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AF" w:rsidRPr="00BA365A" w:rsidRDefault="00F425AF" w:rsidP="00F425AF">
      <w:pPr>
        <w:jc w:val="center"/>
        <w:rPr>
          <w:b/>
          <w:sz w:val="28"/>
          <w:szCs w:val="28"/>
          <w:lang w:eastAsia="ru-RU"/>
        </w:rPr>
      </w:pPr>
      <w:r w:rsidRPr="00BA365A">
        <w:rPr>
          <w:b/>
          <w:sz w:val="28"/>
          <w:szCs w:val="28"/>
          <w:lang w:eastAsia="ru-RU"/>
        </w:rPr>
        <w:t>МІНІСТЕРСТВО ОСВІТИ І НАУКИ УКРАЇНИ</w:t>
      </w:r>
    </w:p>
    <w:p w:rsidR="00F425AF" w:rsidRPr="00BA365A" w:rsidRDefault="00F425AF" w:rsidP="00F425AF">
      <w:pPr>
        <w:jc w:val="center"/>
        <w:rPr>
          <w:sz w:val="28"/>
          <w:szCs w:val="28"/>
          <w:lang w:eastAsia="ru-RU"/>
        </w:rPr>
      </w:pPr>
    </w:p>
    <w:p w:rsidR="00F425AF" w:rsidRPr="00BA365A" w:rsidRDefault="00F425AF" w:rsidP="00F425AF">
      <w:pPr>
        <w:jc w:val="center"/>
        <w:rPr>
          <w:b/>
          <w:sz w:val="28"/>
          <w:szCs w:val="28"/>
          <w:lang w:eastAsia="ru-RU"/>
        </w:rPr>
      </w:pPr>
      <w:r w:rsidRPr="00BA365A">
        <w:rPr>
          <w:b/>
          <w:sz w:val="28"/>
          <w:szCs w:val="28"/>
          <w:lang w:eastAsia="ru-RU"/>
        </w:rPr>
        <w:t>НАЦІОНАЛЬНИЙ ТЕХНІЧНИЙ УНІВЕРСИТЕТ</w:t>
      </w:r>
    </w:p>
    <w:p w:rsidR="00F425AF" w:rsidRPr="00BA365A" w:rsidRDefault="00F425AF" w:rsidP="00F425AF">
      <w:pPr>
        <w:jc w:val="center"/>
        <w:rPr>
          <w:b/>
          <w:sz w:val="28"/>
          <w:szCs w:val="28"/>
          <w:lang w:eastAsia="ru-RU"/>
        </w:rPr>
      </w:pPr>
      <w:r w:rsidRPr="00BA365A">
        <w:rPr>
          <w:b/>
          <w:sz w:val="28"/>
          <w:szCs w:val="28"/>
          <w:lang w:eastAsia="ru-RU"/>
        </w:rPr>
        <w:t>«ХАРКІВСЬКИЙ ПОЛІТЕХНІЧНИЙ ІНСТИТУТ»</w:t>
      </w:r>
    </w:p>
    <w:p w:rsidR="00F425AF" w:rsidRPr="00BA365A" w:rsidRDefault="00F425AF" w:rsidP="00F425AF">
      <w:pPr>
        <w:rPr>
          <w:sz w:val="28"/>
          <w:szCs w:val="28"/>
          <w:lang w:eastAsia="ru-RU"/>
        </w:rPr>
      </w:pPr>
    </w:p>
    <w:p w:rsidR="00F425AF" w:rsidRPr="00BA365A" w:rsidRDefault="00F425AF" w:rsidP="00F425AF">
      <w:pPr>
        <w:rPr>
          <w:sz w:val="28"/>
          <w:szCs w:val="28"/>
          <w:lang w:eastAsia="ru-RU"/>
        </w:rPr>
      </w:pPr>
      <w:r w:rsidRPr="00BA365A">
        <w:rPr>
          <w:sz w:val="28"/>
          <w:szCs w:val="28"/>
          <w:lang w:eastAsia="ru-RU"/>
        </w:rPr>
        <w:t xml:space="preserve">Кафедра  </w:t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  <w:t>соціології та політології</w:t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</w:p>
    <w:p w:rsidR="00F425AF" w:rsidRPr="00BA365A" w:rsidRDefault="00F425AF" w:rsidP="00F425AF">
      <w:pPr>
        <w:jc w:val="center"/>
        <w:rPr>
          <w:sz w:val="24"/>
          <w:szCs w:val="24"/>
          <w:lang w:eastAsia="ru-RU"/>
        </w:rPr>
      </w:pPr>
      <w:r w:rsidRPr="00BA365A">
        <w:rPr>
          <w:sz w:val="24"/>
          <w:szCs w:val="24"/>
          <w:lang w:eastAsia="ru-RU"/>
        </w:rPr>
        <w:t>(назва кафедри, яка забезпечує викладання дисципліни)</w:t>
      </w:r>
    </w:p>
    <w:p w:rsidR="00F425AF" w:rsidRPr="00BA365A" w:rsidRDefault="00F425AF" w:rsidP="00F425AF">
      <w:pPr>
        <w:rPr>
          <w:sz w:val="24"/>
          <w:szCs w:val="24"/>
          <w:lang w:eastAsia="ru-RU"/>
        </w:rPr>
      </w:pPr>
    </w:p>
    <w:p w:rsidR="00F425AF" w:rsidRPr="00BA365A" w:rsidRDefault="00F425AF" w:rsidP="00F425AF">
      <w:pPr>
        <w:rPr>
          <w:sz w:val="26"/>
          <w:szCs w:val="24"/>
          <w:lang w:eastAsia="ru-RU"/>
        </w:rPr>
      </w:pPr>
      <w:r w:rsidRPr="00BA365A">
        <w:rPr>
          <w:sz w:val="26"/>
          <w:szCs w:val="24"/>
          <w:lang w:eastAsia="ru-RU"/>
        </w:rPr>
        <w:t>«</w:t>
      </w:r>
      <w:r w:rsidRPr="00BA365A">
        <w:rPr>
          <w:b/>
          <w:sz w:val="26"/>
          <w:szCs w:val="24"/>
          <w:lang w:eastAsia="ru-RU"/>
        </w:rPr>
        <w:t>ЗАТВЕРДЖУЮ</w:t>
      </w:r>
      <w:r w:rsidRPr="00BA365A">
        <w:rPr>
          <w:sz w:val="26"/>
          <w:szCs w:val="24"/>
          <w:lang w:eastAsia="ru-RU"/>
        </w:rPr>
        <w:t>»</w:t>
      </w:r>
    </w:p>
    <w:p w:rsidR="00F425AF" w:rsidRPr="00BA365A" w:rsidRDefault="00F425AF" w:rsidP="00F425AF">
      <w:pPr>
        <w:rPr>
          <w:szCs w:val="24"/>
          <w:lang w:eastAsia="ru-RU"/>
        </w:rPr>
      </w:pPr>
      <w:r w:rsidRPr="00BA365A">
        <w:rPr>
          <w:sz w:val="28"/>
          <w:szCs w:val="28"/>
          <w:lang w:eastAsia="ru-RU"/>
        </w:rPr>
        <w:t>Завідувач кафедри</w:t>
      </w:r>
      <w:r w:rsidRPr="00BA365A">
        <w:rPr>
          <w:sz w:val="26"/>
          <w:szCs w:val="24"/>
          <w:lang w:eastAsia="ru-RU"/>
        </w:rPr>
        <w:t xml:space="preserve">  </w:t>
      </w:r>
      <w:r w:rsidRPr="00BA365A">
        <w:rPr>
          <w:sz w:val="26"/>
          <w:szCs w:val="24"/>
          <w:u w:val="single"/>
          <w:lang w:eastAsia="ru-RU"/>
        </w:rPr>
        <w:tab/>
      </w:r>
      <w:r w:rsidRPr="00BA365A">
        <w:rPr>
          <w:sz w:val="26"/>
          <w:szCs w:val="24"/>
          <w:u w:val="single"/>
          <w:lang w:eastAsia="ru-RU"/>
        </w:rPr>
        <w:tab/>
      </w:r>
      <w:r w:rsidRPr="00BA365A">
        <w:rPr>
          <w:sz w:val="26"/>
          <w:szCs w:val="24"/>
          <w:u w:val="single"/>
          <w:lang w:eastAsia="ru-RU"/>
        </w:rPr>
        <w:tab/>
      </w:r>
      <w:r w:rsidRPr="00BA365A">
        <w:rPr>
          <w:sz w:val="26"/>
          <w:szCs w:val="24"/>
          <w:u w:val="single"/>
          <w:lang w:eastAsia="ru-RU"/>
        </w:rPr>
        <w:tab/>
        <w:t>соціології та політології</w:t>
      </w:r>
      <w:r w:rsidRPr="00BA365A">
        <w:rPr>
          <w:sz w:val="26"/>
          <w:szCs w:val="24"/>
          <w:u w:val="single"/>
          <w:lang w:eastAsia="ru-RU"/>
        </w:rPr>
        <w:tab/>
      </w:r>
      <w:r w:rsidRPr="00BA365A">
        <w:rPr>
          <w:sz w:val="26"/>
          <w:szCs w:val="24"/>
          <w:u w:val="single"/>
          <w:lang w:eastAsia="ru-RU"/>
        </w:rPr>
        <w:tab/>
      </w:r>
    </w:p>
    <w:p w:rsidR="00F425AF" w:rsidRPr="00BA365A" w:rsidRDefault="00F425AF" w:rsidP="00F425AF">
      <w:pPr>
        <w:ind w:left="2880" w:firstLine="720"/>
        <w:jc w:val="center"/>
        <w:rPr>
          <w:sz w:val="24"/>
          <w:szCs w:val="24"/>
          <w:lang w:eastAsia="ru-RU"/>
        </w:rPr>
      </w:pPr>
      <w:r w:rsidRPr="00BA365A">
        <w:rPr>
          <w:sz w:val="24"/>
          <w:szCs w:val="24"/>
          <w:lang w:eastAsia="ru-RU"/>
        </w:rPr>
        <w:t>(назва кафедри )</w:t>
      </w:r>
    </w:p>
    <w:p w:rsidR="00F425AF" w:rsidRPr="00BA365A" w:rsidRDefault="00F425AF" w:rsidP="00F425AF">
      <w:pPr>
        <w:jc w:val="right"/>
        <w:rPr>
          <w:sz w:val="24"/>
          <w:szCs w:val="24"/>
          <w:lang w:eastAsia="ru-RU"/>
        </w:rPr>
      </w:pPr>
    </w:p>
    <w:p w:rsidR="00F425AF" w:rsidRPr="00BA365A" w:rsidRDefault="00F425AF" w:rsidP="00F425AF">
      <w:pPr>
        <w:ind w:left="4248" w:firstLine="708"/>
        <w:jc w:val="center"/>
        <w:rPr>
          <w:sz w:val="24"/>
          <w:szCs w:val="24"/>
          <w:lang w:eastAsia="ru-RU"/>
        </w:rPr>
      </w:pPr>
      <w:r w:rsidRPr="00BA365A">
        <w:rPr>
          <w:sz w:val="24"/>
          <w:szCs w:val="24"/>
          <w:lang w:eastAsia="ru-RU"/>
        </w:rPr>
        <w:t xml:space="preserve">____________ </w:t>
      </w:r>
      <w:r>
        <w:rPr>
          <w:sz w:val="24"/>
          <w:szCs w:val="24"/>
          <w:lang w:eastAsia="ru-RU"/>
        </w:rPr>
        <w:t xml:space="preserve">     </w:t>
      </w:r>
      <w:proofErr w:type="spellStart"/>
      <w:r w:rsidRPr="00BA365A">
        <w:rPr>
          <w:sz w:val="28"/>
          <w:szCs w:val="28"/>
          <w:u w:val="single"/>
          <w:lang w:eastAsia="ru-RU"/>
        </w:rPr>
        <w:t>Калагін</w:t>
      </w:r>
      <w:proofErr w:type="spellEnd"/>
      <w:r w:rsidRPr="00BA365A">
        <w:rPr>
          <w:sz w:val="28"/>
          <w:szCs w:val="28"/>
          <w:u w:val="single"/>
          <w:lang w:eastAsia="ru-RU"/>
        </w:rPr>
        <w:t xml:space="preserve"> Ю.А</w:t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4"/>
          <w:szCs w:val="24"/>
          <w:lang w:eastAsia="ru-RU"/>
        </w:rPr>
        <w:t>.</w:t>
      </w:r>
    </w:p>
    <w:p w:rsidR="00F425AF" w:rsidRPr="00BA365A" w:rsidRDefault="00F425AF" w:rsidP="00F425AF">
      <w:pPr>
        <w:tabs>
          <w:tab w:val="left" w:pos="5954"/>
          <w:tab w:val="left" w:pos="6946"/>
        </w:tabs>
        <w:ind w:right="559"/>
        <w:jc w:val="center"/>
        <w:rPr>
          <w:sz w:val="19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BA365A">
        <w:rPr>
          <w:sz w:val="24"/>
          <w:szCs w:val="24"/>
          <w:lang w:eastAsia="ru-RU"/>
        </w:rPr>
        <w:t>(підпис)   (</w:t>
      </w:r>
      <w:r w:rsidRPr="00BA365A">
        <w:rPr>
          <w:sz w:val="19"/>
          <w:szCs w:val="24"/>
          <w:lang w:eastAsia="ru-RU"/>
        </w:rPr>
        <w:t>ініціали та прізвище)</w:t>
      </w:r>
    </w:p>
    <w:p w:rsidR="00F425AF" w:rsidRPr="00BA365A" w:rsidRDefault="00F425AF" w:rsidP="00F425AF">
      <w:pPr>
        <w:ind w:right="417"/>
        <w:rPr>
          <w:sz w:val="28"/>
          <w:szCs w:val="28"/>
          <w:lang w:eastAsia="ru-RU"/>
        </w:rPr>
      </w:pPr>
      <w:r w:rsidRPr="00BA365A">
        <w:rPr>
          <w:sz w:val="28"/>
          <w:szCs w:val="28"/>
          <w:lang w:eastAsia="ru-RU"/>
        </w:rPr>
        <w:t>«27»   серпня   2020 року</w:t>
      </w:r>
    </w:p>
    <w:p w:rsidR="00F425AF" w:rsidRPr="00BA365A" w:rsidRDefault="00F425AF" w:rsidP="00F425AF">
      <w:pPr>
        <w:rPr>
          <w:sz w:val="24"/>
          <w:szCs w:val="24"/>
          <w:lang w:eastAsia="ru-RU"/>
        </w:rPr>
      </w:pPr>
    </w:p>
    <w:p w:rsidR="00F425AF" w:rsidRPr="00BA365A" w:rsidRDefault="00F425AF" w:rsidP="00F425AF">
      <w:pPr>
        <w:rPr>
          <w:sz w:val="24"/>
          <w:szCs w:val="24"/>
          <w:lang w:eastAsia="ru-RU"/>
        </w:rPr>
      </w:pPr>
    </w:p>
    <w:p w:rsidR="00F425AF" w:rsidRPr="00BA365A" w:rsidRDefault="00F425AF" w:rsidP="00F425AF">
      <w:pPr>
        <w:rPr>
          <w:sz w:val="24"/>
          <w:szCs w:val="24"/>
          <w:lang w:eastAsia="ru-RU"/>
        </w:rPr>
      </w:pPr>
    </w:p>
    <w:p w:rsidR="00F425AF" w:rsidRPr="00BA365A" w:rsidRDefault="00F425AF" w:rsidP="00F425AF">
      <w:pPr>
        <w:rPr>
          <w:sz w:val="24"/>
          <w:szCs w:val="24"/>
          <w:lang w:eastAsia="ru-RU"/>
        </w:rPr>
      </w:pPr>
    </w:p>
    <w:p w:rsidR="00F425AF" w:rsidRPr="00BA365A" w:rsidRDefault="00F425AF" w:rsidP="00F425AF">
      <w:pPr>
        <w:jc w:val="center"/>
        <w:rPr>
          <w:b/>
          <w:sz w:val="28"/>
          <w:szCs w:val="24"/>
          <w:lang w:eastAsia="ru-RU"/>
        </w:rPr>
      </w:pPr>
      <w:r w:rsidRPr="00BA365A">
        <w:rPr>
          <w:b/>
          <w:sz w:val="28"/>
          <w:szCs w:val="24"/>
          <w:lang w:eastAsia="ru-RU"/>
        </w:rPr>
        <w:t>ЗАВДАННЯ ДЛЯ САМОСТІЙНОЇ РОБОТИ З НАВЧАЛЬНОЇ ДИСЦИПЛІНИ</w:t>
      </w:r>
    </w:p>
    <w:p w:rsidR="00F425AF" w:rsidRPr="00BA365A" w:rsidRDefault="00F425AF" w:rsidP="00F425AF">
      <w:pPr>
        <w:rPr>
          <w:sz w:val="24"/>
          <w:szCs w:val="24"/>
          <w:lang w:eastAsia="ru-RU"/>
        </w:rPr>
      </w:pPr>
    </w:p>
    <w:p w:rsidR="00F425AF" w:rsidRPr="00BA365A" w:rsidRDefault="00F425AF" w:rsidP="00F425AF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eastAsia="ru-RU"/>
        </w:rPr>
      </w:pPr>
      <w:r w:rsidRPr="00BA365A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Сучасні соціологічні теорії</w:t>
      </w:r>
    </w:p>
    <w:p w:rsidR="00F425AF" w:rsidRPr="00BA365A" w:rsidRDefault="00F425AF" w:rsidP="00F425AF">
      <w:pPr>
        <w:jc w:val="center"/>
        <w:rPr>
          <w:sz w:val="24"/>
          <w:szCs w:val="24"/>
          <w:lang w:eastAsia="ru-RU"/>
        </w:rPr>
      </w:pPr>
      <w:r w:rsidRPr="00BA365A">
        <w:rPr>
          <w:sz w:val="24"/>
          <w:szCs w:val="24"/>
          <w:lang w:eastAsia="ru-RU"/>
        </w:rPr>
        <w:t>( назва навчальної дисципліни)</w:t>
      </w:r>
    </w:p>
    <w:p w:rsidR="00F425AF" w:rsidRPr="00BA365A" w:rsidRDefault="00F425AF" w:rsidP="00F425AF">
      <w:pPr>
        <w:rPr>
          <w:sz w:val="24"/>
          <w:szCs w:val="24"/>
          <w:lang w:eastAsia="ru-RU"/>
        </w:rPr>
      </w:pPr>
    </w:p>
    <w:p w:rsidR="00F425AF" w:rsidRPr="00BA365A" w:rsidRDefault="00F425AF" w:rsidP="00F425AF">
      <w:pPr>
        <w:rPr>
          <w:sz w:val="24"/>
          <w:szCs w:val="24"/>
          <w:lang w:eastAsia="ru-RU"/>
        </w:rPr>
      </w:pPr>
    </w:p>
    <w:p w:rsidR="00F425AF" w:rsidRPr="00BA365A" w:rsidRDefault="00F425AF" w:rsidP="00F425AF">
      <w:pPr>
        <w:rPr>
          <w:sz w:val="24"/>
          <w:szCs w:val="24"/>
          <w:lang w:eastAsia="ru-RU"/>
        </w:rPr>
      </w:pPr>
    </w:p>
    <w:p w:rsidR="00F425AF" w:rsidRPr="00BA365A" w:rsidRDefault="00F425AF" w:rsidP="00F425AF">
      <w:pPr>
        <w:rPr>
          <w:sz w:val="28"/>
          <w:szCs w:val="28"/>
          <w:lang w:eastAsia="ru-RU"/>
        </w:rPr>
      </w:pPr>
      <w:r w:rsidRPr="00BA365A">
        <w:rPr>
          <w:sz w:val="28"/>
          <w:szCs w:val="28"/>
          <w:lang w:eastAsia="ru-RU"/>
        </w:rPr>
        <w:t xml:space="preserve">рівень вищої </w:t>
      </w:r>
      <w:proofErr w:type="spellStart"/>
      <w:r w:rsidRPr="00BA365A">
        <w:rPr>
          <w:sz w:val="28"/>
          <w:szCs w:val="28"/>
          <w:lang w:eastAsia="ru-RU"/>
        </w:rPr>
        <w:t>освіти_____</w:t>
      </w:r>
      <w:r w:rsidRPr="00BA365A">
        <w:rPr>
          <w:sz w:val="28"/>
          <w:szCs w:val="28"/>
          <w:u w:val="single"/>
          <w:lang w:eastAsia="ru-RU"/>
        </w:rPr>
        <w:t>перший</w:t>
      </w:r>
      <w:proofErr w:type="spellEnd"/>
      <w:r w:rsidRPr="00BA365A">
        <w:rPr>
          <w:sz w:val="28"/>
          <w:szCs w:val="28"/>
          <w:u w:val="single"/>
          <w:lang w:eastAsia="ru-RU"/>
        </w:rPr>
        <w:t xml:space="preserve"> (бакалаврський)</w:t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</w:p>
    <w:p w:rsidR="00F425AF" w:rsidRPr="00BA365A" w:rsidRDefault="00F425AF" w:rsidP="00F425AF">
      <w:pPr>
        <w:jc w:val="center"/>
        <w:rPr>
          <w:sz w:val="24"/>
          <w:szCs w:val="24"/>
          <w:lang w:eastAsia="ru-RU"/>
        </w:rPr>
      </w:pPr>
      <w:r w:rsidRPr="00BA365A">
        <w:rPr>
          <w:sz w:val="24"/>
          <w:szCs w:val="24"/>
          <w:lang w:eastAsia="ru-RU"/>
        </w:rPr>
        <w:t>перший (бакалаврський) / другий (магістерський)</w:t>
      </w:r>
    </w:p>
    <w:p w:rsidR="00F425AF" w:rsidRPr="00BA365A" w:rsidRDefault="00F425AF" w:rsidP="00F425AF">
      <w:pPr>
        <w:rPr>
          <w:sz w:val="26"/>
          <w:szCs w:val="24"/>
          <w:lang w:eastAsia="ru-RU"/>
        </w:rPr>
      </w:pPr>
    </w:p>
    <w:p w:rsidR="00F425AF" w:rsidRPr="00BA365A" w:rsidRDefault="00F425AF" w:rsidP="00F425AF">
      <w:pPr>
        <w:rPr>
          <w:sz w:val="28"/>
          <w:szCs w:val="28"/>
          <w:u w:val="single"/>
          <w:lang w:eastAsia="ru-RU"/>
        </w:rPr>
      </w:pPr>
      <w:r w:rsidRPr="00BA365A">
        <w:rPr>
          <w:sz w:val="28"/>
          <w:szCs w:val="28"/>
          <w:lang w:eastAsia="ru-RU"/>
        </w:rPr>
        <w:t>галузь знань</w:t>
      </w:r>
      <w:r w:rsidRPr="00BA365A">
        <w:rPr>
          <w:szCs w:val="24"/>
          <w:lang w:eastAsia="ru-RU"/>
        </w:rPr>
        <w:t>____________________</w:t>
      </w:r>
      <w:r w:rsidRPr="00BA365A">
        <w:rPr>
          <w:sz w:val="28"/>
          <w:szCs w:val="28"/>
          <w:u w:val="single"/>
          <w:lang w:eastAsia="ru-RU"/>
        </w:rPr>
        <w:t>05 Соціальні та поведінкові науки</w:t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</w:p>
    <w:p w:rsidR="00F425AF" w:rsidRPr="00BA365A" w:rsidRDefault="00F425AF" w:rsidP="00F425AF">
      <w:pPr>
        <w:jc w:val="center"/>
        <w:rPr>
          <w:sz w:val="24"/>
          <w:szCs w:val="24"/>
          <w:lang w:eastAsia="ru-RU"/>
        </w:rPr>
      </w:pPr>
      <w:r w:rsidRPr="00BA365A">
        <w:rPr>
          <w:sz w:val="24"/>
          <w:szCs w:val="24"/>
          <w:lang w:eastAsia="ru-RU"/>
        </w:rPr>
        <w:t>(шифр і назва)</w:t>
      </w:r>
    </w:p>
    <w:p w:rsidR="00F425AF" w:rsidRPr="00BA365A" w:rsidRDefault="00F425AF" w:rsidP="00F425AF">
      <w:pPr>
        <w:rPr>
          <w:sz w:val="26"/>
          <w:szCs w:val="24"/>
          <w:lang w:eastAsia="ru-RU"/>
        </w:rPr>
      </w:pPr>
    </w:p>
    <w:p w:rsidR="00F425AF" w:rsidRPr="00BA365A" w:rsidRDefault="00F425AF" w:rsidP="00F425AF">
      <w:pPr>
        <w:rPr>
          <w:szCs w:val="24"/>
          <w:lang w:eastAsia="ru-RU"/>
        </w:rPr>
      </w:pPr>
      <w:r w:rsidRPr="00BA365A">
        <w:rPr>
          <w:sz w:val="28"/>
          <w:szCs w:val="28"/>
          <w:lang w:eastAsia="ru-RU"/>
        </w:rPr>
        <w:t>спеціальність</w:t>
      </w:r>
      <w:r w:rsidRPr="00BA365A">
        <w:rPr>
          <w:sz w:val="26"/>
          <w:szCs w:val="24"/>
          <w:lang w:eastAsia="ru-RU"/>
        </w:rPr>
        <w:t xml:space="preserve"> </w:t>
      </w:r>
      <w:r w:rsidRPr="00BA365A">
        <w:rPr>
          <w:sz w:val="26"/>
          <w:szCs w:val="24"/>
          <w:u w:val="single"/>
          <w:lang w:eastAsia="ru-RU"/>
        </w:rPr>
        <w:tab/>
      </w:r>
      <w:r w:rsidRPr="00BA365A">
        <w:rPr>
          <w:sz w:val="26"/>
          <w:szCs w:val="24"/>
          <w:u w:val="single"/>
          <w:lang w:eastAsia="ru-RU"/>
        </w:rPr>
        <w:tab/>
      </w:r>
      <w:r w:rsidRPr="00BA365A">
        <w:rPr>
          <w:sz w:val="26"/>
          <w:szCs w:val="24"/>
          <w:u w:val="single"/>
          <w:lang w:eastAsia="ru-RU"/>
        </w:rPr>
        <w:tab/>
      </w:r>
      <w:r w:rsidRPr="00BA365A">
        <w:rPr>
          <w:szCs w:val="24"/>
          <w:u w:val="single"/>
          <w:lang w:eastAsia="ru-RU"/>
        </w:rPr>
        <w:t>_______</w:t>
      </w:r>
      <w:r w:rsidRPr="00BA365A">
        <w:rPr>
          <w:sz w:val="28"/>
          <w:szCs w:val="28"/>
          <w:u w:val="single"/>
          <w:lang w:eastAsia="ru-RU"/>
        </w:rPr>
        <w:t>054 Соціологія</w:t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</w:p>
    <w:p w:rsidR="00F425AF" w:rsidRPr="00BA365A" w:rsidRDefault="00F425AF" w:rsidP="00F425AF">
      <w:pPr>
        <w:jc w:val="center"/>
        <w:rPr>
          <w:sz w:val="24"/>
          <w:szCs w:val="24"/>
          <w:lang w:eastAsia="ru-RU"/>
        </w:rPr>
      </w:pPr>
      <w:r w:rsidRPr="00BA365A">
        <w:rPr>
          <w:sz w:val="24"/>
          <w:szCs w:val="24"/>
          <w:lang w:eastAsia="ru-RU"/>
        </w:rPr>
        <w:t>(шифр і назва )</w:t>
      </w:r>
    </w:p>
    <w:p w:rsidR="00F425AF" w:rsidRPr="00BA365A" w:rsidRDefault="00F425AF" w:rsidP="00F425AF">
      <w:pPr>
        <w:rPr>
          <w:sz w:val="26"/>
          <w:szCs w:val="24"/>
          <w:lang w:eastAsia="ru-RU"/>
        </w:rPr>
      </w:pPr>
    </w:p>
    <w:p w:rsidR="00F425AF" w:rsidRPr="00BA365A" w:rsidRDefault="00F425AF" w:rsidP="00F425AF">
      <w:pPr>
        <w:rPr>
          <w:sz w:val="24"/>
          <w:szCs w:val="24"/>
          <w:lang w:eastAsia="ru-RU"/>
        </w:rPr>
      </w:pPr>
      <w:r w:rsidRPr="00BA365A">
        <w:rPr>
          <w:sz w:val="28"/>
          <w:szCs w:val="28"/>
          <w:lang w:eastAsia="ru-RU"/>
        </w:rPr>
        <w:t xml:space="preserve">освітня програма </w:t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  <w:t>Соціологія управління</w:t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4"/>
          <w:szCs w:val="24"/>
          <w:u w:val="single"/>
          <w:lang w:eastAsia="ru-RU"/>
        </w:rPr>
        <w:tab/>
      </w:r>
      <w:r w:rsidRPr="00BA365A">
        <w:rPr>
          <w:sz w:val="24"/>
          <w:szCs w:val="24"/>
          <w:u w:val="single"/>
          <w:lang w:eastAsia="ru-RU"/>
        </w:rPr>
        <w:tab/>
      </w:r>
    </w:p>
    <w:p w:rsidR="00F425AF" w:rsidRPr="00BA365A" w:rsidRDefault="00F425AF" w:rsidP="00F425AF">
      <w:pPr>
        <w:jc w:val="center"/>
        <w:rPr>
          <w:sz w:val="24"/>
          <w:szCs w:val="24"/>
          <w:lang w:eastAsia="ru-RU"/>
        </w:rPr>
      </w:pPr>
      <w:r w:rsidRPr="00BA365A">
        <w:rPr>
          <w:sz w:val="24"/>
          <w:szCs w:val="24"/>
          <w:lang w:eastAsia="ru-RU"/>
        </w:rPr>
        <w:t>(назви освітніх програм спеціальностей )</w:t>
      </w:r>
    </w:p>
    <w:p w:rsidR="00F425AF" w:rsidRPr="00BA365A" w:rsidRDefault="00F425AF" w:rsidP="00F425AF">
      <w:pPr>
        <w:rPr>
          <w:sz w:val="26"/>
          <w:szCs w:val="24"/>
          <w:lang w:eastAsia="ru-RU"/>
        </w:rPr>
      </w:pPr>
    </w:p>
    <w:p w:rsidR="00F425AF" w:rsidRPr="00BA365A" w:rsidRDefault="00F425AF" w:rsidP="00F425AF">
      <w:pPr>
        <w:rPr>
          <w:sz w:val="24"/>
          <w:szCs w:val="24"/>
          <w:u w:val="single"/>
          <w:lang w:eastAsia="ru-RU"/>
        </w:rPr>
      </w:pPr>
      <w:r w:rsidRPr="00BA365A">
        <w:rPr>
          <w:sz w:val="28"/>
          <w:szCs w:val="28"/>
          <w:lang w:eastAsia="ru-RU"/>
        </w:rPr>
        <w:t xml:space="preserve">вид дисципліни </w:t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  <w:t>професійна підготовка; обов’язкова</w:t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</w:p>
    <w:p w:rsidR="00F425AF" w:rsidRPr="00BA365A" w:rsidRDefault="00F425AF" w:rsidP="00F425AF">
      <w:pPr>
        <w:jc w:val="center"/>
        <w:rPr>
          <w:sz w:val="24"/>
          <w:szCs w:val="24"/>
          <w:lang w:eastAsia="ru-RU"/>
        </w:rPr>
      </w:pPr>
      <w:r w:rsidRPr="00BA365A">
        <w:rPr>
          <w:sz w:val="24"/>
          <w:szCs w:val="24"/>
          <w:lang w:eastAsia="ru-RU"/>
        </w:rPr>
        <w:t>(загальна підготовка / професійна підготовка; обов’язкова/вибіркова)</w:t>
      </w:r>
    </w:p>
    <w:p w:rsidR="00F425AF" w:rsidRPr="00BA365A" w:rsidRDefault="00F425AF" w:rsidP="00F425AF">
      <w:pPr>
        <w:rPr>
          <w:sz w:val="26"/>
          <w:szCs w:val="26"/>
          <w:lang w:eastAsia="ru-RU"/>
        </w:rPr>
      </w:pPr>
    </w:p>
    <w:p w:rsidR="00F425AF" w:rsidRPr="00BA365A" w:rsidRDefault="00F425AF" w:rsidP="00F425AF">
      <w:pPr>
        <w:rPr>
          <w:sz w:val="26"/>
          <w:szCs w:val="26"/>
          <w:u w:val="single"/>
          <w:lang w:eastAsia="ru-RU"/>
        </w:rPr>
      </w:pPr>
      <w:r w:rsidRPr="00BA365A">
        <w:rPr>
          <w:sz w:val="28"/>
          <w:szCs w:val="28"/>
          <w:lang w:eastAsia="ru-RU"/>
        </w:rPr>
        <w:t xml:space="preserve">форма навчання </w:t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  <w:t>денна</w:t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</w:p>
    <w:p w:rsidR="00F425AF" w:rsidRPr="00BA365A" w:rsidRDefault="00F425AF" w:rsidP="00F425AF">
      <w:pPr>
        <w:jc w:val="center"/>
        <w:rPr>
          <w:sz w:val="24"/>
          <w:szCs w:val="24"/>
          <w:lang w:eastAsia="ru-RU"/>
        </w:rPr>
      </w:pPr>
      <w:r w:rsidRPr="00BA365A">
        <w:rPr>
          <w:sz w:val="24"/>
          <w:szCs w:val="24"/>
          <w:lang w:eastAsia="ru-RU"/>
        </w:rPr>
        <w:t>(денна / заочна/дистанційна)</w:t>
      </w:r>
    </w:p>
    <w:p w:rsidR="00F425AF" w:rsidRPr="00BA365A" w:rsidRDefault="00F425AF" w:rsidP="00F425AF">
      <w:pPr>
        <w:rPr>
          <w:sz w:val="24"/>
          <w:szCs w:val="24"/>
          <w:lang w:eastAsia="ru-RU"/>
        </w:rPr>
      </w:pPr>
    </w:p>
    <w:p w:rsidR="00F425AF" w:rsidRDefault="00F425AF" w:rsidP="00F425AF">
      <w:pPr>
        <w:rPr>
          <w:sz w:val="24"/>
          <w:szCs w:val="24"/>
          <w:lang w:eastAsia="ru-RU"/>
        </w:rPr>
      </w:pPr>
    </w:p>
    <w:p w:rsidR="00F425AF" w:rsidRPr="00BA365A" w:rsidRDefault="00F425AF" w:rsidP="00F425AF">
      <w:pPr>
        <w:rPr>
          <w:sz w:val="24"/>
          <w:szCs w:val="24"/>
          <w:lang w:eastAsia="ru-RU"/>
        </w:rPr>
      </w:pPr>
    </w:p>
    <w:p w:rsidR="00F425AF" w:rsidRPr="00BA365A" w:rsidRDefault="00F425AF" w:rsidP="00F425AF">
      <w:pPr>
        <w:jc w:val="center"/>
        <w:rPr>
          <w:sz w:val="26"/>
          <w:szCs w:val="24"/>
          <w:highlight w:val="yellow"/>
          <w:lang w:eastAsia="ru-RU"/>
        </w:rPr>
      </w:pPr>
      <w:r w:rsidRPr="00BA365A">
        <w:rPr>
          <w:sz w:val="28"/>
          <w:szCs w:val="28"/>
          <w:lang w:eastAsia="ru-RU"/>
        </w:rPr>
        <w:t xml:space="preserve">Харків – 2020 рік </w:t>
      </w:r>
      <w:r w:rsidRPr="00BA365A">
        <w:rPr>
          <w:sz w:val="26"/>
          <w:szCs w:val="24"/>
          <w:highlight w:val="yellow"/>
          <w:lang w:eastAsia="ru-RU"/>
        </w:rPr>
        <w:br w:type="page"/>
      </w:r>
    </w:p>
    <w:p w:rsidR="0020313E" w:rsidRDefault="0020313E" w:rsidP="0020313E">
      <w:pPr>
        <w:pStyle w:val="a7"/>
        <w:jc w:val="both"/>
        <w:rPr>
          <w:sz w:val="28"/>
          <w:szCs w:val="28"/>
          <w:lang w:val="uk-UA"/>
        </w:rPr>
      </w:pPr>
      <w:r w:rsidRPr="0020313E">
        <w:rPr>
          <w:bCs/>
          <w:sz w:val="28"/>
          <w:szCs w:val="28"/>
          <w:u w:val="single"/>
          <w:lang w:val="uk-UA"/>
        </w:rPr>
        <w:lastRenderedPageBreak/>
        <w:t>Тема 1.</w:t>
      </w:r>
      <w:r w:rsidRPr="00B95CD5">
        <w:rPr>
          <w:bCs/>
          <w:sz w:val="28"/>
          <w:szCs w:val="28"/>
          <w:lang w:val="uk-UA"/>
        </w:rPr>
        <w:t xml:space="preserve"> </w:t>
      </w:r>
      <w:r w:rsidRPr="003D6FF8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>, структура, с</w:t>
      </w:r>
      <w:r w:rsidRPr="003D6FF8">
        <w:rPr>
          <w:sz w:val="28"/>
          <w:szCs w:val="28"/>
          <w:lang w:val="uk-UA"/>
        </w:rPr>
        <w:t>хожість і різниця соціологічних теорій</w:t>
      </w:r>
      <w:r>
        <w:rPr>
          <w:sz w:val="28"/>
          <w:szCs w:val="28"/>
          <w:lang w:val="uk-UA"/>
        </w:rPr>
        <w:t>.</w:t>
      </w:r>
    </w:p>
    <w:p w:rsidR="0020313E" w:rsidRDefault="0020313E" w:rsidP="0020313E">
      <w:pPr>
        <w:pStyle w:val="a8"/>
        <w:numPr>
          <w:ilvl w:val="0"/>
          <w:numId w:val="2"/>
        </w:numPr>
        <w:tabs>
          <w:tab w:val="clear" w:pos="1920"/>
        </w:tabs>
        <w:ind w:left="318" w:hanging="318"/>
        <w:jc w:val="both"/>
        <w:rPr>
          <w:sz w:val="28"/>
          <w:szCs w:val="28"/>
          <w:lang w:val="uk-UA"/>
        </w:rPr>
      </w:pPr>
      <w:r w:rsidRPr="00C95692">
        <w:rPr>
          <w:sz w:val="28"/>
          <w:szCs w:val="28"/>
          <w:lang w:val="uk-UA"/>
        </w:rPr>
        <w:t xml:space="preserve">Пояснити схожість та різницю соціологічних теорій з теоріями природничих наук. </w:t>
      </w:r>
    </w:p>
    <w:p w:rsidR="0020313E" w:rsidRPr="00C95692" w:rsidRDefault="0020313E" w:rsidP="0020313E">
      <w:pPr>
        <w:pStyle w:val="a8"/>
        <w:numPr>
          <w:ilvl w:val="0"/>
          <w:numId w:val="2"/>
        </w:numPr>
        <w:tabs>
          <w:tab w:val="clear" w:pos="1920"/>
        </w:tabs>
        <w:ind w:left="318" w:hanging="3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Пояснити, для чого потрібні теорії.</w:t>
      </w:r>
    </w:p>
    <w:p w:rsidR="0020313E" w:rsidRDefault="0020313E" w:rsidP="0020313E">
      <w:pPr>
        <w:pStyle w:val="a8"/>
        <w:numPr>
          <w:ilvl w:val="0"/>
          <w:numId w:val="2"/>
        </w:numPr>
        <w:tabs>
          <w:tab w:val="clear" w:pos="1920"/>
        </w:tabs>
        <w:ind w:left="318" w:hanging="3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яких елементів складається теорія?</w:t>
      </w:r>
    </w:p>
    <w:p w:rsidR="0020313E" w:rsidRPr="00C95692" w:rsidRDefault="0020313E" w:rsidP="0020313E">
      <w:pPr>
        <w:pStyle w:val="a8"/>
        <w:numPr>
          <w:ilvl w:val="0"/>
          <w:numId w:val="2"/>
        </w:numPr>
        <w:tabs>
          <w:tab w:val="clear" w:pos="1920"/>
        </w:tabs>
        <w:ind w:left="318" w:hanging="318"/>
        <w:jc w:val="both"/>
        <w:rPr>
          <w:sz w:val="28"/>
          <w:szCs w:val="28"/>
          <w:lang w:val="uk-UA"/>
        </w:rPr>
      </w:pPr>
      <w:r w:rsidRPr="00C95692">
        <w:rPr>
          <w:sz w:val="28"/>
          <w:szCs w:val="28"/>
          <w:lang w:val="uk-UA"/>
        </w:rPr>
        <w:t>Надати визначення та навести приклади основним типам понять.</w:t>
      </w:r>
    </w:p>
    <w:p w:rsidR="0020313E" w:rsidRPr="00C95692" w:rsidRDefault="0020313E" w:rsidP="0020313E">
      <w:pPr>
        <w:pStyle w:val="a8"/>
        <w:numPr>
          <w:ilvl w:val="0"/>
          <w:numId w:val="2"/>
        </w:numPr>
        <w:tabs>
          <w:tab w:val="clear" w:pos="1920"/>
        </w:tabs>
        <w:ind w:left="318" w:hanging="318"/>
        <w:jc w:val="both"/>
        <w:rPr>
          <w:sz w:val="28"/>
          <w:szCs w:val="28"/>
          <w:lang w:val="uk-UA"/>
        </w:rPr>
      </w:pPr>
      <w:r w:rsidRPr="00C95692">
        <w:rPr>
          <w:sz w:val="28"/>
          <w:szCs w:val="28"/>
          <w:lang w:val="uk-UA"/>
        </w:rPr>
        <w:t xml:space="preserve">Пояснити необхідність поєднання дедуктивної та індуктивної логіки дослідження. </w:t>
      </w:r>
    </w:p>
    <w:p w:rsidR="0020313E" w:rsidRDefault="0020313E" w:rsidP="0020313E">
      <w:pPr>
        <w:pStyle w:val="a8"/>
        <w:numPr>
          <w:ilvl w:val="0"/>
          <w:numId w:val="2"/>
        </w:numPr>
        <w:tabs>
          <w:tab w:val="clear" w:pos="1920"/>
        </w:tabs>
        <w:ind w:left="318" w:hanging="3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Етапи розробки теорії. Чи можливо поміняти місцями етапи розробки теорії? Як у такому випадку це вплине на її зміст?</w:t>
      </w:r>
    </w:p>
    <w:p w:rsidR="0020313E" w:rsidRDefault="0020313E" w:rsidP="0020313E">
      <w:pPr>
        <w:pStyle w:val="a8"/>
        <w:numPr>
          <w:ilvl w:val="0"/>
          <w:numId w:val="2"/>
        </w:numPr>
        <w:tabs>
          <w:tab w:val="clear" w:pos="1920"/>
        </w:tabs>
        <w:ind w:left="318" w:hanging="3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Дедуктивний засіб розбудови соціологічної теорії.</w:t>
      </w:r>
    </w:p>
    <w:p w:rsidR="0020313E" w:rsidRPr="00DE69BB" w:rsidRDefault="0020313E" w:rsidP="0020313E">
      <w:pPr>
        <w:pStyle w:val="a8"/>
        <w:numPr>
          <w:ilvl w:val="0"/>
          <w:numId w:val="2"/>
        </w:numPr>
        <w:tabs>
          <w:tab w:val="clear" w:pos="1920"/>
        </w:tabs>
        <w:ind w:left="318" w:hanging="3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Індуктивний засіб розбудови соціологічної теорії</w:t>
      </w:r>
      <w:r w:rsidRPr="00DE69BB">
        <w:rPr>
          <w:sz w:val="28"/>
          <w:szCs w:val="28"/>
          <w:lang w:val="uk-UA"/>
        </w:rPr>
        <w:t xml:space="preserve">. </w:t>
      </w:r>
    </w:p>
    <w:p w:rsidR="0020313E" w:rsidRPr="00DE69BB" w:rsidRDefault="0020313E" w:rsidP="0020313E">
      <w:pPr>
        <w:pStyle w:val="a8"/>
        <w:numPr>
          <w:ilvl w:val="0"/>
          <w:numId w:val="2"/>
        </w:numPr>
        <w:tabs>
          <w:tab w:val="clear" w:pos="1920"/>
        </w:tabs>
        <w:ind w:left="318" w:hanging="3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Чинники які обумовлюють потребу оновлення соціологічних знань</w:t>
      </w:r>
      <w:r w:rsidRPr="00DE69BB">
        <w:rPr>
          <w:sz w:val="28"/>
          <w:szCs w:val="28"/>
          <w:lang w:val="uk-UA"/>
        </w:rPr>
        <w:t>.</w:t>
      </w:r>
    </w:p>
    <w:p w:rsidR="0020313E" w:rsidRPr="00DE69BB" w:rsidRDefault="0020313E" w:rsidP="0020313E">
      <w:pPr>
        <w:pStyle w:val="a8"/>
        <w:numPr>
          <w:ilvl w:val="0"/>
          <w:numId w:val="2"/>
        </w:numPr>
        <w:tabs>
          <w:tab w:val="clear" w:pos="1920"/>
        </w:tabs>
        <w:ind w:left="318" w:hanging="3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Природа соціологічної уяви у пізнанні</w:t>
      </w:r>
      <w:r w:rsidRPr="00DE69BB">
        <w:rPr>
          <w:sz w:val="28"/>
          <w:szCs w:val="28"/>
          <w:lang w:val="uk-UA"/>
        </w:rPr>
        <w:t xml:space="preserve"> соціальної реальності.</w:t>
      </w:r>
      <w:r>
        <w:rPr>
          <w:sz w:val="28"/>
          <w:szCs w:val="28"/>
          <w:lang w:val="uk-UA"/>
        </w:rPr>
        <w:t xml:space="preserve"> Вправи для розвитку соціологічної уяви:</w:t>
      </w:r>
    </w:p>
    <w:p w:rsidR="0020313E" w:rsidRPr="00821F4E" w:rsidRDefault="0020313E" w:rsidP="0020313E">
      <w:pPr>
        <w:pStyle w:val="a6"/>
        <w:numPr>
          <w:ilvl w:val="0"/>
          <w:numId w:val="1"/>
        </w:numPr>
        <w:ind w:left="459"/>
        <w:jc w:val="both"/>
        <w:rPr>
          <w:sz w:val="28"/>
          <w:szCs w:val="28"/>
        </w:rPr>
      </w:pPr>
      <w:r w:rsidRPr="00821F4E">
        <w:rPr>
          <w:sz w:val="28"/>
          <w:szCs w:val="28"/>
        </w:rPr>
        <w:t>Зараз широкого поширення у всьому світі набувають ресторани типу «Макдональдс». Як практика швидкого обслуговування впливає на наше соціальне життя? Шо можна виявити при дослідженні відвідувачів цих закладів?</w:t>
      </w:r>
    </w:p>
    <w:p w:rsidR="0020313E" w:rsidRPr="00821F4E" w:rsidRDefault="0020313E" w:rsidP="0020313E">
      <w:pPr>
        <w:pStyle w:val="a6"/>
        <w:numPr>
          <w:ilvl w:val="0"/>
          <w:numId w:val="1"/>
        </w:numPr>
        <w:ind w:left="459"/>
        <w:jc w:val="both"/>
        <w:rPr>
          <w:sz w:val="28"/>
          <w:szCs w:val="28"/>
        </w:rPr>
      </w:pPr>
      <w:r w:rsidRPr="00821F4E">
        <w:rPr>
          <w:sz w:val="28"/>
          <w:szCs w:val="28"/>
        </w:rPr>
        <w:t xml:space="preserve">Пояснить, яке дослідження можна провести для виявлення реальних прибутків студентів? </w:t>
      </w:r>
    </w:p>
    <w:p w:rsidR="0020313E" w:rsidRPr="00821F4E" w:rsidRDefault="0020313E" w:rsidP="0020313E">
      <w:pPr>
        <w:pStyle w:val="a6"/>
        <w:numPr>
          <w:ilvl w:val="0"/>
          <w:numId w:val="1"/>
        </w:numPr>
        <w:ind w:left="459"/>
        <w:jc w:val="both"/>
        <w:rPr>
          <w:sz w:val="28"/>
          <w:szCs w:val="28"/>
        </w:rPr>
      </w:pPr>
      <w:r w:rsidRPr="00821F4E">
        <w:rPr>
          <w:sz w:val="28"/>
          <w:szCs w:val="28"/>
        </w:rPr>
        <w:t xml:space="preserve">У учбовому процесі усе більш широко використовуються тести. Які їх функції? Чи не стають тести функціональними альтернативами інших видів занять? Який вплив ці перевірки чинять, на вашу думку, на ментальність студентів? </w:t>
      </w:r>
    </w:p>
    <w:p w:rsidR="00F425AF" w:rsidRPr="0020313E" w:rsidRDefault="0020313E" w:rsidP="0020313E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Pr="00565250">
        <w:rPr>
          <w:sz w:val="28"/>
          <w:szCs w:val="28"/>
        </w:rPr>
        <w:t xml:space="preserve"> Україні дуже гостро стоїть проблема підліткового алкоголізму. Які чинники, на Ваш погляд, впливають на його збільшення </w:t>
      </w:r>
      <w:r>
        <w:rPr>
          <w:sz w:val="28"/>
          <w:szCs w:val="28"/>
        </w:rPr>
        <w:t>та</w:t>
      </w:r>
      <w:r w:rsidRPr="00565250">
        <w:rPr>
          <w:sz w:val="28"/>
          <w:szCs w:val="28"/>
        </w:rPr>
        <w:t xml:space="preserve"> зменшення?</w:t>
      </w:r>
    </w:p>
    <w:p w:rsidR="00F425AF" w:rsidRPr="00026A3E" w:rsidRDefault="00F425AF" w:rsidP="00F425AF">
      <w:pPr>
        <w:jc w:val="both"/>
        <w:rPr>
          <w:sz w:val="24"/>
          <w:szCs w:val="24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 xml:space="preserve">1-5; </w:t>
      </w:r>
      <w:r w:rsidRPr="00026A3E">
        <w:rPr>
          <w:sz w:val="24"/>
          <w:szCs w:val="24"/>
        </w:rPr>
        <w:t>15; 20</w:t>
      </w:r>
      <w:r>
        <w:rPr>
          <w:sz w:val="24"/>
          <w:szCs w:val="24"/>
        </w:rPr>
        <w:t>; 24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20313E" w:rsidRPr="003358B9" w:rsidRDefault="0020313E" w:rsidP="0020313E">
      <w:pPr>
        <w:ind w:left="311" w:hanging="311"/>
        <w:jc w:val="both"/>
        <w:rPr>
          <w:sz w:val="28"/>
          <w:szCs w:val="28"/>
        </w:rPr>
      </w:pPr>
      <w:r w:rsidRPr="00821F4E">
        <w:rPr>
          <w:sz w:val="28"/>
          <w:szCs w:val="28"/>
          <w:u w:val="single"/>
        </w:rPr>
        <w:t>Тема 2.</w:t>
      </w:r>
      <w:r>
        <w:rPr>
          <w:sz w:val="24"/>
          <w:szCs w:val="24"/>
        </w:rPr>
        <w:t xml:space="preserve"> </w:t>
      </w:r>
      <w:r w:rsidRPr="003358B9">
        <w:rPr>
          <w:sz w:val="28"/>
          <w:szCs w:val="28"/>
        </w:rPr>
        <w:t>Зародження функціоналізму та його теоретичні передумови.</w:t>
      </w:r>
    </w:p>
    <w:p w:rsidR="0020313E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сутність функціоналізму?</w:t>
      </w:r>
    </w:p>
    <w:p w:rsidR="0020313E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основні риси виокремлюються у функціоналізмі як теоретичному напрямку розвитку науки?</w:t>
      </w:r>
    </w:p>
    <w:p w:rsidR="0020313E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</w:t>
      </w:r>
      <w:proofErr w:type="spellStart"/>
      <w:r>
        <w:rPr>
          <w:sz w:val="28"/>
          <w:szCs w:val="28"/>
          <w:lang w:val="uk-UA"/>
        </w:rPr>
        <w:t>організмічні</w:t>
      </w:r>
      <w:proofErr w:type="spellEnd"/>
      <w:r>
        <w:rPr>
          <w:sz w:val="28"/>
          <w:szCs w:val="28"/>
          <w:lang w:val="uk-UA"/>
        </w:rPr>
        <w:t xml:space="preserve"> аналогії використовуються у соціології та хто з науковців їх запровадив?</w:t>
      </w:r>
    </w:p>
    <w:p w:rsidR="0020313E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proofErr w:type="spellStart"/>
      <w:r w:rsidRPr="00CB4263">
        <w:rPr>
          <w:sz w:val="28"/>
          <w:szCs w:val="28"/>
          <w:lang w:val="uk-UA"/>
        </w:rPr>
        <w:t>Органіцизм</w:t>
      </w:r>
      <w:proofErr w:type="spellEnd"/>
      <w:r>
        <w:rPr>
          <w:sz w:val="28"/>
          <w:szCs w:val="28"/>
          <w:lang w:val="uk-UA"/>
        </w:rPr>
        <w:t xml:space="preserve"> у теоретичних поглядах</w:t>
      </w:r>
      <w:r w:rsidRPr="00CB4263">
        <w:rPr>
          <w:sz w:val="28"/>
          <w:szCs w:val="28"/>
          <w:lang w:val="uk-UA"/>
        </w:rPr>
        <w:t xml:space="preserve"> </w:t>
      </w:r>
      <w:proofErr w:type="spellStart"/>
      <w:r w:rsidRPr="00CB4263">
        <w:rPr>
          <w:sz w:val="28"/>
          <w:szCs w:val="28"/>
          <w:lang w:val="uk-UA"/>
        </w:rPr>
        <w:t>О.Конта</w:t>
      </w:r>
      <w:proofErr w:type="spellEnd"/>
      <w:r w:rsidRPr="00CB4263">
        <w:rPr>
          <w:sz w:val="28"/>
          <w:szCs w:val="28"/>
          <w:lang w:val="uk-UA"/>
        </w:rPr>
        <w:t xml:space="preserve"> і </w:t>
      </w:r>
      <w:proofErr w:type="spellStart"/>
      <w:r w:rsidRPr="00CB4263">
        <w:rPr>
          <w:sz w:val="28"/>
          <w:szCs w:val="28"/>
          <w:lang w:val="uk-UA"/>
        </w:rPr>
        <w:t>Г.Спенсера</w:t>
      </w:r>
      <w:proofErr w:type="spellEnd"/>
      <w:r w:rsidRPr="00CB4263">
        <w:rPr>
          <w:sz w:val="28"/>
          <w:szCs w:val="28"/>
          <w:lang w:val="uk-UA"/>
        </w:rPr>
        <w:t xml:space="preserve">. </w:t>
      </w:r>
    </w:p>
    <w:p w:rsidR="0020313E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Значення ідей </w:t>
      </w:r>
      <w:proofErr w:type="spellStart"/>
      <w:r w:rsidRPr="00CB4263">
        <w:rPr>
          <w:sz w:val="28"/>
          <w:szCs w:val="28"/>
          <w:lang w:val="uk-UA"/>
        </w:rPr>
        <w:t>Е.Дюркгейм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для теоретичних позицій сучасного</w:t>
      </w:r>
      <w:r w:rsidRPr="00CB4263">
        <w:rPr>
          <w:sz w:val="28"/>
          <w:szCs w:val="28"/>
          <w:lang w:val="uk-UA"/>
        </w:rPr>
        <w:t xml:space="preserve"> функціоналізм</w:t>
      </w:r>
      <w:r>
        <w:rPr>
          <w:sz w:val="28"/>
          <w:szCs w:val="28"/>
          <w:lang w:val="uk-UA"/>
        </w:rPr>
        <w:t>у</w:t>
      </w:r>
      <w:r w:rsidRPr="00CB4263">
        <w:rPr>
          <w:sz w:val="28"/>
          <w:szCs w:val="28"/>
          <w:lang w:val="uk-UA"/>
        </w:rPr>
        <w:t>.</w:t>
      </w:r>
    </w:p>
    <w:p w:rsidR="0020313E" w:rsidRPr="00CB4263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 w:rsidRPr="00CB4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CB4263">
        <w:rPr>
          <w:sz w:val="28"/>
          <w:szCs w:val="28"/>
          <w:lang w:val="uk-UA"/>
        </w:rPr>
        <w:t xml:space="preserve">деї </w:t>
      </w:r>
      <w:proofErr w:type="spellStart"/>
      <w:r w:rsidRPr="00CB4263">
        <w:rPr>
          <w:sz w:val="28"/>
          <w:szCs w:val="28"/>
          <w:lang w:val="uk-UA"/>
        </w:rPr>
        <w:t>В.Парето</w:t>
      </w:r>
      <w:proofErr w:type="spellEnd"/>
      <w:r>
        <w:rPr>
          <w:sz w:val="28"/>
          <w:szCs w:val="28"/>
          <w:lang w:val="uk-UA"/>
        </w:rPr>
        <w:t xml:space="preserve"> як внесок у розвиток функціональної парадигми</w:t>
      </w:r>
      <w:r w:rsidRPr="00CB4263">
        <w:rPr>
          <w:sz w:val="28"/>
          <w:szCs w:val="28"/>
          <w:lang w:val="uk-UA"/>
        </w:rPr>
        <w:t>.</w:t>
      </w:r>
    </w:p>
    <w:p w:rsidR="0020313E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Антропологічні традиції у</w:t>
      </w:r>
      <w:r w:rsidRPr="00CB4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</w:t>
      </w:r>
      <w:r w:rsidRPr="00CB4263">
        <w:rPr>
          <w:sz w:val="28"/>
          <w:szCs w:val="28"/>
          <w:lang w:val="uk-UA"/>
        </w:rPr>
        <w:t>ункціона</w:t>
      </w:r>
      <w:r>
        <w:rPr>
          <w:sz w:val="28"/>
          <w:szCs w:val="28"/>
          <w:lang w:val="uk-UA"/>
        </w:rPr>
        <w:t>лізмі</w:t>
      </w:r>
    </w:p>
    <w:p w:rsidR="0020313E" w:rsidRPr="00BD1CCF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 w:rsidRPr="00BD1C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</w:t>
      </w:r>
      <w:r w:rsidRPr="00BD1CCF">
        <w:rPr>
          <w:sz w:val="28"/>
          <w:szCs w:val="28"/>
          <w:lang w:val="uk-UA"/>
        </w:rPr>
        <w:t xml:space="preserve">ункціоналізм </w:t>
      </w:r>
      <w:r>
        <w:rPr>
          <w:sz w:val="28"/>
          <w:szCs w:val="28"/>
          <w:lang w:val="uk-UA"/>
        </w:rPr>
        <w:t xml:space="preserve">у поглядах </w:t>
      </w:r>
      <w:proofErr w:type="spellStart"/>
      <w:r w:rsidRPr="00BD1CCF">
        <w:rPr>
          <w:sz w:val="28"/>
          <w:szCs w:val="28"/>
          <w:lang w:val="uk-UA"/>
        </w:rPr>
        <w:t>Б.Малиновського</w:t>
      </w:r>
      <w:proofErr w:type="spellEnd"/>
      <w:r w:rsidRPr="00BD1CCF">
        <w:rPr>
          <w:sz w:val="28"/>
          <w:szCs w:val="28"/>
          <w:lang w:val="uk-UA"/>
        </w:rPr>
        <w:t xml:space="preserve">. </w:t>
      </w:r>
      <w:r w:rsidRPr="00565250">
        <w:rPr>
          <w:sz w:val="28"/>
          <w:szCs w:val="28"/>
          <w:lang w:val="uk-UA"/>
        </w:rPr>
        <w:t>Чому редукціонізм неможливо використовувати при аналізі суспільних явищ?</w:t>
      </w:r>
    </w:p>
    <w:p w:rsidR="0020313E" w:rsidRPr="00565250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4263">
        <w:rPr>
          <w:sz w:val="28"/>
          <w:szCs w:val="28"/>
          <w:lang w:val="uk-UA"/>
        </w:rPr>
        <w:t>труктуралізм</w:t>
      </w:r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функціоналістських</w:t>
      </w:r>
      <w:proofErr w:type="spellEnd"/>
      <w:r>
        <w:rPr>
          <w:sz w:val="28"/>
          <w:szCs w:val="28"/>
          <w:lang w:val="uk-UA"/>
        </w:rPr>
        <w:t xml:space="preserve"> ідеях</w:t>
      </w:r>
      <w:r w:rsidRPr="00CB4263">
        <w:rPr>
          <w:sz w:val="28"/>
          <w:szCs w:val="28"/>
          <w:lang w:val="uk-UA"/>
        </w:rPr>
        <w:t xml:space="preserve"> А.Р. </w:t>
      </w:r>
      <w:proofErr w:type="spellStart"/>
      <w:r w:rsidRPr="00CB4263">
        <w:rPr>
          <w:sz w:val="28"/>
          <w:szCs w:val="28"/>
          <w:lang w:val="uk-UA"/>
        </w:rPr>
        <w:t>Радкліффа</w:t>
      </w:r>
      <w:proofErr w:type="spellEnd"/>
      <w:r w:rsidRPr="00CB4263">
        <w:rPr>
          <w:sz w:val="28"/>
          <w:szCs w:val="28"/>
          <w:lang w:val="uk-UA"/>
        </w:rPr>
        <w:t xml:space="preserve">-Брауна. </w:t>
      </w:r>
      <w:r>
        <w:rPr>
          <w:sz w:val="28"/>
          <w:szCs w:val="28"/>
          <w:lang w:val="uk-UA"/>
        </w:rPr>
        <w:t>А</w:t>
      </w:r>
      <w:r w:rsidRPr="00565250">
        <w:rPr>
          <w:sz w:val="28"/>
          <w:szCs w:val="28"/>
          <w:lang w:val="uk-UA"/>
        </w:rPr>
        <w:t xml:space="preserve">налізуючи основні положення функціоналізму </w:t>
      </w:r>
      <w:proofErr w:type="spellStart"/>
      <w:r w:rsidRPr="00565250">
        <w:rPr>
          <w:sz w:val="28"/>
          <w:szCs w:val="28"/>
          <w:lang w:val="uk-UA"/>
        </w:rPr>
        <w:t>Редклиффа</w:t>
      </w:r>
      <w:proofErr w:type="spellEnd"/>
      <w:r w:rsidRPr="00565250">
        <w:rPr>
          <w:sz w:val="28"/>
          <w:szCs w:val="28"/>
          <w:lang w:val="uk-UA"/>
        </w:rPr>
        <w:t xml:space="preserve">-Брауна виявити їх раціональність та помилковість. </w:t>
      </w:r>
    </w:p>
    <w:p w:rsidR="0020313E" w:rsidRPr="00565250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lastRenderedPageBreak/>
        <w:t>За допомогою приклад</w:t>
      </w:r>
      <w:r>
        <w:rPr>
          <w:sz w:val="28"/>
          <w:szCs w:val="28"/>
          <w:lang w:val="uk-UA"/>
        </w:rPr>
        <w:t>у</w:t>
      </w:r>
      <w:r w:rsidRPr="00565250">
        <w:rPr>
          <w:sz w:val="28"/>
          <w:szCs w:val="28"/>
          <w:lang w:val="uk-UA"/>
        </w:rPr>
        <w:t xml:space="preserve"> продемонструвати помилку телеологічного висловлювання.</w:t>
      </w:r>
    </w:p>
    <w:p w:rsidR="0020313E" w:rsidRPr="00565250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Чому редукціонізм як принцип неможливо використовувати при аналізі суспільних явищ?</w:t>
      </w:r>
    </w:p>
    <w:p w:rsidR="0020313E" w:rsidRPr="00565250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Поміркуйте над питанням: «Чи всі елементи культури можна вважати суспільно корисними»?. До чого може привести таке ствердження?</w:t>
      </w:r>
    </w:p>
    <w:p w:rsidR="0020313E" w:rsidRPr="00565250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Які теоретичні ствердження ранніх функціоналістів знайшли відображення в межах курсу «Загальна соціологія» ?</w:t>
      </w:r>
    </w:p>
    <w:p w:rsidR="0020313E" w:rsidRPr="0020313E" w:rsidRDefault="0020313E" w:rsidP="0020313E">
      <w:pPr>
        <w:jc w:val="both"/>
        <w:rPr>
          <w:b/>
          <w:sz w:val="28"/>
          <w:szCs w:val="28"/>
          <w:lang w:val="ru-RU"/>
        </w:rPr>
      </w:pPr>
      <w:r w:rsidRPr="00565250">
        <w:rPr>
          <w:sz w:val="28"/>
          <w:szCs w:val="28"/>
        </w:rPr>
        <w:t>У чому різниця в розгляді функціоналізму як теорії та як методу?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3-5; 12; 15</w:t>
      </w:r>
    </w:p>
    <w:p w:rsidR="0020313E" w:rsidRPr="00E47FB9" w:rsidRDefault="0020313E" w:rsidP="0020313E">
      <w:pPr>
        <w:pStyle w:val="a7"/>
        <w:spacing w:line="228" w:lineRule="auto"/>
        <w:jc w:val="both"/>
        <w:rPr>
          <w:sz w:val="28"/>
          <w:szCs w:val="28"/>
          <w:u w:val="single"/>
        </w:rPr>
      </w:pPr>
    </w:p>
    <w:p w:rsidR="0020313E" w:rsidRDefault="0020313E" w:rsidP="0020313E">
      <w:pPr>
        <w:pStyle w:val="a7"/>
        <w:spacing w:line="228" w:lineRule="auto"/>
        <w:jc w:val="both"/>
        <w:rPr>
          <w:sz w:val="28"/>
          <w:szCs w:val="28"/>
          <w:lang w:val="uk-UA"/>
        </w:rPr>
      </w:pPr>
      <w:r w:rsidRPr="007941E9">
        <w:rPr>
          <w:sz w:val="28"/>
          <w:szCs w:val="28"/>
          <w:u w:val="single"/>
          <w:lang w:val="uk-UA"/>
        </w:rPr>
        <w:t>Тема 3</w:t>
      </w:r>
      <w:r>
        <w:rPr>
          <w:sz w:val="28"/>
          <w:szCs w:val="28"/>
          <w:lang w:val="uk-UA"/>
        </w:rPr>
        <w:t>.</w:t>
      </w:r>
      <w:r w:rsidRPr="00E425D4">
        <w:rPr>
          <w:sz w:val="28"/>
          <w:szCs w:val="28"/>
          <w:lang w:val="uk-UA"/>
        </w:rPr>
        <w:t xml:space="preserve">Структурний функціоналізм </w:t>
      </w:r>
      <w:proofErr w:type="spellStart"/>
      <w:r w:rsidRPr="00E425D4">
        <w:rPr>
          <w:sz w:val="28"/>
          <w:szCs w:val="28"/>
          <w:lang w:val="uk-UA"/>
        </w:rPr>
        <w:t>Толкотта</w:t>
      </w:r>
      <w:proofErr w:type="spellEnd"/>
      <w:r w:rsidRPr="00E425D4">
        <w:rPr>
          <w:sz w:val="28"/>
          <w:szCs w:val="28"/>
          <w:lang w:val="uk-UA"/>
        </w:rPr>
        <w:t xml:space="preserve"> </w:t>
      </w:r>
      <w:proofErr w:type="spellStart"/>
      <w:r w:rsidRPr="00E425D4">
        <w:rPr>
          <w:sz w:val="28"/>
          <w:szCs w:val="28"/>
          <w:lang w:val="uk-UA"/>
        </w:rPr>
        <w:t>Парсонса</w:t>
      </w:r>
      <w:proofErr w:type="spellEnd"/>
      <w:r>
        <w:rPr>
          <w:sz w:val="28"/>
          <w:szCs w:val="28"/>
          <w:lang w:val="uk-UA"/>
        </w:rPr>
        <w:t>.</w:t>
      </w:r>
      <w:r w:rsidRPr="00E425D4">
        <w:rPr>
          <w:sz w:val="28"/>
          <w:szCs w:val="28"/>
          <w:lang w:val="uk-UA"/>
        </w:rPr>
        <w:t xml:space="preserve"> </w:t>
      </w:r>
    </w:p>
    <w:p w:rsidR="0020313E" w:rsidRDefault="0020313E" w:rsidP="0020313E">
      <w:pPr>
        <w:pStyle w:val="a7"/>
        <w:numPr>
          <w:ilvl w:val="0"/>
          <w:numId w:val="4"/>
        </w:numPr>
        <w:tabs>
          <w:tab w:val="clear" w:pos="1065"/>
          <w:tab w:val="num" w:pos="0"/>
        </w:tabs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Т.Парсонс</w:t>
      </w:r>
      <w:proofErr w:type="spellEnd"/>
      <w:r>
        <w:rPr>
          <w:sz w:val="28"/>
          <w:szCs w:val="28"/>
          <w:lang w:val="uk-UA"/>
        </w:rPr>
        <w:t>: біографічні дані та шлях у науку</w:t>
      </w:r>
    </w:p>
    <w:p w:rsidR="0020313E" w:rsidRDefault="0020313E" w:rsidP="0020313E">
      <w:pPr>
        <w:pStyle w:val="a7"/>
        <w:numPr>
          <w:ilvl w:val="0"/>
          <w:numId w:val="4"/>
        </w:numPr>
        <w:tabs>
          <w:tab w:val="clear" w:pos="1065"/>
          <w:tab w:val="num" w:pos="0"/>
        </w:tabs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proofErr w:type="spellStart"/>
      <w:r w:rsidRPr="006C4C20">
        <w:rPr>
          <w:sz w:val="28"/>
          <w:szCs w:val="28"/>
          <w:lang w:val="uk-UA"/>
        </w:rPr>
        <w:t>Парсонсо</w:t>
      </w:r>
      <w:r>
        <w:rPr>
          <w:sz w:val="28"/>
          <w:szCs w:val="28"/>
          <w:lang w:val="uk-UA"/>
        </w:rPr>
        <w:t>ні</w:t>
      </w:r>
      <w:r w:rsidRPr="006C4C20">
        <w:rPr>
          <w:sz w:val="28"/>
          <w:szCs w:val="28"/>
          <w:lang w:val="uk-UA"/>
        </w:rPr>
        <w:t>вська</w:t>
      </w:r>
      <w:proofErr w:type="spellEnd"/>
      <w:r w:rsidRPr="006C4C20">
        <w:rPr>
          <w:sz w:val="28"/>
          <w:szCs w:val="28"/>
          <w:lang w:val="uk-UA"/>
        </w:rPr>
        <w:t xml:space="preserve"> стратегія побудови соціологічної теорії</w:t>
      </w:r>
    </w:p>
    <w:p w:rsidR="0020313E" w:rsidRPr="007941E9" w:rsidRDefault="0020313E" w:rsidP="0020313E">
      <w:pPr>
        <w:pStyle w:val="a7"/>
        <w:numPr>
          <w:ilvl w:val="0"/>
          <w:numId w:val="4"/>
        </w:numPr>
        <w:tabs>
          <w:tab w:val="clear" w:pos="1065"/>
          <w:tab w:val="num" w:pos="0"/>
        </w:tabs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proofErr w:type="spellStart"/>
      <w:r w:rsidRPr="005249C7">
        <w:rPr>
          <w:iCs/>
          <w:color w:val="000000"/>
          <w:spacing w:val="2"/>
          <w:sz w:val="28"/>
          <w:szCs w:val="28"/>
        </w:rPr>
        <w:t>Структурні</w:t>
      </w:r>
      <w:proofErr w:type="spellEnd"/>
      <w:r w:rsidRPr="005249C7">
        <w:rPr>
          <w:iCs/>
          <w:color w:val="000000"/>
          <w:spacing w:val="2"/>
          <w:sz w:val="28"/>
          <w:szCs w:val="28"/>
        </w:rPr>
        <w:t xml:space="preserve"> </w:t>
      </w:r>
      <w:proofErr w:type="spellStart"/>
      <w:r w:rsidRPr="005249C7">
        <w:rPr>
          <w:iCs/>
          <w:color w:val="000000"/>
          <w:spacing w:val="2"/>
          <w:sz w:val="28"/>
          <w:szCs w:val="28"/>
        </w:rPr>
        <w:t>елементи</w:t>
      </w:r>
      <w:proofErr w:type="spellEnd"/>
      <w:r w:rsidRPr="005249C7">
        <w:rPr>
          <w:iCs/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 w:rsidRPr="005249C7">
        <w:rPr>
          <w:iCs/>
          <w:color w:val="000000"/>
          <w:spacing w:val="2"/>
          <w:sz w:val="28"/>
          <w:szCs w:val="28"/>
        </w:rPr>
        <w:t>соц</w:t>
      </w:r>
      <w:proofErr w:type="gramEnd"/>
      <w:r w:rsidRPr="005249C7">
        <w:rPr>
          <w:iCs/>
          <w:color w:val="000000"/>
          <w:spacing w:val="2"/>
          <w:sz w:val="28"/>
          <w:szCs w:val="28"/>
        </w:rPr>
        <w:t>іальної</w:t>
      </w:r>
      <w:proofErr w:type="spellEnd"/>
      <w:r w:rsidRPr="005249C7">
        <w:rPr>
          <w:iCs/>
          <w:color w:val="000000"/>
          <w:spacing w:val="2"/>
          <w:sz w:val="28"/>
          <w:szCs w:val="28"/>
        </w:rPr>
        <w:t xml:space="preserve"> </w:t>
      </w:r>
      <w:proofErr w:type="spellStart"/>
      <w:r w:rsidRPr="005249C7">
        <w:rPr>
          <w:iCs/>
          <w:color w:val="000000"/>
          <w:spacing w:val="2"/>
          <w:sz w:val="28"/>
          <w:szCs w:val="28"/>
        </w:rPr>
        <w:t>дії</w:t>
      </w:r>
      <w:proofErr w:type="spellEnd"/>
    </w:p>
    <w:p w:rsidR="0020313E" w:rsidRDefault="0020313E" w:rsidP="0020313E">
      <w:pPr>
        <w:pStyle w:val="a7"/>
        <w:numPr>
          <w:ilvl w:val="0"/>
          <w:numId w:val="4"/>
        </w:numPr>
        <w:tabs>
          <w:tab w:val="clear" w:pos="1065"/>
          <w:tab w:val="num" w:pos="0"/>
        </w:tabs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Використовуючи схему соціальної дії </w:t>
      </w:r>
      <w:r>
        <w:rPr>
          <w:sz w:val="28"/>
          <w:szCs w:val="28"/>
        </w:rPr>
        <w:t xml:space="preserve">Т. </w:t>
      </w:r>
      <w:proofErr w:type="spellStart"/>
      <w:r>
        <w:rPr>
          <w:sz w:val="28"/>
          <w:szCs w:val="28"/>
        </w:rPr>
        <w:t>Парсонса</w:t>
      </w:r>
      <w:proofErr w:type="spellEnd"/>
      <w:r>
        <w:rPr>
          <w:sz w:val="28"/>
          <w:szCs w:val="28"/>
        </w:rPr>
        <w:t xml:space="preserve"> </w:t>
      </w:r>
      <w:r w:rsidRPr="00565250">
        <w:rPr>
          <w:sz w:val="28"/>
          <w:szCs w:val="28"/>
          <w:lang w:val="uk-UA"/>
        </w:rPr>
        <w:t>опишіть її структурні частини на прикладі вступу до університету, купі</w:t>
      </w:r>
      <w:proofErr w:type="gramStart"/>
      <w:r w:rsidRPr="00565250">
        <w:rPr>
          <w:sz w:val="28"/>
          <w:szCs w:val="28"/>
          <w:lang w:val="uk-UA"/>
        </w:rPr>
        <w:t>вл</w:t>
      </w:r>
      <w:proofErr w:type="gramEnd"/>
      <w:r w:rsidRPr="00565250">
        <w:rPr>
          <w:sz w:val="28"/>
          <w:szCs w:val="28"/>
          <w:lang w:val="uk-UA"/>
        </w:rPr>
        <w:t xml:space="preserve">і квартири, одруження, </w:t>
      </w:r>
      <w:r>
        <w:rPr>
          <w:sz w:val="28"/>
          <w:szCs w:val="28"/>
          <w:lang w:val="uk-UA"/>
        </w:rPr>
        <w:t>працевлаштування</w:t>
      </w:r>
    </w:p>
    <w:p w:rsidR="0020313E" w:rsidRDefault="0020313E" w:rsidP="0020313E">
      <w:pPr>
        <w:pStyle w:val="a7"/>
        <w:numPr>
          <w:ilvl w:val="0"/>
          <w:numId w:val="4"/>
        </w:numPr>
        <w:tabs>
          <w:tab w:val="clear" w:pos="1065"/>
          <w:tab w:val="num" w:pos="0"/>
        </w:tabs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proofErr w:type="spellStart"/>
      <w:r w:rsidRPr="005249C7">
        <w:rPr>
          <w:color w:val="000000"/>
          <w:spacing w:val="-5"/>
          <w:sz w:val="28"/>
        </w:rPr>
        <w:t>Типові</w:t>
      </w:r>
      <w:proofErr w:type="spellEnd"/>
      <w:r w:rsidRPr="005249C7">
        <w:rPr>
          <w:color w:val="000000"/>
          <w:spacing w:val="-5"/>
          <w:sz w:val="28"/>
        </w:rPr>
        <w:t xml:space="preserve"> </w:t>
      </w:r>
      <w:proofErr w:type="spellStart"/>
      <w:r w:rsidRPr="005249C7">
        <w:rPr>
          <w:color w:val="000000"/>
          <w:spacing w:val="-5"/>
          <w:sz w:val="28"/>
        </w:rPr>
        <w:t>змінні</w:t>
      </w:r>
      <w:proofErr w:type="spellEnd"/>
      <w:r w:rsidRPr="005249C7">
        <w:rPr>
          <w:color w:val="000000"/>
          <w:spacing w:val="-5"/>
          <w:sz w:val="28"/>
        </w:rPr>
        <w:t xml:space="preserve"> </w:t>
      </w:r>
      <w:proofErr w:type="spellStart"/>
      <w:proofErr w:type="gramStart"/>
      <w:r w:rsidRPr="005249C7">
        <w:rPr>
          <w:color w:val="000000"/>
          <w:spacing w:val="-5"/>
          <w:sz w:val="28"/>
        </w:rPr>
        <w:t>соц</w:t>
      </w:r>
      <w:proofErr w:type="gramEnd"/>
      <w:r w:rsidRPr="005249C7">
        <w:rPr>
          <w:color w:val="000000"/>
          <w:spacing w:val="-5"/>
          <w:sz w:val="28"/>
        </w:rPr>
        <w:t>іальних</w:t>
      </w:r>
      <w:proofErr w:type="spellEnd"/>
      <w:r w:rsidRPr="005249C7">
        <w:rPr>
          <w:color w:val="000000"/>
          <w:spacing w:val="-5"/>
          <w:sz w:val="28"/>
        </w:rPr>
        <w:t xml:space="preserve"> </w:t>
      </w:r>
      <w:proofErr w:type="spellStart"/>
      <w:r w:rsidRPr="005249C7">
        <w:rPr>
          <w:color w:val="000000"/>
          <w:spacing w:val="-5"/>
          <w:sz w:val="28"/>
        </w:rPr>
        <w:t>дій</w:t>
      </w:r>
      <w:proofErr w:type="spellEnd"/>
      <w:r w:rsidRPr="005249C7">
        <w:rPr>
          <w:color w:val="000000"/>
          <w:spacing w:val="-5"/>
          <w:sz w:val="28"/>
        </w:rPr>
        <w:t xml:space="preserve"> Т. </w:t>
      </w:r>
      <w:proofErr w:type="spellStart"/>
      <w:r w:rsidRPr="005249C7">
        <w:rPr>
          <w:color w:val="000000"/>
          <w:spacing w:val="-5"/>
          <w:sz w:val="28"/>
        </w:rPr>
        <w:t>Парсонса</w:t>
      </w:r>
      <w:proofErr w:type="spellEnd"/>
      <w:r w:rsidRPr="005249C7">
        <w:rPr>
          <w:color w:val="000000"/>
          <w:spacing w:val="-5"/>
          <w:sz w:val="28"/>
        </w:rPr>
        <w:t>.</w:t>
      </w:r>
      <w:r w:rsidRPr="005249C7">
        <w:rPr>
          <w:sz w:val="28"/>
          <w:szCs w:val="28"/>
        </w:rPr>
        <w:t xml:space="preserve"> </w:t>
      </w:r>
      <w:proofErr w:type="spellStart"/>
      <w:r w:rsidRPr="005249C7">
        <w:rPr>
          <w:sz w:val="28"/>
          <w:szCs w:val="28"/>
        </w:rPr>
        <w:t>Наведіть</w:t>
      </w:r>
      <w:proofErr w:type="spellEnd"/>
      <w:r w:rsidRPr="005249C7">
        <w:rPr>
          <w:sz w:val="28"/>
          <w:szCs w:val="28"/>
        </w:rPr>
        <w:t xml:space="preserve"> </w:t>
      </w:r>
      <w:proofErr w:type="spellStart"/>
      <w:r w:rsidRPr="005249C7">
        <w:rPr>
          <w:sz w:val="28"/>
          <w:szCs w:val="28"/>
        </w:rPr>
        <w:t>конкретні</w:t>
      </w:r>
      <w:proofErr w:type="spellEnd"/>
      <w:r w:rsidRPr="005249C7">
        <w:rPr>
          <w:sz w:val="28"/>
          <w:szCs w:val="28"/>
        </w:rPr>
        <w:t xml:space="preserve"> </w:t>
      </w:r>
      <w:proofErr w:type="spellStart"/>
      <w:r w:rsidRPr="005249C7">
        <w:rPr>
          <w:sz w:val="28"/>
          <w:szCs w:val="28"/>
        </w:rPr>
        <w:t>приклади</w:t>
      </w:r>
      <w:proofErr w:type="spellEnd"/>
      <w:r w:rsidRPr="005249C7">
        <w:rPr>
          <w:sz w:val="28"/>
          <w:szCs w:val="28"/>
        </w:rPr>
        <w:t xml:space="preserve"> </w:t>
      </w:r>
      <w:proofErr w:type="spellStart"/>
      <w:r w:rsidRPr="005249C7">
        <w:rPr>
          <w:sz w:val="28"/>
          <w:szCs w:val="28"/>
        </w:rPr>
        <w:t>усіх</w:t>
      </w:r>
      <w:proofErr w:type="spellEnd"/>
      <w:r w:rsidRPr="005249C7">
        <w:rPr>
          <w:sz w:val="28"/>
          <w:szCs w:val="28"/>
        </w:rPr>
        <w:t xml:space="preserve"> </w:t>
      </w:r>
      <w:proofErr w:type="spellStart"/>
      <w:r w:rsidRPr="005249C7">
        <w:rPr>
          <w:sz w:val="28"/>
          <w:szCs w:val="28"/>
        </w:rPr>
        <w:t>типів</w:t>
      </w:r>
      <w:proofErr w:type="spellEnd"/>
      <w:r w:rsidRPr="005249C7">
        <w:rPr>
          <w:sz w:val="28"/>
          <w:szCs w:val="28"/>
        </w:rPr>
        <w:t xml:space="preserve"> </w:t>
      </w:r>
      <w:proofErr w:type="spellStart"/>
      <w:proofErr w:type="gramStart"/>
      <w:r w:rsidRPr="005249C7">
        <w:rPr>
          <w:sz w:val="28"/>
          <w:szCs w:val="28"/>
        </w:rPr>
        <w:t>соц</w:t>
      </w:r>
      <w:proofErr w:type="gramEnd"/>
      <w:r w:rsidRPr="005249C7">
        <w:rPr>
          <w:sz w:val="28"/>
          <w:szCs w:val="28"/>
        </w:rPr>
        <w:t>іальних</w:t>
      </w:r>
      <w:proofErr w:type="spellEnd"/>
      <w:r w:rsidRPr="005249C7">
        <w:rPr>
          <w:sz w:val="28"/>
          <w:szCs w:val="28"/>
        </w:rPr>
        <w:t xml:space="preserve"> </w:t>
      </w:r>
      <w:proofErr w:type="spellStart"/>
      <w:r w:rsidRPr="005249C7">
        <w:rPr>
          <w:sz w:val="28"/>
          <w:szCs w:val="28"/>
        </w:rPr>
        <w:t>взаємодій</w:t>
      </w:r>
      <w:proofErr w:type="spellEnd"/>
      <w:r w:rsidRPr="005249C7">
        <w:rPr>
          <w:sz w:val="28"/>
          <w:szCs w:val="28"/>
        </w:rPr>
        <w:t xml:space="preserve">, </w:t>
      </w:r>
      <w:proofErr w:type="spellStart"/>
      <w:r w:rsidRPr="005249C7">
        <w:rPr>
          <w:sz w:val="28"/>
          <w:szCs w:val="28"/>
        </w:rPr>
        <w:t>використовуючи</w:t>
      </w:r>
      <w:proofErr w:type="spellEnd"/>
      <w:r w:rsidRPr="005249C7">
        <w:rPr>
          <w:sz w:val="28"/>
          <w:szCs w:val="28"/>
        </w:rPr>
        <w:t xml:space="preserve"> як </w:t>
      </w:r>
      <w:proofErr w:type="spellStart"/>
      <w:r w:rsidRPr="005249C7">
        <w:rPr>
          <w:sz w:val="28"/>
          <w:szCs w:val="28"/>
        </w:rPr>
        <w:t>критерій</w:t>
      </w:r>
      <w:proofErr w:type="spellEnd"/>
      <w:r w:rsidRPr="005249C7">
        <w:rPr>
          <w:sz w:val="28"/>
          <w:szCs w:val="28"/>
        </w:rPr>
        <w:t xml:space="preserve"> </w:t>
      </w:r>
      <w:proofErr w:type="spellStart"/>
      <w:r w:rsidRPr="005249C7">
        <w:rPr>
          <w:sz w:val="28"/>
          <w:szCs w:val="28"/>
        </w:rPr>
        <w:t>типові</w:t>
      </w:r>
      <w:proofErr w:type="spellEnd"/>
      <w:r w:rsidRPr="005249C7">
        <w:rPr>
          <w:sz w:val="28"/>
          <w:szCs w:val="28"/>
        </w:rPr>
        <w:t xml:space="preserve"> </w:t>
      </w:r>
      <w:proofErr w:type="spellStart"/>
      <w:r w:rsidRPr="005249C7">
        <w:rPr>
          <w:sz w:val="28"/>
          <w:szCs w:val="28"/>
        </w:rPr>
        <w:t>змінні</w:t>
      </w:r>
      <w:proofErr w:type="spellEnd"/>
      <w:r w:rsidRPr="005249C7">
        <w:rPr>
          <w:sz w:val="28"/>
          <w:szCs w:val="28"/>
        </w:rPr>
        <w:t xml:space="preserve"> </w:t>
      </w:r>
      <w:proofErr w:type="spellStart"/>
      <w:r w:rsidRPr="005249C7">
        <w:rPr>
          <w:sz w:val="28"/>
          <w:szCs w:val="28"/>
        </w:rPr>
        <w:t>Парсонса</w:t>
      </w:r>
      <w:proofErr w:type="spellEnd"/>
    </w:p>
    <w:p w:rsidR="0020313E" w:rsidRDefault="0020313E" w:rsidP="0020313E">
      <w:pPr>
        <w:pStyle w:val="a7"/>
        <w:numPr>
          <w:ilvl w:val="0"/>
          <w:numId w:val="4"/>
        </w:numPr>
        <w:tabs>
          <w:tab w:val="clear" w:pos="1065"/>
          <w:tab w:val="num" w:pos="0"/>
        </w:tabs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proofErr w:type="spellStart"/>
      <w:r w:rsidRPr="00565250">
        <w:rPr>
          <w:sz w:val="28"/>
          <w:szCs w:val="28"/>
          <w:lang w:val="uk-UA"/>
        </w:rPr>
        <w:t>Опишить</w:t>
      </w:r>
      <w:proofErr w:type="spellEnd"/>
      <w:r w:rsidRPr="00565250">
        <w:rPr>
          <w:sz w:val="28"/>
          <w:szCs w:val="28"/>
          <w:lang w:val="uk-UA"/>
        </w:rPr>
        <w:t xml:space="preserve">, які соціальні дій відповідно до типових змінних по класифікації </w:t>
      </w:r>
      <w:proofErr w:type="spellStart"/>
      <w:r w:rsidRPr="00565250">
        <w:rPr>
          <w:sz w:val="28"/>
          <w:szCs w:val="28"/>
          <w:lang w:val="uk-UA"/>
        </w:rPr>
        <w:t>Парсонса</w:t>
      </w:r>
      <w:proofErr w:type="spellEnd"/>
      <w:r w:rsidRPr="00565250">
        <w:rPr>
          <w:sz w:val="28"/>
          <w:szCs w:val="28"/>
          <w:lang w:val="uk-UA"/>
        </w:rPr>
        <w:t>, найбільш поширені в традиційному і сучасному капіталістичному суспільстві?</w:t>
      </w:r>
    </w:p>
    <w:p w:rsidR="0020313E" w:rsidRDefault="0020313E" w:rsidP="0020313E">
      <w:pPr>
        <w:pStyle w:val="a7"/>
        <w:numPr>
          <w:ilvl w:val="0"/>
          <w:numId w:val="4"/>
        </w:numPr>
        <w:tabs>
          <w:tab w:val="clear" w:pos="1065"/>
          <w:tab w:val="num" w:pos="0"/>
        </w:tabs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Використовуючи знання з курсу загальної соціології наведіть приклади можливих дилем типових соціальних взаємодій, які не увійшли до типології </w:t>
      </w:r>
      <w:proofErr w:type="spellStart"/>
      <w:r w:rsidRPr="00565250">
        <w:rPr>
          <w:sz w:val="28"/>
          <w:szCs w:val="28"/>
          <w:lang w:val="uk-UA"/>
        </w:rPr>
        <w:t>Парсонса</w:t>
      </w:r>
      <w:proofErr w:type="spellEnd"/>
    </w:p>
    <w:p w:rsidR="0020313E" w:rsidRDefault="0020313E" w:rsidP="0020313E">
      <w:pPr>
        <w:pStyle w:val="a7"/>
        <w:numPr>
          <w:ilvl w:val="0"/>
          <w:numId w:val="4"/>
        </w:numPr>
        <w:tabs>
          <w:tab w:val="clear" w:pos="1065"/>
          <w:tab w:val="num" w:pos="0"/>
        </w:tabs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Розглян</w:t>
      </w:r>
      <w:r w:rsidRPr="007941E9">
        <w:rPr>
          <w:sz w:val="28"/>
          <w:szCs w:val="28"/>
          <w:lang w:val="uk-UA"/>
        </w:rPr>
        <w:t>ь</w:t>
      </w:r>
      <w:r w:rsidRPr="00565250">
        <w:rPr>
          <w:sz w:val="28"/>
          <w:szCs w:val="28"/>
          <w:lang w:val="uk-UA"/>
        </w:rPr>
        <w:t>те альтернативні типи взаємодій «вчитель-учень», «лікар-пацієнт», використовуючи типові змінні</w:t>
      </w:r>
    </w:p>
    <w:p w:rsidR="0020313E" w:rsidRPr="007941E9" w:rsidRDefault="0020313E" w:rsidP="0020313E">
      <w:pPr>
        <w:pStyle w:val="a7"/>
        <w:numPr>
          <w:ilvl w:val="0"/>
          <w:numId w:val="4"/>
        </w:numPr>
        <w:tabs>
          <w:tab w:val="clear" w:pos="1065"/>
          <w:tab w:val="num" w:pos="0"/>
        </w:tabs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proofErr w:type="spellStart"/>
      <w:r w:rsidRPr="005249C7">
        <w:rPr>
          <w:iCs/>
          <w:color w:val="000000"/>
          <w:spacing w:val="-5"/>
          <w:sz w:val="28"/>
          <w:szCs w:val="28"/>
        </w:rPr>
        <w:t>Трактування</w:t>
      </w:r>
      <w:proofErr w:type="spellEnd"/>
      <w:r w:rsidRPr="005249C7">
        <w:rPr>
          <w:iCs/>
          <w:color w:val="000000"/>
          <w:spacing w:val="-5"/>
          <w:sz w:val="28"/>
          <w:szCs w:val="28"/>
        </w:rPr>
        <w:t xml:space="preserve"> </w:t>
      </w:r>
      <w:proofErr w:type="spellStart"/>
      <w:proofErr w:type="gramStart"/>
      <w:r w:rsidRPr="005249C7">
        <w:rPr>
          <w:iCs/>
          <w:color w:val="000000"/>
          <w:spacing w:val="-5"/>
          <w:sz w:val="28"/>
          <w:szCs w:val="28"/>
        </w:rPr>
        <w:t>соц</w:t>
      </w:r>
      <w:proofErr w:type="gramEnd"/>
      <w:r w:rsidRPr="005249C7">
        <w:rPr>
          <w:iCs/>
          <w:color w:val="000000"/>
          <w:spacing w:val="-5"/>
          <w:sz w:val="28"/>
          <w:szCs w:val="28"/>
        </w:rPr>
        <w:t>іальної</w:t>
      </w:r>
      <w:proofErr w:type="spellEnd"/>
      <w:r w:rsidRPr="005249C7">
        <w:rPr>
          <w:iCs/>
          <w:color w:val="000000"/>
          <w:spacing w:val="-5"/>
          <w:sz w:val="28"/>
          <w:szCs w:val="28"/>
        </w:rPr>
        <w:t xml:space="preserve"> </w:t>
      </w:r>
      <w:proofErr w:type="spellStart"/>
      <w:r w:rsidRPr="005249C7">
        <w:rPr>
          <w:iCs/>
          <w:color w:val="000000"/>
          <w:spacing w:val="-5"/>
          <w:sz w:val="28"/>
          <w:szCs w:val="28"/>
        </w:rPr>
        <w:t>системи</w:t>
      </w:r>
      <w:proofErr w:type="spellEnd"/>
      <w:r w:rsidRPr="005249C7">
        <w:rPr>
          <w:iCs/>
          <w:color w:val="000000"/>
          <w:spacing w:val="-5"/>
          <w:sz w:val="28"/>
          <w:szCs w:val="28"/>
        </w:rPr>
        <w:t xml:space="preserve"> Т. </w:t>
      </w:r>
      <w:proofErr w:type="spellStart"/>
      <w:r w:rsidRPr="005249C7">
        <w:rPr>
          <w:iCs/>
          <w:color w:val="000000"/>
          <w:spacing w:val="-5"/>
          <w:sz w:val="28"/>
          <w:szCs w:val="28"/>
        </w:rPr>
        <w:t>Парсонсом</w:t>
      </w:r>
      <w:proofErr w:type="spellEnd"/>
    </w:p>
    <w:p w:rsidR="0020313E" w:rsidRDefault="0020313E" w:rsidP="0020313E">
      <w:pPr>
        <w:pStyle w:val="a7"/>
        <w:numPr>
          <w:ilvl w:val="0"/>
          <w:numId w:val="4"/>
        </w:numPr>
        <w:tabs>
          <w:tab w:val="clear" w:pos="1065"/>
          <w:tab w:val="num" w:pos="0"/>
        </w:tabs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Си</w:t>
      </w:r>
      <w:r w:rsidRPr="005249C7">
        <w:rPr>
          <w:sz w:val="28"/>
          <w:szCs w:val="28"/>
        </w:rPr>
        <w:t>стемні</w:t>
      </w:r>
      <w:proofErr w:type="spellEnd"/>
      <w:r w:rsidRPr="005249C7">
        <w:rPr>
          <w:sz w:val="28"/>
          <w:szCs w:val="28"/>
        </w:rPr>
        <w:t xml:space="preserve"> </w:t>
      </w:r>
      <w:proofErr w:type="spellStart"/>
      <w:r w:rsidRPr="005249C7">
        <w:rPr>
          <w:sz w:val="28"/>
          <w:szCs w:val="28"/>
        </w:rPr>
        <w:t>імперативи</w:t>
      </w:r>
      <w:proofErr w:type="spellEnd"/>
      <w:r w:rsidRPr="005249C7">
        <w:rPr>
          <w:sz w:val="28"/>
          <w:szCs w:val="28"/>
        </w:rPr>
        <w:t xml:space="preserve"> Т. </w:t>
      </w:r>
      <w:proofErr w:type="spellStart"/>
      <w:r w:rsidRPr="005249C7">
        <w:rPr>
          <w:sz w:val="28"/>
          <w:szCs w:val="28"/>
        </w:rPr>
        <w:t>Парсонса</w:t>
      </w:r>
      <w:proofErr w:type="spellEnd"/>
    </w:p>
    <w:p w:rsidR="0020313E" w:rsidRDefault="0020313E" w:rsidP="0020313E">
      <w:pPr>
        <w:pStyle w:val="a7"/>
        <w:numPr>
          <w:ilvl w:val="0"/>
          <w:numId w:val="4"/>
        </w:numPr>
        <w:tabs>
          <w:tab w:val="clear" w:pos="1065"/>
          <w:tab w:val="num" w:pos="0"/>
        </w:tabs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Використовуючи знання про функціональні реквізити будь-якої системи по </w:t>
      </w:r>
      <w:proofErr w:type="spellStart"/>
      <w:r w:rsidRPr="00565250">
        <w:rPr>
          <w:sz w:val="28"/>
          <w:szCs w:val="28"/>
          <w:lang w:val="uk-UA"/>
        </w:rPr>
        <w:t>Парсонсу</w:t>
      </w:r>
      <w:proofErr w:type="spellEnd"/>
      <w:r w:rsidRPr="00565250">
        <w:rPr>
          <w:sz w:val="28"/>
          <w:szCs w:val="28"/>
          <w:lang w:val="uk-UA"/>
        </w:rPr>
        <w:t xml:space="preserve"> (адаптація, досягнення мети, інтеграція, підтримка зразка) опишіть систему економіки, політики, релігії, освіти, розглянете такі соціальні інститути, як сім'я, лікарня, університет</w:t>
      </w:r>
      <w:r>
        <w:rPr>
          <w:sz w:val="28"/>
          <w:szCs w:val="28"/>
          <w:lang w:val="uk-UA"/>
        </w:rPr>
        <w:t>…</w:t>
      </w:r>
      <w:r w:rsidRPr="00565250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оберіть </w:t>
      </w:r>
      <w:r w:rsidRPr="00565250">
        <w:rPr>
          <w:sz w:val="28"/>
          <w:szCs w:val="28"/>
          <w:lang w:val="uk-UA"/>
        </w:rPr>
        <w:t>од</w:t>
      </w:r>
      <w:r>
        <w:rPr>
          <w:sz w:val="28"/>
          <w:szCs w:val="28"/>
          <w:lang w:val="uk-UA"/>
        </w:rPr>
        <w:t>и</w:t>
      </w:r>
      <w:r w:rsidRPr="00565250">
        <w:rPr>
          <w:sz w:val="28"/>
          <w:szCs w:val="28"/>
          <w:lang w:val="uk-UA"/>
        </w:rPr>
        <w:t>н).</w:t>
      </w:r>
    </w:p>
    <w:p w:rsidR="0020313E" w:rsidRPr="007941E9" w:rsidRDefault="0020313E" w:rsidP="0020313E">
      <w:pPr>
        <w:pStyle w:val="a7"/>
        <w:numPr>
          <w:ilvl w:val="0"/>
          <w:numId w:val="4"/>
        </w:numPr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r w:rsidRPr="007941E9">
        <w:rPr>
          <w:bCs/>
          <w:iCs/>
          <w:color w:val="000000"/>
          <w:spacing w:val="-1"/>
          <w:sz w:val="28"/>
          <w:szCs w:val="28"/>
          <w:lang w:val="uk-UA"/>
        </w:rPr>
        <w:t>Якими механізмами забезпечується відповідний  рівень інтеграції соціальної системи?</w:t>
      </w:r>
    </w:p>
    <w:p w:rsidR="0020313E" w:rsidRDefault="0020313E" w:rsidP="0020313E">
      <w:pPr>
        <w:pStyle w:val="a7"/>
        <w:numPr>
          <w:ilvl w:val="0"/>
          <w:numId w:val="4"/>
        </w:numPr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При описі сучасного суспільства соціологи часто вказують на ескалацію проблем інтеграції і виникнення нових інтеграційних структур. Наведіть приклади цих процесів. Як вони можуть проявлятися в економіці, політиці, культурі?</w:t>
      </w:r>
    </w:p>
    <w:p w:rsidR="0020313E" w:rsidRDefault="0020313E" w:rsidP="0020313E">
      <w:pPr>
        <w:pStyle w:val="a7"/>
        <w:numPr>
          <w:ilvl w:val="0"/>
          <w:numId w:val="4"/>
        </w:numPr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Опишіть значення процесу соціалізації для функціонування суспільства як соціальної системи, використовуючи теорію </w:t>
      </w:r>
      <w:proofErr w:type="spellStart"/>
      <w:r w:rsidRPr="00565250">
        <w:rPr>
          <w:sz w:val="28"/>
          <w:szCs w:val="28"/>
          <w:lang w:val="uk-UA"/>
        </w:rPr>
        <w:t>Парсонса</w:t>
      </w:r>
      <w:proofErr w:type="spellEnd"/>
    </w:p>
    <w:p w:rsidR="0020313E" w:rsidRDefault="0020313E" w:rsidP="0020313E">
      <w:pPr>
        <w:pStyle w:val="a7"/>
        <w:numPr>
          <w:ilvl w:val="0"/>
          <w:numId w:val="4"/>
        </w:numPr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Опишіть діючі механізми соціального контролю за поведінкою студента у навчальному закладі, використовуючи їх перелік за Т. </w:t>
      </w:r>
      <w:proofErr w:type="spellStart"/>
      <w:r w:rsidRPr="00565250">
        <w:rPr>
          <w:sz w:val="28"/>
          <w:szCs w:val="28"/>
          <w:lang w:val="uk-UA"/>
        </w:rPr>
        <w:t>Парсонсом</w:t>
      </w:r>
      <w:proofErr w:type="spellEnd"/>
    </w:p>
    <w:p w:rsidR="0020313E" w:rsidRPr="007941E9" w:rsidRDefault="0020313E" w:rsidP="0020313E">
      <w:pPr>
        <w:pStyle w:val="a7"/>
        <w:numPr>
          <w:ilvl w:val="0"/>
          <w:numId w:val="4"/>
        </w:numPr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r w:rsidRPr="005249C7">
        <w:rPr>
          <w:bCs/>
          <w:iCs/>
          <w:color w:val="000000"/>
          <w:spacing w:val="-1"/>
          <w:sz w:val="28"/>
          <w:szCs w:val="28"/>
        </w:rPr>
        <w:t xml:space="preserve">У </w:t>
      </w:r>
      <w:proofErr w:type="spellStart"/>
      <w:r w:rsidRPr="005249C7">
        <w:rPr>
          <w:bCs/>
          <w:iCs/>
          <w:color w:val="000000"/>
          <w:spacing w:val="-1"/>
          <w:sz w:val="28"/>
          <w:szCs w:val="28"/>
        </w:rPr>
        <w:t>чому</w:t>
      </w:r>
      <w:proofErr w:type="spellEnd"/>
      <w:r w:rsidRPr="005249C7">
        <w:rPr>
          <w:bCs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5249C7">
        <w:rPr>
          <w:bCs/>
          <w:iCs/>
          <w:color w:val="000000"/>
          <w:spacing w:val="-1"/>
          <w:sz w:val="28"/>
          <w:szCs w:val="28"/>
        </w:rPr>
        <w:t>полягає</w:t>
      </w:r>
      <w:proofErr w:type="spellEnd"/>
      <w:r w:rsidRPr="005249C7">
        <w:rPr>
          <w:bCs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5249C7">
        <w:rPr>
          <w:bCs/>
          <w:iCs/>
          <w:color w:val="000000"/>
          <w:spacing w:val="-1"/>
          <w:sz w:val="28"/>
          <w:szCs w:val="28"/>
        </w:rPr>
        <w:t>логіка</w:t>
      </w:r>
      <w:proofErr w:type="spellEnd"/>
      <w:r w:rsidRPr="005249C7">
        <w:rPr>
          <w:bCs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5249C7">
        <w:rPr>
          <w:bCs/>
          <w:iCs/>
          <w:color w:val="000000"/>
          <w:spacing w:val="-1"/>
          <w:sz w:val="28"/>
          <w:szCs w:val="28"/>
        </w:rPr>
        <w:t>інтеграції</w:t>
      </w:r>
      <w:proofErr w:type="spellEnd"/>
      <w:r w:rsidRPr="005249C7">
        <w:rPr>
          <w:bCs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5249C7">
        <w:rPr>
          <w:bCs/>
          <w:iCs/>
          <w:color w:val="000000"/>
          <w:spacing w:val="-1"/>
          <w:sz w:val="28"/>
          <w:szCs w:val="28"/>
        </w:rPr>
        <w:t>особистості</w:t>
      </w:r>
      <w:proofErr w:type="spellEnd"/>
      <w:r w:rsidRPr="005249C7">
        <w:rPr>
          <w:bCs/>
          <w:iCs/>
          <w:color w:val="000000"/>
          <w:spacing w:val="-1"/>
          <w:sz w:val="28"/>
          <w:szCs w:val="28"/>
        </w:rPr>
        <w:t xml:space="preserve"> в </w:t>
      </w:r>
      <w:proofErr w:type="spellStart"/>
      <w:proofErr w:type="gramStart"/>
      <w:r w:rsidRPr="005249C7">
        <w:rPr>
          <w:bCs/>
          <w:iCs/>
          <w:color w:val="000000"/>
          <w:spacing w:val="-1"/>
          <w:sz w:val="28"/>
          <w:szCs w:val="28"/>
        </w:rPr>
        <w:t>соц</w:t>
      </w:r>
      <w:proofErr w:type="gramEnd"/>
      <w:r w:rsidRPr="005249C7">
        <w:rPr>
          <w:bCs/>
          <w:iCs/>
          <w:color w:val="000000"/>
          <w:spacing w:val="-1"/>
          <w:sz w:val="28"/>
          <w:szCs w:val="28"/>
        </w:rPr>
        <w:t>іальну</w:t>
      </w:r>
      <w:proofErr w:type="spellEnd"/>
      <w:r w:rsidRPr="005249C7">
        <w:rPr>
          <w:bCs/>
          <w:iCs/>
          <w:color w:val="000000"/>
          <w:spacing w:val="-1"/>
          <w:sz w:val="28"/>
          <w:szCs w:val="28"/>
        </w:rPr>
        <w:t xml:space="preserve"> систему?</w:t>
      </w:r>
    </w:p>
    <w:p w:rsidR="0020313E" w:rsidRPr="0020313E" w:rsidRDefault="0020313E" w:rsidP="0020313E">
      <w:pPr>
        <w:pStyle w:val="a7"/>
        <w:numPr>
          <w:ilvl w:val="0"/>
          <w:numId w:val="4"/>
        </w:numPr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r w:rsidRPr="0020313E">
        <w:rPr>
          <w:bCs/>
          <w:iCs/>
          <w:color w:val="000000"/>
          <w:spacing w:val="-1"/>
          <w:sz w:val="28"/>
          <w:szCs w:val="28"/>
        </w:rPr>
        <w:t xml:space="preserve">Т. </w:t>
      </w:r>
      <w:proofErr w:type="spellStart"/>
      <w:r w:rsidRPr="0020313E">
        <w:rPr>
          <w:bCs/>
          <w:iCs/>
          <w:color w:val="000000"/>
          <w:spacing w:val="-1"/>
          <w:sz w:val="28"/>
          <w:szCs w:val="28"/>
        </w:rPr>
        <w:t>Парсонс</w:t>
      </w:r>
      <w:proofErr w:type="spellEnd"/>
      <w:r w:rsidRPr="0020313E">
        <w:rPr>
          <w:bCs/>
          <w:iCs/>
          <w:color w:val="000000"/>
          <w:spacing w:val="-1"/>
          <w:sz w:val="28"/>
          <w:szCs w:val="28"/>
        </w:rPr>
        <w:t xml:space="preserve"> про </w:t>
      </w:r>
      <w:proofErr w:type="spellStart"/>
      <w:r w:rsidRPr="0020313E">
        <w:rPr>
          <w:color w:val="000000"/>
          <w:spacing w:val="-1"/>
          <w:sz w:val="28"/>
        </w:rPr>
        <w:t>суспільство</w:t>
      </w:r>
      <w:proofErr w:type="spellEnd"/>
      <w:r w:rsidRPr="0020313E">
        <w:rPr>
          <w:color w:val="000000"/>
          <w:spacing w:val="-1"/>
          <w:sz w:val="28"/>
        </w:rPr>
        <w:t xml:space="preserve"> як тип </w:t>
      </w:r>
      <w:proofErr w:type="spellStart"/>
      <w:proofErr w:type="gramStart"/>
      <w:r w:rsidRPr="0020313E">
        <w:rPr>
          <w:color w:val="000000"/>
          <w:spacing w:val="-1"/>
          <w:sz w:val="28"/>
        </w:rPr>
        <w:t>соц</w:t>
      </w:r>
      <w:proofErr w:type="gramEnd"/>
      <w:r w:rsidRPr="0020313E">
        <w:rPr>
          <w:color w:val="000000"/>
          <w:spacing w:val="-1"/>
          <w:sz w:val="28"/>
        </w:rPr>
        <w:t>іальної</w:t>
      </w:r>
      <w:proofErr w:type="spellEnd"/>
      <w:r w:rsidRPr="0020313E">
        <w:rPr>
          <w:color w:val="000000"/>
          <w:spacing w:val="-1"/>
          <w:sz w:val="28"/>
        </w:rPr>
        <w:t xml:space="preserve"> </w:t>
      </w:r>
      <w:proofErr w:type="spellStart"/>
      <w:r w:rsidRPr="0020313E">
        <w:rPr>
          <w:color w:val="000000"/>
          <w:spacing w:val="-1"/>
          <w:sz w:val="28"/>
        </w:rPr>
        <w:t>системи</w:t>
      </w:r>
      <w:proofErr w:type="spellEnd"/>
      <w:r w:rsidRPr="0020313E">
        <w:rPr>
          <w:color w:val="000000"/>
          <w:spacing w:val="-1"/>
          <w:sz w:val="28"/>
        </w:rPr>
        <w:t>.</w:t>
      </w:r>
    </w:p>
    <w:p w:rsidR="0020313E" w:rsidRPr="0020313E" w:rsidRDefault="0020313E" w:rsidP="0020313E">
      <w:pPr>
        <w:pStyle w:val="a7"/>
        <w:numPr>
          <w:ilvl w:val="0"/>
          <w:numId w:val="4"/>
        </w:numPr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r w:rsidRPr="0020313E">
        <w:rPr>
          <w:bCs/>
          <w:iCs/>
          <w:color w:val="000000"/>
          <w:spacing w:val="-1"/>
          <w:sz w:val="28"/>
          <w:szCs w:val="28"/>
        </w:rPr>
        <w:lastRenderedPageBreak/>
        <w:t xml:space="preserve">Роль та причини </w:t>
      </w:r>
      <w:proofErr w:type="spellStart"/>
      <w:proofErr w:type="gramStart"/>
      <w:r w:rsidRPr="0020313E">
        <w:rPr>
          <w:bCs/>
          <w:iCs/>
          <w:color w:val="000000"/>
          <w:spacing w:val="-1"/>
          <w:sz w:val="28"/>
          <w:szCs w:val="28"/>
        </w:rPr>
        <w:t>соц</w:t>
      </w:r>
      <w:proofErr w:type="gramEnd"/>
      <w:r w:rsidRPr="0020313E">
        <w:rPr>
          <w:bCs/>
          <w:iCs/>
          <w:color w:val="000000"/>
          <w:spacing w:val="-1"/>
          <w:sz w:val="28"/>
          <w:szCs w:val="28"/>
        </w:rPr>
        <w:t>іальних</w:t>
      </w:r>
      <w:proofErr w:type="spellEnd"/>
      <w:r w:rsidRPr="0020313E">
        <w:rPr>
          <w:bCs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20313E">
        <w:rPr>
          <w:bCs/>
          <w:iCs/>
          <w:color w:val="000000"/>
          <w:spacing w:val="-1"/>
          <w:sz w:val="28"/>
          <w:szCs w:val="28"/>
        </w:rPr>
        <w:t>змін</w:t>
      </w:r>
      <w:proofErr w:type="spellEnd"/>
      <w:r w:rsidRPr="0020313E">
        <w:rPr>
          <w:bCs/>
          <w:iCs/>
          <w:color w:val="000000"/>
          <w:spacing w:val="-1"/>
          <w:sz w:val="28"/>
          <w:szCs w:val="28"/>
        </w:rPr>
        <w:t xml:space="preserve"> за  </w:t>
      </w:r>
      <w:proofErr w:type="spellStart"/>
      <w:r w:rsidRPr="0020313E">
        <w:rPr>
          <w:bCs/>
          <w:iCs/>
          <w:color w:val="000000"/>
          <w:spacing w:val="-1"/>
          <w:sz w:val="28"/>
          <w:szCs w:val="28"/>
        </w:rPr>
        <w:t>Т.Парсонсом</w:t>
      </w:r>
      <w:proofErr w:type="spellEnd"/>
    </w:p>
    <w:p w:rsidR="00F425AF" w:rsidRPr="00F425AF" w:rsidRDefault="0020313E" w:rsidP="0020313E">
      <w:pPr>
        <w:jc w:val="both"/>
        <w:rPr>
          <w:b/>
          <w:sz w:val="28"/>
          <w:szCs w:val="28"/>
          <w:lang w:val="ru-RU"/>
        </w:rPr>
      </w:pPr>
      <w:r w:rsidRPr="00565250">
        <w:rPr>
          <w:sz w:val="28"/>
          <w:szCs w:val="28"/>
        </w:rPr>
        <w:t xml:space="preserve">Розглянете процес переходу від традиційного суспільства до капіталістичного і знайдіть основні елементи соціальної еволюції за </w:t>
      </w:r>
      <w:proofErr w:type="spellStart"/>
      <w:r w:rsidRPr="00565250">
        <w:rPr>
          <w:sz w:val="28"/>
          <w:szCs w:val="28"/>
        </w:rPr>
        <w:t>Парсонсом</w:t>
      </w:r>
      <w:proofErr w:type="spellEnd"/>
      <w:r w:rsidRPr="00565250">
        <w:rPr>
          <w:sz w:val="28"/>
          <w:szCs w:val="28"/>
        </w:rPr>
        <w:t>.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3-5; 12; 15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20313E" w:rsidRPr="000B782E" w:rsidRDefault="0020313E" w:rsidP="0020313E">
      <w:pPr>
        <w:pStyle w:val="a8"/>
        <w:rPr>
          <w:sz w:val="28"/>
          <w:szCs w:val="28"/>
          <w:lang w:val="uk-UA"/>
        </w:rPr>
      </w:pPr>
      <w:r w:rsidRPr="00B95257">
        <w:rPr>
          <w:sz w:val="28"/>
          <w:szCs w:val="28"/>
          <w:u w:val="single"/>
          <w:lang w:val="uk-UA"/>
        </w:rPr>
        <w:t>Тема 4</w:t>
      </w:r>
      <w:r w:rsidRPr="000B782E">
        <w:rPr>
          <w:sz w:val="28"/>
          <w:szCs w:val="28"/>
          <w:lang w:val="uk-UA"/>
        </w:rPr>
        <w:t>. Функціональний структуралізм Р.</w:t>
      </w:r>
      <w:r>
        <w:rPr>
          <w:sz w:val="28"/>
          <w:szCs w:val="28"/>
          <w:lang w:val="uk-UA"/>
        </w:rPr>
        <w:t xml:space="preserve"> </w:t>
      </w:r>
      <w:proofErr w:type="spellStart"/>
      <w:r w:rsidRPr="000B782E">
        <w:rPr>
          <w:sz w:val="28"/>
          <w:szCs w:val="28"/>
          <w:lang w:val="uk-UA"/>
        </w:rPr>
        <w:t>Мертона</w:t>
      </w:r>
      <w:proofErr w:type="spellEnd"/>
      <w:r>
        <w:rPr>
          <w:sz w:val="28"/>
          <w:szCs w:val="28"/>
          <w:lang w:val="uk-UA"/>
        </w:rPr>
        <w:t>.</w:t>
      </w:r>
    </w:p>
    <w:p w:rsidR="0020313E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Призначення теорій середнього рівня за Р. </w:t>
      </w:r>
      <w:proofErr w:type="spellStart"/>
      <w:r>
        <w:rPr>
          <w:sz w:val="28"/>
          <w:szCs w:val="28"/>
        </w:rPr>
        <w:t>Мертоном</w:t>
      </w:r>
      <w:proofErr w:type="spellEnd"/>
      <w:r>
        <w:rPr>
          <w:sz w:val="28"/>
          <w:szCs w:val="28"/>
        </w:rPr>
        <w:t xml:space="preserve">. </w:t>
      </w:r>
    </w:p>
    <w:p w:rsidR="0020313E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Який внесок зроблено Р. </w:t>
      </w:r>
      <w:proofErr w:type="spellStart"/>
      <w:r>
        <w:rPr>
          <w:sz w:val="28"/>
          <w:szCs w:val="28"/>
        </w:rPr>
        <w:t>Мертоном</w:t>
      </w:r>
      <w:proofErr w:type="spellEnd"/>
      <w:r>
        <w:rPr>
          <w:sz w:val="28"/>
          <w:szCs w:val="28"/>
        </w:rPr>
        <w:t xml:space="preserve"> у розробку  методологічних засад функціонального аналізу?</w:t>
      </w:r>
    </w:p>
    <w:p w:rsidR="0020313E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Латентні явні функції за</w:t>
      </w:r>
      <w:r w:rsidRPr="00565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Мертоном</w:t>
      </w:r>
      <w:proofErr w:type="spellEnd"/>
      <w:r>
        <w:rPr>
          <w:sz w:val="28"/>
          <w:szCs w:val="28"/>
        </w:rPr>
        <w:t xml:space="preserve">. У яких умовах виникає </w:t>
      </w:r>
      <w:proofErr w:type="spellStart"/>
      <w:r>
        <w:rPr>
          <w:sz w:val="28"/>
          <w:szCs w:val="28"/>
        </w:rPr>
        <w:t>дисфункціональність</w:t>
      </w:r>
      <w:proofErr w:type="spellEnd"/>
      <w:r>
        <w:rPr>
          <w:sz w:val="28"/>
          <w:szCs w:val="28"/>
        </w:rPr>
        <w:t>?</w:t>
      </w:r>
    </w:p>
    <w:p w:rsidR="0020313E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Мертон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ввважав</w:t>
      </w:r>
      <w:proofErr w:type="spellEnd"/>
      <w:r>
        <w:rPr>
          <w:sz w:val="28"/>
          <w:szCs w:val="28"/>
        </w:rPr>
        <w:t>, що</w:t>
      </w:r>
      <w:r w:rsidRPr="00565250">
        <w:rPr>
          <w:sz w:val="28"/>
          <w:szCs w:val="28"/>
        </w:rPr>
        <w:t xml:space="preserve"> певний сегмент суспільства може бути функціональним, </w:t>
      </w:r>
      <w:proofErr w:type="spellStart"/>
      <w:r w:rsidRPr="00565250">
        <w:rPr>
          <w:sz w:val="28"/>
          <w:szCs w:val="28"/>
        </w:rPr>
        <w:t>дисфункціональним</w:t>
      </w:r>
      <w:proofErr w:type="spellEnd"/>
      <w:r w:rsidRPr="00565250">
        <w:rPr>
          <w:sz w:val="28"/>
          <w:szCs w:val="28"/>
        </w:rPr>
        <w:t xml:space="preserve"> або </w:t>
      </w:r>
      <w:proofErr w:type="spellStart"/>
      <w:r w:rsidRPr="00565250">
        <w:rPr>
          <w:sz w:val="28"/>
          <w:szCs w:val="28"/>
        </w:rPr>
        <w:t>нефункциональним</w:t>
      </w:r>
      <w:proofErr w:type="spellEnd"/>
      <w:r w:rsidRPr="00565250">
        <w:rPr>
          <w:sz w:val="28"/>
          <w:szCs w:val="28"/>
        </w:rPr>
        <w:t>. Проаналізуйте цей постулат на прикладі «закритої» лікувальної установи, в'язниці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виправничого</w:t>
      </w:r>
      <w:proofErr w:type="spellEnd"/>
      <w:r>
        <w:rPr>
          <w:sz w:val="28"/>
          <w:szCs w:val="28"/>
        </w:rPr>
        <w:t xml:space="preserve"> закладу),</w:t>
      </w:r>
      <w:r w:rsidRPr="00565250">
        <w:rPr>
          <w:sz w:val="28"/>
          <w:szCs w:val="28"/>
        </w:rPr>
        <w:t xml:space="preserve"> нічного клубу</w:t>
      </w:r>
      <w:r>
        <w:rPr>
          <w:sz w:val="28"/>
          <w:szCs w:val="28"/>
        </w:rPr>
        <w:t>, футбольного фан-клубу.</w:t>
      </w:r>
      <w:r w:rsidRPr="00565250">
        <w:rPr>
          <w:sz w:val="28"/>
          <w:szCs w:val="28"/>
        </w:rPr>
        <w:t xml:space="preserve"> </w:t>
      </w:r>
    </w:p>
    <w:p w:rsidR="0020313E" w:rsidRPr="00565250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Що станеться, якщо число «закритих» закладів стане збільшуватися?</w:t>
      </w:r>
    </w:p>
    <w:p w:rsidR="0020313E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Наведіть приклади функціональності якого-небудь явища тільки для окремої частини суспільства.</w:t>
      </w:r>
    </w:p>
    <w:p w:rsidR="0020313E" w:rsidRPr="00565250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Ви навчаєтесь в університеті. Його явна функція - надавати студентам знання. Що Ви думаєте з приводу твердження про те, що одна з його латентних функцій - скорочення народжуваності. Які ще латентні функції є у вищих учбових закладів? </w:t>
      </w:r>
    </w:p>
    <w:p w:rsidR="0020313E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думку</w:t>
      </w:r>
      <w:r w:rsidRPr="00565250">
        <w:rPr>
          <w:sz w:val="28"/>
          <w:szCs w:val="28"/>
        </w:rPr>
        <w:t xml:space="preserve"> </w:t>
      </w:r>
      <w:proofErr w:type="spellStart"/>
      <w:r w:rsidRPr="00565250">
        <w:rPr>
          <w:sz w:val="28"/>
          <w:szCs w:val="28"/>
        </w:rPr>
        <w:t>Мертона</w:t>
      </w:r>
      <w:proofErr w:type="spellEnd"/>
      <w:r w:rsidRPr="00565250">
        <w:rPr>
          <w:sz w:val="28"/>
          <w:szCs w:val="28"/>
        </w:rPr>
        <w:t xml:space="preserve"> завжди </w:t>
      </w:r>
      <w:r w:rsidRPr="00565250">
        <w:rPr>
          <w:color w:val="000000"/>
          <w:sz w:val="28"/>
          <w:szCs w:val="28"/>
        </w:rPr>
        <w:t>існує діапазон явищ, що виконують</w:t>
      </w:r>
      <w:r w:rsidRPr="00565250">
        <w:rPr>
          <w:sz w:val="28"/>
          <w:szCs w:val="28"/>
        </w:rPr>
        <w:t xml:space="preserve"> </w:t>
      </w:r>
      <w:r>
        <w:rPr>
          <w:sz w:val="28"/>
          <w:szCs w:val="28"/>
        </w:rPr>
        <w:t>подібні</w:t>
      </w:r>
      <w:r w:rsidRPr="00565250">
        <w:rPr>
          <w:color w:val="000000"/>
          <w:spacing w:val="-1"/>
          <w:sz w:val="28"/>
          <w:szCs w:val="28"/>
        </w:rPr>
        <w:t xml:space="preserve"> функції. Якщо одно яке-небудь явище перестає функціонувати,</w:t>
      </w:r>
      <w:r w:rsidRPr="00565250">
        <w:rPr>
          <w:sz w:val="28"/>
          <w:szCs w:val="28"/>
        </w:rPr>
        <w:t xml:space="preserve"> </w:t>
      </w:r>
      <w:r w:rsidRPr="00565250">
        <w:rPr>
          <w:color w:val="000000"/>
          <w:sz w:val="28"/>
          <w:szCs w:val="28"/>
        </w:rPr>
        <w:t>цю функцію починає виконувати якийсь інший функціональний замінник. Чи згодні Ви з таким твердженням? Обґрунтуйте свою відповідь прикладами.</w:t>
      </w:r>
    </w:p>
    <w:p w:rsidR="0020313E" w:rsidRPr="00565250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Розглянете функції і </w:t>
      </w:r>
      <w:proofErr w:type="spellStart"/>
      <w:r w:rsidRPr="00565250">
        <w:rPr>
          <w:sz w:val="28"/>
          <w:szCs w:val="28"/>
        </w:rPr>
        <w:t>дисфункції</w:t>
      </w:r>
      <w:proofErr w:type="spellEnd"/>
      <w:r w:rsidRPr="00565250">
        <w:rPr>
          <w:sz w:val="28"/>
          <w:szCs w:val="28"/>
        </w:rPr>
        <w:t xml:space="preserve"> релігії і школи як соціальних інститутів.</w:t>
      </w:r>
    </w:p>
    <w:p w:rsidR="0020313E" w:rsidRPr="00565250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Опишіть явні, латентні функції та </w:t>
      </w:r>
      <w:proofErr w:type="spellStart"/>
      <w:r w:rsidRPr="00565250">
        <w:rPr>
          <w:sz w:val="28"/>
          <w:szCs w:val="28"/>
        </w:rPr>
        <w:t>дисфункції</w:t>
      </w:r>
      <w:proofErr w:type="spellEnd"/>
      <w:r w:rsidRPr="00565250">
        <w:rPr>
          <w:sz w:val="28"/>
          <w:szCs w:val="28"/>
        </w:rPr>
        <w:t xml:space="preserve"> шлюбу як соціального інституту.</w:t>
      </w:r>
    </w:p>
    <w:p w:rsidR="0020313E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Продемонструйте наявність «соціологічної </w:t>
      </w:r>
      <w:proofErr w:type="spellStart"/>
      <w:r w:rsidRPr="00565250">
        <w:rPr>
          <w:sz w:val="28"/>
          <w:szCs w:val="28"/>
        </w:rPr>
        <w:t>амбівалентности</w:t>
      </w:r>
      <w:proofErr w:type="spellEnd"/>
      <w:r w:rsidRPr="00565250">
        <w:rPr>
          <w:sz w:val="28"/>
          <w:szCs w:val="28"/>
        </w:rPr>
        <w:t xml:space="preserve">» при розгляді ролі вчителя, матері, керівника фірми. </w:t>
      </w:r>
    </w:p>
    <w:p w:rsidR="0020313E" w:rsidRPr="00565250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Наведіть приклади усіх типів </w:t>
      </w:r>
      <w:proofErr w:type="spellStart"/>
      <w:r w:rsidRPr="00565250">
        <w:rPr>
          <w:sz w:val="28"/>
          <w:szCs w:val="28"/>
        </w:rPr>
        <w:t>аномии</w:t>
      </w:r>
      <w:proofErr w:type="spellEnd"/>
      <w:r w:rsidRPr="00565250">
        <w:rPr>
          <w:sz w:val="28"/>
          <w:szCs w:val="28"/>
        </w:rPr>
        <w:t xml:space="preserve"> по </w:t>
      </w:r>
      <w:proofErr w:type="spellStart"/>
      <w:r w:rsidRPr="00565250">
        <w:rPr>
          <w:sz w:val="28"/>
          <w:szCs w:val="28"/>
        </w:rPr>
        <w:t>Мертону</w:t>
      </w:r>
      <w:proofErr w:type="spellEnd"/>
      <w:r>
        <w:rPr>
          <w:sz w:val="28"/>
          <w:szCs w:val="28"/>
        </w:rPr>
        <w:t xml:space="preserve"> у житті сучасного українського суспільства</w:t>
      </w:r>
      <w:r w:rsidRPr="00565250">
        <w:rPr>
          <w:sz w:val="28"/>
          <w:szCs w:val="28"/>
        </w:rPr>
        <w:t>.</w:t>
      </w:r>
    </w:p>
    <w:p w:rsidR="0020313E" w:rsidRPr="00565250" w:rsidRDefault="0020313E" w:rsidP="0020313E">
      <w:pPr>
        <w:numPr>
          <w:ilvl w:val="0"/>
          <w:numId w:val="5"/>
        </w:numPr>
        <w:tabs>
          <w:tab w:val="clear" w:pos="930"/>
          <w:tab w:val="left" w:pos="491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По </w:t>
      </w:r>
      <w:proofErr w:type="spellStart"/>
      <w:r w:rsidRPr="00565250">
        <w:rPr>
          <w:sz w:val="28"/>
          <w:szCs w:val="28"/>
        </w:rPr>
        <w:t>Мертону</w:t>
      </w:r>
      <w:proofErr w:type="spellEnd"/>
      <w:r w:rsidRPr="00565250">
        <w:rPr>
          <w:sz w:val="28"/>
          <w:szCs w:val="28"/>
        </w:rPr>
        <w:t xml:space="preserve"> акумуляція нововведень є одним з </w:t>
      </w:r>
      <w:r>
        <w:rPr>
          <w:sz w:val="28"/>
          <w:szCs w:val="28"/>
        </w:rPr>
        <w:t xml:space="preserve">механізмів </w:t>
      </w:r>
      <w:proofErr w:type="spellStart"/>
      <w:r>
        <w:rPr>
          <w:sz w:val="28"/>
          <w:szCs w:val="28"/>
        </w:rPr>
        <w:t>морфогенезиса</w:t>
      </w:r>
      <w:proofErr w:type="spellEnd"/>
      <w:r>
        <w:rPr>
          <w:sz w:val="28"/>
          <w:szCs w:val="28"/>
        </w:rPr>
        <w:t>. Поясніть,</w:t>
      </w:r>
      <w:r w:rsidRPr="00565250">
        <w:rPr>
          <w:sz w:val="28"/>
          <w:szCs w:val="28"/>
        </w:rPr>
        <w:t xml:space="preserve"> як відбувалася </w:t>
      </w:r>
      <w:proofErr w:type="spellStart"/>
      <w:r w:rsidRPr="00565250">
        <w:rPr>
          <w:sz w:val="28"/>
          <w:szCs w:val="28"/>
        </w:rPr>
        <w:t>інституціоналізація</w:t>
      </w:r>
      <w:proofErr w:type="spellEnd"/>
      <w:r w:rsidRPr="00565250">
        <w:rPr>
          <w:sz w:val="28"/>
          <w:szCs w:val="28"/>
        </w:rPr>
        <w:t xml:space="preserve"> порушень інституціональних правил зі зміною норм заборони </w:t>
      </w:r>
      <w:r>
        <w:rPr>
          <w:sz w:val="28"/>
          <w:szCs w:val="28"/>
        </w:rPr>
        <w:t>на: носіння брюк жінками;</w:t>
      </w:r>
      <w:r w:rsidRPr="00565250">
        <w:rPr>
          <w:sz w:val="28"/>
          <w:szCs w:val="28"/>
        </w:rPr>
        <w:t xml:space="preserve"> народження дитини поза шлюбом, використання контрацепції; дошлюбні сексуальні стосунки. </w:t>
      </w:r>
    </w:p>
    <w:p w:rsidR="0020313E" w:rsidRPr="001632C7" w:rsidRDefault="0020313E" w:rsidP="0020313E">
      <w:pPr>
        <w:numPr>
          <w:ilvl w:val="0"/>
          <w:numId w:val="5"/>
        </w:numPr>
        <w:tabs>
          <w:tab w:val="clear" w:pos="930"/>
          <w:tab w:val="left" w:pos="49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засадах правил функціонального аналізу п</w:t>
      </w:r>
      <w:r w:rsidRPr="00565250">
        <w:rPr>
          <w:sz w:val="28"/>
          <w:szCs w:val="28"/>
        </w:rPr>
        <w:t>роведіть функ</w:t>
      </w:r>
      <w:r>
        <w:rPr>
          <w:sz w:val="28"/>
          <w:szCs w:val="28"/>
        </w:rPr>
        <w:t>ціональний аналіз наступних полій</w:t>
      </w:r>
      <w:r w:rsidRPr="00565250">
        <w:rPr>
          <w:sz w:val="28"/>
          <w:szCs w:val="28"/>
        </w:rPr>
        <w:t xml:space="preserve">: різдвяна вечеря, </w:t>
      </w:r>
      <w:r>
        <w:rPr>
          <w:sz w:val="28"/>
          <w:szCs w:val="28"/>
        </w:rPr>
        <w:t xml:space="preserve">свято </w:t>
      </w:r>
      <w:r w:rsidRPr="00565250">
        <w:rPr>
          <w:sz w:val="28"/>
          <w:szCs w:val="28"/>
        </w:rPr>
        <w:t xml:space="preserve">«День </w:t>
      </w:r>
      <w:r>
        <w:rPr>
          <w:sz w:val="28"/>
          <w:szCs w:val="28"/>
        </w:rPr>
        <w:t>соціолога», весілля, ритуал поховання.</w:t>
      </w:r>
    </w:p>
    <w:p w:rsidR="0020313E" w:rsidRPr="00565250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Використовуючи теорію </w:t>
      </w:r>
      <w:proofErr w:type="spellStart"/>
      <w:r w:rsidRPr="00565250">
        <w:rPr>
          <w:sz w:val="28"/>
          <w:szCs w:val="28"/>
        </w:rPr>
        <w:t>Мертона</w:t>
      </w:r>
      <w:proofErr w:type="spellEnd"/>
      <w:r w:rsidRPr="00565250">
        <w:rPr>
          <w:sz w:val="28"/>
          <w:szCs w:val="28"/>
        </w:rPr>
        <w:t xml:space="preserve"> про явні та латентні функції знайдіть раціональність в таких, на перший вигляд ірраціональних явищах, як процедура ритуальної </w:t>
      </w:r>
      <w:proofErr w:type="spellStart"/>
      <w:r w:rsidRPr="00565250">
        <w:rPr>
          <w:sz w:val="28"/>
          <w:szCs w:val="28"/>
        </w:rPr>
        <w:t>стигмації</w:t>
      </w:r>
      <w:proofErr w:type="spellEnd"/>
      <w:r w:rsidRPr="00565250">
        <w:rPr>
          <w:sz w:val="28"/>
          <w:szCs w:val="28"/>
        </w:rPr>
        <w:t xml:space="preserve"> (</w:t>
      </w:r>
      <w:proofErr w:type="spellStart"/>
      <w:r w:rsidRPr="00565250">
        <w:rPr>
          <w:sz w:val="28"/>
          <w:szCs w:val="28"/>
        </w:rPr>
        <w:t>шрамування</w:t>
      </w:r>
      <w:proofErr w:type="spellEnd"/>
      <w:r w:rsidRPr="00565250">
        <w:rPr>
          <w:sz w:val="28"/>
          <w:szCs w:val="28"/>
        </w:rPr>
        <w:t xml:space="preserve">) в африканських племенах, </w:t>
      </w:r>
      <w:r w:rsidRPr="00565250">
        <w:rPr>
          <w:spacing w:val="-4"/>
          <w:sz w:val="28"/>
          <w:szCs w:val="28"/>
        </w:rPr>
        <w:lastRenderedPageBreak/>
        <w:t xml:space="preserve">церемонії викликання дощу, весільної церемонії, хрещення дитини не віруючими батьками, прикрашення  ялинки на Новий рік. </w:t>
      </w:r>
    </w:p>
    <w:p w:rsidR="0020313E" w:rsidRPr="00565250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Опишіть нормативний, імовірнісний і ідеальний аспект запропонованого Вам соціального статусу використовуючи ідеї Р. </w:t>
      </w:r>
      <w:proofErr w:type="spellStart"/>
      <w:r w:rsidRPr="00565250">
        <w:rPr>
          <w:sz w:val="28"/>
          <w:szCs w:val="28"/>
        </w:rPr>
        <w:t>Мертона</w:t>
      </w:r>
      <w:proofErr w:type="spellEnd"/>
      <w:r w:rsidRPr="00565250">
        <w:rPr>
          <w:sz w:val="28"/>
          <w:szCs w:val="28"/>
        </w:rPr>
        <w:t xml:space="preserve">. </w:t>
      </w:r>
    </w:p>
    <w:p w:rsidR="0020313E" w:rsidRPr="00565250" w:rsidRDefault="0020313E" w:rsidP="0020313E">
      <w:pPr>
        <w:tabs>
          <w:tab w:val="left" w:pos="491"/>
        </w:tabs>
        <w:jc w:val="both"/>
        <w:rPr>
          <w:sz w:val="28"/>
          <w:szCs w:val="28"/>
        </w:rPr>
      </w:pPr>
      <w:r w:rsidRPr="00565250">
        <w:rPr>
          <w:sz w:val="28"/>
          <w:szCs w:val="28"/>
        </w:rPr>
        <w:t>Набір статусів : студент, стоматолог, вагітна жінка, народний депутат, пенсіонер, багатодітний батько, програміст, циган, повія, художник, директор фірми, олігарх, коханець, друг.</w:t>
      </w:r>
    </w:p>
    <w:p w:rsidR="0020313E" w:rsidRPr="00565250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Наведіть приклади двох типів змін у рамках динаміки </w:t>
      </w:r>
      <w:proofErr w:type="spellStart"/>
      <w:r w:rsidRPr="00565250">
        <w:rPr>
          <w:sz w:val="28"/>
          <w:szCs w:val="28"/>
        </w:rPr>
        <w:t>Мертона</w:t>
      </w:r>
      <w:proofErr w:type="spellEnd"/>
      <w:r w:rsidRPr="00565250">
        <w:rPr>
          <w:sz w:val="28"/>
          <w:szCs w:val="28"/>
        </w:rPr>
        <w:t>.</w:t>
      </w:r>
    </w:p>
    <w:p w:rsidR="0020313E" w:rsidRPr="0020313E" w:rsidRDefault="0020313E" w:rsidP="0020313E">
      <w:pPr>
        <w:jc w:val="both"/>
        <w:rPr>
          <w:b/>
          <w:sz w:val="28"/>
          <w:szCs w:val="28"/>
          <w:lang w:val="ru-RU"/>
        </w:rPr>
      </w:pPr>
      <w:r w:rsidRPr="00565250">
        <w:rPr>
          <w:sz w:val="28"/>
          <w:szCs w:val="28"/>
        </w:rPr>
        <w:t xml:space="preserve">Наведіть приклади основних варіантів акумуляції </w:t>
      </w:r>
      <w:proofErr w:type="spellStart"/>
      <w:r w:rsidRPr="00565250">
        <w:rPr>
          <w:sz w:val="28"/>
          <w:szCs w:val="28"/>
        </w:rPr>
        <w:t>дисфункцій</w:t>
      </w:r>
      <w:proofErr w:type="spellEnd"/>
      <w:r w:rsidRPr="00565250">
        <w:rPr>
          <w:sz w:val="28"/>
          <w:szCs w:val="28"/>
        </w:rPr>
        <w:t>. Чи здатні вони привести до структурних змін усього суспільства, викликати погоджену соціальну зміну?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3-5; 11; 12; 14-16; 23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20313E" w:rsidRPr="005B3628" w:rsidRDefault="0020313E" w:rsidP="0020313E">
      <w:pPr>
        <w:ind w:left="311" w:hanging="311"/>
        <w:jc w:val="both"/>
        <w:rPr>
          <w:sz w:val="28"/>
          <w:szCs w:val="28"/>
        </w:rPr>
      </w:pPr>
      <w:r w:rsidRPr="00D817F9">
        <w:rPr>
          <w:sz w:val="28"/>
          <w:szCs w:val="28"/>
          <w:u w:val="single"/>
        </w:rPr>
        <w:t>Тема 5.</w:t>
      </w:r>
      <w:r>
        <w:rPr>
          <w:sz w:val="28"/>
          <w:szCs w:val="28"/>
        </w:rPr>
        <w:t xml:space="preserve"> Конфлікт як предмет соціологічної теорії. Діалектична теорія конфлікту </w:t>
      </w:r>
      <w:proofErr w:type="spellStart"/>
      <w:r>
        <w:rPr>
          <w:sz w:val="28"/>
          <w:szCs w:val="28"/>
        </w:rPr>
        <w:t>Ральфа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Дарендорфа</w:t>
      </w:r>
      <w:proofErr w:type="spellEnd"/>
      <w:r>
        <w:rPr>
          <w:sz w:val="28"/>
          <w:szCs w:val="28"/>
        </w:rPr>
        <w:t>.</w:t>
      </w:r>
    </w:p>
    <w:p w:rsidR="0020313E" w:rsidRPr="00565250" w:rsidRDefault="0020313E" w:rsidP="0020313E">
      <w:pPr>
        <w:pStyle w:val="a8"/>
        <w:numPr>
          <w:ilvl w:val="0"/>
          <w:numId w:val="6"/>
        </w:numPr>
        <w:tabs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65250">
        <w:rPr>
          <w:sz w:val="28"/>
          <w:szCs w:val="28"/>
          <w:lang w:val="uk-UA"/>
        </w:rPr>
        <w:t>Співвіднесіть</w:t>
      </w:r>
      <w:proofErr w:type="spellEnd"/>
      <w:r w:rsidRPr="00565250">
        <w:rPr>
          <w:sz w:val="28"/>
          <w:szCs w:val="28"/>
          <w:lang w:val="uk-UA"/>
        </w:rPr>
        <w:t xml:space="preserve"> конфліктну та функціональну парадигми в соціології. Знайдіть подібності та розбіжності</w:t>
      </w:r>
      <w:r>
        <w:rPr>
          <w:sz w:val="28"/>
          <w:szCs w:val="28"/>
          <w:lang w:val="uk-UA"/>
        </w:rPr>
        <w:t xml:space="preserve"> між ними</w:t>
      </w:r>
      <w:r w:rsidRPr="00565250">
        <w:rPr>
          <w:sz w:val="28"/>
          <w:szCs w:val="28"/>
          <w:lang w:val="uk-UA"/>
        </w:rPr>
        <w:t>.</w:t>
      </w:r>
    </w:p>
    <w:p w:rsidR="0020313E" w:rsidRPr="00565250" w:rsidRDefault="0020313E" w:rsidP="0020313E">
      <w:pPr>
        <w:pStyle w:val="a8"/>
        <w:numPr>
          <w:ilvl w:val="0"/>
          <w:numId w:val="6"/>
        </w:numPr>
        <w:tabs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Як Ви вважаєте, чи є можливість існування суспільства без конфліктів? Пояснити прикладами Ваші висловлювання. </w:t>
      </w:r>
    </w:p>
    <w:p w:rsidR="0020313E" w:rsidRPr="00565250" w:rsidRDefault="0020313E" w:rsidP="0020313E">
      <w:pPr>
        <w:pStyle w:val="a8"/>
        <w:numPr>
          <w:ilvl w:val="0"/>
          <w:numId w:val="6"/>
        </w:numPr>
        <w:tabs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ведіть конкретні приклади для ілюстрації  </w:t>
      </w:r>
      <w:r w:rsidRPr="00565250">
        <w:rPr>
          <w:sz w:val="28"/>
          <w:szCs w:val="28"/>
          <w:lang w:val="uk-UA"/>
        </w:rPr>
        <w:t xml:space="preserve"> основних положень конфліктної парадигми в соціології.</w:t>
      </w:r>
    </w:p>
    <w:p w:rsidR="0020313E" w:rsidRPr="00565250" w:rsidRDefault="0020313E" w:rsidP="0020313E">
      <w:pPr>
        <w:pStyle w:val="a8"/>
        <w:numPr>
          <w:ilvl w:val="0"/>
          <w:numId w:val="6"/>
        </w:numPr>
        <w:tabs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Оберіть одну з </w:t>
      </w:r>
      <w:r>
        <w:rPr>
          <w:sz w:val="28"/>
          <w:szCs w:val="28"/>
          <w:lang w:val="uk-UA"/>
        </w:rPr>
        <w:t>за</w:t>
      </w:r>
      <w:r w:rsidRPr="00565250">
        <w:rPr>
          <w:sz w:val="28"/>
          <w:szCs w:val="28"/>
          <w:lang w:val="uk-UA"/>
        </w:rPr>
        <w:t>пропонованих к</w:t>
      </w:r>
      <w:r>
        <w:rPr>
          <w:sz w:val="28"/>
          <w:szCs w:val="28"/>
          <w:lang w:val="uk-UA"/>
        </w:rPr>
        <w:t>онфліктних ситуацій та доведіть або спростуйте можливість і доцільність  використання  марксистської теорії конфлікту для їх аналізу</w:t>
      </w:r>
      <w:r w:rsidRPr="00565250">
        <w:rPr>
          <w:sz w:val="28"/>
          <w:szCs w:val="28"/>
          <w:lang w:val="uk-UA"/>
        </w:rPr>
        <w:t xml:space="preserve">. </w:t>
      </w:r>
    </w:p>
    <w:p w:rsidR="0020313E" w:rsidRDefault="0020313E" w:rsidP="0020313E">
      <w:pPr>
        <w:pStyle w:val="a8"/>
        <w:tabs>
          <w:tab w:val="num" w:pos="-288"/>
        </w:tabs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u w:val="single"/>
          <w:lang w:val="uk-UA"/>
        </w:rPr>
        <w:t>Конфліктні ситуації:</w:t>
      </w:r>
      <w:r w:rsidRPr="00565250">
        <w:rPr>
          <w:sz w:val="28"/>
          <w:szCs w:val="28"/>
          <w:lang w:val="uk-UA"/>
        </w:rPr>
        <w:t xml:space="preserve"> страйк працівників шахти та її власників; конфлікт між опозицією та партією влади; конфлікт між представниками корінного та некорінного етносів на окремої території; конфлікт між представниками двох релігійних конфесій</w:t>
      </w:r>
      <w:r>
        <w:rPr>
          <w:sz w:val="28"/>
          <w:szCs w:val="28"/>
          <w:lang w:val="uk-UA"/>
        </w:rPr>
        <w:t xml:space="preserve"> на території окремої області; зброй</w:t>
      </w:r>
      <w:r w:rsidRPr="00565250">
        <w:rPr>
          <w:sz w:val="28"/>
          <w:szCs w:val="28"/>
          <w:lang w:val="uk-UA"/>
        </w:rPr>
        <w:t xml:space="preserve">ний конфлікт за прикордонні території між двома державами. </w:t>
      </w:r>
    </w:p>
    <w:p w:rsidR="0020313E" w:rsidRPr="00565250" w:rsidRDefault="0020313E" w:rsidP="0020313E">
      <w:pPr>
        <w:pStyle w:val="a8"/>
        <w:numPr>
          <w:ilvl w:val="0"/>
          <w:numId w:val="6"/>
        </w:numPr>
        <w:tabs>
          <w:tab w:val="clear" w:pos="502"/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Поміркуйте щодо внеску сучасної системи вищої освіти в продукування конфліктних відносин в суспільстві? Які соціальні інститути, на Вашу думку, впливають на збільшення суспільних конфліктів?</w:t>
      </w:r>
    </w:p>
    <w:p w:rsidR="0020313E" w:rsidRPr="00565250" w:rsidRDefault="0020313E" w:rsidP="0020313E">
      <w:pPr>
        <w:pStyle w:val="a8"/>
        <w:numPr>
          <w:ilvl w:val="0"/>
          <w:numId w:val="6"/>
        </w:numPr>
        <w:tabs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Чим принципово відрізняються погляди на конфлікт Г. </w:t>
      </w:r>
      <w:proofErr w:type="spellStart"/>
      <w:r w:rsidRPr="00565250">
        <w:rPr>
          <w:sz w:val="28"/>
          <w:szCs w:val="28"/>
          <w:lang w:val="uk-UA"/>
        </w:rPr>
        <w:t>Зиммеля</w:t>
      </w:r>
      <w:proofErr w:type="spellEnd"/>
      <w:r w:rsidRPr="00565250">
        <w:rPr>
          <w:sz w:val="28"/>
          <w:szCs w:val="28"/>
          <w:lang w:val="uk-UA"/>
        </w:rPr>
        <w:t xml:space="preserve"> та К.</w:t>
      </w:r>
      <w:r>
        <w:rPr>
          <w:sz w:val="28"/>
          <w:szCs w:val="28"/>
          <w:lang w:val="uk-UA"/>
        </w:rPr>
        <w:t xml:space="preserve"> </w:t>
      </w:r>
      <w:r w:rsidRPr="00565250">
        <w:rPr>
          <w:sz w:val="28"/>
          <w:szCs w:val="28"/>
          <w:lang w:val="uk-UA"/>
        </w:rPr>
        <w:t xml:space="preserve">Маркса? </w:t>
      </w:r>
      <w:r>
        <w:rPr>
          <w:sz w:val="28"/>
          <w:szCs w:val="28"/>
          <w:lang w:val="uk-UA"/>
        </w:rPr>
        <w:t>Поясніть</w:t>
      </w:r>
      <w:r w:rsidRPr="00565250">
        <w:rPr>
          <w:sz w:val="28"/>
          <w:szCs w:val="28"/>
          <w:lang w:val="uk-UA"/>
        </w:rPr>
        <w:t xml:space="preserve"> свою думку.</w:t>
      </w:r>
    </w:p>
    <w:p w:rsidR="0020313E" w:rsidRPr="00565250" w:rsidRDefault="0020313E" w:rsidP="0020313E">
      <w:pPr>
        <w:pStyle w:val="a8"/>
        <w:numPr>
          <w:ilvl w:val="0"/>
          <w:numId w:val="6"/>
        </w:numPr>
        <w:tabs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Використовуючи висновки </w:t>
      </w:r>
      <w:proofErr w:type="spellStart"/>
      <w:r w:rsidRPr="00565250">
        <w:rPr>
          <w:sz w:val="28"/>
          <w:szCs w:val="28"/>
          <w:lang w:val="uk-UA"/>
        </w:rPr>
        <w:t>Зиммеля</w:t>
      </w:r>
      <w:proofErr w:type="spellEnd"/>
      <w:r w:rsidRPr="00565250">
        <w:rPr>
          <w:sz w:val="28"/>
          <w:szCs w:val="28"/>
          <w:lang w:val="uk-UA"/>
        </w:rPr>
        <w:t xml:space="preserve"> стосовно гостроти конфлікту перевірте їх на прикладах міжнаціонального, міжконфесійного та політичного конфлікту.</w:t>
      </w:r>
    </w:p>
    <w:p w:rsidR="0020313E" w:rsidRPr="00565250" w:rsidRDefault="0020313E" w:rsidP="0020313E">
      <w:pPr>
        <w:pStyle w:val="a8"/>
        <w:numPr>
          <w:ilvl w:val="0"/>
          <w:numId w:val="6"/>
        </w:numPr>
        <w:tabs>
          <w:tab w:val="num" w:pos="-288"/>
          <w:tab w:val="left" w:pos="612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Використовуючи висновки </w:t>
      </w:r>
      <w:proofErr w:type="spellStart"/>
      <w:r w:rsidRPr="00565250">
        <w:rPr>
          <w:sz w:val="28"/>
          <w:szCs w:val="28"/>
          <w:lang w:val="uk-UA"/>
        </w:rPr>
        <w:t>Зиммеля</w:t>
      </w:r>
      <w:proofErr w:type="spellEnd"/>
      <w:r w:rsidRPr="00565250">
        <w:rPr>
          <w:sz w:val="28"/>
          <w:szCs w:val="28"/>
          <w:lang w:val="uk-UA"/>
        </w:rPr>
        <w:t xml:space="preserve"> стосовно функцій конфлікту опишіть його можливі позитивні та негативні наслідки щодо його учасників та суспільства.</w:t>
      </w:r>
    </w:p>
    <w:p w:rsidR="0020313E" w:rsidRDefault="0020313E" w:rsidP="0020313E">
      <w:pPr>
        <w:pStyle w:val="a8"/>
        <w:numPr>
          <w:ilvl w:val="0"/>
          <w:numId w:val="6"/>
        </w:numPr>
        <w:tabs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з позицій </w:t>
      </w:r>
      <w:proofErr w:type="spellStart"/>
      <w:r>
        <w:rPr>
          <w:sz w:val="28"/>
          <w:szCs w:val="28"/>
          <w:lang w:val="uk-UA"/>
        </w:rPr>
        <w:t>Г.Зіммеля</w:t>
      </w:r>
      <w:proofErr w:type="spellEnd"/>
      <w:r>
        <w:rPr>
          <w:sz w:val="28"/>
          <w:szCs w:val="28"/>
          <w:lang w:val="uk-UA"/>
        </w:rPr>
        <w:t xml:space="preserve"> події на Південному Сході України як конфлікт, що набув форми гідридної війни Росії проти України.</w:t>
      </w:r>
    </w:p>
    <w:p w:rsidR="0020313E" w:rsidRPr="00565250" w:rsidRDefault="0020313E" w:rsidP="0020313E">
      <w:pPr>
        <w:pStyle w:val="a8"/>
        <w:numPr>
          <w:ilvl w:val="0"/>
          <w:numId w:val="6"/>
        </w:numPr>
        <w:tabs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визначав  поняття влади</w:t>
      </w:r>
      <w:r w:rsidRPr="00565250">
        <w:rPr>
          <w:sz w:val="28"/>
          <w:szCs w:val="28"/>
          <w:lang w:val="uk-UA"/>
        </w:rPr>
        <w:t xml:space="preserve"> та авторитет</w:t>
      </w:r>
      <w:r>
        <w:rPr>
          <w:sz w:val="28"/>
          <w:szCs w:val="28"/>
          <w:lang w:val="uk-UA"/>
        </w:rPr>
        <w:t>у Р. </w:t>
      </w:r>
      <w:proofErr w:type="spellStart"/>
      <w:r>
        <w:rPr>
          <w:sz w:val="28"/>
          <w:szCs w:val="28"/>
          <w:lang w:val="uk-UA"/>
        </w:rPr>
        <w:t>Дарендорф</w:t>
      </w:r>
      <w:proofErr w:type="spellEnd"/>
      <w:r w:rsidRPr="00565250">
        <w:rPr>
          <w:sz w:val="28"/>
          <w:szCs w:val="28"/>
          <w:lang w:val="uk-UA"/>
        </w:rPr>
        <w:t xml:space="preserve">. Пояснить, чому </w:t>
      </w:r>
      <w:r>
        <w:rPr>
          <w:sz w:val="28"/>
          <w:szCs w:val="28"/>
          <w:lang w:val="uk-UA"/>
        </w:rPr>
        <w:t>у тих</w:t>
      </w:r>
      <w:r w:rsidRPr="00565250">
        <w:rPr>
          <w:sz w:val="28"/>
          <w:szCs w:val="28"/>
          <w:lang w:val="uk-UA"/>
        </w:rPr>
        <w:t xml:space="preserve">, хто мають владу та </w:t>
      </w:r>
      <w:r>
        <w:rPr>
          <w:sz w:val="28"/>
          <w:szCs w:val="28"/>
          <w:lang w:val="uk-UA"/>
        </w:rPr>
        <w:t>в їх підлеглих частіше за все виявляються</w:t>
      </w:r>
      <w:r w:rsidRPr="00565250">
        <w:rPr>
          <w:sz w:val="28"/>
          <w:szCs w:val="28"/>
          <w:lang w:val="uk-UA"/>
        </w:rPr>
        <w:t xml:space="preserve"> протилежні інтереси? </w:t>
      </w:r>
    </w:p>
    <w:p w:rsidR="0020313E" w:rsidRPr="00565250" w:rsidRDefault="0020313E" w:rsidP="0020313E">
      <w:pPr>
        <w:pStyle w:val="a8"/>
        <w:numPr>
          <w:ilvl w:val="0"/>
          <w:numId w:val="6"/>
        </w:numPr>
        <w:tabs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lastRenderedPageBreak/>
        <w:t>Завдяки чому, на Вашу думку, влада може підтримувати власну легітимність? Наведіть приклади, що пояснюють ці ресурсі.</w:t>
      </w:r>
    </w:p>
    <w:p w:rsidR="0020313E" w:rsidRPr="00565250" w:rsidRDefault="0020313E" w:rsidP="0020313E">
      <w:pPr>
        <w:pStyle w:val="a8"/>
        <w:numPr>
          <w:ilvl w:val="0"/>
          <w:numId w:val="6"/>
        </w:numPr>
        <w:tabs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Наведіть приклади </w:t>
      </w:r>
      <w:proofErr w:type="spellStart"/>
      <w:r w:rsidRPr="00565250">
        <w:rPr>
          <w:sz w:val="28"/>
          <w:szCs w:val="28"/>
          <w:lang w:val="uk-UA"/>
        </w:rPr>
        <w:t>квазігрупи</w:t>
      </w:r>
      <w:proofErr w:type="spellEnd"/>
      <w:r w:rsidRPr="00565250">
        <w:rPr>
          <w:sz w:val="28"/>
          <w:szCs w:val="28"/>
          <w:lang w:val="uk-UA"/>
        </w:rPr>
        <w:t xml:space="preserve">, групи інтересів та конфліктної групи та пояснити, яким чином вони пов'язані. </w:t>
      </w:r>
    </w:p>
    <w:p w:rsidR="0020313E" w:rsidRDefault="0020313E" w:rsidP="0020313E">
      <w:pPr>
        <w:pStyle w:val="a8"/>
        <w:numPr>
          <w:ilvl w:val="0"/>
          <w:numId w:val="6"/>
        </w:numPr>
        <w:tabs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Порівняйте уявлення Маркса та </w:t>
      </w:r>
      <w:proofErr w:type="spellStart"/>
      <w:r w:rsidRPr="00565250">
        <w:rPr>
          <w:sz w:val="28"/>
          <w:szCs w:val="28"/>
          <w:lang w:val="uk-UA"/>
        </w:rPr>
        <w:t>Дарендорфа</w:t>
      </w:r>
      <w:proofErr w:type="spellEnd"/>
      <w:r w:rsidRPr="00565250">
        <w:rPr>
          <w:sz w:val="28"/>
          <w:szCs w:val="28"/>
          <w:lang w:val="uk-UA"/>
        </w:rPr>
        <w:t xml:space="preserve"> на соціальні конфлікти. Зн</w:t>
      </w:r>
      <w:r>
        <w:rPr>
          <w:sz w:val="28"/>
          <w:szCs w:val="28"/>
          <w:lang w:val="uk-UA"/>
        </w:rPr>
        <w:t>айдіть розбіжності та загальні риси.</w:t>
      </w:r>
    </w:p>
    <w:p w:rsidR="0020313E" w:rsidRPr="0020313E" w:rsidRDefault="0020313E" w:rsidP="0020313E">
      <w:pPr>
        <w:jc w:val="both"/>
        <w:rPr>
          <w:b/>
          <w:sz w:val="28"/>
          <w:szCs w:val="28"/>
          <w:lang w:val="ru-RU"/>
        </w:rPr>
      </w:pPr>
      <w:r w:rsidRPr="00565250">
        <w:rPr>
          <w:sz w:val="28"/>
          <w:szCs w:val="28"/>
        </w:rPr>
        <w:t xml:space="preserve">Розгляньте та пояснити зміст основних положень причинного аналізу конфліктів за </w:t>
      </w:r>
      <w:proofErr w:type="spellStart"/>
      <w:r w:rsidRPr="00565250">
        <w:rPr>
          <w:sz w:val="28"/>
          <w:szCs w:val="28"/>
        </w:rPr>
        <w:t>Дарендорфом</w:t>
      </w:r>
      <w:proofErr w:type="spellEnd"/>
      <w:r w:rsidRPr="00565250">
        <w:rPr>
          <w:sz w:val="28"/>
          <w:szCs w:val="28"/>
        </w:rPr>
        <w:t xml:space="preserve"> на конкретних прикладах.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3-5; 9; 11; 12; 15;17; 18; 21; 23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20313E" w:rsidRPr="00C32A61" w:rsidRDefault="0020313E" w:rsidP="0020313E">
      <w:pPr>
        <w:pStyle w:val="a8"/>
        <w:jc w:val="both"/>
        <w:rPr>
          <w:sz w:val="28"/>
          <w:szCs w:val="28"/>
          <w:lang w:val="uk-UA"/>
        </w:rPr>
      </w:pPr>
      <w:r w:rsidRPr="00185583">
        <w:rPr>
          <w:sz w:val="28"/>
          <w:szCs w:val="28"/>
          <w:u w:val="single"/>
          <w:lang w:val="uk-UA"/>
        </w:rPr>
        <w:t>Тема 6.</w:t>
      </w:r>
      <w:r w:rsidRPr="00C32A61">
        <w:rPr>
          <w:sz w:val="28"/>
          <w:szCs w:val="28"/>
          <w:lang w:val="uk-UA"/>
        </w:rPr>
        <w:t xml:space="preserve"> Концепція позитивно-функціонального конфлікту </w:t>
      </w:r>
      <w:proofErr w:type="spellStart"/>
      <w:r w:rsidRPr="00C32A61">
        <w:rPr>
          <w:sz w:val="28"/>
          <w:szCs w:val="28"/>
          <w:lang w:val="uk-UA"/>
        </w:rPr>
        <w:t>Льюіса</w:t>
      </w:r>
      <w:proofErr w:type="spellEnd"/>
      <w:r w:rsidRPr="00C32A61">
        <w:rPr>
          <w:sz w:val="28"/>
          <w:szCs w:val="28"/>
          <w:lang w:val="uk-UA"/>
        </w:rPr>
        <w:t xml:space="preserve">  </w:t>
      </w:r>
      <w:proofErr w:type="spellStart"/>
      <w:r w:rsidRPr="00C32A61">
        <w:rPr>
          <w:sz w:val="28"/>
          <w:szCs w:val="28"/>
          <w:lang w:val="uk-UA"/>
        </w:rPr>
        <w:t>Козера</w:t>
      </w:r>
      <w:proofErr w:type="spellEnd"/>
      <w:r w:rsidRPr="00C32A61">
        <w:rPr>
          <w:sz w:val="28"/>
          <w:szCs w:val="28"/>
          <w:lang w:val="uk-UA"/>
        </w:rPr>
        <w:t>.</w:t>
      </w:r>
    </w:p>
    <w:p w:rsidR="0020313E" w:rsidRPr="00C32A61" w:rsidRDefault="0020313E" w:rsidP="0020313E">
      <w:pPr>
        <w:pStyle w:val="a6"/>
        <w:widowControl w:val="0"/>
        <w:numPr>
          <w:ilvl w:val="0"/>
          <w:numId w:val="7"/>
        </w:numPr>
        <w:tabs>
          <w:tab w:val="clear" w:pos="1065"/>
          <w:tab w:val="num" w:pos="459"/>
        </w:tabs>
        <w:autoSpaceDE w:val="0"/>
        <w:autoSpaceDN w:val="0"/>
        <w:adjustRightInd w:val="0"/>
        <w:ind w:left="459" w:hanging="425"/>
        <w:jc w:val="both"/>
        <w:rPr>
          <w:sz w:val="28"/>
          <w:szCs w:val="28"/>
        </w:rPr>
      </w:pPr>
      <w:r w:rsidRPr="00C32A61">
        <w:rPr>
          <w:sz w:val="28"/>
          <w:szCs w:val="28"/>
        </w:rPr>
        <w:t xml:space="preserve">Які принципи аналізу соціальної системи запропоновані Л. </w:t>
      </w:r>
      <w:proofErr w:type="spellStart"/>
      <w:r w:rsidRPr="00C32A61">
        <w:rPr>
          <w:sz w:val="28"/>
          <w:szCs w:val="28"/>
        </w:rPr>
        <w:t>Козером</w:t>
      </w:r>
      <w:proofErr w:type="spellEnd"/>
      <w:r w:rsidRPr="00C32A61">
        <w:rPr>
          <w:sz w:val="28"/>
          <w:szCs w:val="28"/>
        </w:rPr>
        <w:t xml:space="preserve"> та у чому їх новизна у порівнянні з раніше вам відомими </w:t>
      </w:r>
      <w:proofErr w:type="spellStart"/>
      <w:r w:rsidRPr="00C32A61">
        <w:rPr>
          <w:sz w:val="28"/>
          <w:szCs w:val="28"/>
        </w:rPr>
        <w:t>теретичними</w:t>
      </w:r>
      <w:proofErr w:type="spellEnd"/>
      <w:r w:rsidRPr="00C32A61">
        <w:rPr>
          <w:sz w:val="28"/>
          <w:szCs w:val="28"/>
        </w:rPr>
        <w:t xml:space="preserve"> моделями?</w:t>
      </w:r>
    </w:p>
    <w:p w:rsidR="0020313E" w:rsidRPr="00C32A61" w:rsidRDefault="0020313E" w:rsidP="0020313E">
      <w:pPr>
        <w:pStyle w:val="a6"/>
        <w:widowControl w:val="0"/>
        <w:numPr>
          <w:ilvl w:val="0"/>
          <w:numId w:val="7"/>
        </w:numPr>
        <w:tabs>
          <w:tab w:val="clear" w:pos="1065"/>
          <w:tab w:val="num" w:pos="459"/>
        </w:tabs>
        <w:autoSpaceDE w:val="0"/>
        <w:autoSpaceDN w:val="0"/>
        <w:adjustRightInd w:val="0"/>
        <w:ind w:left="459" w:hanging="425"/>
        <w:jc w:val="both"/>
        <w:rPr>
          <w:sz w:val="28"/>
          <w:szCs w:val="28"/>
        </w:rPr>
      </w:pPr>
      <w:r w:rsidRPr="00C32A61">
        <w:rPr>
          <w:sz w:val="28"/>
          <w:szCs w:val="28"/>
        </w:rPr>
        <w:t xml:space="preserve">Як Ви вважаєте, яке з нижче приведених висловлювань відносно завдань і мети соціології розділяв </w:t>
      </w:r>
      <w:proofErr w:type="spellStart"/>
      <w:r w:rsidRPr="00C32A61">
        <w:rPr>
          <w:sz w:val="28"/>
          <w:szCs w:val="28"/>
        </w:rPr>
        <w:t>Л.Козер</w:t>
      </w:r>
      <w:proofErr w:type="spellEnd"/>
      <w:r w:rsidRPr="00C32A61">
        <w:rPr>
          <w:sz w:val="28"/>
          <w:szCs w:val="28"/>
        </w:rPr>
        <w:t xml:space="preserve">? Поясните свій вибір. </w:t>
      </w:r>
    </w:p>
    <w:p w:rsidR="0020313E" w:rsidRPr="00C32A61" w:rsidRDefault="0020313E" w:rsidP="0020313E">
      <w:pPr>
        <w:tabs>
          <w:tab w:val="num" w:pos="432"/>
          <w:tab w:val="num" w:pos="459"/>
        </w:tabs>
        <w:ind w:left="459" w:hanging="425"/>
        <w:jc w:val="both"/>
        <w:rPr>
          <w:sz w:val="28"/>
          <w:szCs w:val="28"/>
        </w:rPr>
      </w:pPr>
      <w:r w:rsidRPr="00C32A61">
        <w:rPr>
          <w:sz w:val="28"/>
          <w:szCs w:val="28"/>
        </w:rPr>
        <w:t>- опис механізмів соціального життя, які використовуються для підготовки «соціальних інженерів» і закріплення, репродукції існуючих форм влади і домінування, моделей і зразків соціальних відносин і інститутів і т. д.</w:t>
      </w:r>
    </w:p>
    <w:p w:rsidR="0020313E" w:rsidRPr="00C32A61" w:rsidRDefault="0020313E" w:rsidP="0020313E">
      <w:pPr>
        <w:tabs>
          <w:tab w:val="num" w:pos="432"/>
          <w:tab w:val="num" w:pos="459"/>
        </w:tabs>
        <w:ind w:left="459" w:hanging="425"/>
        <w:jc w:val="both"/>
        <w:rPr>
          <w:sz w:val="28"/>
          <w:szCs w:val="28"/>
        </w:rPr>
      </w:pPr>
      <w:r w:rsidRPr="00C32A61">
        <w:rPr>
          <w:sz w:val="28"/>
          <w:szCs w:val="28"/>
        </w:rPr>
        <w:t>- критичний аналіз функціонуючої системи, виявлення її недоліків, соціальне просвітництво, поширення в суспільстві розуміння, як соціальні стосунки і інститути складаються, функціонують і можуть бути змінені?</w:t>
      </w:r>
    </w:p>
    <w:p w:rsidR="0020313E" w:rsidRPr="00C32A61" w:rsidRDefault="0020313E" w:rsidP="0020313E">
      <w:pPr>
        <w:pStyle w:val="a8"/>
        <w:numPr>
          <w:ilvl w:val="0"/>
          <w:numId w:val="7"/>
        </w:numPr>
        <w:tabs>
          <w:tab w:val="clear" w:pos="1065"/>
          <w:tab w:val="num" w:pos="459"/>
        </w:tabs>
        <w:ind w:left="459" w:hanging="425"/>
        <w:jc w:val="both"/>
        <w:rPr>
          <w:sz w:val="28"/>
          <w:szCs w:val="28"/>
          <w:lang w:val="uk-UA"/>
        </w:rPr>
      </w:pPr>
      <w:r w:rsidRPr="00C32A61">
        <w:rPr>
          <w:sz w:val="28"/>
          <w:szCs w:val="28"/>
          <w:lang w:val="uk-UA"/>
        </w:rPr>
        <w:t xml:space="preserve">Функції конфліктів за </w:t>
      </w:r>
      <w:proofErr w:type="spellStart"/>
      <w:r w:rsidRPr="00C32A61">
        <w:rPr>
          <w:sz w:val="28"/>
          <w:szCs w:val="28"/>
          <w:lang w:val="uk-UA"/>
        </w:rPr>
        <w:t>Л.Козером</w:t>
      </w:r>
      <w:proofErr w:type="spellEnd"/>
      <w:r w:rsidRPr="00C32A61">
        <w:rPr>
          <w:sz w:val="28"/>
          <w:szCs w:val="28"/>
          <w:lang w:val="uk-UA"/>
        </w:rPr>
        <w:t xml:space="preserve">. У чому полягає позитивний сенс конфліктів за  </w:t>
      </w:r>
      <w:proofErr w:type="spellStart"/>
      <w:r w:rsidRPr="00C32A61">
        <w:rPr>
          <w:sz w:val="28"/>
          <w:szCs w:val="28"/>
          <w:lang w:val="uk-UA"/>
        </w:rPr>
        <w:t>Козером</w:t>
      </w:r>
      <w:proofErr w:type="spellEnd"/>
      <w:r w:rsidRPr="00C32A61">
        <w:rPr>
          <w:sz w:val="28"/>
          <w:szCs w:val="28"/>
          <w:lang w:val="uk-UA"/>
        </w:rPr>
        <w:t>?</w:t>
      </w:r>
    </w:p>
    <w:p w:rsidR="0020313E" w:rsidRPr="00C32A61" w:rsidRDefault="0020313E" w:rsidP="0020313E">
      <w:pPr>
        <w:pStyle w:val="a8"/>
        <w:numPr>
          <w:ilvl w:val="0"/>
          <w:numId w:val="7"/>
        </w:numPr>
        <w:tabs>
          <w:tab w:val="clear" w:pos="1065"/>
          <w:tab w:val="num" w:pos="459"/>
        </w:tabs>
        <w:ind w:left="459" w:hanging="425"/>
        <w:jc w:val="both"/>
        <w:rPr>
          <w:sz w:val="28"/>
          <w:szCs w:val="28"/>
          <w:lang w:val="uk-UA"/>
        </w:rPr>
      </w:pPr>
      <w:r w:rsidRPr="00C32A61">
        <w:rPr>
          <w:sz w:val="28"/>
          <w:szCs w:val="28"/>
          <w:lang w:val="uk-UA"/>
        </w:rPr>
        <w:t xml:space="preserve">Наведіть приклади для ілюстрації наслідків міжнаціональних, релігійних та територіальних конфліктів використовуючи ідеї Л. </w:t>
      </w:r>
      <w:proofErr w:type="spellStart"/>
      <w:r w:rsidRPr="00C32A61">
        <w:rPr>
          <w:sz w:val="28"/>
          <w:szCs w:val="28"/>
          <w:lang w:val="uk-UA"/>
        </w:rPr>
        <w:t>Козера</w:t>
      </w:r>
      <w:proofErr w:type="spellEnd"/>
      <w:r w:rsidRPr="00C32A61">
        <w:rPr>
          <w:sz w:val="28"/>
          <w:szCs w:val="28"/>
          <w:lang w:val="uk-UA"/>
        </w:rPr>
        <w:t xml:space="preserve">. </w:t>
      </w:r>
    </w:p>
    <w:p w:rsidR="0020313E" w:rsidRPr="00C32A61" w:rsidRDefault="0020313E" w:rsidP="0020313E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2A61">
        <w:rPr>
          <w:sz w:val="28"/>
          <w:szCs w:val="28"/>
        </w:rPr>
        <w:t xml:space="preserve">Причини соціальних конфліктів за </w:t>
      </w:r>
      <w:proofErr w:type="spellStart"/>
      <w:r w:rsidRPr="00C32A61">
        <w:rPr>
          <w:sz w:val="28"/>
          <w:szCs w:val="28"/>
        </w:rPr>
        <w:t>Льюісом</w:t>
      </w:r>
      <w:proofErr w:type="spellEnd"/>
      <w:r w:rsidRPr="00C32A61">
        <w:rPr>
          <w:sz w:val="28"/>
          <w:szCs w:val="28"/>
        </w:rPr>
        <w:t xml:space="preserve"> </w:t>
      </w:r>
      <w:proofErr w:type="spellStart"/>
      <w:r w:rsidRPr="00C32A61">
        <w:rPr>
          <w:sz w:val="28"/>
          <w:szCs w:val="28"/>
        </w:rPr>
        <w:t>Козером</w:t>
      </w:r>
      <w:proofErr w:type="spellEnd"/>
      <w:r w:rsidRPr="00C32A61">
        <w:rPr>
          <w:sz w:val="28"/>
          <w:szCs w:val="28"/>
        </w:rPr>
        <w:t>. Що впливає на ступінь  їх гостроти?</w:t>
      </w:r>
    </w:p>
    <w:p w:rsidR="0020313E" w:rsidRPr="00C32A61" w:rsidRDefault="0020313E" w:rsidP="0020313E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2A61">
        <w:rPr>
          <w:sz w:val="28"/>
          <w:szCs w:val="28"/>
        </w:rPr>
        <w:t>Від чого залежать тривалість конфліктів?</w:t>
      </w:r>
    </w:p>
    <w:p w:rsidR="0020313E" w:rsidRPr="00C32A61" w:rsidRDefault="0020313E" w:rsidP="0020313E">
      <w:pPr>
        <w:pStyle w:val="a8"/>
        <w:numPr>
          <w:ilvl w:val="0"/>
          <w:numId w:val="7"/>
        </w:numPr>
        <w:tabs>
          <w:tab w:val="clear" w:pos="1065"/>
          <w:tab w:val="num" w:pos="459"/>
        </w:tabs>
        <w:ind w:left="459" w:hanging="425"/>
        <w:jc w:val="both"/>
        <w:rPr>
          <w:sz w:val="28"/>
          <w:szCs w:val="28"/>
          <w:lang w:val="uk-UA"/>
        </w:rPr>
      </w:pPr>
      <w:r w:rsidRPr="00C32A61">
        <w:rPr>
          <w:sz w:val="28"/>
          <w:szCs w:val="28"/>
          <w:lang w:val="uk-UA"/>
        </w:rPr>
        <w:t xml:space="preserve">На прикладі подій на Південному Сході України опишіть причини, тривалість та гостроту конфліктів використовуючи положення </w:t>
      </w:r>
      <w:proofErr w:type="spellStart"/>
      <w:r w:rsidRPr="00C32A61">
        <w:rPr>
          <w:sz w:val="28"/>
          <w:szCs w:val="28"/>
          <w:lang w:val="uk-UA"/>
        </w:rPr>
        <w:t>Льюіса</w:t>
      </w:r>
      <w:proofErr w:type="spellEnd"/>
      <w:r w:rsidRPr="00C32A61">
        <w:rPr>
          <w:sz w:val="28"/>
          <w:szCs w:val="28"/>
          <w:lang w:val="uk-UA"/>
        </w:rPr>
        <w:t xml:space="preserve"> </w:t>
      </w:r>
      <w:proofErr w:type="spellStart"/>
      <w:r w:rsidRPr="00C32A61">
        <w:rPr>
          <w:sz w:val="28"/>
          <w:szCs w:val="28"/>
          <w:lang w:val="uk-UA"/>
        </w:rPr>
        <w:t>Козера</w:t>
      </w:r>
      <w:proofErr w:type="spellEnd"/>
      <w:r w:rsidRPr="00C32A61">
        <w:rPr>
          <w:sz w:val="28"/>
          <w:szCs w:val="28"/>
          <w:lang w:val="uk-UA"/>
        </w:rPr>
        <w:t xml:space="preserve">. </w:t>
      </w:r>
    </w:p>
    <w:p w:rsidR="0020313E" w:rsidRPr="00C32A61" w:rsidRDefault="0020313E" w:rsidP="0020313E">
      <w:pPr>
        <w:pStyle w:val="a8"/>
        <w:numPr>
          <w:ilvl w:val="0"/>
          <w:numId w:val="7"/>
        </w:numPr>
        <w:tabs>
          <w:tab w:val="clear" w:pos="1065"/>
          <w:tab w:val="num" w:pos="459"/>
        </w:tabs>
        <w:ind w:left="459" w:hanging="425"/>
        <w:jc w:val="both"/>
        <w:rPr>
          <w:sz w:val="28"/>
          <w:szCs w:val="28"/>
          <w:lang w:val="uk-UA"/>
        </w:rPr>
      </w:pPr>
      <w:r w:rsidRPr="00C32A61">
        <w:rPr>
          <w:sz w:val="28"/>
          <w:szCs w:val="28"/>
          <w:lang w:val="uk-UA"/>
        </w:rPr>
        <w:t xml:space="preserve">У чому полягають відмінності реалістичних та нереалістичних конфліктів. </w:t>
      </w:r>
      <w:proofErr w:type="spellStart"/>
      <w:r w:rsidRPr="00C32A61">
        <w:rPr>
          <w:sz w:val="28"/>
          <w:szCs w:val="28"/>
          <w:lang w:val="uk-UA"/>
        </w:rPr>
        <w:t>Кофліктні</w:t>
      </w:r>
      <w:proofErr w:type="spellEnd"/>
      <w:r w:rsidRPr="00C32A61">
        <w:rPr>
          <w:sz w:val="28"/>
          <w:szCs w:val="28"/>
          <w:lang w:val="uk-UA"/>
        </w:rPr>
        <w:t xml:space="preserve"> ситуації щодо використання у побуті державної мови – які вони, реалістичні чи ні?</w:t>
      </w:r>
    </w:p>
    <w:p w:rsidR="0020313E" w:rsidRPr="00C32A61" w:rsidRDefault="0020313E" w:rsidP="0020313E">
      <w:pPr>
        <w:pStyle w:val="a8"/>
        <w:numPr>
          <w:ilvl w:val="0"/>
          <w:numId w:val="7"/>
        </w:numPr>
        <w:tabs>
          <w:tab w:val="clear" w:pos="1065"/>
          <w:tab w:val="num" w:pos="459"/>
        </w:tabs>
        <w:ind w:left="459" w:hanging="425"/>
        <w:jc w:val="both"/>
        <w:rPr>
          <w:sz w:val="28"/>
          <w:szCs w:val="28"/>
          <w:lang w:val="uk-UA"/>
        </w:rPr>
      </w:pPr>
      <w:r w:rsidRPr="00C32A61">
        <w:rPr>
          <w:sz w:val="28"/>
          <w:szCs w:val="28"/>
          <w:lang w:val="uk-UA"/>
        </w:rPr>
        <w:t>За допомогою яких показників можливо дослідити гостроту  та тривалість конфлікту?</w:t>
      </w:r>
    </w:p>
    <w:p w:rsidR="0020313E" w:rsidRPr="00C32A61" w:rsidRDefault="0020313E" w:rsidP="0020313E">
      <w:pPr>
        <w:pStyle w:val="a8"/>
        <w:numPr>
          <w:ilvl w:val="0"/>
          <w:numId w:val="7"/>
        </w:numPr>
        <w:tabs>
          <w:tab w:val="clear" w:pos="1065"/>
          <w:tab w:val="num" w:pos="459"/>
        </w:tabs>
        <w:ind w:left="459" w:hanging="425"/>
        <w:jc w:val="both"/>
        <w:rPr>
          <w:sz w:val="28"/>
          <w:szCs w:val="28"/>
          <w:lang w:val="uk-UA"/>
        </w:rPr>
      </w:pPr>
      <w:r w:rsidRPr="00C32A61">
        <w:rPr>
          <w:sz w:val="28"/>
          <w:szCs w:val="28"/>
          <w:lang w:val="uk-UA"/>
        </w:rPr>
        <w:t>Як первинні та вторинні відносини між членами групи впливають на характер конфлікту? Чи можливо вважати цей вплив однозначним (прокоментуйте це на прикладі сімейної групи або колективу фірми) ?</w:t>
      </w:r>
    </w:p>
    <w:p w:rsidR="0020313E" w:rsidRPr="00C32A61" w:rsidRDefault="0020313E" w:rsidP="0020313E">
      <w:pPr>
        <w:pStyle w:val="a8"/>
        <w:numPr>
          <w:ilvl w:val="0"/>
          <w:numId w:val="7"/>
        </w:numPr>
        <w:tabs>
          <w:tab w:val="clear" w:pos="1065"/>
          <w:tab w:val="num" w:pos="459"/>
        </w:tabs>
        <w:ind w:left="459" w:hanging="425"/>
        <w:jc w:val="both"/>
        <w:rPr>
          <w:sz w:val="28"/>
          <w:szCs w:val="28"/>
          <w:lang w:val="uk-UA"/>
        </w:rPr>
      </w:pPr>
      <w:r w:rsidRPr="00C32A61">
        <w:rPr>
          <w:sz w:val="28"/>
          <w:szCs w:val="28"/>
          <w:lang w:val="uk-UA"/>
        </w:rPr>
        <w:t>За допомогою яких інституційних засобів можливо загасити конфлікт між керівництвом та мешканцями міста, між викладачами та студентами.</w:t>
      </w:r>
    </w:p>
    <w:p w:rsidR="0020313E" w:rsidRPr="00C32A61" w:rsidRDefault="0020313E" w:rsidP="0020313E">
      <w:pPr>
        <w:pStyle w:val="a8"/>
        <w:numPr>
          <w:ilvl w:val="0"/>
          <w:numId w:val="7"/>
        </w:numPr>
        <w:tabs>
          <w:tab w:val="clear" w:pos="1065"/>
          <w:tab w:val="num" w:pos="459"/>
        </w:tabs>
        <w:ind w:left="459" w:hanging="425"/>
        <w:jc w:val="both"/>
        <w:rPr>
          <w:sz w:val="28"/>
          <w:szCs w:val="28"/>
          <w:lang w:val="uk-UA"/>
        </w:rPr>
      </w:pPr>
      <w:r w:rsidRPr="00C32A61">
        <w:rPr>
          <w:sz w:val="28"/>
          <w:szCs w:val="28"/>
          <w:lang w:val="uk-UA"/>
        </w:rPr>
        <w:t xml:space="preserve">Спробуйте визначити відмінності в аналізі соціального явища шляхом паралельного розгляду його в межах функціональної та конфліктної </w:t>
      </w:r>
      <w:r w:rsidRPr="00C32A61">
        <w:rPr>
          <w:sz w:val="28"/>
          <w:szCs w:val="28"/>
          <w:lang w:val="uk-UA"/>
        </w:rPr>
        <w:lastRenderedPageBreak/>
        <w:t>теорії. Приклади соціальних явищ: соціальна стратифікація, спорт, родина, релігія, політика, освіта, культура, держава.</w:t>
      </w:r>
    </w:p>
    <w:p w:rsidR="0020313E" w:rsidRPr="00C32A61" w:rsidRDefault="0020313E" w:rsidP="0020313E">
      <w:pPr>
        <w:pStyle w:val="a8"/>
        <w:numPr>
          <w:ilvl w:val="0"/>
          <w:numId w:val="7"/>
        </w:numPr>
        <w:tabs>
          <w:tab w:val="clear" w:pos="1065"/>
          <w:tab w:val="num" w:pos="459"/>
        </w:tabs>
        <w:ind w:left="459" w:hanging="425"/>
        <w:jc w:val="both"/>
        <w:rPr>
          <w:sz w:val="28"/>
          <w:szCs w:val="28"/>
          <w:lang w:val="uk-UA"/>
        </w:rPr>
      </w:pPr>
      <w:r w:rsidRPr="00C32A61">
        <w:rPr>
          <w:sz w:val="28"/>
          <w:szCs w:val="28"/>
          <w:lang w:val="uk-UA"/>
        </w:rPr>
        <w:t xml:space="preserve">Пояснити зміст терміну «хибні, неправдиві інтереси». </w:t>
      </w:r>
    </w:p>
    <w:p w:rsidR="0020313E" w:rsidRPr="00C32A61" w:rsidRDefault="0020313E" w:rsidP="0020313E">
      <w:pPr>
        <w:pStyle w:val="a8"/>
        <w:numPr>
          <w:ilvl w:val="0"/>
          <w:numId w:val="7"/>
        </w:numPr>
        <w:tabs>
          <w:tab w:val="clear" w:pos="1065"/>
          <w:tab w:val="num" w:pos="459"/>
        </w:tabs>
        <w:ind w:left="459" w:hanging="425"/>
        <w:jc w:val="both"/>
        <w:rPr>
          <w:sz w:val="28"/>
          <w:szCs w:val="28"/>
          <w:lang w:val="uk-UA"/>
        </w:rPr>
      </w:pPr>
      <w:r w:rsidRPr="00C32A61">
        <w:rPr>
          <w:sz w:val="28"/>
          <w:szCs w:val="28"/>
          <w:lang w:val="uk-UA"/>
        </w:rPr>
        <w:t xml:space="preserve">У чому, на ваш погляд, різниця між поглядами на сутність та наслідки конфліктів за Марксом та </w:t>
      </w:r>
      <w:proofErr w:type="spellStart"/>
      <w:r w:rsidRPr="00C32A61">
        <w:rPr>
          <w:sz w:val="28"/>
          <w:szCs w:val="28"/>
          <w:lang w:val="uk-UA"/>
        </w:rPr>
        <w:t>Козером</w:t>
      </w:r>
      <w:proofErr w:type="spellEnd"/>
      <w:r w:rsidRPr="00C32A61">
        <w:rPr>
          <w:sz w:val="28"/>
          <w:szCs w:val="28"/>
          <w:lang w:val="uk-UA"/>
        </w:rPr>
        <w:t xml:space="preserve">. </w:t>
      </w:r>
    </w:p>
    <w:p w:rsidR="0020313E" w:rsidRPr="0020313E" w:rsidRDefault="0020313E" w:rsidP="0020313E">
      <w:pPr>
        <w:jc w:val="both"/>
        <w:rPr>
          <w:b/>
          <w:sz w:val="28"/>
          <w:szCs w:val="28"/>
          <w:lang w:val="ru-RU"/>
        </w:rPr>
      </w:pPr>
      <w:r w:rsidRPr="00C32A61">
        <w:rPr>
          <w:sz w:val="28"/>
          <w:szCs w:val="28"/>
        </w:rPr>
        <w:t xml:space="preserve">За що можливо критикувати  позитивно- функціональну теорію конфлікту </w:t>
      </w:r>
      <w:proofErr w:type="spellStart"/>
      <w:r w:rsidRPr="00C32A61">
        <w:rPr>
          <w:sz w:val="28"/>
          <w:szCs w:val="28"/>
        </w:rPr>
        <w:t>Л.Козера</w:t>
      </w:r>
      <w:proofErr w:type="spellEnd"/>
      <w:r w:rsidRPr="00C32A61">
        <w:rPr>
          <w:sz w:val="28"/>
          <w:szCs w:val="28"/>
        </w:rPr>
        <w:t>?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5; 11; 15; 16; 21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20313E" w:rsidRPr="00926417" w:rsidRDefault="0020313E" w:rsidP="0020313E">
      <w:pPr>
        <w:pStyle w:val="a7"/>
        <w:spacing w:line="228" w:lineRule="auto"/>
        <w:jc w:val="both"/>
        <w:rPr>
          <w:sz w:val="28"/>
          <w:szCs w:val="28"/>
        </w:rPr>
      </w:pPr>
      <w:r w:rsidRPr="00C32A61">
        <w:rPr>
          <w:sz w:val="28"/>
          <w:szCs w:val="28"/>
          <w:u w:val="single"/>
          <w:lang w:val="uk-UA"/>
        </w:rPr>
        <w:t>Тема 7.</w:t>
      </w:r>
      <w:r w:rsidRPr="00926417">
        <w:rPr>
          <w:sz w:val="28"/>
          <w:szCs w:val="28"/>
          <w:lang w:val="uk-UA"/>
        </w:rPr>
        <w:t xml:space="preserve"> Розвиток конфлікт</w:t>
      </w:r>
      <w:r>
        <w:rPr>
          <w:sz w:val="28"/>
          <w:szCs w:val="28"/>
          <w:lang w:val="uk-UA"/>
        </w:rPr>
        <w:t>н</w:t>
      </w:r>
      <w:r w:rsidRPr="00926417">
        <w:rPr>
          <w:sz w:val="28"/>
          <w:szCs w:val="28"/>
          <w:lang w:val="uk-UA"/>
        </w:rPr>
        <w:t xml:space="preserve">ого напряму у соціології </w:t>
      </w:r>
      <w:r>
        <w:rPr>
          <w:sz w:val="28"/>
          <w:szCs w:val="28"/>
          <w:lang w:val="uk-UA"/>
        </w:rPr>
        <w:t>ХХ</w:t>
      </w:r>
      <w:r w:rsidRPr="00926417">
        <w:rPr>
          <w:sz w:val="28"/>
          <w:szCs w:val="28"/>
          <w:lang w:val="uk-UA"/>
        </w:rPr>
        <w:t>-го століття.</w:t>
      </w:r>
    </w:p>
    <w:p w:rsidR="0020313E" w:rsidRPr="00565250" w:rsidRDefault="0020313E" w:rsidP="0020313E">
      <w:pPr>
        <w:jc w:val="both"/>
        <w:rPr>
          <w:sz w:val="28"/>
          <w:szCs w:val="28"/>
        </w:rPr>
      </w:pPr>
      <w:r w:rsidRPr="00565250">
        <w:rPr>
          <w:sz w:val="28"/>
          <w:szCs w:val="28"/>
        </w:rPr>
        <w:t>1.З</w:t>
      </w:r>
      <w:r>
        <w:rPr>
          <w:sz w:val="28"/>
          <w:szCs w:val="28"/>
        </w:rPr>
        <w:t>н</w:t>
      </w:r>
      <w:r w:rsidRPr="00565250">
        <w:rPr>
          <w:sz w:val="28"/>
          <w:szCs w:val="28"/>
        </w:rPr>
        <w:t>а</w:t>
      </w:r>
      <w:r>
        <w:rPr>
          <w:sz w:val="28"/>
          <w:szCs w:val="28"/>
        </w:rPr>
        <w:t>йдіть приклади за допомогою яких можна</w:t>
      </w:r>
      <w:r w:rsidRPr="00565250">
        <w:rPr>
          <w:sz w:val="28"/>
          <w:szCs w:val="28"/>
        </w:rPr>
        <w:t xml:space="preserve"> продемонструвати позитивні функції конфлікту</w:t>
      </w:r>
      <w:r>
        <w:rPr>
          <w:sz w:val="28"/>
          <w:szCs w:val="28"/>
        </w:rPr>
        <w:t xml:space="preserve"> у суспільстві та підтвердити або спростувати погляди К. </w:t>
      </w:r>
      <w:proofErr w:type="spellStart"/>
      <w:r>
        <w:rPr>
          <w:sz w:val="28"/>
          <w:szCs w:val="28"/>
        </w:rPr>
        <w:t>Боулдінга</w:t>
      </w:r>
      <w:proofErr w:type="spellEnd"/>
      <w:r w:rsidRPr="00565250">
        <w:rPr>
          <w:sz w:val="28"/>
          <w:szCs w:val="28"/>
        </w:rPr>
        <w:t>.</w:t>
      </w:r>
    </w:p>
    <w:p w:rsidR="0020313E" w:rsidRPr="00565250" w:rsidRDefault="0020313E" w:rsidP="00203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Можливості </w:t>
      </w:r>
      <w:r w:rsidRPr="00565250">
        <w:rPr>
          <w:sz w:val="28"/>
          <w:szCs w:val="28"/>
        </w:rPr>
        <w:t>використ</w:t>
      </w:r>
      <w:r>
        <w:rPr>
          <w:sz w:val="28"/>
          <w:szCs w:val="28"/>
        </w:rPr>
        <w:t>ання принципів</w:t>
      </w:r>
      <w:r w:rsidRPr="00565250">
        <w:rPr>
          <w:sz w:val="28"/>
          <w:szCs w:val="28"/>
        </w:rPr>
        <w:t xml:space="preserve"> аналізу конфлікту </w:t>
      </w:r>
      <w:proofErr w:type="spellStart"/>
      <w:r w:rsidRPr="00565250">
        <w:rPr>
          <w:sz w:val="28"/>
          <w:szCs w:val="28"/>
        </w:rPr>
        <w:t>Коллінза</w:t>
      </w:r>
      <w:proofErr w:type="spellEnd"/>
      <w:r w:rsidRPr="00565250">
        <w:rPr>
          <w:sz w:val="28"/>
          <w:szCs w:val="28"/>
        </w:rPr>
        <w:t xml:space="preserve"> для дослідження </w:t>
      </w:r>
      <w:r>
        <w:rPr>
          <w:sz w:val="28"/>
          <w:szCs w:val="28"/>
        </w:rPr>
        <w:t xml:space="preserve">процесів </w:t>
      </w:r>
      <w:r w:rsidRPr="00565250">
        <w:rPr>
          <w:sz w:val="28"/>
          <w:szCs w:val="28"/>
        </w:rPr>
        <w:t>стратифікації</w:t>
      </w:r>
      <w:r>
        <w:rPr>
          <w:sz w:val="28"/>
          <w:szCs w:val="28"/>
        </w:rPr>
        <w:t>, що відбуваються в сучасної Україні?</w:t>
      </w:r>
    </w:p>
    <w:p w:rsidR="0020313E" w:rsidRPr="00565250" w:rsidRDefault="0020313E" w:rsidP="0020313E">
      <w:pPr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3. Проти яких рис капіталістичного суспільства виступають представники </w:t>
      </w:r>
      <w:proofErr w:type="spellStart"/>
      <w:r w:rsidRPr="00577450">
        <w:rPr>
          <w:sz w:val="28"/>
          <w:szCs w:val="28"/>
        </w:rPr>
        <w:t>неомарксизму</w:t>
      </w:r>
      <w:proofErr w:type="spellEnd"/>
      <w:r w:rsidRPr="00565250">
        <w:rPr>
          <w:sz w:val="28"/>
          <w:szCs w:val="28"/>
        </w:rPr>
        <w:t>? Чи зміни</w:t>
      </w:r>
      <w:r>
        <w:rPr>
          <w:sz w:val="28"/>
          <w:szCs w:val="28"/>
        </w:rPr>
        <w:t>лися ці риси наприкінці 20-го та початку 21- го століть</w:t>
      </w:r>
      <w:r w:rsidRPr="00565250">
        <w:rPr>
          <w:sz w:val="28"/>
          <w:szCs w:val="28"/>
        </w:rPr>
        <w:t xml:space="preserve">? </w:t>
      </w:r>
    </w:p>
    <w:p w:rsidR="0020313E" w:rsidRPr="00565250" w:rsidRDefault="0020313E" w:rsidP="0020313E">
      <w:pPr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4. </w:t>
      </w:r>
      <w:r>
        <w:rPr>
          <w:sz w:val="28"/>
          <w:szCs w:val="28"/>
        </w:rPr>
        <w:t>У чому полягає теоретичний внесок М. </w:t>
      </w:r>
      <w:proofErr w:type="spellStart"/>
      <w:r>
        <w:rPr>
          <w:sz w:val="28"/>
          <w:szCs w:val="28"/>
        </w:rPr>
        <w:t>Хоркхаймера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Т.Адоргно</w:t>
      </w:r>
      <w:proofErr w:type="spellEnd"/>
      <w:r>
        <w:rPr>
          <w:sz w:val="28"/>
          <w:szCs w:val="28"/>
        </w:rPr>
        <w:t>, як представників Ф</w:t>
      </w:r>
      <w:r w:rsidRPr="00565250">
        <w:rPr>
          <w:sz w:val="28"/>
          <w:szCs w:val="28"/>
        </w:rPr>
        <w:t>ранкфуртськ</w:t>
      </w:r>
      <w:r>
        <w:rPr>
          <w:sz w:val="28"/>
          <w:szCs w:val="28"/>
        </w:rPr>
        <w:t>ої школи в розвиток соціології?</w:t>
      </w:r>
    </w:p>
    <w:p w:rsidR="0020313E" w:rsidRPr="00565250" w:rsidRDefault="0020313E" w:rsidP="0020313E">
      <w:pPr>
        <w:jc w:val="both"/>
        <w:rPr>
          <w:sz w:val="28"/>
          <w:szCs w:val="28"/>
        </w:rPr>
      </w:pPr>
      <w:r w:rsidRPr="00565250">
        <w:rPr>
          <w:sz w:val="28"/>
          <w:szCs w:val="28"/>
        </w:rPr>
        <w:t>5. У чому полягають особливості відношення Франкфуртської школи до марксизму? Чому цю школу називають критичною?</w:t>
      </w:r>
    </w:p>
    <w:p w:rsidR="0020313E" w:rsidRDefault="0020313E" w:rsidP="0020313E">
      <w:pPr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6. Опишіть погляди Г. Маркузе стосовно перспектив здійснення соціальної революції. </w:t>
      </w:r>
      <w:r>
        <w:rPr>
          <w:sz w:val="28"/>
          <w:szCs w:val="28"/>
        </w:rPr>
        <w:t xml:space="preserve">Як він бачив її </w:t>
      </w:r>
      <w:proofErr w:type="spellStart"/>
      <w:r>
        <w:rPr>
          <w:sz w:val="28"/>
          <w:szCs w:val="28"/>
        </w:rPr>
        <w:t>трирівневість</w:t>
      </w:r>
      <w:proofErr w:type="spellEnd"/>
      <w:r>
        <w:rPr>
          <w:sz w:val="28"/>
          <w:szCs w:val="28"/>
        </w:rPr>
        <w:t xml:space="preserve">? Чому така теорія набула популярності серед молоді у </w:t>
      </w:r>
      <w:proofErr w:type="spellStart"/>
      <w:r>
        <w:rPr>
          <w:sz w:val="28"/>
          <w:szCs w:val="28"/>
        </w:rPr>
        <w:t>середені</w:t>
      </w:r>
      <w:proofErr w:type="spellEnd"/>
      <w:r>
        <w:rPr>
          <w:sz w:val="28"/>
          <w:szCs w:val="28"/>
        </w:rPr>
        <w:t xml:space="preserve"> 20 – го століття? </w:t>
      </w:r>
    </w:p>
    <w:p w:rsidR="0020313E" w:rsidRPr="00565250" w:rsidRDefault="0020313E" w:rsidP="0020313E">
      <w:pPr>
        <w:jc w:val="both"/>
        <w:rPr>
          <w:sz w:val="28"/>
          <w:szCs w:val="28"/>
        </w:rPr>
      </w:pPr>
      <w:r>
        <w:rPr>
          <w:sz w:val="28"/>
          <w:szCs w:val="28"/>
        </w:rPr>
        <w:t>7. Чому суспільство стає “одномірним”? Чому Маркузе говорить про “одномірну людину”? Чи існує сьогодні “одномірна людина”?</w:t>
      </w:r>
    </w:p>
    <w:p w:rsidR="0020313E" w:rsidRPr="00565250" w:rsidRDefault="0020313E" w:rsidP="0020313E">
      <w:pPr>
        <w:jc w:val="both"/>
        <w:rPr>
          <w:sz w:val="28"/>
          <w:szCs w:val="28"/>
        </w:rPr>
      </w:pPr>
      <w:r>
        <w:rPr>
          <w:sz w:val="28"/>
          <w:szCs w:val="28"/>
        </w:rPr>
        <w:t>8. Як Ви вважаєте</w:t>
      </w:r>
      <w:r w:rsidRPr="00565250">
        <w:rPr>
          <w:sz w:val="28"/>
          <w:szCs w:val="28"/>
        </w:rPr>
        <w:t>, чому теоретичні досягнення Ю.</w:t>
      </w:r>
      <w:r>
        <w:rPr>
          <w:sz w:val="28"/>
          <w:szCs w:val="28"/>
        </w:rPr>
        <w:t> </w:t>
      </w:r>
      <w:proofErr w:type="spellStart"/>
      <w:r w:rsidRPr="00565250">
        <w:rPr>
          <w:sz w:val="28"/>
          <w:szCs w:val="28"/>
        </w:rPr>
        <w:t>Хабермаса</w:t>
      </w:r>
      <w:proofErr w:type="spellEnd"/>
      <w:r w:rsidRPr="00565250">
        <w:rPr>
          <w:sz w:val="28"/>
          <w:szCs w:val="28"/>
        </w:rPr>
        <w:t xml:space="preserve"> вважа</w:t>
      </w:r>
      <w:r>
        <w:rPr>
          <w:sz w:val="28"/>
          <w:szCs w:val="28"/>
        </w:rPr>
        <w:t>ються значними досягненнями сучасної</w:t>
      </w:r>
      <w:r w:rsidRPr="00565250">
        <w:rPr>
          <w:sz w:val="28"/>
          <w:szCs w:val="28"/>
        </w:rPr>
        <w:t xml:space="preserve"> соціологічної науки?</w:t>
      </w:r>
    </w:p>
    <w:p w:rsidR="0020313E" w:rsidRPr="00565250" w:rsidRDefault="0020313E" w:rsidP="0020313E">
      <w:pPr>
        <w:jc w:val="both"/>
        <w:rPr>
          <w:sz w:val="28"/>
          <w:szCs w:val="28"/>
        </w:rPr>
      </w:pPr>
      <w:r>
        <w:rPr>
          <w:sz w:val="28"/>
          <w:szCs w:val="28"/>
        </w:rPr>
        <w:t>9. У чому полягають основні положення «т</w:t>
      </w:r>
      <w:r w:rsidRPr="00565250">
        <w:rPr>
          <w:sz w:val="28"/>
          <w:szCs w:val="28"/>
        </w:rPr>
        <w:t xml:space="preserve">еорії комунікативної дії» </w:t>
      </w:r>
      <w:r>
        <w:rPr>
          <w:sz w:val="28"/>
          <w:szCs w:val="28"/>
        </w:rPr>
        <w:t xml:space="preserve">Ю. </w:t>
      </w:r>
      <w:proofErr w:type="spellStart"/>
      <w:r w:rsidRPr="00565250">
        <w:rPr>
          <w:sz w:val="28"/>
          <w:szCs w:val="28"/>
        </w:rPr>
        <w:t>Хабермаса</w:t>
      </w:r>
      <w:proofErr w:type="spellEnd"/>
      <w:r w:rsidRPr="00565250">
        <w:rPr>
          <w:sz w:val="28"/>
          <w:szCs w:val="28"/>
        </w:rPr>
        <w:t>.</w:t>
      </w:r>
    </w:p>
    <w:p w:rsidR="0020313E" w:rsidRPr="00565250" w:rsidRDefault="0020313E" w:rsidP="0020313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65250">
        <w:rPr>
          <w:sz w:val="28"/>
          <w:szCs w:val="28"/>
        </w:rPr>
        <w:t xml:space="preserve">. Розкрийте зміст категорії «життєвий світ», яку активно використовує </w:t>
      </w:r>
      <w:proofErr w:type="spellStart"/>
      <w:r w:rsidRPr="00565250">
        <w:rPr>
          <w:sz w:val="28"/>
          <w:szCs w:val="28"/>
        </w:rPr>
        <w:t>Хабермас</w:t>
      </w:r>
      <w:proofErr w:type="spellEnd"/>
      <w:r w:rsidRPr="00565250">
        <w:rPr>
          <w:sz w:val="28"/>
          <w:szCs w:val="28"/>
        </w:rPr>
        <w:t xml:space="preserve">. </w:t>
      </w:r>
    </w:p>
    <w:p w:rsidR="0020313E" w:rsidRPr="00565250" w:rsidRDefault="0020313E" w:rsidP="0020313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65250">
        <w:rPr>
          <w:sz w:val="28"/>
          <w:szCs w:val="28"/>
        </w:rPr>
        <w:t xml:space="preserve">.У чому сенс ідеї соціальної еволюції </w:t>
      </w:r>
      <w:proofErr w:type="spellStart"/>
      <w:r w:rsidRPr="00565250">
        <w:rPr>
          <w:sz w:val="28"/>
          <w:szCs w:val="28"/>
        </w:rPr>
        <w:t>Хабермаса</w:t>
      </w:r>
      <w:proofErr w:type="spellEnd"/>
      <w:r w:rsidRPr="00565250">
        <w:rPr>
          <w:sz w:val="28"/>
          <w:szCs w:val="28"/>
        </w:rPr>
        <w:t>?</w:t>
      </w:r>
    </w:p>
    <w:p w:rsidR="0020313E" w:rsidRPr="0020313E" w:rsidRDefault="0020313E" w:rsidP="0020313E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12</w:t>
      </w:r>
      <w:r w:rsidRPr="00565250">
        <w:rPr>
          <w:sz w:val="28"/>
          <w:szCs w:val="28"/>
        </w:rPr>
        <w:t>.</w:t>
      </w:r>
      <w:r>
        <w:rPr>
          <w:sz w:val="28"/>
          <w:szCs w:val="28"/>
        </w:rPr>
        <w:t xml:space="preserve"> Який вплив мали на подальший розвиток соціологічної теорії погляди представників Франкфуртської </w:t>
      </w:r>
      <w:r w:rsidRPr="00565250">
        <w:rPr>
          <w:sz w:val="28"/>
          <w:szCs w:val="28"/>
        </w:rPr>
        <w:t xml:space="preserve"> школи</w:t>
      </w:r>
      <w:r>
        <w:rPr>
          <w:sz w:val="28"/>
          <w:szCs w:val="28"/>
        </w:rPr>
        <w:t xml:space="preserve"> у 20-му столітті?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3; 5; 7-8; 12; 15; 16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20313E" w:rsidRDefault="0020313E" w:rsidP="0020313E">
      <w:pPr>
        <w:pStyle w:val="a7"/>
        <w:spacing w:line="228" w:lineRule="auto"/>
        <w:jc w:val="both"/>
        <w:rPr>
          <w:sz w:val="28"/>
          <w:szCs w:val="28"/>
          <w:lang w:val="uk-UA"/>
        </w:rPr>
      </w:pPr>
      <w:r w:rsidRPr="00373C26">
        <w:rPr>
          <w:sz w:val="28"/>
          <w:szCs w:val="28"/>
          <w:u w:val="single"/>
          <w:lang w:val="uk-UA"/>
        </w:rPr>
        <w:t>Тема 8.</w:t>
      </w:r>
      <w:r>
        <w:rPr>
          <w:sz w:val="28"/>
          <w:szCs w:val="28"/>
          <w:lang w:val="uk-UA"/>
        </w:rPr>
        <w:t xml:space="preserve"> Символічний </w:t>
      </w:r>
      <w:proofErr w:type="spellStart"/>
      <w:r>
        <w:rPr>
          <w:sz w:val="28"/>
          <w:szCs w:val="28"/>
          <w:lang w:val="uk-UA"/>
        </w:rPr>
        <w:t>інтеракціонізм</w:t>
      </w:r>
      <w:proofErr w:type="spellEnd"/>
      <w:r>
        <w:rPr>
          <w:sz w:val="28"/>
          <w:szCs w:val="28"/>
          <w:lang w:val="uk-UA"/>
        </w:rPr>
        <w:t xml:space="preserve"> як напрям розвитку соціологічної науки (</w:t>
      </w:r>
      <w:proofErr w:type="spellStart"/>
      <w:r>
        <w:rPr>
          <w:sz w:val="28"/>
          <w:szCs w:val="28"/>
          <w:lang w:val="uk-UA"/>
        </w:rPr>
        <w:t>Дж.Мід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Ч.Кулі</w:t>
      </w:r>
      <w:proofErr w:type="spellEnd"/>
      <w:r>
        <w:rPr>
          <w:sz w:val="28"/>
          <w:szCs w:val="28"/>
          <w:lang w:val="uk-UA"/>
        </w:rPr>
        <w:t>)</w:t>
      </w:r>
    </w:p>
    <w:p w:rsidR="0020313E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Які теоретичні конструкції використані в якості теоретичних джерел символічного </w:t>
      </w:r>
      <w:proofErr w:type="spellStart"/>
      <w:r>
        <w:rPr>
          <w:sz w:val="28"/>
          <w:szCs w:val="28"/>
        </w:rPr>
        <w:t>інтеракціонізму</w:t>
      </w:r>
      <w:proofErr w:type="spellEnd"/>
      <w:r>
        <w:rPr>
          <w:sz w:val="28"/>
          <w:szCs w:val="28"/>
        </w:rPr>
        <w:t xml:space="preserve">? </w:t>
      </w:r>
    </w:p>
    <w:p w:rsidR="0020313E" w:rsidRPr="00E1077C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 чому полягає специфіка</w:t>
      </w:r>
      <w:r w:rsidRPr="00565250">
        <w:rPr>
          <w:sz w:val="28"/>
          <w:szCs w:val="28"/>
        </w:rPr>
        <w:t xml:space="preserve"> символічного </w:t>
      </w:r>
      <w:proofErr w:type="spellStart"/>
      <w:r w:rsidRPr="00565250">
        <w:rPr>
          <w:sz w:val="28"/>
          <w:szCs w:val="28"/>
        </w:rPr>
        <w:t>інтеракціонизму</w:t>
      </w:r>
      <w:proofErr w:type="spellEnd"/>
      <w:r w:rsidRPr="00565250">
        <w:rPr>
          <w:sz w:val="28"/>
          <w:szCs w:val="28"/>
        </w:rPr>
        <w:t xml:space="preserve"> як соціологічн</w:t>
      </w:r>
      <w:r>
        <w:rPr>
          <w:sz w:val="28"/>
          <w:szCs w:val="28"/>
        </w:rPr>
        <w:t>ої парадигми</w:t>
      </w:r>
      <w:r w:rsidRPr="00565250">
        <w:rPr>
          <w:sz w:val="28"/>
          <w:szCs w:val="28"/>
        </w:rPr>
        <w:t>?</w:t>
      </w:r>
    </w:p>
    <w:p w:rsidR="0020313E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особистості за </w:t>
      </w:r>
      <w:proofErr w:type="spellStart"/>
      <w:r>
        <w:rPr>
          <w:sz w:val="28"/>
          <w:szCs w:val="28"/>
        </w:rPr>
        <w:t>Мідом</w:t>
      </w:r>
      <w:proofErr w:type="spellEnd"/>
      <w:r>
        <w:rPr>
          <w:sz w:val="28"/>
          <w:szCs w:val="28"/>
        </w:rPr>
        <w:t xml:space="preserve">. </w:t>
      </w:r>
      <w:r w:rsidRPr="00565250">
        <w:rPr>
          <w:sz w:val="28"/>
          <w:szCs w:val="28"/>
        </w:rPr>
        <w:t xml:space="preserve">На власному прикладі описати структуру </w:t>
      </w:r>
      <w:r w:rsidRPr="00565250">
        <w:rPr>
          <w:sz w:val="28"/>
          <w:szCs w:val="28"/>
        </w:rPr>
        <w:lastRenderedPageBreak/>
        <w:t xml:space="preserve">особистості за </w:t>
      </w:r>
      <w:proofErr w:type="spellStart"/>
      <w:r w:rsidRPr="00565250">
        <w:rPr>
          <w:sz w:val="28"/>
          <w:szCs w:val="28"/>
        </w:rPr>
        <w:t>Мідом</w:t>
      </w:r>
      <w:proofErr w:type="spellEnd"/>
      <w:r>
        <w:rPr>
          <w:sz w:val="28"/>
          <w:szCs w:val="28"/>
        </w:rPr>
        <w:t>.</w:t>
      </w:r>
    </w:p>
    <w:p w:rsidR="0020313E" w:rsidRPr="00565250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Спробуйте на власному прикладі проаналізувати  процес становлення особистості.</w:t>
      </w:r>
    </w:p>
    <w:p w:rsidR="0020313E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Напрями у структурі символічного </w:t>
      </w:r>
      <w:proofErr w:type="spellStart"/>
      <w:r>
        <w:rPr>
          <w:sz w:val="28"/>
          <w:szCs w:val="28"/>
        </w:rPr>
        <w:t>інтеракціонізму</w:t>
      </w:r>
      <w:proofErr w:type="spellEnd"/>
      <w:r>
        <w:rPr>
          <w:sz w:val="28"/>
          <w:szCs w:val="28"/>
        </w:rPr>
        <w:t xml:space="preserve"> та головні відмінності між ними.</w:t>
      </w:r>
    </w:p>
    <w:p w:rsidR="0020313E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соціальної дії за </w:t>
      </w:r>
      <w:proofErr w:type="spellStart"/>
      <w:r>
        <w:rPr>
          <w:sz w:val="28"/>
          <w:szCs w:val="28"/>
        </w:rPr>
        <w:t>Мідом</w:t>
      </w:r>
      <w:proofErr w:type="spellEnd"/>
      <w:r>
        <w:rPr>
          <w:sz w:val="28"/>
          <w:szCs w:val="28"/>
        </w:rPr>
        <w:t xml:space="preserve"> та основні типи взаємодії.</w:t>
      </w:r>
    </w:p>
    <w:p w:rsidR="0020313E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Прийняття ролі як  засіб інтерпретації значущих символів у </w:t>
      </w:r>
      <w:proofErr w:type="spellStart"/>
      <w:r>
        <w:rPr>
          <w:sz w:val="28"/>
          <w:szCs w:val="28"/>
        </w:rPr>
        <w:t>Міда</w:t>
      </w:r>
      <w:proofErr w:type="spellEnd"/>
      <w:r>
        <w:rPr>
          <w:sz w:val="28"/>
          <w:szCs w:val="28"/>
        </w:rPr>
        <w:t xml:space="preserve"> та структура особистості.</w:t>
      </w:r>
    </w:p>
    <w:p w:rsidR="0020313E" w:rsidRPr="00565250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Механізм розвитку </w:t>
      </w:r>
      <w:proofErr w:type="spellStart"/>
      <w:r>
        <w:rPr>
          <w:sz w:val="28"/>
          <w:szCs w:val="28"/>
        </w:rPr>
        <w:t>самості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Мідом</w:t>
      </w:r>
      <w:proofErr w:type="spellEnd"/>
      <w:r>
        <w:rPr>
          <w:sz w:val="28"/>
          <w:szCs w:val="28"/>
        </w:rPr>
        <w:t xml:space="preserve"> як подвійний процес прояву феноменів “ узагальненого іншого” та “значущого іншого”.</w:t>
      </w:r>
    </w:p>
    <w:p w:rsidR="0020313E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Опишіть, що відбувається, коли чоловік збирається зробити пропозицію щодо одруження жінці, використовуючи поняття </w:t>
      </w:r>
      <w:proofErr w:type="spellStart"/>
      <w:r w:rsidRPr="00565250">
        <w:rPr>
          <w:sz w:val="28"/>
          <w:szCs w:val="28"/>
        </w:rPr>
        <w:t>Мида</w:t>
      </w:r>
      <w:proofErr w:type="spellEnd"/>
      <w:r w:rsidRPr="00565250">
        <w:rPr>
          <w:sz w:val="28"/>
          <w:szCs w:val="28"/>
        </w:rPr>
        <w:t xml:space="preserve"> «Я», «Мене», «узагальненого іншого», «значущого іншого». </w:t>
      </w:r>
    </w:p>
    <w:p w:rsidR="0020313E" w:rsidRPr="00565250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На конкретному прикладі продемонструйте вплив «дзеркального Я» на вашу поведінку.</w:t>
      </w:r>
    </w:p>
    <w:p w:rsidR="0020313E" w:rsidRPr="00565250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Обґрунтуйте за допомогою прикладів вирішальний вплив пер</w:t>
      </w:r>
      <w:r>
        <w:rPr>
          <w:sz w:val="28"/>
          <w:szCs w:val="28"/>
        </w:rPr>
        <w:t>винних груп на формування людини</w:t>
      </w:r>
      <w:r w:rsidRPr="00565250">
        <w:rPr>
          <w:sz w:val="28"/>
          <w:szCs w:val="28"/>
        </w:rPr>
        <w:t xml:space="preserve"> як особистості.</w:t>
      </w:r>
    </w:p>
    <w:p w:rsidR="0020313E" w:rsidRPr="00565250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Універсальні моральні принципи</w:t>
      </w:r>
      <w:r w:rsidRPr="00565250">
        <w:rPr>
          <w:sz w:val="28"/>
          <w:szCs w:val="28"/>
        </w:rPr>
        <w:t xml:space="preserve"> поведінки </w:t>
      </w:r>
      <w:r>
        <w:rPr>
          <w:sz w:val="28"/>
          <w:szCs w:val="28"/>
        </w:rPr>
        <w:t>людини в суспільстві (за Кулі).</w:t>
      </w:r>
      <w:r w:rsidRPr="00565250">
        <w:rPr>
          <w:sz w:val="28"/>
          <w:szCs w:val="28"/>
        </w:rPr>
        <w:t xml:space="preserve"> Для чого вони п</w:t>
      </w:r>
      <w:r>
        <w:rPr>
          <w:sz w:val="28"/>
          <w:szCs w:val="28"/>
        </w:rPr>
        <w:t>отрібні? Як можна їх використати в аналізі поведінки людей?</w:t>
      </w:r>
    </w:p>
    <w:p w:rsidR="0020313E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250">
        <w:rPr>
          <w:sz w:val="28"/>
          <w:szCs w:val="28"/>
        </w:rPr>
        <w:t>Опишіть вплив комунікації на розвиток суспільної свідомості. На прикладах покажіть як зміни в комунікації створюють «новий світ».</w:t>
      </w:r>
    </w:p>
    <w:p w:rsidR="0020313E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Наведіть приклади впливу комунікацій на сучасну людину.</w:t>
      </w:r>
    </w:p>
    <w:p w:rsidR="0020313E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Сутність теорії “дзеркального Я”. Як вона може бути застосована для аналізу взаємовідносин між людьми.</w:t>
      </w:r>
      <w:r w:rsidRPr="00565250">
        <w:rPr>
          <w:sz w:val="28"/>
          <w:szCs w:val="28"/>
        </w:rPr>
        <w:t xml:space="preserve"> </w:t>
      </w:r>
    </w:p>
    <w:p w:rsidR="0020313E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Розглянете, як глобальні зрушення що відбуваються в структурі комунікації суспільства, які виділив Кулі на початку ХХ століття змінили наше життя. Подумайте про переваги та недоліки цих змін.</w:t>
      </w:r>
    </w:p>
    <w:p w:rsidR="0020313E" w:rsidRPr="0020313E" w:rsidRDefault="0020313E" w:rsidP="0020313E">
      <w:pPr>
        <w:jc w:val="both"/>
        <w:rPr>
          <w:b/>
          <w:sz w:val="28"/>
          <w:szCs w:val="28"/>
        </w:rPr>
      </w:pPr>
      <w:r w:rsidRPr="00565250">
        <w:rPr>
          <w:sz w:val="28"/>
          <w:szCs w:val="28"/>
        </w:rPr>
        <w:t xml:space="preserve">Застосовуючи принципи символічного </w:t>
      </w:r>
      <w:proofErr w:type="spellStart"/>
      <w:r w:rsidRPr="00565250">
        <w:rPr>
          <w:sz w:val="28"/>
          <w:szCs w:val="28"/>
        </w:rPr>
        <w:t>інтеракціонизму</w:t>
      </w:r>
      <w:proofErr w:type="spellEnd"/>
      <w:r w:rsidRPr="00565250">
        <w:rPr>
          <w:sz w:val="28"/>
          <w:szCs w:val="28"/>
        </w:rPr>
        <w:t xml:space="preserve"> відносно структури </w:t>
      </w:r>
      <w:proofErr w:type="spellStart"/>
      <w:r w:rsidRPr="00565250">
        <w:rPr>
          <w:sz w:val="28"/>
          <w:szCs w:val="28"/>
        </w:rPr>
        <w:t>самості</w:t>
      </w:r>
      <w:proofErr w:type="spellEnd"/>
      <w:r w:rsidRPr="00565250">
        <w:rPr>
          <w:sz w:val="28"/>
          <w:szCs w:val="28"/>
        </w:rPr>
        <w:t xml:space="preserve">  та етапів її формування, механізму формування розглянете проблему гендерних ролей і інверсій в сучасному суспільстві.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3; 11; 15-17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20313E" w:rsidRDefault="0020313E" w:rsidP="0020313E">
      <w:pPr>
        <w:pStyle w:val="a7"/>
        <w:spacing w:line="228" w:lineRule="auto"/>
        <w:jc w:val="both"/>
        <w:rPr>
          <w:sz w:val="28"/>
          <w:szCs w:val="28"/>
          <w:lang w:val="uk-UA"/>
        </w:rPr>
      </w:pPr>
      <w:r w:rsidRPr="00185583">
        <w:rPr>
          <w:sz w:val="28"/>
          <w:szCs w:val="28"/>
          <w:u w:val="single"/>
          <w:lang w:val="uk-UA"/>
        </w:rPr>
        <w:t>Тема 9.</w:t>
      </w:r>
      <w:r>
        <w:rPr>
          <w:sz w:val="28"/>
          <w:szCs w:val="28"/>
          <w:lang w:val="uk-UA"/>
        </w:rPr>
        <w:t xml:space="preserve"> Розвиток теорії символічного </w:t>
      </w:r>
      <w:proofErr w:type="spellStart"/>
      <w:r>
        <w:rPr>
          <w:sz w:val="28"/>
          <w:szCs w:val="28"/>
          <w:lang w:val="uk-UA"/>
        </w:rPr>
        <w:t>інтеракціонізму</w:t>
      </w:r>
      <w:proofErr w:type="spellEnd"/>
      <w:r>
        <w:rPr>
          <w:sz w:val="28"/>
          <w:szCs w:val="28"/>
          <w:lang w:val="uk-UA"/>
        </w:rPr>
        <w:t xml:space="preserve"> Г. </w:t>
      </w:r>
      <w:proofErr w:type="spellStart"/>
      <w:r>
        <w:rPr>
          <w:sz w:val="28"/>
          <w:szCs w:val="28"/>
          <w:lang w:val="uk-UA"/>
        </w:rPr>
        <w:t>Блумером</w:t>
      </w:r>
      <w:proofErr w:type="spellEnd"/>
      <w:r>
        <w:rPr>
          <w:sz w:val="28"/>
          <w:szCs w:val="28"/>
          <w:lang w:val="uk-UA"/>
        </w:rPr>
        <w:t>.</w:t>
      </w:r>
    </w:p>
    <w:p w:rsidR="0020313E" w:rsidRPr="001F0589" w:rsidRDefault="0020313E" w:rsidP="0020313E">
      <w:pPr>
        <w:pStyle w:val="a6"/>
        <w:numPr>
          <w:ilvl w:val="0"/>
          <w:numId w:val="9"/>
        </w:numPr>
        <w:tabs>
          <w:tab w:val="clear" w:pos="2130"/>
          <w:tab w:val="num" w:pos="34"/>
        </w:tabs>
        <w:ind w:left="743"/>
        <w:jc w:val="both"/>
        <w:rPr>
          <w:sz w:val="28"/>
          <w:szCs w:val="28"/>
        </w:rPr>
      </w:pPr>
      <w:proofErr w:type="spellStart"/>
      <w:r w:rsidRPr="001F0589">
        <w:rPr>
          <w:sz w:val="28"/>
          <w:szCs w:val="28"/>
        </w:rPr>
        <w:t>Г.Блумер</w:t>
      </w:r>
      <w:proofErr w:type="spellEnd"/>
      <w:r w:rsidRPr="001F0589">
        <w:rPr>
          <w:sz w:val="28"/>
          <w:szCs w:val="28"/>
        </w:rPr>
        <w:t xml:space="preserve"> як представник </w:t>
      </w:r>
      <w:proofErr w:type="spellStart"/>
      <w:r w:rsidRPr="001F0589">
        <w:rPr>
          <w:sz w:val="28"/>
          <w:szCs w:val="28"/>
        </w:rPr>
        <w:t>Чикагзької</w:t>
      </w:r>
      <w:proofErr w:type="spellEnd"/>
      <w:r w:rsidRPr="001F0589">
        <w:rPr>
          <w:sz w:val="28"/>
          <w:szCs w:val="28"/>
        </w:rPr>
        <w:t xml:space="preserve"> школи символічного </w:t>
      </w:r>
      <w:proofErr w:type="spellStart"/>
      <w:r w:rsidRPr="001F0589">
        <w:rPr>
          <w:sz w:val="28"/>
          <w:szCs w:val="28"/>
        </w:rPr>
        <w:t>інтеракціонізму</w:t>
      </w:r>
      <w:proofErr w:type="spellEnd"/>
      <w:r w:rsidRPr="001F0589">
        <w:rPr>
          <w:sz w:val="28"/>
          <w:szCs w:val="28"/>
        </w:rPr>
        <w:t xml:space="preserve">. </w:t>
      </w:r>
    </w:p>
    <w:p w:rsidR="0020313E" w:rsidRPr="001F0589" w:rsidRDefault="0020313E" w:rsidP="0020313E">
      <w:pPr>
        <w:pStyle w:val="a6"/>
        <w:numPr>
          <w:ilvl w:val="0"/>
          <w:numId w:val="9"/>
        </w:numPr>
        <w:tabs>
          <w:tab w:val="clear" w:pos="2130"/>
          <w:tab w:val="num" w:pos="-108"/>
        </w:tabs>
        <w:ind w:left="743"/>
        <w:jc w:val="both"/>
        <w:rPr>
          <w:sz w:val="28"/>
          <w:szCs w:val="28"/>
        </w:rPr>
      </w:pPr>
      <w:r w:rsidRPr="001F0589">
        <w:rPr>
          <w:sz w:val="28"/>
          <w:szCs w:val="28"/>
        </w:rPr>
        <w:t xml:space="preserve">Чи можливо </w:t>
      </w:r>
      <w:proofErr w:type="spellStart"/>
      <w:r w:rsidRPr="001F0589">
        <w:rPr>
          <w:sz w:val="28"/>
          <w:szCs w:val="28"/>
        </w:rPr>
        <w:t>заменити</w:t>
      </w:r>
      <w:proofErr w:type="spellEnd"/>
      <w:r w:rsidRPr="001F0589">
        <w:rPr>
          <w:sz w:val="28"/>
          <w:szCs w:val="28"/>
        </w:rPr>
        <w:t xml:space="preserve"> поняття «соціальна взаємодія» на поняття «символічна взаємодія».? Пояснить свою думку. </w:t>
      </w:r>
    </w:p>
    <w:p w:rsidR="0020313E" w:rsidRDefault="0020313E" w:rsidP="0020313E">
      <w:pPr>
        <w:pStyle w:val="a6"/>
        <w:numPr>
          <w:ilvl w:val="0"/>
          <w:numId w:val="9"/>
        </w:numPr>
        <w:tabs>
          <w:tab w:val="clear" w:pos="2130"/>
          <w:tab w:val="num" w:pos="0"/>
        </w:tabs>
        <w:ind w:left="7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Г.Блумер</w:t>
      </w:r>
      <w:proofErr w:type="spellEnd"/>
      <w:r>
        <w:rPr>
          <w:sz w:val="28"/>
          <w:szCs w:val="28"/>
        </w:rPr>
        <w:t xml:space="preserve"> про значення та їх </w:t>
      </w:r>
      <w:proofErr w:type="spellStart"/>
      <w:r>
        <w:rPr>
          <w:sz w:val="28"/>
          <w:szCs w:val="28"/>
        </w:rPr>
        <w:t>інтерпретаці</w:t>
      </w:r>
      <w:proofErr w:type="spellEnd"/>
      <w:r>
        <w:rPr>
          <w:sz w:val="28"/>
          <w:szCs w:val="28"/>
        </w:rPr>
        <w:t>. В процесі взаємодії.</w:t>
      </w:r>
    </w:p>
    <w:p w:rsidR="0020313E" w:rsidRDefault="0020313E" w:rsidP="0020313E">
      <w:pPr>
        <w:pStyle w:val="a6"/>
        <w:numPr>
          <w:ilvl w:val="0"/>
          <w:numId w:val="9"/>
        </w:numPr>
        <w:tabs>
          <w:tab w:val="clear" w:pos="2130"/>
          <w:tab w:val="num" w:pos="34"/>
        </w:tabs>
        <w:ind w:left="743"/>
        <w:jc w:val="both"/>
        <w:rPr>
          <w:sz w:val="28"/>
          <w:szCs w:val="28"/>
        </w:rPr>
      </w:pPr>
      <w:r w:rsidRPr="001F0589">
        <w:rPr>
          <w:sz w:val="28"/>
          <w:szCs w:val="28"/>
        </w:rPr>
        <w:t xml:space="preserve">Етапи соціальної взаємодії (визначення, інтерпретація, картування, оцінювання, </w:t>
      </w:r>
      <w:proofErr w:type="spellStart"/>
      <w:r w:rsidRPr="001F0589">
        <w:rPr>
          <w:sz w:val="28"/>
          <w:szCs w:val="28"/>
        </w:rPr>
        <w:t>превизначення</w:t>
      </w:r>
      <w:proofErr w:type="spellEnd"/>
      <w:r w:rsidRPr="001F0589">
        <w:rPr>
          <w:sz w:val="28"/>
          <w:szCs w:val="28"/>
        </w:rPr>
        <w:t xml:space="preserve">). Наведіть приклади продемонструйте виникнення та зміни загальних визначень </w:t>
      </w:r>
      <w:r>
        <w:rPr>
          <w:sz w:val="28"/>
          <w:szCs w:val="28"/>
        </w:rPr>
        <w:t xml:space="preserve">об’єктів </w:t>
      </w:r>
      <w:r w:rsidRPr="001F0589">
        <w:rPr>
          <w:sz w:val="28"/>
          <w:szCs w:val="28"/>
        </w:rPr>
        <w:t xml:space="preserve">у процесі соціальної  взаємодії. </w:t>
      </w:r>
    </w:p>
    <w:p w:rsidR="0020313E" w:rsidRDefault="0020313E" w:rsidP="0020313E">
      <w:pPr>
        <w:pStyle w:val="a6"/>
        <w:numPr>
          <w:ilvl w:val="0"/>
          <w:numId w:val="9"/>
        </w:numPr>
        <w:tabs>
          <w:tab w:val="clear" w:pos="2130"/>
          <w:tab w:val="num" w:pos="34"/>
        </w:tabs>
        <w:ind w:left="7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Блумер</w:t>
      </w:r>
      <w:proofErr w:type="spellEnd"/>
      <w:r>
        <w:rPr>
          <w:sz w:val="28"/>
          <w:szCs w:val="28"/>
        </w:rPr>
        <w:t xml:space="preserve"> про природу соціальної організації.</w:t>
      </w:r>
    </w:p>
    <w:p w:rsidR="0020313E" w:rsidRDefault="0020313E" w:rsidP="0020313E">
      <w:pPr>
        <w:pStyle w:val="a6"/>
        <w:numPr>
          <w:ilvl w:val="0"/>
          <w:numId w:val="9"/>
        </w:numPr>
        <w:tabs>
          <w:tab w:val="clear" w:pos="2130"/>
          <w:tab w:val="num" w:pos="34"/>
        </w:tabs>
        <w:ind w:left="7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Блумер</w:t>
      </w:r>
      <w:proofErr w:type="spellEnd"/>
      <w:r>
        <w:rPr>
          <w:sz w:val="28"/>
          <w:szCs w:val="28"/>
        </w:rPr>
        <w:t xml:space="preserve"> про природу особистості.</w:t>
      </w:r>
    </w:p>
    <w:p w:rsidR="0020313E" w:rsidRDefault="0020313E" w:rsidP="0020313E">
      <w:pPr>
        <w:pStyle w:val="a6"/>
        <w:numPr>
          <w:ilvl w:val="0"/>
          <w:numId w:val="9"/>
        </w:numPr>
        <w:tabs>
          <w:tab w:val="clear" w:pos="2130"/>
          <w:tab w:val="num" w:pos="34"/>
        </w:tabs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 колективної поведінки за </w:t>
      </w:r>
      <w:proofErr w:type="spellStart"/>
      <w:r>
        <w:rPr>
          <w:sz w:val="28"/>
          <w:szCs w:val="28"/>
        </w:rPr>
        <w:t>Блумером</w:t>
      </w:r>
      <w:proofErr w:type="spellEnd"/>
      <w:r>
        <w:rPr>
          <w:sz w:val="28"/>
          <w:szCs w:val="28"/>
        </w:rPr>
        <w:t>.</w:t>
      </w:r>
    </w:p>
    <w:p w:rsidR="0020313E" w:rsidRDefault="0020313E" w:rsidP="0020313E">
      <w:pPr>
        <w:pStyle w:val="a6"/>
        <w:numPr>
          <w:ilvl w:val="0"/>
          <w:numId w:val="9"/>
        </w:numPr>
        <w:tabs>
          <w:tab w:val="clear" w:pos="2130"/>
          <w:tab w:val="num" w:pos="34"/>
        </w:tabs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Наведіть приклади  проявів діючого</w:t>
      </w:r>
      <w:r w:rsidRPr="00565250">
        <w:rPr>
          <w:sz w:val="28"/>
          <w:szCs w:val="28"/>
        </w:rPr>
        <w:t xml:space="preserve"> натовп</w:t>
      </w:r>
      <w:r>
        <w:rPr>
          <w:sz w:val="28"/>
          <w:szCs w:val="28"/>
        </w:rPr>
        <w:t>у, експресивного</w:t>
      </w:r>
      <w:r w:rsidRPr="00565250">
        <w:rPr>
          <w:sz w:val="28"/>
          <w:szCs w:val="28"/>
        </w:rPr>
        <w:t xml:space="preserve"> натовп</w:t>
      </w:r>
      <w:r>
        <w:rPr>
          <w:sz w:val="28"/>
          <w:szCs w:val="28"/>
        </w:rPr>
        <w:t>у, маси і громадськості</w:t>
      </w:r>
      <w:r w:rsidRPr="00565250">
        <w:rPr>
          <w:sz w:val="28"/>
          <w:szCs w:val="28"/>
        </w:rPr>
        <w:t xml:space="preserve"> у визначенні </w:t>
      </w:r>
      <w:proofErr w:type="spellStart"/>
      <w:r w:rsidRPr="00565250">
        <w:rPr>
          <w:sz w:val="28"/>
          <w:szCs w:val="28"/>
        </w:rPr>
        <w:t>Блумера</w:t>
      </w:r>
      <w:proofErr w:type="spellEnd"/>
      <w:r w:rsidRPr="00565250">
        <w:rPr>
          <w:sz w:val="28"/>
          <w:szCs w:val="28"/>
        </w:rPr>
        <w:t xml:space="preserve">? </w:t>
      </w:r>
      <w:r>
        <w:rPr>
          <w:sz w:val="28"/>
          <w:szCs w:val="28"/>
        </w:rPr>
        <w:t>У чому їх відмінності?</w:t>
      </w:r>
    </w:p>
    <w:p w:rsidR="0020313E" w:rsidRDefault="0020313E" w:rsidP="0020313E">
      <w:pPr>
        <w:pStyle w:val="a6"/>
        <w:widowControl w:val="0"/>
        <w:numPr>
          <w:ilvl w:val="0"/>
          <w:numId w:val="9"/>
        </w:numPr>
        <w:tabs>
          <w:tab w:val="clear" w:pos="2130"/>
          <w:tab w:val="num" w:pos="34"/>
        </w:tabs>
        <w:autoSpaceDE w:val="0"/>
        <w:autoSpaceDN w:val="0"/>
        <w:adjustRightInd w:val="0"/>
        <w:ind w:left="743"/>
        <w:jc w:val="both"/>
        <w:rPr>
          <w:sz w:val="28"/>
          <w:szCs w:val="28"/>
        </w:rPr>
      </w:pPr>
      <w:r w:rsidRPr="00184022">
        <w:rPr>
          <w:sz w:val="28"/>
          <w:szCs w:val="28"/>
        </w:rPr>
        <w:t>Що Ви можете сказати про зміни в характері вербальних значень деяких слів сучасної мови? Чи впливають вони на нашу ментальність?</w:t>
      </w:r>
    </w:p>
    <w:p w:rsidR="0020313E" w:rsidRPr="00184022" w:rsidRDefault="0020313E" w:rsidP="0020313E">
      <w:pPr>
        <w:pStyle w:val="a6"/>
        <w:widowControl w:val="0"/>
        <w:numPr>
          <w:ilvl w:val="0"/>
          <w:numId w:val="9"/>
        </w:numPr>
        <w:tabs>
          <w:tab w:val="clear" w:pos="2130"/>
          <w:tab w:val="num" w:pos="34"/>
        </w:tabs>
        <w:autoSpaceDE w:val="0"/>
        <w:autoSpaceDN w:val="0"/>
        <w:adjustRightInd w:val="0"/>
        <w:ind w:left="743"/>
        <w:jc w:val="both"/>
        <w:rPr>
          <w:sz w:val="28"/>
          <w:szCs w:val="28"/>
        </w:rPr>
      </w:pPr>
      <w:r w:rsidRPr="00184022">
        <w:rPr>
          <w:sz w:val="28"/>
          <w:szCs w:val="28"/>
        </w:rPr>
        <w:t>Пояснить, як впливають на нашу думку символі, що поширюються на наших телеекранах:</w:t>
      </w:r>
    </w:p>
    <w:p w:rsidR="0020313E" w:rsidRPr="00565250" w:rsidRDefault="0020313E" w:rsidP="0020313E">
      <w:pPr>
        <w:widowControl w:val="0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- насильства, жорстокості; Чи може в цих умовах  сформуватися толерантна ментальність, що припускає рівні, доброзичливі стосунки до представників іншої культури?</w:t>
      </w:r>
    </w:p>
    <w:p w:rsidR="0020313E" w:rsidRPr="00565250" w:rsidRDefault="0020313E" w:rsidP="0020313E">
      <w:pPr>
        <w:ind w:left="360" w:hanging="36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- вживання слабоалкогольних напоїв; </w:t>
      </w:r>
    </w:p>
    <w:p w:rsidR="0020313E" w:rsidRDefault="0020313E" w:rsidP="0020313E">
      <w:pPr>
        <w:ind w:left="360" w:hanging="36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- гендерна асиметрія в рекламі і кінофільмах</w:t>
      </w:r>
    </w:p>
    <w:p w:rsidR="0020313E" w:rsidRPr="00184022" w:rsidRDefault="0020313E" w:rsidP="0020313E">
      <w:pPr>
        <w:pStyle w:val="a6"/>
        <w:numPr>
          <w:ilvl w:val="0"/>
          <w:numId w:val="9"/>
        </w:numPr>
        <w:tabs>
          <w:tab w:val="clear" w:pos="2130"/>
          <w:tab w:val="num" w:pos="34"/>
        </w:tabs>
        <w:ind w:left="743"/>
        <w:jc w:val="both"/>
        <w:rPr>
          <w:sz w:val="28"/>
          <w:szCs w:val="28"/>
        </w:rPr>
      </w:pPr>
      <w:r w:rsidRPr="00184022">
        <w:rPr>
          <w:sz w:val="28"/>
          <w:szCs w:val="28"/>
        </w:rPr>
        <w:t xml:space="preserve">.За останні роки в нашу країну буквально наринули нові культурні символи. Для багатьох вони стали значущими. Як цей процес позначається на </w:t>
      </w:r>
      <w:proofErr w:type="spellStart"/>
      <w:r w:rsidRPr="00184022">
        <w:rPr>
          <w:sz w:val="28"/>
          <w:szCs w:val="28"/>
        </w:rPr>
        <w:t>самоідентифікаціях</w:t>
      </w:r>
      <w:proofErr w:type="spellEnd"/>
      <w:r w:rsidRPr="00184022">
        <w:rPr>
          <w:sz w:val="28"/>
          <w:szCs w:val="28"/>
        </w:rPr>
        <w:t xml:space="preserve"> українців і на їх поведінці? Покажіть на конкретних прикладах характерні новації в поведінці студентів під впливом нових символів.</w:t>
      </w:r>
    </w:p>
    <w:p w:rsidR="0020313E" w:rsidRPr="00184022" w:rsidRDefault="0020313E" w:rsidP="0020313E">
      <w:pPr>
        <w:pStyle w:val="a6"/>
        <w:widowControl w:val="0"/>
        <w:numPr>
          <w:ilvl w:val="0"/>
          <w:numId w:val="9"/>
        </w:numPr>
        <w:tabs>
          <w:tab w:val="clear" w:pos="2130"/>
        </w:tabs>
        <w:autoSpaceDE w:val="0"/>
        <w:autoSpaceDN w:val="0"/>
        <w:adjustRightInd w:val="0"/>
        <w:ind w:left="743"/>
        <w:jc w:val="both"/>
        <w:rPr>
          <w:sz w:val="28"/>
          <w:szCs w:val="28"/>
        </w:rPr>
      </w:pPr>
      <w:r w:rsidRPr="00184022">
        <w:rPr>
          <w:sz w:val="28"/>
          <w:szCs w:val="28"/>
        </w:rPr>
        <w:t xml:space="preserve">Організовані форми соціальних рухів за </w:t>
      </w:r>
      <w:proofErr w:type="spellStart"/>
      <w:r w:rsidRPr="00184022">
        <w:rPr>
          <w:sz w:val="28"/>
          <w:szCs w:val="28"/>
        </w:rPr>
        <w:t>Г.Блумером</w:t>
      </w:r>
      <w:proofErr w:type="spellEnd"/>
      <w:r w:rsidRPr="00184022">
        <w:rPr>
          <w:sz w:val="28"/>
          <w:szCs w:val="28"/>
        </w:rPr>
        <w:t xml:space="preserve">. </w:t>
      </w:r>
    </w:p>
    <w:p w:rsidR="0020313E" w:rsidRPr="0020313E" w:rsidRDefault="0020313E" w:rsidP="0020313E">
      <w:pPr>
        <w:jc w:val="both"/>
        <w:rPr>
          <w:b/>
          <w:sz w:val="28"/>
          <w:szCs w:val="28"/>
          <w:lang w:val="ru-RU"/>
        </w:rPr>
      </w:pPr>
      <w:r w:rsidRPr="00184022">
        <w:rPr>
          <w:sz w:val="28"/>
          <w:szCs w:val="28"/>
        </w:rPr>
        <w:t>Руйнування значущих символів як чинник спонтанної колективної поведінки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4; 15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20313E" w:rsidRDefault="0020313E" w:rsidP="0020313E">
      <w:pPr>
        <w:pStyle w:val="a7"/>
        <w:spacing w:line="228" w:lineRule="auto"/>
        <w:jc w:val="both"/>
        <w:rPr>
          <w:sz w:val="28"/>
          <w:szCs w:val="28"/>
          <w:lang w:val="uk-UA"/>
        </w:rPr>
      </w:pPr>
      <w:r w:rsidRPr="00132250">
        <w:rPr>
          <w:sz w:val="28"/>
          <w:szCs w:val="28"/>
          <w:u w:val="single"/>
          <w:lang w:val="uk-UA"/>
        </w:rPr>
        <w:t>Тема 10.</w:t>
      </w:r>
      <w:r>
        <w:rPr>
          <w:sz w:val="28"/>
          <w:szCs w:val="28"/>
          <w:lang w:val="uk-UA"/>
        </w:rPr>
        <w:t xml:space="preserve"> Теорія ролей </w:t>
      </w:r>
      <w:proofErr w:type="spellStart"/>
      <w:r>
        <w:rPr>
          <w:sz w:val="28"/>
          <w:szCs w:val="28"/>
          <w:lang w:val="uk-UA"/>
        </w:rPr>
        <w:t>Джекоба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Моренота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Ральфа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Лінтона</w:t>
      </w:r>
      <w:proofErr w:type="spellEnd"/>
      <w:r>
        <w:rPr>
          <w:sz w:val="28"/>
          <w:szCs w:val="28"/>
          <w:lang w:val="uk-UA"/>
        </w:rPr>
        <w:t>.</w:t>
      </w:r>
    </w:p>
    <w:p w:rsidR="0020313E" w:rsidRPr="00565250" w:rsidRDefault="0020313E" w:rsidP="0020313E">
      <w:pPr>
        <w:pStyle w:val="a8"/>
        <w:numPr>
          <w:ilvl w:val="0"/>
          <w:numId w:val="10"/>
        </w:numPr>
        <w:tabs>
          <w:tab w:val="clear" w:pos="720"/>
          <w:tab w:val="num" w:pos="72"/>
          <w:tab w:val="left" w:pos="252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собистість як сукупність соціальних ролей. Які</w:t>
      </w:r>
      <w:r w:rsidRPr="00565250">
        <w:rPr>
          <w:sz w:val="28"/>
          <w:szCs w:val="28"/>
          <w:lang w:val="uk-UA"/>
        </w:rPr>
        <w:t xml:space="preserve"> основні умо</w:t>
      </w:r>
      <w:r>
        <w:rPr>
          <w:sz w:val="28"/>
          <w:szCs w:val="28"/>
          <w:lang w:val="uk-UA"/>
        </w:rPr>
        <w:t>ви ефективного програвання ролі?</w:t>
      </w:r>
      <w:r w:rsidRPr="005652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Наведіть приклади виконання особистістю соціальних ролей у різних соціальних умовах.</w:t>
      </w:r>
    </w:p>
    <w:p w:rsidR="0020313E" w:rsidRDefault="0020313E" w:rsidP="0020313E">
      <w:pPr>
        <w:pStyle w:val="a8"/>
        <w:numPr>
          <w:ilvl w:val="0"/>
          <w:numId w:val="10"/>
        </w:numPr>
        <w:tabs>
          <w:tab w:val="clear" w:pos="720"/>
          <w:tab w:val="num" w:pos="72"/>
          <w:tab w:val="left" w:pos="252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Сукупність аспектів соціальних ролей як ролевий механізм особистості.</w:t>
      </w:r>
    </w:p>
    <w:p w:rsidR="0020313E" w:rsidRDefault="0020313E" w:rsidP="0020313E">
      <w:pPr>
        <w:pStyle w:val="a8"/>
        <w:numPr>
          <w:ilvl w:val="0"/>
          <w:numId w:val="10"/>
        </w:numPr>
        <w:tabs>
          <w:tab w:val="clear" w:pos="720"/>
          <w:tab w:val="num" w:pos="72"/>
          <w:tab w:val="left" w:pos="252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Дж</w:t>
      </w:r>
      <w:proofErr w:type="spellEnd"/>
      <w:r>
        <w:rPr>
          <w:sz w:val="28"/>
          <w:szCs w:val="28"/>
          <w:lang w:val="uk-UA"/>
        </w:rPr>
        <w:t>. Морено про структуру особистості як набор соціальних ролей.</w:t>
      </w:r>
    </w:p>
    <w:p w:rsidR="0020313E" w:rsidRDefault="0020313E" w:rsidP="0020313E">
      <w:pPr>
        <w:pStyle w:val="a8"/>
        <w:numPr>
          <w:ilvl w:val="0"/>
          <w:numId w:val="10"/>
        </w:numPr>
        <w:tabs>
          <w:tab w:val="clear" w:pos="720"/>
          <w:tab w:val="num" w:pos="72"/>
          <w:tab w:val="left" w:pos="252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Р. </w:t>
      </w:r>
      <w:proofErr w:type="spellStart"/>
      <w:r>
        <w:rPr>
          <w:sz w:val="28"/>
          <w:szCs w:val="28"/>
          <w:lang w:val="uk-UA"/>
        </w:rPr>
        <w:t>Лінтон</w:t>
      </w:r>
      <w:proofErr w:type="spellEnd"/>
      <w:r>
        <w:rPr>
          <w:sz w:val="28"/>
          <w:szCs w:val="28"/>
          <w:lang w:val="uk-UA"/>
        </w:rPr>
        <w:t xml:space="preserve"> про відмінності між соціальною роллю, соціальним статусом та особистістю.</w:t>
      </w:r>
    </w:p>
    <w:p w:rsidR="0020313E" w:rsidRDefault="0020313E" w:rsidP="0020313E">
      <w:pPr>
        <w:pStyle w:val="a8"/>
        <w:numPr>
          <w:ilvl w:val="0"/>
          <w:numId w:val="10"/>
        </w:numPr>
        <w:tabs>
          <w:tab w:val="clear" w:pos="720"/>
          <w:tab w:val="num" w:pos="72"/>
          <w:tab w:val="left" w:pos="252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Р. </w:t>
      </w:r>
      <w:proofErr w:type="spellStart"/>
      <w:r>
        <w:rPr>
          <w:sz w:val="28"/>
          <w:szCs w:val="28"/>
          <w:lang w:val="uk-UA"/>
        </w:rPr>
        <w:t>Лінтон</w:t>
      </w:r>
      <w:proofErr w:type="spellEnd"/>
      <w:r>
        <w:rPr>
          <w:sz w:val="28"/>
          <w:szCs w:val="28"/>
          <w:lang w:val="uk-UA"/>
        </w:rPr>
        <w:t xml:space="preserve"> про соціальні статуси як сукупність прав та обов’язків особистості.</w:t>
      </w:r>
    </w:p>
    <w:p w:rsidR="0020313E" w:rsidRPr="00565250" w:rsidRDefault="0020313E" w:rsidP="0020313E">
      <w:pPr>
        <w:pStyle w:val="a8"/>
        <w:numPr>
          <w:ilvl w:val="0"/>
          <w:numId w:val="10"/>
        </w:numPr>
        <w:tabs>
          <w:tab w:val="clear" w:pos="720"/>
          <w:tab w:val="num" w:pos="72"/>
          <w:tab w:val="left" w:pos="252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Надати визначення та пояснити за допомогою прикладів такі поняття, як: ролевий конфлікт, ролева напруга, ролевий набір, адаптація до ролі.</w:t>
      </w:r>
    </w:p>
    <w:p w:rsidR="0020313E" w:rsidRPr="00565250" w:rsidRDefault="0020313E" w:rsidP="0020313E">
      <w:pPr>
        <w:pStyle w:val="a8"/>
        <w:numPr>
          <w:ilvl w:val="0"/>
          <w:numId w:val="10"/>
        </w:numPr>
        <w:tabs>
          <w:tab w:val="clear" w:pos="720"/>
          <w:tab w:val="num" w:pos="72"/>
          <w:tab w:val="left" w:pos="252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Навести  приклади видів</w:t>
      </w:r>
      <w:r w:rsidRPr="00565250">
        <w:rPr>
          <w:sz w:val="28"/>
          <w:szCs w:val="28"/>
          <w:lang w:val="uk-UA"/>
        </w:rPr>
        <w:t xml:space="preserve"> </w:t>
      </w:r>
      <w:proofErr w:type="spellStart"/>
      <w:r w:rsidRPr="00565250">
        <w:rPr>
          <w:sz w:val="28"/>
          <w:szCs w:val="28"/>
          <w:lang w:val="uk-UA"/>
        </w:rPr>
        <w:t>експектацій</w:t>
      </w:r>
      <w:proofErr w:type="spellEnd"/>
      <w:r>
        <w:rPr>
          <w:sz w:val="28"/>
          <w:szCs w:val="28"/>
          <w:lang w:val="uk-UA"/>
        </w:rPr>
        <w:t xml:space="preserve"> та їх зв’язок зі змістом соціальних ролей та статусів</w:t>
      </w:r>
      <w:r w:rsidRPr="00565250">
        <w:rPr>
          <w:sz w:val="28"/>
          <w:szCs w:val="28"/>
          <w:lang w:val="uk-UA"/>
        </w:rPr>
        <w:t xml:space="preserve">. </w:t>
      </w:r>
    </w:p>
    <w:p w:rsidR="0020313E" w:rsidRPr="00565250" w:rsidRDefault="0020313E" w:rsidP="0020313E">
      <w:pPr>
        <w:pStyle w:val="a8"/>
        <w:numPr>
          <w:ilvl w:val="0"/>
          <w:numId w:val="10"/>
        </w:numPr>
        <w:tabs>
          <w:tab w:val="clear" w:pos="720"/>
          <w:tab w:val="num" w:pos="72"/>
          <w:tab w:val="left" w:pos="252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Проаналізуйте різни </w:t>
      </w:r>
      <w:proofErr w:type="spellStart"/>
      <w:r w:rsidRPr="00565250">
        <w:rPr>
          <w:sz w:val="28"/>
          <w:szCs w:val="28"/>
          <w:lang w:val="uk-UA"/>
        </w:rPr>
        <w:t>експектації</w:t>
      </w:r>
      <w:proofErr w:type="spellEnd"/>
      <w:r w:rsidRPr="00565250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 xml:space="preserve">соціальної </w:t>
      </w:r>
      <w:r w:rsidRPr="00565250">
        <w:rPr>
          <w:sz w:val="28"/>
          <w:szCs w:val="28"/>
          <w:lang w:val="uk-UA"/>
        </w:rPr>
        <w:t>ролі студента. Яким чином їх можна виміряти? Як вони можуть вплинути на реальну поведінку студента?</w:t>
      </w:r>
    </w:p>
    <w:p w:rsidR="0020313E" w:rsidRDefault="0020313E" w:rsidP="0020313E">
      <w:pPr>
        <w:pStyle w:val="a8"/>
        <w:numPr>
          <w:ilvl w:val="0"/>
          <w:numId w:val="10"/>
        </w:numPr>
        <w:tabs>
          <w:tab w:val="clear" w:pos="720"/>
          <w:tab w:val="num" w:pos="72"/>
          <w:tab w:val="left" w:pos="252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Р. </w:t>
      </w:r>
      <w:proofErr w:type="spellStart"/>
      <w:r>
        <w:rPr>
          <w:sz w:val="28"/>
          <w:szCs w:val="28"/>
          <w:lang w:val="uk-UA"/>
        </w:rPr>
        <w:t>Лінтон</w:t>
      </w:r>
      <w:proofErr w:type="spellEnd"/>
      <w:r>
        <w:rPr>
          <w:sz w:val="28"/>
          <w:szCs w:val="28"/>
          <w:lang w:val="uk-UA"/>
        </w:rPr>
        <w:t xml:space="preserve"> про поняття модальної та нормативної особистості.</w:t>
      </w:r>
    </w:p>
    <w:p w:rsidR="0020313E" w:rsidRPr="0020313E" w:rsidRDefault="0020313E" w:rsidP="0020313E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Pr="00565250">
        <w:rPr>
          <w:sz w:val="28"/>
          <w:szCs w:val="28"/>
        </w:rPr>
        <w:t>За допомогою теорії ролей та знань щодо гендерної соціалізації пояснити можливі прояви програвання гендерних ролей</w:t>
      </w:r>
      <w:r>
        <w:rPr>
          <w:sz w:val="28"/>
          <w:szCs w:val="28"/>
        </w:rPr>
        <w:t>.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15; 16</w:t>
      </w:r>
    </w:p>
    <w:p w:rsidR="00F425AF" w:rsidRDefault="00F425AF" w:rsidP="0020313E">
      <w:pPr>
        <w:jc w:val="both"/>
        <w:rPr>
          <w:b/>
          <w:sz w:val="28"/>
          <w:szCs w:val="28"/>
          <w:lang w:val="en-US"/>
        </w:rPr>
      </w:pPr>
    </w:p>
    <w:p w:rsidR="0020313E" w:rsidRPr="005C0D7B" w:rsidRDefault="0020313E" w:rsidP="0020313E">
      <w:pPr>
        <w:pStyle w:val="a8"/>
        <w:tabs>
          <w:tab w:val="left" w:pos="0"/>
        </w:tabs>
        <w:jc w:val="both"/>
        <w:rPr>
          <w:sz w:val="28"/>
          <w:szCs w:val="28"/>
          <w:lang w:val="uk-UA"/>
        </w:rPr>
      </w:pPr>
      <w:r w:rsidRPr="00132250">
        <w:rPr>
          <w:sz w:val="28"/>
          <w:szCs w:val="28"/>
          <w:u w:val="single"/>
          <w:lang w:val="uk-UA"/>
        </w:rPr>
        <w:t>Тема 11.</w:t>
      </w:r>
      <w:r>
        <w:rPr>
          <w:sz w:val="28"/>
          <w:szCs w:val="28"/>
          <w:lang w:val="uk-UA"/>
        </w:rPr>
        <w:t xml:space="preserve"> Драматургічний підхід а</w:t>
      </w:r>
      <w:r w:rsidR="00E47FB9">
        <w:rPr>
          <w:sz w:val="28"/>
          <w:szCs w:val="28"/>
          <w:lang w:val="uk-UA"/>
        </w:rPr>
        <w:t xml:space="preserve">налізу соціальних взаємодій за </w:t>
      </w:r>
      <w:proofErr w:type="spellStart"/>
      <w:r w:rsidR="00E47FB9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.Гофманом</w:t>
      </w:r>
      <w:proofErr w:type="spellEnd"/>
      <w:r>
        <w:rPr>
          <w:sz w:val="28"/>
          <w:szCs w:val="28"/>
          <w:lang w:val="uk-UA"/>
        </w:rPr>
        <w:t>.</w:t>
      </w:r>
      <w:r w:rsidRPr="00132250">
        <w:rPr>
          <w:sz w:val="28"/>
          <w:szCs w:val="28"/>
          <w:lang w:val="uk-UA"/>
        </w:rPr>
        <w:t xml:space="preserve"> </w:t>
      </w:r>
    </w:p>
    <w:p w:rsidR="0020313E" w:rsidRPr="00565250" w:rsidRDefault="0020313E" w:rsidP="0020313E">
      <w:pPr>
        <w:pStyle w:val="a8"/>
        <w:tabs>
          <w:tab w:val="left" w:pos="0"/>
          <w:tab w:val="left" w:pos="70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 У чому полягає</w:t>
      </w:r>
      <w:r w:rsidRPr="00565250">
        <w:rPr>
          <w:sz w:val="28"/>
          <w:szCs w:val="28"/>
          <w:lang w:val="uk-UA"/>
        </w:rPr>
        <w:t xml:space="preserve"> су</w:t>
      </w:r>
      <w:r w:rsidR="00E47FB9">
        <w:rPr>
          <w:sz w:val="28"/>
          <w:szCs w:val="28"/>
          <w:lang w:val="uk-UA"/>
        </w:rPr>
        <w:t>тність драматургічного підходу Е</w:t>
      </w:r>
      <w:r w:rsidRPr="005652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565250">
        <w:rPr>
          <w:sz w:val="28"/>
          <w:szCs w:val="28"/>
          <w:lang w:val="uk-UA"/>
        </w:rPr>
        <w:t>Гофмана</w:t>
      </w:r>
      <w:r>
        <w:rPr>
          <w:sz w:val="28"/>
          <w:szCs w:val="28"/>
          <w:lang w:val="uk-UA"/>
        </w:rPr>
        <w:t xml:space="preserve">. Наведіть приклади та зробіть спробу </w:t>
      </w:r>
      <w:r w:rsidRPr="00565250">
        <w:rPr>
          <w:sz w:val="28"/>
          <w:szCs w:val="28"/>
          <w:lang w:val="uk-UA"/>
        </w:rPr>
        <w:t xml:space="preserve"> аналізу пр</w:t>
      </w:r>
      <w:r>
        <w:rPr>
          <w:sz w:val="28"/>
          <w:szCs w:val="28"/>
          <w:lang w:val="uk-UA"/>
        </w:rPr>
        <w:t>опонованих соціальних взаємодій: прийом на роботу</w:t>
      </w:r>
      <w:r w:rsidRPr="00565250">
        <w:rPr>
          <w:sz w:val="28"/>
          <w:szCs w:val="28"/>
          <w:lang w:val="uk-UA"/>
        </w:rPr>
        <w:t>, ку</w:t>
      </w:r>
      <w:r>
        <w:rPr>
          <w:sz w:val="28"/>
          <w:szCs w:val="28"/>
          <w:lang w:val="uk-UA"/>
        </w:rPr>
        <w:t>півля комп’ютеру</w:t>
      </w:r>
      <w:r w:rsidRPr="00565250">
        <w:rPr>
          <w:sz w:val="28"/>
          <w:szCs w:val="28"/>
          <w:lang w:val="uk-UA"/>
        </w:rPr>
        <w:t>, виступ на семінарі, поведінка під час побачення, поховання померлого</w:t>
      </w:r>
      <w:r>
        <w:rPr>
          <w:sz w:val="28"/>
          <w:szCs w:val="28"/>
          <w:lang w:val="uk-UA"/>
        </w:rPr>
        <w:t>, прийом у лікаря. Під час аналізу</w:t>
      </w:r>
      <w:r w:rsidRPr="00565250">
        <w:rPr>
          <w:sz w:val="28"/>
          <w:szCs w:val="28"/>
          <w:lang w:val="uk-UA"/>
        </w:rPr>
        <w:t xml:space="preserve"> цих</w:t>
      </w:r>
      <w:r>
        <w:rPr>
          <w:sz w:val="28"/>
          <w:szCs w:val="28"/>
          <w:lang w:val="uk-UA"/>
        </w:rPr>
        <w:t xml:space="preserve"> прикладів взаємодії</w:t>
      </w:r>
      <w:r w:rsidRPr="00565250">
        <w:rPr>
          <w:sz w:val="28"/>
          <w:szCs w:val="28"/>
          <w:lang w:val="uk-UA"/>
        </w:rPr>
        <w:t xml:space="preserve"> Вам потрібно використовувати поняття Го</w:t>
      </w:r>
      <w:r>
        <w:rPr>
          <w:sz w:val="28"/>
          <w:szCs w:val="28"/>
          <w:lang w:val="uk-UA"/>
        </w:rPr>
        <w:t>ф</w:t>
      </w:r>
      <w:r w:rsidRPr="00565250">
        <w:rPr>
          <w:sz w:val="28"/>
          <w:szCs w:val="28"/>
          <w:lang w:val="uk-UA"/>
        </w:rPr>
        <w:t>мана, що висвітлюють їхні елементи:</w:t>
      </w:r>
    </w:p>
    <w:p w:rsidR="0020313E" w:rsidRPr="00565250" w:rsidRDefault="0020313E" w:rsidP="0020313E">
      <w:pPr>
        <w:pStyle w:val="a8"/>
        <w:tabs>
          <w:tab w:val="left" w:pos="0"/>
          <w:tab w:val="left" w:pos="702"/>
          <w:tab w:val="left" w:pos="9355"/>
        </w:tabs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- переднього плану;</w:t>
      </w:r>
    </w:p>
    <w:p w:rsidR="0020313E" w:rsidRPr="00565250" w:rsidRDefault="0020313E" w:rsidP="0020313E">
      <w:pPr>
        <w:pStyle w:val="a8"/>
        <w:tabs>
          <w:tab w:val="left" w:pos="0"/>
          <w:tab w:val="left" w:pos="702"/>
          <w:tab w:val="left" w:pos="9355"/>
        </w:tabs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- закулісної зоні;</w:t>
      </w:r>
    </w:p>
    <w:p w:rsidR="0020313E" w:rsidRPr="00565250" w:rsidRDefault="0020313E" w:rsidP="0020313E">
      <w:pPr>
        <w:pStyle w:val="a8"/>
        <w:tabs>
          <w:tab w:val="left" w:pos="0"/>
          <w:tab w:val="left" w:pos="702"/>
          <w:tab w:val="left" w:pos="9355"/>
        </w:tabs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- зовнішньої зони.</w:t>
      </w:r>
    </w:p>
    <w:p w:rsidR="0020313E" w:rsidRDefault="0020313E" w:rsidP="0020313E">
      <w:pPr>
        <w:pStyle w:val="a8"/>
        <w:tabs>
          <w:tab w:val="left" w:pos="0"/>
          <w:tab w:val="lef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Розкрийте логіку та послідовність процесу управління враженнями.</w:t>
      </w:r>
    </w:p>
    <w:p w:rsidR="0020313E" w:rsidRPr="00565250" w:rsidRDefault="0020313E" w:rsidP="0020313E">
      <w:pPr>
        <w:pStyle w:val="a8"/>
        <w:tabs>
          <w:tab w:val="left" w:pos="0"/>
          <w:tab w:val="lef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65250">
        <w:rPr>
          <w:sz w:val="28"/>
          <w:szCs w:val="28"/>
          <w:lang w:val="uk-UA"/>
        </w:rPr>
        <w:t xml:space="preserve">На конкретному прикладі пояснити, як </w:t>
      </w:r>
      <w:r w:rsidRPr="00565250">
        <w:rPr>
          <w:spacing w:val="-3"/>
          <w:sz w:val="28"/>
          <w:szCs w:val="28"/>
          <w:lang w:val="uk-UA"/>
        </w:rPr>
        <w:t xml:space="preserve">виконавець </w:t>
      </w:r>
      <w:r>
        <w:rPr>
          <w:spacing w:val="-3"/>
          <w:sz w:val="28"/>
          <w:szCs w:val="28"/>
          <w:lang w:val="uk-UA"/>
        </w:rPr>
        <w:t xml:space="preserve">певної </w:t>
      </w:r>
      <w:r w:rsidRPr="00565250">
        <w:rPr>
          <w:spacing w:val="-3"/>
          <w:sz w:val="28"/>
          <w:szCs w:val="28"/>
          <w:lang w:val="uk-UA"/>
        </w:rPr>
        <w:t xml:space="preserve">ролі може створити враження, що він більш близький до аудиторії, ніж є </w:t>
      </w:r>
      <w:r>
        <w:rPr>
          <w:spacing w:val="-3"/>
          <w:sz w:val="28"/>
          <w:szCs w:val="28"/>
          <w:lang w:val="uk-UA"/>
        </w:rPr>
        <w:t>насправді. Яку інформацію про себе</w:t>
      </w:r>
      <w:r w:rsidRPr="00565250">
        <w:rPr>
          <w:spacing w:val="-3"/>
          <w:sz w:val="28"/>
          <w:szCs w:val="28"/>
          <w:lang w:val="uk-UA"/>
        </w:rPr>
        <w:t xml:space="preserve"> він може приховати від аудиторії, чому</w:t>
      </w:r>
      <w:r>
        <w:rPr>
          <w:spacing w:val="-3"/>
          <w:sz w:val="28"/>
          <w:szCs w:val="28"/>
          <w:lang w:val="uk-UA"/>
        </w:rPr>
        <w:t>, навіщо</w:t>
      </w:r>
      <w:r w:rsidRPr="00565250">
        <w:rPr>
          <w:spacing w:val="-3"/>
          <w:sz w:val="28"/>
          <w:szCs w:val="28"/>
          <w:lang w:val="uk-UA"/>
        </w:rPr>
        <w:t xml:space="preserve"> та як?</w:t>
      </w:r>
    </w:p>
    <w:p w:rsidR="0020313E" w:rsidRPr="00565250" w:rsidRDefault="0020313E" w:rsidP="0020313E">
      <w:pPr>
        <w:pStyle w:val="a8"/>
        <w:tabs>
          <w:tab w:val="left" w:pos="0"/>
          <w:tab w:val="lef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Вам безсумнівно приходилося  діяти на “передньому плані”. Використовуючи Ваш досвід н</w:t>
      </w:r>
      <w:r w:rsidRPr="00565250">
        <w:rPr>
          <w:sz w:val="28"/>
          <w:szCs w:val="28"/>
          <w:lang w:val="uk-UA"/>
        </w:rPr>
        <w:t>аведіть</w:t>
      </w:r>
      <w:r>
        <w:rPr>
          <w:sz w:val="28"/>
          <w:szCs w:val="28"/>
          <w:lang w:val="uk-UA"/>
        </w:rPr>
        <w:t xml:space="preserve"> конкретний приклад власної поведінки на "п</w:t>
      </w:r>
      <w:r w:rsidRPr="00565250">
        <w:rPr>
          <w:sz w:val="28"/>
          <w:szCs w:val="28"/>
          <w:lang w:val="uk-UA"/>
        </w:rPr>
        <w:t xml:space="preserve">ередньому плані". </w:t>
      </w:r>
    </w:p>
    <w:p w:rsidR="0020313E" w:rsidRDefault="0020313E" w:rsidP="0020313E">
      <w:pPr>
        <w:pStyle w:val="a8"/>
        <w:tabs>
          <w:tab w:val="left" w:pos="0"/>
          <w:tab w:val="lef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65250">
        <w:rPr>
          <w:sz w:val="28"/>
          <w:szCs w:val="28"/>
          <w:lang w:val="uk-UA"/>
        </w:rPr>
        <w:t>Чи здійснюється зміна рольової дистанції студента на протязі</w:t>
      </w:r>
      <w:r>
        <w:rPr>
          <w:sz w:val="28"/>
          <w:szCs w:val="28"/>
          <w:lang w:val="uk-UA"/>
        </w:rPr>
        <w:t xml:space="preserve"> всього періоду </w:t>
      </w:r>
      <w:r w:rsidRPr="00565250">
        <w:rPr>
          <w:sz w:val="28"/>
          <w:szCs w:val="28"/>
          <w:lang w:val="uk-UA"/>
        </w:rPr>
        <w:t xml:space="preserve"> навчання? </w:t>
      </w:r>
    </w:p>
    <w:p w:rsidR="0020313E" w:rsidRPr="00565250" w:rsidRDefault="0020313E" w:rsidP="0020313E">
      <w:pPr>
        <w:pStyle w:val="a8"/>
        <w:tabs>
          <w:tab w:val="left" w:pos="0"/>
          <w:tab w:val="left" w:pos="9355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65250">
        <w:rPr>
          <w:sz w:val="28"/>
          <w:szCs w:val="28"/>
          <w:lang w:val="uk-UA"/>
        </w:rPr>
        <w:t xml:space="preserve">Як Ви вважаєте, більшість людей в сучасному суспільстві - </w:t>
      </w:r>
      <w:r>
        <w:rPr>
          <w:sz w:val="28"/>
          <w:szCs w:val="28"/>
          <w:lang w:val="uk-UA"/>
        </w:rPr>
        <w:t>це «чесні» або «цинічні» актори</w:t>
      </w:r>
      <w:r w:rsidRPr="00565250">
        <w:rPr>
          <w:sz w:val="28"/>
          <w:szCs w:val="28"/>
          <w:lang w:val="uk-UA"/>
        </w:rPr>
        <w:t xml:space="preserve">. Які з ролей мають найменшу рольову дистанцію?  </w:t>
      </w:r>
    </w:p>
    <w:p w:rsidR="0020313E" w:rsidRDefault="0020313E" w:rsidP="0020313E">
      <w:pPr>
        <w:pStyle w:val="a8"/>
        <w:tabs>
          <w:tab w:val="left" w:pos="0"/>
          <w:tab w:val="left" w:pos="432"/>
          <w:tab w:val="lef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Наведі</w:t>
      </w:r>
      <w:r w:rsidRPr="00565250">
        <w:rPr>
          <w:sz w:val="28"/>
          <w:szCs w:val="28"/>
          <w:lang w:val="uk-UA"/>
        </w:rPr>
        <w:t xml:space="preserve">ть приклади різних типів </w:t>
      </w:r>
      <w:proofErr w:type="spellStart"/>
      <w:r w:rsidRPr="00565250">
        <w:rPr>
          <w:sz w:val="28"/>
          <w:szCs w:val="28"/>
          <w:lang w:val="uk-UA"/>
        </w:rPr>
        <w:t>стигмації</w:t>
      </w:r>
      <w:proofErr w:type="spellEnd"/>
      <w:r w:rsidRPr="00565250">
        <w:rPr>
          <w:sz w:val="28"/>
          <w:szCs w:val="28"/>
          <w:lang w:val="uk-UA"/>
        </w:rPr>
        <w:t xml:space="preserve"> в повсякденному житті. Які функції та </w:t>
      </w:r>
      <w:proofErr w:type="spellStart"/>
      <w:r w:rsidRPr="00565250">
        <w:rPr>
          <w:sz w:val="28"/>
          <w:szCs w:val="28"/>
          <w:lang w:val="uk-UA"/>
        </w:rPr>
        <w:t>дисфункції</w:t>
      </w:r>
      <w:proofErr w:type="spellEnd"/>
      <w:r w:rsidRPr="00565250">
        <w:rPr>
          <w:sz w:val="28"/>
          <w:szCs w:val="28"/>
          <w:lang w:val="uk-UA"/>
        </w:rPr>
        <w:t xml:space="preserve"> може мати стигма? </w:t>
      </w:r>
    </w:p>
    <w:p w:rsidR="0020313E" w:rsidRPr="00565250" w:rsidRDefault="0020313E" w:rsidP="0020313E">
      <w:pPr>
        <w:pStyle w:val="a8"/>
        <w:tabs>
          <w:tab w:val="left" w:pos="0"/>
          <w:tab w:val="left" w:pos="432"/>
          <w:tab w:val="left" w:pos="9355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Що включає у себе соціальна взаємодія за Гофманом? Та як пов’язуються: управління враженнями (у трьох зонах), рольова дистанція та стигма. Чи може бути такий зв’язок безпосереднім впливом ідей символічного </w:t>
      </w:r>
      <w:proofErr w:type="spellStart"/>
      <w:r>
        <w:rPr>
          <w:sz w:val="28"/>
          <w:szCs w:val="28"/>
          <w:lang w:val="uk-UA"/>
        </w:rPr>
        <w:t>інтеракціонізму</w:t>
      </w:r>
      <w:proofErr w:type="spellEnd"/>
      <w:r>
        <w:rPr>
          <w:sz w:val="28"/>
          <w:szCs w:val="28"/>
          <w:lang w:val="uk-UA"/>
        </w:rPr>
        <w:t>?</w:t>
      </w:r>
    </w:p>
    <w:p w:rsidR="0020313E" w:rsidRPr="00565250" w:rsidRDefault="0020313E" w:rsidP="0020313E">
      <w:pPr>
        <w:pStyle w:val="a8"/>
        <w:tabs>
          <w:tab w:val="left" w:pos="0"/>
          <w:tab w:val="left" w:pos="9355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Наведіть приклади коли </w:t>
      </w:r>
      <w:r w:rsidRPr="00565250">
        <w:rPr>
          <w:sz w:val="28"/>
          <w:szCs w:val="28"/>
          <w:lang w:val="uk-UA"/>
        </w:rPr>
        <w:t xml:space="preserve"> безпосередня </w:t>
      </w:r>
      <w:proofErr w:type="spellStart"/>
      <w:r w:rsidRPr="00565250">
        <w:rPr>
          <w:sz w:val="28"/>
          <w:szCs w:val="28"/>
          <w:lang w:val="uk-UA"/>
        </w:rPr>
        <w:t>інтеракція</w:t>
      </w:r>
      <w:proofErr w:type="spellEnd"/>
      <w:r>
        <w:rPr>
          <w:sz w:val="28"/>
          <w:szCs w:val="28"/>
          <w:lang w:val="uk-UA"/>
        </w:rPr>
        <w:t xml:space="preserve"> (взаємодія)</w:t>
      </w:r>
      <w:r w:rsidRPr="00565250">
        <w:rPr>
          <w:sz w:val="28"/>
          <w:szCs w:val="28"/>
          <w:lang w:val="uk-UA"/>
        </w:rPr>
        <w:t xml:space="preserve"> обмежується або стає неможливою.</w:t>
      </w:r>
    </w:p>
    <w:p w:rsidR="0020313E" w:rsidRDefault="0020313E" w:rsidP="0020313E">
      <w:pPr>
        <w:pStyle w:val="a8"/>
        <w:tabs>
          <w:tab w:val="left" w:pos="0"/>
          <w:tab w:val="left" w:pos="93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9. Що означає рольова дистанція?</w:t>
      </w:r>
    </w:p>
    <w:p w:rsidR="0020313E" w:rsidRDefault="0020313E" w:rsidP="0020313E">
      <w:pPr>
        <w:pStyle w:val="a8"/>
        <w:tabs>
          <w:tab w:val="left" w:pos="0"/>
          <w:tab w:val="left" w:pos="93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10. Чим обумовлюється формування стигми?</w:t>
      </w:r>
    </w:p>
    <w:p w:rsidR="0020313E" w:rsidRPr="00565250" w:rsidRDefault="0020313E" w:rsidP="0020313E">
      <w:pPr>
        <w:pStyle w:val="a8"/>
        <w:tabs>
          <w:tab w:val="left" w:pos="0"/>
          <w:tab w:val="left" w:pos="93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11. Системи фреймів та їх значення. </w:t>
      </w:r>
      <w:r w:rsidRPr="00565250">
        <w:rPr>
          <w:bCs/>
          <w:sz w:val="28"/>
          <w:szCs w:val="28"/>
          <w:lang w:val="uk-UA"/>
        </w:rPr>
        <w:t xml:space="preserve">Наведіть приклади використання фреймів в процесі взаємодії. </w:t>
      </w:r>
    </w:p>
    <w:p w:rsidR="0020313E" w:rsidRPr="0020313E" w:rsidRDefault="0020313E" w:rsidP="002031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12.</w:t>
      </w:r>
      <w:r w:rsidRPr="00565250">
        <w:rPr>
          <w:sz w:val="28"/>
          <w:szCs w:val="28"/>
        </w:rPr>
        <w:t>Приведіть приклади переключення та фабрикації фреймів, які може використовувати дитина при спілкуванні з батьками</w:t>
      </w:r>
      <w:r>
        <w:rPr>
          <w:sz w:val="28"/>
          <w:szCs w:val="28"/>
        </w:rPr>
        <w:t>, учні з</w:t>
      </w:r>
      <w:r w:rsidRPr="00565250">
        <w:rPr>
          <w:sz w:val="28"/>
          <w:szCs w:val="28"/>
        </w:rPr>
        <w:t xml:space="preserve"> вчителя</w:t>
      </w:r>
      <w:r>
        <w:rPr>
          <w:sz w:val="28"/>
          <w:szCs w:val="28"/>
        </w:rPr>
        <w:t xml:space="preserve">ми, лікар з пацієнтом, </w:t>
      </w:r>
      <w:r w:rsidRPr="00565250">
        <w:rPr>
          <w:sz w:val="28"/>
          <w:szCs w:val="28"/>
        </w:rPr>
        <w:t xml:space="preserve"> директо</w:t>
      </w:r>
      <w:r>
        <w:rPr>
          <w:sz w:val="28"/>
          <w:szCs w:val="28"/>
        </w:rPr>
        <w:t>р підприємства з працівниками</w:t>
      </w:r>
      <w:r w:rsidRPr="00565250">
        <w:rPr>
          <w:sz w:val="28"/>
          <w:szCs w:val="28"/>
        </w:rPr>
        <w:t>.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15; 16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511777" w:rsidRDefault="00511777" w:rsidP="00511777">
      <w:pPr>
        <w:pStyle w:val="a7"/>
        <w:spacing w:line="228" w:lineRule="auto"/>
        <w:jc w:val="both"/>
        <w:rPr>
          <w:sz w:val="28"/>
          <w:szCs w:val="28"/>
          <w:lang w:val="uk-UA"/>
        </w:rPr>
      </w:pPr>
      <w:r w:rsidRPr="00B362CF">
        <w:rPr>
          <w:sz w:val="28"/>
          <w:szCs w:val="28"/>
          <w:u w:val="single"/>
          <w:lang w:val="uk-UA"/>
        </w:rPr>
        <w:t>Тема 12.</w:t>
      </w:r>
      <w:r>
        <w:rPr>
          <w:sz w:val="28"/>
          <w:szCs w:val="28"/>
          <w:lang w:val="uk-UA"/>
        </w:rPr>
        <w:t xml:space="preserve">  Інтелектуальні коріння теорії обміну.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65250">
        <w:rPr>
          <w:sz w:val="28"/>
          <w:szCs w:val="28"/>
        </w:rPr>
        <w:t xml:space="preserve">озглянете </w:t>
      </w:r>
      <w:r>
        <w:rPr>
          <w:sz w:val="28"/>
          <w:szCs w:val="28"/>
        </w:rPr>
        <w:t>ситуацію взаємодії</w:t>
      </w:r>
      <w:r w:rsidRPr="00565250">
        <w:rPr>
          <w:sz w:val="28"/>
          <w:szCs w:val="28"/>
        </w:rPr>
        <w:t xml:space="preserve"> за д</w:t>
      </w:r>
      <w:r>
        <w:rPr>
          <w:sz w:val="28"/>
          <w:szCs w:val="28"/>
        </w:rPr>
        <w:t>опомогою принципів утилітаризму</w:t>
      </w:r>
      <w:r w:rsidRPr="00565250">
        <w:rPr>
          <w:sz w:val="28"/>
          <w:szCs w:val="28"/>
        </w:rPr>
        <w:t>.</w:t>
      </w:r>
    </w:p>
    <w:p w:rsidR="00511777" w:rsidRPr="00565250" w:rsidRDefault="00511777" w:rsidP="00511777">
      <w:pPr>
        <w:tabs>
          <w:tab w:val="num" w:pos="612"/>
        </w:tabs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Приклади ситуацій</w:t>
      </w:r>
      <w:r w:rsidRPr="00565250">
        <w:rPr>
          <w:sz w:val="28"/>
          <w:szCs w:val="28"/>
        </w:rPr>
        <w:t>: мати записує сина в спортивну секц</w:t>
      </w:r>
      <w:r>
        <w:rPr>
          <w:sz w:val="28"/>
          <w:szCs w:val="28"/>
        </w:rPr>
        <w:t>ію, дівчина запрошує друзів на Д</w:t>
      </w:r>
      <w:r w:rsidRPr="00565250">
        <w:rPr>
          <w:sz w:val="28"/>
          <w:szCs w:val="28"/>
        </w:rPr>
        <w:t>ень народження, чоловік переводить стареньку через дорогу, студент складає іспит викладачеві, юнак купує дівчині квіти, чоловік поступається місцем в метро вагітній жінці, подруга умовляє подругу зр</w:t>
      </w:r>
      <w:r>
        <w:rPr>
          <w:sz w:val="28"/>
          <w:szCs w:val="28"/>
        </w:rPr>
        <w:t>обити татуювання.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lastRenderedPageBreak/>
        <w:t xml:space="preserve">Наведіть приклади </w:t>
      </w:r>
      <w:proofErr w:type="spellStart"/>
      <w:r w:rsidRPr="00565250">
        <w:rPr>
          <w:sz w:val="28"/>
          <w:szCs w:val="28"/>
        </w:rPr>
        <w:t>інституціалізованих</w:t>
      </w:r>
      <w:proofErr w:type="spellEnd"/>
      <w:r w:rsidRPr="00565250">
        <w:rPr>
          <w:sz w:val="28"/>
          <w:szCs w:val="28"/>
        </w:rPr>
        <w:t xml:space="preserve"> зразків взаємодії, які закріплюють процеси обміну в суспільстві.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На прикладі покажіть, як відбувається диференціація соціальних груп за шкалою влади, за престижем та привілеями залежно від їх доступу до цінностей, які можна обмінювати. 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Наведіть приклади існування в нашому сучасному суспільстві системи обміну, що нагадують «Кільце Кула»? Які функції вони виконують? Наскільки вони стійкі?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Наведіть три </w:t>
      </w:r>
      <w:proofErr w:type="spellStart"/>
      <w:r w:rsidRPr="00565250">
        <w:rPr>
          <w:sz w:val="28"/>
          <w:szCs w:val="28"/>
        </w:rPr>
        <w:t>приклада</w:t>
      </w:r>
      <w:proofErr w:type="spellEnd"/>
      <w:r w:rsidRPr="00565250">
        <w:rPr>
          <w:sz w:val="28"/>
          <w:szCs w:val="28"/>
        </w:rPr>
        <w:t xml:space="preserve"> символічного обміну, в якому Ви приймали участь.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Поясните, як групова приналежність може впливати на поведінку актора, що здійснює обмін з іншими.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Поясните, як соціальний порядок може збільшувати або зменшувати витрати акторів, що вступають в обмін.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Наведіть приклад що демонструє, що розподіл дефіцитніших і цінніших ресурсів регулюється певними нормами і цінностями, а надмірні і не цінні - не мають таких норм.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Чи обдурювали мореплавці тубільців, обмінюючи скляні намиста на золоті речі?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Наведіть приклади обопільного, одностороннього, безпосереднього і непрямого обміну.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На конкретному прикладі покажіть неможливість перенесення принципів біхевіоризму за </w:t>
      </w:r>
      <w:proofErr w:type="spellStart"/>
      <w:r w:rsidRPr="00565250">
        <w:rPr>
          <w:sz w:val="28"/>
          <w:szCs w:val="28"/>
        </w:rPr>
        <w:t>Скіннером</w:t>
      </w:r>
      <w:proofErr w:type="spellEnd"/>
      <w:r w:rsidRPr="00565250">
        <w:rPr>
          <w:sz w:val="28"/>
          <w:szCs w:val="28"/>
        </w:rPr>
        <w:t xml:space="preserve"> для пояснення поведінки людини. З чим це пов'язано?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 Г. </w:t>
      </w:r>
      <w:proofErr w:type="spellStart"/>
      <w:r w:rsidRPr="00565250">
        <w:rPr>
          <w:sz w:val="28"/>
          <w:szCs w:val="28"/>
        </w:rPr>
        <w:t>Беккер</w:t>
      </w:r>
      <w:proofErr w:type="spellEnd"/>
      <w:r w:rsidRPr="00565250">
        <w:rPr>
          <w:sz w:val="28"/>
          <w:szCs w:val="28"/>
        </w:rPr>
        <w:t>, не претендуючи на вичерпний аналіз, виділяє три основні значення поняття взаємодії:</w:t>
      </w:r>
    </w:p>
    <w:p w:rsidR="00511777" w:rsidRPr="00565250" w:rsidRDefault="00511777" w:rsidP="00511777">
      <w:pPr>
        <w:tabs>
          <w:tab w:val="num" w:pos="612"/>
        </w:tabs>
        <w:ind w:left="72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а) Взаємодія як взаємовплив індивідів, коли передбачається, що поведінка індивіда є безпосередньою реакцією на поведінку іншого. У простому виді ця точка зору </w:t>
      </w:r>
      <w:proofErr w:type="spellStart"/>
      <w:r w:rsidRPr="00565250">
        <w:rPr>
          <w:sz w:val="28"/>
          <w:szCs w:val="28"/>
        </w:rPr>
        <w:t>концептуалізується</w:t>
      </w:r>
      <w:proofErr w:type="spellEnd"/>
      <w:r w:rsidRPr="00565250">
        <w:rPr>
          <w:sz w:val="28"/>
          <w:szCs w:val="28"/>
        </w:rPr>
        <w:t xml:space="preserve"> в моделі «стимул </w:t>
      </w:r>
      <w:r w:rsidRPr="00565250">
        <w:rPr>
          <w:sz w:val="28"/>
          <w:szCs w:val="28"/>
        </w:rPr>
        <w:noBreakHyphen/>
        <w:t xml:space="preserve"> реакція». Взаємодія, що розглядається так само, носить майже автоматичний характер, реакція на поведінку іншого детермінована, «неминуча» і «безособова». </w:t>
      </w:r>
    </w:p>
    <w:p w:rsidR="00511777" w:rsidRPr="00565250" w:rsidRDefault="00511777" w:rsidP="00511777">
      <w:pPr>
        <w:tabs>
          <w:tab w:val="num" w:pos="612"/>
        </w:tabs>
        <w:ind w:left="72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б) Взаємодія, що припускає роль символів, що опосередковує. Тут йдеться про так звану символічну взаємодію. Цей підхід підкреслює істотну відмінність в поведінці тварини і людини. </w:t>
      </w:r>
      <w:proofErr w:type="spellStart"/>
      <w:r w:rsidRPr="00565250">
        <w:rPr>
          <w:sz w:val="28"/>
          <w:szCs w:val="28"/>
        </w:rPr>
        <w:t>Символізування</w:t>
      </w:r>
      <w:proofErr w:type="spellEnd"/>
      <w:r w:rsidRPr="00565250">
        <w:rPr>
          <w:sz w:val="28"/>
          <w:szCs w:val="28"/>
        </w:rPr>
        <w:t xml:space="preserve"> припускає новий рівень переживання наявності іншого. Взаємодія ототожнюється тут з комунікацією (особливо підкреслюється роль лінгвістичної комунікації). Згідно з цією точкою зору взаємний вплив ніколи не буває прямим, воно завжди схильне до деякої проміжної трансформації, тобто стимул завжди інтерпретується.</w:t>
      </w:r>
    </w:p>
    <w:p w:rsidR="00511777" w:rsidRPr="00565250" w:rsidRDefault="00511777" w:rsidP="00511777">
      <w:pPr>
        <w:tabs>
          <w:tab w:val="num" w:pos="612"/>
        </w:tabs>
        <w:ind w:left="72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в) Взаємодія як </w:t>
      </w:r>
      <w:proofErr w:type="spellStart"/>
      <w:r w:rsidRPr="00565250">
        <w:rPr>
          <w:sz w:val="28"/>
          <w:szCs w:val="28"/>
        </w:rPr>
        <w:t>Self</w:t>
      </w:r>
      <w:proofErr w:type="spellEnd"/>
      <w:r w:rsidRPr="00565250">
        <w:rPr>
          <w:sz w:val="28"/>
          <w:szCs w:val="28"/>
        </w:rPr>
        <w:t xml:space="preserve"> - </w:t>
      </w:r>
      <w:proofErr w:type="spellStart"/>
      <w:r w:rsidRPr="00565250">
        <w:rPr>
          <w:sz w:val="28"/>
          <w:szCs w:val="28"/>
        </w:rPr>
        <w:t>process</w:t>
      </w:r>
      <w:proofErr w:type="spellEnd"/>
      <w:r w:rsidRPr="00565250">
        <w:rPr>
          <w:sz w:val="28"/>
          <w:szCs w:val="28"/>
        </w:rPr>
        <w:t>. У цій концепції стверджується, що індивід не лише знаходиться в постійній взаємодії (комунікації) з іншими, але і постійно взаємодіє з самим собою. Згідно з цією точкою зору мислення є процес взаємодії _ індивід сполучається сам з собою «з перспективи іншого».</w:t>
      </w:r>
    </w:p>
    <w:p w:rsidR="0020313E" w:rsidRPr="00E47FB9" w:rsidRDefault="00511777" w:rsidP="00511777">
      <w:pPr>
        <w:jc w:val="both"/>
        <w:rPr>
          <w:b/>
          <w:sz w:val="28"/>
          <w:szCs w:val="28"/>
          <w:lang w:val="ru-RU"/>
        </w:rPr>
      </w:pPr>
      <w:r w:rsidRPr="00565250">
        <w:rPr>
          <w:sz w:val="28"/>
          <w:szCs w:val="28"/>
        </w:rPr>
        <w:lastRenderedPageBreak/>
        <w:t xml:space="preserve">Подумайте, яке з понять взаємодії відповідає теорії символічного </w:t>
      </w:r>
      <w:proofErr w:type="spellStart"/>
      <w:r w:rsidRPr="00565250">
        <w:rPr>
          <w:sz w:val="28"/>
          <w:szCs w:val="28"/>
        </w:rPr>
        <w:t>интеракционизма</w:t>
      </w:r>
      <w:proofErr w:type="spellEnd"/>
      <w:r w:rsidRPr="00565250">
        <w:rPr>
          <w:sz w:val="28"/>
          <w:szCs w:val="28"/>
        </w:rPr>
        <w:t xml:space="preserve"> </w:t>
      </w:r>
      <w:proofErr w:type="spellStart"/>
      <w:r w:rsidRPr="00565250">
        <w:rPr>
          <w:sz w:val="28"/>
          <w:szCs w:val="28"/>
        </w:rPr>
        <w:t>Мида</w:t>
      </w:r>
      <w:proofErr w:type="spellEnd"/>
      <w:r w:rsidRPr="00565250">
        <w:rPr>
          <w:sz w:val="28"/>
          <w:szCs w:val="28"/>
        </w:rPr>
        <w:t xml:space="preserve"> і </w:t>
      </w:r>
      <w:proofErr w:type="spellStart"/>
      <w:r w:rsidRPr="00565250">
        <w:rPr>
          <w:sz w:val="28"/>
          <w:szCs w:val="28"/>
        </w:rPr>
        <w:t>Блумера</w:t>
      </w:r>
      <w:proofErr w:type="spellEnd"/>
      <w:r w:rsidRPr="00565250">
        <w:rPr>
          <w:sz w:val="28"/>
          <w:szCs w:val="28"/>
        </w:rPr>
        <w:t xml:space="preserve">, яке більше підходить Морено і Гофману, а яке теорії обміну </w:t>
      </w:r>
      <w:proofErr w:type="spellStart"/>
      <w:r w:rsidRPr="00565250">
        <w:rPr>
          <w:sz w:val="28"/>
          <w:szCs w:val="28"/>
        </w:rPr>
        <w:t>Хоманса</w:t>
      </w:r>
      <w:proofErr w:type="spellEnd"/>
      <w:r w:rsidRPr="00565250">
        <w:rPr>
          <w:sz w:val="28"/>
          <w:szCs w:val="28"/>
        </w:rPr>
        <w:t xml:space="preserve"> і </w:t>
      </w:r>
      <w:proofErr w:type="spellStart"/>
      <w:r w:rsidRPr="00565250">
        <w:rPr>
          <w:sz w:val="28"/>
          <w:szCs w:val="28"/>
        </w:rPr>
        <w:t>Блау</w:t>
      </w:r>
      <w:proofErr w:type="spellEnd"/>
      <w:r w:rsidRPr="00565250">
        <w:rPr>
          <w:sz w:val="28"/>
          <w:szCs w:val="28"/>
        </w:rPr>
        <w:t xml:space="preserve">? </w:t>
      </w:r>
      <w:proofErr w:type="spellStart"/>
      <w:r w:rsidRPr="00565250">
        <w:rPr>
          <w:sz w:val="28"/>
          <w:szCs w:val="28"/>
        </w:rPr>
        <w:t>Обгрунтуйте</w:t>
      </w:r>
      <w:proofErr w:type="spellEnd"/>
      <w:r w:rsidRPr="00565250">
        <w:rPr>
          <w:sz w:val="28"/>
          <w:szCs w:val="28"/>
        </w:rPr>
        <w:t xml:space="preserve"> свою відповідь.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11; 15; 16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511777" w:rsidRDefault="00511777" w:rsidP="00511777">
      <w:pPr>
        <w:pStyle w:val="a7"/>
        <w:spacing w:line="228" w:lineRule="auto"/>
        <w:jc w:val="both"/>
        <w:rPr>
          <w:sz w:val="28"/>
          <w:szCs w:val="28"/>
          <w:lang w:val="uk-UA"/>
        </w:rPr>
      </w:pPr>
      <w:r w:rsidRPr="00D22856">
        <w:rPr>
          <w:sz w:val="28"/>
          <w:szCs w:val="28"/>
          <w:u w:val="single"/>
          <w:lang w:val="uk-UA"/>
        </w:rPr>
        <w:t>Тема 13.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22856">
        <w:rPr>
          <w:sz w:val="28"/>
          <w:szCs w:val="28"/>
          <w:lang w:val="uk-UA"/>
        </w:rPr>
        <w:t>Дж.Хоманс</w:t>
      </w:r>
      <w:proofErr w:type="spellEnd"/>
      <w:r w:rsidRPr="00D22856">
        <w:rPr>
          <w:sz w:val="28"/>
          <w:szCs w:val="28"/>
          <w:lang w:val="uk-UA"/>
        </w:rPr>
        <w:t xml:space="preserve">: елементарна соціальна поведінка як обмін </w:t>
      </w:r>
    </w:p>
    <w:p w:rsidR="00511777" w:rsidRPr="00565250" w:rsidRDefault="00511777" w:rsidP="00511777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Поясніть значення терміну «абстракції першого порядку» та «абстракції другого порядку»? Як Ви вважаєте, якщо поділити соціологічні категорії таким чином, то</w:t>
      </w:r>
      <w:r>
        <w:rPr>
          <w:sz w:val="28"/>
          <w:szCs w:val="28"/>
        </w:rPr>
        <w:t xml:space="preserve"> до якого типу належать поняття</w:t>
      </w:r>
      <w:r w:rsidRPr="00565250">
        <w:rPr>
          <w:sz w:val="28"/>
          <w:szCs w:val="28"/>
        </w:rPr>
        <w:t>: соціальна група, культура, держава, норма, цінність, гроші, ст</w:t>
      </w:r>
      <w:r>
        <w:rPr>
          <w:sz w:val="28"/>
          <w:szCs w:val="28"/>
        </w:rPr>
        <w:t>атус, соціальний інститут,</w:t>
      </w:r>
      <w:r w:rsidRPr="00565250">
        <w:rPr>
          <w:sz w:val="28"/>
          <w:szCs w:val="28"/>
        </w:rPr>
        <w:t xml:space="preserve"> батьківщина, знак, символ, дія, н</w:t>
      </w:r>
      <w:r>
        <w:rPr>
          <w:sz w:val="28"/>
          <w:szCs w:val="28"/>
        </w:rPr>
        <w:t>агорода, успіх,</w:t>
      </w:r>
      <w:r w:rsidRPr="00565250">
        <w:rPr>
          <w:sz w:val="28"/>
          <w:szCs w:val="28"/>
        </w:rPr>
        <w:t xml:space="preserve"> стимул? </w:t>
      </w:r>
    </w:p>
    <w:p w:rsidR="00511777" w:rsidRPr="00565250" w:rsidRDefault="00511777" w:rsidP="00511777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На п</w:t>
      </w:r>
      <w:r>
        <w:rPr>
          <w:sz w:val="28"/>
          <w:szCs w:val="28"/>
        </w:rPr>
        <w:t>рикладах аналізу студентської групи з’ясуйте, чи підтверджуються висновки</w:t>
      </w:r>
      <w:r w:rsidRPr="00565250">
        <w:rPr>
          <w:sz w:val="28"/>
          <w:szCs w:val="28"/>
        </w:rPr>
        <w:t xml:space="preserve"> </w:t>
      </w:r>
      <w:proofErr w:type="spellStart"/>
      <w:r w:rsidRPr="00565250">
        <w:rPr>
          <w:sz w:val="28"/>
          <w:szCs w:val="28"/>
        </w:rPr>
        <w:t>Хоманса</w:t>
      </w:r>
      <w:proofErr w:type="spellEnd"/>
      <w:r w:rsidRPr="00565250">
        <w:rPr>
          <w:sz w:val="28"/>
          <w:szCs w:val="28"/>
        </w:rPr>
        <w:t xml:space="preserve"> стосовно групової взаємоді</w:t>
      </w:r>
      <w:r>
        <w:rPr>
          <w:sz w:val="28"/>
          <w:szCs w:val="28"/>
        </w:rPr>
        <w:t xml:space="preserve">ї. </w:t>
      </w:r>
    </w:p>
    <w:p w:rsidR="00511777" w:rsidRPr="00565250" w:rsidRDefault="00511777" w:rsidP="00511777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65250">
        <w:rPr>
          <w:sz w:val="28"/>
          <w:szCs w:val="28"/>
        </w:rPr>
        <w:t xml:space="preserve">ому на Вашу </w:t>
      </w:r>
      <w:r>
        <w:rPr>
          <w:sz w:val="28"/>
          <w:szCs w:val="28"/>
        </w:rPr>
        <w:t>думку члени соціальних груп з високим або низьким статусом у</w:t>
      </w:r>
      <w:r w:rsidRPr="00565250">
        <w:rPr>
          <w:sz w:val="28"/>
          <w:szCs w:val="28"/>
        </w:rPr>
        <w:t xml:space="preserve"> групи, найменш схильні до конфор</w:t>
      </w:r>
      <w:r>
        <w:rPr>
          <w:sz w:val="28"/>
          <w:szCs w:val="28"/>
        </w:rPr>
        <w:t>мної поведінки</w:t>
      </w:r>
      <w:r w:rsidRPr="00565250">
        <w:rPr>
          <w:sz w:val="28"/>
          <w:szCs w:val="28"/>
        </w:rPr>
        <w:t xml:space="preserve">? Чому члени групи з середніми </w:t>
      </w:r>
      <w:r>
        <w:rPr>
          <w:sz w:val="28"/>
          <w:szCs w:val="28"/>
        </w:rPr>
        <w:t xml:space="preserve">статусними </w:t>
      </w:r>
      <w:r w:rsidRPr="00565250">
        <w:rPr>
          <w:sz w:val="28"/>
          <w:szCs w:val="28"/>
        </w:rPr>
        <w:t xml:space="preserve">рангами найбільш схильні до конформізму? </w:t>
      </w:r>
    </w:p>
    <w:p w:rsidR="00511777" w:rsidRPr="00565250" w:rsidRDefault="00511777" w:rsidP="00511777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Як Ви вважаєте, за допомогою яких показників можливо виявити ранг людини в групі? </w:t>
      </w:r>
    </w:p>
    <w:p w:rsidR="00511777" w:rsidRPr="00565250" w:rsidRDefault="00511777" w:rsidP="00511777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Яким чином постулати</w:t>
      </w:r>
      <w:r w:rsidRPr="00565250">
        <w:rPr>
          <w:sz w:val="28"/>
          <w:szCs w:val="28"/>
        </w:rPr>
        <w:t xml:space="preserve"> </w:t>
      </w:r>
      <w:proofErr w:type="spellStart"/>
      <w:r w:rsidRPr="00565250">
        <w:rPr>
          <w:sz w:val="28"/>
          <w:szCs w:val="28"/>
        </w:rPr>
        <w:t>Хоманса</w:t>
      </w:r>
      <w:proofErr w:type="spellEnd"/>
      <w:r w:rsidRPr="00565250">
        <w:rPr>
          <w:sz w:val="28"/>
          <w:szCs w:val="28"/>
        </w:rPr>
        <w:t xml:space="preserve"> поясн</w:t>
      </w:r>
      <w:r>
        <w:rPr>
          <w:sz w:val="28"/>
          <w:szCs w:val="28"/>
        </w:rPr>
        <w:t>юють</w:t>
      </w:r>
      <w:r w:rsidRPr="00565250">
        <w:rPr>
          <w:sz w:val="28"/>
          <w:szCs w:val="28"/>
        </w:rPr>
        <w:t xml:space="preserve"> такі соціальні явища, як використання влади та авторитету, співпрацю, конформізм, змагання, с</w:t>
      </w:r>
      <w:r>
        <w:rPr>
          <w:sz w:val="28"/>
          <w:szCs w:val="28"/>
        </w:rPr>
        <w:t>татус, виникнення стратифікації?</w:t>
      </w:r>
    </w:p>
    <w:p w:rsidR="00511777" w:rsidRPr="00565250" w:rsidRDefault="00511777" w:rsidP="00511777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Використовуючи постулати </w:t>
      </w:r>
      <w:proofErr w:type="spellStart"/>
      <w:r w:rsidRPr="00565250">
        <w:rPr>
          <w:sz w:val="28"/>
          <w:szCs w:val="28"/>
        </w:rPr>
        <w:t>Хоманса</w:t>
      </w:r>
      <w:proofErr w:type="spellEnd"/>
      <w:r w:rsidRPr="00565250">
        <w:rPr>
          <w:sz w:val="28"/>
          <w:szCs w:val="28"/>
        </w:rPr>
        <w:t xml:space="preserve"> опишіть наступні вид</w:t>
      </w:r>
      <w:r>
        <w:rPr>
          <w:sz w:val="28"/>
          <w:szCs w:val="28"/>
        </w:rPr>
        <w:t>и взаємодії: прийом на роботу</w:t>
      </w:r>
      <w:r w:rsidRPr="00565250">
        <w:rPr>
          <w:sz w:val="28"/>
          <w:szCs w:val="28"/>
        </w:rPr>
        <w:t>, вибір</w:t>
      </w:r>
      <w:r>
        <w:rPr>
          <w:sz w:val="28"/>
          <w:szCs w:val="28"/>
        </w:rPr>
        <w:t xml:space="preserve"> у</w:t>
      </w:r>
      <w:r w:rsidRPr="00565250">
        <w:rPr>
          <w:sz w:val="28"/>
          <w:szCs w:val="28"/>
        </w:rPr>
        <w:t xml:space="preserve"> </w:t>
      </w:r>
      <w:proofErr w:type="spellStart"/>
      <w:r w:rsidRPr="00565250">
        <w:rPr>
          <w:sz w:val="28"/>
          <w:szCs w:val="28"/>
        </w:rPr>
        <w:t>тур</w:t>
      </w:r>
      <w:r>
        <w:rPr>
          <w:sz w:val="28"/>
          <w:szCs w:val="28"/>
        </w:rPr>
        <w:t>бюро</w:t>
      </w:r>
      <w:proofErr w:type="spellEnd"/>
      <w:r w:rsidRPr="00565250">
        <w:rPr>
          <w:sz w:val="28"/>
          <w:szCs w:val="28"/>
        </w:rPr>
        <w:t xml:space="preserve"> путівки на відп</w:t>
      </w:r>
      <w:r>
        <w:rPr>
          <w:sz w:val="28"/>
          <w:szCs w:val="28"/>
        </w:rPr>
        <w:t>очинок</w:t>
      </w:r>
      <w:r w:rsidRPr="00565250">
        <w:rPr>
          <w:sz w:val="28"/>
          <w:szCs w:val="28"/>
        </w:rPr>
        <w:t>, взаємодопомога батьків та дітей, взаємодія чоловіка та жінки з приводу розподілу</w:t>
      </w:r>
      <w:r>
        <w:rPr>
          <w:sz w:val="28"/>
          <w:szCs w:val="28"/>
        </w:rPr>
        <w:t xml:space="preserve"> та виконання</w:t>
      </w:r>
      <w:r w:rsidRPr="00565250">
        <w:rPr>
          <w:sz w:val="28"/>
          <w:szCs w:val="28"/>
        </w:rPr>
        <w:t xml:space="preserve"> сімейних обов'язків, конфлікт друзів, помста одного сусіда іншому, прийом </w:t>
      </w:r>
      <w:r>
        <w:rPr>
          <w:sz w:val="28"/>
          <w:szCs w:val="28"/>
        </w:rPr>
        <w:t xml:space="preserve">хворого </w:t>
      </w:r>
      <w:r w:rsidRPr="00565250">
        <w:rPr>
          <w:sz w:val="28"/>
          <w:szCs w:val="28"/>
        </w:rPr>
        <w:t>у</w:t>
      </w:r>
      <w:r>
        <w:rPr>
          <w:sz w:val="28"/>
          <w:szCs w:val="28"/>
        </w:rPr>
        <w:t xml:space="preserve"> лікаря</w:t>
      </w:r>
      <w:r w:rsidRPr="00565250">
        <w:rPr>
          <w:sz w:val="28"/>
          <w:szCs w:val="28"/>
        </w:rPr>
        <w:t>.</w:t>
      </w:r>
    </w:p>
    <w:p w:rsidR="00511777" w:rsidRPr="00565250" w:rsidRDefault="00511777" w:rsidP="00511777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Хоманс</w:t>
      </w:r>
      <w:proofErr w:type="spellEnd"/>
      <w:r>
        <w:rPr>
          <w:sz w:val="28"/>
          <w:szCs w:val="28"/>
        </w:rPr>
        <w:t xml:space="preserve"> пояснює</w:t>
      </w:r>
      <w:r w:rsidRPr="00565250">
        <w:rPr>
          <w:sz w:val="28"/>
          <w:szCs w:val="28"/>
        </w:rPr>
        <w:t xml:space="preserve"> виникнення соціальних інститутів</w:t>
      </w:r>
      <w:r>
        <w:rPr>
          <w:sz w:val="28"/>
          <w:szCs w:val="28"/>
        </w:rPr>
        <w:t xml:space="preserve">? </w:t>
      </w:r>
    </w:p>
    <w:p w:rsidR="00511777" w:rsidRPr="00511777" w:rsidRDefault="00511777" w:rsidP="00511777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Спробуйте за допомогою постулату</w:t>
      </w:r>
      <w:r w:rsidRPr="00565250">
        <w:rPr>
          <w:sz w:val="28"/>
          <w:szCs w:val="28"/>
        </w:rPr>
        <w:t xml:space="preserve"> раці</w:t>
      </w:r>
      <w:r>
        <w:rPr>
          <w:sz w:val="28"/>
          <w:szCs w:val="28"/>
        </w:rPr>
        <w:t>онального вибору прокоментувати соціальні явища корупції,  дружби,  шлюбу, мистецтва,  законослухняної поведінки, академічної доброчесності</w:t>
      </w:r>
      <w:r w:rsidRPr="00565250">
        <w:rPr>
          <w:sz w:val="28"/>
          <w:szCs w:val="28"/>
        </w:rPr>
        <w:t>.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3; 11; 15; 16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511777" w:rsidRDefault="00511777" w:rsidP="00511777">
      <w:pPr>
        <w:pStyle w:val="a7"/>
        <w:spacing w:line="228" w:lineRule="auto"/>
        <w:jc w:val="both"/>
        <w:rPr>
          <w:sz w:val="28"/>
          <w:szCs w:val="28"/>
          <w:lang w:val="uk-UA"/>
        </w:rPr>
      </w:pPr>
      <w:r w:rsidRPr="00E613E6">
        <w:rPr>
          <w:sz w:val="28"/>
          <w:szCs w:val="28"/>
          <w:u w:val="single"/>
          <w:lang w:val="uk-UA"/>
        </w:rPr>
        <w:t>Тема 14.</w:t>
      </w:r>
      <w:r>
        <w:rPr>
          <w:sz w:val="28"/>
          <w:szCs w:val="28"/>
          <w:lang w:val="uk-UA"/>
        </w:rPr>
        <w:t xml:space="preserve"> Теорія інтеграційного обміну Пітера </w:t>
      </w:r>
      <w:proofErr w:type="spellStart"/>
      <w:r>
        <w:rPr>
          <w:sz w:val="28"/>
          <w:szCs w:val="28"/>
          <w:lang w:val="uk-UA"/>
        </w:rPr>
        <w:t>Блау</w:t>
      </w:r>
      <w:proofErr w:type="spellEnd"/>
      <w:r>
        <w:rPr>
          <w:sz w:val="28"/>
          <w:szCs w:val="28"/>
          <w:lang w:val="uk-UA"/>
        </w:rPr>
        <w:t>.</w:t>
      </w:r>
    </w:p>
    <w:p w:rsidR="00511777" w:rsidRDefault="00511777" w:rsidP="00511777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Прокоментуйте думку </w:t>
      </w:r>
      <w:proofErr w:type="spellStart"/>
      <w:r>
        <w:rPr>
          <w:sz w:val="28"/>
          <w:szCs w:val="28"/>
        </w:rPr>
        <w:t>П.Блау</w:t>
      </w:r>
      <w:proofErr w:type="spellEnd"/>
      <w:r>
        <w:rPr>
          <w:sz w:val="28"/>
          <w:szCs w:val="28"/>
        </w:rPr>
        <w:t xml:space="preserve"> про те, що процес обміну тісно пов’язаний з поведінкою людей та складає базу для взаємодій між індивідами та їх групами.</w:t>
      </w:r>
    </w:p>
    <w:p w:rsidR="00511777" w:rsidRPr="00565250" w:rsidRDefault="00511777" w:rsidP="00511777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Наведіть приклади, виходячи з Вашого особистого досвіду, </w:t>
      </w:r>
      <w:r w:rsidRPr="00565250">
        <w:rPr>
          <w:sz w:val="28"/>
          <w:szCs w:val="28"/>
        </w:rPr>
        <w:t xml:space="preserve">опосередкованих взаємодій з будь-який групою або суспільством в цілому, які виникають завдяки «ціннісному консенсусу» за П. </w:t>
      </w:r>
      <w:proofErr w:type="spellStart"/>
      <w:r w:rsidRPr="00565250">
        <w:rPr>
          <w:sz w:val="28"/>
          <w:szCs w:val="28"/>
        </w:rPr>
        <w:t>Блау</w:t>
      </w:r>
      <w:proofErr w:type="spellEnd"/>
      <w:r w:rsidRPr="00565250">
        <w:rPr>
          <w:sz w:val="28"/>
          <w:szCs w:val="28"/>
        </w:rPr>
        <w:t xml:space="preserve">. </w:t>
      </w:r>
    </w:p>
    <w:p w:rsidR="00511777" w:rsidRDefault="00511777" w:rsidP="00511777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uk-UA"/>
        </w:rPr>
        <w:t>У чому проявляється дифузний характер соціального обміну?</w:t>
      </w:r>
    </w:p>
    <w:p w:rsidR="00511777" w:rsidRPr="00565250" w:rsidRDefault="00511777" w:rsidP="00511777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Навести приклади чотирьох типів цінностей</w:t>
      </w:r>
      <w:r>
        <w:rPr>
          <w:sz w:val="28"/>
          <w:szCs w:val="28"/>
        </w:rPr>
        <w:t>(ресурсів)</w:t>
      </w:r>
      <w:r w:rsidRPr="00565250">
        <w:rPr>
          <w:sz w:val="28"/>
          <w:szCs w:val="28"/>
        </w:rPr>
        <w:t xml:space="preserve"> за </w:t>
      </w:r>
      <w:proofErr w:type="spellStart"/>
      <w:r w:rsidRPr="00565250">
        <w:rPr>
          <w:sz w:val="28"/>
          <w:szCs w:val="28"/>
        </w:rPr>
        <w:t>Блау</w:t>
      </w:r>
      <w:proofErr w:type="spellEnd"/>
      <w:r>
        <w:rPr>
          <w:sz w:val="28"/>
          <w:szCs w:val="28"/>
        </w:rPr>
        <w:t>.</w:t>
      </w:r>
    </w:p>
    <w:p w:rsidR="00511777" w:rsidRPr="00565250" w:rsidRDefault="00511777" w:rsidP="00511777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 могли б Ви додати щось до переліку 4-ох типів ресурсів по </w:t>
      </w:r>
      <w:proofErr w:type="spellStart"/>
      <w:r>
        <w:rPr>
          <w:sz w:val="28"/>
          <w:szCs w:val="28"/>
        </w:rPr>
        <w:t>П.Блау</w:t>
      </w:r>
      <w:proofErr w:type="spellEnd"/>
      <w:r>
        <w:rPr>
          <w:sz w:val="28"/>
          <w:szCs w:val="28"/>
        </w:rPr>
        <w:t>. Прокоментуйте Вашу точку зору.</w:t>
      </w:r>
    </w:p>
    <w:p w:rsidR="00511777" w:rsidRDefault="00511777" w:rsidP="00511777">
      <w:pPr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Порів</w:t>
      </w:r>
      <w:r>
        <w:rPr>
          <w:sz w:val="28"/>
          <w:szCs w:val="28"/>
        </w:rPr>
        <w:t xml:space="preserve">няйте економічний обмін </w:t>
      </w:r>
      <w:r w:rsidRPr="00565250">
        <w:rPr>
          <w:sz w:val="28"/>
          <w:szCs w:val="28"/>
        </w:rPr>
        <w:t xml:space="preserve">та соціальну взаємодію. </w:t>
      </w:r>
      <w:r>
        <w:rPr>
          <w:sz w:val="28"/>
          <w:szCs w:val="28"/>
        </w:rPr>
        <w:t>Що в них спільне, а що – відмінне?</w:t>
      </w:r>
    </w:p>
    <w:p w:rsidR="00511777" w:rsidRPr="00565250" w:rsidRDefault="00511777" w:rsidP="00511777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12"/>
        <w:ind w:left="0" w:right="4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lastRenderedPageBreak/>
        <w:t xml:space="preserve">За допомогою теорії </w:t>
      </w:r>
      <w:r w:rsidRPr="00565250">
        <w:rPr>
          <w:color w:val="000000"/>
          <w:sz w:val="28"/>
          <w:szCs w:val="28"/>
        </w:rPr>
        <w:t xml:space="preserve">інтеграційного обміну Пітера </w:t>
      </w:r>
      <w:proofErr w:type="spellStart"/>
      <w:r w:rsidRPr="00565250">
        <w:rPr>
          <w:color w:val="000000"/>
          <w:sz w:val="28"/>
          <w:szCs w:val="28"/>
        </w:rPr>
        <w:t>Блау</w:t>
      </w:r>
      <w:proofErr w:type="spellEnd"/>
      <w:r w:rsidRPr="00565250">
        <w:rPr>
          <w:sz w:val="28"/>
          <w:szCs w:val="28"/>
        </w:rPr>
        <w:t xml:space="preserve"> пояснить, чому дуже часто офіційно прикріплений наставник</w:t>
      </w:r>
      <w:r>
        <w:rPr>
          <w:sz w:val="28"/>
          <w:szCs w:val="28"/>
        </w:rPr>
        <w:t xml:space="preserve"> (ментор)</w:t>
      </w:r>
      <w:r w:rsidRPr="00565250">
        <w:rPr>
          <w:sz w:val="28"/>
          <w:szCs w:val="28"/>
        </w:rPr>
        <w:t xml:space="preserve"> на робочому місці </w:t>
      </w:r>
      <w:r>
        <w:rPr>
          <w:sz w:val="28"/>
          <w:szCs w:val="28"/>
        </w:rPr>
        <w:t>може не виконувати</w:t>
      </w:r>
      <w:r w:rsidRPr="00565250">
        <w:rPr>
          <w:sz w:val="28"/>
          <w:szCs w:val="28"/>
        </w:rPr>
        <w:t xml:space="preserve"> покладені на нього обов'язки по наданню консультацій новач</w:t>
      </w:r>
      <w:r>
        <w:rPr>
          <w:sz w:val="28"/>
          <w:szCs w:val="28"/>
        </w:rPr>
        <w:t xml:space="preserve">кові? </w:t>
      </w:r>
    </w:p>
    <w:p w:rsidR="00511777" w:rsidRPr="00565250" w:rsidRDefault="00511777" w:rsidP="00511777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12"/>
        <w:ind w:left="0" w:right="4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Наведіть</w:t>
      </w:r>
      <w:r w:rsidRPr="00565250">
        <w:rPr>
          <w:sz w:val="28"/>
          <w:szCs w:val="28"/>
        </w:rPr>
        <w:t xml:space="preserve"> </w:t>
      </w:r>
      <w:proofErr w:type="spellStart"/>
      <w:r w:rsidRPr="00565250">
        <w:rPr>
          <w:sz w:val="28"/>
          <w:szCs w:val="28"/>
        </w:rPr>
        <w:t>приклада</w:t>
      </w:r>
      <w:proofErr w:type="spellEnd"/>
      <w:r w:rsidRPr="00565250">
        <w:rPr>
          <w:sz w:val="28"/>
          <w:szCs w:val="28"/>
        </w:rPr>
        <w:t xml:space="preserve"> опосередкованого обміну між співтовариством і індивідом, що замінює обмін між індивідами.</w:t>
      </w:r>
    </w:p>
    <w:p w:rsidR="00511777" w:rsidRPr="00565250" w:rsidRDefault="00511777" w:rsidP="00511777">
      <w:pPr>
        <w:pStyle w:val="a8"/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Прокоментуйте, з чого можуть складатися основні </w:t>
      </w:r>
      <w:r w:rsidRPr="00565250">
        <w:rPr>
          <w:sz w:val="28"/>
          <w:szCs w:val="28"/>
          <w:lang w:val="uk-UA"/>
        </w:rPr>
        <w:t xml:space="preserve">ресурси </w:t>
      </w:r>
      <w:r>
        <w:rPr>
          <w:sz w:val="28"/>
          <w:szCs w:val="28"/>
          <w:lang w:val="uk-UA"/>
        </w:rPr>
        <w:t xml:space="preserve">для </w:t>
      </w:r>
      <w:r w:rsidRPr="00565250">
        <w:rPr>
          <w:sz w:val="28"/>
          <w:szCs w:val="28"/>
          <w:lang w:val="uk-UA"/>
        </w:rPr>
        <w:t xml:space="preserve">обміну </w:t>
      </w:r>
      <w:r>
        <w:rPr>
          <w:sz w:val="28"/>
          <w:szCs w:val="28"/>
          <w:lang w:val="uk-UA"/>
        </w:rPr>
        <w:t>з участю студента, викладача, відомого співака, дитини, військовослужбовця, священика тощо.</w:t>
      </w:r>
    </w:p>
    <w:p w:rsidR="00511777" w:rsidRPr="00565250" w:rsidRDefault="00511777" w:rsidP="00511777">
      <w:pPr>
        <w:pStyle w:val="a8"/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Проаналізувати обмінні процеси на прикладі фу</w:t>
      </w:r>
      <w:r>
        <w:rPr>
          <w:sz w:val="28"/>
          <w:szCs w:val="28"/>
          <w:lang w:val="uk-UA"/>
        </w:rPr>
        <w:t xml:space="preserve">нкціонування інституту родини </w:t>
      </w:r>
      <w:r w:rsidRPr="005652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565250">
        <w:rPr>
          <w:sz w:val="28"/>
          <w:szCs w:val="28"/>
          <w:lang w:val="uk-UA"/>
        </w:rPr>
        <w:t>інституту освіти</w:t>
      </w:r>
      <w:r>
        <w:rPr>
          <w:sz w:val="28"/>
          <w:szCs w:val="28"/>
          <w:lang w:val="uk-UA"/>
        </w:rPr>
        <w:t>, інституту церкви, інституту держави)</w:t>
      </w:r>
      <w:r w:rsidRPr="00565250">
        <w:rPr>
          <w:sz w:val="28"/>
          <w:szCs w:val="28"/>
          <w:lang w:val="uk-UA"/>
        </w:rPr>
        <w:t>.</w:t>
      </w:r>
    </w:p>
    <w:p w:rsidR="00511777" w:rsidRPr="00565250" w:rsidRDefault="00511777" w:rsidP="00511777">
      <w:pPr>
        <w:pStyle w:val="a8"/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на Ваш погляд полягає</w:t>
      </w:r>
      <w:r w:rsidRPr="00565250">
        <w:rPr>
          <w:sz w:val="28"/>
          <w:szCs w:val="28"/>
          <w:lang w:val="uk-UA"/>
        </w:rPr>
        <w:t xml:space="preserve"> роль соціальн</w:t>
      </w:r>
      <w:r>
        <w:rPr>
          <w:sz w:val="28"/>
          <w:szCs w:val="28"/>
          <w:lang w:val="uk-UA"/>
        </w:rPr>
        <w:t>их інститутів в процесах обміну?</w:t>
      </w:r>
    </w:p>
    <w:p w:rsidR="00511777" w:rsidRDefault="00511777" w:rsidP="00511777">
      <w:pPr>
        <w:pStyle w:val="a8"/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Навести приклади ефективних та неефективних процесів обміну в основних сферах життєдіяльності українського суспільства.</w:t>
      </w:r>
    </w:p>
    <w:p w:rsidR="00511777" w:rsidRPr="00511777" w:rsidRDefault="00511777" w:rsidP="00511777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Прокоментуйте, чи спрацьовують у сучасному українському суспільстві теореми влади за </w:t>
      </w:r>
      <w:proofErr w:type="spellStart"/>
      <w:r>
        <w:rPr>
          <w:sz w:val="28"/>
          <w:szCs w:val="28"/>
        </w:rPr>
        <w:t>П.Блау</w:t>
      </w:r>
      <w:proofErr w:type="spellEnd"/>
      <w:r>
        <w:rPr>
          <w:sz w:val="28"/>
          <w:szCs w:val="28"/>
        </w:rPr>
        <w:t>?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3; 11; 15; 16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511777" w:rsidRDefault="00511777" w:rsidP="00511777">
      <w:pPr>
        <w:pStyle w:val="a7"/>
        <w:spacing w:line="228" w:lineRule="auto"/>
        <w:jc w:val="both"/>
        <w:rPr>
          <w:sz w:val="28"/>
          <w:szCs w:val="28"/>
          <w:lang w:val="uk-UA"/>
        </w:rPr>
      </w:pPr>
      <w:r w:rsidRPr="00EB5407">
        <w:rPr>
          <w:sz w:val="28"/>
          <w:szCs w:val="28"/>
          <w:u w:val="single"/>
          <w:lang w:val="uk-UA"/>
        </w:rPr>
        <w:t>Тема 15.</w:t>
      </w:r>
      <w:r>
        <w:rPr>
          <w:sz w:val="28"/>
          <w:szCs w:val="28"/>
          <w:lang w:val="uk-UA"/>
        </w:rPr>
        <w:t xml:space="preserve"> Розвиток теорії обміну в концепції раціонального вибору Джеймса </w:t>
      </w:r>
      <w:proofErr w:type="spellStart"/>
      <w:r>
        <w:rPr>
          <w:sz w:val="28"/>
          <w:szCs w:val="28"/>
          <w:lang w:val="uk-UA"/>
        </w:rPr>
        <w:t>Коулмена</w:t>
      </w:r>
      <w:proofErr w:type="spellEnd"/>
      <w:r>
        <w:rPr>
          <w:sz w:val="28"/>
          <w:szCs w:val="28"/>
          <w:lang w:val="uk-UA"/>
        </w:rPr>
        <w:t xml:space="preserve"> та теорії мереж в роботах Річарда Емерсона і Рональда Берта.</w:t>
      </w:r>
    </w:p>
    <w:p w:rsidR="00511777" w:rsidRPr="00565250" w:rsidRDefault="00511777" w:rsidP="00511777">
      <w:pPr>
        <w:widowControl w:val="0"/>
        <w:numPr>
          <w:ilvl w:val="0"/>
          <w:numId w:val="14"/>
        </w:numPr>
        <w:tabs>
          <w:tab w:val="clear" w:pos="735"/>
          <w:tab w:val="left" w:pos="177"/>
          <w:tab w:val="num" w:pos="43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Навести приклад того, як комбінація індивідуальних дій</w:t>
      </w:r>
      <w:r>
        <w:rPr>
          <w:sz w:val="28"/>
          <w:szCs w:val="28"/>
        </w:rPr>
        <w:t xml:space="preserve"> позначається на поведінці</w:t>
      </w:r>
      <w:r w:rsidRPr="00565250">
        <w:rPr>
          <w:sz w:val="28"/>
          <w:szCs w:val="28"/>
        </w:rPr>
        <w:t xml:space="preserve"> більш великої системи (механізм зчеплення, або процес, за допомогою якого «окремі індивідуальні дії поєднуються, породжуючи соціальний результат».). </w:t>
      </w:r>
    </w:p>
    <w:p w:rsidR="00511777" w:rsidRPr="00565250" w:rsidRDefault="00511777" w:rsidP="00511777">
      <w:pPr>
        <w:widowControl w:val="0"/>
        <w:numPr>
          <w:ilvl w:val="0"/>
          <w:numId w:val="14"/>
        </w:numPr>
        <w:tabs>
          <w:tab w:val="clear" w:pos="735"/>
          <w:tab w:val="left" w:pos="177"/>
          <w:tab w:val="num" w:pos="43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Пояснити на прикладах</w:t>
      </w:r>
      <w:r w:rsidRPr="00565250">
        <w:rPr>
          <w:sz w:val="28"/>
          <w:szCs w:val="28"/>
        </w:rPr>
        <w:t xml:space="preserve"> дію принципу тимчасових витрат. </w:t>
      </w:r>
    </w:p>
    <w:p w:rsidR="00511777" w:rsidRPr="00565250" w:rsidRDefault="00511777" w:rsidP="00511777">
      <w:pPr>
        <w:widowControl w:val="0"/>
        <w:numPr>
          <w:ilvl w:val="0"/>
          <w:numId w:val="14"/>
        </w:numPr>
        <w:tabs>
          <w:tab w:val="clear" w:pos="735"/>
          <w:tab w:val="left" w:pos="177"/>
          <w:tab w:val="num" w:pos="43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Наведіть приклад</w:t>
      </w:r>
      <w:r w:rsidRPr="00565250">
        <w:rPr>
          <w:sz w:val="28"/>
          <w:szCs w:val="28"/>
        </w:rPr>
        <w:t xml:space="preserve">, яким чином система обмежує установки діючих суб'єктів (перехід від </w:t>
      </w:r>
      <w:proofErr w:type="spellStart"/>
      <w:r w:rsidRPr="00565250">
        <w:rPr>
          <w:sz w:val="28"/>
          <w:szCs w:val="28"/>
        </w:rPr>
        <w:t>макро</w:t>
      </w:r>
      <w:proofErr w:type="spellEnd"/>
      <w:r>
        <w:rPr>
          <w:sz w:val="28"/>
          <w:szCs w:val="28"/>
        </w:rPr>
        <w:t xml:space="preserve"> </w:t>
      </w:r>
      <w:r w:rsidRPr="00565250">
        <w:rPr>
          <w:sz w:val="28"/>
          <w:szCs w:val="28"/>
        </w:rPr>
        <w:t xml:space="preserve">- до мікрорівня). </w:t>
      </w:r>
    </w:p>
    <w:p w:rsidR="00511777" w:rsidRPr="00565250" w:rsidRDefault="00511777" w:rsidP="00511777">
      <w:pPr>
        <w:widowControl w:val="0"/>
        <w:numPr>
          <w:ilvl w:val="0"/>
          <w:numId w:val="14"/>
        </w:numPr>
        <w:tabs>
          <w:tab w:val="clear" w:pos="735"/>
          <w:tab w:val="left" w:pos="177"/>
          <w:tab w:val="num" w:pos="43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Дайте визначення довіри і поясніть її зв'язок з ризи</w:t>
      </w:r>
      <w:r w:rsidRPr="00565250">
        <w:rPr>
          <w:sz w:val="28"/>
          <w:szCs w:val="28"/>
        </w:rPr>
        <w:t>ками</w:t>
      </w:r>
      <w:r>
        <w:rPr>
          <w:sz w:val="28"/>
          <w:szCs w:val="28"/>
        </w:rPr>
        <w:t>.</w:t>
      </w:r>
    </w:p>
    <w:p w:rsidR="00511777" w:rsidRPr="00565250" w:rsidRDefault="00511777" w:rsidP="00511777">
      <w:pPr>
        <w:widowControl w:val="0"/>
        <w:numPr>
          <w:ilvl w:val="0"/>
          <w:numId w:val="14"/>
        </w:numPr>
        <w:tabs>
          <w:tab w:val="clear" w:pos="735"/>
          <w:tab w:val="left" w:pos="177"/>
          <w:tab w:val="num" w:pos="43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Наведіть </w:t>
      </w:r>
      <w:r w:rsidRPr="00565250">
        <w:rPr>
          <w:sz w:val="28"/>
          <w:szCs w:val="28"/>
        </w:rPr>
        <w:t xml:space="preserve">приклади дії </w:t>
      </w:r>
      <w:proofErr w:type="spellStart"/>
      <w:r w:rsidRPr="00565250">
        <w:rPr>
          <w:sz w:val="28"/>
          <w:szCs w:val="28"/>
        </w:rPr>
        <w:t>біо</w:t>
      </w:r>
      <w:r>
        <w:rPr>
          <w:sz w:val="28"/>
          <w:szCs w:val="28"/>
        </w:rPr>
        <w:t>продуктивного</w:t>
      </w:r>
      <w:proofErr w:type="spellEnd"/>
      <w:r>
        <w:rPr>
          <w:sz w:val="28"/>
          <w:szCs w:val="28"/>
        </w:rPr>
        <w:t xml:space="preserve"> парадоксу норм у В</w:t>
      </w:r>
      <w:r w:rsidRPr="00565250">
        <w:rPr>
          <w:sz w:val="28"/>
          <w:szCs w:val="28"/>
        </w:rPr>
        <w:t xml:space="preserve">ашому житті. </w:t>
      </w:r>
      <w:r>
        <w:rPr>
          <w:sz w:val="28"/>
          <w:szCs w:val="28"/>
        </w:rPr>
        <w:t>Прокоментуйте їх.</w:t>
      </w:r>
    </w:p>
    <w:p w:rsidR="00511777" w:rsidRPr="00565250" w:rsidRDefault="00511777" w:rsidP="00511777">
      <w:pPr>
        <w:widowControl w:val="0"/>
        <w:numPr>
          <w:ilvl w:val="0"/>
          <w:numId w:val="14"/>
        </w:numPr>
        <w:tabs>
          <w:tab w:val="clear" w:pos="735"/>
          <w:tab w:val="left" w:pos="177"/>
          <w:tab w:val="num" w:pos="43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Як Ви вважаєте, чи маєте Ви соціальний капітал? В які ресурси може перетворюватися с</w:t>
      </w:r>
      <w:r>
        <w:rPr>
          <w:sz w:val="28"/>
          <w:szCs w:val="28"/>
        </w:rPr>
        <w:t>оціальний капітал? Наведіть приклади його перетворення в інші ресурси</w:t>
      </w:r>
      <w:r w:rsidRPr="00565250">
        <w:rPr>
          <w:sz w:val="28"/>
          <w:szCs w:val="28"/>
        </w:rPr>
        <w:t>.</w:t>
      </w:r>
    </w:p>
    <w:p w:rsidR="00511777" w:rsidRPr="00565250" w:rsidRDefault="00511777" w:rsidP="00511777">
      <w:pPr>
        <w:widowControl w:val="0"/>
        <w:numPr>
          <w:ilvl w:val="0"/>
          <w:numId w:val="14"/>
        </w:numPr>
        <w:tabs>
          <w:tab w:val="clear" w:pos="735"/>
          <w:tab w:val="left" w:pos="177"/>
          <w:tab w:val="num" w:pos="432"/>
        </w:tabs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565250">
        <w:rPr>
          <w:sz w:val="28"/>
          <w:szCs w:val="28"/>
        </w:rPr>
        <w:t xml:space="preserve">Визначте поняття «влада» та «залежність» використовуючи теорію обміну </w:t>
      </w:r>
      <w:proofErr w:type="spellStart"/>
      <w:r>
        <w:rPr>
          <w:sz w:val="28"/>
          <w:szCs w:val="28"/>
        </w:rPr>
        <w:t>Р.</w:t>
      </w:r>
      <w:r w:rsidRPr="00565250">
        <w:rPr>
          <w:sz w:val="28"/>
          <w:szCs w:val="28"/>
        </w:rPr>
        <w:t>Еріксона</w:t>
      </w:r>
      <w:proofErr w:type="spellEnd"/>
      <w:r w:rsidRPr="00565250">
        <w:rPr>
          <w:sz w:val="28"/>
          <w:szCs w:val="28"/>
        </w:rPr>
        <w:t>.</w:t>
      </w:r>
    </w:p>
    <w:p w:rsidR="00511777" w:rsidRDefault="00511777" w:rsidP="00511777">
      <w:pPr>
        <w:widowControl w:val="0"/>
        <w:numPr>
          <w:ilvl w:val="0"/>
          <w:numId w:val="14"/>
        </w:numPr>
        <w:tabs>
          <w:tab w:val="clear" w:pos="735"/>
          <w:tab w:val="left" w:pos="177"/>
          <w:tab w:val="num" w:pos="43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Наведіть приклад залучення до «м</w:t>
      </w:r>
      <w:r w:rsidRPr="00565250">
        <w:rPr>
          <w:sz w:val="28"/>
          <w:szCs w:val="28"/>
        </w:rPr>
        <w:t xml:space="preserve">ережі обміну» за </w:t>
      </w: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Еріксоном</w:t>
      </w:r>
      <w:proofErr w:type="spellEnd"/>
      <w:r>
        <w:rPr>
          <w:sz w:val="28"/>
          <w:szCs w:val="28"/>
        </w:rPr>
        <w:t xml:space="preserve"> у В</w:t>
      </w:r>
      <w:r w:rsidRPr="00565250">
        <w:rPr>
          <w:sz w:val="28"/>
          <w:szCs w:val="28"/>
        </w:rPr>
        <w:t>ашому житті.</w:t>
      </w:r>
      <w:r>
        <w:rPr>
          <w:sz w:val="28"/>
          <w:szCs w:val="28"/>
        </w:rPr>
        <w:t xml:space="preserve"> </w:t>
      </w:r>
    </w:p>
    <w:p w:rsidR="00511777" w:rsidRPr="00511777" w:rsidRDefault="00511777" w:rsidP="00511777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Розкрийте принципи дії “мережі” за Р. </w:t>
      </w:r>
      <w:proofErr w:type="spellStart"/>
      <w:r>
        <w:rPr>
          <w:sz w:val="28"/>
          <w:szCs w:val="28"/>
        </w:rPr>
        <w:t>Бертом</w:t>
      </w:r>
      <w:proofErr w:type="spellEnd"/>
      <w:r>
        <w:rPr>
          <w:sz w:val="28"/>
          <w:szCs w:val="28"/>
        </w:rPr>
        <w:t>.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15; 16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511777" w:rsidRDefault="00511777" w:rsidP="00511777">
      <w:pPr>
        <w:pStyle w:val="a7"/>
        <w:spacing w:line="228" w:lineRule="auto"/>
        <w:jc w:val="both"/>
        <w:rPr>
          <w:sz w:val="28"/>
          <w:szCs w:val="28"/>
          <w:lang w:val="uk-UA"/>
        </w:rPr>
      </w:pPr>
      <w:r w:rsidRPr="007C0CF9">
        <w:rPr>
          <w:sz w:val="28"/>
          <w:szCs w:val="28"/>
          <w:u w:val="single"/>
          <w:lang w:val="uk-UA"/>
        </w:rPr>
        <w:t>Тема 16.</w:t>
      </w:r>
      <w:r>
        <w:rPr>
          <w:sz w:val="28"/>
          <w:szCs w:val="28"/>
          <w:lang w:val="uk-UA"/>
        </w:rPr>
        <w:t xml:space="preserve"> Феноменологія Альфреда </w:t>
      </w:r>
      <w:proofErr w:type="spellStart"/>
      <w:r>
        <w:rPr>
          <w:sz w:val="28"/>
          <w:szCs w:val="28"/>
          <w:lang w:val="uk-UA"/>
        </w:rPr>
        <w:t>Шютца</w:t>
      </w:r>
      <w:proofErr w:type="spellEnd"/>
      <w:r>
        <w:rPr>
          <w:sz w:val="28"/>
          <w:szCs w:val="28"/>
          <w:lang w:val="uk-UA"/>
        </w:rPr>
        <w:t xml:space="preserve">. Соціологія знання </w:t>
      </w:r>
      <w:proofErr w:type="spellStart"/>
      <w:r>
        <w:rPr>
          <w:sz w:val="28"/>
          <w:szCs w:val="28"/>
          <w:lang w:val="uk-UA"/>
        </w:rPr>
        <w:t>Питера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Бергера</w:t>
      </w:r>
      <w:proofErr w:type="spellEnd"/>
      <w:r>
        <w:rPr>
          <w:sz w:val="28"/>
          <w:szCs w:val="28"/>
          <w:lang w:val="uk-UA"/>
        </w:rPr>
        <w:t xml:space="preserve"> і Томаса </w:t>
      </w:r>
      <w:proofErr w:type="spellStart"/>
      <w:r>
        <w:rPr>
          <w:sz w:val="28"/>
          <w:szCs w:val="28"/>
          <w:lang w:val="uk-UA"/>
        </w:rPr>
        <w:t>Лукмана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Етнометодологія</w:t>
      </w:r>
      <w:proofErr w:type="spellEnd"/>
      <w:r>
        <w:rPr>
          <w:sz w:val="28"/>
          <w:szCs w:val="28"/>
          <w:lang w:val="uk-UA"/>
        </w:rPr>
        <w:t xml:space="preserve"> Гарольда </w:t>
      </w:r>
      <w:proofErr w:type="spellStart"/>
      <w:r>
        <w:rPr>
          <w:sz w:val="28"/>
          <w:szCs w:val="28"/>
          <w:lang w:val="uk-UA"/>
        </w:rPr>
        <w:t>Гарфінкеля</w:t>
      </w:r>
      <w:proofErr w:type="spellEnd"/>
      <w:r>
        <w:rPr>
          <w:sz w:val="28"/>
          <w:szCs w:val="28"/>
          <w:lang w:val="uk-UA"/>
        </w:rPr>
        <w:t>.</w:t>
      </w:r>
    </w:p>
    <w:p w:rsidR="00511777" w:rsidRPr="00565250" w:rsidRDefault="00511777" w:rsidP="00511777">
      <w:pPr>
        <w:tabs>
          <w:tab w:val="left" w:pos="462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565250">
        <w:rPr>
          <w:sz w:val="28"/>
          <w:szCs w:val="28"/>
        </w:rPr>
        <w:t xml:space="preserve"> </w:t>
      </w:r>
      <w:r>
        <w:rPr>
          <w:sz w:val="28"/>
          <w:szCs w:val="28"/>
        </w:rPr>
        <w:t>вересні</w:t>
      </w:r>
      <w:r w:rsidRPr="00565250">
        <w:rPr>
          <w:sz w:val="28"/>
          <w:szCs w:val="28"/>
        </w:rPr>
        <w:t xml:space="preserve"> 2001 року Америка постраждала від безпрецедентних терористичних атак. Проте сприйняті вони були далеко не однозначно: в </w:t>
      </w:r>
      <w:r w:rsidRPr="00565250">
        <w:rPr>
          <w:sz w:val="28"/>
          <w:szCs w:val="28"/>
        </w:rPr>
        <w:lastRenderedPageBreak/>
        <w:t>одних регіонах світу люди виражали біль і скорботу, а в інших - відверто раділи тому, що сталося. Як Ви це поясните з позиц</w:t>
      </w:r>
      <w:r>
        <w:rPr>
          <w:sz w:val="28"/>
          <w:szCs w:val="28"/>
        </w:rPr>
        <w:t>ій феноменологічної соціології та, що</w:t>
      </w:r>
      <w:r w:rsidRPr="00565250">
        <w:rPr>
          <w:sz w:val="28"/>
          <w:szCs w:val="28"/>
        </w:rPr>
        <w:t xml:space="preserve"> треба зробити, щоб у світі поступово формувалися</w:t>
      </w:r>
      <w:r>
        <w:rPr>
          <w:sz w:val="28"/>
          <w:szCs w:val="28"/>
        </w:rPr>
        <w:t xml:space="preserve"> толерантніші стосунки між </w:t>
      </w:r>
      <w:r w:rsidRPr="00565250">
        <w:rPr>
          <w:sz w:val="28"/>
          <w:szCs w:val="28"/>
        </w:rPr>
        <w:t xml:space="preserve"> «Ми» і «Вони»? </w:t>
      </w:r>
    </w:p>
    <w:p w:rsidR="00511777" w:rsidRPr="00565250" w:rsidRDefault="00511777" w:rsidP="00511777">
      <w:pPr>
        <w:tabs>
          <w:tab w:val="left" w:pos="46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Характерною рисою сьогодення є</w:t>
      </w:r>
      <w:r w:rsidRPr="00565250">
        <w:rPr>
          <w:sz w:val="28"/>
          <w:szCs w:val="28"/>
        </w:rPr>
        <w:t xml:space="preserve"> загостр</w:t>
      </w:r>
      <w:r>
        <w:rPr>
          <w:sz w:val="28"/>
          <w:szCs w:val="28"/>
        </w:rPr>
        <w:t>ення</w:t>
      </w:r>
      <w:r w:rsidRPr="00565250">
        <w:rPr>
          <w:sz w:val="28"/>
          <w:szCs w:val="28"/>
        </w:rPr>
        <w:t xml:space="preserve"> </w:t>
      </w:r>
      <w:r>
        <w:rPr>
          <w:sz w:val="28"/>
          <w:szCs w:val="28"/>
        </w:rPr>
        <w:t>міжнаціональних конфліктів</w:t>
      </w:r>
      <w:r w:rsidRPr="00565250">
        <w:rPr>
          <w:sz w:val="28"/>
          <w:szCs w:val="28"/>
        </w:rPr>
        <w:t xml:space="preserve">. У чому Ви бачите головні причини того? Аргументуйте Вашу відповідь з позицій конфліктної та феноменологічної парадигм. </w:t>
      </w:r>
    </w:p>
    <w:p w:rsidR="00511777" w:rsidRPr="00565250" w:rsidRDefault="00511777" w:rsidP="00511777">
      <w:pPr>
        <w:tabs>
          <w:tab w:val="left" w:pos="462"/>
        </w:tabs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Проаналізуйте наступну ситуацію. </w:t>
      </w:r>
      <w:r w:rsidRPr="00565250">
        <w:rPr>
          <w:sz w:val="28"/>
          <w:szCs w:val="28"/>
        </w:rPr>
        <w:t xml:space="preserve">У школі у Вас був дуже близький друг (подруга). Ви розуміли один одного без слів, </w:t>
      </w:r>
      <w:r>
        <w:rPr>
          <w:sz w:val="28"/>
          <w:szCs w:val="28"/>
        </w:rPr>
        <w:t xml:space="preserve">багато часу проводили разом, ділилися своїми мріями, </w:t>
      </w:r>
      <w:r w:rsidRPr="00565250">
        <w:rPr>
          <w:sz w:val="28"/>
          <w:szCs w:val="28"/>
        </w:rPr>
        <w:t xml:space="preserve">могли годинами </w:t>
      </w:r>
      <w:r>
        <w:rPr>
          <w:sz w:val="28"/>
          <w:szCs w:val="28"/>
        </w:rPr>
        <w:t>розмовляти</w:t>
      </w:r>
      <w:r w:rsidRPr="00565250">
        <w:rPr>
          <w:sz w:val="28"/>
          <w:szCs w:val="28"/>
        </w:rPr>
        <w:t xml:space="preserve">. Але після закінчення школи ваші шляхи розійшлися. І ось через </w:t>
      </w:r>
      <w:r>
        <w:rPr>
          <w:sz w:val="28"/>
          <w:szCs w:val="28"/>
        </w:rPr>
        <w:t xml:space="preserve">2-3 роки Ви </w:t>
      </w:r>
      <w:r w:rsidRPr="00565250">
        <w:rPr>
          <w:sz w:val="28"/>
          <w:szCs w:val="28"/>
        </w:rPr>
        <w:t xml:space="preserve"> зустрічаєтеся знову. Проте після радості зустрічі Ви раптом </w:t>
      </w:r>
      <w:r>
        <w:rPr>
          <w:sz w:val="28"/>
          <w:szCs w:val="28"/>
        </w:rPr>
        <w:t xml:space="preserve"> помічаєте, що говорити</w:t>
      </w:r>
      <w:r w:rsidRPr="00565250">
        <w:rPr>
          <w:sz w:val="28"/>
          <w:szCs w:val="28"/>
        </w:rPr>
        <w:t xml:space="preserve"> Вам не</w:t>
      </w:r>
      <w:r>
        <w:rPr>
          <w:sz w:val="28"/>
          <w:szCs w:val="28"/>
        </w:rPr>
        <w:t>ма</w:t>
      </w:r>
      <w:r w:rsidRPr="00565250">
        <w:rPr>
          <w:sz w:val="28"/>
          <w:szCs w:val="28"/>
        </w:rPr>
        <w:t xml:space="preserve"> про що. Як Ви це п</w:t>
      </w:r>
      <w:r>
        <w:rPr>
          <w:sz w:val="28"/>
          <w:szCs w:val="28"/>
        </w:rPr>
        <w:t>р</w:t>
      </w:r>
      <w:r w:rsidRPr="00565250">
        <w:rPr>
          <w:sz w:val="28"/>
          <w:szCs w:val="28"/>
        </w:rPr>
        <w:t>о</w:t>
      </w:r>
      <w:r>
        <w:rPr>
          <w:sz w:val="28"/>
          <w:szCs w:val="28"/>
        </w:rPr>
        <w:t>коментувати  з позицій феноменологічної соціології?</w:t>
      </w:r>
      <w:r w:rsidRPr="00565250">
        <w:rPr>
          <w:sz w:val="28"/>
          <w:szCs w:val="28"/>
        </w:rPr>
        <w:t xml:space="preserve"> </w:t>
      </w:r>
    </w:p>
    <w:p w:rsidR="00511777" w:rsidRPr="00565250" w:rsidRDefault="00511777" w:rsidP="00511777">
      <w:pPr>
        <w:tabs>
          <w:tab w:val="left" w:pos="462"/>
        </w:tabs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4. У чому Ви бачите причини кризи соціальної реальності, яка виникла сьогодні у багатьох </w:t>
      </w:r>
      <w:r>
        <w:rPr>
          <w:sz w:val="28"/>
          <w:szCs w:val="28"/>
        </w:rPr>
        <w:t>наших співвітчизників</w:t>
      </w:r>
      <w:r w:rsidRPr="00565250">
        <w:rPr>
          <w:sz w:val="28"/>
          <w:szCs w:val="28"/>
        </w:rPr>
        <w:t>?</w:t>
      </w:r>
    </w:p>
    <w:p w:rsidR="00511777" w:rsidRDefault="00511777" w:rsidP="00511777">
      <w:pPr>
        <w:tabs>
          <w:tab w:val="left" w:pos="4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 початком російсько-української гібридної війни відбулися зміни стереотипів сприйняття росіян українцями та навпаки. Прокоментуйте цей факт </w:t>
      </w:r>
      <w:r w:rsidRPr="00565250">
        <w:rPr>
          <w:sz w:val="28"/>
          <w:szCs w:val="28"/>
        </w:rPr>
        <w:t>з урахуванням постулатів конфліктній і феноменологічній парадигм</w:t>
      </w:r>
      <w:r>
        <w:rPr>
          <w:sz w:val="28"/>
          <w:szCs w:val="28"/>
        </w:rPr>
        <w:t>.</w:t>
      </w:r>
    </w:p>
    <w:p w:rsidR="00511777" w:rsidRPr="00565250" w:rsidRDefault="00511777" w:rsidP="00511777">
      <w:pPr>
        <w:tabs>
          <w:tab w:val="left" w:pos="4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65250">
        <w:rPr>
          <w:sz w:val="28"/>
          <w:szCs w:val="28"/>
        </w:rPr>
        <w:t>На початку нашого століття загострилися конфлікти між розвиненими країнами та країнами, що розвиваються. У чому причини того? Висловіть Ваші міркування з урахуванням постулатів конфліктній і феноменологічній парадигм.</w:t>
      </w:r>
    </w:p>
    <w:p w:rsidR="00511777" w:rsidRPr="00565250" w:rsidRDefault="00511777" w:rsidP="00511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65250">
        <w:rPr>
          <w:sz w:val="28"/>
          <w:szCs w:val="28"/>
        </w:rPr>
        <w:t>Як Ви поясните той факт, що люди схильні до неодноразового переписування історичних подій і навіть до підробки релігійних документів? Чи можна взагалі створити підручник історії такої якості, що він буде затребуваний у всі часи?</w:t>
      </w:r>
    </w:p>
    <w:p w:rsidR="00511777" w:rsidRPr="00565250" w:rsidRDefault="00511777" w:rsidP="00511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П.Бергер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Т.Лукман</w:t>
      </w:r>
      <w:proofErr w:type="spellEnd"/>
      <w:r>
        <w:rPr>
          <w:sz w:val="28"/>
          <w:szCs w:val="28"/>
        </w:rPr>
        <w:t xml:space="preserve">  стверджували, що соціальна реальність – амбівалентна (</w:t>
      </w:r>
      <w:proofErr w:type="spellStart"/>
      <w:r>
        <w:rPr>
          <w:sz w:val="28"/>
          <w:szCs w:val="28"/>
        </w:rPr>
        <w:t>двузначна</w:t>
      </w:r>
      <w:proofErr w:type="spellEnd"/>
      <w:r>
        <w:rPr>
          <w:sz w:val="28"/>
          <w:szCs w:val="28"/>
        </w:rPr>
        <w:t>). Вона існує як у свідомості людей, так і об’єктивно. Наведіть приклади, могли б проілюструвати таке положення.</w:t>
      </w:r>
    </w:p>
    <w:p w:rsidR="00511777" w:rsidRPr="00565250" w:rsidRDefault="00511777" w:rsidP="00511777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65250">
        <w:rPr>
          <w:sz w:val="28"/>
          <w:szCs w:val="28"/>
        </w:rPr>
        <w:t xml:space="preserve">Соціологи використовують поняття «Сегментована особистість» для позначення того, у кого </w:t>
      </w:r>
      <w:proofErr w:type="spellStart"/>
      <w:r w:rsidRPr="00565250">
        <w:rPr>
          <w:sz w:val="28"/>
          <w:szCs w:val="28"/>
        </w:rPr>
        <w:t>розвинувся</w:t>
      </w:r>
      <w:proofErr w:type="spellEnd"/>
      <w:r w:rsidRPr="00565250">
        <w:rPr>
          <w:sz w:val="28"/>
          <w:szCs w:val="28"/>
        </w:rPr>
        <w:t xml:space="preserve"> набір різних неузгоджених соціальних ролей і способів поведінки. Як Ви вважаєте, цей тип особистості обумовлений психологічними чинниками або він формується в локальному соціокультурному контексті? Де частіше зустрічаються сегментовані особистості: на селі або в місті? </w:t>
      </w:r>
    </w:p>
    <w:p w:rsidR="00511777" w:rsidRDefault="00511777" w:rsidP="00511777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565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чому полягає відмінність поглядів між прибічниками </w:t>
      </w:r>
      <w:proofErr w:type="spellStart"/>
      <w:r>
        <w:rPr>
          <w:sz w:val="28"/>
          <w:szCs w:val="28"/>
        </w:rPr>
        <w:t>етнометологічної</w:t>
      </w:r>
      <w:proofErr w:type="spellEnd"/>
      <w:r>
        <w:rPr>
          <w:sz w:val="28"/>
          <w:szCs w:val="28"/>
        </w:rPr>
        <w:t xml:space="preserve"> парадигми та прибічниками теорій обміну або символічного </w:t>
      </w:r>
      <w:proofErr w:type="spellStart"/>
      <w:r>
        <w:rPr>
          <w:sz w:val="28"/>
          <w:szCs w:val="28"/>
        </w:rPr>
        <w:t>інтеракціонізму</w:t>
      </w:r>
      <w:proofErr w:type="spellEnd"/>
      <w:r>
        <w:rPr>
          <w:sz w:val="28"/>
          <w:szCs w:val="28"/>
        </w:rPr>
        <w:t xml:space="preserve"> на соціальний світ та за якими законами він впорядковується й змінюється?</w:t>
      </w:r>
    </w:p>
    <w:p w:rsidR="00511777" w:rsidRPr="00511777" w:rsidRDefault="00511777" w:rsidP="00511777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10. Більшість телеглядачів висловлюють незадоволення засиллям реклами на екранах.</w:t>
      </w:r>
      <w:r w:rsidRPr="00565250">
        <w:rPr>
          <w:sz w:val="28"/>
          <w:szCs w:val="28"/>
        </w:rPr>
        <w:t xml:space="preserve"> Чому ж українці у більшості негативно відносяться до рекламі? Обґрунтуйте відповідь за допомогою </w:t>
      </w:r>
      <w:r>
        <w:rPr>
          <w:sz w:val="28"/>
          <w:szCs w:val="28"/>
        </w:rPr>
        <w:t xml:space="preserve">основних положень </w:t>
      </w:r>
      <w:proofErr w:type="spellStart"/>
      <w:r>
        <w:rPr>
          <w:sz w:val="28"/>
          <w:szCs w:val="28"/>
        </w:rPr>
        <w:t>етнометодологічної</w:t>
      </w:r>
      <w:proofErr w:type="spellEnd"/>
      <w:r>
        <w:rPr>
          <w:sz w:val="28"/>
          <w:szCs w:val="28"/>
        </w:rPr>
        <w:t xml:space="preserve"> концепції.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5; 11; 12; 15; 16</w:t>
      </w:r>
    </w:p>
    <w:p w:rsidR="00F425AF" w:rsidRPr="00511777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511777" w:rsidRDefault="00511777" w:rsidP="00511777">
      <w:pPr>
        <w:pStyle w:val="a7"/>
        <w:spacing w:line="228" w:lineRule="auto"/>
        <w:jc w:val="both"/>
        <w:rPr>
          <w:sz w:val="28"/>
          <w:szCs w:val="28"/>
          <w:lang w:val="uk-UA"/>
        </w:rPr>
      </w:pPr>
      <w:r w:rsidRPr="007D3DA9">
        <w:rPr>
          <w:sz w:val="28"/>
          <w:szCs w:val="28"/>
          <w:u w:val="single"/>
          <w:lang w:val="uk-UA"/>
        </w:rPr>
        <w:lastRenderedPageBreak/>
        <w:t>Тема 17.</w:t>
      </w:r>
      <w:r>
        <w:rPr>
          <w:sz w:val="28"/>
          <w:szCs w:val="28"/>
          <w:lang w:val="uk-UA"/>
        </w:rPr>
        <w:t xml:space="preserve"> Теорія </w:t>
      </w:r>
      <w:proofErr w:type="spellStart"/>
      <w:r>
        <w:rPr>
          <w:sz w:val="28"/>
          <w:szCs w:val="28"/>
          <w:lang w:val="uk-UA"/>
        </w:rPr>
        <w:t>структурації</w:t>
      </w:r>
      <w:proofErr w:type="spellEnd"/>
      <w:r>
        <w:rPr>
          <w:sz w:val="28"/>
          <w:szCs w:val="28"/>
          <w:lang w:val="uk-UA"/>
        </w:rPr>
        <w:t xml:space="preserve"> Ентоні </w:t>
      </w:r>
      <w:proofErr w:type="spellStart"/>
      <w:r>
        <w:rPr>
          <w:sz w:val="28"/>
          <w:szCs w:val="28"/>
          <w:lang w:val="uk-UA"/>
        </w:rPr>
        <w:t>Гідденса</w:t>
      </w:r>
      <w:proofErr w:type="spellEnd"/>
      <w:r>
        <w:rPr>
          <w:sz w:val="28"/>
          <w:szCs w:val="28"/>
          <w:lang w:val="uk-UA"/>
        </w:rPr>
        <w:t xml:space="preserve">.  </w:t>
      </w:r>
      <w:r w:rsidRPr="000B14FE">
        <w:rPr>
          <w:sz w:val="28"/>
          <w:szCs w:val="28"/>
          <w:lang w:val="uk-UA"/>
        </w:rPr>
        <w:t xml:space="preserve">Структуралістський конструктивізм </w:t>
      </w:r>
      <w:proofErr w:type="spellStart"/>
      <w:r w:rsidRPr="000B14FE">
        <w:rPr>
          <w:sz w:val="28"/>
          <w:szCs w:val="28"/>
          <w:lang w:val="uk-UA"/>
        </w:rPr>
        <w:t>П.Бурдь</w:t>
      </w:r>
      <w:r w:rsidR="00E47FB9">
        <w:rPr>
          <w:sz w:val="28"/>
          <w:szCs w:val="28"/>
          <w:lang w:val="uk-UA"/>
        </w:rPr>
        <w:t>є</w:t>
      </w:r>
      <w:proofErr w:type="spellEnd"/>
      <w:r w:rsidRPr="000B14FE">
        <w:rPr>
          <w:sz w:val="28"/>
          <w:szCs w:val="28"/>
          <w:lang w:val="uk-UA"/>
        </w:rPr>
        <w:t xml:space="preserve">. </w:t>
      </w:r>
    </w:p>
    <w:p w:rsidR="00511777" w:rsidRPr="00804B27" w:rsidRDefault="00511777" w:rsidP="00511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658">
        <w:rPr>
          <w:sz w:val="28"/>
          <w:szCs w:val="28"/>
        </w:rPr>
        <w:t xml:space="preserve">Коли </w:t>
      </w:r>
      <w:proofErr w:type="spellStart"/>
      <w:r>
        <w:rPr>
          <w:sz w:val="28"/>
          <w:szCs w:val="28"/>
        </w:rPr>
        <w:t>Е.</w:t>
      </w:r>
      <w:r w:rsidRPr="00E16658">
        <w:rPr>
          <w:sz w:val="28"/>
          <w:szCs w:val="28"/>
        </w:rPr>
        <w:t>Гидденс</w:t>
      </w:r>
      <w:proofErr w:type="spellEnd"/>
      <w:r w:rsidRPr="00E16658">
        <w:rPr>
          <w:sz w:val="28"/>
          <w:szCs w:val="28"/>
        </w:rPr>
        <w:t xml:space="preserve"> пише про сучасність, він має на увазі, передусім, сучасність західного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західно</w:t>
      </w:r>
      <w:proofErr w:type="spellEnd"/>
      <w:r>
        <w:rPr>
          <w:sz w:val="28"/>
          <w:szCs w:val="28"/>
        </w:rPr>
        <w:t>-європейського типу)</w:t>
      </w:r>
      <w:r w:rsidRPr="00E16658">
        <w:rPr>
          <w:sz w:val="28"/>
          <w:szCs w:val="28"/>
        </w:rPr>
        <w:t xml:space="preserve"> суспільства. А що Ви могли б сказати про сучасність суспільства українського? У чому </w:t>
      </w:r>
      <w:r>
        <w:rPr>
          <w:sz w:val="28"/>
          <w:szCs w:val="28"/>
        </w:rPr>
        <w:t>його</w:t>
      </w:r>
      <w:r w:rsidRPr="00E16658">
        <w:rPr>
          <w:sz w:val="28"/>
          <w:szCs w:val="28"/>
        </w:rPr>
        <w:t xml:space="preserve"> своєрідність, особливості порівняно з сучасністю західного суспільства? </w:t>
      </w:r>
    </w:p>
    <w:p w:rsidR="00511777" w:rsidRPr="00943251" w:rsidRDefault="00511777" w:rsidP="0051177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0174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E16658">
        <w:rPr>
          <w:sz w:val="28"/>
          <w:szCs w:val="28"/>
        </w:rPr>
        <w:t>ещодавно</w:t>
      </w:r>
      <w:r>
        <w:rPr>
          <w:sz w:val="28"/>
          <w:szCs w:val="28"/>
        </w:rPr>
        <w:t>, 30-40</w:t>
      </w:r>
      <w:r w:rsidRPr="00E16658">
        <w:rPr>
          <w:sz w:val="28"/>
          <w:szCs w:val="28"/>
        </w:rPr>
        <w:t xml:space="preserve"> років тому - українці (тоді</w:t>
      </w:r>
      <w:r>
        <w:rPr>
          <w:sz w:val="28"/>
          <w:szCs w:val="28"/>
        </w:rPr>
        <w:t xml:space="preserve"> ще -</w:t>
      </w:r>
      <w:r w:rsidRPr="00E16658">
        <w:rPr>
          <w:sz w:val="28"/>
          <w:szCs w:val="28"/>
        </w:rPr>
        <w:t xml:space="preserve"> «радянські люди»</w:t>
      </w:r>
      <w:r>
        <w:rPr>
          <w:sz w:val="28"/>
          <w:szCs w:val="28"/>
        </w:rPr>
        <w:t>, як вони себе визначали за соціальною ідентичністю</w:t>
      </w:r>
      <w:r w:rsidRPr="00E16658">
        <w:rPr>
          <w:sz w:val="28"/>
          <w:szCs w:val="28"/>
        </w:rPr>
        <w:t xml:space="preserve">) збиралися разом, щоб відмітити те або інше державне або сімейне свято. Особливо це було характерно для зустрічей родичів. У цьому, зокрема, проявлявся рутинний характер соціального життя того часу. Зараз подібного </w:t>
      </w:r>
      <w:r>
        <w:rPr>
          <w:sz w:val="28"/>
          <w:szCs w:val="28"/>
        </w:rPr>
        <w:t>типу</w:t>
      </w:r>
      <w:r w:rsidRPr="00E16658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устрічі відбуваються все рідше, про значну кількість державних свят вже ніхто не згадує. </w:t>
      </w:r>
      <w:r w:rsidRPr="00E16658">
        <w:rPr>
          <w:sz w:val="28"/>
          <w:szCs w:val="28"/>
        </w:rPr>
        <w:t>Як Ви вважаєте, чому? Що сприяло «</w:t>
      </w:r>
      <w:proofErr w:type="spellStart"/>
      <w:r w:rsidRPr="00E16658">
        <w:rPr>
          <w:sz w:val="28"/>
          <w:szCs w:val="28"/>
        </w:rPr>
        <w:t>дерутинизац</w:t>
      </w:r>
      <w:r>
        <w:rPr>
          <w:sz w:val="28"/>
          <w:szCs w:val="28"/>
        </w:rPr>
        <w:t>ії</w:t>
      </w:r>
      <w:proofErr w:type="spellEnd"/>
      <w:r w:rsidRPr="00E16658">
        <w:rPr>
          <w:sz w:val="28"/>
          <w:szCs w:val="28"/>
        </w:rPr>
        <w:t xml:space="preserve">» цих соціальних практик? </w:t>
      </w:r>
    </w:p>
    <w:p w:rsidR="00511777" w:rsidRDefault="00511777" w:rsidP="0051177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325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М.</w:t>
      </w:r>
      <w:r w:rsidRPr="00E16658">
        <w:rPr>
          <w:sz w:val="28"/>
          <w:szCs w:val="28"/>
        </w:rPr>
        <w:t>Вебер</w:t>
      </w:r>
      <w:proofErr w:type="spellEnd"/>
      <w:r w:rsidRPr="00E16658">
        <w:rPr>
          <w:sz w:val="28"/>
          <w:szCs w:val="28"/>
        </w:rPr>
        <w:t xml:space="preserve"> ще задовго до </w:t>
      </w:r>
      <w:proofErr w:type="spellStart"/>
      <w:r>
        <w:rPr>
          <w:sz w:val="28"/>
          <w:szCs w:val="28"/>
        </w:rPr>
        <w:t>Е.</w:t>
      </w:r>
      <w:r w:rsidRPr="00E16658">
        <w:rPr>
          <w:sz w:val="28"/>
          <w:szCs w:val="28"/>
        </w:rPr>
        <w:t>Г</w:t>
      </w:r>
      <w:r>
        <w:rPr>
          <w:sz w:val="28"/>
          <w:szCs w:val="28"/>
        </w:rPr>
        <w:t>і</w:t>
      </w:r>
      <w:r w:rsidRPr="00E16658">
        <w:rPr>
          <w:sz w:val="28"/>
          <w:szCs w:val="28"/>
        </w:rPr>
        <w:t>дденса</w:t>
      </w:r>
      <w:proofErr w:type="spellEnd"/>
      <w:r w:rsidRPr="00E16658">
        <w:rPr>
          <w:sz w:val="28"/>
          <w:szCs w:val="28"/>
        </w:rPr>
        <w:t xml:space="preserve"> писав про «</w:t>
      </w:r>
      <w:proofErr w:type="spellStart"/>
      <w:r w:rsidRPr="00E16658">
        <w:rPr>
          <w:sz w:val="28"/>
          <w:szCs w:val="28"/>
        </w:rPr>
        <w:t>рутинизац</w:t>
      </w:r>
      <w:r>
        <w:rPr>
          <w:sz w:val="28"/>
          <w:szCs w:val="28"/>
        </w:rPr>
        <w:t>ії</w:t>
      </w:r>
      <w:proofErr w:type="spellEnd"/>
      <w:r w:rsidRPr="00E16658">
        <w:rPr>
          <w:sz w:val="28"/>
          <w:szCs w:val="28"/>
        </w:rPr>
        <w:t>», маючи на увазі, що діяльність бюрократії є формою рутин</w:t>
      </w:r>
      <w:r>
        <w:rPr>
          <w:sz w:val="28"/>
          <w:szCs w:val="28"/>
        </w:rPr>
        <w:t>ної</w:t>
      </w:r>
      <w:r w:rsidRPr="00E16658">
        <w:rPr>
          <w:sz w:val="28"/>
          <w:szCs w:val="28"/>
        </w:rPr>
        <w:t xml:space="preserve"> поведінки. Чи не піддався відтоді «</w:t>
      </w:r>
      <w:proofErr w:type="spellStart"/>
      <w:r w:rsidRPr="00E16658">
        <w:rPr>
          <w:sz w:val="28"/>
          <w:szCs w:val="28"/>
        </w:rPr>
        <w:t>дерутинизац</w:t>
      </w:r>
      <w:r>
        <w:rPr>
          <w:sz w:val="28"/>
          <w:szCs w:val="28"/>
        </w:rPr>
        <w:t>ії</w:t>
      </w:r>
      <w:proofErr w:type="spellEnd"/>
      <w:r w:rsidRPr="00E16658">
        <w:rPr>
          <w:sz w:val="28"/>
          <w:szCs w:val="28"/>
        </w:rPr>
        <w:t xml:space="preserve">» сам рутинний характер бюрократичної діяльності? У разі позитивної відповіді, покажіть різницю між бюрократією традиційного і сучасного суспільств. </w:t>
      </w:r>
    </w:p>
    <w:p w:rsidR="00511777" w:rsidRDefault="00511777" w:rsidP="00511777">
      <w:pPr>
        <w:pStyle w:val="a7"/>
        <w:spacing w:line="228" w:lineRule="auto"/>
        <w:jc w:val="both"/>
        <w:rPr>
          <w:sz w:val="28"/>
          <w:szCs w:val="28"/>
        </w:rPr>
      </w:pPr>
      <w:r w:rsidRPr="005673E9">
        <w:rPr>
          <w:sz w:val="28"/>
          <w:szCs w:val="28"/>
          <w:lang w:val="uk-UA"/>
        </w:rPr>
        <w:t xml:space="preserve">4. </w:t>
      </w:r>
      <w:proofErr w:type="spellStart"/>
      <w:r w:rsidRPr="005673E9">
        <w:rPr>
          <w:sz w:val="28"/>
          <w:szCs w:val="28"/>
          <w:lang w:val="uk-UA"/>
        </w:rPr>
        <w:t>П.Бурдь</w:t>
      </w:r>
      <w:r w:rsidR="00E47FB9">
        <w:rPr>
          <w:sz w:val="28"/>
          <w:szCs w:val="28"/>
          <w:lang w:val="uk-UA"/>
        </w:rPr>
        <w:t>є</w:t>
      </w:r>
      <w:proofErr w:type="spellEnd"/>
      <w:r w:rsidRPr="005673E9">
        <w:rPr>
          <w:sz w:val="28"/>
          <w:szCs w:val="28"/>
          <w:lang w:val="uk-UA"/>
        </w:rPr>
        <w:t xml:space="preserve"> пише: «Інтерес або байдужість до політики можна було б зрозуміти краще, якби ми вміли бачити, що тяга до використання політичної «влади» (влади обирати, міркувати про політику, займатися політикою) знаходитися в залежності від реальності отримання цієї влади, а байдужість до неї, якщо завгодно, є лише демонстрацією безсилля». Як би Ви прокоментували це висловлювання, що постулювало зв'язок між байдужістю і нездатністю? </w:t>
      </w:r>
      <w:r w:rsidRPr="00565250">
        <w:rPr>
          <w:sz w:val="28"/>
          <w:szCs w:val="28"/>
        </w:rPr>
        <w:t xml:space="preserve">Як </w:t>
      </w:r>
      <w:proofErr w:type="spellStart"/>
      <w:r w:rsidRPr="00565250">
        <w:rPr>
          <w:sz w:val="28"/>
          <w:szCs w:val="28"/>
        </w:rPr>
        <w:t>впливає</w:t>
      </w:r>
      <w:proofErr w:type="spellEnd"/>
      <w:r w:rsidRPr="0056525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65250">
        <w:rPr>
          <w:sz w:val="28"/>
          <w:szCs w:val="28"/>
        </w:rPr>
        <w:t>капітал</w:t>
      </w:r>
      <w:proofErr w:type="spellEnd"/>
      <w:r w:rsidRPr="00565250">
        <w:rPr>
          <w:sz w:val="28"/>
          <w:szCs w:val="28"/>
        </w:rPr>
        <w:t xml:space="preserve"> і </w:t>
      </w:r>
      <w:proofErr w:type="spellStart"/>
      <w:r w:rsidRPr="00565250">
        <w:rPr>
          <w:sz w:val="28"/>
          <w:szCs w:val="28"/>
        </w:rPr>
        <w:t>його</w:t>
      </w:r>
      <w:proofErr w:type="spellEnd"/>
      <w:r w:rsidRPr="00565250">
        <w:rPr>
          <w:sz w:val="28"/>
          <w:szCs w:val="28"/>
        </w:rPr>
        <w:t xml:space="preserve"> структура на </w:t>
      </w:r>
      <w:proofErr w:type="spellStart"/>
      <w:r w:rsidRPr="00565250">
        <w:rPr>
          <w:sz w:val="28"/>
          <w:szCs w:val="28"/>
        </w:rPr>
        <w:t>політичні</w:t>
      </w:r>
      <w:proofErr w:type="spellEnd"/>
      <w:r w:rsidRPr="00565250">
        <w:rPr>
          <w:sz w:val="28"/>
          <w:szCs w:val="28"/>
        </w:rPr>
        <w:t xml:space="preserve"> </w:t>
      </w:r>
      <w:proofErr w:type="spellStart"/>
      <w:r w:rsidRPr="00565250">
        <w:rPr>
          <w:sz w:val="28"/>
          <w:szCs w:val="28"/>
        </w:rPr>
        <w:t>позиції</w:t>
      </w:r>
      <w:proofErr w:type="spellEnd"/>
      <w:r w:rsidRPr="00565250">
        <w:rPr>
          <w:sz w:val="28"/>
          <w:szCs w:val="28"/>
        </w:rPr>
        <w:t xml:space="preserve"> </w:t>
      </w:r>
      <w:proofErr w:type="spellStart"/>
      <w:r w:rsidRPr="00565250">
        <w:rPr>
          <w:sz w:val="28"/>
          <w:szCs w:val="28"/>
        </w:rPr>
        <w:t>індивіда</w:t>
      </w:r>
      <w:proofErr w:type="spellEnd"/>
      <w:r w:rsidRPr="00565250">
        <w:rPr>
          <w:sz w:val="28"/>
          <w:szCs w:val="28"/>
        </w:rPr>
        <w:t>?</w:t>
      </w:r>
    </w:p>
    <w:p w:rsidR="00511777" w:rsidRPr="00565250" w:rsidRDefault="00511777" w:rsidP="00511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П.</w:t>
      </w:r>
      <w:r w:rsidRPr="00565250">
        <w:rPr>
          <w:sz w:val="28"/>
          <w:szCs w:val="28"/>
        </w:rPr>
        <w:t>Бурдь</w:t>
      </w:r>
      <w:r w:rsidR="00E47FB9">
        <w:rPr>
          <w:sz w:val="28"/>
          <w:szCs w:val="28"/>
        </w:rPr>
        <w:t>є</w:t>
      </w:r>
      <w:proofErr w:type="spellEnd"/>
      <w:r w:rsidRPr="00565250">
        <w:rPr>
          <w:sz w:val="28"/>
          <w:szCs w:val="28"/>
        </w:rPr>
        <w:t xml:space="preserve"> на початку своєї наукової кар'єри захоплювався творчістю К. Маркса, потім відійшов від нього, а окремі положення марксизму піддав гострій критиці. Зокрема, </w:t>
      </w:r>
      <w:proofErr w:type="spellStart"/>
      <w:r w:rsidRPr="00565250">
        <w:rPr>
          <w:sz w:val="28"/>
          <w:szCs w:val="28"/>
        </w:rPr>
        <w:t>Бурдь</w:t>
      </w:r>
      <w:r w:rsidR="00E47FB9">
        <w:rPr>
          <w:sz w:val="28"/>
          <w:szCs w:val="28"/>
        </w:rPr>
        <w:t>є</w:t>
      </w:r>
      <w:proofErr w:type="spellEnd"/>
      <w:r w:rsidRPr="00565250">
        <w:rPr>
          <w:sz w:val="28"/>
          <w:szCs w:val="28"/>
        </w:rPr>
        <w:t xml:space="preserve"> в дуже різких тонах висловив свою незгоду з інтерпретацією Марксом класів. Ця критика була здійснена </w:t>
      </w:r>
      <w:proofErr w:type="spellStart"/>
      <w:r w:rsidRPr="00565250">
        <w:rPr>
          <w:sz w:val="28"/>
          <w:szCs w:val="28"/>
        </w:rPr>
        <w:t>Бурдь</w:t>
      </w:r>
      <w:r w:rsidR="00E47FB9">
        <w:rPr>
          <w:sz w:val="28"/>
          <w:szCs w:val="28"/>
        </w:rPr>
        <w:t>є</w:t>
      </w:r>
      <w:proofErr w:type="spellEnd"/>
      <w:r w:rsidRPr="00565250">
        <w:rPr>
          <w:sz w:val="28"/>
          <w:szCs w:val="28"/>
        </w:rPr>
        <w:t xml:space="preserve"> з позицій його теорії структуралістського конструктивізму. Як Ви вважаєте, з чим </w:t>
      </w:r>
      <w:proofErr w:type="spellStart"/>
      <w:r w:rsidRPr="00565250">
        <w:rPr>
          <w:sz w:val="28"/>
          <w:szCs w:val="28"/>
        </w:rPr>
        <w:t>Бурдь</w:t>
      </w:r>
      <w:r w:rsidR="00E47FB9">
        <w:rPr>
          <w:sz w:val="28"/>
          <w:szCs w:val="28"/>
        </w:rPr>
        <w:t>є</w:t>
      </w:r>
      <w:proofErr w:type="spellEnd"/>
      <w:r w:rsidRPr="00565250">
        <w:rPr>
          <w:sz w:val="28"/>
          <w:szCs w:val="28"/>
        </w:rPr>
        <w:t xml:space="preserve"> міг так різко не погодитися з Марксом з приводу його бачення класів? Що з себе можуть представляти класи, по </w:t>
      </w:r>
      <w:proofErr w:type="spellStart"/>
      <w:r w:rsidRPr="00565250">
        <w:rPr>
          <w:sz w:val="28"/>
          <w:szCs w:val="28"/>
        </w:rPr>
        <w:t>Бурдь</w:t>
      </w:r>
      <w:r w:rsidR="00E47FB9">
        <w:rPr>
          <w:sz w:val="28"/>
          <w:szCs w:val="28"/>
        </w:rPr>
        <w:t>є</w:t>
      </w:r>
      <w:proofErr w:type="spellEnd"/>
      <w:r w:rsidRPr="00565250">
        <w:rPr>
          <w:sz w:val="28"/>
          <w:szCs w:val="28"/>
        </w:rPr>
        <w:t xml:space="preserve">? </w:t>
      </w:r>
    </w:p>
    <w:p w:rsidR="00511777" w:rsidRPr="00565250" w:rsidRDefault="00511777" w:rsidP="00511777">
      <w:pPr>
        <w:tabs>
          <w:tab w:val="num" w:pos="432"/>
        </w:tabs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(Перевірити себе з цих питань Ви можете, звернувшись до першоджерела: </w:t>
      </w:r>
      <w:proofErr w:type="spellStart"/>
      <w:r w:rsidRPr="00565250">
        <w:rPr>
          <w:sz w:val="28"/>
          <w:szCs w:val="28"/>
        </w:rPr>
        <w:t>Бурдье</w:t>
      </w:r>
      <w:proofErr w:type="spellEnd"/>
      <w:r w:rsidRPr="00565250">
        <w:rPr>
          <w:sz w:val="28"/>
          <w:szCs w:val="28"/>
        </w:rPr>
        <w:t xml:space="preserve"> П. </w:t>
      </w:r>
      <w:proofErr w:type="spellStart"/>
      <w:r w:rsidRPr="00565250">
        <w:rPr>
          <w:sz w:val="28"/>
          <w:szCs w:val="28"/>
        </w:rPr>
        <w:t>Социология</w:t>
      </w:r>
      <w:proofErr w:type="spellEnd"/>
      <w:r w:rsidRPr="00565250">
        <w:rPr>
          <w:sz w:val="28"/>
          <w:szCs w:val="28"/>
        </w:rPr>
        <w:t xml:space="preserve"> </w:t>
      </w:r>
      <w:proofErr w:type="spellStart"/>
      <w:r w:rsidRPr="00565250">
        <w:rPr>
          <w:sz w:val="28"/>
          <w:szCs w:val="28"/>
        </w:rPr>
        <w:t>политики</w:t>
      </w:r>
      <w:proofErr w:type="spellEnd"/>
      <w:r w:rsidRPr="00565250">
        <w:rPr>
          <w:sz w:val="28"/>
          <w:szCs w:val="28"/>
        </w:rPr>
        <w:t xml:space="preserve">. М.: </w:t>
      </w:r>
      <w:proofErr w:type="spellStart"/>
      <w:r w:rsidRPr="00565250">
        <w:rPr>
          <w:sz w:val="28"/>
          <w:szCs w:val="28"/>
        </w:rPr>
        <w:t>Socio</w:t>
      </w:r>
      <w:proofErr w:type="spellEnd"/>
      <w:r w:rsidRPr="00565250">
        <w:rPr>
          <w:sz w:val="28"/>
          <w:szCs w:val="28"/>
        </w:rPr>
        <w:t xml:space="preserve"> - </w:t>
      </w:r>
      <w:proofErr w:type="spellStart"/>
      <w:r w:rsidRPr="00565250">
        <w:rPr>
          <w:sz w:val="28"/>
          <w:szCs w:val="28"/>
        </w:rPr>
        <w:t>Logos</w:t>
      </w:r>
      <w:proofErr w:type="spellEnd"/>
      <w:r w:rsidRPr="00565250">
        <w:rPr>
          <w:sz w:val="28"/>
          <w:szCs w:val="28"/>
        </w:rPr>
        <w:t>, 1993, розділ: «</w:t>
      </w:r>
      <w:proofErr w:type="spellStart"/>
      <w:r w:rsidRPr="00565250">
        <w:rPr>
          <w:sz w:val="28"/>
          <w:szCs w:val="28"/>
        </w:rPr>
        <w:t>Социальное</w:t>
      </w:r>
      <w:proofErr w:type="spellEnd"/>
      <w:r w:rsidRPr="00565250">
        <w:rPr>
          <w:sz w:val="28"/>
          <w:szCs w:val="28"/>
        </w:rPr>
        <w:t xml:space="preserve"> </w:t>
      </w:r>
      <w:proofErr w:type="spellStart"/>
      <w:r w:rsidRPr="00565250">
        <w:rPr>
          <w:sz w:val="28"/>
          <w:szCs w:val="28"/>
        </w:rPr>
        <w:t>пространство</w:t>
      </w:r>
      <w:proofErr w:type="spellEnd"/>
      <w:r w:rsidRPr="00565250">
        <w:rPr>
          <w:sz w:val="28"/>
          <w:szCs w:val="28"/>
        </w:rPr>
        <w:t xml:space="preserve"> и генезис «</w:t>
      </w:r>
      <w:proofErr w:type="spellStart"/>
      <w:r w:rsidRPr="00565250">
        <w:rPr>
          <w:sz w:val="28"/>
          <w:szCs w:val="28"/>
        </w:rPr>
        <w:t>класов</w:t>
      </w:r>
      <w:proofErr w:type="spellEnd"/>
      <w:r w:rsidRPr="00565250">
        <w:rPr>
          <w:sz w:val="28"/>
          <w:szCs w:val="28"/>
        </w:rPr>
        <w:t xml:space="preserve">»). </w:t>
      </w:r>
    </w:p>
    <w:p w:rsidR="00511777" w:rsidRPr="00565250" w:rsidRDefault="00511777" w:rsidP="00511777">
      <w:pPr>
        <w:jc w:val="both"/>
        <w:rPr>
          <w:sz w:val="28"/>
          <w:szCs w:val="28"/>
        </w:rPr>
      </w:pPr>
      <w:r>
        <w:rPr>
          <w:sz w:val="28"/>
          <w:szCs w:val="28"/>
        </w:rPr>
        <w:t>6. П.Бурдь</w:t>
      </w:r>
      <w:r w:rsidR="00E47FB9">
        <w:rPr>
          <w:sz w:val="28"/>
          <w:szCs w:val="28"/>
        </w:rPr>
        <w:t>є</w:t>
      </w:r>
      <w:bookmarkStart w:id="0" w:name="_GoBack"/>
      <w:bookmarkEnd w:id="0"/>
      <w:r>
        <w:rPr>
          <w:sz w:val="28"/>
          <w:szCs w:val="28"/>
        </w:rPr>
        <w:t xml:space="preserve"> від</w:t>
      </w:r>
      <w:r w:rsidRPr="00565250">
        <w:rPr>
          <w:sz w:val="28"/>
          <w:szCs w:val="28"/>
        </w:rPr>
        <w:t xml:space="preserve">мічає, що характер опозиції у Франції залежить, передусім, від соціального капіталу: вищі </w:t>
      </w:r>
      <w:r>
        <w:rPr>
          <w:sz w:val="28"/>
          <w:szCs w:val="28"/>
        </w:rPr>
        <w:t>про</w:t>
      </w:r>
      <w:r w:rsidRPr="00565250">
        <w:rPr>
          <w:sz w:val="28"/>
          <w:szCs w:val="28"/>
        </w:rPr>
        <w:t>шар</w:t>
      </w:r>
      <w:r>
        <w:rPr>
          <w:sz w:val="28"/>
          <w:szCs w:val="28"/>
        </w:rPr>
        <w:t>к</w:t>
      </w:r>
      <w:r w:rsidRPr="00565250">
        <w:rPr>
          <w:sz w:val="28"/>
          <w:szCs w:val="28"/>
        </w:rPr>
        <w:t xml:space="preserve">и апелюють до громадськості, робітники і службовці розраховують на страйк, ремісники і дрібні комерсанти - прибігають до маніфестацій. </w:t>
      </w:r>
    </w:p>
    <w:p w:rsidR="00F425AF" w:rsidRPr="00511777" w:rsidRDefault="00511777" w:rsidP="00511777">
      <w:pPr>
        <w:jc w:val="both"/>
        <w:rPr>
          <w:b/>
          <w:sz w:val="28"/>
          <w:szCs w:val="28"/>
          <w:lang w:val="ru-RU"/>
        </w:rPr>
      </w:pPr>
      <w:r w:rsidRPr="00565250">
        <w:rPr>
          <w:sz w:val="28"/>
          <w:szCs w:val="28"/>
        </w:rPr>
        <w:t>Чи характерно це твердження для України? Які інші соціальні</w:t>
      </w:r>
      <w:r>
        <w:rPr>
          <w:sz w:val="28"/>
          <w:szCs w:val="28"/>
        </w:rPr>
        <w:t xml:space="preserve"> чинники сприяють участі людей у </w:t>
      </w:r>
      <w:proofErr w:type="spellStart"/>
      <w:r>
        <w:rPr>
          <w:sz w:val="28"/>
          <w:szCs w:val="28"/>
        </w:rPr>
        <w:t>протестних</w:t>
      </w:r>
      <w:proofErr w:type="spellEnd"/>
      <w:r>
        <w:rPr>
          <w:sz w:val="28"/>
          <w:szCs w:val="28"/>
        </w:rPr>
        <w:t xml:space="preserve"> рухах</w:t>
      </w:r>
      <w:r w:rsidRPr="00565250">
        <w:rPr>
          <w:sz w:val="28"/>
          <w:szCs w:val="28"/>
        </w:rPr>
        <w:t>?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12; 15; 16</w:t>
      </w:r>
    </w:p>
    <w:p w:rsidR="00F425AF" w:rsidRDefault="00F425AF" w:rsidP="0020313E">
      <w:pPr>
        <w:jc w:val="both"/>
        <w:rPr>
          <w:b/>
          <w:sz w:val="28"/>
          <w:szCs w:val="28"/>
          <w:lang w:val="en-US"/>
        </w:rPr>
      </w:pPr>
    </w:p>
    <w:p w:rsidR="00F425AF" w:rsidRPr="00B53329" w:rsidRDefault="00F425AF" w:rsidP="00F425AF">
      <w:pPr>
        <w:jc w:val="center"/>
        <w:rPr>
          <w:b/>
          <w:sz w:val="28"/>
          <w:szCs w:val="28"/>
        </w:rPr>
      </w:pPr>
      <w:r w:rsidRPr="00B53329">
        <w:rPr>
          <w:b/>
          <w:sz w:val="28"/>
          <w:szCs w:val="28"/>
        </w:rPr>
        <w:lastRenderedPageBreak/>
        <w:t>Базова література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F425AF" w:rsidRPr="00B53329" w:rsidTr="001417ED">
        <w:tc>
          <w:tcPr>
            <w:tcW w:w="534" w:type="dxa"/>
          </w:tcPr>
          <w:p w:rsidR="00F425AF" w:rsidRPr="00B53329" w:rsidRDefault="00F425AF" w:rsidP="001417ED">
            <w:pPr>
              <w:jc w:val="center"/>
              <w:rPr>
                <w:b/>
                <w:sz w:val="28"/>
                <w:szCs w:val="28"/>
              </w:rPr>
            </w:pPr>
            <w:r w:rsidRPr="00B53329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36" w:type="dxa"/>
          </w:tcPr>
          <w:p w:rsidR="00F425AF" w:rsidRPr="00B53329" w:rsidRDefault="00F425AF" w:rsidP="001417ED">
            <w:pPr>
              <w:pStyle w:val="a4"/>
              <w:jc w:val="both"/>
              <w:rPr>
                <w:szCs w:val="28"/>
              </w:rPr>
            </w:pPr>
            <w:r w:rsidRPr="00B53329">
              <w:rPr>
                <w:szCs w:val="28"/>
              </w:rPr>
              <w:t xml:space="preserve">Арон Р. </w:t>
            </w:r>
            <w:proofErr w:type="spellStart"/>
            <w:r w:rsidRPr="00B53329">
              <w:rPr>
                <w:szCs w:val="28"/>
              </w:rPr>
              <w:t>Етапи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розвитку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соціологічної</w:t>
            </w:r>
            <w:proofErr w:type="spellEnd"/>
            <w:r w:rsidRPr="00B53329">
              <w:rPr>
                <w:szCs w:val="28"/>
              </w:rPr>
              <w:t xml:space="preserve"> думки</w:t>
            </w:r>
            <w:proofErr w:type="gramStart"/>
            <w:r w:rsidRPr="00B53329">
              <w:rPr>
                <w:szCs w:val="28"/>
              </w:rPr>
              <w:t xml:space="preserve"> / </w:t>
            </w:r>
            <w:proofErr w:type="spellStart"/>
            <w:r w:rsidRPr="00B53329">
              <w:rPr>
                <w:szCs w:val="28"/>
              </w:rPr>
              <w:t>П</w:t>
            </w:r>
            <w:proofErr w:type="gramEnd"/>
            <w:r w:rsidRPr="00B53329">
              <w:rPr>
                <w:szCs w:val="28"/>
              </w:rPr>
              <w:t>ер.з.фр</w:t>
            </w:r>
            <w:proofErr w:type="spellEnd"/>
            <w:r w:rsidRPr="00B53329">
              <w:rPr>
                <w:szCs w:val="28"/>
              </w:rPr>
              <w:t xml:space="preserve">. </w:t>
            </w:r>
            <w:proofErr w:type="spellStart"/>
            <w:r w:rsidRPr="00B53329">
              <w:rPr>
                <w:szCs w:val="28"/>
              </w:rPr>
              <w:t>Г.Філіпчука</w:t>
            </w:r>
            <w:proofErr w:type="spellEnd"/>
            <w:r w:rsidRPr="00B53329">
              <w:rPr>
                <w:szCs w:val="28"/>
              </w:rPr>
              <w:t xml:space="preserve">. – К.: </w:t>
            </w:r>
            <w:proofErr w:type="spellStart"/>
            <w:proofErr w:type="gramStart"/>
            <w:r w:rsidRPr="00B53329">
              <w:rPr>
                <w:szCs w:val="28"/>
              </w:rPr>
              <w:t>Юн</w:t>
            </w:r>
            <w:proofErr w:type="gramEnd"/>
            <w:r w:rsidRPr="00B53329">
              <w:rPr>
                <w:szCs w:val="28"/>
              </w:rPr>
              <w:t>іверс</w:t>
            </w:r>
            <w:proofErr w:type="spellEnd"/>
            <w:r w:rsidRPr="00B53329">
              <w:rPr>
                <w:szCs w:val="28"/>
              </w:rPr>
              <w:t>, 2004 – 688 с.</w:t>
            </w:r>
          </w:p>
        </w:tc>
      </w:tr>
      <w:tr w:rsidR="00F425AF" w:rsidRPr="00B53329" w:rsidTr="001417ED">
        <w:tc>
          <w:tcPr>
            <w:tcW w:w="534" w:type="dxa"/>
          </w:tcPr>
          <w:p w:rsidR="00F425AF" w:rsidRPr="00B53329" w:rsidRDefault="00F425AF" w:rsidP="001417ED">
            <w:pPr>
              <w:jc w:val="center"/>
              <w:rPr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F425AF" w:rsidRPr="00B53329" w:rsidRDefault="00F425AF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B53329">
              <w:rPr>
                <w:szCs w:val="28"/>
              </w:rPr>
              <w:t>Гіденс</w:t>
            </w:r>
            <w:proofErr w:type="spellEnd"/>
            <w:r w:rsidRPr="00B53329">
              <w:rPr>
                <w:szCs w:val="28"/>
              </w:rPr>
              <w:t xml:space="preserve"> Е. </w:t>
            </w:r>
            <w:proofErr w:type="spellStart"/>
            <w:proofErr w:type="gramStart"/>
            <w:r w:rsidRPr="00B53329">
              <w:rPr>
                <w:szCs w:val="28"/>
              </w:rPr>
              <w:t>Соц</w:t>
            </w:r>
            <w:proofErr w:type="gramEnd"/>
            <w:r w:rsidRPr="00B53329">
              <w:rPr>
                <w:szCs w:val="28"/>
              </w:rPr>
              <w:t>іологія</w:t>
            </w:r>
            <w:proofErr w:type="spellEnd"/>
            <w:r w:rsidRPr="00B53329">
              <w:rPr>
                <w:szCs w:val="28"/>
              </w:rPr>
              <w:t xml:space="preserve">. – К.: </w:t>
            </w:r>
            <w:proofErr w:type="spellStart"/>
            <w:r w:rsidRPr="00B53329">
              <w:rPr>
                <w:szCs w:val="28"/>
              </w:rPr>
              <w:t>Основи</w:t>
            </w:r>
            <w:proofErr w:type="spellEnd"/>
            <w:r w:rsidRPr="00B53329">
              <w:rPr>
                <w:szCs w:val="28"/>
              </w:rPr>
              <w:t>, 1999. – 726 с.</w:t>
            </w:r>
          </w:p>
        </w:tc>
      </w:tr>
      <w:tr w:rsidR="00F425AF" w:rsidRPr="00B53329" w:rsidTr="001417ED">
        <w:tc>
          <w:tcPr>
            <w:tcW w:w="534" w:type="dxa"/>
          </w:tcPr>
          <w:p w:rsidR="00F425AF" w:rsidRPr="00B53329" w:rsidRDefault="00F425AF" w:rsidP="001417ED">
            <w:pPr>
              <w:jc w:val="center"/>
              <w:rPr>
                <w:b/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3.</w:t>
            </w:r>
          </w:p>
        </w:tc>
        <w:tc>
          <w:tcPr>
            <w:tcW w:w="9036" w:type="dxa"/>
          </w:tcPr>
          <w:p w:rsidR="00F425AF" w:rsidRPr="00B53329" w:rsidRDefault="00F425AF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B53329">
              <w:rPr>
                <w:szCs w:val="28"/>
              </w:rPr>
              <w:t>Ритцер</w:t>
            </w:r>
            <w:proofErr w:type="spellEnd"/>
            <w:r w:rsidRPr="00B53329">
              <w:rPr>
                <w:szCs w:val="28"/>
              </w:rPr>
              <w:t xml:space="preserve"> Дж. Современные социологические теории / 5-е изд. — СПб</w:t>
            </w:r>
            <w:proofErr w:type="gramStart"/>
            <w:r w:rsidRPr="00B53329">
              <w:rPr>
                <w:szCs w:val="28"/>
              </w:rPr>
              <w:t xml:space="preserve">.: </w:t>
            </w:r>
            <w:proofErr w:type="gramEnd"/>
            <w:r w:rsidRPr="00B53329">
              <w:rPr>
                <w:szCs w:val="28"/>
              </w:rPr>
              <w:t>Питер, 2002..</w:t>
            </w:r>
            <w:r>
              <w:t xml:space="preserve"> </w:t>
            </w:r>
            <w:r w:rsidRPr="00D208D6">
              <w:rPr>
                <w:szCs w:val="28"/>
              </w:rPr>
              <w:t>http://194.44.152.155/elib/local/sk654110.pdf</w:t>
            </w:r>
          </w:p>
        </w:tc>
      </w:tr>
      <w:tr w:rsidR="00F425AF" w:rsidRPr="00B53329" w:rsidTr="001417ED">
        <w:tc>
          <w:tcPr>
            <w:tcW w:w="534" w:type="dxa"/>
          </w:tcPr>
          <w:p w:rsidR="00F425AF" w:rsidRPr="00B53329" w:rsidRDefault="00F425AF" w:rsidP="001417ED">
            <w:pPr>
              <w:jc w:val="center"/>
              <w:rPr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:rsidR="00F425AF" w:rsidRPr="00B53329" w:rsidRDefault="00F425AF" w:rsidP="001417ED">
            <w:pPr>
              <w:pStyle w:val="a4"/>
              <w:jc w:val="both"/>
              <w:rPr>
                <w:szCs w:val="28"/>
              </w:rPr>
            </w:pPr>
            <w:r w:rsidRPr="00B53329">
              <w:rPr>
                <w:szCs w:val="28"/>
              </w:rPr>
              <w:t xml:space="preserve">Ручка А.О., </w:t>
            </w:r>
            <w:proofErr w:type="spellStart"/>
            <w:r w:rsidRPr="00B53329">
              <w:rPr>
                <w:szCs w:val="28"/>
              </w:rPr>
              <w:t>Танчер</w:t>
            </w:r>
            <w:proofErr w:type="spellEnd"/>
            <w:r w:rsidRPr="00B53329">
              <w:rPr>
                <w:szCs w:val="28"/>
              </w:rPr>
              <w:t xml:space="preserve"> В.В. Курс </w:t>
            </w:r>
            <w:proofErr w:type="spellStart"/>
            <w:r w:rsidRPr="00B53329">
              <w:rPr>
                <w:szCs w:val="28"/>
              </w:rPr>
              <w:t>історії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теоретичної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proofErr w:type="gramStart"/>
            <w:r w:rsidRPr="00B53329">
              <w:rPr>
                <w:szCs w:val="28"/>
              </w:rPr>
              <w:t>соц</w:t>
            </w:r>
            <w:proofErr w:type="gramEnd"/>
            <w:r w:rsidRPr="00B53329">
              <w:rPr>
                <w:szCs w:val="28"/>
              </w:rPr>
              <w:t>іології</w:t>
            </w:r>
            <w:proofErr w:type="spellEnd"/>
            <w:r w:rsidRPr="00B53329">
              <w:rPr>
                <w:szCs w:val="28"/>
              </w:rPr>
              <w:t xml:space="preserve">: </w:t>
            </w:r>
            <w:proofErr w:type="spellStart"/>
            <w:r w:rsidRPr="00B53329">
              <w:rPr>
                <w:szCs w:val="28"/>
              </w:rPr>
              <w:t>посіб</w:t>
            </w:r>
            <w:proofErr w:type="spellEnd"/>
            <w:r w:rsidRPr="00B53329">
              <w:rPr>
                <w:szCs w:val="28"/>
              </w:rPr>
              <w:t xml:space="preserve">. – К.: </w:t>
            </w:r>
            <w:proofErr w:type="spellStart"/>
            <w:r w:rsidRPr="00B53329">
              <w:rPr>
                <w:szCs w:val="28"/>
              </w:rPr>
              <w:t>Наук.думка</w:t>
            </w:r>
            <w:proofErr w:type="spellEnd"/>
            <w:r w:rsidRPr="00B53329">
              <w:rPr>
                <w:szCs w:val="28"/>
              </w:rPr>
              <w:t>, 1995. – 223 с.</w:t>
            </w:r>
          </w:p>
        </w:tc>
      </w:tr>
      <w:tr w:rsidR="00F425AF" w:rsidRPr="00B53329" w:rsidTr="001417ED">
        <w:tc>
          <w:tcPr>
            <w:tcW w:w="534" w:type="dxa"/>
          </w:tcPr>
          <w:p w:rsidR="00F425AF" w:rsidRPr="00B53329" w:rsidRDefault="00F425AF" w:rsidP="001417ED">
            <w:pPr>
              <w:jc w:val="center"/>
              <w:rPr>
                <w:b/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5.</w:t>
            </w:r>
          </w:p>
        </w:tc>
        <w:tc>
          <w:tcPr>
            <w:tcW w:w="9036" w:type="dxa"/>
          </w:tcPr>
          <w:p w:rsidR="00F425AF" w:rsidRPr="00B53329" w:rsidRDefault="00F425AF" w:rsidP="001417ED">
            <w:pPr>
              <w:pStyle w:val="a4"/>
              <w:jc w:val="both"/>
              <w:rPr>
                <w:szCs w:val="28"/>
              </w:rPr>
            </w:pPr>
            <w:proofErr w:type="spellStart"/>
            <w:proofErr w:type="gramStart"/>
            <w:r w:rsidRPr="00B53329">
              <w:rPr>
                <w:szCs w:val="28"/>
              </w:rPr>
              <w:t>Соц</w:t>
            </w:r>
            <w:proofErr w:type="gramEnd"/>
            <w:r w:rsidRPr="00B53329">
              <w:rPr>
                <w:szCs w:val="28"/>
              </w:rPr>
              <w:t>іологічна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теорія</w:t>
            </w:r>
            <w:proofErr w:type="spellEnd"/>
            <w:r w:rsidRPr="00B53329">
              <w:rPr>
                <w:szCs w:val="28"/>
              </w:rPr>
              <w:t xml:space="preserve">: </w:t>
            </w:r>
            <w:proofErr w:type="spellStart"/>
            <w:r w:rsidRPr="00B53329">
              <w:rPr>
                <w:szCs w:val="28"/>
              </w:rPr>
              <w:t>традиції</w:t>
            </w:r>
            <w:proofErr w:type="spellEnd"/>
            <w:r w:rsidRPr="00B53329">
              <w:rPr>
                <w:szCs w:val="28"/>
              </w:rPr>
              <w:t xml:space="preserve"> та </w:t>
            </w:r>
            <w:proofErr w:type="spellStart"/>
            <w:r w:rsidRPr="00B53329">
              <w:rPr>
                <w:szCs w:val="28"/>
              </w:rPr>
              <w:t>сучасність</w:t>
            </w:r>
            <w:proofErr w:type="spellEnd"/>
            <w:r w:rsidRPr="00B53329">
              <w:rPr>
                <w:szCs w:val="28"/>
              </w:rPr>
              <w:t xml:space="preserve">: курс </w:t>
            </w:r>
            <w:proofErr w:type="spellStart"/>
            <w:r w:rsidRPr="00B53329">
              <w:rPr>
                <w:szCs w:val="28"/>
              </w:rPr>
              <w:t>лекцій</w:t>
            </w:r>
            <w:proofErr w:type="spellEnd"/>
            <w:r w:rsidRPr="00B53329">
              <w:rPr>
                <w:szCs w:val="28"/>
              </w:rPr>
              <w:t xml:space="preserve">/ За ред. Ручки А.О. – К.: </w:t>
            </w:r>
            <w:proofErr w:type="spellStart"/>
            <w:r w:rsidRPr="00B53329">
              <w:rPr>
                <w:szCs w:val="28"/>
              </w:rPr>
              <w:t>Вища</w:t>
            </w:r>
            <w:proofErr w:type="spellEnd"/>
            <w:r w:rsidRPr="00B53329">
              <w:rPr>
                <w:szCs w:val="28"/>
              </w:rPr>
              <w:t xml:space="preserve"> школа </w:t>
            </w:r>
            <w:proofErr w:type="spellStart"/>
            <w:r w:rsidRPr="00B53329">
              <w:rPr>
                <w:szCs w:val="28"/>
              </w:rPr>
              <w:t>соціології</w:t>
            </w:r>
            <w:proofErr w:type="spellEnd"/>
            <w:r w:rsidRPr="00B53329">
              <w:rPr>
                <w:szCs w:val="28"/>
              </w:rPr>
              <w:t xml:space="preserve"> при </w:t>
            </w:r>
            <w:proofErr w:type="spellStart"/>
            <w:r w:rsidRPr="00B53329">
              <w:rPr>
                <w:szCs w:val="28"/>
              </w:rPr>
              <w:t>Інституті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соціології</w:t>
            </w:r>
            <w:proofErr w:type="spellEnd"/>
            <w:r w:rsidRPr="00B53329">
              <w:rPr>
                <w:szCs w:val="28"/>
              </w:rPr>
              <w:t xml:space="preserve"> НАНУ, 2007. – 364 с.</w:t>
            </w:r>
          </w:p>
        </w:tc>
      </w:tr>
    </w:tbl>
    <w:p w:rsidR="00F425AF" w:rsidRPr="00B53329" w:rsidRDefault="00F425AF" w:rsidP="00F425AF">
      <w:pPr>
        <w:jc w:val="center"/>
        <w:rPr>
          <w:b/>
          <w:sz w:val="28"/>
          <w:szCs w:val="28"/>
        </w:rPr>
      </w:pPr>
    </w:p>
    <w:p w:rsidR="00F425AF" w:rsidRPr="00B53329" w:rsidRDefault="00F425AF" w:rsidP="00F425AF">
      <w:pPr>
        <w:ind w:left="3540"/>
        <w:rPr>
          <w:b/>
          <w:sz w:val="28"/>
          <w:szCs w:val="28"/>
        </w:rPr>
      </w:pPr>
      <w:r w:rsidRPr="00B53329">
        <w:rPr>
          <w:b/>
          <w:sz w:val="28"/>
          <w:szCs w:val="28"/>
        </w:rPr>
        <w:t>Допоміжна література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603"/>
      </w:tblGrid>
      <w:tr w:rsidR="00F425AF" w:rsidRPr="00B53329" w:rsidTr="001417ED">
        <w:tc>
          <w:tcPr>
            <w:tcW w:w="568" w:type="dxa"/>
          </w:tcPr>
          <w:p w:rsidR="00F425AF" w:rsidRPr="00B53329" w:rsidRDefault="00F425AF" w:rsidP="001417ED">
            <w:pPr>
              <w:rPr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6</w:t>
            </w:r>
          </w:p>
        </w:tc>
        <w:tc>
          <w:tcPr>
            <w:tcW w:w="9603" w:type="dxa"/>
          </w:tcPr>
          <w:p w:rsidR="00F425AF" w:rsidRPr="00B53329" w:rsidRDefault="00F425AF" w:rsidP="001417ED">
            <w:pPr>
              <w:ind w:left="-142"/>
              <w:rPr>
                <w:sz w:val="28"/>
                <w:szCs w:val="28"/>
              </w:rPr>
            </w:pPr>
            <w:proofErr w:type="spellStart"/>
            <w:r w:rsidRPr="00302ACE">
              <w:rPr>
                <w:sz w:val="28"/>
                <w:szCs w:val="28"/>
              </w:rPr>
              <w:t>Бурлачук</w:t>
            </w:r>
            <w:proofErr w:type="spellEnd"/>
            <w:r w:rsidRPr="00302ACE">
              <w:rPr>
                <w:sz w:val="28"/>
                <w:szCs w:val="28"/>
              </w:rPr>
              <w:t xml:space="preserve"> В. </w:t>
            </w:r>
            <w:proofErr w:type="spellStart"/>
            <w:r w:rsidRPr="00302ACE">
              <w:rPr>
                <w:sz w:val="28"/>
                <w:szCs w:val="28"/>
              </w:rPr>
              <w:t>Інтелектуальні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манівці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феноменологічної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2ACE">
              <w:rPr>
                <w:sz w:val="28"/>
                <w:szCs w:val="28"/>
              </w:rPr>
              <w:t>соц</w:t>
            </w:r>
            <w:proofErr w:type="gramEnd"/>
            <w:r w:rsidRPr="00302ACE">
              <w:rPr>
                <w:sz w:val="28"/>
                <w:szCs w:val="28"/>
              </w:rPr>
              <w:t>іології</w:t>
            </w:r>
            <w:proofErr w:type="spellEnd"/>
            <w:r w:rsidRPr="00302ACE">
              <w:rPr>
                <w:sz w:val="28"/>
                <w:szCs w:val="28"/>
              </w:rPr>
              <w:t xml:space="preserve"> / В. </w:t>
            </w:r>
            <w:proofErr w:type="spellStart"/>
            <w:r w:rsidRPr="00302ACE">
              <w:rPr>
                <w:sz w:val="28"/>
                <w:szCs w:val="28"/>
              </w:rPr>
              <w:t>Бурлачук</w:t>
            </w:r>
            <w:proofErr w:type="spellEnd"/>
            <w:r w:rsidRPr="00302ACE">
              <w:rPr>
                <w:sz w:val="28"/>
                <w:szCs w:val="28"/>
              </w:rPr>
              <w:t xml:space="preserve"> // </w:t>
            </w:r>
            <w:proofErr w:type="spellStart"/>
            <w:r w:rsidRPr="00302ACE">
              <w:rPr>
                <w:sz w:val="28"/>
                <w:szCs w:val="28"/>
              </w:rPr>
              <w:t>Соціологія</w:t>
            </w:r>
            <w:proofErr w:type="spellEnd"/>
            <w:r w:rsidRPr="00302ACE">
              <w:rPr>
                <w:sz w:val="28"/>
                <w:szCs w:val="28"/>
              </w:rPr>
              <w:t xml:space="preserve"> : </w:t>
            </w:r>
            <w:proofErr w:type="spellStart"/>
            <w:r w:rsidRPr="00302ACE">
              <w:rPr>
                <w:sz w:val="28"/>
                <w:szCs w:val="28"/>
              </w:rPr>
              <w:t>теорія</w:t>
            </w:r>
            <w:proofErr w:type="spellEnd"/>
            <w:r w:rsidRPr="00302ACE">
              <w:rPr>
                <w:sz w:val="28"/>
                <w:szCs w:val="28"/>
              </w:rPr>
              <w:t xml:space="preserve">, </w:t>
            </w:r>
            <w:proofErr w:type="spellStart"/>
            <w:r w:rsidRPr="00302ACE">
              <w:rPr>
                <w:sz w:val="28"/>
                <w:szCs w:val="28"/>
              </w:rPr>
              <w:t>методи</w:t>
            </w:r>
            <w:proofErr w:type="spellEnd"/>
            <w:r w:rsidRPr="00302ACE">
              <w:rPr>
                <w:sz w:val="28"/>
                <w:szCs w:val="28"/>
              </w:rPr>
              <w:t xml:space="preserve">, маркетинг. – 2008. – № 4. – С. 97 – 118. 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B53329" w:rsidRDefault="00F425AF" w:rsidP="001417ED">
            <w:pPr>
              <w:rPr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7</w:t>
            </w:r>
          </w:p>
        </w:tc>
        <w:tc>
          <w:tcPr>
            <w:tcW w:w="9603" w:type="dxa"/>
          </w:tcPr>
          <w:p w:rsidR="00F425AF" w:rsidRPr="00B53329" w:rsidRDefault="00F425AF" w:rsidP="001417ED">
            <w:pPr>
              <w:ind w:left="-142"/>
              <w:rPr>
                <w:sz w:val="28"/>
                <w:szCs w:val="28"/>
              </w:rPr>
            </w:pPr>
            <w:proofErr w:type="spellStart"/>
            <w:r w:rsidRPr="00EC2866">
              <w:rPr>
                <w:sz w:val="28"/>
                <w:szCs w:val="28"/>
              </w:rPr>
              <w:t>Габермас</w:t>
            </w:r>
            <w:proofErr w:type="spellEnd"/>
            <w:r w:rsidRPr="00EC2866">
              <w:rPr>
                <w:sz w:val="28"/>
                <w:szCs w:val="28"/>
              </w:rPr>
              <w:t xml:space="preserve"> Ю. </w:t>
            </w:r>
            <w:proofErr w:type="spellStart"/>
            <w:r w:rsidRPr="00EC2866">
              <w:rPr>
                <w:sz w:val="28"/>
                <w:szCs w:val="28"/>
              </w:rPr>
              <w:t>Філософський</w:t>
            </w:r>
            <w:proofErr w:type="spellEnd"/>
            <w:r w:rsidRPr="00EC2866">
              <w:rPr>
                <w:sz w:val="28"/>
                <w:szCs w:val="28"/>
              </w:rPr>
              <w:t xml:space="preserve"> дискурс модерну.</w:t>
            </w:r>
            <w:r>
              <w:rPr>
                <w:sz w:val="28"/>
                <w:szCs w:val="28"/>
              </w:rPr>
              <w:t>/</w:t>
            </w:r>
            <w:r w:rsidRPr="00EC2866">
              <w:rPr>
                <w:sz w:val="28"/>
                <w:szCs w:val="28"/>
              </w:rPr>
              <w:t xml:space="preserve"> К., 2001.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B53329" w:rsidRDefault="00F425AF" w:rsidP="001417ED">
            <w:pPr>
              <w:rPr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8.</w:t>
            </w:r>
          </w:p>
        </w:tc>
        <w:tc>
          <w:tcPr>
            <w:tcW w:w="9603" w:type="dxa"/>
          </w:tcPr>
          <w:p w:rsidR="00F425AF" w:rsidRPr="00302ACE" w:rsidRDefault="00F425AF" w:rsidP="001417ED">
            <w:pPr>
              <w:ind w:left="-142"/>
              <w:rPr>
                <w:sz w:val="28"/>
                <w:szCs w:val="28"/>
              </w:rPr>
            </w:pPr>
            <w:proofErr w:type="spellStart"/>
            <w:r w:rsidRPr="00EC2866">
              <w:rPr>
                <w:sz w:val="28"/>
                <w:szCs w:val="28"/>
              </w:rPr>
              <w:t>Габермас</w:t>
            </w:r>
            <w:proofErr w:type="spellEnd"/>
            <w:r w:rsidRPr="00EC2866">
              <w:rPr>
                <w:sz w:val="28"/>
                <w:szCs w:val="28"/>
              </w:rPr>
              <w:t xml:space="preserve"> Ю. </w:t>
            </w:r>
            <w:proofErr w:type="spellStart"/>
            <w:r w:rsidRPr="00EC2866">
              <w:rPr>
                <w:sz w:val="28"/>
                <w:szCs w:val="28"/>
              </w:rPr>
              <w:t>Структурні</w:t>
            </w:r>
            <w:proofErr w:type="spellEnd"/>
            <w:r w:rsidRPr="00EC2866">
              <w:rPr>
                <w:sz w:val="28"/>
                <w:szCs w:val="28"/>
              </w:rPr>
              <w:t xml:space="preserve"> </w:t>
            </w:r>
            <w:proofErr w:type="spellStart"/>
            <w:r w:rsidRPr="00EC2866">
              <w:rPr>
                <w:sz w:val="28"/>
                <w:szCs w:val="28"/>
              </w:rPr>
              <w:t>перетворення</w:t>
            </w:r>
            <w:proofErr w:type="spellEnd"/>
            <w:r w:rsidRPr="00EC2866">
              <w:rPr>
                <w:sz w:val="28"/>
                <w:szCs w:val="28"/>
              </w:rPr>
              <w:t xml:space="preserve"> у </w:t>
            </w:r>
            <w:proofErr w:type="spellStart"/>
            <w:r w:rsidRPr="00EC2866">
              <w:rPr>
                <w:sz w:val="28"/>
                <w:szCs w:val="28"/>
              </w:rPr>
              <w:t>сфері</w:t>
            </w:r>
            <w:proofErr w:type="spellEnd"/>
            <w:r w:rsidRPr="00EC2866">
              <w:rPr>
                <w:sz w:val="28"/>
                <w:szCs w:val="28"/>
              </w:rPr>
              <w:t xml:space="preserve"> </w:t>
            </w:r>
            <w:proofErr w:type="spellStart"/>
            <w:r w:rsidRPr="00EC2866">
              <w:rPr>
                <w:sz w:val="28"/>
                <w:szCs w:val="28"/>
              </w:rPr>
              <w:t>відкритості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EC2866">
              <w:rPr>
                <w:sz w:val="28"/>
                <w:szCs w:val="28"/>
              </w:rPr>
              <w:t xml:space="preserve"> </w:t>
            </w:r>
            <w:proofErr w:type="spellStart"/>
            <w:r w:rsidRPr="00EC2866">
              <w:rPr>
                <w:sz w:val="28"/>
                <w:szCs w:val="28"/>
              </w:rPr>
              <w:t>Львів</w:t>
            </w:r>
            <w:proofErr w:type="spellEnd"/>
            <w:r w:rsidRPr="00EC2866">
              <w:rPr>
                <w:sz w:val="28"/>
                <w:szCs w:val="28"/>
              </w:rPr>
              <w:t>, 2000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B53329" w:rsidRDefault="00F425AF" w:rsidP="001417ED">
            <w:pPr>
              <w:rPr>
                <w:sz w:val="28"/>
                <w:szCs w:val="28"/>
              </w:rPr>
            </w:pPr>
            <w:r w:rsidRPr="00B53329">
              <w:rPr>
                <w:spacing w:val="-4"/>
                <w:sz w:val="28"/>
                <w:szCs w:val="28"/>
              </w:rPr>
              <w:t>9</w:t>
            </w:r>
          </w:p>
        </w:tc>
        <w:tc>
          <w:tcPr>
            <w:tcW w:w="9603" w:type="dxa"/>
          </w:tcPr>
          <w:p w:rsidR="00F425AF" w:rsidRPr="00302ACE" w:rsidRDefault="00F425AF" w:rsidP="001417ED">
            <w:pPr>
              <w:ind w:left="-142"/>
              <w:rPr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Дарендорф</w:t>
            </w:r>
            <w:proofErr w:type="spellEnd"/>
            <w:r w:rsidRPr="00B53329">
              <w:rPr>
                <w:sz w:val="28"/>
                <w:szCs w:val="28"/>
              </w:rPr>
              <w:t xml:space="preserve"> Р. У </w:t>
            </w:r>
            <w:proofErr w:type="spellStart"/>
            <w:r w:rsidRPr="00B53329">
              <w:rPr>
                <w:sz w:val="28"/>
                <w:szCs w:val="28"/>
              </w:rPr>
              <w:t>пошуках</w:t>
            </w:r>
            <w:proofErr w:type="spellEnd"/>
            <w:r w:rsidRPr="00B53329">
              <w:rPr>
                <w:sz w:val="28"/>
                <w:szCs w:val="28"/>
              </w:rPr>
              <w:t xml:space="preserve"> нового устрою: </w:t>
            </w:r>
            <w:proofErr w:type="spellStart"/>
            <w:r w:rsidRPr="00B53329">
              <w:rPr>
                <w:sz w:val="28"/>
                <w:szCs w:val="28"/>
              </w:rPr>
              <w:t>лекції</w:t>
            </w:r>
            <w:proofErr w:type="spellEnd"/>
            <w:r w:rsidRPr="00B53329">
              <w:rPr>
                <w:sz w:val="28"/>
                <w:szCs w:val="28"/>
              </w:rPr>
              <w:t xml:space="preserve"> на тему </w:t>
            </w:r>
            <w:proofErr w:type="spellStart"/>
            <w:r w:rsidRPr="00B53329">
              <w:rPr>
                <w:sz w:val="28"/>
                <w:szCs w:val="28"/>
              </w:rPr>
              <w:t>політики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свободи</w:t>
            </w:r>
            <w:proofErr w:type="spellEnd"/>
            <w:r w:rsidRPr="00B53329">
              <w:rPr>
                <w:sz w:val="28"/>
                <w:szCs w:val="28"/>
              </w:rPr>
              <w:t xml:space="preserve"> у ХХІ ст. – К.: Вид</w:t>
            </w:r>
            <w:proofErr w:type="gramStart"/>
            <w:r w:rsidRPr="00B53329">
              <w:rPr>
                <w:sz w:val="28"/>
                <w:szCs w:val="28"/>
              </w:rPr>
              <w:t>.</w:t>
            </w:r>
            <w:proofErr w:type="gram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д</w:t>
            </w:r>
            <w:proofErr w:type="gramEnd"/>
            <w:r w:rsidRPr="00B53329">
              <w:rPr>
                <w:sz w:val="28"/>
                <w:szCs w:val="28"/>
              </w:rPr>
              <w:t>ім</w:t>
            </w:r>
            <w:proofErr w:type="spellEnd"/>
            <w:r w:rsidRPr="00B53329">
              <w:rPr>
                <w:sz w:val="28"/>
                <w:szCs w:val="28"/>
              </w:rPr>
              <w:t xml:space="preserve"> «</w:t>
            </w:r>
            <w:proofErr w:type="spellStart"/>
            <w:r w:rsidRPr="00B53329">
              <w:rPr>
                <w:sz w:val="28"/>
                <w:szCs w:val="28"/>
              </w:rPr>
              <w:t>Києво-Могилянська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академія</w:t>
            </w:r>
            <w:proofErr w:type="spellEnd"/>
            <w:r w:rsidRPr="00B53329">
              <w:rPr>
                <w:sz w:val="28"/>
                <w:szCs w:val="28"/>
              </w:rPr>
              <w:t>», 2006. – 109 с.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B53329" w:rsidRDefault="00F425AF" w:rsidP="001417ED">
            <w:pPr>
              <w:rPr>
                <w:sz w:val="28"/>
                <w:szCs w:val="28"/>
              </w:rPr>
            </w:pPr>
            <w:r w:rsidRPr="00B53329">
              <w:rPr>
                <w:spacing w:val="-4"/>
                <w:sz w:val="28"/>
                <w:szCs w:val="28"/>
              </w:rPr>
              <w:t>10</w:t>
            </w:r>
          </w:p>
        </w:tc>
        <w:tc>
          <w:tcPr>
            <w:tcW w:w="9603" w:type="dxa"/>
          </w:tcPr>
          <w:p w:rsidR="00F425AF" w:rsidRPr="00B53329" w:rsidRDefault="00F425AF" w:rsidP="001417ED">
            <w:pPr>
              <w:rPr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Жоль</w:t>
            </w:r>
            <w:proofErr w:type="spellEnd"/>
            <w:r w:rsidRPr="00B53329">
              <w:rPr>
                <w:sz w:val="28"/>
                <w:szCs w:val="28"/>
              </w:rPr>
              <w:t xml:space="preserve"> К.К.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Соц</w:t>
            </w:r>
            <w:proofErr w:type="gramEnd"/>
            <w:r w:rsidRPr="00B53329">
              <w:rPr>
                <w:sz w:val="28"/>
                <w:szCs w:val="28"/>
              </w:rPr>
              <w:t>іологія</w:t>
            </w:r>
            <w:proofErr w:type="spellEnd"/>
            <w:r w:rsidRPr="00B53329">
              <w:rPr>
                <w:sz w:val="28"/>
                <w:szCs w:val="28"/>
              </w:rPr>
              <w:t xml:space="preserve">: </w:t>
            </w:r>
            <w:proofErr w:type="spellStart"/>
            <w:r w:rsidRPr="00B53329">
              <w:rPr>
                <w:sz w:val="28"/>
                <w:szCs w:val="28"/>
              </w:rPr>
              <w:t>Навч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Пос</w:t>
            </w:r>
            <w:proofErr w:type="gramEnd"/>
            <w:r w:rsidRPr="00B53329">
              <w:rPr>
                <w:sz w:val="28"/>
                <w:szCs w:val="28"/>
              </w:rPr>
              <w:t>ібник</w:t>
            </w:r>
            <w:proofErr w:type="spellEnd"/>
            <w:r w:rsidRPr="00B53329">
              <w:rPr>
                <w:sz w:val="28"/>
                <w:szCs w:val="28"/>
              </w:rPr>
              <w:t xml:space="preserve"> для студ. </w:t>
            </w:r>
            <w:proofErr w:type="spellStart"/>
            <w:r w:rsidRPr="00B53329">
              <w:rPr>
                <w:sz w:val="28"/>
                <w:szCs w:val="28"/>
              </w:rPr>
              <w:t>Вищ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r w:rsidRPr="00B53329">
              <w:rPr>
                <w:sz w:val="28"/>
                <w:szCs w:val="28"/>
              </w:rPr>
              <w:t>Навч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r w:rsidRPr="00B53329">
              <w:rPr>
                <w:sz w:val="28"/>
                <w:szCs w:val="28"/>
              </w:rPr>
              <w:t>Закладів</w:t>
            </w:r>
            <w:proofErr w:type="spellEnd"/>
            <w:r w:rsidRPr="00B53329">
              <w:rPr>
                <w:sz w:val="28"/>
                <w:szCs w:val="28"/>
              </w:rPr>
              <w:t xml:space="preserve">. – К.: </w:t>
            </w:r>
            <w:proofErr w:type="spellStart"/>
            <w:r w:rsidRPr="00B53329">
              <w:rPr>
                <w:sz w:val="28"/>
                <w:szCs w:val="28"/>
              </w:rPr>
              <w:t>Либідь</w:t>
            </w:r>
            <w:proofErr w:type="spellEnd"/>
            <w:r w:rsidRPr="00B53329">
              <w:rPr>
                <w:sz w:val="28"/>
                <w:szCs w:val="28"/>
              </w:rPr>
              <w:t>, 2005. – 440 с.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B53329" w:rsidRDefault="00F425AF" w:rsidP="001417ED">
            <w:pPr>
              <w:rPr>
                <w:sz w:val="28"/>
                <w:szCs w:val="28"/>
              </w:rPr>
            </w:pPr>
            <w:r w:rsidRPr="00B53329">
              <w:rPr>
                <w:spacing w:val="-4"/>
                <w:sz w:val="28"/>
                <w:szCs w:val="28"/>
              </w:rPr>
              <w:t>11</w:t>
            </w:r>
          </w:p>
        </w:tc>
        <w:tc>
          <w:tcPr>
            <w:tcW w:w="9603" w:type="dxa"/>
          </w:tcPr>
          <w:p w:rsidR="00F425AF" w:rsidRPr="00B53329" w:rsidRDefault="00F425AF" w:rsidP="001417ED">
            <w:pPr>
              <w:rPr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Історія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соц</w:t>
            </w:r>
            <w:proofErr w:type="gramEnd"/>
            <w:r w:rsidRPr="00B53329">
              <w:rPr>
                <w:sz w:val="28"/>
                <w:szCs w:val="28"/>
              </w:rPr>
              <w:t>іології</w:t>
            </w:r>
            <w:proofErr w:type="spellEnd"/>
            <w:r w:rsidRPr="00B53329">
              <w:rPr>
                <w:sz w:val="28"/>
                <w:szCs w:val="28"/>
              </w:rPr>
              <w:t xml:space="preserve"> (у 2-х кн.): </w:t>
            </w:r>
            <w:proofErr w:type="spellStart"/>
            <w:r w:rsidRPr="00B53329">
              <w:rPr>
                <w:sz w:val="28"/>
                <w:szCs w:val="28"/>
              </w:rPr>
              <w:t>навчальний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посібник</w:t>
            </w:r>
            <w:proofErr w:type="spellEnd"/>
            <w:r w:rsidRPr="00B53329">
              <w:rPr>
                <w:sz w:val="28"/>
                <w:szCs w:val="28"/>
              </w:rPr>
              <w:t>/</w:t>
            </w:r>
            <w:proofErr w:type="spellStart"/>
            <w:r w:rsidRPr="00B53329">
              <w:rPr>
                <w:sz w:val="28"/>
                <w:szCs w:val="28"/>
              </w:rPr>
              <w:t>О.А.Рахманов</w:t>
            </w:r>
            <w:proofErr w:type="spellEnd"/>
            <w:r w:rsidRPr="00B53329">
              <w:rPr>
                <w:sz w:val="28"/>
                <w:szCs w:val="28"/>
              </w:rPr>
              <w:t xml:space="preserve">, </w:t>
            </w:r>
            <w:proofErr w:type="spellStart"/>
            <w:r w:rsidRPr="00B53329">
              <w:rPr>
                <w:sz w:val="28"/>
                <w:szCs w:val="28"/>
              </w:rPr>
              <w:t>С.С.Бульбенюк</w:t>
            </w:r>
            <w:proofErr w:type="spellEnd"/>
            <w:r w:rsidRPr="00B53329">
              <w:rPr>
                <w:sz w:val="28"/>
                <w:szCs w:val="28"/>
              </w:rPr>
              <w:t xml:space="preserve">, </w:t>
            </w:r>
            <w:proofErr w:type="spellStart"/>
            <w:r w:rsidRPr="00B53329">
              <w:rPr>
                <w:sz w:val="28"/>
                <w:szCs w:val="28"/>
              </w:rPr>
              <w:t>Ю.М.Манелюк</w:t>
            </w:r>
            <w:proofErr w:type="spellEnd"/>
            <w:r w:rsidRPr="00B53329">
              <w:rPr>
                <w:sz w:val="28"/>
                <w:szCs w:val="28"/>
              </w:rPr>
              <w:t xml:space="preserve">. – К.: КНЕУ, 2017. – 279 с. </w:t>
            </w:r>
            <w:r w:rsidRPr="00B53329">
              <w:rPr>
                <w:sz w:val="28"/>
                <w:szCs w:val="28"/>
                <w:lang w:val="en-US"/>
              </w:rPr>
              <w:t>URL</w:t>
            </w:r>
            <w:r w:rsidRPr="00B53329">
              <w:rPr>
                <w:sz w:val="28"/>
                <w:szCs w:val="28"/>
              </w:rPr>
              <w:t>: https://kneu.edu.ua/userfiles/Department_of_Administration_and_Marketing_Personn/Rakhmanov_istor.pdf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B53329" w:rsidRDefault="00F425AF" w:rsidP="001417ED">
            <w:pPr>
              <w:rPr>
                <w:b/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12</w:t>
            </w:r>
          </w:p>
        </w:tc>
        <w:tc>
          <w:tcPr>
            <w:tcW w:w="9603" w:type="dxa"/>
          </w:tcPr>
          <w:p w:rsidR="00F425AF" w:rsidRPr="00D208D6" w:rsidRDefault="00F425AF" w:rsidP="001417ED">
            <w:pPr>
              <w:rPr>
                <w:b/>
                <w:sz w:val="28"/>
                <w:szCs w:val="28"/>
              </w:rPr>
            </w:pPr>
            <w:proofErr w:type="spellStart"/>
            <w:r w:rsidRPr="00D208D6">
              <w:rPr>
                <w:sz w:val="28"/>
                <w:szCs w:val="28"/>
              </w:rPr>
              <w:t>Култаєва</w:t>
            </w:r>
            <w:proofErr w:type="spellEnd"/>
            <w:r w:rsidRPr="00D208D6">
              <w:rPr>
                <w:sz w:val="28"/>
                <w:szCs w:val="28"/>
              </w:rPr>
              <w:t xml:space="preserve"> М.Д., </w:t>
            </w:r>
            <w:proofErr w:type="spellStart"/>
            <w:r w:rsidRPr="00D208D6">
              <w:rPr>
                <w:sz w:val="28"/>
                <w:szCs w:val="28"/>
              </w:rPr>
              <w:t>Навроцький</w:t>
            </w:r>
            <w:proofErr w:type="spellEnd"/>
            <w:r w:rsidRPr="00D208D6">
              <w:rPr>
                <w:sz w:val="28"/>
                <w:szCs w:val="28"/>
              </w:rPr>
              <w:t xml:space="preserve"> О.І., </w:t>
            </w:r>
            <w:proofErr w:type="spellStart"/>
            <w:r w:rsidRPr="00D208D6">
              <w:rPr>
                <w:sz w:val="28"/>
                <w:szCs w:val="28"/>
              </w:rPr>
              <w:t>Шеремет</w:t>
            </w:r>
            <w:proofErr w:type="spellEnd"/>
            <w:r w:rsidRPr="00D208D6">
              <w:rPr>
                <w:sz w:val="28"/>
                <w:szCs w:val="28"/>
              </w:rPr>
              <w:t xml:space="preserve"> І.І. </w:t>
            </w:r>
            <w:proofErr w:type="spellStart"/>
            <w:r w:rsidRPr="00D208D6">
              <w:rPr>
                <w:sz w:val="28"/>
                <w:szCs w:val="28"/>
              </w:rPr>
              <w:t>Європейська</w:t>
            </w:r>
            <w:proofErr w:type="spellEnd"/>
            <w:r w:rsidRPr="00D208D6">
              <w:rPr>
                <w:sz w:val="28"/>
                <w:szCs w:val="28"/>
              </w:rPr>
              <w:t xml:space="preserve"> теоретична </w:t>
            </w:r>
            <w:proofErr w:type="spellStart"/>
            <w:proofErr w:type="gramStart"/>
            <w:r w:rsidRPr="00D208D6">
              <w:rPr>
                <w:sz w:val="28"/>
                <w:szCs w:val="28"/>
              </w:rPr>
              <w:t>соц</w:t>
            </w:r>
            <w:proofErr w:type="gramEnd"/>
            <w:r w:rsidRPr="00D208D6">
              <w:rPr>
                <w:sz w:val="28"/>
                <w:szCs w:val="28"/>
              </w:rPr>
              <w:t>іологія</w:t>
            </w:r>
            <w:proofErr w:type="spellEnd"/>
            <w:r w:rsidRPr="00D208D6">
              <w:rPr>
                <w:sz w:val="28"/>
                <w:szCs w:val="28"/>
              </w:rPr>
              <w:t xml:space="preserve"> ХХ – ХХІ </w:t>
            </w:r>
            <w:proofErr w:type="spellStart"/>
            <w:r w:rsidRPr="00D208D6">
              <w:rPr>
                <w:sz w:val="28"/>
                <w:szCs w:val="28"/>
              </w:rPr>
              <w:t>століття</w:t>
            </w:r>
            <w:proofErr w:type="spellEnd"/>
            <w:r w:rsidRPr="00D208D6">
              <w:rPr>
                <w:sz w:val="28"/>
                <w:szCs w:val="28"/>
              </w:rPr>
              <w:t xml:space="preserve"> /</w:t>
            </w:r>
            <w:proofErr w:type="spellStart"/>
            <w:r w:rsidRPr="00D208D6">
              <w:rPr>
                <w:sz w:val="28"/>
                <w:szCs w:val="28"/>
              </w:rPr>
              <w:t>Навчальний</w:t>
            </w:r>
            <w:proofErr w:type="spellEnd"/>
            <w:r w:rsidRPr="00D208D6">
              <w:rPr>
                <w:sz w:val="28"/>
                <w:szCs w:val="28"/>
              </w:rPr>
              <w:t xml:space="preserve"> </w:t>
            </w:r>
            <w:proofErr w:type="spellStart"/>
            <w:r w:rsidRPr="00D208D6">
              <w:rPr>
                <w:sz w:val="28"/>
                <w:szCs w:val="28"/>
              </w:rPr>
              <w:t>посібник</w:t>
            </w:r>
            <w:proofErr w:type="spellEnd"/>
            <w:r w:rsidRPr="00D208D6">
              <w:rPr>
                <w:sz w:val="28"/>
                <w:szCs w:val="28"/>
              </w:rPr>
              <w:t xml:space="preserve"> / М.Д. </w:t>
            </w:r>
            <w:proofErr w:type="spellStart"/>
            <w:r w:rsidRPr="00D208D6">
              <w:rPr>
                <w:sz w:val="28"/>
                <w:szCs w:val="28"/>
              </w:rPr>
              <w:t>Култаєва</w:t>
            </w:r>
            <w:proofErr w:type="spellEnd"/>
            <w:r w:rsidRPr="00D208D6">
              <w:rPr>
                <w:sz w:val="28"/>
                <w:szCs w:val="28"/>
              </w:rPr>
              <w:t xml:space="preserve">, О.І. </w:t>
            </w:r>
            <w:proofErr w:type="spellStart"/>
            <w:r w:rsidRPr="00D208D6">
              <w:rPr>
                <w:sz w:val="28"/>
                <w:szCs w:val="28"/>
              </w:rPr>
              <w:t>Навроцький</w:t>
            </w:r>
            <w:proofErr w:type="spellEnd"/>
            <w:r w:rsidRPr="00D208D6">
              <w:rPr>
                <w:sz w:val="28"/>
                <w:szCs w:val="28"/>
              </w:rPr>
              <w:t xml:space="preserve">, І.І. </w:t>
            </w:r>
            <w:proofErr w:type="spellStart"/>
            <w:r w:rsidRPr="00D208D6">
              <w:rPr>
                <w:sz w:val="28"/>
                <w:szCs w:val="28"/>
              </w:rPr>
              <w:t>Шеремет</w:t>
            </w:r>
            <w:proofErr w:type="spellEnd"/>
            <w:r w:rsidRPr="00D208D6">
              <w:rPr>
                <w:sz w:val="28"/>
                <w:szCs w:val="28"/>
              </w:rPr>
              <w:t xml:space="preserve">. – </w:t>
            </w:r>
            <w:proofErr w:type="spellStart"/>
            <w:r w:rsidRPr="00D208D6">
              <w:rPr>
                <w:sz w:val="28"/>
                <w:szCs w:val="28"/>
              </w:rPr>
              <w:t>Харків</w:t>
            </w:r>
            <w:proofErr w:type="spellEnd"/>
            <w:proofErr w:type="gramStart"/>
            <w:r w:rsidRPr="00D208D6">
              <w:rPr>
                <w:sz w:val="28"/>
                <w:szCs w:val="28"/>
              </w:rPr>
              <w:t xml:space="preserve"> :</w:t>
            </w:r>
            <w:proofErr w:type="gramEnd"/>
            <w:r w:rsidRPr="00D208D6">
              <w:rPr>
                <w:sz w:val="28"/>
                <w:szCs w:val="28"/>
              </w:rPr>
              <w:t xml:space="preserve"> </w:t>
            </w:r>
            <w:proofErr w:type="spellStart"/>
            <w:r w:rsidRPr="00D208D6">
              <w:rPr>
                <w:sz w:val="28"/>
                <w:szCs w:val="28"/>
              </w:rPr>
              <w:t>Карківський</w:t>
            </w:r>
            <w:proofErr w:type="spellEnd"/>
            <w:r w:rsidRPr="00D208D6">
              <w:rPr>
                <w:sz w:val="28"/>
                <w:szCs w:val="28"/>
              </w:rPr>
              <w:t xml:space="preserve"> </w:t>
            </w:r>
            <w:proofErr w:type="spellStart"/>
            <w:r w:rsidRPr="00D208D6">
              <w:rPr>
                <w:sz w:val="28"/>
                <w:szCs w:val="28"/>
              </w:rPr>
              <w:t>національний</w:t>
            </w:r>
            <w:proofErr w:type="spellEnd"/>
            <w:r w:rsidRPr="00D208D6">
              <w:rPr>
                <w:sz w:val="28"/>
                <w:szCs w:val="28"/>
              </w:rPr>
              <w:t xml:space="preserve"> </w:t>
            </w:r>
            <w:proofErr w:type="spellStart"/>
            <w:r w:rsidRPr="00D208D6">
              <w:rPr>
                <w:sz w:val="28"/>
                <w:szCs w:val="28"/>
              </w:rPr>
              <w:t>університет</w:t>
            </w:r>
            <w:proofErr w:type="spellEnd"/>
            <w:r w:rsidRPr="00D208D6">
              <w:rPr>
                <w:sz w:val="28"/>
                <w:szCs w:val="28"/>
              </w:rPr>
              <w:t xml:space="preserve"> </w:t>
            </w:r>
            <w:proofErr w:type="spellStart"/>
            <w:r w:rsidRPr="00D208D6">
              <w:rPr>
                <w:sz w:val="28"/>
                <w:szCs w:val="28"/>
              </w:rPr>
              <w:t>ім</w:t>
            </w:r>
            <w:proofErr w:type="spellEnd"/>
            <w:r w:rsidRPr="00D208D6">
              <w:rPr>
                <w:sz w:val="28"/>
                <w:szCs w:val="28"/>
              </w:rPr>
              <w:t xml:space="preserve">. В.Н. </w:t>
            </w:r>
            <w:proofErr w:type="spellStart"/>
            <w:r w:rsidRPr="00D208D6">
              <w:rPr>
                <w:sz w:val="28"/>
                <w:szCs w:val="28"/>
              </w:rPr>
              <w:t>Каразіна</w:t>
            </w:r>
            <w:proofErr w:type="spellEnd"/>
            <w:r w:rsidRPr="00D208D6">
              <w:rPr>
                <w:sz w:val="28"/>
                <w:szCs w:val="28"/>
              </w:rPr>
              <w:t>, 2013. – 372 с.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B53329" w:rsidRDefault="00F425AF" w:rsidP="001417ED">
            <w:pPr>
              <w:rPr>
                <w:spacing w:val="-4"/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13</w:t>
            </w:r>
          </w:p>
        </w:tc>
        <w:tc>
          <w:tcPr>
            <w:tcW w:w="9603" w:type="dxa"/>
          </w:tcPr>
          <w:p w:rsidR="00F425AF" w:rsidRPr="00302ACE" w:rsidRDefault="00F425AF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EC2866">
              <w:rPr>
                <w:szCs w:val="28"/>
              </w:rPr>
              <w:t>Кутуєв</w:t>
            </w:r>
            <w:proofErr w:type="spellEnd"/>
            <w:r w:rsidRPr="00EC2866">
              <w:rPr>
                <w:szCs w:val="28"/>
              </w:rPr>
              <w:t xml:space="preserve"> П.В. </w:t>
            </w:r>
            <w:proofErr w:type="spellStart"/>
            <w:r w:rsidRPr="00EC2866">
              <w:rPr>
                <w:szCs w:val="28"/>
              </w:rPr>
              <w:t>Дві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r w:rsidRPr="00EC2866">
              <w:rPr>
                <w:szCs w:val="28"/>
              </w:rPr>
              <w:t>версії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proofErr w:type="gramStart"/>
            <w:r w:rsidRPr="00EC2866">
              <w:rPr>
                <w:szCs w:val="28"/>
              </w:rPr>
              <w:t>соц</w:t>
            </w:r>
            <w:proofErr w:type="gramEnd"/>
            <w:r w:rsidRPr="00EC2866">
              <w:rPr>
                <w:szCs w:val="28"/>
              </w:rPr>
              <w:t>іології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r w:rsidRPr="00EC2866">
              <w:rPr>
                <w:szCs w:val="28"/>
              </w:rPr>
              <w:t>Т.Парсонса</w:t>
            </w:r>
            <w:proofErr w:type="spellEnd"/>
            <w:r w:rsidRPr="00EC2866">
              <w:rPr>
                <w:szCs w:val="28"/>
              </w:rPr>
              <w:t xml:space="preserve">: </w:t>
            </w:r>
            <w:proofErr w:type="spellStart"/>
            <w:r w:rsidRPr="00EC2866">
              <w:rPr>
                <w:szCs w:val="28"/>
              </w:rPr>
              <w:t>Р.Мюнх</w:t>
            </w:r>
            <w:proofErr w:type="spellEnd"/>
            <w:r w:rsidRPr="00EC2866">
              <w:rPr>
                <w:szCs w:val="28"/>
              </w:rPr>
              <w:t xml:space="preserve"> і </w:t>
            </w:r>
            <w:proofErr w:type="spellStart"/>
            <w:r w:rsidRPr="00EC2866">
              <w:rPr>
                <w:szCs w:val="28"/>
              </w:rPr>
              <w:t>Дж</w:t>
            </w:r>
            <w:proofErr w:type="gramStart"/>
            <w:r w:rsidRPr="00EC2866">
              <w:rPr>
                <w:szCs w:val="28"/>
              </w:rPr>
              <w:t>.А</w:t>
            </w:r>
            <w:proofErr w:type="gramEnd"/>
            <w:r w:rsidRPr="00EC2866">
              <w:rPr>
                <w:szCs w:val="28"/>
              </w:rPr>
              <w:t>лександер</w:t>
            </w:r>
            <w:proofErr w:type="spellEnd"/>
            <w:r w:rsidRPr="00EC2866">
              <w:rPr>
                <w:szCs w:val="28"/>
              </w:rPr>
              <w:t xml:space="preserve"> // </w:t>
            </w:r>
            <w:proofErr w:type="spellStart"/>
            <w:r w:rsidRPr="00EC2866">
              <w:rPr>
                <w:szCs w:val="28"/>
              </w:rPr>
              <w:t>Філос</w:t>
            </w:r>
            <w:proofErr w:type="spellEnd"/>
            <w:r w:rsidRPr="00EC2866">
              <w:rPr>
                <w:szCs w:val="28"/>
              </w:rPr>
              <w:t xml:space="preserve">. і </w:t>
            </w:r>
            <w:proofErr w:type="spellStart"/>
            <w:r w:rsidRPr="00EC2866">
              <w:rPr>
                <w:szCs w:val="28"/>
              </w:rPr>
              <w:t>соціол</w:t>
            </w:r>
            <w:proofErr w:type="spellEnd"/>
            <w:r w:rsidRPr="00EC2866">
              <w:rPr>
                <w:szCs w:val="28"/>
              </w:rPr>
              <w:t xml:space="preserve">. думка. </w:t>
            </w:r>
            <w:r>
              <w:rPr>
                <w:szCs w:val="28"/>
              </w:rPr>
              <w:t>–</w:t>
            </w:r>
            <w:r w:rsidRPr="00EC2866">
              <w:rPr>
                <w:szCs w:val="28"/>
              </w:rPr>
              <w:t xml:space="preserve"> 1993. </w:t>
            </w:r>
            <w:r>
              <w:rPr>
                <w:szCs w:val="28"/>
              </w:rPr>
              <w:t>–</w:t>
            </w:r>
            <w:r w:rsidRPr="00EC2866">
              <w:rPr>
                <w:szCs w:val="28"/>
              </w:rPr>
              <w:t xml:space="preserve"> №7</w:t>
            </w:r>
            <w:r>
              <w:rPr>
                <w:szCs w:val="28"/>
              </w:rPr>
              <w:t>-</w:t>
            </w:r>
            <w:r w:rsidRPr="00EC2866">
              <w:rPr>
                <w:szCs w:val="28"/>
              </w:rPr>
              <w:t>8; №9</w:t>
            </w:r>
            <w:r>
              <w:rPr>
                <w:szCs w:val="28"/>
              </w:rPr>
              <w:t>-</w:t>
            </w:r>
            <w:r w:rsidRPr="00EC2866">
              <w:rPr>
                <w:szCs w:val="28"/>
              </w:rPr>
              <w:t>10.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B53329" w:rsidRDefault="00F425AF" w:rsidP="001417ED">
            <w:pPr>
              <w:rPr>
                <w:spacing w:val="-4"/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14</w:t>
            </w:r>
          </w:p>
        </w:tc>
        <w:tc>
          <w:tcPr>
            <w:tcW w:w="9603" w:type="dxa"/>
          </w:tcPr>
          <w:p w:rsidR="00F425AF" w:rsidRPr="00EC2866" w:rsidRDefault="00F425AF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EC2866">
              <w:rPr>
                <w:szCs w:val="28"/>
              </w:rPr>
              <w:t>Кутуєв</w:t>
            </w:r>
            <w:proofErr w:type="spellEnd"/>
            <w:r w:rsidRPr="00EC2866">
              <w:rPr>
                <w:szCs w:val="28"/>
              </w:rPr>
              <w:t xml:space="preserve"> П.В. </w:t>
            </w:r>
            <w:proofErr w:type="spellStart"/>
            <w:r w:rsidRPr="00EC2866">
              <w:rPr>
                <w:szCs w:val="28"/>
              </w:rPr>
              <w:t>Класична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proofErr w:type="gramStart"/>
            <w:r w:rsidRPr="00EC2866">
              <w:rPr>
                <w:szCs w:val="28"/>
              </w:rPr>
              <w:t>соц</w:t>
            </w:r>
            <w:proofErr w:type="gramEnd"/>
            <w:r w:rsidRPr="00EC2866">
              <w:rPr>
                <w:szCs w:val="28"/>
              </w:rPr>
              <w:t>іологія</w:t>
            </w:r>
            <w:proofErr w:type="spellEnd"/>
            <w:r w:rsidRPr="00EC2866">
              <w:rPr>
                <w:szCs w:val="28"/>
              </w:rPr>
              <w:t xml:space="preserve"> та </w:t>
            </w:r>
            <w:proofErr w:type="spellStart"/>
            <w:r w:rsidRPr="00EC2866">
              <w:rPr>
                <w:szCs w:val="28"/>
              </w:rPr>
              <w:t>сучасна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r w:rsidRPr="00EC2866">
              <w:rPr>
                <w:szCs w:val="28"/>
              </w:rPr>
              <w:t>соціальна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r w:rsidRPr="00EC2866">
              <w:rPr>
                <w:szCs w:val="28"/>
              </w:rPr>
              <w:t>теорія</w:t>
            </w:r>
            <w:proofErr w:type="spellEnd"/>
            <w:r w:rsidRPr="00EC2866">
              <w:rPr>
                <w:szCs w:val="28"/>
              </w:rPr>
              <w:t xml:space="preserve"> // </w:t>
            </w:r>
            <w:proofErr w:type="spellStart"/>
            <w:r w:rsidRPr="00EC2866">
              <w:rPr>
                <w:szCs w:val="28"/>
              </w:rPr>
              <w:t>Філос</w:t>
            </w:r>
            <w:proofErr w:type="spellEnd"/>
            <w:r w:rsidRPr="00EC2866">
              <w:rPr>
                <w:szCs w:val="28"/>
              </w:rPr>
              <w:t xml:space="preserve">. і </w:t>
            </w:r>
            <w:proofErr w:type="spellStart"/>
            <w:r w:rsidRPr="00EC2866">
              <w:rPr>
                <w:szCs w:val="28"/>
              </w:rPr>
              <w:t>соціол</w:t>
            </w:r>
            <w:proofErr w:type="spellEnd"/>
            <w:r w:rsidRPr="00EC2866">
              <w:rPr>
                <w:szCs w:val="28"/>
              </w:rPr>
              <w:t xml:space="preserve">. думка. </w:t>
            </w:r>
            <w:r>
              <w:rPr>
                <w:szCs w:val="28"/>
              </w:rPr>
              <w:t xml:space="preserve">– </w:t>
            </w:r>
            <w:r w:rsidRPr="00EC2866">
              <w:rPr>
                <w:szCs w:val="28"/>
              </w:rPr>
              <w:t>1995.</w:t>
            </w:r>
            <w:r>
              <w:rPr>
                <w:szCs w:val="28"/>
              </w:rPr>
              <w:t>–</w:t>
            </w:r>
            <w:r w:rsidRPr="00EC2866">
              <w:rPr>
                <w:szCs w:val="28"/>
              </w:rPr>
              <w:t xml:space="preserve"> №1/2. </w:t>
            </w:r>
            <w:r>
              <w:rPr>
                <w:szCs w:val="28"/>
              </w:rPr>
              <w:t>–</w:t>
            </w:r>
            <w:r w:rsidRPr="00EC2866">
              <w:rPr>
                <w:szCs w:val="28"/>
              </w:rPr>
              <w:t xml:space="preserve"> С. 68</w:t>
            </w:r>
            <w:r>
              <w:rPr>
                <w:szCs w:val="28"/>
              </w:rPr>
              <w:t>-</w:t>
            </w:r>
            <w:r w:rsidRPr="00EC2866">
              <w:rPr>
                <w:szCs w:val="28"/>
              </w:rPr>
              <w:t>87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B53329" w:rsidRDefault="00F425AF" w:rsidP="001417ED">
            <w:pPr>
              <w:rPr>
                <w:spacing w:val="-4"/>
                <w:sz w:val="28"/>
                <w:szCs w:val="28"/>
              </w:rPr>
            </w:pPr>
            <w:r w:rsidRPr="00B53329">
              <w:rPr>
                <w:spacing w:val="-4"/>
                <w:sz w:val="28"/>
                <w:szCs w:val="28"/>
              </w:rPr>
              <w:t>15</w:t>
            </w:r>
          </w:p>
        </w:tc>
        <w:tc>
          <w:tcPr>
            <w:tcW w:w="9603" w:type="dxa"/>
          </w:tcPr>
          <w:p w:rsidR="00F425AF" w:rsidRPr="00302ACE" w:rsidRDefault="00F425AF" w:rsidP="001417ED">
            <w:pPr>
              <w:pStyle w:val="a4"/>
              <w:jc w:val="both"/>
              <w:rPr>
                <w:szCs w:val="28"/>
              </w:rPr>
            </w:pPr>
            <w:r w:rsidRPr="00B53329">
              <w:rPr>
                <w:szCs w:val="28"/>
              </w:rPr>
              <w:t>Тернер. Дж. Структура социологической теории. – М.: Прогресс,1985.</w:t>
            </w:r>
          </w:p>
        </w:tc>
      </w:tr>
      <w:tr w:rsidR="00F425AF" w:rsidRPr="00B53329" w:rsidTr="001417ED">
        <w:trPr>
          <w:trHeight w:val="1451"/>
        </w:trPr>
        <w:tc>
          <w:tcPr>
            <w:tcW w:w="568" w:type="dxa"/>
          </w:tcPr>
          <w:p w:rsidR="00F425AF" w:rsidRPr="00B53329" w:rsidRDefault="00F425AF" w:rsidP="001417ED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16</w:t>
            </w:r>
          </w:p>
        </w:tc>
        <w:tc>
          <w:tcPr>
            <w:tcW w:w="9603" w:type="dxa"/>
          </w:tcPr>
          <w:p w:rsidR="00F425AF" w:rsidRPr="00B53329" w:rsidRDefault="00E47FB9" w:rsidP="001417ED">
            <w:pPr>
              <w:spacing w:after="200" w:line="276" w:lineRule="auto"/>
              <w:rPr>
                <w:sz w:val="28"/>
                <w:szCs w:val="28"/>
              </w:rPr>
            </w:pPr>
            <w:hyperlink r:id="rId6" w:tooltip="Об авторе подробнее" w:history="1">
              <w:r w:rsidR="00F425AF" w:rsidRPr="006660B2">
                <w:rPr>
                  <w:iCs/>
                  <w:sz w:val="28"/>
                  <w:szCs w:val="28"/>
                  <w:lang w:eastAsia="uk-UA"/>
                </w:rPr>
                <w:t>Кравченко С. А.</w:t>
              </w:r>
            </w:hyperlink>
            <w:r w:rsidR="00F425AF" w:rsidRPr="006660B2">
              <w:rPr>
                <w:sz w:val="28"/>
                <w:szCs w:val="28"/>
                <w:lang w:eastAsia="uk-UA"/>
              </w:rPr>
              <w:t xml:space="preserve"> </w:t>
            </w:r>
            <w:hyperlink r:id="rId7" w:tooltip="Социология в 2-х тт. Т.2. Новые и новейшие социологические теории через призму социологического воображения. Учебник для академического бакалавриата. Издание 2. М.: Юрайт, 2014. - 636 с." w:history="1">
              <w:r w:rsidR="00F425AF" w:rsidRPr="006660B2">
                <w:rPr>
                  <w:sz w:val="28"/>
                  <w:szCs w:val="28"/>
                  <w:lang w:eastAsia="uk-UA"/>
                </w:rPr>
                <w:t xml:space="preserve">Социология в 2-х тт. Т.2. Новые и новейшие социологические теории через призму социологического воображения. Учебник для </w:t>
              </w:r>
              <w:proofErr w:type="gramStart"/>
              <w:r w:rsidR="00F425AF" w:rsidRPr="006660B2">
                <w:rPr>
                  <w:sz w:val="28"/>
                  <w:szCs w:val="28"/>
                  <w:lang w:eastAsia="uk-UA"/>
                </w:rPr>
                <w:t>академического</w:t>
              </w:r>
              <w:proofErr w:type="gramEnd"/>
              <w:r w:rsidR="00F425AF" w:rsidRPr="006660B2">
                <w:rPr>
                  <w:sz w:val="28"/>
                  <w:szCs w:val="28"/>
                  <w:lang w:eastAsia="uk-UA"/>
                </w:rPr>
                <w:t xml:space="preserve"> </w:t>
              </w:r>
              <w:proofErr w:type="spellStart"/>
              <w:r w:rsidR="00F425AF" w:rsidRPr="006660B2">
                <w:rPr>
                  <w:sz w:val="28"/>
                  <w:szCs w:val="28"/>
                  <w:lang w:eastAsia="uk-UA"/>
                </w:rPr>
                <w:t>бакалавриата</w:t>
              </w:r>
              <w:proofErr w:type="spellEnd"/>
              <w:r w:rsidR="00F425AF" w:rsidRPr="006660B2">
                <w:rPr>
                  <w:sz w:val="28"/>
                  <w:szCs w:val="28"/>
                  <w:lang w:eastAsia="uk-UA"/>
                </w:rPr>
                <w:t xml:space="preserve">. Издание 2. М.: </w:t>
              </w:r>
              <w:proofErr w:type="spellStart"/>
              <w:r w:rsidR="00F425AF" w:rsidRPr="006660B2">
                <w:rPr>
                  <w:sz w:val="28"/>
                  <w:szCs w:val="28"/>
                  <w:lang w:eastAsia="uk-UA"/>
                </w:rPr>
                <w:t>Юрайт</w:t>
              </w:r>
              <w:proofErr w:type="spellEnd"/>
              <w:r w:rsidR="00F425AF" w:rsidRPr="006660B2">
                <w:rPr>
                  <w:sz w:val="28"/>
                  <w:szCs w:val="28"/>
                  <w:lang w:eastAsia="uk-UA"/>
                </w:rPr>
                <w:t>, 2014. - 636 с.</w:t>
              </w:r>
            </w:hyperlink>
          </w:p>
        </w:tc>
      </w:tr>
      <w:tr w:rsidR="00F425AF" w:rsidRPr="00B53329" w:rsidTr="001417ED">
        <w:tc>
          <w:tcPr>
            <w:tcW w:w="568" w:type="dxa"/>
          </w:tcPr>
          <w:p w:rsidR="00F425AF" w:rsidRPr="00B53329" w:rsidRDefault="00F425AF" w:rsidP="001417ED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</w:t>
            </w:r>
          </w:p>
        </w:tc>
        <w:tc>
          <w:tcPr>
            <w:tcW w:w="9603" w:type="dxa"/>
          </w:tcPr>
          <w:p w:rsidR="00F425AF" w:rsidRPr="00B53329" w:rsidRDefault="00F425AF" w:rsidP="001417ED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Погорілий</w:t>
            </w:r>
            <w:proofErr w:type="spellEnd"/>
            <w:r w:rsidRPr="00B53329">
              <w:rPr>
                <w:sz w:val="28"/>
                <w:szCs w:val="28"/>
              </w:rPr>
              <w:t xml:space="preserve"> О.І.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Соц</w:t>
            </w:r>
            <w:proofErr w:type="gramEnd"/>
            <w:r w:rsidRPr="00B53329">
              <w:rPr>
                <w:sz w:val="28"/>
                <w:szCs w:val="28"/>
              </w:rPr>
              <w:t>іологічна</w:t>
            </w:r>
            <w:proofErr w:type="spellEnd"/>
            <w:r w:rsidRPr="00B53329">
              <w:rPr>
                <w:sz w:val="28"/>
                <w:szCs w:val="28"/>
              </w:rPr>
              <w:t xml:space="preserve"> думка ХХ </w:t>
            </w:r>
            <w:proofErr w:type="spellStart"/>
            <w:r w:rsidRPr="00B53329">
              <w:rPr>
                <w:sz w:val="28"/>
                <w:szCs w:val="28"/>
              </w:rPr>
              <w:t>століття</w:t>
            </w:r>
            <w:proofErr w:type="spellEnd"/>
            <w:r w:rsidRPr="00B53329">
              <w:rPr>
                <w:sz w:val="28"/>
                <w:szCs w:val="28"/>
              </w:rPr>
              <w:t xml:space="preserve">: </w:t>
            </w:r>
            <w:proofErr w:type="spellStart"/>
            <w:r w:rsidRPr="00B53329">
              <w:rPr>
                <w:sz w:val="28"/>
                <w:szCs w:val="28"/>
              </w:rPr>
              <w:t>Навчальний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пос</w:t>
            </w:r>
            <w:proofErr w:type="gramEnd"/>
            <w:r w:rsidRPr="00B53329">
              <w:rPr>
                <w:sz w:val="28"/>
                <w:szCs w:val="28"/>
              </w:rPr>
              <w:t>ібник</w:t>
            </w:r>
            <w:proofErr w:type="spellEnd"/>
            <w:r w:rsidRPr="00B53329">
              <w:rPr>
                <w:sz w:val="28"/>
                <w:szCs w:val="28"/>
              </w:rPr>
              <w:t xml:space="preserve">. – К.: </w:t>
            </w:r>
            <w:proofErr w:type="spellStart"/>
            <w:r w:rsidRPr="00B53329">
              <w:rPr>
                <w:sz w:val="28"/>
                <w:szCs w:val="28"/>
              </w:rPr>
              <w:t>Либідь</w:t>
            </w:r>
            <w:proofErr w:type="spellEnd"/>
            <w:r w:rsidRPr="00B53329">
              <w:rPr>
                <w:sz w:val="28"/>
                <w:szCs w:val="28"/>
              </w:rPr>
              <w:t>, 1996. – 224 с.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94640A" w:rsidRDefault="00F425AF" w:rsidP="001417ED">
            <w:pPr>
              <w:rPr>
                <w:sz w:val="28"/>
                <w:szCs w:val="28"/>
              </w:rPr>
            </w:pPr>
            <w:r w:rsidRPr="0094640A">
              <w:rPr>
                <w:sz w:val="28"/>
                <w:szCs w:val="28"/>
              </w:rPr>
              <w:t>18</w:t>
            </w:r>
          </w:p>
        </w:tc>
        <w:tc>
          <w:tcPr>
            <w:tcW w:w="9603" w:type="dxa"/>
          </w:tcPr>
          <w:p w:rsidR="00F425AF" w:rsidRPr="00B53329" w:rsidRDefault="00F425AF" w:rsidP="001417ED">
            <w:pPr>
              <w:rPr>
                <w:b/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Сірий</w:t>
            </w:r>
            <w:proofErr w:type="spellEnd"/>
            <w:r w:rsidRPr="00B53329">
              <w:rPr>
                <w:sz w:val="28"/>
                <w:szCs w:val="28"/>
              </w:rPr>
              <w:t xml:space="preserve"> Є.В.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Соц</w:t>
            </w:r>
            <w:proofErr w:type="gramEnd"/>
            <w:r w:rsidRPr="00B53329">
              <w:rPr>
                <w:sz w:val="28"/>
                <w:szCs w:val="28"/>
              </w:rPr>
              <w:t>іологія</w:t>
            </w:r>
            <w:proofErr w:type="spellEnd"/>
            <w:r w:rsidRPr="00B53329">
              <w:rPr>
                <w:sz w:val="28"/>
                <w:szCs w:val="28"/>
              </w:rPr>
              <w:t xml:space="preserve">: </w:t>
            </w:r>
            <w:proofErr w:type="spellStart"/>
            <w:r w:rsidRPr="00B53329">
              <w:rPr>
                <w:sz w:val="28"/>
                <w:szCs w:val="28"/>
              </w:rPr>
              <w:t>загальна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теорія</w:t>
            </w:r>
            <w:proofErr w:type="spellEnd"/>
            <w:r w:rsidRPr="00B53329">
              <w:rPr>
                <w:sz w:val="28"/>
                <w:szCs w:val="28"/>
              </w:rPr>
              <w:t xml:space="preserve">, </w:t>
            </w:r>
            <w:proofErr w:type="spellStart"/>
            <w:r w:rsidRPr="00B53329">
              <w:rPr>
                <w:sz w:val="28"/>
                <w:szCs w:val="28"/>
              </w:rPr>
              <w:t>історія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розвитку</w:t>
            </w:r>
            <w:proofErr w:type="spellEnd"/>
            <w:r w:rsidRPr="00B53329">
              <w:rPr>
                <w:sz w:val="28"/>
                <w:szCs w:val="28"/>
              </w:rPr>
              <w:t xml:space="preserve">, </w:t>
            </w:r>
            <w:proofErr w:type="spellStart"/>
            <w:r w:rsidRPr="00B53329">
              <w:rPr>
                <w:sz w:val="28"/>
                <w:szCs w:val="28"/>
              </w:rPr>
              <w:t>спеціальні</w:t>
            </w:r>
            <w:proofErr w:type="spellEnd"/>
            <w:r w:rsidRPr="00B53329">
              <w:rPr>
                <w:sz w:val="28"/>
                <w:szCs w:val="28"/>
              </w:rPr>
              <w:t xml:space="preserve"> та </w:t>
            </w:r>
            <w:proofErr w:type="spellStart"/>
            <w:r w:rsidRPr="00B53329">
              <w:rPr>
                <w:sz w:val="28"/>
                <w:szCs w:val="28"/>
              </w:rPr>
              <w:t>галузеві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теорії</w:t>
            </w:r>
            <w:proofErr w:type="spellEnd"/>
            <w:r w:rsidRPr="00B53329">
              <w:rPr>
                <w:sz w:val="28"/>
                <w:szCs w:val="28"/>
              </w:rPr>
              <w:t xml:space="preserve">: </w:t>
            </w:r>
            <w:proofErr w:type="spellStart"/>
            <w:r w:rsidRPr="00B53329">
              <w:rPr>
                <w:sz w:val="28"/>
                <w:szCs w:val="28"/>
              </w:rPr>
              <w:t>навч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Пос</w:t>
            </w:r>
            <w:proofErr w:type="gramEnd"/>
            <w:r w:rsidRPr="00B53329">
              <w:rPr>
                <w:sz w:val="28"/>
                <w:szCs w:val="28"/>
              </w:rPr>
              <w:t>ібник</w:t>
            </w:r>
            <w:proofErr w:type="spellEnd"/>
            <w:r w:rsidRPr="00B53329">
              <w:rPr>
                <w:sz w:val="28"/>
                <w:szCs w:val="28"/>
              </w:rPr>
              <w:t xml:space="preserve">. – Вид. 2-ге. – К.: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Атіка</w:t>
            </w:r>
            <w:proofErr w:type="spellEnd"/>
            <w:proofErr w:type="gramEnd"/>
            <w:r w:rsidRPr="00B53329">
              <w:rPr>
                <w:sz w:val="28"/>
                <w:szCs w:val="28"/>
              </w:rPr>
              <w:t>, 2007. – 480 с.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94640A" w:rsidRDefault="00F425AF" w:rsidP="001417ED">
            <w:pPr>
              <w:rPr>
                <w:sz w:val="28"/>
                <w:szCs w:val="28"/>
              </w:rPr>
            </w:pPr>
            <w:r w:rsidRPr="0094640A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9603" w:type="dxa"/>
          </w:tcPr>
          <w:p w:rsidR="00F425AF" w:rsidRPr="00B53329" w:rsidRDefault="00F425AF" w:rsidP="001417ED">
            <w:pPr>
              <w:rPr>
                <w:sz w:val="28"/>
                <w:szCs w:val="28"/>
              </w:rPr>
            </w:pPr>
            <w:proofErr w:type="spellStart"/>
            <w:r w:rsidRPr="00EC2866">
              <w:rPr>
                <w:sz w:val="28"/>
                <w:szCs w:val="28"/>
              </w:rPr>
              <w:t>Соболевська</w:t>
            </w:r>
            <w:proofErr w:type="spellEnd"/>
            <w:r w:rsidRPr="00EC2866">
              <w:rPr>
                <w:sz w:val="28"/>
                <w:szCs w:val="28"/>
              </w:rPr>
              <w:t xml:space="preserve"> М. Порядок дискурсу порядку: </w:t>
            </w:r>
            <w:proofErr w:type="spellStart"/>
            <w:r w:rsidRPr="00EC2866">
              <w:rPr>
                <w:sz w:val="28"/>
                <w:szCs w:val="28"/>
              </w:rPr>
              <w:t>неофункціоналізм</w:t>
            </w:r>
            <w:proofErr w:type="spellEnd"/>
            <w:r w:rsidRPr="00EC2866">
              <w:rPr>
                <w:sz w:val="28"/>
                <w:szCs w:val="28"/>
              </w:rPr>
              <w:t xml:space="preserve"> та пост </w:t>
            </w:r>
            <w:proofErr w:type="spellStart"/>
            <w:r w:rsidRPr="00EC2866">
              <w:rPr>
                <w:sz w:val="28"/>
                <w:szCs w:val="28"/>
              </w:rPr>
              <w:t>структуралізм</w:t>
            </w:r>
            <w:proofErr w:type="spellEnd"/>
            <w:r w:rsidRPr="00EC2866">
              <w:rPr>
                <w:sz w:val="28"/>
                <w:szCs w:val="28"/>
              </w:rPr>
              <w:t xml:space="preserve"> у </w:t>
            </w:r>
            <w:proofErr w:type="spellStart"/>
            <w:r w:rsidRPr="00EC2866">
              <w:rPr>
                <w:sz w:val="28"/>
                <w:szCs w:val="28"/>
              </w:rPr>
              <w:t>сучасній</w:t>
            </w:r>
            <w:proofErr w:type="spellEnd"/>
            <w:r w:rsidRPr="00EC286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2866">
              <w:rPr>
                <w:sz w:val="28"/>
                <w:szCs w:val="28"/>
              </w:rPr>
              <w:t>соц</w:t>
            </w:r>
            <w:proofErr w:type="gramEnd"/>
            <w:r w:rsidRPr="00EC2866">
              <w:rPr>
                <w:sz w:val="28"/>
                <w:szCs w:val="28"/>
              </w:rPr>
              <w:t>іологічній</w:t>
            </w:r>
            <w:proofErr w:type="spellEnd"/>
            <w:r w:rsidRPr="00EC2866">
              <w:rPr>
                <w:sz w:val="28"/>
                <w:szCs w:val="28"/>
              </w:rPr>
              <w:t xml:space="preserve"> </w:t>
            </w:r>
            <w:proofErr w:type="spellStart"/>
            <w:r w:rsidRPr="00EC2866">
              <w:rPr>
                <w:sz w:val="28"/>
                <w:szCs w:val="28"/>
              </w:rPr>
              <w:t>теорії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EC2866">
              <w:rPr>
                <w:sz w:val="28"/>
                <w:szCs w:val="28"/>
              </w:rPr>
              <w:t xml:space="preserve"> К.: Логос, 2014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94640A" w:rsidRDefault="00F425AF" w:rsidP="001417ED">
            <w:pPr>
              <w:rPr>
                <w:sz w:val="28"/>
                <w:szCs w:val="28"/>
              </w:rPr>
            </w:pPr>
            <w:r w:rsidRPr="0094640A">
              <w:rPr>
                <w:sz w:val="28"/>
                <w:szCs w:val="28"/>
              </w:rPr>
              <w:t>20</w:t>
            </w:r>
          </w:p>
        </w:tc>
        <w:tc>
          <w:tcPr>
            <w:tcW w:w="9603" w:type="dxa"/>
          </w:tcPr>
          <w:p w:rsidR="00F425AF" w:rsidRPr="00B53329" w:rsidRDefault="00F425AF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B53329">
              <w:rPr>
                <w:szCs w:val="28"/>
              </w:rPr>
              <w:t>Танчер</w:t>
            </w:r>
            <w:proofErr w:type="spellEnd"/>
            <w:r w:rsidRPr="00B53329">
              <w:rPr>
                <w:szCs w:val="28"/>
              </w:rPr>
              <w:t xml:space="preserve"> В. </w:t>
            </w:r>
            <w:proofErr w:type="spellStart"/>
            <w:proofErr w:type="gramStart"/>
            <w:r w:rsidRPr="00B53329">
              <w:rPr>
                <w:szCs w:val="28"/>
              </w:rPr>
              <w:t>Соц</w:t>
            </w:r>
            <w:proofErr w:type="gramEnd"/>
            <w:r w:rsidRPr="00B53329">
              <w:rPr>
                <w:szCs w:val="28"/>
              </w:rPr>
              <w:t>іологічна</w:t>
            </w:r>
            <w:proofErr w:type="spellEnd"/>
            <w:r w:rsidRPr="00B53329">
              <w:rPr>
                <w:szCs w:val="28"/>
              </w:rPr>
              <w:t xml:space="preserve"> наука: </w:t>
            </w:r>
            <w:proofErr w:type="spellStart"/>
            <w:r w:rsidRPr="00B53329">
              <w:rPr>
                <w:szCs w:val="28"/>
              </w:rPr>
              <w:t>проблеми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розвитку</w:t>
            </w:r>
            <w:proofErr w:type="spellEnd"/>
            <w:r w:rsidRPr="00B53329">
              <w:rPr>
                <w:szCs w:val="28"/>
              </w:rPr>
              <w:t xml:space="preserve"> і </w:t>
            </w:r>
            <w:proofErr w:type="spellStart"/>
            <w:r w:rsidRPr="00B53329">
              <w:rPr>
                <w:szCs w:val="28"/>
              </w:rPr>
              <w:t>дисциплінарного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переформатування</w:t>
            </w:r>
            <w:proofErr w:type="spellEnd"/>
            <w:r w:rsidRPr="00B53329">
              <w:rPr>
                <w:szCs w:val="28"/>
              </w:rPr>
              <w:t xml:space="preserve"> / В. </w:t>
            </w:r>
            <w:proofErr w:type="spellStart"/>
            <w:r w:rsidRPr="00B53329">
              <w:rPr>
                <w:szCs w:val="28"/>
              </w:rPr>
              <w:t>Танчер</w:t>
            </w:r>
            <w:proofErr w:type="spellEnd"/>
            <w:r w:rsidRPr="00B53329">
              <w:rPr>
                <w:szCs w:val="28"/>
              </w:rPr>
              <w:t xml:space="preserve"> // </w:t>
            </w:r>
            <w:proofErr w:type="spellStart"/>
            <w:r w:rsidRPr="00B53329">
              <w:rPr>
                <w:szCs w:val="28"/>
              </w:rPr>
              <w:t>Український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соціологічний</w:t>
            </w:r>
            <w:proofErr w:type="spellEnd"/>
            <w:r w:rsidRPr="00B53329">
              <w:rPr>
                <w:szCs w:val="28"/>
              </w:rPr>
              <w:t xml:space="preserve"> журнал. – 2009. – №1-2. – С. 12-23.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94640A" w:rsidRDefault="00F425AF" w:rsidP="001417ED">
            <w:pPr>
              <w:rPr>
                <w:sz w:val="28"/>
                <w:szCs w:val="28"/>
              </w:rPr>
            </w:pPr>
            <w:r w:rsidRPr="0094640A">
              <w:rPr>
                <w:sz w:val="28"/>
                <w:szCs w:val="28"/>
              </w:rPr>
              <w:t>21</w:t>
            </w:r>
          </w:p>
        </w:tc>
        <w:tc>
          <w:tcPr>
            <w:tcW w:w="9603" w:type="dxa"/>
          </w:tcPr>
          <w:p w:rsidR="00F425AF" w:rsidRPr="00B53329" w:rsidRDefault="00F425AF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B53329">
              <w:rPr>
                <w:szCs w:val="28"/>
              </w:rPr>
              <w:t>Управління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конфліктами</w:t>
            </w:r>
            <w:proofErr w:type="spellEnd"/>
            <w:r w:rsidRPr="00B53329">
              <w:rPr>
                <w:szCs w:val="28"/>
              </w:rPr>
              <w:t xml:space="preserve">: текст </w:t>
            </w:r>
            <w:proofErr w:type="spellStart"/>
            <w:r w:rsidRPr="00B53329">
              <w:rPr>
                <w:szCs w:val="28"/>
              </w:rPr>
              <w:t>лекцій</w:t>
            </w:r>
            <w:proofErr w:type="spellEnd"/>
            <w:r w:rsidRPr="00B53329">
              <w:rPr>
                <w:szCs w:val="28"/>
              </w:rPr>
              <w:t xml:space="preserve">: </w:t>
            </w:r>
            <w:proofErr w:type="spellStart"/>
            <w:r w:rsidRPr="00B53329">
              <w:rPr>
                <w:szCs w:val="28"/>
              </w:rPr>
              <w:t>навч</w:t>
            </w:r>
            <w:proofErr w:type="gramStart"/>
            <w:r w:rsidRPr="00B53329">
              <w:rPr>
                <w:szCs w:val="28"/>
              </w:rPr>
              <w:t>.п</w:t>
            </w:r>
            <w:proofErr w:type="gramEnd"/>
            <w:r w:rsidRPr="00B53329">
              <w:rPr>
                <w:szCs w:val="28"/>
              </w:rPr>
              <w:t>осібник</w:t>
            </w:r>
            <w:proofErr w:type="spellEnd"/>
            <w:r w:rsidRPr="00B53329">
              <w:rPr>
                <w:szCs w:val="28"/>
              </w:rPr>
              <w:t xml:space="preserve">/ </w:t>
            </w:r>
            <w:proofErr w:type="spellStart"/>
            <w:r w:rsidRPr="00B53329">
              <w:rPr>
                <w:szCs w:val="28"/>
              </w:rPr>
              <w:t>Г.В.Жаворонкова</w:t>
            </w:r>
            <w:proofErr w:type="spellEnd"/>
            <w:r w:rsidRPr="00B53329">
              <w:rPr>
                <w:szCs w:val="28"/>
              </w:rPr>
              <w:t xml:space="preserve">, О.М. </w:t>
            </w:r>
            <w:proofErr w:type="spellStart"/>
            <w:r w:rsidRPr="00B53329">
              <w:rPr>
                <w:szCs w:val="28"/>
              </w:rPr>
              <w:t>Скібіцький</w:t>
            </w:r>
            <w:proofErr w:type="spellEnd"/>
            <w:r w:rsidRPr="00B53329">
              <w:rPr>
                <w:szCs w:val="28"/>
              </w:rPr>
              <w:t xml:space="preserve">, </w:t>
            </w:r>
            <w:proofErr w:type="spellStart"/>
            <w:r w:rsidRPr="00B53329">
              <w:rPr>
                <w:szCs w:val="28"/>
              </w:rPr>
              <w:t>Т.В.Сівашенко</w:t>
            </w:r>
            <w:proofErr w:type="spellEnd"/>
            <w:r w:rsidRPr="00B53329">
              <w:rPr>
                <w:szCs w:val="28"/>
              </w:rPr>
              <w:t xml:space="preserve">, </w:t>
            </w:r>
            <w:proofErr w:type="spellStart"/>
            <w:r w:rsidRPr="00B53329">
              <w:rPr>
                <w:szCs w:val="28"/>
              </w:rPr>
              <w:t>О.І.Туз</w:t>
            </w:r>
            <w:proofErr w:type="spellEnd"/>
            <w:r w:rsidRPr="00B53329">
              <w:rPr>
                <w:szCs w:val="28"/>
              </w:rPr>
              <w:t>. – К.: Кондор, 2011. – 171 с.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94640A" w:rsidRDefault="00F425AF" w:rsidP="001417ED">
            <w:pPr>
              <w:rPr>
                <w:sz w:val="28"/>
                <w:szCs w:val="28"/>
              </w:rPr>
            </w:pPr>
            <w:r w:rsidRPr="0094640A">
              <w:rPr>
                <w:sz w:val="28"/>
                <w:szCs w:val="28"/>
              </w:rPr>
              <w:t>22</w:t>
            </w:r>
          </w:p>
        </w:tc>
        <w:tc>
          <w:tcPr>
            <w:tcW w:w="9603" w:type="dxa"/>
          </w:tcPr>
          <w:p w:rsidR="00F425AF" w:rsidRPr="00B53329" w:rsidRDefault="00F425AF" w:rsidP="001417ED">
            <w:pPr>
              <w:tabs>
                <w:tab w:val="left" w:pos="1134"/>
                <w:tab w:val="left" w:pos="1276"/>
              </w:tabs>
              <w:spacing w:line="230" w:lineRule="auto"/>
              <w:jc w:val="both"/>
              <w:rPr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Хрестоматія</w:t>
            </w:r>
            <w:proofErr w:type="spellEnd"/>
            <w:r w:rsidRPr="00B53329">
              <w:rPr>
                <w:sz w:val="28"/>
                <w:szCs w:val="28"/>
              </w:rPr>
              <w:t xml:space="preserve"> з </w:t>
            </w:r>
            <w:proofErr w:type="spellStart"/>
            <w:r w:rsidRPr="00B53329">
              <w:rPr>
                <w:sz w:val="28"/>
                <w:szCs w:val="28"/>
              </w:rPr>
              <w:t>політології</w:t>
            </w:r>
            <w:proofErr w:type="spellEnd"/>
            <w:r w:rsidRPr="00B53329">
              <w:rPr>
                <w:sz w:val="28"/>
                <w:szCs w:val="28"/>
              </w:rPr>
              <w:t xml:space="preserve">: </w:t>
            </w:r>
            <w:proofErr w:type="spellStart"/>
            <w:r w:rsidRPr="00B53329">
              <w:rPr>
                <w:sz w:val="28"/>
                <w:szCs w:val="28"/>
              </w:rPr>
              <w:t>навч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Пос</w:t>
            </w:r>
            <w:proofErr w:type="gramEnd"/>
            <w:r w:rsidRPr="00B53329">
              <w:rPr>
                <w:sz w:val="28"/>
                <w:szCs w:val="28"/>
              </w:rPr>
              <w:t>іб</w:t>
            </w:r>
            <w:proofErr w:type="spellEnd"/>
            <w:r w:rsidRPr="00B53329">
              <w:rPr>
                <w:sz w:val="28"/>
                <w:szCs w:val="28"/>
              </w:rPr>
              <w:t xml:space="preserve">./ М-во </w:t>
            </w:r>
            <w:proofErr w:type="spellStart"/>
            <w:r w:rsidRPr="00B53329">
              <w:rPr>
                <w:sz w:val="28"/>
                <w:szCs w:val="28"/>
              </w:rPr>
              <w:t>освіти</w:t>
            </w:r>
            <w:proofErr w:type="spellEnd"/>
            <w:r w:rsidRPr="00B53329">
              <w:rPr>
                <w:sz w:val="28"/>
                <w:szCs w:val="28"/>
              </w:rPr>
              <w:t xml:space="preserve"> і науки </w:t>
            </w:r>
            <w:proofErr w:type="spellStart"/>
            <w:r w:rsidRPr="00B53329">
              <w:rPr>
                <w:sz w:val="28"/>
                <w:szCs w:val="28"/>
              </w:rPr>
              <w:t>України</w:t>
            </w:r>
            <w:proofErr w:type="spellEnd"/>
            <w:r w:rsidRPr="00B53329">
              <w:rPr>
                <w:sz w:val="28"/>
                <w:szCs w:val="28"/>
              </w:rPr>
              <w:t>, ДВНЗ «</w:t>
            </w:r>
            <w:proofErr w:type="spellStart"/>
            <w:r w:rsidRPr="00B53329">
              <w:rPr>
                <w:sz w:val="28"/>
                <w:szCs w:val="28"/>
              </w:rPr>
              <w:t>Київський</w:t>
            </w:r>
            <w:proofErr w:type="spellEnd"/>
            <w:r w:rsidRPr="00B53329">
              <w:rPr>
                <w:sz w:val="28"/>
                <w:szCs w:val="28"/>
              </w:rPr>
              <w:t xml:space="preserve"> нац. </w:t>
            </w:r>
            <w:proofErr w:type="spellStart"/>
            <w:r w:rsidRPr="00B53329">
              <w:rPr>
                <w:sz w:val="28"/>
                <w:szCs w:val="28"/>
              </w:rPr>
              <w:t>Екон</w:t>
            </w:r>
            <w:proofErr w:type="spellEnd"/>
            <w:r w:rsidRPr="00B53329">
              <w:rPr>
                <w:sz w:val="28"/>
                <w:szCs w:val="28"/>
              </w:rPr>
              <w:t xml:space="preserve">. Ун-т </w:t>
            </w:r>
            <w:proofErr w:type="spellStart"/>
            <w:r w:rsidRPr="00B53329">
              <w:rPr>
                <w:sz w:val="28"/>
                <w:szCs w:val="28"/>
              </w:rPr>
              <w:t>ім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r w:rsidRPr="00B53329">
              <w:rPr>
                <w:sz w:val="28"/>
                <w:szCs w:val="28"/>
              </w:rPr>
              <w:t>В.Гетьмана</w:t>
            </w:r>
            <w:proofErr w:type="spellEnd"/>
            <w:r w:rsidRPr="00B53329">
              <w:rPr>
                <w:sz w:val="28"/>
                <w:szCs w:val="28"/>
              </w:rPr>
              <w:t xml:space="preserve">»; </w:t>
            </w:r>
            <w:proofErr w:type="spellStart"/>
            <w:r w:rsidRPr="00B53329">
              <w:rPr>
                <w:sz w:val="28"/>
                <w:szCs w:val="28"/>
              </w:rPr>
              <w:t>упоряд</w:t>
            </w:r>
            <w:proofErr w:type="spellEnd"/>
            <w:r w:rsidRPr="00B53329">
              <w:rPr>
                <w:sz w:val="28"/>
                <w:szCs w:val="28"/>
              </w:rPr>
              <w:t xml:space="preserve">.: </w:t>
            </w:r>
            <w:proofErr w:type="spellStart"/>
            <w:r w:rsidRPr="00B53329">
              <w:rPr>
                <w:sz w:val="28"/>
                <w:szCs w:val="28"/>
              </w:rPr>
              <w:t>В.Ф.Смолянюк</w:t>
            </w:r>
            <w:proofErr w:type="spellEnd"/>
            <w:r w:rsidRPr="00B53329">
              <w:rPr>
                <w:sz w:val="28"/>
                <w:szCs w:val="28"/>
              </w:rPr>
              <w:t xml:space="preserve">, Н.В. </w:t>
            </w:r>
            <w:proofErr w:type="spellStart"/>
            <w:r w:rsidRPr="00B53329">
              <w:rPr>
                <w:sz w:val="28"/>
                <w:szCs w:val="28"/>
              </w:rPr>
              <w:t>Чубур</w:t>
            </w:r>
            <w:proofErr w:type="spellEnd"/>
            <w:r w:rsidRPr="00B53329">
              <w:rPr>
                <w:sz w:val="28"/>
                <w:szCs w:val="28"/>
              </w:rPr>
              <w:t>. – К.: КНЕУ, 2014. – 579 с.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94640A" w:rsidRDefault="00F425AF" w:rsidP="001417ED">
            <w:pPr>
              <w:rPr>
                <w:spacing w:val="-4"/>
                <w:sz w:val="28"/>
                <w:szCs w:val="28"/>
              </w:rPr>
            </w:pPr>
            <w:r w:rsidRPr="0094640A">
              <w:rPr>
                <w:spacing w:val="-4"/>
                <w:sz w:val="28"/>
                <w:szCs w:val="28"/>
              </w:rPr>
              <w:t>23</w:t>
            </w:r>
          </w:p>
        </w:tc>
        <w:tc>
          <w:tcPr>
            <w:tcW w:w="9603" w:type="dxa"/>
          </w:tcPr>
          <w:p w:rsidR="00F425AF" w:rsidRPr="00B53329" w:rsidRDefault="00F425AF" w:rsidP="001417ED">
            <w:pPr>
              <w:tabs>
                <w:tab w:val="left" w:pos="1134"/>
                <w:tab w:val="left" w:pos="1276"/>
              </w:tabs>
              <w:spacing w:line="230" w:lineRule="auto"/>
              <w:jc w:val="both"/>
              <w:rPr>
                <w:sz w:val="28"/>
                <w:szCs w:val="28"/>
              </w:rPr>
            </w:pPr>
            <w:proofErr w:type="spellStart"/>
            <w:r w:rsidRPr="00302ACE">
              <w:rPr>
                <w:sz w:val="28"/>
                <w:szCs w:val="28"/>
              </w:rPr>
              <w:t>Хуткий</w:t>
            </w:r>
            <w:proofErr w:type="spellEnd"/>
            <w:r w:rsidRPr="00302ACE">
              <w:rPr>
                <w:sz w:val="28"/>
                <w:szCs w:val="28"/>
              </w:rPr>
              <w:t xml:space="preserve"> Д. </w:t>
            </w:r>
            <w:proofErr w:type="spellStart"/>
            <w:r w:rsidRPr="00302ACE">
              <w:rPr>
                <w:sz w:val="28"/>
                <w:szCs w:val="28"/>
              </w:rPr>
              <w:t>Макросоціологічний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2ACE">
              <w:rPr>
                <w:sz w:val="28"/>
                <w:szCs w:val="28"/>
              </w:rPr>
              <w:t>п</w:t>
            </w:r>
            <w:proofErr w:type="gramEnd"/>
            <w:r w:rsidRPr="00302ACE">
              <w:rPr>
                <w:sz w:val="28"/>
                <w:szCs w:val="28"/>
              </w:rPr>
              <w:t>ідхід</w:t>
            </w:r>
            <w:proofErr w:type="spellEnd"/>
            <w:r w:rsidRPr="00302ACE">
              <w:rPr>
                <w:sz w:val="28"/>
                <w:szCs w:val="28"/>
              </w:rPr>
              <w:t xml:space="preserve"> до </w:t>
            </w:r>
            <w:proofErr w:type="spellStart"/>
            <w:r w:rsidRPr="00302ACE">
              <w:rPr>
                <w:sz w:val="28"/>
                <w:szCs w:val="28"/>
              </w:rPr>
              <w:t>виокремлення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основних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підсистем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сучасної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світової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системи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суспільств</w:t>
            </w:r>
            <w:proofErr w:type="spellEnd"/>
            <w:r w:rsidRPr="00302ACE">
              <w:rPr>
                <w:sz w:val="28"/>
                <w:szCs w:val="28"/>
              </w:rPr>
              <w:t xml:space="preserve"> / Д. </w:t>
            </w:r>
            <w:proofErr w:type="spellStart"/>
            <w:r w:rsidRPr="00302ACE">
              <w:rPr>
                <w:sz w:val="28"/>
                <w:szCs w:val="28"/>
              </w:rPr>
              <w:t>Хуткий</w:t>
            </w:r>
            <w:proofErr w:type="spellEnd"/>
            <w:r w:rsidRPr="00302ACE">
              <w:rPr>
                <w:sz w:val="28"/>
                <w:szCs w:val="28"/>
              </w:rPr>
              <w:t xml:space="preserve">, В. </w:t>
            </w:r>
            <w:proofErr w:type="spellStart"/>
            <w:r w:rsidRPr="00302ACE">
              <w:rPr>
                <w:sz w:val="28"/>
                <w:szCs w:val="28"/>
              </w:rPr>
              <w:t>Мелько</w:t>
            </w:r>
            <w:proofErr w:type="spellEnd"/>
            <w:r w:rsidRPr="00302ACE">
              <w:rPr>
                <w:sz w:val="28"/>
                <w:szCs w:val="28"/>
              </w:rPr>
              <w:t xml:space="preserve"> // </w:t>
            </w:r>
            <w:proofErr w:type="spellStart"/>
            <w:r w:rsidRPr="00302ACE">
              <w:rPr>
                <w:sz w:val="28"/>
                <w:szCs w:val="28"/>
              </w:rPr>
              <w:t>Соціологія</w:t>
            </w:r>
            <w:proofErr w:type="spellEnd"/>
            <w:r w:rsidRPr="00302ACE">
              <w:rPr>
                <w:sz w:val="28"/>
                <w:szCs w:val="28"/>
              </w:rPr>
              <w:t xml:space="preserve"> : </w:t>
            </w:r>
            <w:proofErr w:type="spellStart"/>
            <w:r w:rsidRPr="00302ACE">
              <w:rPr>
                <w:sz w:val="28"/>
                <w:szCs w:val="28"/>
              </w:rPr>
              <w:t>теорія</w:t>
            </w:r>
            <w:proofErr w:type="spellEnd"/>
            <w:r w:rsidRPr="00302ACE">
              <w:rPr>
                <w:sz w:val="28"/>
                <w:szCs w:val="28"/>
              </w:rPr>
              <w:t xml:space="preserve">, </w:t>
            </w:r>
            <w:proofErr w:type="spellStart"/>
            <w:r w:rsidRPr="00302ACE">
              <w:rPr>
                <w:sz w:val="28"/>
                <w:szCs w:val="28"/>
              </w:rPr>
              <w:t>методи</w:t>
            </w:r>
            <w:proofErr w:type="spellEnd"/>
            <w:r w:rsidRPr="00302ACE">
              <w:rPr>
                <w:sz w:val="28"/>
                <w:szCs w:val="28"/>
              </w:rPr>
              <w:t>, маркетинг. – 2008. – № 3. – С. 42 – 54.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94640A" w:rsidRDefault="00F425AF" w:rsidP="001417ED">
            <w:pPr>
              <w:rPr>
                <w:spacing w:val="-4"/>
                <w:sz w:val="28"/>
                <w:szCs w:val="28"/>
              </w:rPr>
            </w:pPr>
            <w:r w:rsidRPr="0094640A">
              <w:rPr>
                <w:spacing w:val="-4"/>
                <w:sz w:val="28"/>
                <w:szCs w:val="28"/>
              </w:rPr>
              <w:t>24</w:t>
            </w:r>
          </w:p>
        </w:tc>
        <w:tc>
          <w:tcPr>
            <w:tcW w:w="9603" w:type="dxa"/>
          </w:tcPr>
          <w:p w:rsidR="00F425AF" w:rsidRPr="00302ACE" w:rsidRDefault="00F425AF" w:rsidP="001417ED">
            <w:pPr>
              <w:tabs>
                <w:tab w:val="left" w:pos="1134"/>
                <w:tab w:val="left" w:pos="1276"/>
              </w:tabs>
              <w:spacing w:line="230" w:lineRule="auto"/>
              <w:jc w:val="both"/>
              <w:rPr>
                <w:sz w:val="28"/>
                <w:szCs w:val="28"/>
              </w:rPr>
            </w:pPr>
            <w:proofErr w:type="spellStart"/>
            <w:r w:rsidRPr="00302ACE">
              <w:rPr>
                <w:sz w:val="28"/>
                <w:szCs w:val="28"/>
              </w:rPr>
              <w:t>Штомпка</w:t>
            </w:r>
            <w:proofErr w:type="spellEnd"/>
            <w:r w:rsidRPr="00302ACE">
              <w:rPr>
                <w:sz w:val="28"/>
                <w:szCs w:val="28"/>
              </w:rPr>
              <w:t xml:space="preserve"> П. Много социологий для одного мира // Социологические исследования. − 1991. − № 2. − С. 13 − 23.</w:t>
            </w:r>
          </w:p>
        </w:tc>
      </w:tr>
    </w:tbl>
    <w:p w:rsidR="00F425AF" w:rsidRPr="000915E3" w:rsidRDefault="00F425AF" w:rsidP="00F425AF">
      <w:pPr>
        <w:ind w:left="3540"/>
      </w:pPr>
    </w:p>
    <w:p w:rsidR="00F425AF" w:rsidRPr="00EC2866" w:rsidRDefault="00F425AF" w:rsidP="00F425AF">
      <w:pPr>
        <w:ind w:left="142"/>
        <w:rPr>
          <w:b/>
          <w:sz w:val="28"/>
          <w:szCs w:val="28"/>
        </w:rPr>
      </w:pPr>
    </w:p>
    <w:p w:rsidR="00F425AF" w:rsidRDefault="00F425AF" w:rsidP="00F425AF"/>
    <w:p w:rsidR="00F37205" w:rsidRDefault="00F37205"/>
    <w:sectPr w:rsidR="00F3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93C"/>
    <w:multiLevelType w:val="hybridMultilevel"/>
    <w:tmpl w:val="A9721F34"/>
    <w:lvl w:ilvl="0" w:tplc="B792F7AC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A80"/>
    <w:multiLevelType w:val="hybridMultilevel"/>
    <w:tmpl w:val="030091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63B5B"/>
    <w:multiLevelType w:val="hybridMultilevel"/>
    <w:tmpl w:val="B44C3C9A"/>
    <w:lvl w:ilvl="0" w:tplc="0A68B8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35987"/>
    <w:multiLevelType w:val="hybridMultilevel"/>
    <w:tmpl w:val="7690E7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45314"/>
    <w:multiLevelType w:val="hybridMultilevel"/>
    <w:tmpl w:val="6156A518"/>
    <w:lvl w:ilvl="0" w:tplc="111EEAD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C10E7"/>
    <w:multiLevelType w:val="hybridMultilevel"/>
    <w:tmpl w:val="665C53D6"/>
    <w:lvl w:ilvl="0" w:tplc="D786B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77F08A6"/>
    <w:multiLevelType w:val="hybridMultilevel"/>
    <w:tmpl w:val="DBE69C14"/>
    <w:lvl w:ilvl="0" w:tplc="13121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E6969"/>
    <w:multiLevelType w:val="hybridMultilevel"/>
    <w:tmpl w:val="3C4ECD76"/>
    <w:lvl w:ilvl="0" w:tplc="72DA95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5678E8"/>
    <w:multiLevelType w:val="hybridMultilevel"/>
    <w:tmpl w:val="D926460A"/>
    <w:lvl w:ilvl="0" w:tplc="E888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E26C9A"/>
    <w:multiLevelType w:val="hybridMultilevel"/>
    <w:tmpl w:val="474A67CC"/>
    <w:lvl w:ilvl="0" w:tplc="0A68B8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F026F"/>
    <w:multiLevelType w:val="hybridMultilevel"/>
    <w:tmpl w:val="85348ED0"/>
    <w:lvl w:ilvl="0" w:tplc="4E7A0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341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2">
    <w:nsid w:val="727F4790"/>
    <w:multiLevelType w:val="hybridMultilevel"/>
    <w:tmpl w:val="94A2AA24"/>
    <w:lvl w:ilvl="0" w:tplc="0A68B8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02295"/>
    <w:multiLevelType w:val="hybridMultilevel"/>
    <w:tmpl w:val="86EA6624"/>
    <w:lvl w:ilvl="0" w:tplc="0A68B838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5" w:hanging="360"/>
      </w:pPr>
    </w:lvl>
    <w:lvl w:ilvl="2" w:tplc="0422001B" w:tentative="1">
      <w:start w:val="1"/>
      <w:numFmt w:val="lowerRoman"/>
      <w:lvlText w:val="%3."/>
      <w:lvlJc w:val="right"/>
      <w:pPr>
        <w:ind w:left="3225" w:hanging="180"/>
      </w:pPr>
    </w:lvl>
    <w:lvl w:ilvl="3" w:tplc="0422000F" w:tentative="1">
      <w:start w:val="1"/>
      <w:numFmt w:val="decimal"/>
      <w:lvlText w:val="%4."/>
      <w:lvlJc w:val="left"/>
      <w:pPr>
        <w:ind w:left="3945" w:hanging="360"/>
      </w:pPr>
    </w:lvl>
    <w:lvl w:ilvl="4" w:tplc="04220019" w:tentative="1">
      <w:start w:val="1"/>
      <w:numFmt w:val="lowerLetter"/>
      <w:lvlText w:val="%5."/>
      <w:lvlJc w:val="left"/>
      <w:pPr>
        <w:ind w:left="4665" w:hanging="360"/>
      </w:pPr>
    </w:lvl>
    <w:lvl w:ilvl="5" w:tplc="0422001B" w:tentative="1">
      <w:start w:val="1"/>
      <w:numFmt w:val="lowerRoman"/>
      <w:lvlText w:val="%6."/>
      <w:lvlJc w:val="right"/>
      <w:pPr>
        <w:ind w:left="5385" w:hanging="180"/>
      </w:pPr>
    </w:lvl>
    <w:lvl w:ilvl="6" w:tplc="0422000F" w:tentative="1">
      <w:start w:val="1"/>
      <w:numFmt w:val="decimal"/>
      <w:lvlText w:val="%7."/>
      <w:lvlJc w:val="left"/>
      <w:pPr>
        <w:ind w:left="6105" w:hanging="360"/>
      </w:pPr>
    </w:lvl>
    <w:lvl w:ilvl="7" w:tplc="04220019" w:tentative="1">
      <w:start w:val="1"/>
      <w:numFmt w:val="lowerLetter"/>
      <w:lvlText w:val="%8."/>
      <w:lvlJc w:val="left"/>
      <w:pPr>
        <w:ind w:left="6825" w:hanging="360"/>
      </w:pPr>
    </w:lvl>
    <w:lvl w:ilvl="8" w:tplc="0422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12"/>
  </w:num>
  <w:num w:numId="8">
    <w:abstractNumId w:val="5"/>
  </w:num>
  <w:num w:numId="9">
    <w:abstractNumId w:val="13"/>
  </w:num>
  <w:num w:numId="10">
    <w:abstractNumId w:val="8"/>
  </w:num>
  <w:num w:numId="11">
    <w:abstractNumId w:val="3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F"/>
    <w:rsid w:val="0020313E"/>
    <w:rsid w:val="00511777"/>
    <w:rsid w:val="00E47FB9"/>
    <w:rsid w:val="00F37205"/>
    <w:rsid w:val="00F4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425AF"/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42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20313E"/>
    <w:pPr>
      <w:ind w:left="720"/>
      <w:contextualSpacing/>
    </w:pPr>
  </w:style>
  <w:style w:type="paragraph" w:customStyle="1" w:styleId="a7">
    <w:name w:val="Îáû÷íûé"/>
    <w:rsid w:val="002031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8">
    <w:name w:val="Стиль"/>
    <w:rsid w:val="002031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425AF"/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42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20313E"/>
    <w:pPr>
      <w:ind w:left="720"/>
      <w:contextualSpacing/>
    </w:pPr>
  </w:style>
  <w:style w:type="paragraph" w:customStyle="1" w:styleId="a7">
    <w:name w:val="Îáû÷íûé"/>
    <w:rsid w:val="002031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8">
    <w:name w:val="Стиль"/>
    <w:rsid w:val="002031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sras.ru/index.php?page_id=1198&amp;id=3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ras.ru/index.php?page_id=943&amp;id=4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24613</Words>
  <Characters>14030</Characters>
  <Application>Microsoft Office Word</Application>
  <DocSecurity>0</DocSecurity>
  <Lines>116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38566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3</cp:revision>
  <dcterms:created xsi:type="dcterms:W3CDTF">2021-02-14T15:53:00Z</dcterms:created>
  <dcterms:modified xsi:type="dcterms:W3CDTF">2021-02-15T20:27:00Z</dcterms:modified>
</cp:coreProperties>
</file>