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D8" w:rsidRPr="000E5B5B" w:rsidRDefault="002D5AD8" w:rsidP="002D5AD8">
      <w:pPr>
        <w:jc w:val="center"/>
        <w:rPr>
          <w:rFonts w:ascii="Times New Roman" w:eastAsia="Times New Roman" w:hAnsi="Times New Roman" w:cs="Times New Roman"/>
          <w:b/>
          <w:sz w:val="28"/>
          <w:szCs w:val="28"/>
        </w:rPr>
      </w:pPr>
      <w:proofErr w:type="spellStart"/>
      <w:r w:rsidRPr="000E5B5B">
        <w:rPr>
          <w:rFonts w:ascii="Times New Roman" w:eastAsia="Times New Roman" w:hAnsi="Times New Roman" w:cs="Times New Roman"/>
          <w:b/>
          <w:sz w:val="28"/>
          <w:szCs w:val="28"/>
        </w:rPr>
        <w:t>МІНІСТЕРСТВО</w:t>
      </w:r>
      <w:proofErr w:type="spellEnd"/>
      <w:r w:rsidRPr="000E5B5B">
        <w:rPr>
          <w:rFonts w:ascii="Times New Roman" w:eastAsia="Times New Roman" w:hAnsi="Times New Roman" w:cs="Times New Roman"/>
          <w:b/>
          <w:sz w:val="28"/>
          <w:szCs w:val="28"/>
        </w:rPr>
        <w:t xml:space="preserve"> </w:t>
      </w:r>
      <w:proofErr w:type="spellStart"/>
      <w:r w:rsidRPr="000E5B5B">
        <w:rPr>
          <w:rFonts w:ascii="Times New Roman" w:eastAsia="Times New Roman" w:hAnsi="Times New Roman" w:cs="Times New Roman"/>
          <w:b/>
          <w:sz w:val="28"/>
          <w:szCs w:val="28"/>
        </w:rPr>
        <w:t>ОСВІТИ</w:t>
      </w:r>
      <w:proofErr w:type="spellEnd"/>
      <w:r w:rsidRPr="000E5B5B">
        <w:rPr>
          <w:rFonts w:ascii="Times New Roman" w:eastAsia="Times New Roman" w:hAnsi="Times New Roman" w:cs="Times New Roman"/>
          <w:b/>
          <w:sz w:val="28"/>
          <w:szCs w:val="28"/>
        </w:rPr>
        <w:t xml:space="preserve"> І НАУКИ </w:t>
      </w:r>
      <w:proofErr w:type="spellStart"/>
      <w:r w:rsidRPr="000E5B5B">
        <w:rPr>
          <w:rFonts w:ascii="Times New Roman" w:eastAsia="Times New Roman" w:hAnsi="Times New Roman" w:cs="Times New Roman"/>
          <w:b/>
          <w:sz w:val="28"/>
          <w:szCs w:val="28"/>
        </w:rPr>
        <w:t>УКРАЇНИ</w:t>
      </w:r>
      <w:proofErr w:type="spellEnd"/>
    </w:p>
    <w:p w:rsidR="002D5AD8" w:rsidRPr="000E5B5B" w:rsidRDefault="002D5AD8" w:rsidP="002D5AD8">
      <w:pPr>
        <w:jc w:val="center"/>
        <w:rPr>
          <w:rFonts w:ascii="Times New Roman" w:eastAsia="Times New Roman" w:hAnsi="Times New Roman" w:cs="Times New Roman"/>
          <w:sz w:val="28"/>
          <w:szCs w:val="28"/>
        </w:rPr>
      </w:pPr>
    </w:p>
    <w:p w:rsidR="002D5AD8" w:rsidRPr="000E5B5B" w:rsidRDefault="002D5AD8" w:rsidP="002D5AD8">
      <w:pPr>
        <w:jc w:val="center"/>
        <w:rPr>
          <w:rFonts w:ascii="Times New Roman" w:eastAsia="Times New Roman" w:hAnsi="Times New Roman" w:cs="Times New Roman"/>
          <w:b/>
          <w:sz w:val="28"/>
          <w:szCs w:val="28"/>
          <w:lang w:val="uk-UA"/>
        </w:rPr>
      </w:pPr>
      <w:proofErr w:type="spellStart"/>
      <w:r w:rsidRPr="000E5B5B">
        <w:rPr>
          <w:rFonts w:ascii="Times New Roman" w:eastAsia="Times New Roman" w:hAnsi="Times New Roman" w:cs="Times New Roman"/>
          <w:b/>
          <w:sz w:val="28"/>
          <w:szCs w:val="28"/>
        </w:rPr>
        <w:t>НАЦІОНАЛЬНИЙ</w:t>
      </w:r>
      <w:proofErr w:type="spellEnd"/>
      <w:r w:rsidRPr="000E5B5B">
        <w:rPr>
          <w:rFonts w:ascii="Times New Roman" w:eastAsia="Times New Roman" w:hAnsi="Times New Roman" w:cs="Times New Roman"/>
          <w:b/>
          <w:sz w:val="28"/>
          <w:szCs w:val="28"/>
        </w:rPr>
        <w:t xml:space="preserve"> </w:t>
      </w:r>
      <w:r w:rsidRPr="000E5B5B">
        <w:rPr>
          <w:rFonts w:ascii="Times New Roman" w:eastAsia="Times New Roman" w:hAnsi="Times New Roman" w:cs="Times New Roman"/>
          <w:b/>
          <w:sz w:val="28"/>
          <w:szCs w:val="28"/>
          <w:lang w:val="uk-UA"/>
        </w:rPr>
        <w:t xml:space="preserve">ТЕХНІЧНИЙ </w:t>
      </w:r>
      <w:proofErr w:type="spellStart"/>
      <w:r w:rsidRPr="000E5B5B">
        <w:rPr>
          <w:rFonts w:ascii="Times New Roman" w:eastAsia="Times New Roman" w:hAnsi="Times New Roman" w:cs="Times New Roman"/>
          <w:b/>
          <w:sz w:val="28"/>
          <w:szCs w:val="28"/>
        </w:rPr>
        <w:t>УНІВЕРСИТЕТ</w:t>
      </w:r>
      <w:proofErr w:type="spellEnd"/>
    </w:p>
    <w:p w:rsidR="002D5AD8" w:rsidRPr="000E5B5B" w:rsidRDefault="002D5AD8" w:rsidP="002D5AD8">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2D5AD8" w:rsidRPr="000E5B5B" w:rsidRDefault="002D5AD8" w:rsidP="002D5AD8">
      <w:pPr>
        <w:rPr>
          <w:rFonts w:ascii="Times New Roman" w:eastAsia="Times New Roman" w:hAnsi="Times New Roman" w:cs="Times New Roman"/>
          <w:sz w:val="28"/>
          <w:szCs w:val="28"/>
          <w:lang w:val="uk-UA"/>
        </w:rPr>
      </w:pPr>
    </w:p>
    <w:p w:rsidR="002D5AD8" w:rsidRDefault="002D5AD8" w:rsidP="002D5AD8">
      <w:pPr>
        <w:rPr>
          <w:rFonts w:ascii="Times New Roman" w:eastAsia="Times New Roman" w:hAnsi="Times New Roman" w:cs="Times New Roman"/>
          <w:sz w:val="28"/>
          <w:szCs w:val="28"/>
          <w:lang w:val="uk-UA"/>
        </w:rPr>
      </w:pPr>
    </w:p>
    <w:p w:rsidR="002D5AD8" w:rsidRDefault="002D5AD8" w:rsidP="002D5AD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соціології та політології</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p>
    <w:p w:rsidR="002D5AD8" w:rsidRPr="00B219AF" w:rsidRDefault="002D5AD8" w:rsidP="002D5AD8">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2D5AD8" w:rsidRDefault="002D5AD8" w:rsidP="002D5AD8">
      <w:pPr>
        <w:rPr>
          <w:rFonts w:ascii="Times New Roman" w:eastAsia="Times New Roman" w:hAnsi="Times New Roman" w:cs="Times New Roman"/>
          <w:sz w:val="28"/>
          <w:szCs w:val="28"/>
          <w:lang w:val="uk-UA"/>
        </w:rPr>
      </w:pPr>
    </w:p>
    <w:p w:rsidR="002D5AD8" w:rsidRDefault="002D5AD8" w:rsidP="002D5AD8">
      <w:pPr>
        <w:rPr>
          <w:rFonts w:ascii="Times New Roman" w:eastAsia="Times New Roman" w:hAnsi="Times New Roman" w:cs="Times New Roman"/>
          <w:lang w:val="uk-UA"/>
        </w:rPr>
      </w:pPr>
    </w:p>
    <w:p w:rsidR="002D5AD8" w:rsidRPr="00A75412" w:rsidRDefault="002D5AD8" w:rsidP="002D5AD8">
      <w:pPr>
        <w:rPr>
          <w:rFonts w:ascii="Times New Roman" w:eastAsia="Times New Roman" w:hAnsi="Times New Roman" w:cs="Times New Roman"/>
          <w:lang w:val="uk-UA"/>
        </w:rPr>
      </w:pPr>
    </w:p>
    <w:p w:rsidR="002D5AD8" w:rsidRPr="00A75412" w:rsidRDefault="002D5AD8" w:rsidP="002D5AD8">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2D5AD8" w:rsidRDefault="002D5AD8" w:rsidP="002D5AD8">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2D5AD8" w:rsidRPr="00B316D0" w:rsidRDefault="002D5AD8" w:rsidP="002D5AD8">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Ю. А. </w:t>
      </w:r>
      <w:proofErr w:type="spellStart"/>
      <w:r>
        <w:rPr>
          <w:rFonts w:ascii="Times New Roman" w:eastAsia="Times New Roman" w:hAnsi="Times New Roman" w:cs="Times New Roman"/>
          <w:sz w:val="28"/>
          <w:szCs w:val="24"/>
          <w:lang w:val="uk-UA"/>
        </w:rPr>
        <w:t>Калагін</w:t>
      </w:r>
      <w:proofErr w:type="spellEnd"/>
    </w:p>
    <w:p w:rsidR="002D5AD8" w:rsidRDefault="002D5AD8" w:rsidP="002D5AD8">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2D5AD8" w:rsidRPr="00B316D0" w:rsidRDefault="002D5AD8" w:rsidP="002D5AD8">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2D5AD8" w:rsidRPr="00C70679" w:rsidRDefault="002D5AD8" w:rsidP="002D5AD8">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F2FC2">
        <w:rPr>
          <w:rFonts w:ascii="Times New Roman" w:eastAsia="Times New Roman" w:hAnsi="Times New Roman" w:cs="Times New Roman"/>
          <w:sz w:val="28"/>
          <w:szCs w:val="28"/>
          <w:u w:val="single"/>
          <w:lang w:val="uk-UA"/>
        </w:rPr>
        <w:t>2</w:t>
      </w:r>
      <w:r>
        <w:rPr>
          <w:rFonts w:ascii="Times New Roman" w:eastAsia="Times New Roman" w:hAnsi="Times New Roman" w:cs="Times New Roman"/>
          <w:sz w:val="28"/>
          <w:szCs w:val="28"/>
          <w:u w:val="single"/>
          <w:lang w:val="uk-UA"/>
        </w:rPr>
        <w:t>7</w:t>
      </w:r>
      <w:r w:rsidRPr="00C7067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F2FC2">
        <w:rPr>
          <w:rFonts w:ascii="Times New Roman" w:eastAsia="Times New Roman" w:hAnsi="Times New Roman" w:cs="Times New Roman"/>
          <w:sz w:val="28"/>
          <w:szCs w:val="28"/>
          <w:u w:val="single"/>
          <w:lang w:val="uk-UA"/>
        </w:rPr>
        <w:t xml:space="preserve">серпня </w:t>
      </w:r>
      <w:r w:rsidRPr="007B368E">
        <w:rPr>
          <w:rFonts w:ascii="Times New Roman" w:eastAsia="Times New Roman" w:hAnsi="Times New Roman" w:cs="Times New Roman"/>
          <w:sz w:val="28"/>
          <w:szCs w:val="28"/>
          <w:u w:val="single"/>
          <w:lang w:val="uk-UA"/>
        </w:rPr>
        <w:tab/>
        <w:t>2020 року</w:t>
      </w:r>
    </w:p>
    <w:p w:rsidR="002D5AD8" w:rsidRPr="00C70679" w:rsidRDefault="002D5AD8" w:rsidP="002D5AD8">
      <w:pPr>
        <w:ind w:left="4820"/>
        <w:rPr>
          <w:rFonts w:ascii="Times New Roman" w:eastAsia="Times New Roman" w:hAnsi="Times New Roman" w:cs="Times New Roman"/>
          <w:lang w:val="uk-UA"/>
        </w:rPr>
      </w:pPr>
    </w:p>
    <w:p w:rsidR="002D5AD8" w:rsidRPr="000E5B5B" w:rsidRDefault="002D5AD8" w:rsidP="002D5AD8">
      <w:pPr>
        <w:rPr>
          <w:rFonts w:ascii="Times New Roman" w:eastAsia="Times New Roman" w:hAnsi="Times New Roman" w:cs="Times New Roman"/>
          <w:lang w:val="uk-UA"/>
        </w:rPr>
      </w:pPr>
    </w:p>
    <w:p w:rsidR="002D5AD8" w:rsidRPr="000E5B5B" w:rsidRDefault="002D5AD8" w:rsidP="002D5AD8">
      <w:pPr>
        <w:rPr>
          <w:rFonts w:ascii="Times New Roman" w:eastAsia="Times New Roman" w:hAnsi="Times New Roman" w:cs="Times New Roman"/>
          <w:lang w:val="uk-UA"/>
        </w:rPr>
      </w:pPr>
    </w:p>
    <w:p w:rsidR="002D5AD8" w:rsidRPr="00C70679" w:rsidRDefault="002D5AD8" w:rsidP="002D5AD8">
      <w:pPr>
        <w:rPr>
          <w:rFonts w:ascii="Times New Roman" w:eastAsia="Times New Roman" w:hAnsi="Times New Roman" w:cs="Times New Roman"/>
          <w:lang w:val="uk-UA"/>
        </w:rPr>
      </w:pPr>
    </w:p>
    <w:p w:rsidR="002D5AD8" w:rsidRPr="002D5AD8" w:rsidRDefault="002D5AD8" w:rsidP="002D5AD8">
      <w:pPr>
        <w:jc w:val="center"/>
        <w:rPr>
          <w:rFonts w:ascii="Times New Roman" w:hAnsi="Times New Roman" w:cs="Times New Roman"/>
          <w:b/>
          <w:sz w:val="28"/>
        </w:rPr>
      </w:pPr>
      <w:proofErr w:type="spellStart"/>
      <w:r w:rsidRPr="002D5AD8">
        <w:rPr>
          <w:rFonts w:ascii="Times New Roman" w:hAnsi="Times New Roman" w:cs="Times New Roman"/>
          <w:b/>
          <w:sz w:val="28"/>
        </w:rPr>
        <w:t>ПЛАНИ</w:t>
      </w:r>
      <w:proofErr w:type="spellEnd"/>
      <w:r w:rsidRPr="002D5AD8">
        <w:rPr>
          <w:rFonts w:ascii="Times New Roman" w:hAnsi="Times New Roman" w:cs="Times New Roman"/>
          <w:b/>
          <w:sz w:val="28"/>
        </w:rPr>
        <w:t xml:space="preserve"> </w:t>
      </w:r>
      <w:proofErr w:type="spellStart"/>
      <w:r w:rsidRPr="002D5AD8">
        <w:rPr>
          <w:rFonts w:ascii="Times New Roman" w:hAnsi="Times New Roman" w:cs="Times New Roman"/>
          <w:b/>
          <w:sz w:val="28"/>
        </w:rPr>
        <w:t>СЕМІНАРСЬКИХ</w:t>
      </w:r>
      <w:proofErr w:type="spellEnd"/>
      <w:r w:rsidRPr="002D5AD8">
        <w:rPr>
          <w:rFonts w:ascii="Times New Roman" w:hAnsi="Times New Roman" w:cs="Times New Roman"/>
          <w:b/>
          <w:sz w:val="28"/>
        </w:rPr>
        <w:t xml:space="preserve"> ЗАНЯТЬ З </w:t>
      </w:r>
      <w:proofErr w:type="spellStart"/>
      <w:r w:rsidRPr="002D5AD8">
        <w:rPr>
          <w:rFonts w:ascii="Times New Roman" w:hAnsi="Times New Roman" w:cs="Times New Roman"/>
          <w:b/>
          <w:sz w:val="28"/>
        </w:rPr>
        <w:t>НАВЧАЛЬНОЇ</w:t>
      </w:r>
      <w:proofErr w:type="spellEnd"/>
      <w:r w:rsidRPr="002D5AD8">
        <w:rPr>
          <w:rFonts w:ascii="Times New Roman" w:hAnsi="Times New Roman" w:cs="Times New Roman"/>
          <w:b/>
          <w:sz w:val="28"/>
        </w:rPr>
        <w:t xml:space="preserve"> </w:t>
      </w:r>
      <w:proofErr w:type="spellStart"/>
      <w:r w:rsidRPr="002D5AD8">
        <w:rPr>
          <w:rFonts w:ascii="Times New Roman" w:hAnsi="Times New Roman" w:cs="Times New Roman"/>
          <w:b/>
          <w:sz w:val="28"/>
        </w:rPr>
        <w:t>ДИСЦИПЛІНИ</w:t>
      </w:r>
      <w:proofErr w:type="spellEnd"/>
    </w:p>
    <w:p w:rsidR="002D5AD8" w:rsidRPr="002D5AD8" w:rsidRDefault="002D5AD8" w:rsidP="002D5AD8">
      <w:pPr>
        <w:jc w:val="center"/>
        <w:rPr>
          <w:rFonts w:ascii="Times New Roman" w:eastAsia="Times New Roman" w:hAnsi="Times New Roman" w:cs="Times New Roman"/>
          <w:b/>
          <w:sz w:val="28"/>
        </w:rPr>
      </w:pPr>
    </w:p>
    <w:p w:rsidR="002D5AD8" w:rsidRPr="00F978CD" w:rsidRDefault="002D5AD8" w:rsidP="002D5AD8">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Соціологія управління</w:t>
      </w:r>
    </w:p>
    <w:p w:rsidR="002D5AD8" w:rsidRDefault="002D5AD8" w:rsidP="002D5AD8">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2D5AD8" w:rsidRPr="00B219AF" w:rsidRDefault="002D5AD8" w:rsidP="002D5AD8">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2D5AD8" w:rsidRPr="000E5B5B" w:rsidRDefault="002D5AD8" w:rsidP="002D5AD8">
      <w:pPr>
        <w:rPr>
          <w:rFonts w:ascii="Times New Roman" w:eastAsia="Times New Roman" w:hAnsi="Times New Roman" w:cs="Times New Roman"/>
          <w:lang w:val="uk-UA"/>
        </w:rPr>
      </w:pPr>
    </w:p>
    <w:p w:rsidR="002D5AD8" w:rsidRPr="000E5B5B" w:rsidRDefault="002D5AD8" w:rsidP="002D5AD8">
      <w:pPr>
        <w:rPr>
          <w:rFonts w:ascii="Times New Roman" w:eastAsia="Times New Roman" w:hAnsi="Times New Roman" w:cs="Times New Roman"/>
          <w:lang w:val="uk-UA"/>
        </w:rPr>
      </w:pPr>
    </w:p>
    <w:p w:rsidR="002D5AD8" w:rsidRPr="000E5B5B" w:rsidRDefault="002D5AD8" w:rsidP="002D5AD8">
      <w:pPr>
        <w:rPr>
          <w:rFonts w:ascii="Times New Roman" w:eastAsia="Times New Roman" w:hAnsi="Times New Roman" w:cs="Times New Roman"/>
          <w:lang w:val="uk-UA"/>
        </w:rPr>
      </w:pPr>
    </w:p>
    <w:p w:rsidR="002D5AD8" w:rsidRDefault="002D5AD8" w:rsidP="002D5AD8">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перший</w:t>
      </w:r>
      <w:r>
        <w:rPr>
          <w:rFonts w:ascii="Times New Roman" w:eastAsia="Times New Roman" w:hAnsi="Times New Roman" w:cs="Times New Roman"/>
          <w:sz w:val="28"/>
          <w:szCs w:val="28"/>
          <w:u w:val="single"/>
          <w:lang w:val="uk-UA"/>
        </w:rPr>
        <w:t xml:space="preserve"> (бакалаврський)</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2D5AD8" w:rsidRPr="00B219AF" w:rsidRDefault="002D5AD8" w:rsidP="002D5AD8">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2D5AD8" w:rsidRPr="000E5B5B" w:rsidRDefault="002D5AD8" w:rsidP="002D5AD8">
      <w:pPr>
        <w:rPr>
          <w:rFonts w:ascii="Times New Roman" w:eastAsia="Times New Roman" w:hAnsi="Times New Roman" w:cs="Times New Roman"/>
          <w:sz w:val="26"/>
          <w:lang w:val="uk-UA"/>
        </w:rPr>
      </w:pPr>
    </w:p>
    <w:p w:rsidR="002D5AD8" w:rsidRPr="00FA2358" w:rsidRDefault="002D5AD8" w:rsidP="002D5AD8">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 xml:space="preserve">07 </w:t>
      </w:r>
      <w:r w:rsidRPr="007B0EA6">
        <w:rPr>
          <w:rFonts w:ascii="Times New Roman" w:hAnsi="Times New Roman" w:cs="Times New Roman"/>
          <w:sz w:val="28"/>
          <w:szCs w:val="28"/>
          <w:u w:val="single"/>
          <w:lang w:val="uk-UA"/>
        </w:rPr>
        <w:t>Управління та адміністрування</w:t>
      </w:r>
      <w:r>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2D5AD8" w:rsidRPr="002B3F2C" w:rsidRDefault="002D5AD8" w:rsidP="002D5AD8">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7B0EA6">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p>
    <w:p w:rsidR="002D5AD8" w:rsidRDefault="002D5AD8" w:rsidP="002D5AD8">
      <w:pPr>
        <w:rPr>
          <w:rFonts w:ascii="Times New Roman" w:eastAsia="Times New Roman" w:hAnsi="Times New Roman" w:cs="Times New Roman"/>
          <w:sz w:val="26"/>
          <w:lang w:val="uk-UA"/>
        </w:rPr>
      </w:pPr>
    </w:p>
    <w:p w:rsidR="002D5AD8" w:rsidRPr="009B5D23" w:rsidRDefault="002D5AD8" w:rsidP="002D5AD8">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sidRPr="007B0EA6">
        <w:rPr>
          <w:rFonts w:ascii="Times New Roman" w:hAnsi="Times New Roman" w:cs="Times New Roman"/>
          <w:sz w:val="28"/>
          <w:szCs w:val="28"/>
          <w:u w:val="single"/>
          <w:lang w:val="uk-UA"/>
        </w:rPr>
        <w:t>073 менеджмент</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p>
    <w:p w:rsidR="002D5AD8" w:rsidRPr="002B3F2C" w:rsidRDefault="002D5AD8" w:rsidP="002D5AD8">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2D5AD8" w:rsidRDefault="002D5AD8" w:rsidP="002D5AD8">
      <w:pPr>
        <w:rPr>
          <w:rFonts w:ascii="Times New Roman" w:eastAsia="Times New Roman" w:hAnsi="Times New Roman" w:cs="Times New Roman"/>
          <w:sz w:val="26"/>
          <w:lang w:val="uk-UA"/>
        </w:rPr>
      </w:pPr>
    </w:p>
    <w:p w:rsidR="002D5AD8" w:rsidRPr="00F978CD" w:rsidRDefault="002D5AD8" w:rsidP="002D5AD8">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sidRPr="007B0EA6">
        <w:rPr>
          <w:rFonts w:ascii="Times New Roman" w:hAnsi="Times New Roman" w:cs="Times New Roman"/>
          <w:sz w:val="28"/>
          <w:szCs w:val="28"/>
          <w:lang w:val="uk-UA"/>
        </w:rPr>
        <w:t>«Менеджмент організацій і адміністрування», «Менеджмент підприємств та організацій», «Міжнародний бізнес»</w:t>
      </w:r>
      <w:r w:rsidRPr="007B0EA6">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2D5AD8" w:rsidRPr="002B3F2C" w:rsidRDefault="002D5AD8" w:rsidP="002D5AD8">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2D5AD8" w:rsidRPr="000E5B5B" w:rsidRDefault="002D5AD8" w:rsidP="002D5AD8">
      <w:pPr>
        <w:rPr>
          <w:rFonts w:ascii="Times New Roman" w:eastAsia="Times New Roman" w:hAnsi="Times New Roman" w:cs="Times New Roman"/>
          <w:sz w:val="26"/>
          <w:lang w:val="uk-UA"/>
        </w:rPr>
      </w:pPr>
    </w:p>
    <w:p w:rsidR="002D5AD8" w:rsidRPr="00B219AF" w:rsidRDefault="002D5AD8" w:rsidP="002D5AD8">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дисципліна вільного вибору</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p>
    <w:p w:rsidR="002D5AD8" w:rsidRPr="00B219AF" w:rsidRDefault="002D5AD8" w:rsidP="002D5AD8">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2D5AD8" w:rsidRPr="000E5B5B" w:rsidRDefault="002D5AD8" w:rsidP="002D5AD8">
      <w:pPr>
        <w:rPr>
          <w:rFonts w:ascii="Times New Roman" w:hAnsi="Times New Roman" w:cs="Times New Roman"/>
          <w:sz w:val="26"/>
          <w:szCs w:val="26"/>
          <w:lang w:val="uk-UA"/>
        </w:rPr>
      </w:pPr>
    </w:p>
    <w:p w:rsidR="002D5AD8" w:rsidRPr="000E5B5B" w:rsidRDefault="002D5AD8" w:rsidP="002D5AD8">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t>денна</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p>
    <w:p w:rsidR="002D5AD8" w:rsidRPr="004661DE" w:rsidRDefault="002D5AD8" w:rsidP="002D5AD8">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2D5AD8" w:rsidRPr="004661DE" w:rsidRDefault="002D5AD8" w:rsidP="002D5AD8">
      <w:pPr>
        <w:rPr>
          <w:rFonts w:ascii="Times New Roman" w:eastAsia="Times New Roman" w:hAnsi="Times New Roman" w:cs="Times New Roman"/>
          <w:sz w:val="20"/>
          <w:lang w:val="uk-UA"/>
        </w:rPr>
      </w:pPr>
    </w:p>
    <w:p w:rsidR="002D5AD8" w:rsidRDefault="002D5AD8" w:rsidP="002D5AD8">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2D5AD8" w:rsidRPr="00B43BFF" w:rsidRDefault="002D5AD8" w:rsidP="00475FC2">
      <w:pPr>
        <w:pStyle w:val="9"/>
        <w:spacing w:before="0" w:after="0"/>
        <w:jc w:val="center"/>
        <w:rPr>
          <w:rFonts w:ascii="Times New Roman" w:hAnsi="Times New Roman"/>
          <w:b/>
          <w:sz w:val="28"/>
          <w:szCs w:val="28"/>
          <w:u w:val="single"/>
          <w:lang w:val="uk-UA"/>
        </w:rPr>
      </w:pPr>
      <w:r w:rsidRPr="00B43BFF">
        <w:rPr>
          <w:rFonts w:ascii="Times New Roman" w:hAnsi="Times New Roman"/>
          <w:b/>
          <w:sz w:val="28"/>
          <w:szCs w:val="28"/>
          <w:u w:val="single"/>
          <w:lang w:val="uk-UA"/>
        </w:rPr>
        <w:lastRenderedPageBreak/>
        <w:t>Змістовний модуль 1. Соціологія – наука про суспільство. Соціологія управління як спеціальна соціологічна теорія</w:t>
      </w:r>
    </w:p>
    <w:p w:rsidR="002D5AD8" w:rsidRDefault="002D5AD8" w:rsidP="002D5AD8">
      <w:pPr>
        <w:rPr>
          <w:rFonts w:ascii="Times New Roman" w:hAnsi="Times New Roman" w:cs="Times New Roman"/>
          <w:sz w:val="28"/>
          <w:szCs w:val="28"/>
          <w:lang w:val="uk-UA" w:bidi="en-US"/>
        </w:rPr>
      </w:pPr>
    </w:p>
    <w:p w:rsidR="00475FC2" w:rsidRPr="00B43BFF" w:rsidRDefault="00475FC2" w:rsidP="003133B4">
      <w:pPr>
        <w:ind w:firstLine="709"/>
        <w:jc w:val="both"/>
        <w:rPr>
          <w:rFonts w:ascii="Times New Roman" w:hAnsi="Times New Roman" w:cs="Times New Roman"/>
          <w:sz w:val="28"/>
          <w:szCs w:val="28"/>
          <w:lang w:val="uk-UA" w:bidi="en-US"/>
        </w:rPr>
      </w:pPr>
      <w:r>
        <w:rPr>
          <w:rFonts w:ascii="Times New Roman" w:hAnsi="Times New Roman" w:cs="Times New Roman"/>
          <w:sz w:val="28"/>
          <w:szCs w:val="28"/>
          <w:lang w:val="uk-UA" w:bidi="en-US"/>
        </w:rPr>
        <w:t xml:space="preserve">Модуль передбачає вивчення студентами основних знань про соціологію як науку про суспільство, її структуру, функції, предмет та об’єкт, а також </w:t>
      </w:r>
      <w:r w:rsidR="003133B4">
        <w:rPr>
          <w:rFonts w:ascii="Times New Roman" w:hAnsi="Times New Roman" w:cs="Times New Roman"/>
          <w:sz w:val="28"/>
          <w:szCs w:val="28"/>
          <w:lang w:val="uk-UA" w:bidi="en-US"/>
        </w:rPr>
        <w:t>основні категорії та поняття соціології. Зокрема вивчаються поняття особистості, специфіка її соціологічного аналізу, її роль та місце в суспільстві через систему соціальних ролей, статусів, соціальних норм, соціального контролю. Також увага акцентується на визначенні соціальної структури, соціальної стратифікації, соціальним інститутам, зокрема тим, які забезпечують процес управління в суспільстві. Особливу увагу приділено соціології управління, як спеціальній соціологічній теорії, її місцю в структурі соціологічного та загально-гуманітарного знання, історії її виникнення та розвитку.</w:t>
      </w:r>
    </w:p>
    <w:p w:rsidR="003133B4" w:rsidRDefault="003133B4" w:rsidP="002D5AD8">
      <w:pPr>
        <w:pStyle w:val="9"/>
        <w:spacing w:before="0" w:after="0"/>
        <w:jc w:val="both"/>
        <w:rPr>
          <w:rFonts w:ascii="Times New Roman" w:hAnsi="Times New Roman"/>
          <w:b/>
          <w:sz w:val="28"/>
          <w:szCs w:val="28"/>
          <w:u w:val="single"/>
          <w:lang w:val="uk-UA"/>
        </w:rPr>
      </w:pPr>
    </w:p>
    <w:p w:rsidR="002D5AD8" w:rsidRPr="00475FC2" w:rsidRDefault="002D5AD8" w:rsidP="002D5AD8">
      <w:pPr>
        <w:pStyle w:val="9"/>
        <w:spacing w:before="0" w:after="0"/>
        <w:jc w:val="both"/>
        <w:rPr>
          <w:rFonts w:ascii="Times New Roman" w:hAnsi="Times New Roman"/>
          <w:b/>
          <w:sz w:val="28"/>
          <w:szCs w:val="28"/>
          <w:lang w:val="uk-UA"/>
        </w:rPr>
      </w:pPr>
      <w:r w:rsidRPr="00475FC2">
        <w:rPr>
          <w:rFonts w:ascii="Times New Roman" w:hAnsi="Times New Roman"/>
          <w:b/>
          <w:sz w:val="28"/>
          <w:szCs w:val="28"/>
          <w:u w:val="single"/>
          <w:lang w:val="uk-UA"/>
        </w:rPr>
        <w:t xml:space="preserve">Тема 1. </w:t>
      </w:r>
      <w:r w:rsidRPr="00475FC2">
        <w:rPr>
          <w:rFonts w:ascii="Times New Roman" w:hAnsi="Times New Roman"/>
          <w:b/>
          <w:sz w:val="28"/>
          <w:szCs w:val="28"/>
          <w:lang w:val="uk-UA"/>
        </w:rPr>
        <w:t>Соціологія – наука про суспільство</w:t>
      </w:r>
      <w:r w:rsidR="00233B20">
        <w:rPr>
          <w:rFonts w:ascii="Times New Roman" w:hAnsi="Times New Roman"/>
          <w:b/>
          <w:sz w:val="28"/>
          <w:szCs w:val="28"/>
          <w:lang w:val="uk-UA"/>
        </w:rPr>
        <w:t xml:space="preserve"> (1 год.)</w:t>
      </w:r>
    </w:p>
    <w:p w:rsidR="002D5AD8" w:rsidRPr="00B43BFF" w:rsidRDefault="002D5AD8" w:rsidP="002D5AD8">
      <w:pPr>
        <w:widowControl w:val="0"/>
        <w:numPr>
          <w:ilvl w:val="0"/>
          <w:numId w:val="2"/>
        </w:numPr>
        <w:ind w:left="0" w:firstLine="0"/>
        <w:jc w:val="both"/>
        <w:rPr>
          <w:rFonts w:ascii="Times New Roman" w:hAnsi="Times New Roman" w:cs="Times New Roman"/>
          <w:bCs/>
          <w:sz w:val="28"/>
          <w:szCs w:val="28"/>
          <w:lang w:val="uk-UA"/>
        </w:rPr>
      </w:pPr>
      <w:r w:rsidRPr="00B43BFF">
        <w:rPr>
          <w:rFonts w:ascii="Times New Roman" w:hAnsi="Times New Roman" w:cs="Times New Roman"/>
          <w:sz w:val="28"/>
          <w:szCs w:val="28"/>
          <w:lang w:val="uk-UA"/>
        </w:rPr>
        <w:t>Соціологія як наука. Специфіка соціологічного підходу до аналізу суспільства.</w:t>
      </w:r>
    </w:p>
    <w:p w:rsidR="002D5AD8" w:rsidRPr="00B43BFF" w:rsidRDefault="002D5AD8" w:rsidP="002D5AD8">
      <w:pPr>
        <w:numPr>
          <w:ilvl w:val="0"/>
          <w:numId w:val="2"/>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Місце соціології в системі наук про суспільство.</w:t>
      </w:r>
    </w:p>
    <w:p w:rsidR="002D5AD8" w:rsidRPr="00B43BFF" w:rsidRDefault="002D5AD8" w:rsidP="002D5AD8">
      <w:pPr>
        <w:numPr>
          <w:ilvl w:val="0"/>
          <w:numId w:val="2"/>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Структура соціологічного знання.</w:t>
      </w:r>
    </w:p>
    <w:p w:rsidR="002D5AD8" w:rsidRPr="00B43BFF" w:rsidRDefault="002D5AD8" w:rsidP="002D5AD8">
      <w:pPr>
        <w:numPr>
          <w:ilvl w:val="0"/>
          <w:numId w:val="2"/>
        </w:numPr>
        <w:ind w:left="0" w:firstLine="0"/>
        <w:jc w:val="both"/>
        <w:rPr>
          <w:rFonts w:ascii="Times New Roman" w:hAnsi="Times New Roman" w:cs="Times New Roman"/>
          <w:sz w:val="28"/>
          <w:szCs w:val="28"/>
          <w:lang w:val="uk-UA" w:bidi="en-US"/>
        </w:rPr>
      </w:pPr>
      <w:r w:rsidRPr="00B43BFF">
        <w:rPr>
          <w:rFonts w:ascii="Times New Roman" w:hAnsi="Times New Roman" w:cs="Times New Roman"/>
          <w:sz w:val="28"/>
          <w:szCs w:val="28"/>
          <w:lang w:val="uk-UA"/>
        </w:rPr>
        <w:t>Функції соціології.</w:t>
      </w:r>
    </w:p>
    <w:p w:rsidR="00475FC2" w:rsidRDefault="002D5AD8" w:rsidP="002D5AD8">
      <w:pPr>
        <w:numPr>
          <w:ilvl w:val="0"/>
          <w:numId w:val="2"/>
        </w:numPr>
        <w:ind w:left="0" w:firstLine="0"/>
        <w:jc w:val="both"/>
        <w:rPr>
          <w:rFonts w:ascii="Times New Roman" w:hAnsi="Times New Roman" w:cs="Times New Roman"/>
          <w:sz w:val="28"/>
          <w:szCs w:val="28"/>
          <w:lang w:val="uk-UA" w:bidi="en-US"/>
        </w:rPr>
      </w:pPr>
      <w:r w:rsidRPr="00B43BFF">
        <w:rPr>
          <w:rFonts w:ascii="Times New Roman" w:hAnsi="Times New Roman" w:cs="Times New Roman"/>
          <w:sz w:val="28"/>
          <w:szCs w:val="28"/>
          <w:lang w:val="uk-UA"/>
        </w:rPr>
        <w:t>Передумови виникнення соціології.</w:t>
      </w:r>
    </w:p>
    <w:p w:rsidR="002D5AD8" w:rsidRPr="00475FC2" w:rsidRDefault="002D5AD8" w:rsidP="002D5AD8">
      <w:pPr>
        <w:numPr>
          <w:ilvl w:val="0"/>
          <w:numId w:val="2"/>
        </w:numPr>
        <w:ind w:left="0" w:firstLine="0"/>
        <w:jc w:val="both"/>
        <w:rPr>
          <w:rFonts w:ascii="Times New Roman" w:hAnsi="Times New Roman" w:cs="Times New Roman"/>
          <w:sz w:val="28"/>
          <w:szCs w:val="28"/>
          <w:lang w:val="uk-UA" w:bidi="en-US"/>
        </w:rPr>
      </w:pPr>
      <w:r w:rsidRPr="00475FC2">
        <w:rPr>
          <w:rFonts w:ascii="Times New Roman" w:hAnsi="Times New Roman" w:cs="Times New Roman"/>
          <w:sz w:val="28"/>
          <w:szCs w:val="28"/>
          <w:lang w:val="uk-UA"/>
        </w:rPr>
        <w:t>Особливості розвитку української соціології</w:t>
      </w:r>
    </w:p>
    <w:p w:rsidR="002D5AD8" w:rsidRDefault="002D5AD8" w:rsidP="002D5AD8">
      <w:pPr>
        <w:rPr>
          <w:rFonts w:ascii="Times New Roman" w:hAnsi="Times New Roman" w:cs="Times New Roman"/>
          <w:sz w:val="28"/>
          <w:szCs w:val="28"/>
          <w:lang w:val="uk-UA"/>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w:t>
      </w:r>
      <w:r w:rsidRPr="00B43BFF">
        <w:rPr>
          <w:rFonts w:ascii="Times New Roman" w:hAnsi="Times New Roman" w:cs="Times New Roman"/>
          <w:sz w:val="28"/>
          <w:szCs w:val="28"/>
          <w:lang w:val="uk-UA"/>
        </w:rPr>
        <w:t xml:space="preserve"> 4, 5, 6, 7, 11, 12, 13, 23</w:t>
      </w:r>
    </w:p>
    <w:p w:rsidR="00475FC2" w:rsidRPr="00B43BFF" w:rsidRDefault="00475FC2" w:rsidP="002D5AD8">
      <w:pPr>
        <w:rPr>
          <w:rFonts w:ascii="Times New Roman" w:hAnsi="Times New Roman" w:cs="Times New Roman"/>
          <w:b/>
          <w:sz w:val="28"/>
          <w:szCs w:val="28"/>
        </w:rPr>
      </w:pPr>
    </w:p>
    <w:p w:rsidR="002D5AD8" w:rsidRPr="00475FC2" w:rsidRDefault="002D5AD8" w:rsidP="002D5AD8">
      <w:pPr>
        <w:jc w:val="both"/>
        <w:rPr>
          <w:rFonts w:ascii="Times New Roman" w:hAnsi="Times New Roman" w:cs="Times New Roman"/>
          <w:b/>
          <w:sz w:val="28"/>
          <w:szCs w:val="28"/>
          <w:lang w:val="uk-UA"/>
        </w:rPr>
      </w:pPr>
      <w:r w:rsidRPr="00475FC2">
        <w:rPr>
          <w:rFonts w:ascii="Times New Roman" w:hAnsi="Times New Roman" w:cs="Times New Roman"/>
          <w:b/>
          <w:sz w:val="28"/>
          <w:szCs w:val="28"/>
          <w:u w:val="single"/>
          <w:lang w:val="uk-UA"/>
        </w:rPr>
        <w:t>Тема 2.</w:t>
      </w:r>
      <w:r w:rsidRPr="00475FC2">
        <w:rPr>
          <w:rFonts w:ascii="Times New Roman" w:hAnsi="Times New Roman" w:cs="Times New Roman"/>
          <w:b/>
          <w:sz w:val="28"/>
          <w:szCs w:val="28"/>
          <w:lang w:val="uk-UA"/>
        </w:rPr>
        <w:t xml:space="preserve"> </w:t>
      </w:r>
      <w:r w:rsidRPr="00475FC2">
        <w:rPr>
          <w:rFonts w:ascii="Times New Roman" w:hAnsi="Times New Roman" w:cs="Times New Roman"/>
          <w:b/>
          <w:iCs/>
          <w:sz w:val="28"/>
          <w:szCs w:val="28"/>
          <w:lang w:val="uk-UA"/>
        </w:rPr>
        <w:t xml:space="preserve">Особистість і суспільство. </w:t>
      </w:r>
      <w:proofErr w:type="spellStart"/>
      <w:r w:rsidRPr="00475FC2">
        <w:rPr>
          <w:rFonts w:ascii="Times New Roman" w:hAnsi="Times New Roman" w:cs="Times New Roman"/>
          <w:b/>
          <w:iCs/>
          <w:sz w:val="28"/>
          <w:szCs w:val="28"/>
          <w:lang w:val="uk-UA"/>
        </w:rPr>
        <w:t>Девіація</w:t>
      </w:r>
      <w:proofErr w:type="spellEnd"/>
      <w:r w:rsidRPr="00475FC2">
        <w:rPr>
          <w:rFonts w:ascii="Times New Roman" w:hAnsi="Times New Roman" w:cs="Times New Roman"/>
          <w:b/>
          <w:iCs/>
          <w:sz w:val="28"/>
          <w:szCs w:val="28"/>
          <w:lang w:val="uk-UA"/>
        </w:rPr>
        <w:t xml:space="preserve"> та соціальний контроль</w:t>
      </w:r>
      <w:r w:rsidR="00233B20">
        <w:rPr>
          <w:rFonts w:ascii="Times New Roman" w:hAnsi="Times New Roman" w:cs="Times New Roman"/>
          <w:b/>
          <w:iCs/>
          <w:sz w:val="28"/>
          <w:szCs w:val="28"/>
          <w:lang w:val="uk-UA"/>
        </w:rPr>
        <w:t xml:space="preserve"> </w:t>
      </w:r>
      <w:r w:rsidR="00233B20">
        <w:rPr>
          <w:rFonts w:ascii="Times New Roman" w:hAnsi="Times New Roman"/>
          <w:b/>
          <w:sz w:val="28"/>
          <w:szCs w:val="28"/>
          <w:lang w:val="uk-UA"/>
        </w:rPr>
        <w:t>(1 год.)</w:t>
      </w:r>
    </w:p>
    <w:p w:rsidR="002D5AD8" w:rsidRPr="00B43BFF" w:rsidRDefault="002D5AD8" w:rsidP="002D5AD8">
      <w:pPr>
        <w:numPr>
          <w:ilvl w:val="0"/>
          <w:numId w:val="3"/>
        </w:numPr>
        <w:ind w:left="0" w:firstLine="0"/>
        <w:jc w:val="both"/>
        <w:rPr>
          <w:rFonts w:ascii="Times New Roman" w:hAnsi="Times New Roman" w:cs="Times New Roman"/>
          <w:sz w:val="28"/>
          <w:szCs w:val="28"/>
          <w:lang w:val="uk-UA"/>
        </w:rPr>
      </w:pPr>
      <w:r w:rsidRPr="00B43BFF">
        <w:rPr>
          <w:rFonts w:ascii="Times New Roman" w:hAnsi="Times New Roman" w:cs="Times New Roman"/>
          <w:bCs/>
          <w:sz w:val="28"/>
          <w:szCs w:val="28"/>
          <w:lang w:val="uk-UA"/>
        </w:rPr>
        <w:t>Поняття індивіда, індивідуальності та особистості. Їх співвідношення.</w:t>
      </w:r>
    </w:p>
    <w:p w:rsidR="002D5AD8" w:rsidRPr="00B43BFF" w:rsidRDefault="002D5AD8" w:rsidP="002D5AD8">
      <w:pPr>
        <w:numPr>
          <w:ilvl w:val="0"/>
          <w:numId w:val="3"/>
        </w:numPr>
        <w:ind w:left="0" w:firstLine="0"/>
        <w:jc w:val="both"/>
        <w:rPr>
          <w:rFonts w:ascii="Times New Roman" w:hAnsi="Times New Roman" w:cs="Times New Roman"/>
          <w:sz w:val="28"/>
          <w:szCs w:val="28"/>
          <w:lang w:val="uk-UA"/>
        </w:rPr>
      </w:pPr>
      <w:r w:rsidRPr="00B43BFF">
        <w:rPr>
          <w:rFonts w:ascii="Times New Roman" w:hAnsi="Times New Roman" w:cs="Times New Roman"/>
          <w:bCs/>
          <w:sz w:val="28"/>
          <w:szCs w:val="28"/>
          <w:lang w:val="uk-UA"/>
        </w:rPr>
        <w:t xml:space="preserve">Співвідношення понять соціальний статус і соціальна роль. Рольові </w:t>
      </w:r>
      <w:r w:rsidR="003133B4" w:rsidRPr="00B43BFF">
        <w:rPr>
          <w:rFonts w:ascii="Times New Roman" w:hAnsi="Times New Roman" w:cs="Times New Roman"/>
          <w:bCs/>
          <w:sz w:val="28"/>
          <w:szCs w:val="28"/>
          <w:lang w:val="uk-UA"/>
        </w:rPr>
        <w:t>конфлікти</w:t>
      </w:r>
      <w:r w:rsidRPr="00B43BFF">
        <w:rPr>
          <w:rFonts w:ascii="Times New Roman" w:hAnsi="Times New Roman" w:cs="Times New Roman"/>
          <w:bCs/>
          <w:sz w:val="28"/>
          <w:szCs w:val="28"/>
          <w:lang w:val="uk-UA"/>
        </w:rPr>
        <w:t>.</w:t>
      </w:r>
    </w:p>
    <w:p w:rsidR="002D5AD8" w:rsidRPr="00B43BFF" w:rsidRDefault="002D5AD8" w:rsidP="002D5AD8">
      <w:pPr>
        <w:numPr>
          <w:ilvl w:val="0"/>
          <w:numId w:val="3"/>
        </w:numPr>
        <w:ind w:left="0" w:firstLine="0"/>
        <w:jc w:val="both"/>
        <w:rPr>
          <w:rFonts w:ascii="Times New Roman" w:hAnsi="Times New Roman" w:cs="Times New Roman"/>
          <w:sz w:val="28"/>
          <w:szCs w:val="28"/>
          <w:lang w:val="uk-UA"/>
        </w:rPr>
      </w:pPr>
      <w:r w:rsidRPr="00B43BFF">
        <w:rPr>
          <w:rFonts w:ascii="Times New Roman" w:hAnsi="Times New Roman" w:cs="Times New Roman"/>
          <w:bCs/>
          <w:sz w:val="28"/>
          <w:szCs w:val="28"/>
          <w:lang w:val="uk-UA"/>
        </w:rPr>
        <w:t>Види статусів.</w:t>
      </w:r>
    </w:p>
    <w:p w:rsidR="002D5AD8" w:rsidRPr="00B43BFF" w:rsidRDefault="002D5AD8" w:rsidP="002D5AD8">
      <w:pPr>
        <w:numPr>
          <w:ilvl w:val="0"/>
          <w:numId w:val="3"/>
        </w:numPr>
        <w:ind w:left="0" w:firstLine="0"/>
        <w:jc w:val="both"/>
        <w:rPr>
          <w:rFonts w:ascii="Times New Roman" w:hAnsi="Times New Roman" w:cs="Times New Roman"/>
          <w:sz w:val="28"/>
          <w:szCs w:val="28"/>
          <w:lang w:val="uk-UA"/>
        </w:rPr>
      </w:pPr>
      <w:r w:rsidRPr="00B43BFF">
        <w:rPr>
          <w:rFonts w:ascii="Times New Roman" w:hAnsi="Times New Roman" w:cs="Times New Roman"/>
          <w:bCs/>
          <w:sz w:val="28"/>
          <w:szCs w:val="28"/>
          <w:lang w:val="uk-UA"/>
        </w:rPr>
        <w:t>Структурні елементи особистості</w:t>
      </w:r>
    </w:p>
    <w:p w:rsidR="003133B4" w:rsidRDefault="002D5AD8" w:rsidP="002D5AD8">
      <w:pPr>
        <w:numPr>
          <w:ilvl w:val="0"/>
          <w:numId w:val="3"/>
        </w:numPr>
        <w:ind w:left="0" w:firstLine="0"/>
        <w:jc w:val="both"/>
        <w:rPr>
          <w:rFonts w:ascii="Times New Roman" w:hAnsi="Times New Roman" w:cs="Times New Roman"/>
          <w:sz w:val="28"/>
          <w:szCs w:val="28"/>
          <w:lang w:val="uk-UA"/>
        </w:rPr>
      </w:pPr>
      <w:r w:rsidRPr="00B43BFF">
        <w:rPr>
          <w:rFonts w:ascii="Times New Roman" w:hAnsi="Times New Roman" w:cs="Times New Roman"/>
          <w:bCs/>
          <w:sz w:val="28"/>
          <w:szCs w:val="28"/>
          <w:lang w:val="uk-UA"/>
        </w:rPr>
        <w:t>Процес соціалізації.</w:t>
      </w:r>
    </w:p>
    <w:p w:rsidR="002D5AD8" w:rsidRPr="003133B4" w:rsidRDefault="002D5AD8" w:rsidP="002D5AD8">
      <w:pPr>
        <w:numPr>
          <w:ilvl w:val="0"/>
          <w:numId w:val="3"/>
        </w:numPr>
        <w:ind w:left="0" w:firstLine="0"/>
        <w:jc w:val="both"/>
        <w:rPr>
          <w:rFonts w:ascii="Times New Roman" w:hAnsi="Times New Roman" w:cs="Times New Roman"/>
          <w:sz w:val="28"/>
          <w:szCs w:val="28"/>
          <w:lang w:val="uk-UA"/>
        </w:rPr>
      </w:pPr>
      <w:r w:rsidRPr="003133B4">
        <w:rPr>
          <w:rFonts w:ascii="Times New Roman" w:hAnsi="Times New Roman" w:cs="Times New Roman"/>
          <w:sz w:val="28"/>
          <w:szCs w:val="28"/>
          <w:lang w:val="uk-UA"/>
        </w:rPr>
        <w:t>Теоретич</w:t>
      </w:r>
      <w:r w:rsidR="003133B4">
        <w:rPr>
          <w:rFonts w:ascii="Times New Roman" w:hAnsi="Times New Roman" w:cs="Times New Roman"/>
          <w:sz w:val="28"/>
          <w:szCs w:val="28"/>
          <w:lang w:val="uk-UA"/>
        </w:rPr>
        <w:t xml:space="preserve">не пояснення виникнення </w:t>
      </w:r>
      <w:proofErr w:type="spellStart"/>
      <w:r w:rsidR="003133B4">
        <w:rPr>
          <w:rFonts w:ascii="Times New Roman" w:hAnsi="Times New Roman" w:cs="Times New Roman"/>
          <w:sz w:val="28"/>
          <w:szCs w:val="28"/>
          <w:lang w:val="uk-UA"/>
        </w:rPr>
        <w:t>девіації</w:t>
      </w:r>
      <w:proofErr w:type="spellEnd"/>
      <w:r w:rsidR="003133B4">
        <w:rPr>
          <w:rFonts w:ascii="Times New Roman" w:hAnsi="Times New Roman" w:cs="Times New Roman"/>
          <w:sz w:val="28"/>
          <w:szCs w:val="28"/>
          <w:lang w:val="uk-UA"/>
        </w:rPr>
        <w:t>.</w:t>
      </w:r>
    </w:p>
    <w:p w:rsidR="002D5AD8" w:rsidRPr="00B43BFF" w:rsidRDefault="002D5AD8" w:rsidP="002D5AD8">
      <w:pPr>
        <w:rPr>
          <w:rFonts w:ascii="Times New Roman" w:hAnsi="Times New Roman" w:cs="Times New Roman"/>
          <w:b/>
          <w:sz w:val="28"/>
          <w:szCs w:val="28"/>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 xml:space="preserve">: </w:t>
      </w:r>
      <w:r w:rsidRPr="00B43BFF">
        <w:rPr>
          <w:rFonts w:ascii="Times New Roman" w:hAnsi="Times New Roman" w:cs="Times New Roman"/>
          <w:sz w:val="28"/>
          <w:szCs w:val="28"/>
          <w:lang w:val="uk-UA"/>
        </w:rPr>
        <w:t>4, 5, 7, 8, 9, 10, 23</w:t>
      </w:r>
    </w:p>
    <w:p w:rsidR="002D5AD8" w:rsidRPr="00B43BFF" w:rsidRDefault="002D5AD8" w:rsidP="002D5AD8">
      <w:pPr>
        <w:rPr>
          <w:rFonts w:ascii="Times New Roman" w:hAnsi="Times New Roman" w:cs="Times New Roman"/>
          <w:b/>
          <w:sz w:val="28"/>
          <w:szCs w:val="28"/>
        </w:rPr>
      </w:pPr>
    </w:p>
    <w:p w:rsidR="002D5AD8" w:rsidRPr="003133B4" w:rsidRDefault="002D5AD8" w:rsidP="002D5AD8">
      <w:pPr>
        <w:jc w:val="both"/>
        <w:rPr>
          <w:rFonts w:ascii="Times New Roman" w:hAnsi="Times New Roman" w:cs="Times New Roman"/>
          <w:b/>
          <w:sz w:val="28"/>
          <w:szCs w:val="28"/>
          <w:lang w:val="uk-UA"/>
        </w:rPr>
      </w:pPr>
      <w:r w:rsidRPr="003133B4">
        <w:rPr>
          <w:rFonts w:ascii="Times New Roman" w:hAnsi="Times New Roman" w:cs="Times New Roman"/>
          <w:b/>
          <w:iCs/>
          <w:sz w:val="28"/>
          <w:szCs w:val="28"/>
          <w:u w:val="single"/>
          <w:lang w:val="uk-UA"/>
        </w:rPr>
        <w:t>Тема 3.</w:t>
      </w:r>
      <w:r w:rsidRPr="003133B4">
        <w:rPr>
          <w:rFonts w:ascii="Times New Roman" w:hAnsi="Times New Roman" w:cs="Times New Roman"/>
          <w:b/>
          <w:iCs/>
          <w:sz w:val="28"/>
          <w:szCs w:val="28"/>
          <w:lang w:val="uk-UA"/>
        </w:rPr>
        <w:t xml:space="preserve"> Соціальна структура</w:t>
      </w:r>
      <w:r w:rsidRPr="003133B4">
        <w:rPr>
          <w:rFonts w:ascii="Times New Roman" w:hAnsi="Times New Roman" w:cs="Times New Roman"/>
          <w:b/>
          <w:sz w:val="28"/>
          <w:szCs w:val="28"/>
          <w:lang w:val="uk-UA"/>
        </w:rPr>
        <w:t xml:space="preserve"> та соціальна стратифікація</w:t>
      </w:r>
      <w:r w:rsidR="00233B20">
        <w:rPr>
          <w:rFonts w:ascii="Times New Roman" w:hAnsi="Times New Roman" w:cs="Times New Roman"/>
          <w:b/>
          <w:sz w:val="28"/>
          <w:szCs w:val="28"/>
          <w:lang w:val="uk-UA"/>
        </w:rPr>
        <w:t xml:space="preserve"> </w:t>
      </w:r>
      <w:r w:rsidR="00233B20">
        <w:rPr>
          <w:rFonts w:ascii="Times New Roman" w:hAnsi="Times New Roman"/>
          <w:b/>
          <w:sz w:val="28"/>
          <w:szCs w:val="28"/>
          <w:lang w:val="uk-UA"/>
        </w:rPr>
        <w:t>(2 год.)</w:t>
      </w:r>
    </w:p>
    <w:p w:rsidR="002D5AD8" w:rsidRPr="00B43BFF" w:rsidRDefault="002D5AD8" w:rsidP="002D5AD8">
      <w:pPr>
        <w:numPr>
          <w:ilvl w:val="0"/>
          <w:numId w:val="4"/>
        </w:numPr>
        <w:tabs>
          <w:tab w:val="num" w:pos="900"/>
          <w:tab w:val="left" w:pos="1134"/>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Поняття «соціальна спільність» і «соціальна група».</w:t>
      </w:r>
    </w:p>
    <w:p w:rsidR="002D5AD8" w:rsidRPr="00B43BFF" w:rsidRDefault="002D5AD8" w:rsidP="002D5AD8">
      <w:pPr>
        <w:numPr>
          <w:ilvl w:val="0"/>
          <w:numId w:val="4"/>
        </w:numPr>
        <w:tabs>
          <w:tab w:val="num" w:pos="900"/>
          <w:tab w:val="left" w:pos="1134"/>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Соціальна структура суспільства.</w:t>
      </w:r>
    </w:p>
    <w:p w:rsidR="002D5AD8" w:rsidRPr="00B43BFF" w:rsidRDefault="002D5AD8" w:rsidP="002D5AD8">
      <w:pPr>
        <w:numPr>
          <w:ilvl w:val="0"/>
          <w:numId w:val="4"/>
        </w:numPr>
        <w:tabs>
          <w:tab w:val="num" w:pos="900"/>
          <w:tab w:val="left" w:pos="1134"/>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Сутність та історичні типи соціальної стратифікації.</w:t>
      </w:r>
    </w:p>
    <w:p w:rsidR="003133B4" w:rsidRDefault="002D5AD8" w:rsidP="002D5AD8">
      <w:pPr>
        <w:pStyle w:val="a4"/>
        <w:numPr>
          <w:ilvl w:val="0"/>
          <w:numId w:val="4"/>
        </w:numPr>
        <w:tabs>
          <w:tab w:val="left" w:pos="413"/>
        </w:tabs>
        <w:spacing w:before="0" w:beforeAutospacing="0" w:after="0" w:afterAutospacing="0"/>
        <w:ind w:left="0" w:firstLine="0"/>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Класи в сучасному українському суспільстві </w:t>
      </w:r>
    </w:p>
    <w:p w:rsidR="002D5AD8" w:rsidRPr="003133B4" w:rsidRDefault="002D5AD8" w:rsidP="002D5AD8">
      <w:pPr>
        <w:pStyle w:val="a4"/>
        <w:numPr>
          <w:ilvl w:val="0"/>
          <w:numId w:val="4"/>
        </w:numPr>
        <w:tabs>
          <w:tab w:val="left" w:pos="413"/>
        </w:tabs>
        <w:spacing w:before="0" w:beforeAutospacing="0" w:after="0" w:afterAutospacing="0"/>
        <w:ind w:left="0" w:firstLine="0"/>
        <w:rPr>
          <w:rFonts w:ascii="Times New Roman" w:hAnsi="Times New Roman" w:cs="Times New Roman"/>
          <w:sz w:val="28"/>
          <w:szCs w:val="28"/>
          <w:lang w:val="uk-UA"/>
        </w:rPr>
      </w:pPr>
      <w:r w:rsidRPr="003133B4">
        <w:rPr>
          <w:rFonts w:ascii="Times New Roman" w:hAnsi="Times New Roman" w:cs="Times New Roman"/>
          <w:sz w:val="28"/>
          <w:szCs w:val="28"/>
          <w:lang w:val="uk-UA"/>
        </w:rPr>
        <w:t>Соціальна мобільність: поняття, види, канали.</w:t>
      </w:r>
    </w:p>
    <w:p w:rsidR="002D5AD8" w:rsidRPr="00B43BFF" w:rsidRDefault="002D5AD8" w:rsidP="00B43BFF">
      <w:pPr>
        <w:rPr>
          <w:rFonts w:ascii="Times New Roman" w:hAnsi="Times New Roman" w:cs="Times New Roman"/>
          <w:b/>
          <w:sz w:val="28"/>
          <w:szCs w:val="28"/>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w:t>
      </w:r>
      <w:r w:rsidR="00B43BFF" w:rsidRPr="00B43BFF">
        <w:rPr>
          <w:rFonts w:ascii="Times New Roman" w:hAnsi="Times New Roman" w:cs="Times New Roman"/>
          <w:sz w:val="28"/>
          <w:szCs w:val="28"/>
          <w:lang w:val="uk-UA"/>
        </w:rPr>
        <w:t xml:space="preserve"> 1 – 7, 9, 11, 13, 15, 18</w:t>
      </w:r>
    </w:p>
    <w:p w:rsidR="002D5AD8" w:rsidRPr="00B43BFF" w:rsidRDefault="002D5AD8" w:rsidP="002D5AD8">
      <w:pPr>
        <w:rPr>
          <w:rFonts w:ascii="Times New Roman" w:hAnsi="Times New Roman" w:cs="Times New Roman"/>
          <w:b/>
          <w:sz w:val="28"/>
          <w:szCs w:val="28"/>
        </w:rPr>
      </w:pPr>
    </w:p>
    <w:p w:rsidR="00B43BFF" w:rsidRPr="003133B4" w:rsidRDefault="00B43BFF" w:rsidP="00B43BFF">
      <w:pPr>
        <w:jc w:val="both"/>
        <w:rPr>
          <w:rFonts w:ascii="Times New Roman" w:hAnsi="Times New Roman" w:cs="Times New Roman"/>
          <w:b/>
          <w:sz w:val="28"/>
          <w:szCs w:val="28"/>
          <w:lang w:val="uk-UA"/>
        </w:rPr>
      </w:pPr>
      <w:r w:rsidRPr="003133B4">
        <w:rPr>
          <w:rFonts w:ascii="Times New Roman" w:hAnsi="Times New Roman" w:cs="Times New Roman"/>
          <w:b/>
          <w:sz w:val="28"/>
          <w:szCs w:val="28"/>
          <w:u w:val="single"/>
          <w:lang w:val="uk-UA"/>
        </w:rPr>
        <w:t>Тема 4.</w:t>
      </w:r>
      <w:r w:rsidRPr="003133B4">
        <w:rPr>
          <w:rFonts w:ascii="Times New Roman" w:hAnsi="Times New Roman" w:cs="Times New Roman"/>
          <w:b/>
          <w:sz w:val="28"/>
          <w:szCs w:val="28"/>
          <w:lang w:val="uk-UA"/>
        </w:rPr>
        <w:t xml:space="preserve"> </w:t>
      </w:r>
      <w:r w:rsidRPr="003133B4">
        <w:rPr>
          <w:rFonts w:ascii="Times New Roman" w:hAnsi="Times New Roman" w:cs="Times New Roman"/>
          <w:b/>
          <w:iCs/>
          <w:sz w:val="28"/>
          <w:szCs w:val="28"/>
          <w:lang w:val="uk-UA"/>
        </w:rPr>
        <w:t>Соціальні інститути та організації</w:t>
      </w:r>
      <w:r w:rsidR="00233B20">
        <w:rPr>
          <w:rFonts w:ascii="Times New Roman" w:hAnsi="Times New Roman" w:cs="Times New Roman"/>
          <w:b/>
          <w:iCs/>
          <w:sz w:val="28"/>
          <w:szCs w:val="28"/>
          <w:lang w:val="uk-UA"/>
        </w:rPr>
        <w:t xml:space="preserve"> </w:t>
      </w:r>
      <w:r w:rsidR="00233B20">
        <w:rPr>
          <w:rFonts w:ascii="Times New Roman" w:hAnsi="Times New Roman"/>
          <w:b/>
          <w:sz w:val="28"/>
          <w:szCs w:val="28"/>
          <w:lang w:val="uk-UA"/>
        </w:rPr>
        <w:t>(2 год.)</w:t>
      </w:r>
    </w:p>
    <w:p w:rsidR="00B43BFF" w:rsidRPr="00B43BFF" w:rsidRDefault="00B43BFF" w:rsidP="00B43BFF">
      <w:pPr>
        <w:numPr>
          <w:ilvl w:val="0"/>
          <w:numId w:val="5"/>
        </w:numPr>
        <w:tabs>
          <w:tab w:val="left" w:pos="709"/>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Поняття та сутність</w:t>
      </w:r>
      <w:r w:rsidRPr="00B43BFF">
        <w:rPr>
          <w:rFonts w:ascii="Times New Roman" w:hAnsi="Times New Roman" w:cs="Times New Roman"/>
          <w:b/>
          <w:sz w:val="28"/>
          <w:szCs w:val="28"/>
          <w:lang w:val="uk-UA"/>
        </w:rPr>
        <w:t xml:space="preserve"> </w:t>
      </w:r>
      <w:r w:rsidRPr="00B43BFF">
        <w:rPr>
          <w:rFonts w:ascii="Times New Roman" w:hAnsi="Times New Roman" w:cs="Times New Roman"/>
          <w:sz w:val="28"/>
          <w:szCs w:val="28"/>
          <w:lang w:val="uk-UA"/>
        </w:rPr>
        <w:t>соціального інституту.</w:t>
      </w:r>
    </w:p>
    <w:p w:rsidR="00B43BFF" w:rsidRPr="00B43BFF" w:rsidRDefault="00B43BFF" w:rsidP="00B43BFF">
      <w:pPr>
        <w:numPr>
          <w:ilvl w:val="0"/>
          <w:numId w:val="5"/>
        </w:numPr>
        <w:tabs>
          <w:tab w:val="left" w:pos="709"/>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lastRenderedPageBreak/>
        <w:t>Основні види та функції сучасних соціальних інститутів.</w:t>
      </w:r>
    </w:p>
    <w:p w:rsidR="00B43BFF" w:rsidRPr="00B43BFF" w:rsidRDefault="00B43BFF" w:rsidP="00B43BFF">
      <w:pPr>
        <w:numPr>
          <w:ilvl w:val="0"/>
          <w:numId w:val="5"/>
        </w:numPr>
        <w:tabs>
          <w:tab w:val="left" w:pos="709"/>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Зміни в соціальних інститутах.</w:t>
      </w:r>
    </w:p>
    <w:p w:rsidR="00B43BFF" w:rsidRPr="00B43BFF" w:rsidRDefault="00B43BFF" w:rsidP="00B43BFF">
      <w:pPr>
        <w:numPr>
          <w:ilvl w:val="0"/>
          <w:numId w:val="5"/>
        </w:numPr>
        <w:tabs>
          <w:tab w:val="left" w:pos="709"/>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Поняття та основні етапи </w:t>
      </w:r>
      <w:proofErr w:type="spellStart"/>
      <w:r w:rsidRPr="00B43BFF">
        <w:rPr>
          <w:rFonts w:ascii="Times New Roman" w:hAnsi="Times New Roman" w:cs="Times New Roman"/>
          <w:sz w:val="28"/>
          <w:szCs w:val="28"/>
          <w:lang w:val="uk-UA"/>
        </w:rPr>
        <w:t>інституціоналізації</w:t>
      </w:r>
      <w:proofErr w:type="spellEnd"/>
      <w:r w:rsidRPr="00B43BFF">
        <w:rPr>
          <w:rFonts w:ascii="Times New Roman" w:hAnsi="Times New Roman" w:cs="Times New Roman"/>
          <w:sz w:val="28"/>
          <w:szCs w:val="28"/>
          <w:lang w:val="uk-UA"/>
        </w:rPr>
        <w:t>.</w:t>
      </w:r>
    </w:p>
    <w:p w:rsidR="00B43BFF" w:rsidRPr="00B43BFF" w:rsidRDefault="00B43BFF" w:rsidP="00B43BFF">
      <w:pPr>
        <w:numPr>
          <w:ilvl w:val="0"/>
          <w:numId w:val="5"/>
        </w:numPr>
        <w:ind w:left="0" w:firstLine="0"/>
        <w:jc w:val="both"/>
        <w:rPr>
          <w:rFonts w:ascii="Times New Roman" w:hAnsi="Times New Roman" w:cs="Times New Roman"/>
          <w:iCs/>
          <w:sz w:val="28"/>
          <w:szCs w:val="28"/>
          <w:lang w:val="uk-UA"/>
        </w:rPr>
      </w:pPr>
      <w:r w:rsidRPr="00B43BFF">
        <w:rPr>
          <w:rFonts w:ascii="Times New Roman" w:hAnsi="Times New Roman" w:cs="Times New Roman"/>
          <w:sz w:val="28"/>
          <w:szCs w:val="28"/>
          <w:lang w:val="uk-UA"/>
        </w:rPr>
        <w:t>Поняття та ознаки соціальної організації</w:t>
      </w:r>
    </w:p>
    <w:p w:rsidR="00B43BFF" w:rsidRPr="00B43BFF" w:rsidRDefault="00B43BFF" w:rsidP="00B43BFF">
      <w:pPr>
        <w:numPr>
          <w:ilvl w:val="0"/>
          <w:numId w:val="5"/>
        </w:numPr>
        <w:ind w:left="0" w:firstLine="0"/>
        <w:jc w:val="both"/>
        <w:rPr>
          <w:rFonts w:ascii="Times New Roman" w:hAnsi="Times New Roman" w:cs="Times New Roman"/>
          <w:iCs/>
          <w:sz w:val="28"/>
          <w:szCs w:val="28"/>
          <w:lang w:val="uk-UA"/>
        </w:rPr>
      </w:pPr>
      <w:r w:rsidRPr="00B43BFF">
        <w:rPr>
          <w:rFonts w:ascii="Times New Roman" w:hAnsi="Times New Roman" w:cs="Times New Roman"/>
          <w:sz w:val="28"/>
          <w:szCs w:val="28"/>
          <w:lang w:val="uk-UA"/>
        </w:rPr>
        <w:t>Типи соціальних організацій</w:t>
      </w:r>
    </w:p>
    <w:p w:rsidR="00B43BFF" w:rsidRPr="00B43BFF" w:rsidRDefault="00B43BFF" w:rsidP="00B43BFF">
      <w:pPr>
        <w:widowControl w:val="0"/>
        <w:numPr>
          <w:ilvl w:val="0"/>
          <w:numId w:val="5"/>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Держава як головний інститут управління. Основні  функції сучасної держави.</w:t>
      </w:r>
    </w:p>
    <w:p w:rsidR="00B43BFF" w:rsidRPr="00B43BFF" w:rsidRDefault="00B43BFF" w:rsidP="00B43BFF">
      <w:pPr>
        <w:widowControl w:val="0"/>
        <w:numPr>
          <w:ilvl w:val="0"/>
          <w:numId w:val="5"/>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Специфіка діяльності інститутів державного та  муніципального управління.</w:t>
      </w:r>
    </w:p>
    <w:p w:rsidR="003133B4" w:rsidRDefault="00B43BFF" w:rsidP="00B43BFF">
      <w:pPr>
        <w:widowControl w:val="0"/>
        <w:numPr>
          <w:ilvl w:val="0"/>
          <w:numId w:val="5"/>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Сфера діяльності  інститутів менеджменту.</w:t>
      </w:r>
    </w:p>
    <w:p w:rsidR="002D5AD8" w:rsidRPr="003133B4" w:rsidRDefault="00B43BFF" w:rsidP="00B43BFF">
      <w:pPr>
        <w:widowControl w:val="0"/>
        <w:numPr>
          <w:ilvl w:val="0"/>
          <w:numId w:val="5"/>
        </w:numPr>
        <w:tabs>
          <w:tab w:val="left" w:pos="742"/>
        </w:tabs>
        <w:ind w:left="0" w:firstLine="0"/>
        <w:jc w:val="both"/>
        <w:rPr>
          <w:rFonts w:ascii="Times New Roman" w:hAnsi="Times New Roman" w:cs="Times New Roman"/>
          <w:sz w:val="28"/>
          <w:szCs w:val="28"/>
          <w:lang w:val="uk-UA"/>
        </w:rPr>
      </w:pPr>
      <w:r w:rsidRPr="003133B4">
        <w:rPr>
          <w:rFonts w:ascii="Times New Roman" w:hAnsi="Times New Roman" w:cs="Times New Roman"/>
          <w:sz w:val="28"/>
          <w:szCs w:val="28"/>
          <w:lang w:val="uk-UA"/>
        </w:rPr>
        <w:t>Інститути управління соціальним захистом населення як специфічні інститути соціального управління</w:t>
      </w:r>
    </w:p>
    <w:p w:rsidR="002D5AD8" w:rsidRPr="00B43BFF" w:rsidRDefault="00B43BFF" w:rsidP="00B43BFF">
      <w:pPr>
        <w:rPr>
          <w:rFonts w:ascii="Times New Roman" w:hAnsi="Times New Roman" w:cs="Times New Roman"/>
          <w:b/>
          <w:sz w:val="28"/>
          <w:szCs w:val="28"/>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w:t>
      </w:r>
      <w:r w:rsidRPr="00B43BFF">
        <w:rPr>
          <w:rFonts w:ascii="Times New Roman" w:hAnsi="Times New Roman" w:cs="Times New Roman"/>
          <w:sz w:val="28"/>
          <w:szCs w:val="28"/>
          <w:lang w:val="uk-UA"/>
        </w:rPr>
        <w:t xml:space="preserve"> 5, 7, 10, 11, 12, 20, 21</w:t>
      </w:r>
    </w:p>
    <w:p w:rsidR="002D5AD8" w:rsidRPr="00B43BFF" w:rsidRDefault="002D5AD8" w:rsidP="002D5AD8">
      <w:pPr>
        <w:rPr>
          <w:rFonts w:ascii="Times New Roman" w:hAnsi="Times New Roman" w:cs="Times New Roman"/>
          <w:b/>
          <w:sz w:val="28"/>
          <w:szCs w:val="28"/>
        </w:rPr>
      </w:pPr>
    </w:p>
    <w:p w:rsidR="00B43BFF" w:rsidRPr="003133B4" w:rsidRDefault="00B43BFF" w:rsidP="00B43BFF">
      <w:pPr>
        <w:widowControl w:val="0"/>
        <w:jc w:val="both"/>
        <w:rPr>
          <w:rFonts w:ascii="Times New Roman" w:hAnsi="Times New Roman" w:cs="Times New Roman"/>
          <w:b/>
          <w:i/>
          <w:sz w:val="28"/>
          <w:szCs w:val="28"/>
          <w:lang w:val="uk-UA"/>
        </w:rPr>
      </w:pPr>
      <w:r w:rsidRPr="003133B4">
        <w:rPr>
          <w:rFonts w:ascii="Times New Roman" w:hAnsi="Times New Roman" w:cs="Times New Roman"/>
          <w:b/>
          <w:sz w:val="28"/>
          <w:szCs w:val="28"/>
          <w:u w:val="single"/>
          <w:lang w:val="uk-UA"/>
        </w:rPr>
        <w:t>Тема 5. </w:t>
      </w:r>
      <w:r w:rsidRPr="003133B4">
        <w:rPr>
          <w:rFonts w:ascii="Times New Roman" w:hAnsi="Times New Roman" w:cs="Times New Roman"/>
          <w:b/>
          <w:sz w:val="28"/>
          <w:szCs w:val="28"/>
          <w:lang w:val="uk-UA"/>
        </w:rPr>
        <w:t>Соціологія управління як наука та навчальна дисципліна</w:t>
      </w:r>
      <w:r w:rsidR="00233B20">
        <w:rPr>
          <w:rFonts w:ascii="Times New Roman" w:hAnsi="Times New Roman" w:cs="Times New Roman"/>
          <w:b/>
          <w:sz w:val="28"/>
          <w:szCs w:val="28"/>
          <w:lang w:val="uk-UA"/>
        </w:rPr>
        <w:t xml:space="preserve"> </w:t>
      </w:r>
      <w:r w:rsidR="00233B20">
        <w:rPr>
          <w:rFonts w:ascii="Times New Roman" w:hAnsi="Times New Roman"/>
          <w:b/>
          <w:sz w:val="28"/>
          <w:szCs w:val="28"/>
          <w:lang w:val="uk-UA"/>
        </w:rPr>
        <w:t>(2 год.)</w:t>
      </w:r>
    </w:p>
    <w:p w:rsidR="00B43BFF" w:rsidRPr="00B43BFF" w:rsidRDefault="00B43BFF" w:rsidP="00B43BFF">
      <w:pPr>
        <w:widowControl w:val="0"/>
        <w:numPr>
          <w:ilvl w:val="0"/>
          <w:numId w:val="6"/>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Соціальна природа управління.</w:t>
      </w:r>
    </w:p>
    <w:p w:rsidR="00B43BFF" w:rsidRPr="00B43BFF" w:rsidRDefault="00B43BFF" w:rsidP="00B43BFF">
      <w:pPr>
        <w:widowControl w:val="0"/>
        <w:numPr>
          <w:ilvl w:val="0"/>
          <w:numId w:val="6"/>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Зміст та специфіка соціального управління.</w:t>
      </w:r>
    </w:p>
    <w:p w:rsidR="00B43BFF" w:rsidRPr="00B43BFF" w:rsidRDefault="00B43BFF" w:rsidP="00B43BFF">
      <w:pPr>
        <w:widowControl w:val="0"/>
        <w:numPr>
          <w:ilvl w:val="0"/>
          <w:numId w:val="6"/>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Підходи до визначення предмету та об’єкту соціології управління Є. М. </w:t>
      </w:r>
      <w:proofErr w:type="spellStart"/>
      <w:r w:rsidRPr="00B43BFF">
        <w:rPr>
          <w:rFonts w:ascii="Times New Roman" w:hAnsi="Times New Roman" w:cs="Times New Roman"/>
          <w:sz w:val="28"/>
          <w:szCs w:val="28"/>
          <w:lang w:val="uk-UA"/>
        </w:rPr>
        <w:t>Бабосова</w:t>
      </w:r>
      <w:proofErr w:type="spellEnd"/>
      <w:r w:rsidRPr="00B43BFF">
        <w:rPr>
          <w:rFonts w:ascii="Times New Roman" w:hAnsi="Times New Roman" w:cs="Times New Roman"/>
          <w:sz w:val="28"/>
          <w:szCs w:val="28"/>
          <w:lang w:val="uk-UA"/>
        </w:rPr>
        <w:t xml:space="preserve">, Ж. Т. </w:t>
      </w:r>
      <w:proofErr w:type="spellStart"/>
      <w:r w:rsidRPr="00B43BFF">
        <w:rPr>
          <w:rFonts w:ascii="Times New Roman" w:hAnsi="Times New Roman" w:cs="Times New Roman"/>
          <w:sz w:val="28"/>
          <w:szCs w:val="28"/>
          <w:lang w:val="uk-UA"/>
        </w:rPr>
        <w:t>Тощенка</w:t>
      </w:r>
      <w:proofErr w:type="spellEnd"/>
      <w:r w:rsidRPr="00B43BFF">
        <w:rPr>
          <w:rFonts w:ascii="Times New Roman" w:hAnsi="Times New Roman" w:cs="Times New Roman"/>
          <w:sz w:val="28"/>
          <w:szCs w:val="28"/>
          <w:lang w:val="uk-UA"/>
        </w:rPr>
        <w:t xml:space="preserve">, В. В. Щербини, М. В. </w:t>
      </w:r>
      <w:proofErr w:type="spellStart"/>
      <w:r w:rsidRPr="00B43BFF">
        <w:rPr>
          <w:rFonts w:ascii="Times New Roman" w:hAnsi="Times New Roman" w:cs="Times New Roman"/>
          <w:sz w:val="28"/>
          <w:szCs w:val="28"/>
          <w:lang w:val="uk-UA"/>
        </w:rPr>
        <w:t>Удальцової</w:t>
      </w:r>
      <w:proofErr w:type="spellEnd"/>
      <w:r w:rsidRPr="00B43BFF">
        <w:rPr>
          <w:rFonts w:ascii="Times New Roman" w:hAnsi="Times New Roman" w:cs="Times New Roman"/>
          <w:sz w:val="28"/>
          <w:szCs w:val="28"/>
          <w:lang w:val="uk-UA"/>
        </w:rPr>
        <w:t xml:space="preserve">, Т. П. </w:t>
      </w:r>
      <w:proofErr w:type="spellStart"/>
      <w:r w:rsidRPr="00B43BFF">
        <w:rPr>
          <w:rFonts w:ascii="Times New Roman" w:hAnsi="Times New Roman" w:cs="Times New Roman"/>
          <w:sz w:val="28"/>
          <w:szCs w:val="28"/>
          <w:lang w:val="uk-UA"/>
        </w:rPr>
        <w:t>Галкіної</w:t>
      </w:r>
      <w:proofErr w:type="spellEnd"/>
      <w:r w:rsidRPr="00B43BFF">
        <w:rPr>
          <w:rFonts w:ascii="Times New Roman" w:hAnsi="Times New Roman" w:cs="Times New Roman"/>
          <w:sz w:val="28"/>
          <w:szCs w:val="28"/>
          <w:lang w:val="uk-UA"/>
        </w:rPr>
        <w:t>, А. І. Кравченка та інших дослідників.</w:t>
      </w:r>
    </w:p>
    <w:p w:rsidR="00B43BFF" w:rsidRPr="00B43BFF" w:rsidRDefault="00B43BFF" w:rsidP="00B43BFF">
      <w:pPr>
        <w:widowControl w:val="0"/>
        <w:numPr>
          <w:ilvl w:val="0"/>
          <w:numId w:val="6"/>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Основні задачі та функції соціології управління.</w:t>
      </w:r>
    </w:p>
    <w:p w:rsidR="00B43BFF" w:rsidRPr="00B43BFF" w:rsidRDefault="00B43BFF" w:rsidP="00B43BFF">
      <w:pPr>
        <w:widowControl w:val="0"/>
        <w:numPr>
          <w:ilvl w:val="0"/>
          <w:numId w:val="6"/>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Структура соціології управління</w:t>
      </w:r>
    </w:p>
    <w:p w:rsidR="003133B4" w:rsidRDefault="00B43BFF" w:rsidP="00B43BFF">
      <w:pPr>
        <w:widowControl w:val="0"/>
        <w:numPr>
          <w:ilvl w:val="0"/>
          <w:numId w:val="6"/>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Співвідношення соціального менеджменту і соціології управління. Інтегративний характер соціології управління по відношенню до інших галузевих </w:t>
      </w:r>
      <w:proofErr w:type="spellStart"/>
      <w:r w:rsidRPr="00B43BFF">
        <w:rPr>
          <w:rFonts w:ascii="Times New Roman" w:hAnsi="Times New Roman" w:cs="Times New Roman"/>
          <w:sz w:val="28"/>
          <w:szCs w:val="28"/>
          <w:lang w:val="uk-UA"/>
        </w:rPr>
        <w:t>соціологій</w:t>
      </w:r>
      <w:proofErr w:type="spellEnd"/>
      <w:r w:rsidRPr="00B43BFF">
        <w:rPr>
          <w:rFonts w:ascii="Times New Roman" w:hAnsi="Times New Roman" w:cs="Times New Roman"/>
          <w:sz w:val="28"/>
          <w:szCs w:val="28"/>
          <w:lang w:val="uk-UA"/>
        </w:rPr>
        <w:t>.</w:t>
      </w:r>
    </w:p>
    <w:p w:rsidR="002D5AD8" w:rsidRPr="003133B4" w:rsidRDefault="00B43BFF" w:rsidP="00B43BFF">
      <w:pPr>
        <w:widowControl w:val="0"/>
        <w:numPr>
          <w:ilvl w:val="0"/>
          <w:numId w:val="6"/>
        </w:numPr>
        <w:tabs>
          <w:tab w:val="left" w:pos="742"/>
        </w:tabs>
        <w:ind w:left="0" w:firstLine="0"/>
        <w:jc w:val="both"/>
        <w:rPr>
          <w:rFonts w:ascii="Times New Roman" w:hAnsi="Times New Roman" w:cs="Times New Roman"/>
          <w:sz w:val="28"/>
          <w:szCs w:val="28"/>
          <w:lang w:val="uk-UA"/>
        </w:rPr>
      </w:pPr>
      <w:r w:rsidRPr="003133B4">
        <w:rPr>
          <w:rFonts w:ascii="Times New Roman" w:hAnsi="Times New Roman" w:cs="Times New Roman"/>
          <w:sz w:val="28"/>
          <w:szCs w:val="28"/>
          <w:lang w:val="uk-UA"/>
        </w:rPr>
        <w:t>Актуальні проблеми сучасної соціології управління</w:t>
      </w:r>
    </w:p>
    <w:p w:rsidR="00B43BFF" w:rsidRPr="00B43BFF" w:rsidRDefault="002D5AD8" w:rsidP="00B43BFF">
      <w:pPr>
        <w:rPr>
          <w:rFonts w:ascii="Times New Roman" w:hAnsi="Times New Roman" w:cs="Times New Roman"/>
          <w:b/>
          <w:sz w:val="28"/>
          <w:szCs w:val="28"/>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 xml:space="preserve">: </w:t>
      </w:r>
      <w:r w:rsidR="00B43BFF" w:rsidRPr="00B43BFF">
        <w:rPr>
          <w:rFonts w:ascii="Times New Roman" w:hAnsi="Times New Roman" w:cs="Times New Roman"/>
          <w:sz w:val="28"/>
          <w:szCs w:val="28"/>
          <w:lang w:val="uk-UA"/>
        </w:rPr>
        <w:t>1-7, 12, 13, 18, 19, 20, 24</w:t>
      </w:r>
    </w:p>
    <w:p w:rsidR="00B43BFF" w:rsidRPr="00B43BFF" w:rsidRDefault="00B43BFF" w:rsidP="002D5AD8">
      <w:pPr>
        <w:rPr>
          <w:rFonts w:ascii="Times New Roman" w:hAnsi="Times New Roman" w:cs="Times New Roman"/>
          <w:b/>
          <w:sz w:val="28"/>
          <w:szCs w:val="28"/>
        </w:rPr>
      </w:pPr>
    </w:p>
    <w:p w:rsidR="00B43BFF" w:rsidRPr="003133B4" w:rsidRDefault="00B43BFF" w:rsidP="00B43BFF">
      <w:pPr>
        <w:widowControl w:val="0"/>
        <w:jc w:val="both"/>
        <w:rPr>
          <w:rFonts w:ascii="Times New Roman" w:hAnsi="Times New Roman" w:cs="Times New Roman"/>
          <w:b/>
          <w:sz w:val="28"/>
          <w:szCs w:val="28"/>
          <w:lang w:val="uk-UA"/>
        </w:rPr>
      </w:pPr>
      <w:r w:rsidRPr="003133B4">
        <w:rPr>
          <w:rFonts w:ascii="Times New Roman" w:hAnsi="Times New Roman" w:cs="Times New Roman"/>
          <w:b/>
          <w:sz w:val="28"/>
          <w:szCs w:val="28"/>
          <w:u w:val="single"/>
          <w:lang w:val="uk-UA"/>
        </w:rPr>
        <w:t>Тема 6. </w:t>
      </w:r>
      <w:r w:rsidRPr="003133B4">
        <w:rPr>
          <w:rFonts w:ascii="Times New Roman" w:hAnsi="Times New Roman" w:cs="Times New Roman"/>
          <w:b/>
          <w:sz w:val="28"/>
          <w:szCs w:val="28"/>
          <w:lang w:val="uk-UA"/>
        </w:rPr>
        <w:t>Історична еволюція і сучасний стан соціології управління</w:t>
      </w:r>
      <w:r w:rsidR="00233B20">
        <w:rPr>
          <w:rFonts w:ascii="Times New Roman" w:hAnsi="Times New Roman" w:cs="Times New Roman"/>
          <w:b/>
          <w:sz w:val="28"/>
          <w:szCs w:val="28"/>
          <w:lang w:val="uk-UA"/>
        </w:rPr>
        <w:t xml:space="preserve"> </w:t>
      </w:r>
      <w:r w:rsidR="00233B20">
        <w:rPr>
          <w:rFonts w:ascii="Times New Roman" w:hAnsi="Times New Roman"/>
          <w:b/>
          <w:sz w:val="28"/>
          <w:szCs w:val="28"/>
          <w:lang w:val="uk-UA"/>
        </w:rPr>
        <w:t>(1 год.)</w:t>
      </w:r>
    </w:p>
    <w:p w:rsidR="00B43BFF" w:rsidRPr="00B43BFF" w:rsidRDefault="00B43BFF" w:rsidP="00B43BFF">
      <w:pPr>
        <w:widowControl w:val="0"/>
        <w:numPr>
          <w:ilvl w:val="0"/>
          <w:numId w:val="7"/>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Основи теорії управління в ученнях Античності та Середньовіччя</w:t>
      </w:r>
    </w:p>
    <w:p w:rsidR="00B43BFF" w:rsidRPr="00B43BFF" w:rsidRDefault="00B43BFF" w:rsidP="00B43BFF">
      <w:pPr>
        <w:widowControl w:val="0"/>
        <w:numPr>
          <w:ilvl w:val="0"/>
          <w:numId w:val="7"/>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Розробка уявлень про управління суспільством в добу Відродження та Просвітництва (</w:t>
      </w:r>
      <w:proofErr w:type="spellStart"/>
      <w:r w:rsidRPr="00B43BFF">
        <w:rPr>
          <w:rFonts w:ascii="Times New Roman" w:hAnsi="Times New Roman" w:cs="Times New Roman"/>
          <w:sz w:val="28"/>
          <w:szCs w:val="28"/>
          <w:lang w:val="uk-UA"/>
        </w:rPr>
        <w:t>Дж</w:t>
      </w:r>
      <w:proofErr w:type="spellEnd"/>
      <w:r w:rsidRPr="00B43BFF">
        <w:rPr>
          <w:rFonts w:ascii="Times New Roman" w:hAnsi="Times New Roman" w:cs="Times New Roman"/>
          <w:sz w:val="28"/>
          <w:szCs w:val="28"/>
          <w:lang w:val="uk-UA"/>
        </w:rPr>
        <w:t xml:space="preserve">. Локк, Ж.-Ж. Руссо, Т. Гоббса, Ш. </w:t>
      </w:r>
      <w:proofErr w:type="spellStart"/>
      <w:r w:rsidRPr="00B43BFF">
        <w:rPr>
          <w:rFonts w:ascii="Times New Roman" w:hAnsi="Times New Roman" w:cs="Times New Roman"/>
          <w:sz w:val="28"/>
          <w:szCs w:val="28"/>
          <w:lang w:val="uk-UA"/>
        </w:rPr>
        <w:t>Монтескье</w:t>
      </w:r>
      <w:proofErr w:type="spellEnd"/>
      <w:r w:rsidRPr="00B43BFF">
        <w:rPr>
          <w:rFonts w:ascii="Times New Roman" w:hAnsi="Times New Roman" w:cs="Times New Roman"/>
          <w:sz w:val="28"/>
          <w:szCs w:val="28"/>
          <w:lang w:val="uk-UA"/>
        </w:rPr>
        <w:t>)</w:t>
      </w:r>
    </w:p>
    <w:p w:rsidR="00B43BFF" w:rsidRPr="00B43BFF" w:rsidRDefault="00B43BFF" w:rsidP="00B43BFF">
      <w:pPr>
        <w:widowControl w:val="0"/>
        <w:numPr>
          <w:ilvl w:val="0"/>
          <w:numId w:val="7"/>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Концепція управління суспільними процесами К. Маркса</w:t>
      </w:r>
    </w:p>
    <w:p w:rsidR="00B43BFF" w:rsidRPr="00B43BFF" w:rsidRDefault="00B43BFF" w:rsidP="00B43BFF">
      <w:pPr>
        <w:widowControl w:val="0"/>
        <w:numPr>
          <w:ilvl w:val="0"/>
          <w:numId w:val="7"/>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Вчення про бюрократію М. Вебера</w:t>
      </w:r>
    </w:p>
    <w:p w:rsidR="00B43BFF" w:rsidRPr="00B43BFF" w:rsidRDefault="00B43BFF" w:rsidP="00B43BFF">
      <w:pPr>
        <w:widowControl w:val="0"/>
        <w:numPr>
          <w:ilvl w:val="0"/>
          <w:numId w:val="7"/>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Становлення наукових підходів до процесу управління (У. Тейлор, Г. Форд, Г. Емерсон, А. </w:t>
      </w:r>
      <w:proofErr w:type="spellStart"/>
      <w:r w:rsidRPr="00B43BFF">
        <w:rPr>
          <w:rFonts w:ascii="Times New Roman" w:hAnsi="Times New Roman" w:cs="Times New Roman"/>
          <w:sz w:val="28"/>
          <w:szCs w:val="28"/>
          <w:lang w:val="uk-UA"/>
        </w:rPr>
        <w:t>Файоль</w:t>
      </w:r>
      <w:proofErr w:type="spellEnd"/>
      <w:r w:rsidRPr="00B43BFF">
        <w:rPr>
          <w:rFonts w:ascii="Times New Roman" w:hAnsi="Times New Roman" w:cs="Times New Roman"/>
          <w:sz w:val="28"/>
          <w:szCs w:val="28"/>
          <w:lang w:val="uk-UA"/>
        </w:rPr>
        <w:t xml:space="preserve">, А. </w:t>
      </w:r>
      <w:proofErr w:type="spellStart"/>
      <w:r w:rsidRPr="00B43BFF">
        <w:rPr>
          <w:rFonts w:ascii="Times New Roman" w:hAnsi="Times New Roman" w:cs="Times New Roman"/>
          <w:sz w:val="28"/>
          <w:szCs w:val="28"/>
          <w:lang w:val="uk-UA"/>
        </w:rPr>
        <w:t>Гастев</w:t>
      </w:r>
      <w:proofErr w:type="spellEnd"/>
      <w:r w:rsidRPr="00B43BFF">
        <w:rPr>
          <w:rFonts w:ascii="Times New Roman" w:hAnsi="Times New Roman" w:cs="Times New Roman"/>
          <w:sz w:val="28"/>
          <w:szCs w:val="28"/>
          <w:lang w:val="uk-UA"/>
        </w:rPr>
        <w:t>)</w:t>
      </w:r>
    </w:p>
    <w:p w:rsidR="00B43BFF" w:rsidRPr="00B43BFF" w:rsidRDefault="00B43BFF" w:rsidP="00B43BFF">
      <w:pPr>
        <w:widowControl w:val="0"/>
        <w:numPr>
          <w:ilvl w:val="0"/>
          <w:numId w:val="7"/>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w:t>
      </w:r>
      <w:proofErr w:type="spellStart"/>
      <w:r w:rsidRPr="00B43BFF">
        <w:rPr>
          <w:rFonts w:ascii="Times New Roman" w:hAnsi="Times New Roman" w:cs="Times New Roman"/>
          <w:sz w:val="28"/>
          <w:szCs w:val="28"/>
          <w:lang w:val="uk-UA"/>
        </w:rPr>
        <w:t>Хоторнський</w:t>
      </w:r>
      <w:proofErr w:type="spellEnd"/>
      <w:r w:rsidRPr="00B43BFF">
        <w:rPr>
          <w:rFonts w:ascii="Times New Roman" w:hAnsi="Times New Roman" w:cs="Times New Roman"/>
          <w:sz w:val="28"/>
          <w:szCs w:val="28"/>
          <w:lang w:val="uk-UA"/>
        </w:rPr>
        <w:t xml:space="preserve"> експеримент» (Е. </w:t>
      </w:r>
      <w:proofErr w:type="spellStart"/>
      <w:r w:rsidRPr="00B43BFF">
        <w:rPr>
          <w:rFonts w:ascii="Times New Roman" w:hAnsi="Times New Roman" w:cs="Times New Roman"/>
          <w:sz w:val="28"/>
          <w:szCs w:val="28"/>
          <w:lang w:val="uk-UA"/>
        </w:rPr>
        <w:t>Мейо</w:t>
      </w:r>
      <w:proofErr w:type="spellEnd"/>
      <w:r w:rsidRPr="00B43BFF">
        <w:rPr>
          <w:rFonts w:ascii="Times New Roman" w:hAnsi="Times New Roman" w:cs="Times New Roman"/>
          <w:sz w:val="28"/>
          <w:szCs w:val="28"/>
          <w:lang w:val="uk-UA"/>
        </w:rPr>
        <w:t xml:space="preserve">, М. </w:t>
      </w:r>
      <w:proofErr w:type="spellStart"/>
      <w:r w:rsidRPr="00B43BFF">
        <w:rPr>
          <w:rFonts w:ascii="Times New Roman" w:hAnsi="Times New Roman" w:cs="Times New Roman"/>
          <w:sz w:val="28"/>
          <w:szCs w:val="28"/>
          <w:lang w:val="uk-UA"/>
        </w:rPr>
        <w:t>Фоллет</w:t>
      </w:r>
      <w:proofErr w:type="spellEnd"/>
      <w:r w:rsidRPr="00B43BFF">
        <w:rPr>
          <w:rFonts w:ascii="Times New Roman" w:hAnsi="Times New Roman" w:cs="Times New Roman"/>
          <w:sz w:val="28"/>
          <w:szCs w:val="28"/>
          <w:lang w:val="uk-UA"/>
        </w:rPr>
        <w:t xml:space="preserve">, Ф. </w:t>
      </w:r>
      <w:proofErr w:type="spellStart"/>
      <w:r w:rsidRPr="00B43BFF">
        <w:rPr>
          <w:rFonts w:ascii="Times New Roman" w:hAnsi="Times New Roman" w:cs="Times New Roman"/>
          <w:sz w:val="28"/>
          <w:szCs w:val="28"/>
          <w:lang w:val="uk-UA"/>
        </w:rPr>
        <w:t>Херцберг</w:t>
      </w:r>
      <w:proofErr w:type="spellEnd"/>
      <w:r w:rsidRPr="00B43BFF">
        <w:rPr>
          <w:rFonts w:ascii="Times New Roman" w:hAnsi="Times New Roman" w:cs="Times New Roman"/>
          <w:sz w:val="28"/>
          <w:szCs w:val="28"/>
          <w:lang w:val="uk-UA"/>
        </w:rPr>
        <w:t xml:space="preserve">, Л. </w:t>
      </w:r>
      <w:proofErr w:type="spellStart"/>
      <w:r w:rsidRPr="00B43BFF">
        <w:rPr>
          <w:rFonts w:ascii="Times New Roman" w:hAnsi="Times New Roman" w:cs="Times New Roman"/>
          <w:sz w:val="28"/>
          <w:szCs w:val="28"/>
          <w:lang w:val="uk-UA"/>
        </w:rPr>
        <w:t>Уорнер</w:t>
      </w:r>
      <w:proofErr w:type="spellEnd"/>
      <w:r w:rsidRPr="00B43BFF">
        <w:rPr>
          <w:rFonts w:ascii="Times New Roman" w:hAnsi="Times New Roman" w:cs="Times New Roman"/>
          <w:sz w:val="28"/>
          <w:szCs w:val="28"/>
          <w:lang w:val="uk-UA"/>
        </w:rPr>
        <w:t>)</w:t>
      </w:r>
    </w:p>
    <w:p w:rsidR="00B43BFF" w:rsidRPr="00B43BFF" w:rsidRDefault="00B43BFF" w:rsidP="00B43BFF">
      <w:pPr>
        <w:widowControl w:val="0"/>
        <w:numPr>
          <w:ilvl w:val="0"/>
          <w:numId w:val="7"/>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Соціально-психологічні, </w:t>
      </w:r>
      <w:proofErr w:type="spellStart"/>
      <w:r w:rsidRPr="00B43BFF">
        <w:rPr>
          <w:rFonts w:ascii="Times New Roman" w:hAnsi="Times New Roman" w:cs="Times New Roman"/>
          <w:sz w:val="28"/>
          <w:szCs w:val="28"/>
          <w:lang w:val="uk-UA"/>
        </w:rPr>
        <w:t>біхевіористичні</w:t>
      </w:r>
      <w:proofErr w:type="spellEnd"/>
      <w:r w:rsidRPr="00B43BFF">
        <w:rPr>
          <w:rFonts w:ascii="Times New Roman" w:hAnsi="Times New Roman" w:cs="Times New Roman"/>
          <w:sz w:val="28"/>
          <w:szCs w:val="28"/>
          <w:lang w:val="uk-UA"/>
        </w:rPr>
        <w:t xml:space="preserve"> концепції соціального управління</w:t>
      </w:r>
    </w:p>
    <w:p w:rsidR="003133B4" w:rsidRDefault="00B43BFF" w:rsidP="00B43BFF">
      <w:pPr>
        <w:widowControl w:val="0"/>
        <w:numPr>
          <w:ilvl w:val="0"/>
          <w:numId w:val="7"/>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Системний підхід до управлінських процесів (П. </w:t>
      </w:r>
      <w:proofErr w:type="spellStart"/>
      <w:r w:rsidRPr="00B43BFF">
        <w:rPr>
          <w:rFonts w:ascii="Times New Roman" w:hAnsi="Times New Roman" w:cs="Times New Roman"/>
          <w:sz w:val="28"/>
          <w:szCs w:val="28"/>
          <w:lang w:val="uk-UA"/>
        </w:rPr>
        <w:t>Блау</w:t>
      </w:r>
      <w:proofErr w:type="spellEnd"/>
      <w:r w:rsidRPr="00B43BFF">
        <w:rPr>
          <w:rFonts w:ascii="Times New Roman" w:hAnsi="Times New Roman" w:cs="Times New Roman"/>
          <w:sz w:val="28"/>
          <w:szCs w:val="28"/>
          <w:lang w:val="uk-UA"/>
        </w:rPr>
        <w:t xml:space="preserve">, Р. </w:t>
      </w:r>
      <w:proofErr w:type="spellStart"/>
      <w:r w:rsidRPr="00B43BFF">
        <w:rPr>
          <w:rFonts w:ascii="Times New Roman" w:hAnsi="Times New Roman" w:cs="Times New Roman"/>
          <w:sz w:val="28"/>
          <w:szCs w:val="28"/>
          <w:lang w:val="uk-UA"/>
        </w:rPr>
        <w:t>Мертон</w:t>
      </w:r>
      <w:proofErr w:type="spellEnd"/>
      <w:r w:rsidRPr="00B43BFF">
        <w:rPr>
          <w:rFonts w:ascii="Times New Roman" w:hAnsi="Times New Roman" w:cs="Times New Roman"/>
          <w:sz w:val="28"/>
          <w:szCs w:val="28"/>
          <w:lang w:val="uk-UA"/>
        </w:rPr>
        <w:t xml:space="preserve">, Т. </w:t>
      </w:r>
      <w:proofErr w:type="spellStart"/>
      <w:r w:rsidRPr="00B43BFF">
        <w:rPr>
          <w:rFonts w:ascii="Times New Roman" w:hAnsi="Times New Roman" w:cs="Times New Roman"/>
          <w:sz w:val="28"/>
          <w:szCs w:val="28"/>
          <w:lang w:val="uk-UA"/>
        </w:rPr>
        <w:t>Парсонс</w:t>
      </w:r>
      <w:proofErr w:type="spellEnd"/>
      <w:r w:rsidRPr="00B43BFF">
        <w:rPr>
          <w:rFonts w:ascii="Times New Roman" w:hAnsi="Times New Roman" w:cs="Times New Roman"/>
          <w:sz w:val="28"/>
          <w:szCs w:val="28"/>
          <w:lang w:val="uk-UA"/>
        </w:rPr>
        <w:t xml:space="preserve">, Г. </w:t>
      </w:r>
      <w:proofErr w:type="spellStart"/>
      <w:r w:rsidRPr="00B43BFF">
        <w:rPr>
          <w:rFonts w:ascii="Times New Roman" w:hAnsi="Times New Roman" w:cs="Times New Roman"/>
          <w:sz w:val="28"/>
          <w:szCs w:val="28"/>
          <w:lang w:val="uk-UA"/>
        </w:rPr>
        <w:t>Саймон</w:t>
      </w:r>
      <w:proofErr w:type="spellEnd"/>
      <w:r w:rsidRPr="00B43BFF">
        <w:rPr>
          <w:rFonts w:ascii="Times New Roman" w:hAnsi="Times New Roman" w:cs="Times New Roman"/>
          <w:sz w:val="28"/>
          <w:szCs w:val="28"/>
          <w:lang w:val="uk-UA"/>
        </w:rPr>
        <w:t>)</w:t>
      </w:r>
    </w:p>
    <w:p w:rsidR="00B43BFF" w:rsidRPr="003133B4" w:rsidRDefault="00B43BFF" w:rsidP="00B43BFF">
      <w:pPr>
        <w:widowControl w:val="0"/>
        <w:numPr>
          <w:ilvl w:val="0"/>
          <w:numId w:val="7"/>
        </w:numPr>
        <w:ind w:left="0" w:firstLine="0"/>
        <w:jc w:val="both"/>
        <w:rPr>
          <w:rFonts w:ascii="Times New Roman" w:hAnsi="Times New Roman" w:cs="Times New Roman"/>
          <w:sz w:val="28"/>
          <w:szCs w:val="28"/>
          <w:lang w:val="uk-UA"/>
        </w:rPr>
      </w:pPr>
      <w:r w:rsidRPr="003133B4">
        <w:rPr>
          <w:rFonts w:ascii="Times New Roman" w:hAnsi="Times New Roman" w:cs="Times New Roman"/>
          <w:sz w:val="28"/>
          <w:szCs w:val="28"/>
          <w:lang w:val="uk-UA"/>
        </w:rPr>
        <w:t xml:space="preserve">Загальна теорія систем та кібернетична теорія управляння  </w:t>
      </w:r>
    </w:p>
    <w:p w:rsidR="00B43BFF" w:rsidRPr="00B43BFF" w:rsidRDefault="00B43BFF" w:rsidP="002D5AD8">
      <w:pPr>
        <w:rPr>
          <w:rFonts w:ascii="Times New Roman" w:hAnsi="Times New Roman" w:cs="Times New Roman"/>
          <w:b/>
          <w:sz w:val="28"/>
          <w:szCs w:val="28"/>
          <w:lang w:val="uk-UA"/>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w:t>
      </w:r>
      <w:r w:rsidRPr="00B43BFF">
        <w:rPr>
          <w:rFonts w:ascii="Times New Roman" w:hAnsi="Times New Roman" w:cs="Times New Roman"/>
          <w:b/>
          <w:sz w:val="28"/>
          <w:szCs w:val="28"/>
          <w:lang w:val="uk-UA"/>
        </w:rPr>
        <w:t xml:space="preserve"> </w:t>
      </w:r>
      <w:r w:rsidRPr="00B43BFF">
        <w:rPr>
          <w:rFonts w:ascii="Times New Roman" w:hAnsi="Times New Roman" w:cs="Times New Roman"/>
          <w:sz w:val="28"/>
          <w:szCs w:val="28"/>
          <w:lang w:val="uk-UA"/>
        </w:rPr>
        <w:t>1,2, 10, 11, 12, 17,18, 19, 20</w:t>
      </w:r>
    </w:p>
    <w:p w:rsidR="00B43BFF" w:rsidRDefault="00B43BFF" w:rsidP="002D5AD8">
      <w:pPr>
        <w:rPr>
          <w:rFonts w:ascii="Times New Roman" w:hAnsi="Times New Roman" w:cs="Times New Roman"/>
          <w:b/>
          <w:sz w:val="28"/>
          <w:szCs w:val="28"/>
        </w:rPr>
      </w:pPr>
    </w:p>
    <w:p w:rsidR="004032C2" w:rsidRPr="004032C2" w:rsidRDefault="004032C2" w:rsidP="004032C2">
      <w:pPr>
        <w:widowControl w:val="0"/>
        <w:tabs>
          <w:tab w:val="left" w:pos="742"/>
        </w:tabs>
        <w:jc w:val="both"/>
        <w:rPr>
          <w:rFonts w:ascii="Times New Roman" w:hAnsi="Times New Roman" w:cs="Times New Roman"/>
          <w:b/>
          <w:sz w:val="28"/>
          <w:szCs w:val="28"/>
          <w:u w:val="single"/>
          <w:lang w:val="uk-UA"/>
        </w:rPr>
      </w:pPr>
      <w:r w:rsidRPr="004032C2">
        <w:rPr>
          <w:rFonts w:ascii="Times New Roman" w:hAnsi="Times New Roman" w:cs="Times New Roman"/>
          <w:b/>
          <w:sz w:val="28"/>
          <w:szCs w:val="28"/>
          <w:u w:val="single"/>
          <w:lang w:val="uk-UA"/>
        </w:rPr>
        <w:lastRenderedPageBreak/>
        <w:t>Змістовний модуль 2. Теоретичні та практичні засади соціального управління. Людина як суб’єкт та об’єкт управління</w:t>
      </w:r>
    </w:p>
    <w:p w:rsidR="004032C2" w:rsidRPr="00A43172" w:rsidRDefault="004032C2" w:rsidP="002D5AD8">
      <w:pPr>
        <w:rPr>
          <w:rFonts w:ascii="Times New Roman" w:hAnsi="Times New Roman" w:cs="Times New Roman"/>
          <w:b/>
          <w:sz w:val="28"/>
          <w:szCs w:val="28"/>
          <w:lang w:val="uk-UA"/>
        </w:rPr>
      </w:pPr>
    </w:p>
    <w:p w:rsidR="004032C2" w:rsidRPr="004032C2" w:rsidRDefault="004032C2" w:rsidP="004032C2">
      <w:pPr>
        <w:jc w:val="both"/>
        <w:rPr>
          <w:rFonts w:ascii="Times New Roman" w:hAnsi="Times New Roman" w:cs="Times New Roman"/>
          <w:sz w:val="28"/>
          <w:szCs w:val="28"/>
          <w:lang w:val="uk-UA"/>
        </w:rPr>
      </w:pPr>
      <w:r w:rsidRPr="004032C2">
        <w:rPr>
          <w:rFonts w:ascii="Times New Roman" w:hAnsi="Times New Roman" w:cs="Times New Roman"/>
          <w:sz w:val="28"/>
          <w:szCs w:val="28"/>
          <w:lang w:val="uk-UA"/>
        </w:rPr>
        <w:t xml:space="preserve">Модуль </w:t>
      </w:r>
      <w:r>
        <w:rPr>
          <w:rFonts w:ascii="Times New Roman" w:hAnsi="Times New Roman" w:cs="Times New Roman"/>
          <w:sz w:val="28"/>
          <w:szCs w:val="28"/>
          <w:lang w:val="uk-UA"/>
        </w:rPr>
        <w:t xml:space="preserve">передбачає знайомство студентів із основними категоріями, принципами, механізмами соціального управління, його об’єктом та предметом, суб’єктами соціального управління та їх класифікацією. Розглядаються таки важливі теми, як управлінський цикл, управлінське рушення та його види, інформаційне забезпечення управлінської діяльності. Особливої уваги приділено питанням формування управлінської культури та сутності й вирішенню управлінських конфліктів. </w:t>
      </w:r>
    </w:p>
    <w:p w:rsidR="004032C2" w:rsidRDefault="004032C2" w:rsidP="00B43BFF">
      <w:pPr>
        <w:widowControl w:val="0"/>
        <w:tabs>
          <w:tab w:val="left" w:pos="742"/>
        </w:tabs>
        <w:jc w:val="both"/>
        <w:rPr>
          <w:rFonts w:ascii="Times New Roman" w:hAnsi="Times New Roman" w:cs="Times New Roman"/>
          <w:sz w:val="28"/>
          <w:szCs w:val="28"/>
          <w:u w:val="single"/>
          <w:lang w:val="uk-UA"/>
        </w:rPr>
      </w:pPr>
    </w:p>
    <w:p w:rsidR="00B43BFF" w:rsidRPr="004032C2" w:rsidRDefault="00B43BFF" w:rsidP="00B43BFF">
      <w:pPr>
        <w:widowControl w:val="0"/>
        <w:tabs>
          <w:tab w:val="left" w:pos="742"/>
        </w:tabs>
        <w:jc w:val="both"/>
        <w:rPr>
          <w:rFonts w:ascii="Times New Roman" w:hAnsi="Times New Roman" w:cs="Times New Roman"/>
          <w:b/>
          <w:sz w:val="28"/>
          <w:szCs w:val="28"/>
          <w:u w:val="single"/>
          <w:lang w:val="uk-UA"/>
        </w:rPr>
      </w:pPr>
      <w:r w:rsidRPr="004032C2">
        <w:rPr>
          <w:rFonts w:ascii="Times New Roman" w:hAnsi="Times New Roman" w:cs="Times New Roman"/>
          <w:b/>
          <w:sz w:val="28"/>
          <w:szCs w:val="28"/>
          <w:u w:val="single"/>
          <w:lang w:val="uk-UA"/>
        </w:rPr>
        <w:t>Тема 7. Сутність, зміст та принципи соціального управління</w:t>
      </w:r>
      <w:r w:rsidR="00233B20">
        <w:rPr>
          <w:rFonts w:ascii="Times New Roman" w:hAnsi="Times New Roman" w:cs="Times New Roman"/>
          <w:b/>
          <w:sz w:val="28"/>
          <w:szCs w:val="28"/>
          <w:u w:val="single"/>
          <w:lang w:val="uk-UA"/>
        </w:rPr>
        <w:t xml:space="preserve"> </w:t>
      </w:r>
      <w:r w:rsidR="00233B20">
        <w:rPr>
          <w:rFonts w:ascii="Times New Roman" w:hAnsi="Times New Roman"/>
          <w:b/>
          <w:sz w:val="28"/>
          <w:szCs w:val="28"/>
          <w:lang w:val="uk-UA"/>
        </w:rPr>
        <w:t>(1 год.)</w:t>
      </w:r>
    </w:p>
    <w:p w:rsidR="00B43BFF" w:rsidRPr="00B43BFF" w:rsidRDefault="00B43BFF" w:rsidP="00B43BFF">
      <w:pPr>
        <w:widowControl w:val="0"/>
        <w:numPr>
          <w:ilvl w:val="0"/>
          <w:numId w:val="8"/>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Наукове визначення соціального управління</w:t>
      </w:r>
    </w:p>
    <w:p w:rsidR="00B43BFF" w:rsidRPr="00B43BFF" w:rsidRDefault="00B43BFF" w:rsidP="00B43BFF">
      <w:pPr>
        <w:widowControl w:val="0"/>
        <w:numPr>
          <w:ilvl w:val="0"/>
          <w:numId w:val="8"/>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Функції соціального управління.</w:t>
      </w:r>
    </w:p>
    <w:p w:rsidR="00B43BFF" w:rsidRPr="00B43BFF" w:rsidRDefault="00B43BFF" w:rsidP="00B43BFF">
      <w:pPr>
        <w:widowControl w:val="0"/>
        <w:numPr>
          <w:ilvl w:val="0"/>
          <w:numId w:val="8"/>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Принципи соціального управління</w:t>
      </w:r>
    </w:p>
    <w:p w:rsidR="004032C2" w:rsidRDefault="00B43BFF" w:rsidP="00B43BFF">
      <w:pPr>
        <w:widowControl w:val="0"/>
        <w:numPr>
          <w:ilvl w:val="0"/>
          <w:numId w:val="8"/>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Об’єкти соціального управління</w:t>
      </w:r>
    </w:p>
    <w:p w:rsidR="00B43BFF" w:rsidRPr="004032C2" w:rsidRDefault="00B43BFF" w:rsidP="00B43BFF">
      <w:pPr>
        <w:widowControl w:val="0"/>
        <w:numPr>
          <w:ilvl w:val="0"/>
          <w:numId w:val="8"/>
        </w:numPr>
        <w:tabs>
          <w:tab w:val="left" w:pos="742"/>
        </w:tabs>
        <w:ind w:left="0" w:firstLine="0"/>
        <w:jc w:val="both"/>
        <w:rPr>
          <w:rFonts w:ascii="Times New Roman" w:hAnsi="Times New Roman" w:cs="Times New Roman"/>
          <w:sz w:val="28"/>
          <w:szCs w:val="28"/>
          <w:lang w:val="uk-UA"/>
        </w:rPr>
      </w:pPr>
      <w:r w:rsidRPr="004032C2">
        <w:rPr>
          <w:rFonts w:ascii="Times New Roman" w:hAnsi="Times New Roman" w:cs="Times New Roman"/>
          <w:sz w:val="28"/>
          <w:szCs w:val="28"/>
          <w:lang w:val="uk-UA"/>
        </w:rPr>
        <w:t>Типологія суб’єктів соціального управління</w:t>
      </w:r>
    </w:p>
    <w:p w:rsidR="00B43BFF" w:rsidRPr="00B43BFF" w:rsidRDefault="002D5AD8" w:rsidP="002D5AD8">
      <w:pPr>
        <w:rPr>
          <w:rFonts w:ascii="Times New Roman" w:hAnsi="Times New Roman" w:cs="Times New Roman"/>
          <w:b/>
          <w:sz w:val="28"/>
          <w:szCs w:val="28"/>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 xml:space="preserve">: </w:t>
      </w:r>
      <w:r w:rsidR="00B43BFF" w:rsidRPr="00B43BFF">
        <w:rPr>
          <w:rFonts w:ascii="Times New Roman" w:hAnsi="Times New Roman" w:cs="Times New Roman"/>
          <w:sz w:val="28"/>
          <w:szCs w:val="28"/>
          <w:lang w:val="uk-UA"/>
        </w:rPr>
        <w:t>1,2, 10, 11, 12, 17,18, 19, 20</w:t>
      </w:r>
    </w:p>
    <w:p w:rsidR="00B43BFF" w:rsidRPr="00B43BFF" w:rsidRDefault="00B43BFF" w:rsidP="002D5AD8">
      <w:pPr>
        <w:rPr>
          <w:rFonts w:ascii="Times New Roman" w:hAnsi="Times New Roman" w:cs="Times New Roman"/>
          <w:b/>
          <w:sz w:val="28"/>
          <w:szCs w:val="28"/>
        </w:rPr>
      </w:pPr>
    </w:p>
    <w:p w:rsidR="00B43BFF" w:rsidRPr="004032C2" w:rsidRDefault="00B43BFF" w:rsidP="00B43BFF">
      <w:pPr>
        <w:widowControl w:val="0"/>
        <w:tabs>
          <w:tab w:val="left" w:pos="742"/>
        </w:tabs>
        <w:jc w:val="both"/>
        <w:rPr>
          <w:rFonts w:ascii="Times New Roman" w:hAnsi="Times New Roman" w:cs="Times New Roman"/>
          <w:b/>
          <w:sz w:val="28"/>
          <w:szCs w:val="28"/>
          <w:u w:val="single"/>
          <w:lang w:val="uk-UA"/>
        </w:rPr>
      </w:pPr>
      <w:r w:rsidRPr="004032C2">
        <w:rPr>
          <w:rFonts w:ascii="Times New Roman" w:hAnsi="Times New Roman" w:cs="Times New Roman"/>
          <w:b/>
          <w:sz w:val="28"/>
          <w:szCs w:val="28"/>
          <w:u w:val="single"/>
          <w:lang w:val="uk-UA"/>
        </w:rPr>
        <w:t>Тема 8. Управлінський цикл, його структура</w:t>
      </w:r>
      <w:r w:rsidR="00233B20">
        <w:rPr>
          <w:rFonts w:ascii="Times New Roman" w:hAnsi="Times New Roman" w:cs="Times New Roman"/>
          <w:b/>
          <w:sz w:val="28"/>
          <w:szCs w:val="28"/>
          <w:u w:val="single"/>
          <w:lang w:val="uk-UA"/>
        </w:rPr>
        <w:t xml:space="preserve"> </w:t>
      </w:r>
      <w:r w:rsidR="00233B20">
        <w:rPr>
          <w:rFonts w:ascii="Times New Roman" w:hAnsi="Times New Roman"/>
          <w:b/>
          <w:sz w:val="28"/>
          <w:szCs w:val="28"/>
          <w:lang w:val="uk-UA"/>
        </w:rPr>
        <w:t>(1 год.)</w:t>
      </w:r>
    </w:p>
    <w:p w:rsidR="00B43BFF" w:rsidRPr="00B43BFF" w:rsidRDefault="00B43BFF" w:rsidP="00B43BFF">
      <w:pPr>
        <w:widowControl w:val="0"/>
        <w:numPr>
          <w:ilvl w:val="0"/>
          <w:numId w:val="9"/>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Сутність управлінського рішення.</w:t>
      </w:r>
    </w:p>
    <w:p w:rsidR="00B43BFF" w:rsidRPr="00B43BFF" w:rsidRDefault="00B43BFF" w:rsidP="00B43BFF">
      <w:pPr>
        <w:widowControl w:val="0"/>
        <w:numPr>
          <w:ilvl w:val="0"/>
          <w:numId w:val="9"/>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Індивідуальне та колегіальне управлінське  рішення. </w:t>
      </w:r>
    </w:p>
    <w:p w:rsidR="00B43BFF" w:rsidRPr="00B43BFF" w:rsidRDefault="00B43BFF" w:rsidP="00B43BFF">
      <w:pPr>
        <w:widowControl w:val="0"/>
        <w:numPr>
          <w:ilvl w:val="0"/>
          <w:numId w:val="9"/>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Фактори, які впливають на процес прийняття  рішення(інформаційні,  мотиваційні, характерологічні, технологічні). </w:t>
      </w:r>
    </w:p>
    <w:p w:rsidR="00B43BFF" w:rsidRPr="00B43BFF" w:rsidRDefault="00B43BFF" w:rsidP="00B43BFF">
      <w:pPr>
        <w:widowControl w:val="0"/>
        <w:numPr>
          <w:ilvl w:val="0"/>
          <w:numId w:val="9"/>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Принципи прийняття ефективних рішень. </w:t>
      </w:r>
    </w:p>
    <w:p w:rsidR="00B43BFF" w:rsidRPr="00B43BFF" w:rsidRDefault="00B43BFF" w:rsidP="00B43BFF">
      <w:pPr>
        <w:widowControl w:val="0"/>
        <w:numPr>
          <w:ilvl w:val="0"/>
          <w:numId w:val="9"/>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Здійснення соціального контролю й оцінка  ефективності  управління</w:t>
      </w:r>
    </w:p>
    <w:p w:rsidR="00B43BFF" w:rsidRPr="00B43BFF" w:rsidRDefault="00B43BFF" w:rsidP="002D5AD8">
      <w:pPr>
        <w:rPr>
          <w:rFonts w:ascii="Times New Roman" w:hAnsi="Times New Roman" w:cs="Times New Roman"/>
          <w:b/>
          <w:sz w:val="28"/>
          <w:szCs w:val="28"/>
          <w:lang w:val="uk-UA"/>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w:t>
      </w:r>
      <w:r w:rsidRPr="00B43BFF">
        <w:rPr>
          <w:rFonts w:ascii="Times New Roman" w:hAnsi="Times New Roman" w:cs="Times New Roman"/>
          <w:b/>
          <w:sz w:val="28"/>
          <w:szCs w:val="28"/>
          <w:lang w:val="uk-UA"/>
        </w:rPr>
        <w:t xml:space="preserve"> </w:t>
      </w:r>
      <w:r w:rsidRPr="00B43BFF">
        <w:rPr>
          <w:rFonts w:ascii="Times New Roman" w:hAnsi="Times New Roman" w:cs="Times New Roman"/>
          <w:sz w:val="28"/>
          <w:szCs w:val="28"/>
          <w:lang w:val="uk-UA"/>
        </w:rPr>
        <w:t>10 ,11, 12, 13, 19, 20, 21</w:t>
      </w:r>
    </w:p>
    <w:p w:rsidR="00B43BFF" w:rsidRPr="00B43BFF" w:rsidRDefault="00B43BFF" w:rsidP="002D5AD8">
      <w:pPr>
        <w:rPr>
          <w:rFonts w:ascii="Times New Roman" w:hAnsi="Times New Roman" w:cs="Times New Roman"/>
          <w:b/>
          <w:sz w:val="28"/>
          <w:szCs w:val="28"/>
        </w:rPr>
      </w:pPr>
    </w:p>
    <w:p w:rsidR="00B43BFF" w:rsidRPr="004032C2" w:rsidRDefault="00B43BFF" w:rsidP="00B43BFF">
      <w:pPr>
        <w:widowControl w:val="0"/>
        <w:tabs>
          <w:tab w:val="left" w:pos="742"/>
        </w:tabs>
        <w:jc w:val="both"/>
        <w:rPr>
          <w:rFonts w:ascii="Times New Roman" w:hAnsi="Times New Roman" w:cs="Times New Roman"/>
          <w:b/>
          <w:sz w:val="28"/>
          <w:szCs w:val="28"/>
          <w:u w:val="single"/>
          <w:lang w:val="uk-UA"/>
        </w:rPr>
      </w:pPr>
      <w:r w:rsidRPr="004032C2">
        <w:rPr>
          <w:rFonts w:ascii="Times New Roman" w:hAnsi="Times New Roman" w:cs="Times New Roman"/>
          <w:b/>
          <w:sz w:val="28"/>
          <w:szCs w:val="28"/>
          <w:u w:val="single"/>
          <w:lang w:val="uk-UA"/>
        </w:rPr>
        <w:t>Тема 9. Інформаційне забезпечення управлінської діяльності</w:t>
      </w:r>
      <w:r w:rsidR="00233B20">
        <w:rPr>
          <w:rFonts w:ascii="Times New Roman" w:hAnsi="Times New Roman" w:cs="Times New Roman"/>
          <w:b/>
          <w:sz w:val="28"/>
          <w:szCs w:val="28"/>
          <w:u w:val="single"/>
          <w:lang w:val="uk-UA"/>
        </w:rPr>
        <w:t xml:space="preserve"> </w:t>
      </w:r>
      <w:r w:rsidR="00233B20">
        <w:rPr>
          <w:rFonts w:ascii="Times New Roman" w:hAnsi="Times New Roman"/>
          <w:b/>
          <w:sz w:val="28"/>
          <w:szCs w:val="28"/>
          <w:lang w:val="uk-UA"/>
        </w:rPr>
        <w:t>(1 год.)</w:t>
      </w:r>
    </w:p>
    <w:p w:rsidR="00B43BFF" w:rsidRPr="00B43BFF" w:rsidRDefault="00B43BFF" w:rsidP="00B43BFF">
      <w:pPr>
        <w:widowControl w:val="0"/>
        <w:numPr>
          <w:ilvl w:val="0"/>
          <w:numId w:val="10"/>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Роль  інформації  в  управлінні  соціальними  процесами.</w:t>
      </w:r>
    </w:p>
    <w:p w:rsidR="00B43BFF" w:rsidRPr="00B43BFF" w:rsidRDefault="00B43BFF" w:rsidP="00B43BFF">
      <w:pPr>
        <w:widowControl w:val="0"/>
        <w:numPr>
          <w:ilvl w:val="0"/>
          <w:numId w:val="10"/>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Поняття «соціальна  інформація», «управлінська  інформація», «соціально-управлінська  інформація».</w:t>
      </w:r>
    </w:p>
    <w:p w:rsidR="00B43BFF" w:rsidRPr="00B43BFF" w:rsidRDefault="00B43BFF" w:rsidP="00B43BFF">
      <w:pPr>
        <w:widowControl w:val="0"/>
        <w:numPr>
          <w:ilvl w:val="0"/>
          <w:numId w:val="10"/>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Інформаційне  забезпечення  управлінської діяльності.</w:t>
      </w:r>
    </w:p>
    <w:p w:rsidR="00B43BFF" w:rsidRPr="00B43BFF" w:rsidRDefault="00B43BFF" w:rsidP="00B43BFF">
      <w:pPr>
        <w:widowControl w:val="0"/>
        <w:numPr>
          <w:ilvl w:val="0"/>
          <w:numId w:val="10"/>
        </w:numPr>
        <w:tabs>
          <w:tab w:val="left" w:pos="742"/>
        </w:tabs>
        <w:ind w:left="0" w:firstLine="0"/>
        <w:jc w:val="both"/>
        <w:rPr>
          <w:rFonts w:ascii="Times New Roman" w:hAnsi="Times New Roman" w:cs="Times New Roman"/>
          <w:sz w:val="28"/>
          <w:szCs w:val="28"/>
          <w:u w:val="single"/>
          <w:lang w:val="uk-UA"/>
        </w:rPr>
      </w:pPr>
      <w:r w:rsidRPr="00B43BFF">
        <w:rPr>
          <w:rFonts w:ascii="Times New Roman" w:hAnsi="Times New Roman" w:cs="Times New Roman"/>
          <w:sz w:val="28"/>
          <w:szCs w:val="28"/>
          <w:lang w:val="uk-UA"/>
        </w:rPr>
        <w:t xml:space="preserve">Функції  соціально-управлінської  інформації. </w:t>
      </w:r>
    </w:p>
    <w:p w:rsidR="004032C2" w:rsidRDefault="00B43BFF" w:rsidP="00B43BFF">
      <w:pPr>
        <w:widowControl w:val="0"/>
        <w:numPr>
          <w:ilvl w:val="0"/>
          <w:numId w:val="10"/>
        </w:numPr>
        <w:tabs>
          <w:tab w:val="left" w:pos="742"/>
        </w:tabs>
        <w:ind w:left="0" w:firstLine="0"/>
        <w:jc w:val="both"/>
        <w:rPr>
          <w:rFonts w:ascii="Times New Roman" w:hAnsi="Times New Roman" w:cs="Times New Roman"/>
          <w:sz w:val="28"/>
          <w:szCs w:val="28"/>
          <w:u w:val="single"/>
          <w:lang w:val="uk-UA"/>
        </w:rPr>
      </w:pPr>
      <w:r w:rsidRPr="00B43BFF">
        <w:rPr>
          <w:rFonts w:ascii="Times New Roman" w:hAnsi="Times New Roman" w:cs="Times New Roman"/>
          <w:sz w:val="28"/>
          <w:szCs w:val="28"/>
          <w:lang w:val="uk-UA"/>
        </w:rPr>
        <w:t>Класифікація соціально-управлінської  інформації.</w:t>
      </w:r>
    </w:p>
    <w:p w:rsidR="00B43BFF" w:rsidRPr="004032C2" w:rsidRDefault="00B43BFF" w:rsidP="00B43BFF">
      <w:pPr>
        <w:widowControl w:val="0"/>
        <w:numPr>
          <w:ilvl w:val="0"/>
          <w:numId w:val="10"/>
        </w:numPr>
        <w:tabs>
          <w:tab w:val="left" w:pos="742"/>
        </w:tabs>
        <w:ind w:left="0" w:firstLine="0"/>
        <w:jc w:val="both"/>
        <w:rPr>
          <w:rFonts w:ascii="Times New Roman" w:hAnsi="Times New Roman" w:cs="Times New Roman"/>
          <w:sz w:val="28"/>
          <w:szCs w:val="28"/>
          <w:u w:val="single"/>
          <w:lang w:val="uk-UA"/>
        </w:rPr>
      </w:pPr>
      <w:r w:rsidRPr="004032C2">
        <w:rPr>
          <w:rFonts w:ascii="Times New Roman" w:hAnsi="Times New Roman" w:cs="Times New Roman"/>
          <w:sz w:val="28"/>
          <w:szCs w:val="28"/>
          <w:lang w:val="uk-UA"/>
        </w:rPr>
        <w:t>Вимоги  до  якості  соціальної управлінської інформації</w:t>
      </w:r>
    </w:p>
    <w:p w:rsidR="00B43BFF" w:rsidRPr="00B43BFF" w:rsidRDefault="002D5AD8" w:rsidP="002D5AD8">
      <w:pPr>
        <w:rPr>
          <w:rFonts w:ascii="Times New Roman" w:hAnsi="Times New Roman" w:cs="Times New Roman"/>
          <w:b/>
          <w:sz w:val="28"/>
          <w:szCs w:val="28"/>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 xml:space="preserve">: </w:t>
      </w:r>
      <w:r w:rsidR="00B43BFF" w:rsidRPr="00B43BFF">
        <w:rPr>
          <w:rFonts w:ascii="Times New Roman" w:hAnsi="Times New Roman" w:cs="Times New Roman"/>
          <w:sz w:val="28"/>
          <w:szCs w:val="28"/>
          <w:lang w:val="uk-UA"/>
        </w:rPr>
        <w:t>10 ,11, 12, 13, 19, 20, 21</w:t>
      </w:r>
    </w:p>
    <w:p w:rsidR="00B43BFF" w:rsidRPr="00B43BFF" w:rsidRDefault="00B43BFF" w:rsidP="002D5AD8">
      <w:pPr>
        <w:rPr>
          <w:rFonts w:ascii="Times New Roman" w:hAnsi="Times New Roman" w:cs="Times New Roman"/>
          <w:b/>
          <w:sz w:val="28"/>
          <w:szCs w:val="28"/>
        </w:rPr>
      </w:pPr>
    </w:p>
    <w:p w:rsidR="00B43BFF" w:rsidRPr="004032C2" w:rsidRDefault="00B43BFF" w:rsidP="00B43BFF">
      <w:pPr>
        <w:widowControl w:val="0"/>
        <w:jc w:val="both"/>
        <w:rPr>
          <w:rFonts w:ascii="Times New Roman" w:hAnsi="Times New Roman" w:cs="Times New Roman"/>
          <w:b/>
          <w:sz w:val="28"/>
          <w:szCs w:val="28"/>
          <w:u w:val="single"/>
          <w:lang w:val="uk-UA"/>
        </w:rPr>
      </w:pPr>
      <w:r w:rsidRPr="004032C2">
        <w:rPr>
          <w:rFonts w:ascii="Times New Roman" w:hAnsi="Times New Roman" w:cs="Times New Roman"/>
          <w:b/>
          <w:sz w:val="28"/>
          <w:szCs w:val="28"/>
          <w:u w:val="single"/>
          <w:lang w:val="uk-UA"/>
        </w:rPr>
        <w:t>Тема 10. Управління організаційними конфліктами</w:t>
      </w:r>
      <w:r w:rsidR="00233B20">
        <w:rPr>
          <w:rFonts w:ascii="Times New Roman" w:hAnsi="Times New Roman" w:cs="Times New Roman"/>
          <w:b/>
          <w:sz w:val="28"/>
          <w:szCs w:val="28"/>
          <w:u w:val="single"/>
          <w:lang w:val="uk-UA"/>
        </w:rPr>
        <w:t xml:space="preserve"> </w:t>
      </w:r>
      <w:r w:rsidR="00233B20">
        <w:rPr>
          <w:rFonts w:ascii="Times New Roman" w:hAnsi="Times New Roman"/>
          <w:b/>
          <w:sz w:val="28"/>
          <w:szCs w:val="28"/>
          <w:lang w:val="uk-UA"/>
        </w:rPr>
        <w:t>(2 год.)</w:t>
      </w:r>
    </w:p>
    <w:p w:rsidR="00B43BFF" w:rsidRPr="00B43BFF" w:rsidRDefault="00B43BFF" w:rsidP="00B43BFF">
      <w:pPr>
        <w:numPr>
          <w:ilvl w:val="0"/>
          <w:numId w:val="11"/>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Сутність конфлікту у сучасній організації. Класифікація конфліктів в організації. </w:t>
      </w:r>
    </w:p>
    <w:p w:rsidR="00B43BFF" w:rsidRPr="00B43BFF" w:rsidRDefault="00B43BFF" w:rsidP="00B43BFF">
      <w:pPr>
        <w:numPr>
          <w:ilvl w:val="0"/>
          <w:numId w:val="11"/>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Причини виникнення конфліктів в організації.</w:t>
      </w:r>
    </w:p>
    <w:p w:rsidR="00B43BFF" w:rsidRPr="00B43BFF" w:rsidRDefault="00B43BFF" w:rsidP="00B43BFF">
      <w:pPr>
        <w:numPr>
          <w:ilvl w:val="0"/>
          <w:numId w:val="11"/>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Стадії проходження конфлікту в організації. Розв’язання конфлікту та його наслідки.</w:t>
      </w:r>
    </w:p>
    <w:p w:rsidR="00B43BFF" w:rsidRPr="00B43BFF" w:rsidRDefault="00B43BFF" w:rsidP="00B43BFF">
      <w:pPr>
        <w:numPr>
          <w:ilvl w:val="0"/>
          <w:numId w:val="11"/>
        </w:numPr>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lastRenderedPageBreak/>
        <w:t>Організаційні, соціологічні та культурні, соціально-психологічні засоби управління конфліктом в організації</w:t>
      </w:r>
    </w:p>
    <w:p w:rsidR="00B43BFF" w:rsidRPr="00B43BFF" w:rsidRDefault="00B43BFF" w:rsidP="002D5AD8">
      <w:pPr>
        <w:rPr>
          <w:rFonts w:ascii="Times New Roman" w:hAnsi="Times New Roman" w:cs="Times New Roman"/>
          <w:sz w:val="28"/>
          <w:szCs w:val="28"/>
          <w:lang w:val="uk-UA"/>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w:t>
      </w:r>
      <w:r w:rsidRPr="00B43BFF">
        <w:rPr>
          <w:rFonts w:ascii="Times New Roman" w:hAnsi="Times New Roman" w:cs="Times New Roman"/>
          <w:b/>
          <w:sz w:val="28"/>
          <w:szCs w:val="28"/>
          <w:lang w:val="uk-UA"/>
        </w:rPr>
        <w:t xml:space="preserve"> </w:t>
      </w:r>
      <w:r w:rsidRPr="00B43BFF">
        <w:rPr>
          <w:rFonts w:ascii="Times New Roman" w:hAnsi="Times New Roman" w:cs="Times New Roman"/>
          <w:sz w:val="28"/>
          <w:szCs w:val="28"/>
          <w:lang w:val="uk-UA"/>
        </w:rPr>
        <w:t>1-3, 5, 9, 11, 16, 20, 24</w:t>
      </w:r>
    </w:p>
    <w:p w:rsidR="00B43BFF" w:rsidRPr="00B43BFF" w:rsidRDefault="00B43BFF" w:rsidP="002D5AD8">
      <w:pPr>
        <w:rPr>
          <w:rFonts w:ascii="Times New Roman" w:hAnsi="Times New Roman" w:cs="Times New Roman"/>
          <w:sz w:val="28"/>
          <w:szCs w:val="28"/>
          <w:lang w:val="uk-UA"/>
        </w:rPr>
      </w:pPr>
    </w:p>
    <w:p w:rsidR="00B43BFF" w:rsidRPr="00233B20" w:rsidRDefault="00B43BFF" w:rsidP="00B43BFF">
      <w:pPr>
        <w:widowControl w:val="0"/>
        <w:tabs>
          <w:tab w:val="left" w:pos="742"/>
        </w:tabs>
        <w:jc w:val="both"/>
        <w:rPr>
          <w:rFonts w:ascii="Times New Roman" w:hAnsi="Times New Roman" w:cs="Times New Roman"/>
          <w:b/>
          <w:sz w:val="28"/>
          <w:szCs w:val="28"/>
          <w:u w:val="single"/>
          <w:lang w:val="uk-UA"/>
        </w:rPr>
      </w:pPr>
      <w:r w:rsidRPr="00233B20">
        <w:rPr>
          <w:rFonts w:ascii="Times New Roman" w:hAnsi="Times New Roman" w:cs="Times New Roman"/>
          <w:b/>
          <w:sz w:val="28"/>
          <w:szCs w:val="28"/>
          <w:u w:val="single"/>
          <w:lang w:val="uk-UA"/>
        </w:rPr>
        <w:t>Тема 11. Управлінська культура</w:t>
      </w:r>
      <w:r w:rsidR="00233B20">
        <w:rPr>
          <w:rFonts w:ascii="Times New Roman" w:hAnsi="Times New Roman" w:cs="Times New Roman"/>
          <w:b/>
          <w:sz w:val="28"/>
          <w:szCs w:val="28"/>
          <w:u w:val="single"/>
          <w:lang w:val="uk-UA"/>
        </w:rPr>
        <w:t xml:space="preserve"> </w:t>
      </w:r>
      <w:r w:rsidR="00233B20">
        <w:rPr>
          <w:rFonts w:ascii="Times New Roman" w:hAnsi="Times New Roman"/>
          <w:b/>
          <w:sz w:val="28"/>
          <w:szCs w:val="28"/>
          <w:lang w:val="uk-UA"/>
        </w:rPr>
        <w:t>(2 год.)</w:t>
      </w:r>
    </w:p>
    <w:p w:rsidR="00B43BFF" w:rsidRPr="00B43BFF" w:rsidRDefault="00B43BFF" w:rsidP="00B43BFF">
      <w:pPr>
        <w:widowControl w:val="0"/>
        <w:numPr>
          <w:ilvl w:val="0"/>
          <w:numId w:val="12"/>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Роль культурного чинника у вирішенні сучасних проблем управління суспільством.</w:t>
      </w:r>
    </w:p>
    <w:p w:rsidR="00B43BFF" w:rsidRPr="00B43BFF" w:rsidRDefault="00B43BFF" w:rsidP="00B43BFF">
      <w:pPr>
        <w:widowControl w:val="0"/>
        <w:numPr>
          <w:ilvl w:val="0"/>
          <w:numId w:val="12"/>
        </w:numPr>
        <w:tabs>
          <w:tab w:val="left" w:pos="742"/>
        </w:tabs>
        <w:ind w:left="0" w:firstLine="0"/>
        <w:jc w:val="both"/>
        <w:rPr>
          <w:rFonts w:ascii="Times New Roman" w:hAnsi="Times New Roman" w:cs="Times New Roman"/>
          <w:sz w:val="28"/>
          <w:szCs w:val="28"/>
          <w:lang w:val="uk-UA"/>
        </w:rPr>
      </w:pPr>
      <w:proofErr w:type="spellStart"/>
      <w:r w:rsidRPr="00B43BFF">
        <w:rPr>
          <w:rFonts w:ascii="Times New Roman" w:hAnsi="Times New Roman" w:cs="Times New Roman"/>
          <w:sz w:val="28"/>
          <w:szCs w:val="28"/>
          <w:lang w:val="uk-UA"/>
        </w:rPr>
        <w:t>Загальнопоняттєвий</w:t>
      </w:r>
      <w:proofErr w:type="spellEnd"/>
      <w:r w:rsidRPr="00B43BFF">
        <w:rPr>
          <w:rFonts w:ascii="Times New Roman" w:hAnsi="Times New Roman" w:cs="Times New Roman"/>
          <w:sz w:val="28"/>
          <w:szCs w:val="28"/>
          <w:lang w:val="uk-UA"/>
        </w:rPr>
        <w:t xml:space="preserve"> підхід до аналізу управлінської  культури, механізм її формування. </w:t>
      </w:r>
    </w:p>
    <w:p w:rsidR="00B43BFF" w:rsidRPr="00B43BFF" w:rsidRDefault="00B43BFF" w:rsidP="00B43BFF">
      <w:pPr>
        <w:widowControl w:val="0"/>
        <w:numPr>
          <w:ilvl w:val="0"/>
          <w:numId w:val="12"/>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Типи управлінської культури (адміністративно-командна;  інформаційно-аналітична; соціально орієнтована).</w:t>
      </w:r>
    </w:p>
    <w:p w:rsidR="00B43BFF" w:rsidRPr="00B43BFF" w:rsidRDefault="00B43BFF" w:rsidP="00B43BFF">
      <w:pPr>
        <w:widowControl w:val="0"/>
        <w:numPr>
          <w:ilvl w:val="0"/>
          <w:numId w:val="12"/>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Внутрішньо-організаційний підхід до аналізу  управлінської культури.</w:t>
      </w:r>
    </w:p>
    <w:p w:rsidR="00B43BFF" w:rsidRPr="00B43BFF" w:rsidRDefault="00B43BFF" w:rsidP="00B43BFF">
      <w:pPr>
        <w:widowControl w:val="0"/>
        <w:numPr>
          <w:ilvl w:val="0"/>
          <w:numId w:val="12"/>
        </w:numPr>
        <w:tabs>
          <w:tab w:val="left" w:pos="742"/>
        </w:tabs>
        <w:ind w:left="0" w:firstLine="0"/>
        <w:jc w:val="both"/>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Типологія управлінської культури Г. </w:t>
      </w:r>
      <w:proofErr w:type="spellStart"/>
      <w:r w:rsidRPr="00B43BFF">
        <w:rPr>
          <w:rFonts w:ascii="Times New Roman" w:hAnsi="Times New Roman" w:cs="Times New Roman"/>
          <w:sz w:val="28"/>
          <w:szCs w:val="28"/>
          <w:lang w:val="uk-UA"/>
        </w:rPr>
        <w:t>Хофштеда</w:t>
      </w:r>
      <w:proofErr w:type="spellEnd"/>
      <w:r w:rsidRPr="00B43BFF">
        <w:rPr>
          <w:rFonts w:ascii="Times New Roman" w:hAnsi="Times New Roman" w:cs="Times New Roman"/>
          <w:sz w:val="28"/>
          <w:szCs w:val="28"/>
          <w:lang w:val="uk-UA"/>
        </w:rPr>
        <w:t xml:space="preserve">, Т. Е. Дейла, Р. </w:t>
      </w:r>
      <w:proofErr w:type="spellStart"/>
      <w:r w:rsidRPr="00B43BFF">
        <w:rPr>
          <w:rFonts w:ascii="Times New Roman" w:hAnsi="Times New Roman" w:cs="Times New Roman"/>
          <w:sz w:val="28"/>
          <w:szCs w:val="28"/>
          <w:lang w:val="uk-UA"/>
        </w:rPr>
        <w:t>Акоффа</w:t>
      </w:r>
      <w:proofErr w:type="spellEnd"/>
      <w:r w:rsidRPr="00B43BFF">
        <w:rPr>
          <w:rFonts w:ascii="Times New Roman" w:hAnsi="Times New Roman" w:cs="Times New Roman"/>
          <w:sz w:val="28"/>
          <w:szCs w:val="28"/>
          <w:lang w:val="uk-UA"/>
        </w:rPr>
        <w:t>.</w:t>
      </w:r>
    </w:p>
    <w:p w:rsidR="00233B20" w:rsidRDefault="00B43BFF" w:rsidP="00B43BFF">
      <w:pPr>
        <w:widowControl w:val="0"/>
        <w:numPr>
          <w:ilvl w:val="0"/>
          <w:numId w:val="12"/>
        </w:numPr>
        <w:tabs>
          <w:tab w:val="left" w:pos="742"/>
        </w:tabs>
        <w:ind w:left="0" w:firstLine="0"/>
        <w:jc w:val="both"/>
        <w:rPr>
          <w:rFonts w:ascii="Times New Roman" w:hAnsi="Times New Roman" w:cs="Times New Roman"/>
          <w:sz w:val="28"/>
          <w:szCs w:val="28"/>
          <w:u w:val="single"/>
          <w:lang w:val="uk-UA"/>
        </w:rPr>
      </w:pPr>
      <w:r w:rsidRPr="00B43BFF">
        <w:rPr>
          <w:rFonts w:ascii="Times New Roman" w:hAnsi="Times New Roman" w:cs="Times New Roman"/>
          <w:sz w:val="28"/>
          <w:szCs w:val="28"/>
          <w:lang w:val="uk-UA"/>
        </w:rPr>
        <w:t>Особистісний підхід до аналізу управлінської  культури.</w:t>
      </w:r>
    </w:p>
    <w:p w:rsidR="00B43BFF" w:rsidRPr="00233B20" w:rsidRDefault="00B43BFF" w:rsidP="00B43BFF">
      <w:pPr>
        <w:widowControl w:val="0"/>
        <w:numPr>
          <w:ilvl w:val="0"/>
          <w:numId w:val="12"/>
        </w:numPr>
        <w:tabs>
          <w:tab w:val="left" w:pos="742"/>
        </w:tabs>
        <w:ind w:left="0" w:firstLine="0"/>
        <w:jc w:val="both"/>
        <w:rPr>
          <w:rFonts w:ascii="Times New Roman" w:hAnsi="Times New Roman" w:cs="Times New Roman"/>
          <w:sz w:val="28"/>
          <w:szCs w:val="28"/>
          <w:u w:val="single"/>
          <w:lang w:val="uk-UA"/>
        </w:rPr>
      </w:pPr>
      <w:r w:rsidRPr="00233B20">
        <w:rPr>
          <w:rFonts w:ascii="Times New Roman" w:hAnsi="Times New Roman" w:cs="Times New Roman"/>
          <w:sz w:val="28"/>
          <w:szCs w:val="28"/>
          <w:lang w:val="uk-UA"/>
        </w:rPr>
        <w:t>Основні норми культури управлінця.</w:t>
      </w:r>
    </w:p>
    <w:p w:rsidR="002D5AD8" w:rsidRDefault="002D5AD8" w:rsidP="002D5AD8">
      <w:pPr>
        <w:rPr>
          <w:rFonts w:ascii="Times New Roman" w:hAnsi="Times New Roman" w:cs="Times New Roman"/>
          <w:sz w:val="28"/>
          <w:szCs w:val="28"/>
          <w:lang w:val="uk-UA"/>
        </w:rPr>
      </w:pPr>
      <w:proofErr w:type="spellStart"/>
      <w:r w:rsidRPr="00B43BFF">
        <w:rPr>
          <w:rFonts w:ascii="Times New Roman" w:hAnsi="Times New Roman" w:cs="Times New Roman"/>
          <w:b/>
          <w:sz w:val="28"/>
          <w:szCs w:val="28"/>
        </w:rPr>
        <w:t>Література</w:t>
      </w:r>
      <w:proofErr w:type="spellEnd"/>
      <w:r w:rsidRPr="00B43BFF">
        <w:rPr>
          <w:rFonts w:ascii="Times New Roman" w:hAnsi="Times New Roman" w:cs="Times New Roman"/>
          <w:b/>
          <w:sz w:val="28"/>
          <w:szCs w:val="28"/>
        </w:rPr>
        <w:t xml:space="preserve">: </w:t>
      </w:r>
      <w:r w:rsidR="00B43BFF" w:rsidRPr="00B43BFF">
        <w:rPr>
          <w:rFonts w:ascii="Times New Roman" w:hAnsi="Times New Roman" w:cs="Times New Roman"/>
          <w:sz w:val="28"/>
          <w:szCs w:val="28"/>
          <w:lang w:val="uk-UA"/>
        </w:rPr>
        <w:t>1-3, 5, 9, 11, 12, 16, 20, 24</w:t>
      </w:r>
    </w:p>
    <w:p w:rsidR="00233B20" w:rsidRDefault="00233B20" w:rsidP="002D5AD8">
      <w:pPr>
        <w:rPr>
          <w:rFonts w:ascii="Times New Roman" w:hAnsi="Times New Roman" w:cs="Times New Roman"/>
          <w:sz w:val="28"/>
          <w:szCs w:val="28"/>
          <w:lang w:val="uk-UA"/>
        </w:rPr>
      </w:pPr>
    </w:p>
    <w:p w:rsidR="00233B20" w:rsidRPr="00233B20" w:rsidRDefault="00233B20" w:rsidP="00233B20">
      <w:pPr>
        <w:jc w:val="center"/>
        <w:rPr>
          <w:rFonts w:ascii="Times New Roman" w:hAnsi="Times New Roman" w:cs="Times New Roman"/>
          <w:b/>
          <w:sz w:val="28"/>
          <w:szCs w:val="28"/>
          <w:lang w:val="uk-UA"/>
        </w:rPr>
      </w:pPr>
      <w:r w:rsidRPr="00233B20">
        <w:rPr>
          <w:rFonts w:ascii="Times New Roman" w:hAnsi="Times New Roman" w:cs="Times New Roman"/>
          <w:b/>
          <w:sz w:val="28"/>
          <w:szCs w:val="28"/>
          <w:lang w:val="uk-UA"/>
        </w:rPr>
        <w:t>РЕКОМЕНДОВАНА ЛІТЕРАТУРА</w:t>
      </w:r>
    </w:p>
    <w:p w:rsidR="00233B20" w:rsidRPr="00233B20" w:rsidRDefault="00233B20" w:rsidP="00233B20">
      <w:pPr>
        <w:jc w:val="center"/>
        <w:rPr>
          <w:rFonts w:ascii="Times New Roman" w:hAnsi="Times New Roman" w:cs="Times New Roman"/>
          <w:b/>
          <w:sz w:val="28"/>
          <w:szCs w:val="28"/>
          <w:lang w:val="uk-UA"/>
        </w:rPr>
      </w:pPr>
    </w:p>
    <w:p w:rsidR="00233B20" w:rsidRDefault="00233B20" w:rsidP="00233B20">
      <w:pPr>
        <w:jc w:val="center"/>
        <w:rPr>
          <w:rFonts w:ascii="Times New Roman" w:hAnsi="Times New Roman" w:cs="Times New Roman"/>
          <w:b/>
          <w:sz w:val="28"/>
          <w:szCs w:val="28"/>
          <w:lang w:val="uk-UA"/>
        </w:rPr>
      </w:pPr>
      <w:r w:rsidRPr="00233B20">
        <w:rPr>
          <w:rFonts w:ascii="Times New Roman" w:hAnsi="Times New Roman" w:cs="Times New Roman"/>
          <w:b/>
          <w:sz w:val="28"/>
          <w:szCs w:val="28"/>
          <w:lang w:val="uk-UA"/>
        </w:rPr>
        <w:t>Базова література</w:t>
      </w:r>
    </w:p>
    <w:p w:rsidR="00A43172" w:rsidRDefault="00A43172" w:rsidP="00233B20">
      <w:pPr>
        <w:jc w:val="center"/>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1</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108"/>
              </w:tabs>
              <w:jc w:val="both"/>
              <w:rPr>
                <w:rFonts w:ascii="Times New Roman" w:hAnsi="Times New Roman" w:cs="Times New Roman"/>
                <w:sz w:val="28"/>
                <w:szCs w:val="28"/>
              </w:rPr>
            </w:pPr>
            <w:proofErr w:type="spellStart"/>
            <w:r w:rsidRPr="00A43172">
              <w:rPr>
                <w:rFonts w:ascii="Times New Roman" w:hAnsi="Times New Roman" w:cs="Times New Roman"/>
                <w:bCs/>
                <w:sz w:val="28"/>
                <w:szCs w:val="28"/>
              </w:rPr>
              <w:t>Бурега</w:t>
            </w:r>
            <w:proofErr w:type="spellEnd"/>
            <w:r w:rsidRPr="00A43172">
              <w:rPr>
                <w:rFonts w:ascii="Times New Roman" w:hAnsi="Times New Roman" w:cs="Times New Roman"/>
                <w:bCs/>
                <w:sz w:val="28"/>
                <w:szCs w:val="28"/>
              </w:rPr>
              <w:t xml:space="preserve"> В. В. </w:t>
            </w:r>
            <w:proofErr w:type="spellStart"/>
            <w:r w:rsidRPr="00A43172">
              <w:rPr>
                <w:rFonts w:ascii="Times New Roman" w:hAnsi="Times New Roman" w:cs="Times New Roman"/>
                <w:bCs/>
                <w:sz w:val="28"/>
                <w:szCs w:val="28"/>
              </w:rPr>
              <w:t>Соціально-адекватне</w:t>
            </w:r>
            <w:proofErr w:type="spellEnd"/>
            <w:r w:rsidRPr="00A43172">
              <w:rPr>
                <w:rFonts w:ascii="Times New Roman" w:hAnsi="Times New Roman" w:cs="Times New Roman"/>
                <w:bCs/>
                <w:sz w:val="28"/>
                <w:szCs w:val="28"/>
              </w:rPr>
              <w:t xml:space="preserve"> </w:t>
            </w:r>
            <w:proofErr w:type="spellStart"/>
            <w:r w:rsidRPr="00A43172">
              <w:rPr>
                <w:rFonts w:ascii="Times New Roman" w:hAnsi="Times New Roman" w:cs="Times New Roman"/>
                <w:bCs/>
                <w:sz w:val="28"/>
                <w:szCs w:val="28"/>
              </w:rPr>
              <w:t>управл</w:t>
            </w:r>
            <w:r w:rsidRPr="00A43172">
              <w:rPr>
                <w:rFonts w:ascii="Times New Roman" w:hAnsi="Times New Roman" w:cs="Times New Roman"/>
                <w:bCs/>
                <w:sz w:val="28"/>
                <w:szCs w:val="28"/>
                <w:lang w:val="uk-UA"/>
              </w:rPr>
              <w:t>іння</w:t>
            </w:r>
            <w:proofErr w:type="spellEnd"/>
            <w:r w:rsidRPr="00A43172">
              <w:rPr>
                <w:rFonts w:ascii="Times New Roman" w:hAnsi="Times New Roman" w:cs="Times New Roman"/>
                <w:bCs/>
                <w:sz w:val="28"/>
                <w:szCs w:val="28"/>
              </w:rPr>
              <w:t xml:space="preserve">: </w:t>
            </w:r>
            <w:proofErr w:type="spellStart"/>
            <w:r w:rsidRPr="00A43172">
              <w:rPr>
                <w:rFonts w:ascii="Times New Roman" w:hAnsi="Times New Roman" w:cs="Times New Roman"/>
                <w:bCs/>
                <w:sz w:val="28"/>
                <w:szCs w:val="28"/>
              </w:rPr>
              <w:t>концептуалізація</w:t>
            </w:r>
            <w:proofErr w:type="spellEnd"/>
            <w:r w:rsidRPr="00A43172">
              <w:rPr>
                <w:rFonts w:ascii="Times New Roman" w:hAnsi="Times New Roman" w:cs="Times New Roman"/>
                <w:bCs/>
                <w:sz w:val="28"/>
                <w:szCs w:val="28"/>
              </w:rPr>
              <w:t xml:space="preserve"> </w:t>
            </w:r>
            <w:proofErr w:type="spellStart"/>
            <w:r w:rsidRPr="00A43172">
              <w:rPr>
                <w:rFonts w:ascii="Times New Roman" w:hAnsi="Times New Roman" w:cs="Times New Roman"/>
                <w:bCs/>
                <w:sz w:val="28"/>
                <w:szCs w:val="28"/>
              </w:rPr>
              <w:t>модел</w:t>
            </w:r>
            <w:proofErr w:type="spellEnd"/>
            <w:r w:rsidRPr="00A43172">
              <w:rPr>
                <w:rFonts w:ascii="Times New Roman" w:hAnsi="Times New Roman" w:cs="Times New Roman"/>
                <w:bCs/>
                <w:sz w:val="28"/>
                <w:szCs w:val="28"/>
                <w:lang w:val="uk-UA"/>
              </w:rPr>
              <w:t>і</w:t>
            </w:r>
            <w:r w:rsidRPr="00A43172">
              <w:rPr>
                <w:rFonts w:ascii="Times New Roman" w:hAnsi="Times New Roman" w:cs="Times New Roman"/>
                <w:bCs/>
                <w:sz w:val="28"/>
                <w:szCs w:val="28"/>
              </w:rPr>
              <w:t xml:space="preserve">: </w:t>
            </w:r>
            <w:r w:rsidRPr="00A43172">
              <w:rPr>
                <w:rFonts w:ascii="Times New Roman" w:hAnsi="Times New Roman" w:cs="Times New Roman"/>
                <w:bCs/>
                <w:sz w:val="28"/>
                <w:szCs w:val="28"/>
                <w:lang w:val="uk-UA"/>
              </w:rPr>
              <w:t>м</w:t>
            </w:r>
            <w:proofErr w:type="spellStart"/>
            <w:r w:rsidRPr="00A43172">
              <w:rPr>
                <w:rFonts w:ascii="Times New Roman" w:eastAsia="BookmanOldStyle" w:hAnsi="Times New Roman" w:cs="Times New Roman"/>
                <w:sz w:val="28"/>
                <w:szCs w:val="28"/>
              </w:rPr>
              <w:t>онографія</w:t>
            </w:r>
            <w:proofErr w:type="spellEnd"/>
            <w:r w:rsidRPr="00A43172">
              <w:rPr>
                <w:rFonts w:ascii="Times New Roman" w:eastAsia="BookmanOldStyle" w:hAnsi="Times New Roman" w:cs="Times New Roman"/>
                <w:sz w:val="28"/>
                <w:szCs w:val="28"/>
                <w:lang w:val="uk-UA"/>
              </w:rPr>
              <w:t xml:space="preserve"> </w:t>
            </w:r>
            <w:r w:rsidRPr="00A43172">
              <w:rPr>
                <w:rFonts w:ascii="Times New Roman" w:eastAsia="BookmanOldStyle" w:hAnsi="Times New Roman" w:cs="Times New Roman"/>
                <w:sz w:val="28"/>
                <w:szCs w:val="28"/>
              </w:rPr>
              <w:t>/ В.</w:t>
            </w:r>
            <w:r w:rsidRPr="00A43172">
              <w:rPr>
                <w:rFonts w:ascii="Times New Roman" w:eastAsia="BookmanOldStyle" w:hAnsi="Times New Roman" w:cs="Times New Roman"/>
                <w:sz w:val="28"/>
                <w:szCs w:val="28"/>
                <w:lang w:val="uk-UA"/>
              </w:rPr>
              <w:t xml:space="preserve"> </w:t>
            </w:r>
            <w:r w:rsidRPr="00A43172">
              <w:rPr>
                <w:rFonts w:ascii="Times New Roman" w:eastAsia="BookmanOldStyle" w:hAnsi="Times New Roman" w:cs="Times New Roman"/>
                <w:sz w:val="28"/>
                <w:szCs w:val="28"/>
              </w:rPr>
              <w:t xml:space="preserve">В. </w:t>
            </w:r>
            <w:proofErr w:type="spellStart"/>
            <w:proofErr w:type="gramStart"/>
            <w:r w:rsidRPr="00A43172">
              <w:rPr>
                <w:rFonts w:ascii="Times New Roman" w:eastAsia="BookmanOldStyle" w:hAnsi="Times New Roman" w:cs="Times New Roman"/>
                <w:sz w:val="28"/>
                <w:szCs w:val="28"/>
              </w:rPr>
              <w:t>Бурега</w:t>
            </w:r>
            <w:proofErr w:type="spellEnd"/>
            <w:r w:rsidRPr="00A43172">
              <w:rPr>
                <w:rFonts w:ascii="Times New Roman" w:eastAsia="BookmanOldStyle" w:hAnsi="Times New Roman" w:cs="Times New Roman"/>
                <w:sz w:val="28"/>
                <w:szCs w:val="28"/>
              </w:rPr>
              <w:t xml:space="preserve"> </w:t>
            </w:r>
            <w:r w:rsidRPr="00A43172">
              <w:rPr>
                <w:rFonts w:ascii="Times New Roman" w:hAnsi="Times New Roman" w:cs="Times New Roman"/>
                <w:sz w:val="28"/>
                <w:szCs w:val="28"/>
              </w:rPr>
              <w:t>.</w:t>
            </w:r>
            <w:proofErr w:type="gramEnd"/>
            <w:r w:rsidRPr="00A43172">
              <w:rPr>
                <w:rFonts w:ascii="Times New Roman" w:hAnsi="Times New Roman" w:cs="Times New Roman"/>
                <w:sz w:val="28"/>
                <w:szCs w:val="28"/>
              </w:rPr>
              <w:t xml:space="preserve"> — </w:t>
            </w:r>
            <w:proofErr w:type="gramStart"/>
            <w:r w:rsidRPr="00A43172">
              <w:rPr>
                <w:rFonts w:ascii="Times New Roman" w:eastAsia="BookmanOldStyle" w:hAnsi="Times New Roman" w:cs="Times New Roman"/>
                <w:sz w:val="28"/>
                <w:szCs w:val="28"/>
              </w:rPr>
              <w:t>Донец</w:t>
            </w:r>
            <w:r w:rsidRPr="00A43172">
              <w:rPr>
                <w:rFonts w:ascii="Times New Roman" w:eastAsia="BookmanOldStyle" w:hAnsi="Times New Roman" w:cs="Times New Roman"/>
                <w:sz w:val="28"/>
                <w:szCs w:val="28"/>
                <w:lang w:val="uk-UA"/>
              </w:rPr>
              <w:t>ь</w:t>
            </w:r>
            <w:r w:rsidRPr="00A43172">
              <w:rPr>
                <w:rFonts w:ascii="Times New Roman" w:eastAsia="BookmanOldStyle" w:hAnsi="Times New Roman" w:cs="Times New Roman"/>
                <w:sz w:val="28"/>
                <w:szCs w:val="28"/>
              </w:rPr>
              <w:t>к</w:t>
            </w:r>
            <w:r w:rsidRPr="00A43172">
              <w:rPr>
                <w:rFonts w:ascii="Times New Roman" w:eastAsia="BookmanOldStyle" w:hAnsi="Times New Roman" w:cs="Times New Roman"/>
                <w:sz w:val="28"/>
                <w:szCs w:val="28"/>
                <w:lang w:val="uk-UA"/>
              </w:rPr>
              <w:t xml:space="preserve"> </w:t>
            </w:r>
            <w:r w:rsidRPr="00A43172">
              <w:rPr>
                <w:rFonts w:ascii="Times New Roman" w:hAnsi="Times New Roman" w:cs="Times New Roman"/>
                <w:sz w:val="28"/>
                <w:szCs w:val="28"/>
              </w:rPr>
              <w:t>:</w:t>
            </w:r>
            <w:proofErr w:type="gramEnd"/>
            <w:r w:rsidRPr="00A43172">
              <w:rPr>
                <w:rFonts w:ascii="Times New Roman" w:hAnsi="Times New Roman" w:cs="Times New Roman"/>
                <w:sz w:val="28"/>
                <w:szCs w:val="28"/>
              </w:rPr>
              <w:t xml:space="preserve"> </w:t>
            </w:r>
            <w:proofErr w:type="spellStart"/>
            <w:r w:rsidRPr="00A43172">
              <w:rPr>
                <w:rFonts w:ascii="Times New Roman" w:eastAsia="BookmanOldStyle" w:hAnsi="Times New Roman" w:cs="Times New Roman"/>
                <w:sz w:val="28"/>
                <w:szCs w:val="28"/>
              </w:rPr>
              <w:t>ДонГУУ</w:t>
            </w:r>
            <w:proofErr w:type="spellEnd"/>
            <w:r w:rsidRPr="00A43172">
              <w:rPr>
                <w:rFonts w:ascii="Times New Roman" w:hAnsi="Times New Roman" w:cs="Times New Roman"/>
                <w:sz w:val="28"/>
                <w:szCs w:val="28"/>
              </w:rPr>
              <w:t xml:space="preserve">, 2005. — 171 </w:t>
            </w:r>
            <w:r w:rsidRPr="00A43172">
              <w:rPr>
                <w:rFonts w:ascii="Times New Roman" w:eastAsia="BookmanOldStyle" w:hAnsi="Times New Roman" w:cs="Times New Roman"/>
                <w:sz w:val="28"/>
                <w:szCs w:val="28"/>
              </w:rPr>
              <w:t>с</w:t>
            </w:r>
            <w:r w:rsidRPr="00A43172">
              <w:rPr>
                <w:rFonts w:ascii="Times New Roman" w:hAnsi="Times New Roman" w:cs="Times New Roman"/>
                <w:sz w:val="28"/>
                <w:szCs w:val="28"/>
              </w:rPr>
              <w:t>.</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2</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108"/>
              </w:tabs>
              <w:jc w:val="both"/>
              <w:rPr>
                <w:rFonts w:ascii="Times New Roman" w:hAnsi="Times New Roman" w:cs="Times New Roman"/>
                <w:bCs/>
                <w:sz w:val="28"/>
                <w:szCs w:val="28"/>
              </w:rPr>
            </w:pPr>
            <w:r w:rsidRPr="00A43172">
              <w:rPr>
                <w:rFonts w:ascii="Times New Roman" w:hAnsi="Times New Roman" w:cs="Times New Roman"/>
                <w:sz w:val="28"/>
                <w:szCs w:val="28"/>
                <w:lang w:val="uk-UA"/>
              </w:rPr>
              <w:t xml:space="preserve">Практикум з соціології для студентів усіх спеціальностей денної форми навчання / М. В. Бірюкова, В.О. </w:t>
            </w:r>
            <w:proofErr w:type="spellStart"/>
            <w:r w:rsidRPr="00A43172">
              <w:rPr>
                <w:rFonts w:ascii="Times New Roman" w:hAnsi="Times New Roman" w:cs="Times New Roman"/>
                <w:sz w:val="28"/>
                <w:szCs w:val="28"/>
                <w:lang w:val="uk-UA"/>
              </w:rPr>
              <w:t>Болотова</w:t>
            </w:r>
            <w:proofErr w:type="spellEnd"/>
            <w:r w:rsidRPr="00A43172">
              <w:rPr>
                <w:rFonts w:ascii="Times New Roman" w:hAnsi="Times New Roman" w:cs="Times New Roman"/>
                <w:sz w:val="28"/>
                <w:szCs w:val="28"/>
                <w:lang w:val="uk-UA"/>
              </w:rPr>
              <w:t xml:space="preserve">, </w:t>
            </w:r>
            <w:proofErr w:type="spellStart"/>
            <w:r w:rsidRPr="00A43172">
              <w:rPr>
                <w:rFonts w:ascii="Times New Roman" w:hAnsi="Times New Roman" w:cs="Times New Roman"/>
                <w:sz w:val="28"/>
                <w:szCs w:val="28"/>
                <w:lang w:val="uk-UA"/>
              </w:rPr>
              <w:t>В.В</w:t>
            </w:r>
            <w:proofErr w:type="spellEnd"/>
            <w:r w:rsidRPr="00A43172">
              <w:rPr>
                <w:rFonts w:ascii="Times New Roman" w:hAnsi="Times New Roman" w:cs="Times New Roman"/>
                <w:sz w:val="28"/>
                <w:szCs w:val="28"/>
                <w:lang w:val="uk-UA"/>
              </w:rPr>
              <w:t xml:space="preserve">. </w:t>
            </w:r>
            <w:proofErr w:type="spellStart"/>
            <w:r w:rsidRPr="00A43172">
              <w:rPr>
                <w:rFonts w:ascii="Times New Roman" w:hAnsi="Times New Roman" w:cs="Times New Roman"/>
                <w:sz w:val="28"/>
                <w:szCs w:val="28"/>
                <w:lang w:val="uk-UA"/>
              </w:rPr>
              <w:t>Бурега</w:t>
            </w:r>
            <w:proofErr w:type="spellEnd"/>
            <w:r w:rsidRPr="00A43172">
              <w:rPr>
                <w:rFonts w:ascii="Times New Roman" w:hAnsi="Times New Roman" w:cs="Times New Roman"/>
                <w:sz w:val="28"/>
                <w:szCs w:val="28"/>
                <w:lang w:val="uk-UA"/>
              </w:rPr>
              <w:t xml:space="preserve"> та ін.; під </w:t>
            </w:r>
            <w:proofErr w:type="spellStart"/>
            <w:r w:rsidRPr="00A43172">
              <w:rPr>
                <w:rFonts w:ascii="Times New Roman" w:hAnsi="Times New Roman" w:cs="Times New Roman"/>
                <w:sz w:val="28"/>
                <w:szCs w:val="28"/>
                <w:lang w:val="uk-UA"/>
              </w:rPr>
              <w:t>заг</w:t>
            </w:r>
            <w:proofErr w:type="spellEnd"/>
            <w:r w:rsidRPr="00A43172">
              <w:rPr>
                <w:rFonts w:ascii="Times New Roman" w:hAnsi="Times New Roman" w:cs="Times New Roman"/>
                <w:sz w:val="28"/>
                <w:szCs w:val="28"/>
                <w:lang w:val="uk-UA"/>
              </w:rPr>
              <w:t xml:space="preserve">. ред. проф. </w:t>
            </w:r>
            <w:proofErr w:type="spellStart"/>
            <w:r w:rsidRPr="00A43172">
              <w:rPr>
                <w:rFonts w:ascii="Times New Roman" w:hAnsi="Times New Roman" w:cs="Times New Roman"/>
                <w:sz w:val="28"/>
                <w:szCs w:val="28"/>
                <w:lang w:val="uk-UA"/>
              </w:rPr>
              <w:t>Буреги</w:t>
            </w:r>
            <w:proofErr w:type="spellEnd"/>
            <w:r w:rsidRPr="00A43172">
              <w:rPr>
                <w:rFonts w:ascii="Times New Roman" w:hAnsi="Times New Roman" w:cs="Times New Roman"/>
                <w:sz w:val="28"/>
                <w:szCs w:val="28"/>
                <w:lang w:val="uk-UA"/>
              </w:rPr>
              <w:t xml:space="preserve"> </w:t>
            </w:r>
            <w:proofErr w:type="spellStart"/>
            <w:r w:rsidRPr="00A43172">
              <w:rPr>
                <w:rFonts w:ascii="Times New Roman" w:hAnsi="Times New Roman" w:cs="Times New Roman"/>
                <w:sz w:val="28"/>
                <w:szCs w:val="28"/>
                <w:lang w:val="uk-UA"/>
              </w:rPr>
              <w:t>В.В</w:t>
            </w:r>
            <w:proofErr w:type="spellEnd"/>
            <w:r w:rsidRPr="00A43172">
              <w:rPr>
                <w:rFonts w:ascii="Times New Roman" w:hAnsi="Times New Roman" w:cs="Times New Roman"/>
                <w:sz w:val="28"/>
                <w:szCs w:val="28"/>
                <w:lang w:val="uk-UA"/>
              </w:rPr>
              <w:t xml:space="preserve">. –  Х. : </w:t>
            </w:r>
            <w:proofErr w:type="spellStart"/>
            <w:r w:rsidRPr="00A43172">
              <w:rPr>
                <w:rFonts w:ascii="Times New Roman" w:hAnsi="Times New Roman" w:cs="Times New Roman"/>
                <w:sz w:val="28"/>
                <w:szCs w:val="28"/>
                <w:lang w:val="uk-UA"/>
              </w:rPr>
              <w:t>НТУ</w:t>
            </w:r>
            <w:proofErr w:type="spellEnd"/>
            <w:r w:rsidRPr="00A43172">
              <w:rPr>
                <w:rFonts w:ascii="Times New Roman" w:hAnsi="Times New Roman" w:cs="Times New Roman"/>
                <w:sz w:val="28"/>
                <w:szCs w:val="28"/>
                <w:lang w:val="uk-UA"/>
              </w:rPr>
              <w:t xml:space="preserve"> «</w:t>
            </w:r>
            <w:proofErr w:type="spellStart"/>
            <w:r w:rsidRPr="00A43172">
              <w:rPr>
                <w:rFonts w:ascii="Times New Roman" w:hAnsi="Times New Roman" w:cs="Times New Roman"/>
                <w:sz w:val="28"/>
                <w:szCs w:val="28"/>
                <w:lang w:val="uk-UA"/>
              </w:rPr>
              <w:t>ХПІ</w:t>
            </w:r>
            <w:proofErr w:type="spellEnd"/>
            <w:r w:rsidRPr="00A43172">
              <w:rPr>
                <w:rFonts w:ascii="Times New Roman" w:hAnsi="Times New Roman" w:cs="Times New Roman"/>
                <w:sz w:val="28"/>
                <w:szCs w:val="28"/>
                <w:lang w:val="uk-UA"/>
              </w:rPr>
              <w:t>», 2015. – 172 с.</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3</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993"/>
                <w:tab w:val="left" w:pos="1134"/>
              </w:tabs>
              <w:jc w:val="both"/>
              <w:rPr>
                <w:rFonts w:ascii="Times New Roman" w:hAnsi="Times New Roman" w:cs="Times New Roman"/>
                <w:sz w:val="28"/>
                <w:szCs w:val="28"/>
                <w:lang w:val="uk-UA"/>
              </w:rPr>
            </w:pPr>
            <w:proofErr w:type="spellStart"/>
            <w:r w:rsidRPr="00A43172">
              <w:rPr>
                <w:rFonts w:ascii="Times New Roman" w:hAnsi="Times New Roman" w:cs="Times New Roman"/>
                <w:sz w:val="28"/>
                <w:szCs w:val="28"/>
                <w:lang w:val="uk-UA"/>
              </w:rPr>
              <w:t>Бурега</w:t>
            </w:r>
            <w:proofErr w:type="spellEnd"/>
            <w:r w:rsidRPr="00A43172">
              <w:rPr>
                <w:rFonts w:ascii="Times New Roman" w:hAnsi="Times New Roman" w:cs="Times New Roman"/>
                <w:sz w:val="28"/>
                <w:szCs w:val="28"/>
                <w:lang w:val="uk-UA"/>
              </w:rPr>
              <w:t> В.</w:t>
            </w:r>
            <w:r w:rsidRPr="00A43172">
              <w:rPr>
                <w:rFonts w:ascii="Times New Roman" w:hAnsi="Times New Roman" w:cs="Times New Roman"/>
                <w:sz w:val="28"/>
                <w:szCs w:val="28"/>
                <w:lang w:val="en-US"/>
              </w:rPr>
              <w:t> </w:t>
            </w:r>
            <w:r w:rsidRPr="00A43172">
              <w:rPr>
                <w:rFonts w:ascii="Times New Roman" w:hAnsi="Times New Roman" w:cs="Times New Roman"/>
                <w:sz w:val="28"/>
                <w:szCs w:val="28"/>
                <w:lang w:val="uk-UA"/>
              </w:rPr>
              <w:t>В. Соціологія державного управління : монографія / В. В. </w:t>
            </w:r>
            <w:proofErr w:type="spellStart"/>
            <w:r w:rsidRPr="00A43172">
              <w:rPr>
                <w:rFonts w:ascii="Times New Roman" w:hAnsi="Times New Roman" w:cs="Times New Roman"/>
                <w:sz w:val="28"/>
                <w:szCs w:val="28"/>
                <w:lang w:val="uk-UA"/>
              </w:rPr>
              <w:t>Бурега</w:t>
            </w:r>
            <w:proofErr w:type="spellEnd"/>
            <w:r w:rsidRPr="00A43172">
              <w:rPr>
                <w:rFonts w:ascii="Times New Roman" w:hAnsi="Times New Roman" w:cs="Times New Roman"/>
                <w:sz w:val="28"/>
                <w:szCs w:val="28"/>
                <w:lang w:val="uk-UA"/>
              </w:rPr>
              <w:t xml:space="preserve">. — Донецьк : </w:t>
            </w:r>
            <w:proofErr w:type="spellStart"/>
            <w:r w:rsidRPr="00A43172">
              <w:rPr>
                <w:rFonts w:ascii="Times New Roman" w:hAnsi="Times New Roman" w:cs="Times New Roman"/>
                <w:sz w:val="28"/>
                <w:szCs w:val="28"/>
                <w:lang w:val="uk-UA"/>
              </w:rPr>
              <w:t>ООО</w:t>
            </w:r>
            <w:proofErr w:type="spellEnd"/>
            <w:r w:rsidRPr="00A43172">
              <w:rPr>
                <w:rFonts w:ascii="Times New Roman" w:hAnsi="Times New Roman" w:cs="Times New Roman"/>
                <w:sz w:val="28"/>
                <w:szCs w:val="28"/>
                <w:lang w:val="uk-UA"/>
              </w:rPr>
              <w:t xml:space="preserve"> «Східний видавничий дім», 2012. — 167 с. </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4</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426"/>
              </w:tabs>
              <w:spacing w:line="288" w:lineRule="auto"/>
              <w:jc w:val="both"/>
              <w:rPr>
                <w:rFonts w:ascii="Times New Roman" w:hAnsi="Times New Roman" w:cs="Times New Roman"/>
                <w:sz w:val="28"/>
                <w:szCs w:val="28"/>
                <w:lang w:val="uk-UA"/>
              </w:rPr>
            </w:pPr>
            <w:proofErr w:type="spellStart"/>
            <w:r w:rsidRPr="00A43172">
              <w:rPr>
                <w:rFonts w:ascii="Times New Roman" w:hAnsi="Times New Roman" w:cs="Times New Roman"/>
                <w:sz w:val="28"/>
                <w:szCs w:val="28"/>
                <w:lang w:val="uk-UA"/>
              </w:rPr>
              <w:t>Танчин</w:t>
            </w:r>
            <w:proofErr w:type="spellEnd"/>
            <w:r w:rsidRPr="00A43172">
              <w:rPr>
                <w:rFonts w:ascii="Times New Roman" w:hAnsi="Times New Roman" w:cs="Times New Roman"/>
                <w:sz w:val="28"/>
                <w:szCs w:val="28"/>
                <w:lang w:val="uk-UA"/>
              </w:rPr>
              <w:t xml:space="preserve"> І. </w:t>
            </w:r>
            <w:bookmarkStart w:id="0" w:name="_GoBack"/>
            <w:bookmarkEnd w:id="0"/>
            <w:r w:rsidRPr="00A43172">
              <w:rPr>
                <w:rFonts w:ascii="Times New Roman" w:hAnsi="Times New Roman" w:cs="Times New Roman"/>
                <w:sz w:val="28"/>
                <w:szCs w:val="28"/>
                <w:lang w:val="uk-UA"/>
              </w:rPr>
              <w:t xml:space="preserve">З. Соціологія : </w:t>
            </w:r>
            <w:proofErr w:type="spellStart"/>
            <w:r w:rsidRPr="00A43172">
              <w:rPr>
                <w:rFonts w:ascii="Times New Roman" w:hAnsi="Times New Roman" w:cs="Times New Roman"/>
                <w:sz w:val="28"/>
                <w:szCs w:val="28"/>
                <w:lang w:val="uk-UA"/>
              </w:rPr>
              <w:t>навч</w:t>
            </w:r>
            <w:proofErr w:type="spellEnd"/>
            <w:r w:rsidRPr="00A43172">
              <w:rPr>
                <w:rFonts w:ascii="Times New Roman" w:hAnsi="Times New Roman" w:cs="Times New Roman"/>
                <w:sz w:val="28"/>
                <w:szCs w:val="28"/>
                <w:lang w:val="uk-UA"/>
              </w:rPr>
              <w:t xml:space="preserve">. </w:t>
            </w:r>
            <w:proofErr w:type="spellStart"/>
            <w:r w:rsidRPr="00A43172">
              <w:rPr>
                <w:rFonts w:ascii="Times New Roman" w:hAnsi="Times New Roman" w:cs="Times New Roman"/>
                <w:sz w:val="28"/>
                <w:szCs w:val="28"/>
                <w:lang w:val="uk-UA"/>
              </w:rPr>
              <w:t>посіб</w:t>
            </w:r>
            <w:proofErr w:type="spellEnd"/>
            <w:r w:rsidRPr="00A43172">
              <w:rPr>
                <w:rFonts w:ascii="Times New Roman" w:hAnsi="Times New Roman" w:cs="Times New Roman"/>
                <w:sz w:val="28"/>
                <w:szCs w:val="28"/>
                <w:lang w:val="uk-UA"/>
              </w:rPr>
              <w:t xml:space="preserve">. / І. З. </w:t>
            </w:r>
            <w:proofErr w:type="spellStart"/>
            <w:r w:rsidRPr="00A43172">
              <w:rPr>
                <w:rFonts w:ascii="Times New Roman" w:hAnsi="Times New Roman" w:cs="Times New Roman"/>
                <w:sz w:val="28"/>
                <w:szCs w:val="28"/>
                <w:lang w:val="uk-UA"/>
              </w:rPr>
              <w:t>Танчин</w:t>
            </w:r>
            <w:proofErr w:type="spellEnd"/>
            <w:r w:rsidRPr="00A43172">
              <w:rPr>
                <w:rFonts w:ascii="Times New Roman" w:hAnsi="Times New Roman" w:cs="Times New Roman"/>
                <w:sz w:val="28"/>
                <w:szCs w:val="28"/>
                <w:lang w:val="uk-UA"/>
              </w:rPr>
              <w:t>. – 3-</w:t>
            </w:r>
            <w:proofErr w:type="spellStart"/>
            <w:r w:rsidRPr="00A43172">
              <w:rPr>
                <w:rFonts w:ascii="Times New Roman" w:hAnsi="Times New Roman" w:cs="Times New Roman"/>
                <w:sz w:val="28"/>
                <w:szCs w:val="28"/>
                <w:lang w:val="uk-UA"/>
              </w:rPr>
              <w:t>тє</w:t>
            </w:r>
            <w:proofErr w:type="spellEnd"/>
            <w:r w:rsidRPr="00A43172">
              <w:rPr>
                <w:rFonts w:ascii="Times New Roman" w:hAnsi="Times New Roman" w:cs="Times New Roman"/>
                <w:sz w:val="28"/>
                <w:szCs w:val="28"/>
                <w:lang w:val="uk-UA"/>
              </w:rPr>
              <w:t xml:space="preserve"> вид., перероб. – К. : Знання, 2008. – 351 с. </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5</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426"/>
              </w:tabs>
              <w:spacing w:line="288" w:lineRule="auto"/>
              <w:jc w:val="both"/>
              <w:rPr>
                <w:rFonts w:ascii="Times New Roman" w:hAnsi="Times New Roman" w:cs="Times New Roman"/>
                <w:sz w:val="28"/>
                <w:szCs w:val="28"/>
                <w:lang w:val="uk-UA"/>
              </w:rPr>
            </w:pPr>
            <w:r w:rsidRPr="00A43172">
              <w:rPr>
                <w:rFonts w:ascii="Times New Roman" w:hAnsi="Times New Roman" w:cs="Times New Roman"/>
                <w:sz w:val="28"/>
                <w:szCs w:val="28"/>
                <w:lang w:val="uk-UA"/>
              </w:rPr>
              <w:t xml:space="preserve">Черниш Н. Соціологія : </w:t>
            </w:r>
            <w:proofErr w:type="spellStart"/>
            <w:r w:rsidRPr="00A43172">
              <w:rPr>
                <w:rFonts w:ascii="Times New Roman" w:hAnsi="Times New Roman" w:cs="Times New Roman"/>
                <w:sz w:val="28"/>
                <w:szCs w:val="28"/>
                <w:lang w:val="uk-UA"/>
              </w:rPr>
              <w:t>підруч</w:t>
            </w:r>
            <w:proofErr w:type="spellEnd"/>
            <w:r w:rsidRPr="00A43172">
              <w:rPr>
                <w:rFonts w:ascii="Times New Roman" w:hAnsi="Times New Roman" w:cs="Times New Roman"/>
                <w:sz w:val="28"/>
                <w:szCs w:val="28"/>
                <w:lang w:val="uk-UA"/>
              </w:rPr>
              <w:t xml:space="preserve">. за </w:t>
            </w:r>
            <w:proofErr w:type="spellStart"/>
            <w:r w:rsidRPr="00A43172">
              <w:rPr>
                <w:rFonts w:ascii="Times New Roman" w:hAnsi="Times New Roman" w:cs="Times New Roman"/>
                <w:sz w:val="28"/>
                <w:szCs w:val="28"/>
                <w:lang w:val="uk-UA"/>
              </w:rPr>
              <w:t>рейтингово</w:t>
            </w:r>
            <w:proofErr w:type="spellEnd"/>
            <w:r w:rsidRPr="00A43172">
              <w:rPr>
                <w:rFonts w:ascii="Times New Roman" w:hAnsi="Times New Roman" w:cs="Times New Roman"/>
                <w:sz w:val="28"/>
                <w:szCs w:val="28"/>
                <w:lang w:val="uk-UA"/>
              </w:rPr>
              <w:t>-модульною системою / Н. Черниш. – К. : Знання, 2009. – 430 с.</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6</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108"/>
                <w:tab w:val="left" w:pos="0"/>
              </w:tabs>
              <w:rPr>
                <w:rFonts w:ascii="Times New Roman" w:hAnsi="Times New Roman" w:cs="Times New Roman"/>
                <w:sz w:val="28"/>
                <w:szCs w:val="28"/>
              </w:rPr>
            </w:pPr>
            <w:proofErr w:type="spellStart"/>
            <w:r w:rsidRPr="00A43172">
              <w:rPr>
                <w:rFonts w:ascii="Times New Roman" w:hAnsi="Times New Roman" w:cs="Times New Roman"/>
                <w:sz w:val="28"/>
                <w:szCs w:val="28"/>
              </w:rPr>
              <w:t>Туленков</w:t>
            </w:r>
            <w:proofErr w:type="spellEnd"/>
            <w:r w:rsidRPr="00A43172">
              <w:rPr>
                <w:rFonts w:ascii="Times New Roman" w:hAnsi="Times New Roman" w:cs="Times New Roman"/>
                <w:sz w:val="28"/>
                <w:szCs w:val="28"/>
              </w:rPr>
              <w:t xml:space="preserve"> М. В. </w:t>
            </w:r>
            <w:proofErr w:type="spellStart"/>
            <w:r w:rsidRPr="00A43172">
              <w:rPr>
                <w:rFonts w:ascii="Times New Roman" w:hAnsi="Times New Roman" w:cs="Times New Roman"/>
                <w:sz w:val="28"/>
                <w:szCs w:val="28"/>
              </w:rPr>
              <w:t>Сучасні</w:t>
            </w:r>
            <w:proofErr w:type="spellEnd"/>
            <w:r w:rsidRPr="00A43172">
              <w:rPr>
                <w:rFonts w:ascii="Times New Roman" w:hAnsi="Times New Roman" w:cs="Times New Roman"/>
                <w:sz w:val="28"/>
                <w:szCs w:val="28"/>
              </w:rPr>
              <w:t xml:space="preserve"> </w:t>
            </w:r>
            <w:proofErr w:type="spellStart"/>
            <w:r w:rsidRPr="00A43172">
              <w:rPr>
                <w:rFonts w:ascii="Times New Roman" w:hAnsi="Times New Roman" w:cs="Times New Roman"/>
                <w:sz w:val="28"/>
                <w:szCs w:val="28"/>
              </w:rPr>
              <w:t>теорії</w:t>
            </w:r>
            <w:proofErr w:type="spellEnd"/>
            <w:r w:rsidRPr="00A43172">
              <w:rPr>
                <w:rFonts w:ascii="Times New Roman" w:hAnsi="Times New Roman" w:cs="Times New Roman"/>
                <w:sz w:val="28"/>
                <w:szCs w:val="28"/>
              </w:rPr>
              <w:t xml:space="preserve"> </w:t>
            </w:r>
            <w:proofErr w:type="gramStart"/>
            <w:r w:rsidRPr="00A43172">
              <w:rPr>
                <w:rFonts w:ascii="Times New Roman" w:hAnsi="Times New Roman" w:cs="Times New Roman"/>
                <w:sz w:val="28"/>
                <w:szCs w:val="28"/>
              </w:rPr>
              <w:t>менеджменту :</w:t>
            </w:r>
            <w:proofErr w:type="gramEnd"/>
            <w:r w:rsidRPr="00A43172">
              <w:rPr>
                <w:rFonts w:ascii="Times New Roman" w:hAnsi="Times New Roman" w:cs="Times New Roman"/>
                <w:sz w:val="28"/>
                <w:szCs w:val="28"/>
              </w:rPr>
              <w:t xml:space="preserve"> </w:t>
            </w:r>
            <w:proofErr w:type="spellStart"/>
            <w:r w:rsidRPr="00A43172">
              <w:rPr>
                <w:rFonts w:ascii="Times New Roman" w:hAnsi="Times New Roman" w:cs="Times New Roman"/>
                <w:sz w:val="28"/>
                <w:szCs w:val="28"/>
              </w:rPr>
              <w:t>навч</w:t>
            </w:r>
            <w:proofErr w:type="spellEnd"/>
            <w:r w:rsidRPr="00A43172">
              <w:rPr>
                <w:rFonts w:ascii="Times New Roman" w:hAnsi="Times New Roman" w:cs="Times New Roman"/>
                <w:sz w:val="28"/>
                <w:szCs w:val="28"/>
              </w:rPr>
              <w:t xml:space="preserve">. </w:t>
            </w:r>
            <w:proofErr w:type="spellStart"/>
            <w:r w:rsidRPr="00A43172">
              <w:rPr>
                <w:rFonts w:ascii="Times New Roman" w:hAnsi="Times New Roman" w:cs="Times New Roman"/>
                <w:sz w:val="28"/>
                <w:szCs w:val="28"/>
              </w:rPr>
              <w:t>Посіб</w:t>
            </w:r>
            <w:proofErr w:type="spellEnd"/>
            <w:r w:rsidRPr="00A43172">
              <w:rPr>
                <w:rFonts w:ascii="Times New Roman" w:hAnsi="Times New Roman" w:cs="Times New Roman"/>
                <w:sz w:val="28"/>
                <w:szCs w:val="28"/>
              </w:rPr>
              <w:t>. / М. В. </w:t>
            </w:r>
            <w:proofErr w:type="spellStart"/>
            <w:r w:rsidRPr="00A43172">
              <w:rPr>
                <w:rFonts w:ascii="Times New Roman" w:hAnsi="Times New Roman" w:cs="Times New Roman"/>
                <w:sz w:val="28"/>
                <w:szCs w:val="28"/>
              </w:rPr>
              <w:t>Туленков</w:t>
            </w:r>
            <w:proofErr w:type="spellEnd"/>
            <w:r w:rsidRPr="00A43172">
              <w:rPr>
                <w:rFonts w:ascii="Times New Roman" w:hAnsi="Times New Roman" w:cs="Times New Roman"/>
                <w:sz w:val="28"/>
                <w:szCs w:val="28"/>
              </w:rPr>
              <w:t xml:space="preserve">. — К. : </w:t>
            </w:r>
            <w:proofErr w:type="spellStart"/>
            <w:r w:rsidRPr="00A43172">
              <w:rPr>
                <w:rFonts w:ascii="Times New Roman" w:hAnsi="Times New Roman" w:cs="Times New Roman"/>
                <w:sz w:val="28"/>
                <w:szCs w:val="28"/>
              </w:rPr>
              <w:t>Каравела</w:t>
            </w:r>
            <w:proofErr w:type="spellEnd"/>
            <w:r w:rsidRPr="00A43172">
              <w:rPr>
                <w:rFonts w:ascii="Times New Roman" w:hAnsi="Times New Roman" w:cs="Times New Roman"/>
                <w:sz w:val="28"/>
                <w:szCs w:val="28"/>
              </w:rPr>
              <w:t>, 2007 — 304 с.</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7</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widowControl w:val="0"/>
              <w:tabs>
                <w:tab w:val="left" w:pos="-108"/>
                <w:tab w:val="left" w:pos="0"/>
              </w:tabs>
              <w:jc w:val="both"/>
              <w:rPr>
                <w:rFonts w:ascii="Times New Roman" w:hAnsi="Times New Roman" w:cs="Times New Roman"/>
                <w:sz w:val="28"/>
                <w:szCs w:val="28"/>
              </w:rPr>
            </w:pPr>
            <w:proofErr w:type="spellStart"/>
            <w:r w:rsidRPr="00A43172">
              <w:rPr>
                <w:rFonts w:ascii="Times New Roman" w:hAnsi="Times New Roman" w:cs="Times New Roman"/>
                <w:sz w:val="28"/>
                <w:szCs w:val="28"/>
              </w:rPr>
              <w:t>Галькович</w:t>
            </w:r>
            <w:proofErr w:type="spellEnd"/>
            <w:r w:rsidRPr="00A43172">
              <w:rPr>
                <w:rFonts w:ascii="Times New Roman" w:hAnsi="Times New Roman" w:cs="Times New Roman"/>
                <w:sz w:val="28"/>
                <w:szCs w:val="28"/>
              </w:rPr>
              <w:t xml:space="preserve"> Р. О. </w:t>
            </w:r>
            <w:proofErr w:type="spellStart"/>
            <w:r w:rsidRPr="00A43172">
              <w:rPr>
                <w:rFonts w:ascii="Times New Roman" w:hAnsi="Times New Roman" w:cs="Times New Roman"/>
                <w:sz w:val="28"/>
                <w:szCs w:val="28"/>
              </w:rPr>
              <w:t>Основи</w:t>
            </w:r>
            <w:proofErr w:type="spellEnd"/>
            <w:r w:rsidRPr="00A43172">
              <w:rPr>
                <w:rFonts w:ascii="Times New Roman" w:hAnsi="Times New Roman" w:cs="Times New Roman"/>
                <w:sz w:val="28"/>
                <w:szCs w:val="28"/>
              </w:rPr>
              <w:t xml:space="preserve"> менеджменту / </w:t>
            </w:r>
            <w:proofErr w:type="spellStart"/>
            <w:r w:rsidRPr="00A43172">
              <w:rPr>
                <w:rFonts w:ascii="Times New Roman" w:hAnsi="Times New Roman" w:cs="Times New Roman"/>
                <w:sz w:val="28"/>
                <w:szCs w:val="28"/>
              </w:rPr>
              <w:t>Р.О</w:t>
            </w:r>
            <w:proofErr w:type="spellEnd"/>
            <w:r w:rsidRPr="00A43172">
              <w:rPr>
                <w:rFonts w:ascii="Times New Roman" w:hAnsi="Times New Roman" w:cs="Times New Roman"/>
                <w:sz w:val="28"/>
                <w:szCs w:val="28"/>
              </w:rPr>
              <w:t xml:space="preserve">. </w:t>
            </w:r>
            <w:proofErr w:type="spellStart"/>
            <w:r w:rsidRPr="00A43172">
              <w:rPr>
                <w:rFonts w:ascii="Times New Roman" w:hAnsi="Times New Roman" w:cs="Times New Roman"/>
                <w:sz w:val="28"/>
                <w:szCs w:val="28"/>
              </w:rPr>
              <w:t>Галькович</w:t>
            </w:r>
            <w:proofErr w:type="spellEnd"/>
            <w:r w:rsidRPr="00A43172">
              <w:rPr>
                <w:rFonts w:ascii="Times New Roman" w:hAnsi="Times New Roman" w:cs="Times New Roman"/>
                <w:sz w:val="28"/>
                <w:szCs w:val="28"/>
              </w:rPr>
              <w:t xml:space="preserve">. — </w:t>
            </w:r>
            <w:proofErr w:type="gramStart"/>
            <w:r w:rsidRPr="00A43172">
              <w:rPr>
                <w:rFonts w:ascii="Times New Roman" w:hAnsi="Times New Roman" w:cs="Times New Roman"/>
                <w:sz w:val="28"/>
                <w:szCs w:val="28"/>
              </w:rPr>
              <w:t>К.</w:t>
            </w:r>
            <w:r w:rsidRPr="00A43172">
              <w:rPr>
                <w:rFonts w:ascii="Times New Roman" w:hAnsi="Times New Roman" w:cs="Times New Roman"/>
                <w:sz w:val="28"/>
                <w:szCs w:val="28"/>
                <w:lang w:val="uk-UA"/>
              </w:rPr>
              <w:t xml:space="preserve"> </w:t>
            </w:r>
            <w:r w:rsidRPr="00A43172">
              <w:rPr>
                <w:rFonts w:ascii="Times New Roman" w:hAnsi="Times New Roman" w:cs="Times New Roman"/>
                <w:sz w:val="28"/>
                <w:szCs w:val="28"/>
              </w:rPr>
              <w:t>:</w:t>
            </w:r>
            <w:proofErr w:type="gramEnd"/>
            <w:r w:rsidRPr="00A43172">
              <w:rPr>
                <w:rFonts w:ascii="Times New Roman" w:hAnsi="Times New Roman" w:cs="Times New Roman"/>
                <w:sz w:val="28"/>
                <w:szCs w:val="28"/>
              </w:rPr>
              <w:t xml:space="preserve"> </w:t>
            </w:r>
            <w:proofErr w:type="spellStart"/>
            <w:r w:rsidRPr="00A43172">
              <w:rPr>
                <w:rFonts w:ascii="Times New Roman" w:hAnsi="Times New Roman" w:cs="Times New Roman"/>
                <w:sz w:val="28"/>
                <w:szCs w:val="28"/>
              </w:rPr>
              <w:t>Либідь</w:t>
            </w:r>
            <w:proofErr w:type="spellEnd"/>
            <w:r w:rsidRPr="00A43172">
              <w:rPr>
                <w:rFonts w:ascii="Times New Roman" w:hAnsi="Times New Roman" w:cs="Times New Roman"/>
                <w:sz w:val="28"/>
                <w:szCs w:val="28"/>
              </w:rPr>
              <w:t>, 2012. — 189</w:t>
            </w:r>
            <w:r w:rsidRPr="00A43172">
              <w:rPr>
                <w:rFonts w:ascii="Times New Roman" w:hAnsi="Times New Roman" w:cs="Times New Roman"/>
                <w:sz w:val="28"/>
                <w:szCs w:val="28"/>
                <w:lang w:val="en-US"/>
              </w:rPr>
              <w:t> </w:t>
            </w:r>
            <w:r w:rsidRPr="00A43172">
              <w:rPr>
                <w:rFonts w:ascii="Times New Roman" w:hAnsi="Times New Roman" w:cs="Times New Roman"/>
                <w:sz w:val="28"/>
                <w:szCs w:val="28"/>
              </w:rPr>
              <w:t>с.</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8</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108"/>
                <w:tab w:val="left" w:pos="0"/>
              </w:tabs>
              <w:rPr>
                <w:rFonts w:ascii="Times New Roman" w:hAnsi="Times New Roman" w:cs="Times New Roman"/>
                <w:sz w:val="28"/>
                <w:szCs w:val="28"/>
                <w:lang w:val="uk-UA"/>
              </w:rPr>
            </w:pPr>
            <w:proofErr w:type="spellStart"/>
            <w:r w:rsidRPr="00A43172">
              <w:rPr>
                <w:rFonts w:ascii="Times New Roman" w:hAnsi="Times New Roman" w:cs="Times New Roman"/>
                <w:sz w:val="28"/>
                <w:szCs w:val="28"/>
                <w:lang w:val="uk-UA"/>
              </w:rPr>
              <w:t>Дідковська</w:t>
            </w:r>
            <w:proofErr w:type="spellEnd"/>
            <w:r w:rsidRPr="00A43172">
              <w:rPr>
                <w:rFonts w:ascii="Times New Roman" w:hAnsi="Times New Roman" w:cs="Times New Roman"/>
                <w:sz w:val="28"/>
                <w:szCs w:val="28"/>
                <w:lang w:val="uk-UA"/>
              </w:rPr>
              <w:t xml:space="preserve"> Л. Г. Історія </w:t>
            </w:r>
            <w:proofErr w:type="spellStart"/>
            <w:r w:rsidRPr="00A43172">
              <w:rPr>
                <w:rFonts w:ascii="Times New Roman" w:hAnsi="Times New Roman" w:cs="Times New Roman"/>
                <w:sz w:val="28"/>
                <w:szCs w:val="28"/>
                <w:lang w:val="uk-UA"/>
              </w:rPr>
              <w:t>вчень</w:t>
            </w:r>
            <w:proofErr w:type="spellEnd"/>
            <w:r w:rsidRPr="00A43172">
              <w:rPr>
                <w:rFonts w:ascii="Times New Roman" w:hAnsi="Times New Roman" w:cs="Times New Roman"/>
                <w:sz w:val="28"/>
                <w:szCs w:val="28"/>
                <w:lang w:val="uk-UA"/>
              </w:rPr>
              <w:t xml:space="preserve"> менеджменту : </w:t>
            </w:r>
            <w:proofErr w:type="spellStart"/>
            <w:r w:rsidRPr="00A43172">
              <w:rPr>
                <w:rFonts w:ascii="Times New Roman" w:hAnsi="Times New Roman" w:cs="Times New Roman"/>
                <w:sz w:val="28"/>
                <w:szCs w:val="28"/>
                <w:lang w:val="uk-UA"/>
              </w:rPr>
              <w:t>навч</w:t>
            </w:r>
            <w:proofErr w:type="spellEnd"/>
            <w:r w:rsidRPr="00A43172">
              <w:rPr>
                <w:rFonts w:ascii="Times New Roman" w:hAnsi="Times New Roman" w:cs="Times New Roman"/>
                <w:sz w:val="28"/>
                <w:szCs w:val="28"/>
                <w:lang w:val="uk-UA"/>
              </w:rPr>
              <w:t xml:space="preserve">. </w:t>
            </w:r>
            <w:proofErr w:type="spellStart"/>
            <w:r w:rsidRPr="00A43172">
              <w:rPr>
                <w:rFonts w:ascii="Times New Roman" w:hAnsi="Times New Roman" w:cs="Times New Roman"/>
                <w:sz w:val="28"/>
                <w:szCs w:val="28"/>
                <w:lang w:val="uk-UA"/>
              </w:rPr>
              <w:t>Посіб</w:t>
            </w:r>
            <w:proofErr w:type="spellEnd"/>
            <w:r w:rsidRPr="00A43172">
              <w:rPr>
                <w:rFonts w:ascii="Times New Roman" w:hAnsi="Times New Roman" w:cs="Times New Roman"/>
                <w:sz w:val="28"/>
                <w:szCs w:val="28"/>
                <w:lang w:val="uk-UA"/>
              </w:rPr>
              <w:t>. / Л. Г. </w:t>
            </w:r>
            <w:proofErr w:type="spellStart"/>
            <w:r w:rsidRPr="00A43172">
              <w:rPr>
                <w:rFonts w:ascii="Times New Roman" w:hAnsi="Times New Roman" w:cs="Times New Roman"/>
                <w:sz w:val="28"/>
                <w:szCs w:val="28"/>
                <w:lang w:val="uk-UA"/>
              </w:rPr>
              <w:t>Дідковська</w:t>
            </w:r>
            <w:proofErr w:type="spellEnd"/>
            <w:r w:rsidRPr="00A43172">
              <w:rPr>
                <w:rFonts w:ascii="Times New Roman" w:hAnsi="Times New Roman" w:cs="Times New Roman"/>
                <w:sz w:val="28"/>
                <w:szCs w:val="28"/>
                <w:lang w:val="uk-UA"/>
              </w:rPr>
              <w:t xml:space="preserve">, П. Л. Гордієнко. — К. : </w:t>
            </w:r>
            <w:proofErr w:type="spellStart"/>
            <w:r w:rsidRPr="00A43172">
              <w:rPr>
                <w:rFonts w:ascii="Times New Roman" w:hAnsi="Times New Roman" w:cs="Times New Roman"/>
                <w:sz w:val="28"/>
                <w:szCs w:val="28"/>
                <w:lang w:val="uk-UA"/>
              </w:rPr>
              <w:t>Алерта</w:t>
            </w:r>
            <w:proofErr w:type="spellEnd"/>
            <w:r w:rsidRPr="00A43172">
              <w:rPr>
                <w:rFonts w:ascii="Times New Roman" w:hAnsi="Times New Roman" w:cs="Times New Roman"/>
                <w:sz w:val="28"/>
                <w:szCs w:val="28"/>
                <w:lang w:val="uk-UA"/>
              </w:rPr>
              <w:t>, 2008. — 477 с.</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9</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108"/>
                <w:tab w:val="left" w:pos="0"/>
              </w:tabs>
              <w:jc w:val="both"/>
              <w:rPr>
                <w:rFonts w:ascii="Times New Roman" w:hAnsi="Times New Roman" w:cs="Times New Roman"/>
                <w:sz w:val="28"/>
                <w:szCs w:val="28"/>
              </w:rPr>
            </w:pPr>
            <w:proofErr w:type="spellStart"/>
            <w:r w:rsidRPr="00A43172">
              <w:rPr>
                <w:rFonts w:ascii="Times New Roman" w:hAnsi="Times New Roman" w:cs="Times New Roman"/>
                <w:sz w:val="28"/>
                <w:szCs w:val="28"/>
              </w:rPr>
              <w:t>Слющинський</w:t>
            </w:r>
            <w:proofErr w:type="spellEnd"/>
            <w:r w:rsidRPr="00A43172">
              <w:rPr>
                <w:rFonts w:ascii="Times New Roman" w:hAnsi="Times New Roman" w:cs="Times New Roman"/>
                <w:sz w:val="28"/>
                <w:szCs w:val="28"/>
              </w:rPr>
              <w:t xml:space="preserve"> Б. В. </w:t>
            </w:r>
            <w:proofErr w:type="spellStart"/>
            <w:r w:rsidRPr="00A43172">
              <w:rPr>
                <w:rFonts w:ascii="Times New Roman" w:hAnsi="Times New Roman" w:cs="Times New Roman"/>
                <w:sz w:val="28"/>
                <w:szCs w:val="28"/>
              </w:rPr>
              <w:t>Соціологія</w:t>
            </w:r>
            <w:proofErr w:type="spellEnd"/>
            <w:r w:rsidRPr="00A43172">
              <w:rPr>
                <w:rFonts w:ascii="Times New Roman" w:hAnsi="Times New Roman" w:cs="Times New Roman"/>
                <w:sz w:val="28"/>
                <w:szCs w:val="28"/>
              </w:rPr>
              <w:t xml:space="preserve"> </w:t>
            </w:r>
            <w:proofErr w:type="spellStart"/>
            <w:proofErr w:type="gramStart"/>
            <w:r w:rsidRPr="00A43172">
              <w:rPr>
                <w:rFonts w:ascii="Times New Roman" w:hAnsi="Times New Roman" w:cs="Times New Roman"/>
                <w:sz w:val="28"/>
                <w:szCs w:val="28"/>
              </w:rPr>
              <w:t>управління</w:t>
            </w:r>
            <w:proofErr w:type="spellEnd"/>
            <w:r w:rsidRPr="00A43172">
              <w:rPr>
                <w:rFonts w:ascii="Times New Roman" w:hAnsi="Times New Roman" w:cs="Times New Roman"/>
                <w:sz w:val="28"/>
                <w:szCs w:val="28"/>
              </w:rPr>
              <w:t xml:space="preserve"> :</w:t>
            </w:r>
            <w:proofErr w:type="gramEnd"/>
            <w:r w:rsidRPr="00A43172">
              <w:rPr>
                <w:rFonts w:ascii="Times New Roman" w:hAnsi="Times New Roman" w:cs="Times New Roman"/>
                <w:sz w:val="28"/>
                <w:szCs w:val="28"/>
              </w:rPr>
              <w:t xml:space="preserve"> </w:t>
            </w:r>
            <w:proofErr w:type="spellStart"/>
            <w:r w:rsidRPr="00A43172">
              <w:rPr>
                <w:rFonts w:ascii="Times New Roman" w:hAnsi="Times New Roman" w:cs="Times New Roman"/>
                <w:sz w:val="28"/>
                <w:szCs w:val="28"/>
              </w:rPr>
              <w:t>навчально-методичний</w:t>
            </w:r>
            <w:proofErr w:type="spellEnd"/>
            <w:r w:rsidRPr="00A43172">
              <w:rPr>
                <w:rFonts w:ascii="Times New Roman" w:hAnsi="Times New Roman" w:cs="Times New Roman"/>
                <w:sz w:val="28"/>
                <w:szCs w:val="28"/>
              </w:rPr>
              <w:t xml:space="preserve"> </w:t>
            </w:r>
            <w:proofErr w:type="spellStart"/>
            <w:r w:rsidRPr="00A43172">
              <w:rPr>
                <w:rFonts w:ascii="Times New Roman" w:hAnsi="Times New Roman" w:cs="Times New Roman"/>
                <w:sz w:val="28"/>
                <w:szCs w:val="28"/>
              </w:rPr>
              <w:t>посібник</w:t>
            </w:r>
            <w:proofErr w:type="spellEnd"/>
            <w:r w:rsidRPr="00A43172">
              <w:rPr>
                <w:rFonts w:ascii="Times New Roman" w:hAnsi="Times New Roman" w:cs="Times New Roman"/>
                <w:sz w:val="28"/>
                <w:szCs w:val="28"/>
              </w:rPr>
              <w:t>.</w:t>
            </w:r>
            <w:r w:rsidRPr="00A43172">
              <w:rPr>
                <w:rFonts w:ascii="Times New Roman" w:hAnsi="Times New Roman" w:cs="Times New Roman"/>
                <w:sz w:val="28"/>
                <w:szCs w:val="28"/>
                <w:lang w:val="uk-UA"/>
              </w:rPr>
              <w:t xml:space="preserve"> – </w:t>
            </w:r>
            <w:r w:rsidRPr="00A43172">
              <w:rPr>
                <w:rFonts w:ascii="Times New Roman" w:hAnsi="Times New Roman" w:cs="Times New Roman"/>
                <w:sz w:val="28"/>
                <w:szCs w:val="28"/>
              </w:rPr>
              <w:t xml:space="preserve"> </w:t>
            </w:r>
            <w:proofErr w:type="spellStart"/>
            <w:r w:rsidRPr="00A43172">
              <w:rPr>
                <w:rFonts w:ascii="Times New Roman" w:hAnsi="Times New Roman" w:cs="Times New Roman"/>
                <w:sz w:val="28"/>
                <w:szCs w:val="28"/>
              </w:rPr>
              <w:t>Маріуполь</w:t>
            </w:r>
            <w:proofErr w:type="spellEnd"/>
            <w:r w:rsidRPr="00A43172">
              <w:rPr>
                <w:rFonts w:ascii="Times New Roman" w:hAnsi="Times New Roman" w:cs="Times New Roman"/>
                <w:sz w:val="28"/>
                <w:szCs w:val="28"/>
              </w:rPr>
              <w:t xml:space="preserve"> : </w:t>
            </w:r>
            <w:proofErr w:type="spellStart"/>
            <w:r w:rsidRPr="00A43172">
              <w:rPr>
                <w:rFonts w:ascii="Times New Roman" w:hAnsi="Times New Roman" w:cs="Times New Roman"/>
                <w:sz w:val="28"/>
                <w:szCs w:val="28"/>
              </w:rPr>
              <w:t>Видавничий</w:t>
            </w:r>
            <w:proofErr w:type="spellEnd"/>
            <w:r w:rsidRPr="00A43172">
              <w:rPr>
                <w:rFonts w:ascii="Times New Roman" w:hAnsi="Times New Roman" w:cs="Times New Roman"/>
                <w:sz w:val="28"/>
                <w:szCs w:val="28"/>
              </w:rPr>
              <w:t xml:space="preserve"> центр </w:t>
            </w:r>
            <w:proofErr w:type="spellStart"/>
            <w:r w:rsidRPr="00A43172">
              <w:rPr>
                <w:rFonts w:ascii="Times New Roman" w:hAnsi="Times New Roman" w:cs="Times New Roman"/>
                <w:sz w:val="28"/>
                <w:szCs w:val="28"/>
              </w:rPr>
              <w:t>МДУ</w:t>
            </w:r>
            <w:proofErr w:type="spellEnd"/>
            <w:r w:rsidRPr="00A43172">
              <w:rPr>
                <w:rFonts w:ascii="Times New Roman" w:hAnsi="Times New Roman" w:cs="Times New Roman"/>
                <w:sz w:val="28"/>
                <w:szCs w:val="28"/>
              </w:rPr>
              <w:t xml:space="preserve">, 2018. </w:t>
            </w:r>
            <w:r w:rsidRPr="00A43172">
              <w:rPr>
                <w:rFonts w:ascii="Times New Roman" w:hAnsi="Times New Roman" w:cs="Times New Roman"/>
                <w:sz w:val="28"/>
                <w:szCs w:val="28"/>
                <w:lang w:val="uk-UA"/>
              </w:rPr>
              <w:t xml:space="preserve">– </w:t>
            </w:r>
            <w:r w:rsidRPr="00A43172">
              <w:rPr>
                <w:rFonts w:ascii="Times New Roman" w:hAnsi="Times New Roman" w:cs="Times New Roman"/>
                <w:sz w:val="28"/>
                <w:szCs w:val="28"/>
              </w:rPr>
              <w:t>144 с</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10</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autoSpaceDE w:val="0"/>
              <w:autoSpaceDN w:val="0"/>
              <w:adjustRightInd w:val="0"/>
              <w:jc w:val="both"/>
              <w:rPr>
                <w:rFonts w:ascii="Times New Roman" w:hAnsi="Times New Roman" w:cs="Times New Roman"/>
                <w:sz w:val="28"/>
                <w:szCs w:val="28"/>
                <w:lang w:val="uk-UA"/>
              </w:rPr>
            </w:pPr>
            <w:r w:rsidRPr="00A43172">
              <w:rPr>
                <w:rFonts w:ascii="Times New Roman" w:eastAsia="Calibri" w:hAnsi="Times New Roman" w:cs="Times New Roman"/>
                <w:bCs/>
                <w:sz w:val="28"/>
                <w:szCs w:val="28"/>
              </w:rPr>
              <w:t xml:space="preserve">Плахова О. М. </w:t>
            </w:r>
            <w:proofErr w:type="spellStart"/>
            <w:r w:rsidRPr="00A43172">
              <w:rPr>
                <w:rFonts w:ascii="Times New Roman" w:eastAsia="Calibri" w:hAnsi="Times New Roman" w:cs="Times New Roman"/>
                <w:bCs/>
                <w:sz w:val="28"/>
                <w:szCs w:val="28"/>
              </w:rPr>
              <w:t>Соціологія</w:t>
            </w:r>
            <w:proofErr w:type="spellEnd"/>
            <w:r w:rsidRPr="00A43172">
              <w:rPr>
                <w:rFonts w:ascii="Times New Roman" w:eastAsia="Calibri" w:hAnsi="Times New Roman" w:cs="Times New Roman"/>
                <w:bCs/>
                <w:sz w:val="28"/>
                <w:szCs w:val="28"/>
              </w:rPr>
              <w:t xml:space="preserve"> </w:t>
            </w:r>
            <w:proofErr w:type="spellStart"/>
            <w:r w:rsidRPr="00A43172">
              <w:rPr>
                <w:rFonts w:ascii="Times New Roman" w:eastAsia="Calibri" w:hAnsi="Times New Roman" w:cs="Times New Roman"/>
                <w:bCs/>
                <w:sz w:val="28"/>
                <w:szCs w:val="28"/>
              </w:rPr>
              <w:t>управління</w:t>
            </w:r>
            <w:proofErr w:type="spellEnd"/>
            <w:r w:rsidRPr="00A43172">
              <w:rPr>
                <w:rFonts w:ascii="Times New Roman" w:eastAsia="Calibri" w:hAnsi="Times New Roman" w:cs="Times New Roman"/>
                <w:bCs/>
                <w:sz w:val="28"/>
                <w:szCs w:val="28"/>
              </w:rPr>
              <w:t xml:space="preserve">: </w:t>
            </w:r>
            <w:proofErr w:type="spellStart"/>
            <w:r w:rsidRPr="00A43172">
              <w:rPr>
                <w:rFonts w:ascii="Times New Roman" w:eastAsia="Calibri" w:hAnsi="Times New Roman" w:cs="Times New Roman"/>
                <w:bCs/>
                <w:sz w:val="28"/>
                <w:szCs w:val="28"/>
              </w:rPr>
              <w:t>Навчально-методичний</w:t>
            </w:r>
            <w:proofErr w:type="spellEnd"/>
            <w:r w:rsidRPr="00A43172">
              <w:rPr>
                <w:rFonts w:ascii="Times New Roman" w:eastAsia="Calibri" w:hAnsi="Times New Roman" w:cs="Times New Roman"/>
                <w:bCs/>
                <w:sz w:val="28"/>
                <w:szCs w:val="28"/>
              </w:rPr>
              <w:t xml:space="preserve"> </w:t>
            </w:r>
            <w:proofErr w:type="spellStart"/>
            <w:r w:rsidRPr="00A43172">
              <w:rPr>
                <w:rFonts w:ascii="Times New Roman" w:eastAsia="Calibri" w:hAnsi="Times New Roman" w:cs="Times New Roman"/>
                <w:bCs/>
                <w:sz w:val="28"/>
                <w:szCs w:val="28"/>
              </w:rPr>
              <w:t>посібник</w:t>
            </w:r>
            <w:proofErr w:type="spellEnd"/>
            <w:r w:rsidRPr="00A43172">
              <w:rPr>
                <w:rFonts w:ascii="Times New Roman" w:eastAsia="Calibri" w:hAnsi="Times New Roman" w:cs="Times New Roman"/>
                <w:bCs/>
                <w:sz w:val="28"/>
                <w:szCs w:val="28"/>
                <w:lang w:val="uk-UA"/>
              </w:rPr>
              <w:t xml:space="preserve"> </w:t>
            </w:r>
            <w:r w:rsidRPr="00A43172">
              <w:rPr>
                <w:rFonts w:ascii="Times New Roman" w:eastAsia="Calibri" w:hAnsi="Times New Roman" w:cs="Times New Roman"/>
                <w:bCs/>
                <w:sz w:val="28"/>
                <w:szCs w:val="28"/>
              </w:rPr>
              <w:t xml:space="preserve">для </w:t>
            </w:r>
            <w:proofErr w:type="spellStart"/>
            <w:r w:rsidRPr="00A43172">
              <w:rPr>
                <w:rFonts w:ascii="Times New Roman" w:eastAsia="Calibri" w:hAnsi="Times New Roman" w:cs="Times New Roman"/>
                <w:bCs/>
                <w:sz w:val="28"/>
                <w:szCs w:val="28"/>
              </w:rPr>
              <w:t>студентів</w:t>
            </w:r>
            <w:proofErr w:type="spellEnd"/>
            <w:r w:rsidRPr="00A43172">
              <w:rPr>
                <w:rFonts w:ascii="Times New Roman" w:eastAsia="Calibri" w:hAnsi="Times New Roman" w:cs="Times New Roman"/>
                <w:bCs/>
                <w:sz w:val="28"/>
                <w:szCs w:val="28"/>
              </w:rPr>
              <w:t xml:space="preserve"> </w:t>
            </w:r>
            <w:proofErr w:type="spellStart"/>
            <w:r w:rsidRPr="00A43172">
              <w:rPr>
                <w:rFonts w:ascii="Times New Roman" w:eastAsia="Calibri" w:hAnsi="Times New Roman" w:cs="Times New Roman"/>
                <w:bCs/>
                <w:sz w:val="28"/>
                <w:szCs w:val="28"/>
              </w:rPr>
              <w:t>соціологічного</w:t>
            </w:r>
            <w:proofErr w:type="spellEnd"/>
            <w:r w:rsidRPr="00A43172">
              <w:rPr>
                <w:rFonts w:ascii="Times New Roman" w:eastAsia="Calibri" w:hAnsi="Times New Roman" w:cs="Times New Roman"/>
                <w:bCs/>
                <w:sz w:val="28"/>
                <w:szCs w:val="28"/>
              </w:rPr>
              <w:t xml:space="preserve"> факультету. – Х.: ХНУ </w:t>
            </w:r>
            <w:proofErr w:type="spellStart"/>
            <w:r w:rsidRPr="00A43172">
              <w:rPr>
                <w:rFonts w:ascii="Times New Roman" w:eastAsia="Calibri" w:hAnsi="Times New Roman" w:cs="Times New Roman"/>
                <w:bCs/>
                <w:sz w:val="28"/>
                <w:szCs w:val="28"/>
              </w:rPr>
              <w:t>імені</w:t>
            </w:r>
            <w:proofErr w:type="spellEnd"/>
            <w:r w:rsidRPr="00A43172">
              <w:rPr>
                <w:rFonts w:ascii="Times New Roman" w:eastAsia="Calibri" w:hAnsi="Times New Roman" w:cs="Times New Roman"/>
                <w:bCs/>
                <w:sz w:val="28"/>
                <w:szCs w:val="28"/>
              </w:rPr>
              <w:t xml:space="preserve"> В. Н. </w:t>
            </w:r>
            <w:proofErr w:type="spellStart"/>
            <w:r w:rsidRPr="00A43172">
              <w:rPr>
                <w:rFonts w:ascii="Times New Roman" w:eastAsia="Calibri" w:hAnsi="Times New Roman" w:cs="Times New Roman"/>
                <w:bCs/>
                <w:sz w:val="28"/>
                <w:szCs w:val="28"/>
              </w:rPr>
              <w:t>Каразіна</w:t>
            </w:r>
            <w:proofErr w:type="spellEnd"/>
            <w:r w:rsidRPr="00A43172">
              <w:rPr>
                <w:rFonts w:ascii="Times New Roman" w:eastAsia="Calibri" w:hAnsi="Times New Roman" w:cs="Times New Roman"/>
                <w:bCs/>
                <w:sz w:val="28"/>
                <w:szCs w:val="28"/>
              </w:rPr>
              <w:t>,</w:t>
            </w:r>
            <w:r w:rsidRPr="00A43172">
              <w:rPr>
                <w:rFonts w:ascii="Times New Roman" w:eastAsia="Calibri" w:hAnsi="Times New Roman" w:cs="Times New Roman"/>
                <w:bCs/>
                <w:sz w:val="28"/>
                <w:szCs w:val="28"/>
                <w:lang w:val="uk-UA"/>
              </w:rPr>
              <w:t xml:space="preserve"> </w:t>
            </w:r>
            <w:r w:rsidRPr="00A43172">
              <w:rPr>
                <w:rFonts w:ascii="Times New Roman" w:eastAsia="Calibri" w:hAnsi="Times New Roman" w:cs="Times New Roman"/>
                <w:bCs/>
                <w:sz w:val="28"/>
                <w:szCs w:val="28"/>
              </w:rPr>
              <w:t>2011. – 128 с.</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lastRenderedPageBreak/>
              <w:t>11</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34"/>
                <w:tab w:val="left" w:pos="426"/>
              </w:tabs>
              <w:ind w:left="108"/>
              <w:jc w:val="both"/>
              <w:rPr>
                <w:rFonts w:ascii="Times New Roman" w:hAnsi="Times New Roman" w:cs="Times New Roman"/>
                <w:sz w:val="28"/>
                <w:szCs w:val="28"/>
                <w:lang w:val="uk-UA"/>
              </w:rPr>
            </w:pPr>
            <w:proofErr w:type="spellStart"/>
            <w:r w:rsidRPr="00A43172">
              <w:rPr>
                <w:rFonts w:ascii="Times New Roman" w:hAnsi="Times New Roman" w:cs="Times New Roman"/>
                <w:sz w:val="28"/>
                <w:szCs w:val="28"/>
                <w:lang w:val="uk-UA"/>
              </w:rPr>
              <w:t>Ґіденс</w:t>
            </w:r>
            <w:proofErr w:type="spellEnd"/>
            <w:r w:rsidRPr="00A43172">
              <w:rPr>
                <w:rFonts w:ascii="Times New Roman" w:hAnsi="Times New Roman" w:cs="Times New Roman"/>
                <w:sz w:val="28"/>
                <w:szCs w:val="28"/>
                <w:lang w:val="uk-UA"/>
              </w:rPr>
              <w:t xml:space="preserve"> Е. Соціологія / Е. </w:t>
            </w:r>
            <w:proofErr w:type="spellStart"/>
            <w:r w:rsidRPr="00A43172">
              <w:rPr>
                <w:rFonts w:ascii="Times New Roman" w:hAnsi="Times New Roman" w:cs="Times New Roman"/>
                <w:sz w:val="28"/>
                <w:szCs w:val="28"/>
                <w:lang w:val="uk-UA"/>
              </w:rPr>
              <w:t>Ґіденс</w:t>
            </w:r>
            <w:proofErr w:type="spellEnd"/>
            <w:r w:rsidRPr="00A43172">
              <w:rPr>
                <w:rFonts w:ascii="Times New Roman" w:hAnsi="Times New Roman" w:cs="Times New Roman"/>
                <w:sz w:val="28"/>
                <w:szCs w:val="28"/>
                <w:lang w:val="uk-UA"/>
              </w:rPr>
              <w:t xml:space="preserve"> / пер. з </w:t>
            </w:r>
            <w:proofErr w:type="spellStart"/>
            <w:r w:rsidRPr="00A43172">
              <w:rPr>
                <w:rFonts w:ascii="Times New Roman" w:hAnsi="Times New Roman" w:cs="Times New Roman"/>
                <w:sz w:val="28"/>
                <w:szCs w:val="28"/>
                <w:lang w:val="uk-UA"/>
              </w:rPr>
              <w:t>англ</w:t>
            </w:r>
            <w:proofErr w:type="spellEnd"/>
            <w:r w:rsidRPr="00A43172">
              <w:rPr>
                <w:rFonts w:ascii="Times New Roman" w:hAnsi="Times New Roman" w:cs="Times New Roman"/>
                <w:sz w:val="28"/>
                <w:szCs w:val="28"/>
                <w:lang w:val="uk-UA"/>
              </w:rPr>
              <w:t>. В. Шовкун, А. Олійник; наук. ред. О. Іващенко. – К. : Основи, 1999.// http://westudents.com.ua/glavy/86796-dti-t-hto-h-doglyada.html</w:t>
            </w:r>
          </w:p>
        </w:tc>
      </w:tr>
      <w:tr w:rsidR="00A43172" w:rsidRPr="00A43172" w:rsidTr="00A43172">
        <w:trPr>
          <w:jc w:val="center"/>
        </w:trPr>
        <w:tc>
          <w:tcPr>
            <w:tcW w:w="709" w:type="dxa"/>
            <w:tcBorders>
              <w:top w:val="single" w:sz="4" w:space="0" w:color="auto"/>
              <w:left w:val="single" w:sz="4" w:space="0" w:color="auto"/>
              <w:bottom w:val="single" w:sz="4" w:space="0" w:color="auto"/>
              <w:right w:val="single" w:sz="4" w:space="0" w:color="auto"/>
            </w:tcBorders>
            <w:hideMark/>
          </w:tcPr>
          <w:p w:rsidR="00A43172" w:rsidRPr="00A43172" w:rsidRDefault="00A43172">
            <w:pPr>
              <w:jc w:val="center"/>
              <w:rPr>
                <w:rFonts w:ascii="Times New Roman" w:hAnsi="Times New Roman" w:cs="Times New Roman"/>
                <w:sz w:val="28"/>
                <w:szCs w:val="28"/>
                <w:lang w:val="uk-UA"/>
              </w:rPr>
            </w:pPr>
            <w:r w:rsidRPr="00A43172">
              <w:rPr>
                <w:rFonts w:ascii="Times New Roman" w:hAnsi="Times New Roman" w:cs="Times New Roman"/>
                <w:sz w:val="28"/>
                <w:szCs w:val="28"/>
                <w:lang w:val="uk-UA"/>
              </w:rPr>
              <w:t>12</w:t>
            </w:r>
          </w:p>
        </w:tc>
        <w:tc>
          <w:tcPr>
            <w:tcW w:w="8930" w:type="dxa"/>
            <w:tcBorders>
              <w:top w:val="single" w:sz="4" w:space="0" w:color="auto"/>
              <w:left w:val="single" w:sz="4" w:space="0" w:color="auto"/>
              <w:bottom w:val="single" w:sz="4" w:space="0" w:color="auto"/>
              <w:right w:val="single" w:sz="4" w:space="0" w:color="auto"/>
            </w:tcBorders>
            <w:hideMark/>
          </w:tcPr>
          <w:p w:rsidR="00A43172" w:rsidRPr="00A43172" w:rsidRDefault="00A43172">
            <w:pPr>
              <w:tabs>
                <w:tab w:val="left" w:pos="-34"/>
                <w:tab w:val="left" w:pos="426"/>
              </w:tabs>
              <w:ind w:left="108"/>
              <w:jc w:val="both"/>
              <w:rPr>
                <w:rFonts w:ascii="Times New Roman" w:hAnsi="Times New Roman" w:cs="Times New Roman"/>
                <w:sz w:val="28"/>
                <w:szCs w:val="28"/>
                <w:lang w:val="uk-UA"/>
              </w:rPr>
            </w:pPr>
            <w:proofErr w:type="spellStart"/>
            <w:r w:rsidRPr="00A43172">
              <w:rPr>
                <w:rFonts w:ascii="Times New Roman" w:hAnsi="Times New Roman" w:cs="Times New Roman"/>
                <w:sz w:val="28"/>
                <w:szCs w:val="28"/>
                <w:lang w:val="uk-UA"/>
              </w:rPr>
              <w:t>Рущенко</w:t>
            </w:r>
            <w:proofErr w:type="spellEnd"/>
            <w:r w:rsidRPr="00A43172">
              <w:rPr>
                <w:rFonts w:ascii="Times New Roman" w:hAnsi="Times New Roman" w:cs="Times New Roman"/>
                <w:sz w:val="28"/>
                <w:szCs w:val="28"/>
                <w:lang w:val="uk-UA"/>
              </w:rPr>
              <w:t xml:space="preserve"> І. П. Загальна соціологія : підручник / І. П. </w:t>
            </w:r>
            <w:proofErr w:type="spellStart"/>
            <w:r w:rsidRPr="00A43172">
              <w:rPr>
                <w:rFonts w:ascii="Times New Roman" w:hAnsi="Times New Roman" w:cs="Times New Roman"/>
                <w:sz w:val="28"/>
                <w:szCs w:val="28"/>
                <w:lang w:val="uk-UA"/>
              </w:rPr>
              <w:t>Рущенко</w:t>
            </w:r>
            <w:proofErr w:type="spellEnd"/>
            <w:r w:rsidRPr="00A43172">
              <w:rPr>
                <w:rFonts w:ascii="Times New Roman" w:hAnsi="Times New Roman" w:cs="Times New Roman"/>
                <w:sz w:val="28"/>
                <w:szCs w:val="28"/>
                <w:lang w:val="uk-UA"/>
              </w:rPr>
              <w:t xml:space="preserve">. – Х. : Вид-во </w:t>
            </w:r>
            <w:proofErr w:type="spellStart"/>
            <w:r w:rsidRPr="00A43172">
              <w:rPr>
                <w:rFonts w:ascii="Times New Roman" w:hAnsi="Times New Roman" w:cs="Times New Roman"/>
                <w:sz w:val="28"/>
                <w:szCs w:val="28"/>
                <w:lang w:val="uk-UA"/>
              </w:rPr>
              <w:t>Нац</w:t>
            </w:r>
            <w:proofErr w:type="spellEnd"/>
            <w:r w:rsidRPr="00A43172">
              <w:rPr>
                <w:rFonts w:ascii="Times New Roman" w:hAnsi="Times New Roman" w:cs="Times New Roman"/>
                <w:sz w:val="28"/>
                <w:szCs w:val="28"/>
                <w:lang w:val="uk-UA"/>
              </w:rPr>
              <w:t xml:space="preserve">. ун-ту </w:t>
            </w:r>
            <w:proofErr w:type="spellStart"/>
            <w:r w:rsidRPr="00A43172">
              <w:rPr>
                <w:rFonts w:ascii="Times New Roman" w:hAnsi="Times New Roman" w:cs="Times New Roman"/>
                <w:sz w:val="28"/>
                <w:szCs w:val="28"/>
                <w:lang w:val="uk-UA"/>
              </w:rPr>
              <w:t>внутр</w:t>
            </w:r>
            <w:proofErr w:type="spellEnd"/>
            <w:r w:rsidRPr="00A43172">
              <w:rPr>
                <w:rFonts w:ascii="Times New Roman" w:hAnsi="Times New Roman" w:cs="Times New Roman"/>
                <w:sz w:val="28"/>
                <w:szCs w:val="28"/>
                <w:lang w:val="uk-UA"/>
              </w:rPr>
              <w:t>. справ, 2004</w:t>
            </w:r>
          </w:p>
        </w:tc>
      </w:tr>
    </w:tbl>
    <w:p w:rsidR="00A43172" w:rsidRPr="00A43172" w:rsidRDefault="00A43172" w:rsidP="00233B20">
      <w:pPr>
        <w:jc w:val="center"/>
        <w:rPr>
          <w:rFonts w:ascii="Times New Roman" w:hAnsi="Times New Roman" w:cs="Times New Roman"/>
          <w:b/>
          <w:sz w:val="28"/>
          <w:szCs w:val="28"/>
        </w:rPr>
      </w:pPr>
    </w:p>
    <w:p w:rsidR="00233B20" w:rsidRPr="00233B20" w:rsidRDefault="00233B20" w:rsidP="00233B20">
      <w:pPr>
        <w:jc w:val="center"/>
        <w:rPr>
          <w:rFonts w:ascii="Times New Roman" w:hAnsi="Times New Roman" w:cs="Times New Roman"/>
          <w:b/>
          <w:sz w:val="28"/>
          <w:szCs w:val="28"/>
          <w:lang w:val="uk-UA"/>
        </w:rPr>
      </w:pPr>
      <w:r w:rsidRPr="00233B20">
        <w:rPr>
          <w:rFonts w:ascii="Times New Roman" w:hAnsi="Times New Roman" w:cs="Times New Roman"/>
          <w:b/>
          <w:sz w:val="28"/>
          <w:szCs w:val="28"/>
          <w:lang w:val="uk-UA"/>
        </w:rPr>
        <w:t>Допоміжна література</w:t>
      </w:r>
    </w:p>
    <w:p w:rsidR="00233B20" w:rsidRPr="00233B20" w:rsidRDefault="00233B20" w:rsidP="00233B20">
      <w:pPr>
        <w:jc w:val="center"/>
        <w:rPr>
          <w:rFonts w:ascii="Times New Roman" w:hAnsi="Times New Roman" w:cs="Times New Roman"/>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233B20" w:rsidRPr="00A43172"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en-US"/>
              </w:rPr>
            </w:pPr>
            <w:r w:rsidRPr="00233B20">
              <w:rPr>
                <w:rFonts w:ascii="Times New Roman" w:hAnsi="Times New Roman" w:cs="Times New Roman"/>
                <w:sz w:val="28"/>
                <w:szCs w:val="28"/>
                <w:lang w:val="en-US"/>
              </w:rPr>
              <w:t>13</w:t>
            </w:r>
          </w:p>
        </w:tc>
        <w:tc>
          <w:tcPr>
            <w:tcW w:w="9180" w:type="dxa"/>
            <w:shd w:val="clear" w:color="auto" w:fill="auto"/>
          </w:tcPr>
          <w:p w:rsidR="00233B20" w:rsidRPr="00233B20" w:rsidRDefault="00233B20" w:rsidP="005B089C">
            <w:pPr>
              <w:autoSpaceDE w:val="0"/>
              <w:autoSpaceDN w:val="0"/>
              <w:adjustRightInd w:val="0"/>
              <w:jc w:val="both"/>
              <w:rPr>
                <w:rFonts w:ascii="Times New Roman" w:hAnsi="Times New Roman" w:cs="Times New Roman"/>
                <w:sz w:val="28"/>
                <w:szCs w:val="28"/>
                <w:lang w:val="en-US"/>
              </w:rPr>
            </w:pPr>
            <w:proofErr w:type="spellStart"/>
            <w:r w:rsidRPr="00233B20">
              <w:rPr>
                <w:rFonts w:ascii="Times New Roman" w:hAnsi="Times New Roman" w:cs="Times New Roman"/>
                <w:sz w:val="28"/>
                <w:szCs w:val="28"/>
                <w:lang w:val="uk-UA"/>
              </w:rPr>
              <w:t>Скідін</w:t>
            </w:r>
            <w:proofErr w:type="spellEnd"/>
            <w:r w:rsidRPr="00233B20">
              <w:rPr>
                <w:rFonts w:ascii="Times New Roman" w:hAnsi="Times New Roman" w:cs="Times New Roman"/>
                <w:sz w:val="28"/>
                <w:szCs w:val="28"/>
                <w:lang w:val="uk-UA"/>
              </w:rPr>
              <w:t xml:space="preserve"> О. Л. Особистісний фактор у соціології організацій і управління [Текст] / О. Л. </w:t>
            </w:r>
            <w:proofErr w:type="spellStart"/>
            <w:r w:rsidRPr="00233B20">
              <w:rPr>
                <w:rFonts w:ascii="Times New Roman" w:hAnsi="Times New Roman" w:cs="Times New Roman"/>
                <w:sz w:val="28"/>
                <w:szCs w:val="28"/>
                <w:lang w:val="uk-UA"/>
              </w:rPr>
              <w:t>Скідін</w:t>
            </w:r>
            <w:proofErr w:type="spellEnd"/>
            <w:r w:rsidRPr="00233B20">
              <w:rPr>
                <w:rFonts w:ascii="Times New Roman" w:hAnsi="Times New Roman" w:cs="Times New Roman"/>
                <w:sz w:val="28"/>
                <w:szCs w:val="28"/>
                <w:lang w:val="uk-UA"/>
              </w:rPr>
              <w:t xml:space="preserve"> // Грані. – 2003. – № 1. – С. 87 – 92.</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14</w:t>
            </w:r>
          </w:p>
        </w:tc>
        <w:tc>
          <w:tcPr>
            <w:tcW w:w="9180" w:type="dxa"/>
            <w:shd w:val="clear" w:color="auto" w:fill="auto"/>
          </w:tcPr>
          <w:p w:rsidR="00233B20" w:rsidRPr="00233B20" w:rsidRDefault="00233B20" w:rsidP="005B089C">
            <w:pPr>
              <w:tabs>
                <w:tab w:val="left" w:pos="993"/>
              </w:tabs>
              <w:jc w:val="both"/>
              <w:rPr>
                <w:rFonts w:ascii="Times New Roman" w:hAnsi="Times New Roman" w:cs="Times New Roman"/>
                <w:sz w:val="28"/>
                <w:szCs w:val="28"/>
              </w:rPr>
            </w:pPr>
            <w:proofErr w:type="spellStart"/>
            <w:r w:rsidRPr="00233B20">
              <w:rPr>
                <w:rFonts w:ascii="Times New Roman" w:hAnsi="Times New Roman" w:cs="Times New Roman"/>
                <w:sz w:val="28"/>
                <w:szCs w:val="28"/>
              </w:rPr>
              <w:t>Хряпченкова</w:t>
            </w:r>
            <w:proofErr w:type="spellEnd"/>
            <w:r w:rsidRPr="00233B20">
              <w:rPr>
                <w:rFonts w:ascii="Times New Roman" w:hAnsi="Times New Roman" w:cs="Times New Roman"/>
                <w:sz w:val="28"/>
                <w:szCs w:val="28"/>
                <w:lang w:val="uk-UA"/>
              </w:rPr>
              <w:t> </w:t>
            </w:r>
            <w:r w:rsidRPr="00233B20">
              <w:rPr>
                <w:rFonts w:ascii="Times New Roman" w:hAnsi="Times New Roman" w:cs="Times New Roman"/>
                <w:sz w:val="28"/>
                <w:szCs w:val="28"/>
              </w:rPr>
              <w:t>І.</w:t>
            </w:r>
            <w:r w:rsidRPr="00233B20">
              <w:rPr>
                <w:rFonts w:ascii="Times New Roman" w:hAnsi="Times New Roman" w:cs="Times New Roman"/>
                <w:sz w:val="28"/>
                <w:szCs w:val="28"/>
                <w:lang w:val="uk-UA"/>
              </w:rPr>
              <w:t> </w:t>
            </w:r>
            <w:r w:rsidRPr="00233B20">
              <w:rPr>
                <w:rFonts w:ascii="Times New Roman" w:hAnsi="Times New Roman" w:cs="Times New Roman"/>
                <w:sz w:val="28"/>
                <w:szCs w:val="28"/>
              </w:rPr>
              <w:t>М.</w:t>
            </w:r>
            <w:r w:rsidRPr="00233B20">
              <w:rPr>
                <w:rFonts w:ascii="Times New Roman" w:hAnsi="Times New Roman" w:cs="Times New Roman"/>
                <w:sz w:val="28"/>
                <w:szCs w:val="28"/>
                <w:lang w:val="uk-UA"/>
              </w:rPr>
              <w:t> </w:t>
            </w:r>
            <w:r w:rsidRPr="00233B20">
              <w:rPr>
                <w:rFonts w:ascii="Times New Roman" w:hAnsi="Times New Roman" w:cs="Times New Roman"/>
                <w:sz w:val="28"/>
                <w:szCs w:val="28"/>
              </w:rPr>
              <w:t xml:space="preserve">Людина в штучному </w:t>
            </w:r>
            <w:proofErr w:type="spellStart"/>
            <w:r w:rsidRPr="00233B20">
              <w:rPr>
                <w:rFonts w:ascii="Times New Roman" w:hAnsi="Times New Roman" w:cs="Times New Roman"/>
                <w:sz w:val="28"/>
                <w:szCs w:val="28"/>
              </w:rPr>
              <w:t>середовищі</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стратегія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соціальної</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життєдіяльності</w:t>
            </w:r>
            <w:proofErr w:type="spellEnd"/>
            <w:r w:rsidRPr="00233B20">
              <w:rPr>
                <w:rFonts w:ascii="Times New Roman" w:hAnsi="Times New Roman" w:cs="Times New Roman"/>
                <w:sz w:val="28"/>
                <w:szCs w:val="28"/>
                <w:lang w:val="uk-UA"/>
              </w:rPr>
              <w:t xml:space="preserve">. </w:t>
            </w:r>
            <w:r w:rsidRPr="00233B20">
              <w:rPr>
                <w:rFonts w:ascii="Times New Roman" w:hAnsi="Times New Roman" w:cs="Times New Roman"/>
                <w:sz w:val="28"/>
                <w:szCs w:val="28"/>
              </w:rPr>
              <w:t>—</w:t>
            </w:r>
            <w:r w:rsidRPr="00233B20">
              <w:rPr>
                <w:rFonts w:ascii="Times New Roman" w:hAnsi="Times New Roman" w:cs="Times New Roman"/>
                <w:sz w:val="28"/>
                <w:szCs w:val="28"/>
                <w:lang w:val="uk-UA"/>
              </w:rPr>
              <w:t xml:space="preserve"> </w:t>
            </w:r>
            <w:proofErr w:type="gramStart"/>
            <w:r w:rsidRPr="00233B20">
              <w:rPr>
                <w:rFonts w:ascii="Times New Roman" w:hAnsi="Times New Roman" w:cs="Times New Roman"/>
                <w:sz w:val="28"/>
                <w:szCs w:val="28"/>
                <w:lang w:val="uk-UA"/>
              </w:rPr>
              <w:t>К. :</w:t>
            </w:r>
            <w:proofErr w:type="gramEnd"/>
            <w:r w:rsidRPr="00233B20">
              <w:rPr>
                <w:rFonts w:ascii="Times New Roman" w:hAnsi="Times New Roman" w:cs="Times New Roman"/>
                <w:sz w:val="28"/>
                <w:szCs w:val="28"/>
                <w:lang w:val="uk-UA"/>
              </w:rPr>
              <w:t xml:space="preserve"> Світ,</w:t>
            </w:r>
            <w:r w:rsidRPr="00233B20">
              <w:rPr>
                <w:rFonts w:ascii="Times New Roman" w:hAnsi="Times New Roman" w:cs="Times New Roman"/>
                <w:sz w:val="28"/>
                <w:szCs w:val="28"/>
              </w:rPr>
              <w:t xml:space="preserve"> 2004. —</w:t>
            </w:r>
            <w:r w:rsidRPr="00233B20">
              <w:rPr>
                <w:rFonts w:ascii="Times New Roman" w:hAnsi="Times New Roman" w:cs="Times New Roman"/>
                <w:sz w:val="28"/>
                <w:szCs w:val="28"/>
                <w:lang w:val="uk-UA"/>
              </w:rPr>
              <w:t xml:space="preserve"> 1</w:t>
            </w:r>
            <w:r w:rsidRPr="00233B20">
              <w:rPr>
                <w:rFonts w:ascii="Times New Roman" w:hAnsi="Times New Roman" w:cs="Times New Roman"/>
                <w:sz w:val="28"/>
                <w:szCs w:val="28"/>
              </w:rPr>
              <w:t>40 с.</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15</w:t>
            </w:r>
          </w:p>
        </w:tc>
        <w:tc>
          <w:tcPr>
            <w:tcW w:w="9180" w:type="dxa"/>
            <w:shd w:val="clear" w:color="auto" w:fill="auto"/>
          </w:tcPr>
          <w:p w:rsidR="00233B20" w:rsidRPr="00233B20" w:rsidRDefault="00233B20" w:rsidP="005B089C">
            <w:pPr>
              <w:tabs>
                <w:tab w:val="left" w:pos="-108"/>
                <w:tab w:val="left" w:pos="0"/>
                <w:tab w:val="left" w:pos="720"/>
              </w:tabs>
              <w:jc w:val="both"/>
              <w:rPr>
                <w:rFonts w:ascii="Times New Roman" w:hAnsi="Times New Roman" w:cs="Times New Roman"/>
                <w:sz w:val="28"/>
                <w:szCs w:val="28"/>
              </w:rPr>
            </w:pPr>
            <w:r w:rsidRPr="00233B20">
              <w:rPr>
                <w:rFonts w:ascii="Times New Roman" w:hAnsi="Times New Roman" w:cs="Times New Roman"/>
                <w:sz w:val="28"/>
                <w:szCs w:val="28"/>
                <w:lang w:val="uk-UA"/>
              </w:rPr>
              <w:t xml:space="preserve">Сікорська А. Інструменти і методи отримання даних в конкурентній розвідці [Електронний ресурс] : стаття / Анна Сікорська. — Режим доступу </w:t>
            </w:r>
            <w:hyperlink r:id="rId6" w:history="1">
              <w:r w:rsidRPr="00233B20">
                <w:rPr>
                  <w:rStyle w:val="a5"/>
                  <w:rFonts w:ascii="Times New Roman" w:hAnsi="Times New Roman" w:cs="Times New Roman"/>
                  <w:color w:val="auto"/>
                  <w:sz w:val="28"/>
                  <w:szCs w:val="28"/>
                  <w:lang w:val="uk-UA"/>
                </w:rPr>
                <w:t>http://sdo.elitarium.ru</w:t>
              </w:r>
            </w:hyperlink>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16</w:t>
            </w:r>
          </w:p>
        </w:tc>
        <w:tc>
          <w:tcPr>
            <w:tcW w:w="9180" w:type="dxa"/>
            <w:shd w:val="clear" w:color="auto" w:fill="auto"/>
          </w:tcPr>
          <w:p w:rsidR="00233B20" w:rsidRPr="00233B20" w:rsidRDefault="00233B20" w:rsidP="005B089C">
            <w:pPr>
              <w:tabs>
                <w:tab w:val="left" w:pos="0"/>
              </w:tabs>
              <w:jc w:val="both"/>
              <w:rPr>
                <w:rFonts w:ascii="Times New Roman" w:hAnsi="Times New Roman" w:cs="Times New Roman"/>
                <w:sz w:val="28"/>
                <w:szCs w:val="28"/>
              </w:rPr>
            </w:pPr>
            <w:r w:rsidRPr="00233B20">
              <w:rPr>
                <w:rFonts w:ascii="Times New Roman" w:hAnsi="Times New Roman" w:cs="Times New Roman"/>
                <w:sz w:val="28"/>
                <w:szCs w:val="28"/>
              </w:rPr>
              <w:t xml:space="preserve">Блинов А. О. Социологический аспект принятия управленческих решений [Текст] / А. О. Блинов // </w:t>
            </w:r>
            <w:proofErr w:type="spellStart"/>
            <w:r w:rsidRPr="00233B20">
              <w:rPr>
                <w:rFonts w:ascii="Times New Roman" w:hAnsi="Times New Roman" w:cs="Times New Roman"/>
                <w:sz w:val="28"/>
                <w:szCs w:val="28"/>
              </w:rPr>
              <w:t>Вісник</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Хмельницького</w:t>
            </w:r>
            <w:proofErr w:type="spellEnd"/>
            <w:r w:rsidRPr="00233B20">
              <w:rPr>
                <w:rFonts w:ascii="Times New Roman" w:hAnsi="Times New Roman" w:cs="Times New Roman"/>
                <w:sz w:val="28"/>
                <w:szCs w:val="28"/>
              </w:rPr>
              <w:t xml:space="preserve"> нац. </w:t>
            </w:r>
            <w:proofErr w:type="spellStart"/>
            <w:r w:rsidRPr="00233B20">
              <w:rPr>
                <w:rFonts w:ascii="Times New Roman" w:hAnsi="Times New Roman" w:cs="Times New Roman"/>
                <w:sz w:val="28"/>
                <w:szCs w:val="28"/>
              </w:rPr>
              <w:t>університету</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Серія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Економічні</w:t>
            </w:r>
            <w:proofErr w:type="spellEnd"/>
            <w:r w:rsidRPr="00233B20">
              <w:rPr>
                <w:rFonts w:ascii="Times New Roman" w:hAnsi="Times New Roman" w:cs="Times New Roman"/>
                <w:sz w:val="28"/>
                <w:szCs w:val="28"/>
              </w:rPr>
              <w:t xml:space="preserve"> науки. – 2005. – № 5., </w:t>
            </w:r>
            <w:proofErr w:type="spellStart"/>
            <w:r w:rsidRPr="00233B20">
              <w:rPr>
                <w:rFonts w:ascii="Times New Roman" w:hAnsi="Times New Roman" w:cs="Times New Roman"/>
                <w:sz w:val="28"/>
                <w:szCs w:val="28"/>
              </w:rPr>
              <w:t>Т.2</w:t>
            </w:r>
            <w:proofErr w:type="spellEnd"/>
            <w:r w:rsidRPr="00233B20">
              <w:rPr>
                <w:rFonts w:ascii="Times New Roman" w:hAnsi="Times New Roman" w:cs="Times New Roman"/>
                <w:sz w:val="28"/>
                <w:szCs w:val="28"/>
              </w:rPr>
              <w:t xml:space="preserve">. – С. 7 – 10. 11. </w:t>
            </w:r>
          </w:p>
        </w:tc>
      </w:tr>
      <w:tr w:rsidR="00233B20" w:rsidRPr="00A43172"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17</w:t>
            </w:r>
          </w:p>
        </w:tc>
        <w:tc>
          <w:tcPr>
            <w:tcW w:w="9180" w:type="dxa"/>
            <w:shd w:val="clear" w:color="auto" w:fill="auto"/>
          </w:tcPr>
          <w:p w:rsidR="00233B20" w:rsidRPr="00233B20" w:rsidRDefault="00233B20" w:rsidP="005B089C">
            <w:pPr>
              <w:autoSpaceDE w:val="0"/>
              <w:autoSpaceDN w:val="0"/>
              <w:adjustRightInd w:val="0"/>
              <w:jc w:val="both"/>
              <w:rPr>
                <w:rFonts w:ascii="Times New Roman" w:hAnsi="Times New Roman" w:cs="Times New Roman"/>
                <w:sz w:val="28"/>
                <w:szCs w:val="28"/>
                <w:shd w:val="clear" w:color="auto" w:fill="FFFFFF"/>
                <w:lang w:val="uk-UA"/>
              </w:rPr>
            </w:pPr>
            <w:proofErr w:type="spellStart"/>
            <w:r w:rsidRPr="00233B20">
              <w:rPr>
                <w:rFonts w:ascii="Times New Roman" w:hAnsi="Times New Roman" w:cs="Times New Roman"/>
                <w:sz w:val="28"/>
                <w:szCs w:val="28"/>
                <w:lang w:val="uk-UA"/>
              </w:rPr>
              <w:t>Буко</w:t>
            </w:r>
            <w:proofErr w:type="spellEnd"/>
            <w:r w:rsidRPr="00233B20">
              <w:rPr>
                <w:rFonts w:ascii="Times New Roman" w:hAnsi="Times New Roman" w:cs="Times New Roman"/>
                <w:sz w:val="28"/>
                <w:szCs w:val="28"/>
                <w:lang w:val="uk-UA"/>
              </w:rPr>
              <w:t xml:space="preserve"> С. Корпоративна соціальна відповідальність як принцип </w:t>
            </w:r>
            <w:proofErr w:type="spellStart"/>
            <w:r w:rsidRPr="00233B20">
              <w:rPr>
                <w:rFonts w:ascii="Times New Roman" w:hAnsi="Times New Roman" w:cs="Times New Roman"/>
                <w:sz w:val="28"/>
                <w:szCs w:val="28"/>
                <w:lang w:val="uk-UA"/>
              </w:rPr>
              <w:t>ціннісно</w:t>
            </w:r>
            <w:proofErr w:type="spellEnd"/>
            <w:r w:rsidRPr="00233B20">
              <w:rPr>
                <w:rFonts w:ascii="Times New Roman" w:hAnsi="Times New Roman" w:cs="Times New Roman"/>
                <w:sz w:val="28"/>
                <w:szCs w:val="28"/>
                <w:lang w:val="uk-UA"/>
              </w:rPr>
              <w:t xml:space="preserve"> зорієнтованого менеджменту [Текст] / С. </w:t>
            </w:r>
            <w:proofErr w:type="spellStart"/>
            <w:r w:rsidRPr="00233B20">
              <w:rPr>
                <w:rFonts w:ascii="Times New Roman" w:hAnsi="Times New Roman" w:cs="Times New Roman"/>
                <w:sz w:val="28"/>
                <w:szCs w:val="28"/>
                <w:lang w:val="uk-UA"/>
              </w:rPr>
              <w:t>Буко</w:t>
            </w:r>
            <w:proofErr w:type="spellEnd"/>
            <w:r w:rsidRPr="00233B20">
              <w:rPr>
                <w:rFonts w:ascii="Times New Roman" w:hAnsi="Times New Roman" w:cs="Times New Roman"/>
                <w:sz w:val="28"/>
                <w:szCs w:val="28"/>
                <w:lang w:val="uk-UA"/>
              </w:rPr>
              <w:t xml:space="preserve"> //Соціологія: теорія, методи, маркетинг. – 2006. – № 2. – С. 149 – 158.</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18</w:t>
            </w:r>
          </w:p>
        </w:tc>
        <w:tc>
          <w:tcPr>
            <w:tcW w:w="9180" w:type="dxa"/>
            <w:shd w:val="clear" w:color="auto" w:fill="auto"/>
          </w:tcPr>
          <w:p w:rsidR="00233B20" w:rsidRPr="00233B20" w:rsidRDefault="00233B20" w:rsidP="005B089C">
            <w:pPr>
              <w:jc w:val="both"/>
              <w:rPr>
                <w:rFonts w:ascii="Times New Roman" w:hAnsi="Times New Roman" w:cs="Times New Roman"/>
                <w:sz w:val="28"/>
                <w:szCs w:val="28"/>
              </w:rPr>
            </w:pPr>
            <w:r w:rsidRPr="00233B20">
              <w:rPr>
                <w:rFonts w:ascii="Times New Roman" w:hAnsi="Times New Roman" w:cs="Times New Roman"/>
                <w:sz w:val="28"/>
                <w:szCs w:val="28"/>
              </w:rPr>
              <w:t xml:space="preserve">Гавриленко І. М. </w:t>
            </w:r>
            <w:proofErr w:type="spellStart"/>
            <w:r w:rsidRPr="00233B20">
              <w:rPr>
                <w:rFonts w:ascii="Times New Roman" w:hAnsi="Times New Roman" w:cs="Times New Roman"/>
                <w:sz w:val="28"/>
                <w:szCs w:val="28"/>
              </w:rPr>
              <w:t>Соціальні</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передумови</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формування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американської</w:t>
            </w:r>
            <w:proofErr w:type="spellEnd"/>
            <w:r w:rsidRPr="00233B20">
              <w:rPr>
                <w:rFonts w:ascii="Times New Roman" w:hAnsi="Times New Roman" w:cs="Times New Roman"/>
                <w:sz w:val="28"/>
                <w:szCs w:val="28"/>
              </w:rPr>
              <w:t xml:space="preserve"> та </w:t>
            </w:r>
            <w:proofErr w:type="spellStart"/>
            <w:r w:rsidRPr="00233B20">
              <w:rPr>
                <w:rFonts w:ascii="Times New Roman" w:hAnsi="Times New Roman" w:cs="Times New Roman"/>
                <w:sz w:val="28"/>
                <w:szCs w:val="28"/>
              </w:rPr>
              <w:t>японської</w:t>
            </w:r>
            <w:proofErr w:type="spellEnd"/>
            <w:r w:rsidRPr="00233B20">
              <w:rPr>
                <w:rFonts w:ascii="Times New Roman" w:hAnsi="Times New Roman" w:cs="Times New Roman"/>
                <w:sz w:val="28"/>
                <w:szCs w:val="28"/>
              </w:rPr>
              <w:t xml:space="preserve"> моделей </w:t>
            </w:r>
            <w:proofErr w:type="spellStart"/>
            <w:r w:rsidRPr="00233B20">
              <w:rPr>
                <w:rFonts w:ascii="Times New Roman" w:hAnsi="Times New Roman" w:cs="Times New Roman"/>
                <w:sz w:val="28"/>
                <w:szCs w:val="28"/>
              </w:rPr>
              <w:t>управління</w:t>
            </w:r>
            <w:proofErr w:type="spellEnd"/>
            <w:r w:rsidRPr="00233B20">
              <w:rPr>
                <w:rFonts w:ascii="Times New Roman" w:hAnsi="Times New Roman" w:cs="Times New Roman"/>
                <w:sz w:val="28"/>
                <w:szCs w:val="28"/>
              </w:rPr>
              <w:t xml:space="preserve"> [Текст] / І. М. Гавриленко // </w:t>
            </w:r>
            <w:proofErr w:type="spellStart"/>
            <w:r w:rsidRPr="00233B20">
              <w:rPr>
                <w:rFonts w:ascii="Times New Roman" w:hAnsi="Times New Roman" w:cs="Times New Roman"/>
                <w:sz w:val="28"/>
                <w:szCs w:val="28"/>
              </w:rPr>
              <w:t>Вісн</w:t>
            </w:r>
            <w:proofErr w:type="spellEnd"/>
            <w:r w:rsidRPr="00233B20">
              <w:rPr>
                <w:rFonts w:ascii="Times New Roman" w:hAnsi="Times New Roman" w:cs="Times New Roman"/>
                <w:sz w:val="28"/>
                <w:szCs w:val="28"/>
              </w:rPr>
              <w:t xml:space="preserve">. Акад. </w:t>
            </w:r>
            <w:proofErr w:type="spellStart"/>
            <w:r w:rsidRPr="00233B20">
              <w:rPr>
                <w:rFonts w:ascii="Times New Roman" w:hAnsi="Times New Roman" w:cs="Times New Roman"/>
                <w:sz w:val="28"/>
                <w:szCs w:val="28"/>
              </w:rPr>
              <w:t>правових</w:t>
            </w:r>
            <w:proofErr w:type="spellEnd"/>
            <w:r w:rsidRPr="00233B20">
              <w:rPr>
                <w:rFonts w:ascii="Times New Roman" w:hAnsi="Times New Roman" w:cs="Times New Roman"/>
                <w:sz w:val="28"/>
                <w:szCs w:val="28"/>
              </w:rPr>
              <w:t xml:space="preserve"> і </w:t>
            </w:r>
            <w:proofErr w:type="spellStart"/>
            <w:r w:rsidRPr="00233B20">
              <w:rPr>
                <w:rFonts w:ascii="Times New Roman" w:hAnsi="Times New Roman" w:cs="Times New Roman"/>
                <w:sz w:val="28"/>
                <w:szCs w:val="28"/>
              </w:rPr>
              <w:t>соціальних</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відносин</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Федерації</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профспілок</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Укр</w:t>
            </w:r>
            <w:proofErr w:type="spellEnd"/>
            <w:r w:rsidRPr="00233B20">
              <w:rPr>
                <w:rFonts w:ascii="Times New Roman" w:hAnsi="Times New Roman" w:cs="Times New Roman"/>
                <w:sz w:val="28"/>
                <w:szCs w:val="28"/>
              </w:rPr>
              <w:t>. – 2007. – № 1. – С. 7 – 11.</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19</w:t>
            </w:r>
          </w:p>
        </w:tc>
        <w:tc>
          <w:tcPr>
            <w:tcW w:w="9180" w:type="dxa"/>
            <w:shd w:val="clear" w:color="auto" w:fill="auto"/>
          </w:tcPr>
          <w:p w:rsidR="00233B20" w:rsidRPr="00233B20" w:rsidRDefault="00233B20" w:rsidP="005B089C">
            <w:pPr>
              <w:tabs>
                <w:tab w:val="left" w:pos="426"/>
              </w:tabs>
              <w:jc w:val="both"/>
              <w:rPr>
                <w:rFonts w:ascii="Times New Roman" w:hAnsi="Times New Roman" w:cs="Times New Roman"/>
                <w:sz w:val="28"/>
                <w:szCs w:val="28"/>
                <w:lang w:val="uk-UA"/>
              </w:rPr>
            </w:pPr>
            <w:r w:rsidRPr="00233B20">
              <w:rPr>
                <w:rFonts w:ascii="Times New Roman" w:hAnsi="Times New Roman" w:cs="Times New Roman"/>
                <w:sz w:val="28"/>
                <w:szCs w:val="28"/>
              </w:rPr>
              <w:t xml:space="preserve">Дмитренко Г., </w:t>
            </w:r>
            <w:proofErr w:type="spellStart"/>
            <w:r w:rsidRPr="00233B20">
              <w:rPr>
                <w:rFonts w:ascii="Times New Roman" w:hAnsi="Times New Roman" w:cs="Times New Roman"/>
                <w:sz w:val="28"/>
                <w:szCs w:val="28"/>
              </w:rPr>
              <w:t>Ріктор</w:t>
            </w:r>
            <w:proofErr w:type="spellEnd"/>
            <w:r w:rsidRPr="00233B20">
              <w:rPr>
                <w:rFonts w:ascii="Times New Roman" w:hAnsi="Times New Roman" w:cs="Times New Roman"/>
                <w:sz w:val="28"/>
                <w:szCs w:val="28"/>
              </w:rPr>
              <w:t xml:space="preserve"> Т. </w:t>
            </w:r>
            <w:proofErr w:type="spellStart"/>
            <w:r w:rsidRPr="00233B20">
              <w:rPr>
                <w:rFonts w:ascii="Times New Roman" w:hAnsi="Times New Roman" w:cs="Times New Roman"/>
                <w:sz w:val="28"/>
                <w:szCs w:val="28"/>
              </w:rPr>
              <w:t>Стратегія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формування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управлінської</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еліти</w:t>
            </w:r>
            <w:proofErr w:type="spellEnd"/>
            <w:r w:rsidRPr="00233B20">
              <w:rPr>
                <w:rFonts w:ascii="Times New Roman" w:hAnsi="Times New Roman" w:cs="Times New Roman"/>
                <w:sz w:val="28"/>
                <w:szCs w:val="28"/>
              </w:rPr>
              <w:t xml:space="preserve"> в </w:t>
            </w:r>
            <w:proofErr w:type="spellStart"/>
            <w:r w:rsidRPr="00233B20">
              <w:rPr>
                <w:rFonts w:ascii="Times New Roman" w:hAnsi="Times New Roman" w:cs="Times New Roman"/>
                <w:sz w:val="28"/>
                <w:szCs w:val="28"/>
              </w:rPr>
              <w:t>сучасних</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умовах</w:t>
            </w:r>
            <w:proofErr w:type="spellEnd"/>
            <w:r w:rsidRPr="00233B20">
              <w:rPr>
                <w:rFonts w:ascii="Times New Roman" w:hAnsi="Times New Roman" w:cs="Times New Roman"/>
                <w:sz w:val="28"/>
                <w:szCs w:val="28"/>
              </w:rPr>
              <w:t xml:space="preserve"> [Текст] / Г. Дмитренко, Т. </w:t>
            </w:r>
            <w:proofErr w:type="spellStart"/>
            <w:r w:rsidRPr="00233B20">
              <w:rPr>
                <w:rFonts w:ascii="Times New Roman" w:hAnsi="Times New Roman" w:cs="Times New Roman"/>
                <w:sz w:val="28"/>
                <w:szCs w:val="28"/>
              </w:rPr>
              <w:t>Ріктор</w:t>
            </w:r>
            <w:proofErr w:type="spellEnd"/>
            <w:r w:rsidRPr="00233B20">
              <w:rPr>
                <w:rFonts w:ascii="Times New Roman" w:hAnsi="Times New Roman" w:cs="Times New Roman"/>
                <w:sz w:val="28"/>
                <w:szCs w:val="28"/>
              </w:rPr>
              <w:t xml:space="preserve"> // Персонал. – 2007. – № 6. – С. 21 – 29.</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en-US"/>
              </w:rPr>
            </w:pPr>
            <w:r w:rsidRPr="00233B20">
              <w:rPr>
                <w:rFonts w:ascii="Times New Roman" w:hAnsi="Times New Roman" w:cs="Times New Roman"/>
                <w:sz w:val="28"/>
                <w:szCs w:val="28"/>
                <w:lang w:val="en-US"/>
              </w:rPr>
              <w:t>20</w:t>
            </w:r>
          </w:p>
        </w:tc>
        <w:tc>
          <w:tcPr>
            <w:tcW w:w="9180" w:type="dxa"/>
            <w:shd w:val="clear" w:color="auto" w:fill="auto"/>
          </w:tcPr>
          <w:p w:rsidR="00233B20" w:rsidRPr="00233B20" w:rsidRDefault="00233B20" w:rsidP="005B089C">
            <w:pPr>
              <w:autoSpaceDE w:val="0"/>
              <w:autoSpaceDN w:val="0"/>
              <w:adjustRightInd w:val="0"/>
              <w:jc w:val="both"/>
              <w:rPr>
                <w:rFonts w:ascii="Times New Roman" w:hAnsi="Times New Roman" w:cs="Times New Roman"/>
                <w:sz w:val="28"/>
                <w:szCs w:val="28"/>
              </w:rPr>
            </w:pPr>
            <w:r w:rsidRPr="00233B20">
              <w:rPr>
                <w:rFonts w:ascii="Times New Roman" w:hAnsi="Times New Roman" w:cs="Times New Roman"/>
                <w:iCs/>
                <w:sz w:val="28"/>
                <w:szCs w:val="28"/>
              </w:rPr>
              <w:t>Лисица</w:t>
            </w:r>
            <w:r w:rsidRPr="00233B20">
              <w:rPr>
                <w:rFonts w:ascii="Times New Roman" w:hAnsi="Times New Roman" w:cs="Times New Roman"/>
                <w:iCs/>
                <w:sz w:val="28"/>
                <w:szCs w:val="28"/>
                <w:lang w:val="uk-UA"/>
              </w:rPr>
              <w:t> </w:t>
            </w:r>
            <w:r w:rsidRPr="00233B20">
              <w:rPr>
                <w:rFonts w:ascii="Times New Roman" w:hAnsi="Times New Roman" w:cs="Times New Roman"/>
                <w:iCs/>
                <w:sz w:val="28"/>
                <w:szCs w:val="28"/>
              </w:rPr>
              <w:t>Н.</w:t>
            </w:r>
            <w:r w:rsidRPr="00233B20">
              <w:rPr>
                <w:rFonts w:ascii="Times New Roman" w:hAnsi="Times New Roman" w:cs="Times New Roman"/>
                <w:iCs/>
                <w:sz w:val="28"/>
                <w:szCs w:val="28"/>
                <w:lang w:val="uk-UA"/>
              </w:rPr>
              <w:t> </w:t>
            </w:r>
            <w:r w:rsidRPr="00233B20">
              <w:rPr>
                <w:rFonts w:ascii="Times New Roman" w:hAnsi="Times New Roman" w:cs="Times New Roman"/>
                <w:iCs/>
                <w:sz w:val="28"/>
                <w:szCs w:val="28"/>
              </w:rPr>
              <w:t>М., Хижняк</w:t>
            </w:r>
            <w:r w:rsidRPr="00233B20">
              <w:rPr>
                <w:rFonts w:ascii="Times New Roman" w:hAnsi="Times New Roman" w:cs="Times New Roman"/>
                <w:iCs/>
                <w:sz w:val="28"/>
                <w:szCs w:val="28"/>
                <w:lang w:val="uk-UA"/>
              </w:rPr>
              <w:t> </w:t>
            </w:r>
            <w:r w:rsidRPr="00233B20">
              <w:rPr>
                <w:rFonts w:ascii="Times New Roman" w:hAnsi="Times New Roman" w:cs="Times New Roman"/>
                <w:iCs/>
                <w:sz w:val="28"/>
                <w:szCs w:val="28"/>
              </w:rPr>
              <w:t>Л.</w:t>
            </w:r>
            <w:r w:rsidRPr="00233B20">
              <w:rPr>
                <w:rFonts w:ascii="Times New Roman" w:hAnsi="Times New Roman" w:cs="Times New Roman"/>
                <w:iCs/>
                <w:sz w:val="28"/>
                <w:szCs w:val="28"/>
                <w:lang w:val="uk-UA"/>
              </w:rPr>
              <w:t> </w:t>
            </w:r>
            <w:r w:rsidRPr="00233B20">
              <w:rPr>
                <w:rFonts w:ascii="Times New Roman" w:hAnsi="Times New Roman" w:cs="Times New Roman"/>
                <w:iCs/>
                <w:sz w:val="28"/>
                <w:szCs w:val="28"/>
              </w:rPr>
              <w:t>М.</w:t>
            </w:r>
            <w:r w:rsidRPr="00233B20">
              <w:rPr>
                <w:rFonts w:ascii="Times New Roman" w:hAnsi="Times New Roman" w:cs="Times New Roman"/>
                <w:i/>
                <w:iCs/>
                <w:sz w:val="28"/>
                <w:szCs w:val="28"/>
                <w:lang w:val="uk-UA"/>
              </w:rPr>
              <w:t> </w:t>
            </w:r>
            <w:r w:rsidRPr="00233B20">
              <w:rPr>
                <w:rFonts w:ascii="Times New Roman" w:hAnsi="Times New Roman" w:cs="Times New Roman"/>
                <w:sz w:val="28"/>
                <w:szCs w:val="28"/>
              </w:rPr>
              <w:t>Организационная динамика в нестабильном</w:t>
            </w:r>
            <w:r w:rsidRPr="00233B20">
              <w:rPr>
                <w:rFonts w:ascii="Times New Roman" w:hAnsi="Times New Roman" w:cs="Times New Roman"/>
                <w:sz w:val="28"/>
                <w:szCs w:val="28"/>
                <w:lang w:val="uk-UA"/>
              </w:rPr>
              <w:t xml:space="preserve"> </w:t>
            </w:r>
            <w:r w:rsidRPr="00233B20">
              <w:rPr>
                <w:rFonts w:ascii="Times New Roman" w:hAnsi="Times New Roman" w:cs="Times New Roman"/>
                <w:sz w:val="28"/>
                <w:szCs w:val="28"/>
              </w:rPr>
              <w:t>социуме. [</w:t>
            </w:r>
            <w:proofErr w:type="spellStart"/>
            <w:r w:rsidRPr="00233B20">
              <w:rPr>
                <w:rFonts w:ascii="Times New Roman" w:hAnsi="Times New Roman" w:cs="Times New Roman"/>
                <w:sz w:val="28"/>
                <w:szCs w:val="28"/>
              </w:rPr>
              <w:t>Електронний</w:t>
            </w:r>
            <w:proofErr w:type="spellEnd"/>
            <w:r w:rsidRPr="00233B20">
              <w:rPr>
                <w:rFonts w:ascii="Times New Roman" w:hAnsi="Times New Roman" w:cs="Times New Roman"/>
                <w:sz w:val="28"/>
                <w:szCs w:val="28"/>
              </w:rPr>
              <w:t xml:space="preserve"> ресурс]. —</w:t>
            </w:r>
            <w:r w:rsidRPr="00233B20">
              <w:rPr>
                <w:rFonts w:ascii="Times New Roman" w:hAnsi="Times New Roman" w:cs="Times New Roman"/>
                <w:sz w:val="28"/>
                <w:szCs w:val="28"/>
                <w:lang w:val="uk-UA"/>
              </w:rPr>
              <w:t xml:space="preserve"> Режим доступу: </w:t>
            </w:r>
            <w:hyperlink r:id="rId7" w:history="1">
              <w:r w:rsidRPr="00233B20">
                <w:rPr>
                  <w:rStyle w:val="a5"/>
                  <w:rFonts w:ascii="Times New Roman" w:hAnsi="Times New Roman" w:cs="Times New Roman"/>
                  <w:color w:val="auto"/>
                  <w:sz w:val="28"/>
                  <w:szCs w:val="28"/>
                </w:rPr>
                <w:t>www</w:t>
              </w:r>
              <w:r w:rsidRPr="00233B20">
                <w:rPr>
                  <w:rStyle w:val="a5"/>
                  <w:rFonts w:ascii="Times New Roman" w:hAnsi="Times New Roman" w:cs="Times New Roman"/>
                  <w:color w:val="auto"/>
                  <w:sz w:val="28"/>
                  <w:szCs w:val="28"/>
                  <w:lang w:val="uk-UA"/>
                </w:rPr>
                <w:t>.</w:t>
              </w:r>
              <w:r w:rsidRPr="00233B20">
                <w:rPr>
                  <w:rStyle w:val="a5"/>
                  <w:rFonts w:ascii="Times New Roman" w:hAnsi="Times New Roman" w:cs="Times New Roman"/>
                  <w:color w:val="auto"/>
                  <w:sz w:val="28"/>
                  <w:szCs w:val="28"/>
                </w:rPr>
                <w:t>sociology</w:t>
              </w:r>
              <w:r w:rsidRPr="00233B20">
                <w:rPr>
                  <w:rStyle w:val="a5"/>
                  <w:rFonts w:ascii="Times New Roman" w:hAnsi="Times New Roman" w:cs="Times New Roman"/>
                  <w:color w:val="auto"/>
                  <w:sz w:val="28"/>
                  <w:szCs w:val="28"/>
                  <w:lang w:val="uk-UA"/>
                </w:rPr>
                <w:t>.</w:t>
              </w:r>
              <w:r w:rsidRPr="00233B20">
                <w:rPr>
                  <w:rStyle w:val="a5"/>
                  <w:rFonts w:ascii="Times New Roman" w:hAnsi="Times New Roman" w:cs="Times New Roman"/>
                  <w:color w:val="auto"/>
                  <w:sz w:val="28"/>
                  <w:szCs w:val="28"/>
                </w:rPr>
                <w:t>kharkov</w:t>
              </w:r>
              <w:r w:rsidRPr="00233B20">
                <w:rPr>
                  <w:rStyle w:val="a5"/>
                  <w:rFonts w:ascii="Times New Roman" w:hAnsi="Times New Roman" w:cs="Times New Roman"/>
                  <w:color w:val="auto"/>
                  <w:sz w:val="28"/>
                  <w:szCs w:val="28"/>
                  <w:lang w:val="uk-UA"/>
                </w:rPr>
                <w:t>.</w:t>
              </w:r>
              <w:r w:rsidRPr="00233B20">
                <w:rPr>
                  <w:rStyle w:val="a5"/>
                  <w:rFonts w:ascii="Times New Roman" w:hAnsi="Times New Roman" w:cs="Times New Roman"/>
                  <w:color w:val="auto"/>
                  <w:sz w:val="28"/>
                  <w:szCs w:val="28"/>
                </w:rPr>
                <w:t>ua</w:t>
              </w:r>
              <w:r w:rsidRPr="00233B20">
                <w:rPr>
                  <w:rStyle w:val="a5"/>
                  <w:rFonts w:ascii="Times New Roman" w:hAnsi="Times New Roman" w:cs="Times New Roman"/>
                  <w:color w:val="auto"/>
                  <w:sz w:val="28"/>
                  <w:szCs w:val="28"/>
                  <w:lang w:val="uk-UA"/>
                </w:rPr>
                <w:t>/</w:t>
              </w:r>
              <w:r w:rsidRPr="00233B20">
                <w:rPr>
                  <w:rStyle w:val="a5"/>
                  <w:rFonts w:ascii="Times New Roman" w:hAnsi="Times New Roman" w:cs="Times New Roman"/>
                  <w:color w:val="auto"/>
                  <w:sz w:val="28"/>
                  <w:szCs w:val="28"/>
                </w:rPr>
                <w:t>socio</w:t>
              </w:r>
              <w:r w:rsidRPr="00233B20">
                <w:rPr>
                  <w:rStyle w:val="a5"/>
                  <w:rFonts w:ascii="Times New Roman" w:hAnsi="Times New Roman" w:cs="Times New Roman"/>
                  <w:color w:val="auto"/>
                  <w:sz w:val="28"/>
                  <w:szCs w:val="28"/>
                  <w:lang w:val="uk-UA"/>
                </w:rPr>
                <w:t>/</w:t>
              </w:r>
              <w:r w:rsidRPr="00233B20">
                <w:rPr>
                  <w:rStyle w:val="a5"/>
                  <w:rFonts w:ascii="Times New Roman" w:hAnsi="Times New Roman" w:cs="Times New Roman"/>
                  <w:color w:val="auto"/>
                  <w:sz w:val="28"/>
                  <w:szCs w:val="28"/>
                </w:rPr>
                <w:t>docs</w:t>
              </w:r>
              <w:r w:rsidRPr="00233B20">
                <w:rPr>
                  <w:rStyle w:val="a5"/>
                  <w:rFonts w:ascii="Times New Roman" w:hAnsi="Times New Roman" w:cs="Times New Roman"/>
                  <w:color w:val="auto"/>
                  <w:sz w:val="28"/>
                  <w:szCs w:val="28"/>
                  <w:lang w:val="uk-UA"/>
                </w:rPr>
                <w:t>/</w:t>
              </w:r>
            </w:hyperlink>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rPr>
              <w:t>chten</w:t>
            </w:r>
            <w:proofErr w:type="spellEnd"/>
            <w:r w:rsidRPr="00233B20">
              <w:rPr>
                <w:rFonts w:ascii="Times New Roman" w:hAnsi="Times New Roman" w:cs="Times New Roman"/>
                <w:sz w:val="28"/>
                <w:szCs w:val="28"/>
                <w:lang w:val="uk-UA"/>
              </w:rPr>
              <w:t>_01/</w:t>
            </w:r>
            <w:proofErr w:type="spellStart"/>
            <w:r w:rsidRPr="00233B20">
              <w:rPr>
                <w:rFonts w:ascii="Times New Roman" w:hAnsi="Times New Roman" w:cs="Times New Roman"/>
                <w:sz w:val="28"/>
                <w:szCs w:val="28"/>
              </w:rPr>
              <w:t>lisica</w:t>
            </w:r>
            <w:proofErr w:type="spellEnd"/>
            <w:r w:rsidRPr="00233B20">
              <w:rPr>
                <w:rFonts w:ascii="Times New Roman" w:hAnsi="Times New Roman" w:cs="Times New Roman"/>
                <w:sz w:val="28"/>
                <w:szCs w:val="28"/>
                <w:lang w:val="uk-UA"/>
              </w:rPr>
              <w:t>.</w:t>
            </w:r>
            <w:proofErr w:type="spellStart"/>
            <w:r w:rsidRPr="00233B20">
              <w:rPr>
                <w:rFonts w:ascii="Times New Roman" w:hAnsi="Times New Roman" w:cs="Times New Roman"/>
                <w:sz w:val="28"/>
                <w:szCs w:val="28"/>
              </w:rPr>
              <w:t>doc</w:t>
            </w:r>
            <w:proofErr w:type="spellEnd"/>
            <w:r w:rsidRPr="00233B20">
              <w:rPr>
                <w:rFonts w:ascii="Times New Roman" w:hAnsi="Times New Roman" w:cs="Times New Roman"/>
                <w:sz w:val="28"/>
                <w:szCs w:val="28"/>
                <w:lang w:val="uk-UA"/>
              </w:rPr>
              <w:t>.</w:t>
            </w:r>
          </w:p>
        </w:tc>
      </w:tr>
      <w:tr w:rsidR="00233B20" w:rsidRPr="00233B20" w:rsidTr="005B089C">
        <w:trPr>
          <w:trHeight w:val="457"/>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21</w:t>
            </w:r>
          </w:p>
        </w:tc>
        <w:tc>
          <w:tcPr>
            <w:tcW w:w="9180" w:type="dxa"/>
            <w:shd w:val="clear" w:color="auto" w:fill="auto"/>
          </w:tcPr>
          <w:p w:rsidR="00233B20" w:rsidRPr="00233B20" w:rsidRDefault="00233B20" w:rsidP="005B089C">
            <w:pPr>
              <w:pStyle w:val="1"/>
              <w:shd w:val="clear" w:color="auto" w:fill="FFFFFF"/>
              <w:textAlignment w:val="baseline"/>
              <w:rPr>
                <w:rFonts w:ascii="Times New Roman" w:hAnsi="Times New Roman" w:cs="Times New Roman"/>
                <w:color w:val="auto"/>
                <w:sz w:val="28"/>
                <w:szCs w:val="28"/>
              </w:rPr>
            </w:pPr>
            <w:proofErr w:type="spellStart"/>
            <w:r w:rsidRPr="00233B20">
              <w:rPr>
                <w:rFonts w:ascii="Times New Roman" w:hAnsi="Times New Roman" w:cs="Times New Roman"/>
                <w:color w:val="auto"/>
                <w:sz w:val="28"/>
                <w:szCs w:val="28"/>
              </w:rPr>
              <w:t>Завєтний</w:t>
            </w:r>
            <w:proofErr w:type="spellEnd"/>
            <w:r w:rsidRPr="00233B20">
              <w:rPr>
                <w:rFonts w:ascii="Times New Roman" w:hAnsi="Times New Roman" w:cs="Times New Roman"/>
                <w:color w:val="auto"/>
                <w:sz w:val="28"/>
                <w:szCs w:val="28"/>
              </w:rPr>
              <w:t xml:space="preserve"> С. О. </w:t>
            </w:r>
            <w:proofErr w:type="spellStart"/>
            <w:r w:rsidRPr="00233B20">
              <w:rPr>
                <w:rFonts w:ascii="Times New Roman" w:hAnsi="Times New Roman" w:cs="Times New Roman"/>
                <w:color w:val="auto"/>
                <w:sz w:val="28"/>
                <w:szCs w:val="28"/>
              </w:rPr>
              <w:t>Соціальне</w:t>
            </w:r>
            <w:proofErr w:type="spellEnd"/>
            <w:r w:rsidRPr="00233B20">
              <w:rPr>
                <w:rFonts w:ascii="Times New Roman" w:hAnsi="Times New Roman" w:cs="Times New Roman"/>
                <w:color w:val="auto"/>
                <w:sz w:val="28"/>
                <w:szCs w:val="28"/>
              </w:rPr>
              <w:t xml:space="preserve"> </w:t>
            </w:r>
            <w:proofErr w:type="spellStart"/>
            <w:r w:rsidRPr="00233B20">
              <w:rPr>
                <w:rFonts w:ascii="Times New Roman" w:hAnsi="Times New Roman" w:cs="Times New Roman"/>
                <w:color w:val="auto"/>
                <w:sz w:val="28"/>
                <w:szCs w:val="28"/>
              </w:rPr>
              <w:t>управління</w:t>
            </w:r>
            <w:proofErr w:type="spellEnd"/>
            <w:r w:rsidRPr="00233B20">
              <w:rPr>
                <w:rFonts w:ascii="Times New Roman" w:hAnsi="Times New Roman" w:cs="Times New Roman"/>
                <w:color w:val="auto"/>
                <w:sz w:val="28"/>
                <w:szCs w:val="28"/>
              </w:rPr>
              <w:t xml:space="preserve"> як система [Текст] / С. О. </w:t>
            </w:r>
            <w:proofErr w:type="spellStart"/>
            <w:r w:rsidRPr="00233B20">
              <w:rPr>
                <w:rFonts w:ascii="Times New Roman" w:hAnsi="Times New Roman" w:cs="Times New Roman"/>
                <w:color w:val="auto"/>
                <w:sz w:val="28"/>
                <w:szCs w:val="28"/>
              </w:rPr>
              <w:t>Завєтний</w:t>
            </w:r>
            <w:proofErr w:type="spellEnd"/>
            <w:r w:rsidRPr="00233B20">
              <w:rPr>
                <w:rFonts w:ascii="Times New Roman" w:hAnsi="Times New Roman" w:cs="Times New Roman"/>
                <w:color w:val="auto"/>
                <w:sz w:val="28"/>
                <w:szCs w:val="28"/>
              </w:rPr>
              <w:t xml:space="preserve"> // </w:t>
            </w:r>
            <w:proofErr w:type="spellStart"/>
            <w:r w:rsidRPr="00233B20">
              <w:rPr>
                <w:rFonts w:ascii="Times New Roman" w:hAnsi="Times New Roman" w:cs="Times New Roman"/>
                <w:color w:val="auto"/>
                <w:sz w:val="28"/>
                <w:szCs w:val="28"/>
              </w:rPr>
              <w:t>Наукові</w:t>
            </w:r>
            <w:proofErr w:type="spellEnd"/>
            <w:r w:rsidRPr="00233B20">
              <w:rPr>
                <w:rFonts w:ascii="Times New Roman" w:hAnsi="Times New Roman" w:cs="Times New Roman"/>
                <w:color w:val="auto"/>
                <w:sz w:val="28"/>
                <w:szCs w:val="28"/>
              </w:rPr>
              <w:t xml:space="preserve"> записки </w:t>
            </w:r>
            <w:proofErr w:type="spellStart"/>
            <w:r w:rsidRPr="00233B20">
              <w:rPr>
                <w:rFonts w:ascii="Times New Roman" w:hAnsi="Times New Roman" w:cs="Times New Roman"/>
                <w:color w:val="auto"/>
                <w:sz w:val="28"/>
                <w:szCs w:val="28"/>
              </w:rPr>
              <w:t>Харківського</w:t>
            </w:r>
            <w:proofErr w:type="spellEnd"/>
            <w:r w:rsidRPr="00233B20">
              <w:rPr>
                <w:rFonts w:ascii="Times New Roman" w:hAnsi="Times New Roman" w:cs="Times New Roman"/>
                <w:color w:val="auto"/>
                <w:sz w:val="28"/>
                <w:szCs w:val="28"/>
              </w:rPr>
              <w:t xml:space="preserve"> </w:t>
            </w:r>
            <w:proofErr w:type="spellStart"/>
            <w:r w:rsidRPr="00233B20">
              <w:rPr>
                <w:rFonts w:ascii="Times New Roman" w:hAnsi="Times New Roman" w:cs="Times New Roman"/>
                <w:color w:val="auto"/>
                <w:sz w:val="28"/>
                <w:szCs w:val="28"/>
              </w:rPr>
              <w:t>військового</w:t>
            </w:r>
            <w:proofErr w:type="spellEnd"/>
            <w:r w:rsidRPr="00233B20">
              <w:rPr>
                <w:rFonts w:ascii="Times New Roman" w:hAnsi="Times New Roman" w:cs="Times New Roman"/>
                <w:color w:val="auto"/>
                <w:sz w:val="28"/>
                <w:szCs w:val="28"/>
              </w:rPr>
              <w:t xml:space="preserve"> </w:t>
            </w:r>
            <w:proofErr w:type="spellStart"/>
            <w:r w:rsidRPr="00233B20">
              <w:rPr>
                <w:rFonts w:ascii="Times New Roman" w:hAnsi="Times New Roman" w:cs="Times New Roman"/>
                <w:color w:val="auto"/>
                <w:sz w:val="28"/>
                <w:szCs w:val="28"/>
              </w:rPr>
              <w:t>університету</w:t>
            </w:r>
            <w:proofErr w:type="spellEnd"/>
            <w:r w:rsidRPr="00233B20">
              <w:rPr>
                <w:rFonts w:ascii="Times New Roman" w:hAnsi="Times New Roman" w:cs="Times New Roman"/>
                <w:color w:val="auto"/>
                <w:sz w:val="28"/>
                <w:szCs w:val="28"/>
              </w:rPr>
              <w:t xml:space="preserve">. – </w:t>
            </w:r>
            <w:proofErr w:type="spellStart"/>
            <w:r w:rsidRPr="00233B20">
              <w:rPr>
                <w:rFonts w:ascii="Times New Roman" w:hAnsi="Times New Roman" w:cs="Times New Roman"/>
                <w:color w:val="auto"/>
                <w:sz w:val="28"/>
                <w:szCs w:val="28"/>
              </w:rPr>
              <w:t>Харків</w:t>
            </w:r>
            <w:proofErr w:type="spellEnd"/>
            <w:r w:rsidRPr="00233B20">
              <w:rPr>
                <w:rFonts w:ascii="Times New Roman" w:hAnsi="Times New Roman" w:cs="Times New Roman"/>
                <w:color w:val="auto"/>
                <w:sz w:val="28"/>
                <w:szCs w:val="28"/>
              </w:rPr>
              <w:t xml:space="preserve">, 1999. – </w:t>
            </w:r>
            <w:proofErr w:type="spellStart"/>
            <w:r w:rsidRPr="00233B20">
              <w:rPr>
                <w:rFonts w:ascii="Times New Roman" w:hAnsi="Times New Roman" w:cs="Times New Roman"/>
                <w:color w:val="auto"/>
                <w:sz w:val="28"/>
                <w:szCs w:val="28"/>
              </w:rPr>
              <w:t>Вип</w:t>
            </w:r>
            <w:proofErr w:type="spellEnd"/>
            <w:r w:rsidRPr="00233B20">
              <w:rPr>
                <w:rFonts w:ascii="Times New Roman" w:hAnsi="Times New Roman" w:cs="Times New Roman"/>
                <w:color w:val="auto"/>
                <w:sz w:val="28"/>
                <w:szCs w:val="28"/>
              </w:rPr>
              <w:t>. 4. – С. 43 – 46.</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en-US"/>
              </w:rPr>
            </w:pPr>
            <w:r w:rsidRPr="00233B20">
              <w:rPr>
                <w:rFonts w:ascii="Times New Roman" w:hAnsi="Times New Roman" w:cs="Times New Roman"/>
                <w:sz w:val="28"/>
                <w:szCs w:val="28"/>
                <w:lang w:val="en-US"/>
              </w:rPr>
              <w:t>22</w:t>
            </w:r>
          </w:p>
        </w:tc>
        <w:tc>
          <w:tcPr>
            <w:tcW w:w="9180" w:type="dxa"/>
            <w:shd w:val="clear" w:color="auto" w:fill="auto"/>
          </w:tcPr>
          <w:p w:rsidR="00233B20" w:rsidRPr="00233B20" w:rsidRDefault="00233B20" w:rsidP="005B089C">
            <w:pPr>
              <w:tabs>
                <w:tab w:val="left" w:pos="426"/>
              </w:tabs>
              <w:jc w:val="both"/>
              <w:rPr>
                <w:rFonts w:ascii="Times New Roman" w:hAnsi="Times New Roman" w:cs="Times New Roman"/>
                <w:sz w:val="28"/>
                <w:szCs w:val="28"/>
              </w:rPr>
            </w:pPr>
            <w:proofErr w:type="spellStart"/>
            <w:r w:rsidRPr="00233B20">
              <w:rPr>
                <w:rFonts w:ascii="Times New Roman" w:hAnsi="Times New Roman" w:cs="Times New Roman"/>
                <w:sz w:val="28"/>
                <w:szCs w:val="28"/>
                <w:lang w:val="uk-UA"/>
              </w:rPr>
              <w:t>Скобкін</w:t>
            </w:r>
            <w:proofErr w:type="spellEnd"/>
            <w:r w:rsidRPr="00233B20">
              <w:rPr>
                <w:rFonts w:ascii="Times New Roman" w:hAnsi="Times New Roman" w:cs="Times New Roman"/>
                <w:sz w:val="28"/>
                <w:szCs w:val="28"/>
                <w:lang w:val="uk-UA"/>
              </w:rPr>
              <w:t xml:space="preserve"> С. С. Маркетинг і продажі в бізнесі: підручник / С. С. </w:t>
            </w:r>
            <w:proofErr w:type="spellStart"/>
            <w:r w:rsidRPr="00233B20">
              <w:rPr>
                <w:rFonts w:ascii="Times New Roman" w:hAnsi="Times New Roman" w:cs="Times New Roman"/>
                <w:sz w:val="28"/>
                <w:szCs w:val="28"/>
                <w:lang w:val="uk-UA"/>
              </w:rPr>
              <w:t>Скобкін</w:t>
            </w:r>
            <w:proofErr w:type="spellEnd"/>
            <w:r w:rsidRPr="00233B20">
              <w:rPr>
                <w:rFonts w:ascii="Times New Roman" w:hAnsi="Times New Roman" w:cs="Times New Roman"/>
                <w:sz w:val="28"/>
                <w:szCs w:val="28"/>
                <w:lang w:val="uk-UA"/>
              </w:rPr>
              <w:t xml:space="preserve">. — К. : </w:t>
            </w:r>
            <w:proofErr w:type="spellStart"/>
            <w:r w:rsidRPr="00233B20">
              <w:rPr>
                <w:rFonts w:ascii="Times New Roman" w:hAnsi="Times New Roman" w:cs="Times New Roman"/>
                <w:sz w:val="28"/>
                <w:szCs w:val="28"/>
                <w:lang w:val="uk-UA"/>
              </w:rPr>
              <w:t>МАУП</w:t>
            </w:r>
            <w:proofErr w:type="spellEnd"/>
            <w:r w:rsidRPr="00233B20">
              <w:rPr>
                <w:rFonts w:ascii="Times New Roman" w:hAnsi="Times New Roman" w:cs="Times New Roman"/>
                <w:sz w:val="28"/>
                <w:szCs w:val="28"/>
                <w:lang w:val="uk-UA"/>
              </w:rPr>
              <w:t>, 2001. — 99 с.</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en-US"/>
              </w:rPr>
            </w:pPr>
            <w:r w:rsidRPr="00233B20">
              <w:rPr>
                <w:rFonts w:ascii="Times New Roman" w:hAnsi="Times New Roman" w:cs="Times New Roman"/>
                <w:sz w:val="28"/>
                <w:szCs w:val="28"/>
                <w:lang w:val="en-US"/>
              </w:rPr>
              <w:t>23</w:t>
            </w:r>
          </w:p>
        </w:tc>
        <w:tc>
          <w:tcPr>
            <w:tcW w:w="9180" w:type="dxa"/>
            <w:shd w:val="clear" w:color="auto" w:fill="auto"/>
          </w:tcPr>
          <w:p w:rsidR="00233B20" w:rsidRPr="00233B20" w:rsidRDefault="00233B20" w:rsidP="005B089C">
            <w:pPr>
              <w:tabs>
                <w:tab w:val="left" w:pos="0"/>
                <w:tab w:val="left" w:pos="720"/>
              </w:tabs>
              <w:jc w:val="both"/>
              <w:rPr>
                <w:rFonts w:ascii="Times New Roman" w:hAnsi="Times New Roman" w:cs="Times New Roman"/>
                <w:sz w:val="28"/>
                <w:szCs w:val="28"/>
              </w:rPr>
            </w:pPr>
            <w:r w:rsidRPr="00233B20">
              <w:rPr>
                <w:rFonts w:ascii="Times New Roman" w:hAnsi="Times New Roman" w:cs="Times New Roman"/>
                <w:sz w:val="28"/>
                <w:szCs w:val="28"/>
                <w:lang w:val="uk-UA"/>
              </w:rPr>
              <w:t xml:space="preserve">Соціологія: </w:t>
            </w:r>
            <w:proofErr w:type="spellStart"/>
            <w:r w:rsidRPr="00233B20">
              <w:rPr>
                <w:rFonts w:ascii="Times New Roman" w:hAnsi="Times New Roman" w:cs="Times New Roman"/>
                <w:sz w:val="28"/>
                <w:szCs w:val="28"/>
                <w:lang w:val="uk-UA"/>
              </w:rPr>
              <w:t>Навч.посіб</w:t>
            </w:r>
            <w:proofErr w:type="spellEnd"/>
            <w:r w:rsidRPr="00233B20">
              <w:rPr>
                <w:rFonts w:ascii="Times New Roman" w:hAnsi="Times New Roman" w:cs="Times New Roman"/>
                <w:sz w:val="28"/>
                <w:szCs w:val="28"/>
                <w:lang w:val="uk-UA"/>
              </w:rPr>
              <w:t xml:space="preserve">./За </w:t>
            </w:r>
            <w:proofErr w:type="spellStart"/>
            <w:r w:rsidRPr="00233B20">
              <w:rPr>
                <w:rFonts w:ascii="Times New Roman" w:hAnsi="Times New Roman" w:cs="Times New Roman"/>
                <w:sz w:val="28"/>
                <w:szCs w:val="28"/>
                <w:lang w:val="uk-UA"/>
              </w:rPr>
              <w:t>ред</w:t>
            </w:r>
            <w:proofErr w:type="spellEnd"/>
            <w:r w:rsidRPr="00233B20">
              <w:rPr>
                <w:rFonts w:ascii="Times New Roman" w:hAnsi="Times New Roman" w:cs="Times New Roman"/>
                <w:sz w:val="28"/>
                <w:szCs w:val="28"/>
                <w:lang w:val="uk-UA"/>
              </w:rPr>
              <w:t>..</w:t>
            </w:r>
            <w:proofErr w:type="spellStart"/>
            <w:r w:rsidRPr="00233B20">
              <w:rPr>
                <w:rFonts w:ascii="Times New Roman" w:hAnsi="Times New Roman" w:cs="Times New Roman"/>
                <w:sz w:val="28"/>
                <w:szCs w:val="28"/>
                <w:lang w:val="uk-UA"/>
              </w:rPr>
              <w:t>С.О.Макеєва</w:t>
            </w:r>
            <w:proofErr w:type="spellEnd"/>
            <w:r w:rsidRPr="00233B20">
              <w:rPr>
                <w:rFonts w:ascii="Times New Roman" w:hAnsi="Times New Roman" w:cs="Times New Roman"/>
                <w:sz w:val="28"/>
                <w:szCs w:val="28"/>
                <w:lang w:val="uk-UA"/>
              </w:rPr>
              <w:t>.</w:t>
            </w:r>
            <w:r w:rsidRPr="00233B20">
              <w:rPr>
                <w:rFonts w:ascii="Times New Roman" w:hAnsi="Times New Roman" w:cs="Times New Roman"/>
                <w:sz w:val="28"/>
                <w:szCs w:val="28"/>
              </w:rPr>
              <w:t xml:space="preserve"> — </w:t>
            </w:r>
            <w:proofErr w:type="gramStart"/>
            <w:r w:rsidRPr="00233B20">
              <w:rPr>
                <w:rFonts w:ascii="Times New Roman" w:hAnsi="Times New Roman" w:cs="Times New Roman"/>
                <w:sz w:val="28"/>
                <w:szCs w:val="28"/>
                <w:lang w:val="uk-UA"/>
              </w:rPr>
              <w:t>К.</w:t>
            </w:r>
            <w:r w:rsidRPr="00233B20">
              <w:rPr>
                <w:rFonts w:ascii="Times New Roman" w:hAnsi="Times New Roman" w:cs="Times New Roman"/>
                <w:sz w:val="28"/>
                <w:szCs w:val="28"/>
              </w:rPr>
              <w:t xml:space="preserve"> </w:t>
            </w:r>
            <w:r w:rsidRPr="00233B20">
              <w:rPr>
                <w:rFonts w:ascii="Times New Roman" w:hAnsi="Times New Roman" w:cs="Times New Roman"/>
                <w:sz w:val="28"/>
                <w:szCs w:val="28"/>
                <w:lang w:val="uk-UA"/>
              </w:rPr>
              <w:t>:</w:t>
            </w:r>
            <w:proofErr w:type="gramEnd"/>
            <w:r w:rsidRPr="00233B20">
              <w:rPr>
                <w:rFonts w:ascii="Times New Roman" w:hAnsi="Times New Roman" w:cs="Times New Roman"/>
                <w:sz w:val="28"/>
                <w:szCs w:val="28"/>
                <w:lang w:val="uk-UA"/>
              </w:rPr>
              <w:t xml:space="preserve"> Т-во «Знання», КОО, 2008.</w:t>
            </w:r>
            <w:r w:rsidRPr="00233B20">
              <w:rPr>
                <w:rFonts w:ascii="Times New Roman" w:hAnsi="Times New Roman" w:cs="Times New Roman"/>
                <w:sz w:val="28"/>
                <w:szCs w:val="28"/>
              </w:rPr>
              <w:t xml:space="preserve"> — </w:t>
            </w:r>
            <w:r w:rsidRPr="00233B20">
              <w:rPr>
                <w:rFonts w:ascii="Times New Roman" w:hAnsi="Times New Roman" w:cs="Times New Roman"/>
                <w:sz w:val="28"/>
                <w:szCs w:val="28"/>
                <w:lang w:val="uk-UA"/>
              </w:rPr>
              <w:t>566</w:t>
            </w:r>
            <w:r w:rsidRPr="00233B20">
              <w:rPr>
                <w:rFonts w:ascii="Times New Roman" w:hAnsi="Times New Roman" w:cs="Times New Roman"/>
                <w:sz w:val="28"/>
                <w:szCs w:val="28"/>
                <w:lang w:val="en-US"/>
              </w:rPr>
              <w:t> </w:t>
            </w:r>
            <w:r w:rsidRPr="00233B20">
              <w:rPr>
                <w:rFonts w:ascii="Times New Roman" w:hAnsi="Times New Roman" w:cs="Times New Roman"/>
                <w:sz w:val="28"/>
                <w:szCs w:val="28"/>
                <w:lang w:val="uk-UA"/>
              </w:rPr>
              <w:t>с</w:t>
            </w:r>
          </w:p>
        </w:tc>
      </w:tr>
      <w:tr w:rsidR="00233B20" w:rsidRPr="00233B20" w:rsidTr="005B089C">
        <w:trPr>
          <w:trHeight w:val="457"/>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en-US"/>
              </w:rPr>
            </w:pPr>
            <w:r w:rsidRPr="00233B20">
              <w:rPr>
                <w:rFonts w:ascii="Times New Roman" w:hAnsi="Times New Roman" w:cs="Times New Roman"/>
                <w:sz w:val="28"/>
                <w:szCs w:val="28"/>
                <w:lang w:val="en-US"/>
              </w:rPr>
              <w:t>24</w:t>
            </w:r>
          </w:p>
        </w:tc>
        <w:tc>
          <w:tcPr>
            <w:tcW w:w="9180" w:type="dxa"/>
            <w:shd w:val="clear" w:color="auto" w:fill="auto"/>
          </w:tcPr>
          <w:p w:rsidR="00233B20" w:rsidRPr="00233B20" w:rsidRDefault="00233B20" w:rsidP="005B089C">
            <w:pPr>
              <w:pStyle w:val="1"/>
              <w:shd w:val="clear" w:color="auto" w:fill="FFFFFF"/>
              <w:textAlignment w:val="baseline"/>
              <w:rPr>
                <w:rFonts w:ascii="Times New Roman" w:hAnsi="Times New Roman" w:cs="Times New Roman"/>
                <w:bCs/>
                <w:color w:val="auto"/>
                <w:sz w:val="28"/>
                <w:szCs w:val="28"/>
              </w:rPr>
            </w:pPr>
            <w:proofErr w:type="spellStart"/>
            <w:r w:rsidRPr="00233B20">
              <w:rPr>
                <w:rFonts w:ascii="Times New Roman" w:hAnsi="Times New Roman" w:cs="Times New Roman"/>
                <w:color w:val="auto"/>
                <w:sz w:val="28"/>
                <w:szCs w:val="28"/>
              </w:rPr>
              <w:t>Кіслов</w:t>
            </w:r>
            <w:proofErr w:type="spellEnd"/>
            <w:r w:rsidRPr="00233B20">
              <w:rPr>
                <w:rFonts w:ascii="Times New Roman" w:hAnsi="Times New Roman" w:cs="Times New Roman"/>
                <w:color w:val="auto"/>
                <w:sz w:val="28"/>
                <w:szCs w:val="28"/>
              </w:rPr>
              <w:t xml:space="preserve"> В. В. </w:t>
            </w:r>
            <w:proofErr w:type="spellStart"/>
            <w:r w:rsidRPr="00233B20">
              <w:rPr>
                <w:rFonts w:ascii="Times New Roman" w:hAnsi="Times New Roman" w:cs="Times New Roman"/>
                <w:color w:val="auto"/>
                <w:sz w:val="28"/>
                <w:szCs w:val="28"/>
              </w:rPr>
              <w:t>Інформаційна</w:t>
            </w:r>
            <w:proofErr w:type="spellEnd"/>
            <w:r w:rsidRPr="00233B20">
              <w:rPr>
                <w:rFonts w:ascii="Times New Roman" w:hAnsi="Times New Roman" w:cs="Times New Roman"/>
                <w:color w:val="auto"/>
                <w:sz w:val="28"/>
                <w:szCs w:val="28"/>
              </w:rPr>
              <w:t xml:space="preserve"> культура державного </w:t>
            </w:r>
            <w:proofErr w:type="spellStart"/>
            <w:r w:rsidRPr="00233B20">
              <w:rPr>
                <w:rFonts w:ascii="Times New Roman" w:hAnsi="Times New Roman" w:cs="Times New Roman"/>
                <w:color w:val="auto"/>
                <w:sz w:val="28"/>
                <w:szCs w:val="28"/>
              </w:rPr>
              <w:t>управління</w:t>
            </w:r>
            <w:proofErr w:type="spellEnd"/>
            <w:r w:rsidRPr="00233B20">
              <w:rPr>
                <w:rFonts w:ascii="Times New Roman" w:hAnsi="Times New Roman" w:cs="Times New Roman"/>
                <w:color w:val="auto"/>
                <w:sz w:val="28"/>
                <w:szCs w:val="28"/>
              </w:rPr>
              <w:t xml:space="preserve"> в </w:t>
            </w:r>
            <w:proofErr w:type="spellStart"/>
            <w:r w:rsidRPr="00233B20">
              <w:rPr>
                <w:rFonts w:ascii="Times New Roman" w:hAnsi="Times New Roman" w:cs="Times New Roman"/>
                <w:color w:val="auto"/>
                <w:sz w:val="28"/>
                <w:szCs w:val="28"/>
              </w:rPr>
              <w:t>умовах</w:t>
            </w:r>
            <w:proofErr w:type="spellEnd"/>
            <w:r w:rsidRPr="00233B20">
              <w:rPr>
                <w:rFonts w:ascii="Times New Roman" w:hAnsi="Times New Roman" w:cs="Times New Roman"/>
                <w:color w:val="auto"/>
                <w:sz w:val="28"/>
                <w:szCs w:val="28"/>
              </w:rPr>
              <w:t xml:space="preserve"> </w:t>
            </w:r>
            <w:proofErr w:type="spellStart"/>
            <w:r w:rsidRPr="00233B20">
              <w:rPr>
                <w:rFonts w:ascii="Times New Roman" w:hAnsi="Times New Roman" w:cs="Times New Roman"/>
                <w:color w:val="auto"/>
                <w:sz w:val="28"/>
                <w:szCs w:val="28"/>
              </w:rPr>
              <w:t>глобалізації</w:t>
            </w:r>
            <w:proofErr w:type="spellEnd"/>
            <w:r w:rsidRPr="00233B20">
              <w:rPr>
                <w:rFonts w:ascii="Times New Roman" w:hAnsi="Times New Roman" w:cs="Times New Roman"/>
                <w:color w:val="auto"/>
                <w:sz w:val="28"/>
                <w:szCs w:val="28"/>
              </w:rPr>
              <w:t xml:space="preserve"> [Текст] / В. В. </w:t>
            </w:r>
            <w:proofErr w:type="spellStart"/>
            <w:r w:rsidRPr="00233B20">
              <w:rPr>
                <w:rFonts w:ascii="Times New Roman" w:hAnsi="Times New Roman" w:cs="Times New Roman"/>
                <w:color w:val="auto"/>
                <w:sz w:val="28"/>
                <w:szCs w:val="28"/>
              </w:rPr>
              <w:t>Кіслов</w:t>
            </w:r>
            <w:proofErr w:type="spellEnd"/>
            <w:r w:rsidRPr="00233B20">
              <w:rPr>
                <w:rFonts w:ascii="Times New Roman" w:hAnsi="Times New Roman" w:cs="Times New Roman"/>
                <w:color w:val="auto"/>
                <w:sz w:val="28"/>
                <w:szCs w:val="28"/>
              </w:rPr>
              <w:t xml:space="preserve"> // </w:t>
            </w:r>
            <w:proofErr w:type="spellStart"/>
            <w:r w:rsidRPr="00233B20">
              <w:rPr>
                <w:rFonts w:ascii="Times New Roman" w:hAnsi="Times New Roman" w:cs="Times New Roman"/>
                <w:color w:val="auto"/>
                <w:sz w:val="28"/>
                <w:szCs w:val="28"/>
              </w:rPr>
              <w:t>Український</w:t>
            </w:r>
            <w:proofErr w:type="spellEnd"/>
            <w:r w:rsidRPr="00233B20">
              <w:rPr>
                <w:rFonts w:ascii="Times New Roman" w:hAnsi="Times New Roman" w:cs="Times New Roman"/>
                <w:color w:val="auto"/>
                <w:sz w:val="28"/>
                <w:szCs w:val="28"/>
              </w:rPr>
              <w:t xml:space="preserve"> </w:t>
            </w:r>
            <w:proofErr w:type="spellStart"/>
            <w:r w:rsidRPr="00233B20">
              <w:rPr>
                <w:rFonts w:ascii="Times New Roman" w:hAnsi="Times New Roman" w:cs="Times New Roman"/>
                <w:color w:val="auto"/>
                <w:sz w:val="28"/>
                <w:szCs w:val="28"/>
              </w:rPr>
              <w:t>соціум</w:t>
            </w:r>
            <w:proofErr w:type="spellEnd"/>
            <w:r w:rsidRPr="00233B20">
              <w:rPr>
                <w:rFonts w:ascii="Times New Roman" w:hAnsi="Times New Roman" w:cs="Times New Roman"/>
                <w:color w:val="auto"/>
                <w:sz w:val="28"/>
                <w:szCs w:val="28"/>
              </w:rPr>
              <w:t>. – 2008. – № 3. – С. 132 – 141.</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en-US"/>
              </w:rPr>
            </w:pPr>
            <w:r w:rsidRPr="00233B20">
              <w:rPr>
                <w:rFonts w:ascii="Times New Roman" w:hAnsi="Times New Roman" w:cs="Times New Roman"/>
                <w:sz w:val="28"/>
                <w:szCs w:val="28"/>
                <w:lang w:val="en-US"/>
              </w:rPr>
              <w:t>25</w:t>
            </w:r>
          </w:p>
        </w:tc>
        <w:tc>
          <w:tcPr>
            <w:tcW w:w="9180" w:type="dxa"/>
            <w:shd w:val="clear" w:color="auto" w:fill="auto"/>
          </w:tcPr>
          <w:p w:rsidR="00233B20" w:rsidRPr="00233B20" w:rsidRDefault="00233B20" w:rsidP="005B089C">
            <w:pPr>
              <w:tabs>
                <w:tab w:val="left" w:pos="426"/>
              </w:tabs>
              <w:rPr>
                <w:rFonts w:ascii="Times New Roman" w:hAnsi="Times New Roman" w:cs="Times New Roman"/>
                <w:sz w:val="28"/>
                <w:szCs w:val="28"/>
                <w:lang w:val="uk-UA"/>
              </w:rPr>
            </w:pPr>
            <w:proofErr w:type="spellStart"/>
            <w:r w:rsidRPr="00233B20">
              <w:rPr>
                <w:rFonts w:ascii="Times New Roman" w:hAnsi="Times New Roman" w:cs="Times New Roman"/>
                <w:sz w:val="28"/>
                <w:szCs w:val="28"/>
              </w:rPr>
              <w:t>Філімонова</w:t>
            </w:r>
            <w:proofErr w:type="spellEnd"/>
            <w:r w:rsidRPr="00233B20">
              <w:rPr>
                <w:rFonts w:ascii="Times New Roman" w:hAnsi="Times New Roman" w:cs="Times New Roman"/>
                <w:sz w:val="28"/>
                <w:szCs w:val="28"/>
              </w:rPr>
              <w:t> О. Ф. </w:t>
            </w:r>
            <w:proofErr w:type="spellStart"/>
            <w:r w:rsidRPr="00233B20">
              <w:rPr>
                <w:rFonts w:ascii="Times New Roman" w:hAnsi="Times New Roman" w:cs="Times New Roman"/>
                <w:sz w:val="28"/>
                <w:szCs w:val="28"/>
              </w:rPr>
              <w:t>Життєвий</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простір</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людини</w:t>
            </w:r>
            <w:proofErr w:type="spellEnd"/>
            <w:r w:rsidRPr="00233B20">
              <w:rPr>
                <w:rFonts w:ascii="Times New Roman" w:hAnsi="Times New Roman" w:cs="Times New Roman"/>
                <w:sz w:val="28"/>
                <w:szCs w:val="28"/>
              </w:rPr>
              <w:t>. / О. Ф. </w:t>
            </w:r>
            <w:proofErr w:type="spellStart"/>
            <w:r w:rsidRPr="00233B20">
              <w:rPr>
                <w:rFonts w:ascii="Times New Roman" w:hAnsi="Times New Roman" w:cs="Times New Roman"/>
                <w:sz w:val="28"/>
                <w:szCs w:val="28"/>
              </w:rPr>
              <w:t>Філімонова</w:t>
            </w:r>
            <w:proofErr w:type="spellEnd"/>
            <w:r w:rsidRPr="00233B20">
              <w:rPr>
                <w:rFonts w:ascii="Times New Roman" w:hAnsi="Times New Roman" w:cs="Times New Roman"/>
                <w:sz w:val="28"/>
                <w:szCs w:val="28"/>
              </w:rPr>
              <w:t xml:space="preserve">. </w:t>
            </w:r>
            <w:r w:rsidRPr="00233B20">
              <w:rPr>
                <w:rFonts w:ascii="Times New Roman" w:hAnsi="Times New Roman" w:cs="Times New Roman"/>
                <w:sz w:val="28"/>
                <w:szCs w:val="28"/>
                <w:lang w:val="uk-UA"/>
              </w:rPr>
              <w:t>— Запоріжжя. :</w:t>
            </w:r>
            <w:r w:rsidRPr="00233B20">
              <w:rPr>
                <w:rFonts w:ascii="Times New Roman" w:hAnsi="Times New Roman" w:cs="Times New Roman"/>
                <w:sz w:val="28"/>
                <w:szCs w:val="28"/>
              </w:rPr>
              <w:t xml:space="preserve"> </w:t>
            </w:r>
            <w:r w:rsidRPr="00233B20">
              <w:rPr>
                <w:rFonts w:ascii="Times New Roman" w:hAnsi="Times New Roman" w:cs="Times New Roman"/>
                <w:sz w:val="28"/>
                <w:szCs w:val="28"/>
                <w:lang w:val="uk-UA"/>
              </w:rPr>
              <w:t>Просвіт</w:t>
            </w:r>
            <w:r w:rsidRPr="00233B20">
              <w:rPr>
                <w:rFonts w:ascii="Times New Roman" w:hAnsi="Times New Roman" w:cs="Times New Roman"/>
                <w:sz w:val="28"/>
                <w:szCs w:val="28"/>
              </w:rPr>
              <w:t xml:space="preserve">, 1998. </w:t>
            </w:r>
            <w:r w:rsidRPr="00233B20">
              <w:rPr>
                <w:rFonts w:ascii="Times New Roman" w:hAnsi="Times New Roman" w:cs="Times New Roman"/>
                <w:sz w:val="28"/>
                <w:szCs w:val="28"/>
                <w:lang w:val="uk-UA"/>
              </w:rPr>
              <w:t xml:space="preserve">— </w:t>
            </w:r>
            <w:r w:rsidRPr="00233B20">
              <w:rPr>
                <w:rFonts w:ascii="Times New Roman" w:hAnsi="Times New Roman" w:cs="Times New Roman"/>
                <w:sz w:val="28"/>
                <w:szCs w:val="28"/>
              </w:rPr>
              <w:t>117 с.</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lastRenderedPageBreak/>
              <w:t>26</w:t>
            </w:r>
          </w:p>
        </w:tc>
        <w:tc>
          <w:tcPr>
            <w:tcW w:w="9180" w:type="dxa"/>
            <w:shd w:val="clear" w:color="auto" w:fill="auto"/>
          </w:tcPr>
          <w:p w:rsidR="00233B20" w:rsidRPr="00233B20" w:rsidRDefault="00233B20" w:rsidP="005B089C">
            <w:pPr>
              <w:tabs>
                <w:tab w:val="left" w:pos="0"/>
                <w:tab w:val="left" w:pos="720"/>
              </w:tabs>
              <w:jc w:val="both"/>
              <w:rPr>
                <w:rFonts w:ascii="Times New Roman" w:hAnsi="Times New Roman" w:cs="Times New Roman"/>
                <w:sz w:val="28"/>
                <w:szCs w:val="28"/>
              </w:rPr>
            </w:pPr>
            <w:proofErr w:type="spellStart"/>
            <w:r w:rsidRPr="00233B20">
              <w:rPr>
                <w:rFonts w:ascii="Times New Roman" w:hAnsi="Times New Roman" w:cs="Times New Roman"/>
                <w:sz w:val="28"/>
                <w:szCs w:val="28"/>
              </w:rPr>
              <w:t>Кредісов</w:t>
            </w:r>
            <w:proofErr w:type="spellEnd"/>
            <w:r w:rsidRPr="00233B20">
              <w:rPr>
                <w:rFonts w:ascii="Times New Roman" w:hAnsi="Times New Roman" w:cs="Times New Roman"/>
                <w:sz w:val="28"/>
                <w:szCs w:val="28"/>
              </w:rPr>
              <w:t xml:space="preserve"> А. І. </w:t>
            </w:r>
            <w:proofErr w:type="spellStart"/>
            <w:r w:rsidRPr="00233B20">
              <w:rPr>
                <w:rFonts w:ascii="Times New Roman" w:hAnsi="Times New Roman" w:cs="Times New Roman"/>
                <w:sz w:val="28"/>
                <w:szCs w:val="28"/>
              </w:rPr>
              <w:t>Історія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вчень</w:t>
            </w:r>
            <w:proofErr w:type="spellEnd"/>
            <w:r w:rsidRPr="00233B20">
              <w:rPr>
                <w:rFonts w:ascii="Times New Roman" w:hAnsi="Times New Roman" w:cs="Times New Roman"/>
                <w:sz w:val="28"/>
                <w:szCs w:val="28"/>
              </w:rPr>
              <w:t xml:space="preserve"> менеджменту: </w:t>
            </w:r>
            <w:proofErr w:type="spellStart"/>
            <w:r w:rsidRPr="00233B20">
              <w:rPr>
                <w:rFonts w:ascii="Times New Roman" w:hAnsi="Times New Roman" w:cs="Times New Roman"/>
                <w:sz w:val="28"/>
                <w:szCs w:val="28"/>
              </w:rPr>
              <w:t>Підручник</w:t>
            </w:r>
            <w:proofErr w:type="spellEnd"/>
            <w:r w:rsidRPr="00233B20">
              <w:rPr>
                <w:rFonts w:ascii="Times New Roman" w:hAnsi="Times New Roman" w:cs="Times New Roman"/>
                <w:sz w:val="28"/>
                <w:szCs w:val="28"/>
              </w:rPr>
              <w:t xml:space="preserve"> для </w:t>
            </w:r>
            <w:proofErr w:type="spellStart"/>
            <w:r w:rsidRPr="00233B20">
              <w:rPr>
                <w:rFonts w:ascii="Times New Roman" w:hAnsi="Times New Roman" w:cs="Times New Roman"/>
                <w:sz w:val="28"/>
                <w:szCs w:val="28"/>
              </w:rPr>
              <w:t>вищих</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навч</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Закладів</w:t>
            </w:r>
            <w:proofErr w:type="spellEnd"/>
            <w:r w:rsidRPr="00233B20">
              <w:rPr>
                <w:rFonts w:ascii="Times New Roman" w:hAnsi="Times New Roman" w:cs="Times New Roman"/>
                <w:sz w:val="28"/>
                <w:szCs w:val="28"/>
              </w:rPr>
              <w:t xml:space="preserve"> [Текст] / А. І. </w:t>
            </w:r>
            <w:proofErr w:type="spellStart"/>
            <w:r w:rsidRPr="00233B20">
              <w:rPr>
                <w:rFonts w:ascii="Times New Roman" w:hAnsi="Times New Roman" w:cs="Times New Roman"/>
                <w:sz w:val="28"/>
                <w:szCs w:val="28"/>
              </w:rPr>
              <w:t>Кредісов</w:t>
            </w:r>
            <w:proofErr w:type="spellEnd"/>
            <w:r w:rsidRPr="00233B20">
              <w:rPr>
                <w:rFonts w:ascii="Times New Roman" w:hAnsi="Times New Roman" w:cs="Times New Roman"/>
                <w:sz w:val="28"/>
                <w:szCs w:val="28"/>
              </w:rPr>
              <w:t xml:space="preserve">. – К.: </w:t>
            </w:r>
            <w:proofErr w:type="spellStart"/>
            <w:r w:rsidRPr="00233B20">
              <w:rPr>
                <w:rFonts w:ascii="Times New Roman" w:hAnsi="Times New Roman" w:cs="Times New Roman"/>
                <w:sz w:val="28"/>
                <w:szCs w:val="28"/>
              </w:rPr>
              <w:t>Знання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України</w:t>
            </w:r>
            <w:proofErr w:type="spellEnd"/>
            <w:r w:rsidRPr="00233B20">
              <w:rPr>
                <w:rFonts w:ascii="Times New Roman" w:hAnsi="Times New Roman" w:cs="Times New Roman"/>
                <w:sz w:val="28"/>
                <w:szCs w:val="28"/>
              </w:rPr>
              <w:t>., 2001. – 300 с.</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en-US"/>
              </w:rPr>
            </w:pPr>
            <w:r w:rsidRPr="00233B20">
              <w:rPr>
                <w:rFonts w:ascii="Times New Roman" w:hAnsi="Times New Roman" w:cs="Times New Roman"/>
                <w:sz w:val="28"/>
                <w:szCs w:val="28"/>
                <w:lang w:val="en-US"/>
              </w:rPr>
              <w:t>27</w:t>
            </w:r>
          </w:p>
        </w:tc>
        <w:tc>
          <w:tcPr>
            <w:tcW w:w="9180" w:type="dxa"/>
            <w:shd w:val="clear" w:color="auto" w:fill="auto"/>
          </w:tcPr>
          <w:p w:rsidR="00233B20" w:rsidRPr="00233B20" w:rsidRDefault="00233B20" w:rsidP="005B089C">
            <w:pPr>
              <w:widowControl w:val="0"/>
              <w:tabs>
                <w:tab w:val="left" w:pos="426"/>
                <w:tab w:val="left" w:pos="993"/>
                <w:tab w:val="left" w:pos="1134"/>
              </w:tabs>
              <w:jc w:val="both"/>
              <w:rPr>
                <w:rFonts w:ascii="Times New Roman" w:hAnsi="Times New Roman" w:cs="Times New Roman"/>
                <w:sz w:val="28"/>
                <w:szCs w:val="28"/>
                <w:lang w:val="uk-UA"/>
              </w:rPr>
            </w:pPr>
            <w:r w:rsidRPr="00233B20">
              <w:rPr>
                <w:rFonts w:ascii="Times New Roman" w:hAnsi="Times New Roman" w:cs="Times New Roman"/>
                <w:sz w:val="28"/>
                <w:szCs w:val="28"/>
                <w:lang w:val="uk-UA"/>
              </w:rPr>
              <w:t>Чорна В. О. Методологічні аспекти дослідження процесів трудової міграції / Л. В. </w:t>
            </w:r>
            <w:proofErr w:type="spellStart"/>
            <w:r w:rsidRPr="00233B20">
              <w:rPr>
                <w:rFonts w:ascii="Times New Roman" w:hAnsi="Times New Roman" w:cs="Times New Roman"/>
                <w:sz w:val="28"/>
                <w:szCs w:val="28"/>
                <w:lang w:val="uk-UA"/>
              </w:rPr>
              <w:t>Калашнікова</w:t>
            </w:r>
            <w:proofErr w:type="spellEnd"/>
            <w:r w:rsidRPr="00233B20">
              <w:rPr>
                <w:rFonts w:ascii="Times New Roman" w:hAnsi="Times New Roman" w:cs="Times New Roman"/>
                <w:sz w:val="28"/>
                <w:szCs w:val="28"/>
                <w:lang w:val="uk-UA"/>
              </w:rPr>
              <w:t xml:space="preserve">, В. О. Чорна // </w:t>
            </w:r>
            <w:proofErr w:type="spellStart"/>
            <w:r w:rsidRPr="00233B20">
              <w:rPr>
                <w:rFonts w:ascii="Times New Roman" w:hAnsi="Times New Roman" w:cs="Times New Roman"/>
                <w:sz w:val="28"/>
                <w:szCs w:val="28"/>
                <w:lang w:val="uk-UA"/>
              </w:rPr>
              <w:t>Proceedings</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of</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the</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International</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Academic</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Congress</w:t>
            </w:r>
            <w:proofErr w:type="spellEnd"/>
            <w:r w:rsidRPr="00233B20">
              <w:rPr>
                <w:rFonts w:ascii="Times New Roman" w:hAnsi="Times New Roman" w:cs="Times New Roman"/>
                <w:sz w:val="28"/>
                <w:szCs w:val="28"/>
                <w:lang w:val="uk-UA"/>
              </w:rPr>
              <w:t xml:space="preserve"> </w:t>
            </w:r>
            <w:r w:rsidRPr="00233B20">
              <w:rPr>
                <w:rFonts w:ascii="Times New Roman" w:hAnsi="Times New Roman" w:cs="Times New Roman"/>
                <w:sz w:val="28"/>
                <w:szCs w:val="28"/>
                <w:lang w:val="en-US"/>
              </w:rPr>
              <w:t>«</w:t>
            </w:r>
            <w:proofErr w:type="spellStart"/>
            <w:r w:rsidRPr="00233B20">
              <w:rPr>
                <w:rFonts w:ascii="Times New Roman" w:hAnsi="Times New Roman" w:cs="Times New Roman"/>
                <w:sz w:val="28"/>
                <w:szCs w:val="28"/>
                <w:lang w:val="uk-UA"/>
              </w:rPr>
              <w:t>European</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Research</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Area</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Status</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Problems</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and</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Prospects</w:t>
            </w:r>
            <w:proofErr w:type="spellEnd"/>
            <w:r w:rsidRPr="00233B20">
              <w:rPr>
                <w:rFonts w:ascii="Times New Roman" w:hAnsi="Times New Roman" w:cs="Times New Roman"/>
                <w:sz w:val="28"/>
                <w:szCs w:val="28"/>
                <w:lang w:val="uk-UA"/>
              </w:rPr>
              <w:t>» (</w:t>
            </w:r>
            <w:proofErr w:type="spellStart"/>
            <w:r w:rsidRPr="00233B20">
              <w:rPr>
                <w:rFonts w:ascii="Times New Roman" w:hAnsi="Times New Roman" w:cs="Times New Roman"/>
                <w:sz w:val="28"/>
                <w:szCs w:val="28"/>
                <w:lang w:val="uk-UA"/>
              </w:rPr>
              <w:t>Latvijas</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Republika</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Riga</w:t>
            </w:r>
            <w:proofErr w:type="spellEnd"/>
            <w:r w:rsidRPr="00233B20">
              <w:rPr>
                <w:rFonts w:ascii="Times New Roman" w:hAnsi="Times New Roman" w:cs="Times New Roman"/>
                <w:sz w:val="28"/>
                <w:szCs w:val="28"/>
                <w:lang w:val="uk-UA"/>
              </w:rPr>
              <w:t xml:space="preserve">, 1-2 </w:t>
            </w:r>
            <w:proofErr w:type="spellStart"/>
            <w:r w:rsidRPr="00233B20">
              <w:rPr>
                <w:rFonts w:ascii="Times New Roman" w:hAnsi="Times New Roman" w:cs="Times New Roman"/>
                <w:sz w:val="28"/>
                <w:szCs w:val="28"/>
                <w:lang w:val="uk-UA"/>
              </w:rPr>
              <w:t>September</w:t>
            </w:r>
            <w:proofErr w:type="spellEnd"/>
            <w:r w:rsidRPr="00233B20">
              <w:rPr>
                <w:rFonts w:ascii="Times New Roman" w:hAnsi="Times New Roman" w:cs="Times New Roman"/>
                <w:sz w:val="28"/>
                <w:szCs w:val="28"/>
                <w:lang w:val="uk-UA"/>
              </w:rPr>
              <w:t xml:space="preserve"> 2016). «</w:t>
            </w:r>
            <w:proofErr w:type="spellStart"/>
            <w:r w:rsidRPr="00233B20">
              <w:rPr>
                <w:rFonts w:ascii="Times New Roman" w:hAnsi="Times New Roman" w:cs="Times New Roman"/>
                <w:sz w:val="28"/>
                <w:szCs w:val="28"/>
                <w:lang w:val="uk-UA"/>
              </w:rPr>
              <w:t>Latvijas</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Studentu</w:t>
            </w:r>
            <w:proofErr w:type="spellEnd"/>
            <w:r w:rsidRPr="00233B20">
              <w:rPr>
                <w:rFonts w:ascii="Times New Roman" w:hAnsi="Times New Roman" w:cs="Times New Roman"/>
                <w:sz w:val="28"/>
                <w:szCs w:val="28"/>
                <w:lang w:val="uk-UA"/>
              </w:rPr>
              <w:t xml:space="preserve"> </w:t>
            </w:r>
            <w:proofErr w:type="spellStart"/>
            <w:r w:rsidRPr="00233B20">
              <w:rPr>
                <w:rFonts w:ascii="Times New Roman" w:hAnsi="Times New Roman" w:cs="Times New Roman"/>
                <w:sz w:val="28"/>
                <w:szCs w:val="28"/>
                <w:lang w:val="uk-UA"/>
              </w:rPr>
              <w:t>apvieniba</w:t>
            </w:r>
            <w:proofErr w:type="spellEnd"/>
            <w:r w:rsidRPr="00233B20">
              <w:rPr>
                <w:rFonts w:ascii="Times New Roman" w:hAnsi="Times New Roman" w:cs="Times New Roman"/>
                <w:sz w:val="28"/>
                <w:szCs w:val="28"/>
                <w:lang w:val="uk-UA"/>
              </w:rPr>
              <w:t xml:space="preserve">», 2016. </w:t>
            </w:r>
            <w:r w:rsidRPr="00233B20">
              <w:rPr>
                <w:rFonts w:ascii="Times New Roman" w:hAnsi="Times New Roman" w:cs="Times New Roman"/>
                <w:sz w:val="28"/>
                <w:szCs w:val="28"/>
              </w:rPr>
              <w:t>—</w:t>
            </w:r>
            <w:r w:rsidRPr="00233B20">
              <w:rPr>
                <w:rFonts w:ascii="Times New Roman" w:hAnsi="Times New Roman" w:cs="Times New Roman"/>
                <w:sz w:val="28"/>
                <w:szCs w:val="28"/>
                <w:lang w:val="uk-UA"/>
              </w:rPr>
              <w:t xml:space="preserve"> P. </w:t>
            </w:r>
            <w:r w:rsidRPr="00233B20">
              <w:rPr>
                <w:rFonts w:ascii="Times New Roman" w:hAnsi="Times New Roman" w:cs="Times New Roman"/>
                <w:sz w:val="28"/>
                <w:szCs w:val="28"/>
                <w:lang w:val="en-US"/>
              </w:rPr>
              <w:t>68</w:t>
            </w:r>
            <w:r w:rsidRPr="00233B20">
              <w:rPr>
                <w:rFonts w:ascii="Times New Roman" w:hAnsi="Times New Roman" w:cs="Times New Roman"/>
                <w:sz w:val="28"/>
                <w:szCs w:val="28"/>
                <w:lang w:val="uk-UA"/>
              </w:rPr>
              <w:t>-90.</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28</w:t>
            </w:r>
          </w:p>
        </w:tc>
        <w:tc>
          <w:tcPr>
            <w:tcW w:w="9180" w:type="dxa"/>
            <w:shd w:val="clear" w:color="auto" w:fill="auto"/>
          </w:tcPr>
          <w:p w:rsidR="00233B20" w:rsidRPr="00233B20" w:rsidRDefault="00233B20" w:rsidP="005B089C">
            <w:pPr>
              <w:tabs>
                <w:tab w:val="left" w:pos="993"/>
                <w:tab w:val="left" w:pos="1276"/>
              </w:tabs>
              <w:jc w:val="both"/>
              <w:rPr>
                <w:rFonts w:ascii="Times New Roman" w:hAnsi="Times New Roman" w:cs="Times New Roman"/>
                <w:sz w:val="28"/>
                <w:szCs w:val="28"/>
              </w:rPr>
            </w:pPr>
            <w:r w:rsidRPr="00233B20">
              <w:rPr>
                <w:rFonts w:ascii="Times New Roman" w:hAnsi="Times New Roman" w:cs="Times New Roman"/>
                <w:sz w:val="28"/>
                <w:szCs w:val="28"/>
              </w:rPr>
              <w:t xml:space="preserve">Кремень В. Г. </w:t>
            </w:r>
            <w:proofErr w:type="spellStart"/>
            <w:r w:rsidRPr="00233B20">
              <w:rPr>
                <w:rFonts w:ascii="Times New Roman" w:hAnsi="Times New Roman" w:cs="Times New Roman"/>
                <w:sz w:val="28"/>
                <w:szCs w:val="28"/>
              </w:rPr>
              <w:t>Філософія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управління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Підручник</w:t>
            </w:r>
            <w:proofErr w:type="spellEnd"/>
            <w:r w:rsidRPr="00233B20">
              <w:rPr>
                <w:rFonts w:ascii="Times New Roman" w:hAnsi="Times New Roman" w:cs="Times New Roman"/>
                <w:sz w:val="28"/>
                <w:szCs w:val="28"/>
              </w:rPr>
              <w:t xml:space="preserve"> для </w:t>
            </w:r>
            <w:proofErr w:type="spellStart"/>
            <w:r w:rsidRPr="00233B20">
              <w:rPr>
                <w:rFonts w:ascii="Times New Roman" w:hAnsi="Times New Roman" w:cs="Times New Roman"/>
                <w:sz w:val="28"/>
                <w:szCs w:val="28"/>
              </w:rPr>
              <w:t>студентів</w:t>
            </w:r>
            <w:proofErr w:type="spellEnd"/>
            <w:r w:rsidRPr="00233B20">
              <w:rPr>
                <w:rFonts w:ascii="Times New Roman" w:hAnsi="Times New Roman" w:cs="Times New Roman"/>
                <w:sz w:val="28"/>
                <w:szCs w:val="28"/>
              </w:rPr>
              <w:t xml:space="preserve"> [Текст] / В. Г. Кремень. – К., 2007. – 359 с</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29</w:t>
            </w:r>
          </w:p>
        </w:tc>
        <w:tc>
          <w:tcPr>
            <w:tcW w:w="9180" w:type="dxa"/>
            <w:shd w:val="clear" w:color="auto" w:fill="auto"/>
          </w:tcPr>
          <w:p w:rsidR="00233B20" w:rsidRPr="00233B20" w:rsidRDefault="00233B20" w:rsidP="005B089C">
            <w:pPr>
              <w:autoSpaceDE w:val="0"/>
              <w:autoSpaceDN w:val="0"/>
              <w:adjustRightInd w:val="0"/>
              <w:rPr>
                <w:rFonts w:ascii="Times New Roman" w:hAnsi="Times New Roman" w:cs="Times New Roman"/>
                <w:sz w:val="28"/>
                <w:szCs w:val="28"/>
                <w:lang w:val="uk-UA"/>
              </w:rPr>
            </w:pPr>
            <w:proofErr w:type="spellStart"/>
            <w:r w:rsidRPr="00233B20">
              <w:rPr>
                <w:rFonts w:ascii="Times New Roman" w:hAnsi="Times New Roman" w:cs="Times New Roman"/>
                <w:sz w:val="28"/>
                <w:szCs w:val="28"/>
              </w:rPr>
              <w:t>Нагорний</w:t>
            </w:r>
            <w:proofErr w:type="spellEnd"/>
            <w:r w:rsidRPr="00233B20">
              <w:rPr>
                <w:rFonts w:ascii="Times New Roman" w:hAnsi="Times New Roman" w:cs="Times New Roman"/>
                <w:sz w:val="28"/>
                <w:szCs w:val="28"/>
              </w:rPr>
              <w:t xml:space="preserve"> Б. Г. </w:t>
            </w:r>
            <w:proofErr w:type="spellStart"/>
            <w:r w:rsidRPr="00233B20">
              <w:rPr>
                <w:rFonts w:ascii="Times New Roman" w:hAnsi="Times New Roman" w:cs="Times New Roman"/>
                <w:sz w:val="28"/>
                <w:szCs w:val="28"/>
              </w:rPr>
              <w:t>Соціологія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управління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пошук</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відповідей</w:t>
            </w:r>
            <w:proofErr w:type="spellEnd"/>
            <w:r w:rsidRPr="00233B20">
              <w:rPr>
                <w:rFonts w:ascii="Times New Roman" w:hAnsi="Times New Roman" w:cs="Times New Roman"/>
                <w:sz w:val="28"/>
                <w:szCs w:val="28"/>
              </w:rPr>
              <w:t xml:space="preserve"> на </w:t>
            </w:r>
            <w:proofErr w:type="spellStart"/>
            <w:r w:rsidRPr="00233B20">
              <w:rPr>
                <w:rFonts w:ascii="Times New Roman" w:hAnsi="Times New Roman" w:cs="Times New Roman"/>
                <w:sz w:val="28"/>
                <w:szCs w:val="28"/>
              </w:rPr>
              <w:t>виклик</w:t>
            </w:r>
            <w:proofErr w:type="spellEnd"/>
            <w:r w:rsidRPr="00233B20">
              <w:rPr>
                <w:rFonts w:ascii="Times New Roman" w:hAnsi="Times New Roman" w:cs="Times New Roman"/>
                <w:sz w:val="28"/>
                <w:szCs w:val="28"/>
              </w:rPr>
              <w:t xml:space="preserve"> часу [Текст] / Б. Г. </w:t>
            </w:r>
            <w:proofErr w:type="spellStart"/>
            <w:r w:rsidRPr="00233B20">
              <w:rPr>
                <w:rFonts w:ascii="Times New Roman" w:hAnsi="Times New Roman" w:cs="Times New Roman"/>
                <w:sz w:val="28"/>
                <w:szCs w:val="28"/>
              </w:rPr>
              <w:t>Нагорний</w:t>
            </w:r>
            <w:proofErr w:type="spellEnd"/>
            <w:r w:rsidRPr="00233B20">
              <w:rPr>
                <w:rFonts w:ascii="Times New Roman" w:hAnsi="Times New Roman" w:cs="Times New Roman"/>
                <w:sz w:val="28"/>
                <w:szCs w:val="28"/>
              </w:rPr>
              <w:t xml:space="preserve"> // </w:t>
            </w:r>
            <w:proofErr w:type="spellStart"/>
            <w:r w:rsidRPr="00233B20">
              <w:rPr>
                <w:rFonts w:ascii="Times New Roman" w:hAnsi="Times New Roman" w:cs="Times New Roman"/>
                <w:sz w:val="28"/>
                <w:szCs w:val="28"/>
              </w:rPr>
              <w:t>Соціологія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теорія</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методи</w:t>
            </w:r>
            <w:proofErr w:type="spellEnd"/>
            <w:r w:rsidRPr="00233B20">
              <w:rPr>
                <w:rFonts w:ascii="Times New Roman" w:hAnsi="Times New Roman" w:cs="Times New Roman"/>
                <w:sz w:val="28"/>
                <w:szCs w:val="28"/>
              </w:rPr>
              <w:t>, маркетинг. – 2001. – № 4. – С. 126 – 132.</w:t>
            </w:r>
          </w:p>
        </w:tc>
      </w:tr>
      <w:tr w:rsidR="00233B20" w:rsidRPr="00233B20" w:rsidTr="005B089C">
        <w:trPr>
          <w:jc w:val="center"/>
        </w:trPr>
        <w:tc>
          <w:tcPr>
            <w:tcW w:w="675" w:type="dxa"/>
            <w:shd w:val="clear" w:color="auto" w:fill="auto"/>
          </w:tcPr>
          <w:p w:rsidR="00233B20" w:rsidRPr="00233B20" w:rsidRDefault="00233B20" w:rsidP="005B089C">
            <w:pPr>
              <w:jc w:val="center"/>
              <w:rPr>
                <w:rFonts w:ascii="Times New Roman" w:hAnsi="Times New Roman" w:cs="Times New Roman"/>
                <w:sz w:val="28"/>
                <w:szCs w:val="28"/>
                <w:lang w:val="uk-UA"/>
              </w:rPr>
            </w:pPr>
            <w:r w:rsidRPr="00233B20">
              <w:rPr>
                <w:rFonts w:ascii="Times New Roman" w:hAnsi="Times New Roman" w:cs="Times New Roman"/>
                <w:sz w:val="28"/>
                <w:szCs w:val="28"/>
                <w:lang w:val="uk-UA"/>
              </w:rPr>
              <w:t>30</w:t>
            </w:r>
          </w:p>
        </w:tc>
        <w:tc>
          <w:tcPr>
            <w:tcW w:w="9180" w:type="dxa"/>
            <w:shd w:val="clear" w:color="auto" w:fill="auto"/>
          </w:tcPr>
          <w:p w:rsidR="00233B20" w:rsidRPr="00233B20" w:rsidRDefault="00233B20" w:rsidP="005B089C">
            <w:pPr>
              <w:autoSpaceDE w:val="0"/>
              <w:autoSpaceDN w:val="0"/>
              <w:adjustRightInd w:val="0"/>
              <w:rPr>
                <w:rFonts w:ascii="Times New Roman" w:eastAsia="Calibri" w:hAnsi="Times New Roman" w:cs="Times New Roman"/>
                <w:bCs/>
                <w:sz w:val="28"/>
                <w:szCs w:val="28"/>
              </w:rPr>
            </w:pPr>
            <w:r w:rsidRPr="00233B20">
              <w:rPr>
                <w:rFonts w:ascii="Times New Roman" w:hAnsi="Times New Roman" w:cs="Times New Roman"/>
                <w:sz w:val="28"/>
                <w:szCs w:val="28"/>
              </w:rPr>
              <w:t xml:space="preserve">Палеха </w:t>
            </w:r>
            <w:proofErr w:type="spellStart"/>
            <w:proofErr w:type="gramStart"/>
            <w:r w:rsidRPr="00233B20">
              <w:rPr>
                <w:rFonts w:ascii="Times New Roman" w:hAnsi="Times New Roman" w:cs="Times New Roman"/>
                <w:sz w:val="28"/>
                <w:szCs w:val="28"/>
              </w:rPr>
              <w:t>Ю.І</w:t>
            </w:r>
            <w:proofErr w:type="spellEnd"/>
            <w:r w:rsidRPr="00233B20">
              <w:rPr>
                <w:rFonts w:ascii="Times New Roman" w:hAnsi="Times New Roman" w:cs="Times New Roman"/>
                <w:sz w:val="28"/>
                <w:szCs w:val="28"/>
              </w:rPr>
              <w:t xml:space="preserve"> .</w:t>
            </w:r>
            <w:proofErr w:type="gram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Ключі</w:t>
            </w:r>
            <w:proofErr w:type="spellEnd"/>
            <w:r w:rsidRPr="00233B20">
              <w:rPr>
                <w:rFonts w:ascii="Times New Roman" w:hAnsi="Times New Roman" w:cs="Times New Roman"/>
                <w:sz w:val="28"/>
                <w:szCs w:val="28"/>
              </w:rPr>
              <w:t xml:space="preserve"> до </w:t>
            </w:r>
            <w:proofErr w:type="spellStart"/>
            <w:r w:rsidRPr="00233B20">
              <w:rPr>
                <w:rFonts w:ascii="Times New Roman" w:hAnsi="Times New Roman" w:cs="Times New Roman"/>
                <w:sz w:val="28"/>
                <w:szCs w:val="28"/>
              </w:rPr>
              <w:t>успіху</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або</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організаційна</w:t>
            </w:r>
            <w:proofErr w:type="spellEnd"/>
            <w:r w:rsidRPr="00233B20">
              <w:rPr>
                <w:rFonts w:ascii="Times New Roman" w:hAnsi="Times New Roman" w:cs="Times New Roman"/>
                <w:sz w:val="28"/>
                <w:szCs w:val="28"/>
              </w:rPr>
              <w:t xml:space="preserve"> та </w:t>
            </w:r>
            <w:proofErr w:type="spellStart"/>
            <w:r w:rsidRPr="00233B20">
              <w:rPr>
                <w:rFonts w:ascii="Times New Roman" w:hAnsi="Times New Roman" w:cs="Times New Roman"/>
                <w:sz w:val="28"/>
                <w:szCs w:val="28"/>
              </w:rPr>
              <w:t>управлінська</w:t>
            </w:r>
            <w:proofErr w:type="spellEnd"/>
            <w:r w:rsidRPr="00233B20">
              <w:rPr>
                <w:rFonts w:ascii="Times New Roman" w:hAnsi="Times New Roman" w:cs="Times New Roman"/>
                <w:sz w:val="28"/>
                <w:szCs w:val="28"/>
              </w:rPr>
              <w:t xml:space="preserve"> культура: </w:t>
            </w:r>
            <w:proofErr w:type="spellStart"/>
            <w:r w:rsidRPr="00233B20">
              <w:rPr>
                <w:rFonts w:ascii="Times New Roman" w:hAnsi="Times New Roman" w:cs="Times New Roman"/>
                <w:sz w:val="28"/>
                <w:szCs w:val="28"/>
              </w:rPr>
              <w:t>Навч</w:t>
            </w:r>
            <w:proofErr w:type="spellEnd"/>
            <w:r w:rsidRPr="00233B20">
              <w:rPr>
                <w:rFonts w:ascii="Times New Roman" w:hAnsi="Times New Roman" w:cs="Times New Roman"/>
                <w:sz w:val="28"/>
                <w:szCs w:val="28"/>
              </w:rPr>
              <w:t xml:space="preserve">. </w:t>
            </w:r>
            <w:proofErr w:type="spellStart"/>
            <w:r w:rsidRPr="00233B20">
              <w:rPr>
                <w:rFonts w:ascii="Times New Roman" w:hAnsi="Times New Roman" w:cs="Times New Roman"/>
                <w:sz w:val="28"/>
                <w:szCs w:val="28"/>
              </w:rPr>
              <w:t>посібник</w:t>
            </w:r>
            <w:proofErr w:type="spellEnd"/>
            <w:r w:rsidRPr="00233B20">
              <w:rPr>
                <w:rFonts w:ascii="Times New Roman" w:hAnsi="Times New Roman" w:cs="Times New Roman"/>
                <w:sz w:val="28"/>
                <w:szCs w:val="28"/>
              </w:rPr>
              <w:t xml:space="preserve"> [Текст] / Ю. І. Палеха. – К., 2002. – 65 с.</w:t>
            </w:r>
          </w:p>
        </w:tc>
      </w:tr>
    </w:tbl>
    <w:p w:rsidR="00233B20" w:rsidRPr="00233B20" w:rsidRDefault="00233B20" w:rsidP="00233B20">
      <w:pPr>
        <w:jc w:val="center"/>
        <w:rPr>
          <w:rFonts w:ascii="Times New Roman" w:hAnsi="Times New Roman" w:cs="Times New Roman"/>
          <w:b/>
          <w:sz w:val="28"/>
          <w:szCs w:val="28"/>
          <w:lang w:val="uk-UA"/>
        </w:rPr>
      </w:pPr>
    </w:p>
    <w:p w:rsidR="00233B20" w:rsidRPr="00233B20" w:rsidRDefault="00233B20" w:rsidP="00233B20">
      <w:pPr>
        <w:jc w:val="center"/>
        <w:rPr>
          <w:rFonts w:ascii="Times New Roman" w:hAnsi="Times New Roman" w:cs="Times New Roman"/>
          <w:b/>
          <w:sz w:val="28"/>
          <w:szCs w:val="28"/>
          <w:lang w:val="uk-UA"/>
        </w:rPr>
      </w:pPr>
      <w:r w:rsidRPr="00233B20">
        <w:rPr>
          <w:rFonts w:ascii="Times New Roman" w:hAnsi="Times New Roman" w:cs="Times New Roman"/>
          <w:b/>
          <w:sz w:val="28"/>
          <w:szCs w:val="28"/>
          <w:lang w:val="uk-UA"/>
        </w:rPr>
        <w:t>ІНФОРМАЦІЙНІ РЕСУРСИ В ІНТЕРНЕТІ</w:t>
      </w:r>
    </w:p>
    <w:p w:rsidR="00233B20" w:rsidRPr="00233B20" w:rsidRDefault="00A43172" w:rsidP="00233B20">
      <w:pPr>
        <w:numPr>
          <w:ilvl w:val="0"/>
          <w:numId w:val="13"/>
        </w:numPr>
        <w:tabs>
          <w:tab w:val="clear" w:pos="720"/>
          <w:tab w:val="num" w:pos="993"/>
        </w:tabs>
        <w:ind w:left="0" w:firstLine="709"/>
        <w:jc w:val="both"/>
        <w:textAlignment w:val="baseline"/>
        <w:rPr>
          <w:rFonts w:ascii="Times New Roman" w:hAnsi="Times New Roman" w:cs="Times New Roman"/>
          <w:sz w:val="28"/>
          <w:szCs w:val="28"/>
          <w:lang w:val="uk-UA"/>
        </w:rPr>
      </w:pPr>
      <w:hyperlink r:id="rId8" w:history="1">
        <w:r w:rsidR="00233B20" w:rsidRPr="00233B20">
          <w:rPr>
            <w:rStyle w:val="a5"/>
            <w:rFonts w:ascii="Times New Roman" w:hAnsi="Times New Roman" w:cs="Times New Roman"/>
            <w:color w:val="auto"/>
            <w:sz w:val="28"/>
            <w:szCs w:val="28"/>
            <w:bdr w:val="none" w:sz="0" w:space="0" w:color="auto" w:frame="1"/>
            <w:lang w:val="uk-UA"/>
          </w:rPr>
          <w:t>www.useps.org</w:t>
        </w:r>
      </w:hyperlink>
      <w:r w:rsidR="00233B20" w:rsidRPr="00233B20">
        <w:rPr>
          <w:rFonts w:ascii="Times New Roman" w:hAnsi="Times New Roman" w:cs="Times New Roman"/>
          <w:sz w:val="28"/>
          <w:szCs w:val="28"/>
          <w:lang w:val="uk-UA"/>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233B20" w:rsidRPr="00233B20" w:rsidRDefault="00A43172" w:rsidP="00233B20">
      <w:pPr>
        <w:numPr>
          <w:ilvl w:val="0"/>
          <w:numId w:val="13"/>
        </w:numPr>
        <w:tabs>
          <w:tab w:val="clear" w:pos="720"/>
          <w:tab w:val="num" w:pos="993"/>
        </w:tabs>
        <w:ind w:left="0" w:firstLine="709"/>
        <w:jc w:val="both"/>
        <w:textAlignment w:val="baseline"/>
        <w:rPr>
          <w:rFonts w:ascii="Times New Roman" w:hAnsi="Times New Roman" w:cs="Times New Roman"/>
          <w:sz w:val="28"/>
          <w:szCs w:val="28"/>
          <w:lang w:val="uk-UA"/>
        </w:rPr>
      </w:pPr>
      <w:hyperlink r:id="rId9" w:history="1">
        <w:r w:rsidR="00233B20" w:rsidRPr="00233B20">
          <w:rPr>
            <w:rStyle w:val="a5"/>
            <w:rFonts w:ascii="Times New Roman" w:hAnsi="Times New Roman" w:cs="Times New Roman"/>
            <w:color w:val="auto"/>
            <w:sz w:val="28"/>
            <w:szCs w:val="28"/>
            <w:bdr w:val="none" w:sz="0" w:space="0" w:color="auto" w:frame="1"/>
            <w:lang w:val="uk-UA"/>
          </w:rPr>
          <w:t>www.socis.kiev.ua</w:t>
        </w:r>
        <w:r w:rsidR="00233B20" w:rsidRPr="00233B20">
          <w:rPr>
            <w:rStyle w:val="apple-converted-space"/>
            <w:rFonts w:ascii="Times New Roman" w:hAnsi="Times New Roman" w:cs="Times New Roman"/>
            <w:sz w:val="28"/>
            <w:szCs w:val="28"/>
            <w:u w:val="single"/>
            <w:bdr w:val="none" w:sz="0" w:space="0" w:color="auto" w:frame="1"/>
            <w:lang w:val="uk-UA"/>
          </w:rPr>
          <w:t> </w:t>
        </w:r>
      </w:hyperlink>
      <w:r w:rsidR="00233B20" w:rsidRPr="00233B20">
        <w:rPr>
          <w:rFonts w:ascii="Times New Roman" w:hAnsi="Times New Roman" w:cs="Times New Roman"/>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233B20" w:rsidRPr="00233B20" w:rsidRDefault="00A43172" w:rsidP="00233B20">
      <w:pPr>
        <w:numPr>
          <w:ilvl w:val="0"/>
          <w:numId w:val="13"/>
        </w:numPr>
        <w:tabs>
          <w:tab w:val="clear" w:pos="720"/>
          <w:tab w:val="num" w:pos="1134"/>
        </w:tabs>
        <w:ind w:left="0" w:firstLine="709"/>
        <w:jc w:val="both"/>
        <w:textAlignment w:val="baseline"/>
        <w:rPr>
          <w:rFonts w:ascii="Times New Roman" w:hAnsi="Times New Roman" w:cs="Times New Roman"/>
          <w:sz w:val="28"/>
          <w:szCs w:val="28"/>
          <w:lang w:val="uk-UA"/>
        </w:rPr>
      </w:pPr>
      <w:hyperlink r:id="rId10" w:history="1">
        <w:r w:rsidR="00233B20" w:rsidRPr="00233B20">
          <w:rPr>
            <w:rStyle w:val="a5"/>
            <w:rFonts w:ascii="Times New Roman" w:hAnsi="Times New Roman" w:cs="Times New Roman"/>
            <w:color w:val="auto"/>
            <w:sz w:val="28"/>
            <w:szCs w:val="28"/>
            <w:bdr w:val="none" w:sz="0" w:space="0" w:color="auto" w:frame="1"/>
            <w:lang w:val="uk-UA"/>
          </w:rPr>
          <w:t>www.sociology.kharkov.ua</w:t>
        </w:r>
      </w:hyperlink>
      <w:r w:rsidR="00233B20" w:rsidRPr="00233B20">
        <w:rPr>
          <w:rFonts w:ascii="Times New Roman" w:hAnsi="Times New Roman" w:cs="Times New Roman"/>
          <w:sz w:val="28"/>
          <w:szCs w:val="28"/>
          <w:lang w:val="uk-UA"/>
        </w:rPr>
        <w:t xml:space="preserve">– </w:t>
      </w:r>
      <w:proofErr w:type="spellStart"/>
      <w:r w:rsidR="00233B20" w:rsidRPr="00233B20">
        <w:rPr>
          <w:rFonts w:ascii="Times New Roman" w:hAnsi="Times New Roman" w:cs="Times New Roman"/>
          <w:sz w:val="28"/>
          <w:szCs w:val="28"/>
          <w:lang w:val="uk-UA"/>
        </w:rPr>
        <w:t>SociologyHall</w:t>
      </w:r>
      <w:proofErr w:type="spellEnd"/>
      <w:r w:rsidR="00233B20" w:rsidRPr="00233B20">
        <w:rPr>
          <w:rFonts w:ascii="Times New Roman" w:hAnsi="Times New Roman" w:cs="Times New Roman"/>
          <w:sz w:val="28"/>
          <w:szCs w:val="28"/>
          <w:lang w:val="uk-UA"/>
        </w:rPr>
        <w:t>, сайт соціологічного факультету ХНУ ім. В. Н. Каразіна.</w:t>
      </w:r>
    </w:p>
    <w:p w:rsidR="00233B20" w:rsidRPr="00233B20" w:rsidRDefault="00A43172" w:rsidP="00233B20">
      <w:pPr>
        <w:numPr>
          <w:ilvl w:val="0"/>
          <w:numId w:val="13"/>
        </w:numPr>
        <w:tabs>
          <w:tab w:val="clear" w:pos="720"/>
          <w:tab w:val="num" w:pos="1134"/>
        </w:tabs>
        <w:ind w:left="0" w:firstLine="709"/>
        <w:jc w:val="both"/>
        <w:textAlignment w:val="baseline"/>
        <w:rPr>
          <w:rFonts w:ascii="Times New Roman" w:hAnsi="Times New Roman" w:cs="Times New Roman"/>
          <w:sz w:val="28"/>
          <w:szCs w:val="28"/>
          <w:lang w:val="uk-UA"/>
        </w:rPr>
      </w:pPr>
      <w:hyperlink r:id="rId11" w:history="1">
        <w:r w:rsidR="00233B20" w:rsidRPr="00233B20">
          <w:rPr>
            <w:rStyle w:val="a5"/>
            <w:rFonts w:ascii="Times New Roman" w:hAnsi="Times New Roman" w:cs="Times New Roman"/>
            <w:color w:val="auto"/>
            <w:sz w:val="28"/>
            <w:szCs w:val="28"/>
            <w:bdr w:val="none" w:sz="0" w:space="0" w:color="auto" w:frame="1"/>
            <w:lang w:val="uk-UA"/>
          </w:rPr>
          <w:t>http://www.socium.info/library.html</w:t>
        </w:r>
        <w:r w:rsidR="00233B20" w:rsidRPr="00233B20">
          <w:rPr>
            <w:rStyle w:val="apple-converted-space"/>
            <w:rFonts w:ascii="Times New Roman" w:hAnsi="Times New Roman" w:cs="Times New Roman"/>
            <w:sz w:val="28"/>
            <w:szCs w:val="28"/>
            <w:u w:val="single"/>
            <w:bdr w:val="none" w:sz="0" w:space="0" w:color="auto" w:frame="1"/>
            <w:lang w:val="uk-UA"/>
          </w:rPr>
          <w:t> </w:t>
        </w:r>
      </w:hyperlink>
      <w:r w:rsidR="00233B20" w:rsidRPr="00233B20">
        <w:rPr>
          <w:rFonts w:ascii="Times New Roman" w:hAnsi="Times New Roman" w:cs="Times New Roman"/>
          <w:sz w:val="28"/>
          <w:szCs w:val="28"/>
          <w:lang w:val="uk-UA"/>
        </w:rPr>
        <w:t>– бібліотека соціологічної літератури.</w:t>
      </w:r>
    </w:p>
    <w:p w:rsidR="00233B20" w:rsidRPr="00233B20" w:rsidRDefault="00A43172" w:rsidP="00233B20">
      <w:pPr>
        <w:numPr>
          <w:ilvl w:val="0"/>
          <w:numId w:val="13"/>
        </w:numPr>
        <w:tabs>
          <w:tab w:val="clear" w:pos="720"/>
          <w:tab w:val="num" w:pos="426"/>
          <w:tab w:val="num" w:pos="1134"/>
        </w:tabs>
        <w:ind w:left="0" w:firstLine="709"/>
        <w:jc w:val="both"/>
        <w:textAlignment w:val="baseline"/>
        <w:rPr>
          <w:rFonts w:ascii="Times New Roman" w:hAnsi="Times New Roman" w:cs="Times New Roman"/>
          <w:sz w:val="28"/>
          <w:szCs w:val="28"/>
          <w:lang w:val="uk-UA"/>
        </w:rPr>
      </w:pPr>
      <w:hyperlink r:id="rId12" w:history="1">
        <w:r w:rsidR="00233B20" w:rsidRPr="00233B20">
          <w:rPr>
            <w:rStyle w:val="a5"/>
            <w:rFonts w:ascii="Times New Roman" w:hAnsi="Times New Roman" w:cs="Times New Roman"/>
            <w:color w:val="auto"/>
            <w:sz w:val="28"/>
            <w:szCs w:val="28"/>
            <w:lang w:val="uk-UA"/>
          </w:rPr>
          <w:t>www.uceps.com.ua/ukr/all/sociology</w:t>
        </w:r>
      </w:hyperlink>
      <w:r w:rsidR="00233B20" w:rsidRPr="00233B20">
        <w:rPr>
          <w:rFonts w:ascii="Times New Roman" w:hAnsi="Times New Roman" w:cs="Times New Roman"/>
          <w:sz w:val="28"/>
          <w:szCs w:val="28"/>
          <w:u w:val="single"/>
          <w:lang w:val="uk-UA"/>
        </w:rPr>
        <w:t xml:space="preserve"> </w:t>
      </w:r>
      <w:r w:rsidR="00233B20" w:rsidRPr="00233B20">
        <w:rPr>
          <w:rFonts w:ascii="Times New Roman" w:hAnsi="Times New Roman" w:cs="Times New Roman"/>
          <w:sz w:val="28"/>
          <w:szCs w:val="28"/>
          <w:lang w:val="uk-UA"/>
        </w:rPr>
        <w:t>(Архів соціологічних даних Українського центру економічних і політичних досліджень імені Олександра Разумкова, м. Київ).</w:t>
      </w:r>
    </w:p>
    <w:p w:rsidR="00233B20" w:rsidRPr="00233B20" w:rsidRDefault="00A43172" w:rsidP="00233B20">
      <w:pPr>
        <w:numPr>
          <w:ilvl w:val="0"/>
          <w:numId w:val="13"/>
        </w:numPr>
        <w:tabs>
          <w:tab w:val="clear" w:pos="720"/>
          <w:tab w:val="num" w:pos="426"/>
          <w:tab w:val="num" w:pos="1134"/>
        </w:tabs>
        <w:ind w:left="0" w:firstLine="709"/>
        <w:jc w:val="both"/>
        <w:textAlignment w:val="baseline"/>
        <w:rPr>
          <w:rFonts w:ascii="Times New Roman" w:hAnsi="Times New Roman" w:cs="Times New Roman"/>
          <w:sz w:val="28"/>
          <w:szCs w:val="28"/>
          <w:lang w:val="uk-UA"/>
        </w:rPr>
      </w:pPr>
      <w:hyperlink r:id="rId13" w:history="1">
        <w:r w:rsidR="00233B20" w:rsidRPr="00233B20">
          <w:rPr>
            <w:rStyle w:val="a5"/>
            <w:rFonts w:ascii="Times New Roman" w:hAnsi="Times New Roman" w:cs="Times New Roman"/>
            <w:color w:val="auto"/>
            <w:sz w:val="28"/>
            <w:szCs w:val="28"/>
            <w:lang w:val="uk-UA"/>
          </w:rPr>
          <w:t>www.ukrstat.gov.ua</w:t>
        </w:r>
      </w:hyperlink>
      <w:r w:rsidR="00233B20" w:rsidRPr="00233B20">
        <w:rPr>
          <w:rFonts w:ascii="Times New Roman" w:hAnsi="Times New Roman" w:cs="Times New Roman"/>
          <w:sz w:val="28"/>
          <w:szCs w:val="28"/>
          <w:u w:val="single"/>
          <w:lang w:val="uk-UA"/>
        </w:rPr>
        <w:t xml:space="preserve"> </w:t>
      </w:r>
      <w:r w:rsidR="00233B20" w:rsidRPr="00233B20">
        <w:rPr>
          <w:rFonts w:ascii="Times New Roman" w:hAnsi="Times New Roman" w:cs="Times New Roman"/>
          <w:sz w:val="28"/>
          <w:szCs w:val="28"/>
          <w:lang w:val="uk-UA"/>
        </w:rPr>
        <w:t>(Статистичні матеріали Держкомстату України).</w:t>
      </w:r>
    </w:p>
    <w:p w:rsidR="00233B20" w:rsidRPr="00233B20" w:rsidRDefault="00A43172" w:rsidP="00233B20">
      <w:pPr>
        <w:numPr>
          <w:ilvl w:val="0"/>
          <w:numId w:val="13"/>
        </w:numPr>
        <w:tabs>
          <w:tab w:val="clear" w:pos="720"/>
          <w:tab w:val="num" w:pos="426"/>
          <w:tab w:val="num" w:pos="1134"/>
        </w:tabs>
        <w:ind w:left="0" w:firstLine="709"/>
        <w:jc w:val="both"/>
        <w:textAlignment w:val="baseline"/>
        <w:rPr>
          <w:rFonts w:ascii="Times New Roman" w:hAnsi="Times New Roman" w:cs="Times New Roman"/>
          <w:sz w:val="28"/>
          <w:szCs w:val="28"/>
          <w:lang w:val="uk-UA"/>
        </w:rPr>
      </w:pPr>
      <w:hyperlink r:id="rId14" w:history="1">
        <w:r w:rsidR="00233B20" w:rsidRPr="00233B20">
          <w:rPr>
            <w:rStyle w:val="a5"/>
            <w:rFonts w:ascii="Times New Roman" w:hAnsi="Times New Roman" w:cs="Times New Roman"/>
            <w:color w:val="auto"/>
            <w:sz w:val="28"/>
            <w:szCs w:val="28"/>
            <w:lang w:val="uk-UA"/>
          </w:rPr>
          <w:t>www.sociology.kharkov.ua</w:t>
        </w:r>
      </w:hyperlink>
      <w:r w:rsidR="00233B20" w:rsidRPr="00233B20">
        <w:rPr>
          <w:rFonts w:ascii="Times New Roman" w:hAnsi="Times New Roman" w:cs="Times New Roman"/>
          <w:sz w:val="28"/>
          <w:szCs w:val="28"/>
          <w:u w:val="single"/>
          <w:lang w:val="uk-UA"/>
        </w:rPr>
        <w:t xml:space="preserve"> </w:t>
      </w:r>
      <w:r w:rsidR="00233B20" w:rsidRPr="00233B20">
        <w:rPr>
          <w:rFonts w:ascii="Times New Roman" w:hAnsi="Times New Roman" w:cs="Times New Roman"/>
          <w:sz w:val="28"/>
          <w:szCs w:val="28"/>
          <w:lang w:val="uk-UA"/>
        </w:rPr>
        <w:t>(Домашня сторінка харківських соціологів).</w:t>
      </w:r>
    </w:p>
    <w:p w:rsidR="00233B20" w:rsidRPr="00233B20" w:rsidRDefault="00A43172" w:rsidP="00233B20">
      <w:pPr>
        <w:numPr>
          <w:ilvl w:val="0"/>
          <w:numId w:val="13"/>
        </w:numPr>
        <w:tabs>
          <w:tab w:val="clear" w:pos="720"/>
          <w:tab w:val="num" w:pos="426"/>
          <w:tab w:val="num" w:pos="1134"/>
        </w:tabs>
        <w:ind w:left="0" w:firstLine="709"/>
        <w:jc w:val="both"/>
        <w:textAlignment w:val="baseline"/>
        <w:rPr>
          <w:rFonts w:ascii="Times New Roman" w:hAnsi="Times New Roman" w:cs="Times New Roman"/>
          <w:sz w:val="28"/>
          <w:szCs w:val="28"/>
          <w:lang w:val="uk-UA"/>
        </w:rPr>
      </w:pPr>
      <w:hyperlink r:id="rId15" w:history="1">
        <w:r w:rsidR="00233B20" w:rsidRPr="00233B20">
          <w:rPr>
            <w:rStyle w:val="a5"/>
            <w:rFonts w:ascii="Times New Roman" w:hAnsi="Times New Roman" w:cs="Times New Roman"/>
            <w:color w:val="auto"/>
            <w:sz w:val="28"/>
            <w:szCs w:val="28"/>
            <w:lang w:val="uk-UA"/>
          </w:rPr>
          <w:t>www.i-soc.com.ua</w:t>
        </w:r>
      </w:hyperlink>
      <w:r w:rsidR="00233B20" w:rsidRPr="00233B20">
        <w:rPr>
          <w:rFonts w:ascii="Times New Roman" w:hAnsi="Times New Roman" w:cs="Times New Roman"/>
          <w:sz w:val="28"/>
          <w:szCs w:val="28"/>
          <w:u w:val="single"/>
          <w:lang w:val="uk-UA"/>
        </w:rPr>
        <w:t xml:space="preserve"> </w:t>
      </w:r>
      <w:r w:rsidR="00233B20" w:rsidRPr="00233B20">
        <w:rPr>
          <w:rFonts w:ascii="Times New Roman" w:hAnsi="Times New Roman" w:cs="Times New Roman"/>
          <w:sz w:val="28"/>
          <w:szCs w:val="28"/>
          <w:lang w:val="uk-UA"/>
        </w:rPr>
        <w:t xml:space="preserve">(Домашня сторінка Інституту соціології </w:t>
      </w:r>
      <w:proofErr w:type="spellStart"/>
      <w:r w:rsidR="00233B20" w:rsidRPr="00233B20">
        <w:rPr>
          <w:rFonts w:ascii="Times New Roman" w:hAnsi="Times New Roman" w:cs="Times New Roman"/>
          <w:sz w:val="28"/>
          <w:szCs w:val="28"/>
          <w:lang w:val="uk-UA"/>
        </w:rPr>
        <w:t>НАН</w:t>
      </w:r>
      <w:proofErr w:type="spellEnd"/>
      <w:r w:rsidR="00233B20" w:rsidRPr="00233B20">
        <w:rPr>
          <w:rFonts w:ascii="Times New Roman" w:hAnsi="Times New Roman" w:cs="Times New Roman"/>
          <w:sz w:val="28"/>
          <w:szCs w:val="28"/>
          <w:lang w:val="uk-UA"/>
        </w:rPr>
        <w:t xml:space="preserve"> України).</w:t>
      </w:r>
    </w:p>
    <w:p w:rsidR="00233B20" w:rsidRPr="00233B20" w:rsidRDefault="00233B20" w:rsidP="002D5AD8">
      <w:pPr>
        <w:rPr>
          <w:rFonts w:ascii="Times New Roman" w:hAnsi="Times New Roman" w:cs="Times New Roman"/>
          <w:sz w:val="28"/>
          <w:szCs w:val="28"/>
          <w:lang w:val="uk-UA"/>
        </w:rPr>
      </w:pPr>
    </w:p>
    <w:sectPr w:rsidR="00233B20" w:rsidRPr="0023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1B92368"/>
    <w:multiLevelType w:val="hybridMultilevel"/>
    <w:tmpl w:val="04E2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69EF"/>
    <w:multiLevelType w:val="hybridMultilevel"/>
    <w:tmpl w:val="87BA7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1E06DA"/>
    <w:multiLevelType w:val="hybridMultilevel"/>
    <w:tmpl w:val="F9E8EA44"/>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15:restartNumberingAfterBreak="0">
    <w:nsid w:val="29206AF6"/>
    <w:multiLevelType w:val="hybridMultilevel"/>
    <w:tmpl w:val="3808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21B62"/>
    <w:multiLevelType w:val="hybridMultilevel"/>
    <w:tmpl w:val="69848F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FCB1D73"/>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933205"/>
    <w:multiLevelType w:val="hybridMultilevel"/>
    <w:tmpl w:val="44E21B9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7218593E"/>
    <w:multiLevelType w:val="hybridMultilevel"/>
    <w:tmpl w:val="374A61B2"/>
    <w:lvl w:ilvl="0" w:tplc="658885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57E304C"/>
    <w:multiLevelType w:val="hybridMultilevel"/>
    <w:tmpl w:val="43D24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EA5B93"/>
    <w:multiLevelType w:val="hybridMultilevel"/>
    <w:tmpl w:val="DC18FCC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num w:numId="1">
    <w:abstractNumId w:val="8"/>
  </w:num>
  <w:num w:numId="2">
    <w:abstractNumId w:val="0"/>
  </w:num>
  <w:num w:numId="3">
    <w:abstractNumId w:val="10"/>
  </w:num>
  <w:num w:numId="4">
    <w:abstractNumId w:val="4"/>
  </w:num>
  <w:num w:numId="5">
    <w:abstractNumId w:val="5"/>
  </w:num>
  <w:num w:numId="6">
    <w:abstractNumId w:val="12"/>
  </w:num>
  <w:num w:numId="7">
    <w:abstractNumId w:val="11"/>
  </w:num>
  <w:num w:numId="8">
    <w:abstractNumId w:val="2"/>
  </w:num>
  <w:num w:numId="9">
    <w:abstractNumId w:val="9"/>
  </w:num>
  <w:num w:numId="10">
    <w:abstractNumId w:val="3"/>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8"/>
    <w:rsid w:val="00166CAE"/>
    <w:rsid w:val="00233B20"/>
    <w:rsid w:val="002D5AD8"/>
    <w:rsid w:val="003133B4"/>
    <w:rsid w:val="004032C2"/>
    <w:rsid w:val="00475FC2"/>
    <w:rsid w:val="006E42D5"/>
    <w:rsid w:val="00A43172"/>
    <w:rsid w:val="00B43BFF"/>
    <w:rsid w:val="00D1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AF53"/>
  <w15:chartTrackingRefBased/>
  <w15:docId w15:val="{1D2A86F9-BB9A-4F22-9088-2FBCA3C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D8"/>
    <w:pPr>
      <w:spacing w:after="0" w:line="240" w:lineRule="auto"/>
    </w:pPr>
  </w:style>
  <w:style w:type="paragraph" w:styleId="1">
    <w:name w:val="heading 1"/>
    <w:basedOn w:val="a"/>
    <w:next w:val="a"/>
    <w:link w:val="10"/>
    <w:uiPriority w:val="9"/>
    <w:qFormat/>
    <w:rsid w:val="00233B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9">
    <w:name w:val="heading 9"/>
    <w:basedOn w:val="a"/>
    <w:next w:val="a"/>
    <w:link w:val="90"/>
    <w:qFormat/>
    <w:rsid w:val="002D5AD8"/>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D5AD8"/>
    <w:rPr>
      <w:rFonts w:ascii="Cambria" w:eastAsia="Times New Roman" w:hAnsi="Cambria" w:cs="Times New Roman"/>
      <w:lang w:val="en-US" w:bidi="en-US"/>
    </w:rPr>
  </w:style>
  <w:style w:type="paragraph" w:customStyle="1" w:styleId="a3">
    <w:name w:val="Îáû÷íûé"/>
    <w:rsid w:val="002D5AD8"/>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rsid w:val="002D5AD8"/>
    <w:pPr>
      <w:spacing w:before="100" w:beforeAutospacing="1" w:after="100" w:afterAutospacing="1"/>
      <w:jc w:val="both"/>
    </w:pPr>
    <w:rPr>
      <w:rFonts w:ascii="Arial" w:eastAsia="Times New Roman" w:hAnsi="Arial" w:cs="Arial"/>
      <w:color w:val="000000"/>
      <w:sz w:val="20"/>
      <w:szCs w:val="20"/>
      <w:lang w:val="en-US" w:eastAsia="ru-RU" w:bidi="en-US"/>
    </w:rPr>
  </w:style>
  <w:style w:type="character" w:customStyle="1" w:styleId="10">
    <w:name w:val="Заголовок 1 Знак"/>
    <w:basedOn w:val="a0"/>
    <w:link w:val="1"/>
    <w:uiPriority w:val="9"/>
    <w:rsid w:val="00233B20"/>
    <w:rPr>
      <w:rFonts w:asciiTheme="majorHAnsi" w:eastAsiaTheme="majorEastAsia" w:hAnsiTheme="majorHAnsi" w:cstheme="majorBidi"/>
      <w:color w:val="365F91" w:themeColor="accent1" w:themeShade="BF"/>
      <w:sz w:val="32"/>
      <w:szCs w:val="32"/>
    </w:rPr>
  </w:style>
  <w:style w:type="character" w:styleId="a5">
    <w:name w:val="Hyperlink"/>
    <w:uiPriority w:val="99"/>
    <w:unhideWhenUsed/>
    <w:rsid w:val="00233B20"/>
    <w:rPr>
      <w:color w:val="0000FF"/>
      <w:u w:val="single"/>
    </w:rPr>
  </w:style>
  <w:style w:type="character" w:customStyle="1" w:styleId="apple-converted-space">
    <w:name w:val="apple-converted-space"/>
    <w:basedOn w:val="a0"/>
    <w:rsid w:val="0023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ps.org/" TargetMode="External"/><Relationship Id="rId13"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hyperlink" Target="http://www.sociology.kharkov.ua/socio/docs/" TargetMode="External"/><Relationship Id="rId12" Type="http://schemas.openxmlformats.org/officeDocument/2006/relationships/hyperlink" Target="http://www.uceps.com.ua/ukr/all/sociolo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elitarium.ru" TargetMode="External"/><Relationship Id="rId11" Type="http://schemas.openxmlformats.org/officeDocument/2006/relationships/hyperlink" Target="http://www.socium.info/library.html" TargetMode="External"/><Relationship Id="rId5" Type="http://schemas.openxmlformats.org/officeDocument/2006/relationships/webSettings" Target="webSettings.xml"/><Relationship Id="rId15" Type="http://schemas.openxmlformats.org/officeDocument/2006/relationships/hyperlink" Target="http://www.i-soc.com.ua" TargetMode="External"/><Relationship Id="rId10" Type="http://schemas.openxmlformats.org/officeDocument/2006/relationships/hyperlink" Target="http://www.sociology.kharkov.ua/" TargetMode="External"/><Relationship Id="rId4" Type="http://schemas.openxmlformats.org/officeDocument/2006/relationships/settings" Target="settings.xml"/><Relationship Id="rId9" Type="http://schemas.openxmlformats.org/officeDocument/2006/relationships/hyperlink" Target="http://www.socis.kiev.ua/" TargetMode="External"/><Relationship Id="rId14" Type="http://schemas.openxmlformats.org/officeDocument/2006/relationships/hyperlink" Target="http://www.sociology.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2FDC-0406-443A-921B-EA7E9571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2</cp:revision>
  <dcterms:created xsi:type="dcterms:W3CDTF">2021-03-02T13:39:00Z</dcterms:created>
  <dcterms:modified xsi:type="dcterms:W3CDTF">2021-03-03T10:06:00Z</dcterms:modified>
</cp:coreProperties>
</file>