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CD" w:rsidRPr="00FE2224" w:rsidRDefault="006B5ECD" w:rsidP="006B5ECD">
      <w:pPr>
        <w:jc w:val="right"/>
        <w:rPr>
          <w:lang w:val="en-US"/>
        </w:rPr>
      </w:pPr>
    </w:p>
    <w:p w:rsidR="00EA4E86" w:rsidRPr="00E24925" w:rsidRDefault="00EA4E86" w:rsidP="00EA4E86">
      <w:pPr>
        <w:jc w:val="center"/>
        <w:rPr>
          <w:b/>
          <w:sz w:val="28"/>
          <w:szCs w:val="28"/>
          <w:lang w:val="en-US"/>
        </w:rPr>
      </w:pPr>
      <w:r w:rsidRPr="00E24925">
        <w:rPr>
          <w:b/>
          <w:sz w:val="28"/>
          <w:szCs w:val="28"/>
          <w:lang w:val="en-US"/>
        </w:rPr>
        <w:t>MINISTRY OF EDUCATION AND SCIENCE OF UKRAINE</w:t>
      </w:r>
    </w:p>
    <w:p w:rsidR="00EA4E86" w:rsidRPr="00E24925" w:rsidRDefault="00EA4E86" w:rsidP="00EA4E86">
      <w:pPr>
        <w:jc w:val="center"/>
        <w:rPr>
          <w:sz w:val="28"/>
          <w:szCs w:val="28"/>
          <w:lang w:val="en-US"/>
        </w:rPr>
      </w:pPr>
    </w:p>
    <w:p w:rsidR="00EA4E86" w:rsidRPr="00E24925" w:rsidRDefault="00EA4E86" w:rsidP="00EA4E86">
      <w:pPr>
        <w:jc w:val="center"/>
        <w:rPr>
          <w:b/>
          <w:sz w:val="28"/>
          <w:szCs w:val="28"/>
          <w:lang w:val="en-US"/>
        </w:rPr>
      </w:pPr>
      <w:r w:rsidRPr="00C32BE4">
        <w:rPr>
          <w:b/>
          <w:sz w:val="28"/>
          <w:szCs w:val="28"/>
          <w:lang w:val="en-US"/>
        </w:rPr>
        <w:tab/>
      </w:r>
      <w:r w:rsidRPr="00E24925">
        <w:rPr>
          <w:b/>
          <w:sz w:val="28"/>
          <w:szCs w:val="28"/>
          <w:lang w:val="en-US"/>
        </w:rPr>
        <w:t xml:space="preserve">NATIONAL TECHNICAL UNIVERSITY </w:t>
      </w:r>
    </w:p>
    <w:p w:rsidR="006B5ECD" w:rsidRDefault="00EA4E86" w:rsidP="00EA4E86">
      <w:pPr>
        <w:jc w:val="center"/>
        <w:rPr>
          <w:b/>
          <w:sz w:val="28"/>
          <w:szCs w:val="28"/>
          <w:lang w:val="en-US"/>
        </w:rPr>
      </w:pPr>
      <w:r w:rsidRPr="00E24925">
        <w:rPr>
          <w:b/>
          <w:sz w:val="28"/>
          <w:szCs w:val="28"/>
          <w:lang w:val="en-US"/>
        </w:rPr>
        <w:t>«</w:t>
      </w:r>
      <w:r>
        <w:rPr>
          <w:b/>
          <w:sz w:val="28"/>
          <w:szCs w:val="28"/>
          <w:lang w:val="uk-UA"/>
        </w:rPr>
        <w:t>KHARKIV POLYTECHNIC INSTITUTE</w:t>
      </w:r>
      <w:r w:rsidRPr="00E24925">
        <w:rPr>
          <w:b/>
          <w:sz w:val="28"/>
          <w:szCs w:val="28"/>
          <w:lang w:val="en-US"/>
        </w:rPr>
        <w:t>»</w:t>
      </w:r>
    </w:p>
    <w:p w:rsidR="00EA4E86" w:rsidRPr="000C1F08" w:rsidRDefault="00EA4E86" w:rsidP="00EA4E86">
      <w:pPr>
        <w:jc w:val="center"/>
        <w:rPr>
          <w:sz w:val="28"/>
          <w:szCs w:val="28"/>
          <w:lang w:val="uk-UA"/>
        </w:rPr>
      </w:pPr>
    </w:p>
    <w:p w:rsidR="006B5ECD" w:rsidRPr="000C1F08" w:rsidRDefault="00EA4E86" w:rsidP="006B5ECD">
      <w:pPr>
        <w:rPr>
          <w:sz w:val="28"/>
          <w:szCs w:val="28"/>
          <w:lang w:val="uk-UA"/>
        </w:rPr>
      </w:pPr>
      <w:r>
        <w:rPr>
          <w:sz w:val="28"/>
          <w:szCs w:val="28"/>
          <w:lang w:val="en-US"/>
        </w:rPr>
        <w:t xml:space="preserve">Department </w:t>
      </w:r>
      <w:r w:rsidR="00A2044D">
        <w:rPr>
          <w:sz w:val="28"/>
          <w:szCs w:val="28"/>
          <w:lang w:val="en-US"/>
        </w:rPr>
        <w:t>of</w:t>
      </w:r>
      <w:r w:rsidR="00A2044D" w:rsidRPr="000C1F08">
        <w:rPr>
          <w:sz w:val="28"/>
          <w:szCs w:val="28"/>
          <w:lang w:val="uk-UA"/>
        </w:rPr>
        <w:t xml:space="preserve"> _</w:t>
      </w:r>
      <w:r w:rsidR="006B5ECD" w:rsidRPr="000C1F08">
        <w:rPr>
          <w:sz w:val="28"/>
          <w:szCs w:val="28"/>
          <w:u w:val="single"/>
          <w:lang w:val="uk-UA"/>
        </w:rPr>
        <w:tab/>
      </w:r>
      <w:r w:rsidR="006B5ECD" w:rsidRPr="000C1F08">
        <w:rPr>
          <w:sz w:val="28"/>
          <w:szCs w:val="28"/>
          <w:u w:val="single"/>
          <w:lang w:val="uk-UA"/>
        </w:rPr>
        <w:tab/>
      </w:r>
      <w:r w:rsidR="006B5ECD" w:rsidRPr="000C1F08">
        <w:rPr>
          <w:sz w:val="28"/>
          <w:szCs w:val="28"/>
          <w:u w:val="single"/>
          <w:lang w:val="uk-UA"/>
        </w:rPr>
        <w:tab/>
      </w:r>
      <w:r>
        <w:rPr>
          <w:sz w:val="28"/>
          <w:szCs w:val="28"/>
          <w:u w:val="single"/>
          <w:lang w:val="en-US"/>
        </w:rPr>
        <w:t>sociology</w:t>
      </w:r>
      <w:r w:rsidR="00423F46">
        <w:rPr>
          <w:sz w:val="28"/>
          <w:szCs w:val="28"/>
          <w:u w:val="single"/>
          <w:lang w:val="uk-UA"/>
        </w:rPr>
        <w:t xml:space="preserve"> </w:t>
      </w:r>
      <w:r>
        <w:rPr>
          <w:sz w:val="28"/>
          <w:szCs w:val="28"/>
          <w:u w:val="single"/>
          <w:lang w:val="en-US"/>
        </w:rPr>
        <w:t>and</w:t>
      </w:r>
      <w:r w:rsidR="00423F46">
        <w:rPr>
          <w:sz w:val="28"/>
          <w:szCs w:val="28"/>
          <w:u w:val="single"/>
          <w:lang w:val="uk-UA"/>
        </w:rPr>
        <w:t xml:space="preserve"> </w:t>
      </w:r>
      <w:r>
        <w:rPr>
          <w:sz w:val="28"/>
          <w:szCs w:val="28"/>
          <w:u w:val="single"/>
          <w:lang w:val="en-US"/>
        </w:rPr>
        <w:t>political</w:t>
      </w:r>
      <w:r w:rsidR="00423F46">
        <w:rPr>
          <w:sz w:val="28"/>
          <w:szCs w:val="28"/>
          <w:u w:val="single"/>
          <w:lang w:val="uk-UA"/>
        </w:rPr>
        <w:t xml:space="preserve"> </w:t>
      </w:r>
      <w:r>
        <w:rPr>
          <w:sz w:val="28"/>
          <w:szCs w:val="28"/>
          <w:u w:val="single"/>
          <w:lang w:val="en-US"/>
        </w:rPr>
        <w:t>science</w:t>
      </w:r>
      <w:r w:rsidR="006B5ECD" w:rsidRPr="000C1F08">
        <w:rPr>
          <w:sz w:val="28"/>
          <w:szCs w:val="28"/>
          <w:lang w:val="uk-UA"/>
        </w:rPr>
        <w:t>______</w:t>
      </w:r>
    </w:p>
    <w:p w:rsidR="006B5ECD" w:rsidRPr="000C1F08" w:rsidRDefault="00EA4E86" w:rsidP="006B5ECD">
      <w:pPr>
        <w:jc w:val="center"/>
        <w:rPr>
          <w:lang w:val="uk-UA"/>
        </w:rPr>
      </w:pPr>
      <w:r>
        <w:rPr>
          <w:lang w:val="uk-UA"/>
        </w:rPr>
        <w:t>(name</w:t>
      </w:r>
      <w:r w:rsidR="006B5ECD" w:rsidRPr="000C1F08">
        <w:rPr>
          <w:lang w:val="uk-UA"/>
        </w:rPr>
        <w:t>)</w:t>
      </w:r>
    </w:p>
    <w:p w:rsidR="006B5ECD" w:rsidRPr="000C1F08" w:rsidRDefault="006B5ECD" w:rsidP="006B5ECD">
      <w:pPr>
        <w:rPr>
          <w:lang w:val="uk-UA"/>
        </w:rPr>
      </w:pPr>
    </w:p>
    <w:p w:rsidR="006B5ECD" w:rsidRPr="000C1F08" w:rsidRDefault="006B5ECD" w:rsidP="000D0FE6">
      <w:pPr>
        <w:tabs>
          <w:tab w:val="right" w:pos="9639"/>
        </w:tabs>
        <w:rPr>
          <w:sz w:val="26"/>
          <w:lang w:val="uk-UA"/>
        </w:rPr>
      </w:pPr>
      <w:r w:rsidRPr="000C1F08">
        <w:rPr>
          <w:sz w:val="26"/>
          <w:lang w:val="uk-UA"/>
        </w:rPr>
        <w:t>«</w:t>
      </w:r>
      <w:r w:rsidR="00EA4E86">
        <w:rPr>
          <w:b/>
          <w:sz w:val="26"/>
          <w:lang w:val="en-US"/>
        </w:rPr>
        <w:t xml:space="preserve">APPROVED BY </w:t>
      </w:r>
      <w:r w:rsidRPr="000C1F08">
        <w:rPr>
          <w:sz w:val="26"/>
          <w:lang w:val="uk-UA"/>
        </w:rPr>
        <w:t>»</w:t>
      </w:r>
    </w:p>
    <w:p w:rsidR="000D0FE6" w:rsidRPr="008E03EA" w:rsidRDefault="000D0FE6" w:rsidP="000D0FE6">
      <w:pPr>
        <w:tabs>
          <w:tab w:val="center" w:pos="4677"/>
          <w:tab w:val="right" w:pos="9355"/>
        </w:tabs>
        <w:rPr>
          <w:sz w:val="28"/>
          <w:szCs w:val="28"/>
          <w:lang w:val="en-US"/>
        </w:rPr>
      </w:pPr>
      <w:r w:rsidRPr="008E03EA">
        <w:rPr>
          <w:sz w:val="28"/>
          <w:szCs w:val="28"/>
          <w:lang w:val="uk-UA"/>
        </w:rPr>
        <w:t>DepartmentChairman</w:t>
      </w:r>
      <w:r>
        <w:rPr>
          <w:sz w:val="28"/>
          <w:szCs w:val="28"/>
          <w:lang w:val="uk-UA"/>
        </w:rPr>
        <w:t>________</w:t>
      </w:r>
      <w:r w:rsidRPr="008E03EA">
        <w:rPr>
          <w:sz w:val="28"/>
          <w:szCs w:val="28"/>
          <w:u w:val="single"/>
          <w:lang w:val="en-US"/>
        </w:rPr>
        <w:t xml:space="preserve"> </w:t>
      </w:r>
      <w:r>
        <w:rPr>
          <w:sz w:val="28"/>
          <w:szCs w:val="28"/>
          <w:u w:val="single"/>
          <w:lang w:val="en-US"/>
        </w:rPr>
        <w:t>sociology</w:t>
      </w:r>
      <w:r>
        <w:rPr>
          <w:sz w:val="28"/>
          <w:szCs w:val="28"/>
          <w:u w:val="single"/>
          <w:lang w:val="uk-UA"/>
        </w:rPr>
        <w:t xml:space="preserve"> </w:t>
      </w:r>
      <w:r>
        <w:rPr>
          <w:sz w:val="28"/>
          <w:szCs w:val="28"/>
          <w:u w:val="single"/>
          <w:lang w:val="en-US"/>
        </w:rPr>
        <w:t>and</w:t>
      </w:r>
      <w:r>
        <w:rPr>
          <w:sz w:val="28"/>
          <w:szCs w:val="28"/>
          <w:u w:val="single"/>
          <w:lang w:val="uk-UA"/>
        </w:rPr>
        <w:t xml:space="preserve"> </w:t>
      </w:r>
      <w:r>
        <w:rPr>
          <w:sz w:val="28"/>
          <w:szCs w:val="28"/>
          <w:u w:val="single"/>
          <w:lang w:val="en-US"/>
        </w:rPr>
        <w:t>political</w:t>
      </w:r>
      <w:r>
        <w:rPr>
          <w:sz w:val="28"/>
          <w:szCs w:val="28"/>
          <w:u w:val="single"/>
          <w:lang w:val="uk-UA"/>
        </w:rPr>
        <w:t xml:space="preserve"> </w:t>
      </w:r>
      <w:r>
        <w:rPr>
          <w:sz w:val="28"/>
          <w:szCs w:val="28"/>
          <w:u w:val="single"/>
          <w:lang w:val="en-US"/>
        </w:rPr>
        <w:t>science</w:t>
      </w:r>
      <w:r>
        <w:rPr>
          <w:sz w:val="28"/>
          <w:szCs w:val="28"/>
          <w:lang w:val="uk-UA"/>
        </w:rPr>
        <w:t xml:space="preserve">___________ </w:t>
      </w:r>
    </w:p>
    <w:p w:rsidR="000D0FE6" w:rsidRPr="00D50005" w:rsidRDefault="000D0FE6" w:rsidP="000D0FE6">
      <w:pPr>
        <w:tabs>
          <w:tab w:val="center" w:pos="4677"/>
          <w:tab w:val="right" w:pos="9355"/>
        </w:tabs>
        <w:rPr>
          <w:sz w:val="32"/>
          <w:szCs w:val="32"/>
          <w:lang w:val="uk-UA"/>
        </w:rPr>
      </w:pPr>
      <w:r w:rsidRPr="00D50005">
        <w:rPr>
          <w:sz w:val="32"/>
          <w:szCs w:val="32"/>
          <w:lang w:val="uk-UA"/>
        </w:rPr>
        <w:tab/>
      </w:r>
    </w:p>
    <w:p w:rsidR="000D0FE6" w:rsidRPr="00D50005" w:rsidRDefault="000D0FE6" w:rsidP="000D0FE6">
      <w:pPr>
        <w:tabs>
          <w:tab w:val="left" w:pos="708"/>
          <w:tab w:val="left" w:pos="1416"/>
          <w:tab w:val="left" w:pos="2124"/>
          <w:tab w:val="left" w:pos="2832"/>
          <w:tab w:val="left" w:pos="3540"/>
          <w:tab w:val="left" w:pos="4248"/>
          <w:tab w:val="left" w:pos="4956"/>
          <w:tab w:val="left" w:pos="5664"/>
          <w:tab w:val="left" w:pos="6372"/>
          <w:tab w:val="left" w:pos="7080"/>
          <w:tab w:val="left" w:pos="7788"/>
        </w:tabs>
        <w:rPr>
          <w:u w:val="single"/>
          <w:lang w:val="en-US"/>
        </w:rPr>
      </w:pPr>
      <w:r>
        <w:rPr>
          <w:sz w:val="32"/>
          <w:szCs w:val="32"/>
          <w:lang w:val="uk-UA"/>
        </w:rPr>
        <w:tab/>
      </w:r>
      <w:r>
        <w:rPr>
          <w:sz w:val="32"/>
          <w:szCs w:val="32"/>
          <w:lang w:val="uk-UA"/>
        </w:rPr>
        <w:tab/>
      </w:r>
      <w:r>
        <w:rPr>
          <w:sz w:val="32"/>
          <w:szCs w:val="32"/>
          <w:lang w:val="uk-UA"/>
        </w:rPr>
        <w:tab/>
        <w:t xml:space="preserve">                                                    </w:t>
      </w:r>
      <w:r w:rsidRPr="00C72396">
        <w:rPr>
          <w:sz w:val="28"/>
          <w:szCs w:val="28"/>
          <w:u w:val="single"/>
          <w:lang w:val="uk-UA"/>
        </w:rPr>
        <w:t>Кalag</w:t>
      </w:r>
      <w:r w:rsidRPr="00C72396">
        <w:rPr>
          <w:sz w:val="28"/>
          <w:szCs w:val="28"/>
          <w:u w:val="single"/>
          <w:lang w:val="en-US"/>
        </w:rPr>
        <w:t>in Y.A.</w:t>
      </w:r>
      <w:r w:rsidRPr="00D50005">
        <w:rPr>
          <w:u w:val="single"/>
          <w:lang w:val="uk-UA"/>
        </w:rPr>
        <w:tab/>
      </w:r>
      <w:r>
        <w:rPr>
          <w:u w:val="single"/>
          <w:lang w:val="en-US"/>
        </w:rPr>
        <w:t>_</w:t>
      </w:r>
    </w:p>
    <w:p w:rsidR="000D0FE6" w:rsidRDefault="000D0FE6" w:rsidP="000D0FE6">
      <w:pPr>
        <w:tabs>
          <w:tab w:val="left" w:pos="7230"/>
        </w:tabs>
        <w:ind w:right="559"/>
        <w:jc w:val="right"/>
        <w:rPr>
          <w:lang w:val="en-US"/>
        </w:rPr>
      </w:pPr>
      <w:r w:rsidRPr="000C1F08">
        <w:rPr>
          <w:lang w:val="uk-UA"/>
        </w:rPr>
        <w:t>(</w:t>
      </w:r>
      <w:r w:rsidRPr="00EA4E86">
        <w:rPr>
          <w:lang w:val="uk-UA"/>
        </w:rPr>
        <w:t>initialsandsurname</w:t>
      </w:r>
      <w:r w:rsidRPr="000C1F08">
        <w:rPr>
          <w:sz w:val="19"/>
          <w:lang w:val="uk-UA"/>
        </w:rPr>
        <w:t>)</w:t>
      </w:r>
      <w:r w:rsidRPr="000C1F08">
        <w:rPr>
          <w:lang w:val="uk-UA"/>
        </w:rPr>
        <w:t xml:space="preserve"> (</w:t>
      </w:r>
      <w:r>
        <w:rPr>
          <w:lang w:val="en-US"/>
        </w:rPr>
        <w:t>signature</w:t>
      </w:r>
      <w:r>
        <w:rPr>
          <w:lang w:val="uk-UA"/>
        </w:rPr>
        <w:t xml:space="preserve">) </w:t>
      </w:r>
    </w:p>
    <w:p w:rsidR="000D0FE6" w:rsidRPr="00D50005" w:rsidRDefault="000D0FE6" w:rsidP="000D0FE6">
      <w:pPr>
        <w:tabs>
          <w:tab w:val="left" w:pos="7230"/>
        </w:tabs>
        <w:ind w:right="559"/>
        <w:jc w:val="right"/>
        <w:rPr>
          <w:sz w:val="19"/>
          <w:lang w:val="en-US"/>
        </w:rPr>
      </w:pPr>
    </w:p>
    <w:p w:rsidR="000D0FE6" w:rsidRPr="000D0FE6" w:rsidRDefault="000D0FE6" w:rsidP="000D0FE6">
      <w:pPr>
        <w:tabs>
          <w:tab w:val="center" w:pos="4468"/>
          <w:tab w:val="right" w:pos="8937"/>
        </w:tabs>
        <w:ind w:right="417"/>
        <w:rPr>
          <w:sz w:val="28"/>
          <w:szCs w:val="28"/>
          <w:u w:val="single"/>
          <w:lang w:val="uk-UA"/>
        </w:rPr>
      </w:pPr>
      <w:r w:rsidRPr="000D0FE6">
        <w:rPr>
          <w:sz w:val="28"/>
          <w:szCs w:val="28"/>
          <w:u w:val="single"/>
          <w:lang w:val="uk-UA"/>
        </w:rPr>
        <w:t xml:space="preserve">«27» </w:t>
      </w:r>
      <w:r w:rsidRPr="000D0FE6">
        <w:rPr>
          <w:sz w:val="28"/>
          <w:szCs w:val="28"/>
          <w:u w:val="single"/>
          <w:lang w:val="en-US"/>
        </w:rPr>
        <w:t xml:space="preserve"> august  </w:t>
      </w:r>
      <w:r w:rsidRPr="000D0FE6">
        <w:rPr>
          <w:sz w:val="28"/>
          <w:szCs w:val="28"/>
          <w:u w:val="single"/>
          <w:lang w:val="uk-UA"/>
        </w:rPr>
        <w:t xml:space="preserve">2020 </w:t>
      </w:r>
    </w:p>
    <w:p w:rsidR="006B5ECD" w:rsidRPr="000D0FE6" w:rsidRDefault="000D0FE6" w:rsidP="006B5ECD">
      <w:pPr>
        <w:rPr>
          <w:lang w:val="uk-UA"/>
        </w:rPr>
      </w:pPr>
      <w:r>
        <w:rPr>
          <w:sz w:val="28"/>
          <w:szCs w:val="28"/>
          <w:lang w:val="uk-UA"/>
        </w:rPr>
        <w:t xml:space="preserve"> </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EA4E86" w:rsidRDefault="00EA4E86" w:rsidP="00EA4E86">
      <w:pPr>
        <w:jc w:val="center"/>
        <w:rPr>
          <w:lang w:val="en-US"/>
        </w:rPr>
      </w:pPr>
      <w:r w:rsidRPr="00A05085">
        <w:rPr>
          <w:b/>
          <w:sz w:val="28"/>
          <w:lang w:val="en-US"/>
        </w:rPr>
        <w:t>WORKING P</w:t>
      </w:r>
      <w:r>
        <w:rPr>
          <w:b/>
          <w:sz w:val="28"/>
          <w:lang w:val="en-US"/>
        </w:rPr>
        <w:t>ROGRAMME OF EDUCATIONAL SUBJECT</w:t>
      </w:r>
    </w:p>
    <w:p w:rsidR="006B5ECD" w:rsidRPr="00EA4E86" w:rsidRDefault="006B5ECD" w:rsidP="006B5ECD">
      <w:pPr>
        <w:pBdr>
          <w:bottom w:val="single" w:sz="4" w:space="1" w:color="auto"/>
        </w:pBdr>
        <w:tabs>
          <w:tab w:val="left" w:pos="4157"/>
        </w:tabs>
        <w:jc w:val="both"/>
        <w:rPr>
          <w:sz w:val="28"/>
          <w:szCs w:val="28"/>
          <w:lang w:val="en-US"/>
        </w:rPr>
      </w:pPr>
      <w:r w:rsidRPr="000C1F08">
        <w:rPr>
          <w:sz w:val="28"/>
          <w:szCs w:val="28"/>
          <w:lang w:val="uk-UA"/>
        </w:rPr>
        <w:tab/>
      </w:r>
      <w:r w:rsidR="00EA4E86">
        <w:rPr>
          <w:sz w:val="28"/>
          <w:szCs w:val="28"/>
          <w:lang w:val="en-US"/>
        </w:rPr>
        <w:t>Sociology</w:t>
      </w:r>
      <w:r w:rsidR="009637E2">
        <w:rPr>
          <w:sz w:val="28"/>
          <w:szCs w:val="28"/>
          <w:lang w:val="en-US"/>
        </w:rPr>
        <w:t xml:space="preserve"> of manag</w:t>
      </w:r>
      <w:r w:rsidR="00FE2224">
        <w:rPr>
          <w:sz w:val="28"/>
          <w:szCs w:val="28"/>
          <w:lang w:val="en-US"/>
        </w:rPr>
        <w:t>e</w:t>
      </w:r>
      <w:r w:rsidR="009637E2">
        <w:rPr>
          <w:sz w:val="28"/>
          <w:szCs w:val="28"/>
          <w:lang w:val="en-US"/>
        </w:rPr>
        <w:t>ment</w:t>
      </w:r>
    </w:p>
    <w:p w:rsidR="006B5ECD" w:rsidRPr="000C1F08" w:rsidRDefault="00EA4E86" w:rsidP="006B5ECD">
      <w:pPr>
        <w:jc w:val="center"/>
        <w:rPr>
          <w:lang w:val="uk-UA"/>
        </w:rPr>
      </w:pPr>
      <w:r>
        <w:rPr>
          <w:lang w:val="uk-UA"/>
        </w:rPr>
        <w:t>( discipline name</w:t>
      </w:r>
      <w:r w:rsidR="006B5ECD" w:rsidRPr="000C1F08">
        <w:rPr>
          <w:lang w:val="uk-UA"/>
        </w:rPr>
        <w:t>)</w:t>
      </w:r>
    </w:p>
    <w:p w:rsidR="006B5ECD" w:rsidRDefault="006B5ECD" w:rsidP="006B5ECD">
      <w:pPr>
        <w:rPr>
          <w:lang w:val="en-US"/>
        </w:rPr>
      </w:pPr>
    </w:p>
    <w:p w:rsidR="00195200" w:rsidRDefault="00195200" w:rsidP="006B5ECD">
      <w:pPr>
        <w:rPr>
          <w:lang w:val="en-US"/>
        </w:rPr>
      </w:pPr>
    </w:p>
    <w:p w:rsidR="00195200" w:rsidRPr="00195200" w:rsidRDefault="00195200" w:rsidP="006B5ECD">
      <w:pPr>
        <w:rPr>
          <w:lang w:val="en-US"/>
        </w:rPr>
      </w:pPr>
    </w:p>
    <w:p w:rsidR="00195200" w:rsidRPr="00412FE9" w:rsidRDefault="00195200" w:rsidP="00195200">
      <w:pPr>
        <w:rPr>
          <w:sz w:val="28"/>
          <w:szCs w:val="28"/>
          <w:lang w:val="en-US"/>
        </w:rPr>
      </w:pPr>
      <w:r>
        <w:rPr>
          <w:sz w:val="28"/>
          <w:szCs w:val="28"/>
          <w:lang w:val="en-US"/>
        </w:rPr>
        <w:t xml:space="preserve">Higher education degree </w:t>
      </w:r>
      <w:r w:rsidRPr="000C1F08">
        <w:rPr>
          <w:sz w:val="28"/>
          <w:szCs w:val="28"/>
          <w:u w:val="single"/>
          <w:lang w:val="uk-UA"/>
        </w:rPr>
        <w:tab/>
      </w:r>
      <w:r w:rsidRPr="000C1F08">
        <w:rPr>
          <w:sz w:val="28"/>
          <w:szCs w:val="28"/>
          <w:u w:val="single"/>
          <w:lang w:val="uk-UA"/>
        </w:rPr>
        <w:tab/>
      </w:r>
      <w:r w:rsidRPr="00412FE9">
        <w:rPr>
          <w:sz w:val="28"/>
          <w:szCs w:val="28"/>
          <w:u w:val="single"/>
          <w:lang w:val="uk-UA"/>
        </w:rPr>
        <w:t>first</w:t>
      </w:r>
      <w:r>
        <w:rPr>
          <w:sz w:val="28"/>
          <w:szCs w:val="28"/>
          <w:u w:val="single"/>
          <w:lang w:val="uk-UA"/>
        </w:rPr>
        <w:t xml:space="preserve"> </w:t>
      </w:r>
      <w:r w:rsidRPr="00412FE9">
        <w:rPr>
          <w:sz w:val="28"/>
          <w:szCs w:val="28"/>
          <w:u w:val="single"/>
          <w:lang w:val="uk-UA"/>
        </w:rPr>
        <w:t>cycle</w:t>
      </w:r>
      <w:r w:rsidR="002459E4">
        <w:rPr>
          <w:sz w:val="28"/>
          <w:szCs w:val="28"/>
          <w:u w:val="single"/>
          <w:lang w:val="en-US"/>
        </w:rPr>
        <w:t xml:space="preserve"> </w:t>
      </w:r>
      <w:r w:rsidRPr="00412FE9">
        <w:rPr>
          <w:sz w:val="28"/>
          <w:szCs w:val="28"/>
          <w:u w:val="single"/>
          <w:lang w:val="uk-UA"/>
        </w:rPr>
        <w:t>(</w:t>
      </w:r>
      <w:r w:rsidR="002459E4">
        <w:rPr>
          <w:sz w:val="28"/>
          <w:szCs w:val="28"/>
          <w:u w:val="single"/>
          <w:lang w:val="en-US"/>
        </w:rPr>
        <w:t>b</w:t>
      </w:r>
      <w:r w:rsidRPr="00412FE9">
        <w:rPr>
          <w:sz w:val="28"/>
          <w:szCs w:val="28"/>
          <w:u w:val="single"/>
          <w:lang w:val="uk-UA"/>
        </w:rPr>
        <w:t>achelor's</w:t>
      </w:r>
      <w:r w:rsidR="002459E4">
        <w:rPr>
          <w:sz w:val="28"/>
          <w:szCs w:val="28"/>
          <w:u w:val="single"/>
          <w:lang w:val="en-US"/>
        </w:rPr>
        <w:t xml:space="preserve"> </w:t>
      </w:r>
      <w:r w:rsidRPr="00412FE9">
        <w:rPr>
          <w:sz w:val="28"/>
          <w:szCs w:val="28"/>
          <w:u w:val="single"/>
          <w:lang w:val="uk-UA"/>
        </w:rPr>
        <w:t>level</w:t>
      </w:r>
      <w:r w:rsidRPr="00EA4E86">
        <w:rPr>
          <w:u w:val="single"/>
          <w:lang w:val="uk-UA"/>
        </w:rPr>
        <w:t xml:space="preserve"> )</w:t>
      </w:r>
      <w:r w:rsidRPr="00EA4E86">
        <w:rPr>
          <w:u w:val="single"/>
          <w:lang w:val="uk-UA"/>
        </w:rPr>
        <w:tab/>
      </w:r>
      <w:r>
        <w:rPr>
          <w:u w:val="single"/>
          <w:lang w:val="uk-UA"/>
        </w:rPr>
        <w:tab/>
      </w:r>
      <w:r>
        <w:rPr>
          <w:u w:val="single"/>
          <w:lang w:val="uk-UA"/>
        </w:rPr>
        <w:tab/>
      </w:r>
      <w:r>
        <w:rPr>
          <w:u w:val="single"/>
          <w:lang w:val="uk-UA"/>
        </w:rPr>
        <w:tab/>
      </w:r>
    </w:p>
    <w:p w:rsidR="00195200" w:rsidRPr="005B715A" w:rsidRDefault="00195200" w:rsidP="00195200">
      <w:pPr>
        <w:ind w:left="708" w:firstLine="708"/>
        <w:jc w:val="center"/>
        <w:rPr>
          <w:lang w:val="uk-UA"/>
        </w:rPr>
      </w:pPr>
      <w:r>
        <w:rPr>
          <w:lang w:val="uk-UA"/>
        </w:rPr>
        <w:t xml:space="preserve">firstcycle (Bachelor'slevel) / </w:t>
      </w:r>
      <w:r>
        <w:rPr>
          <w:lang w:val="en-US"/>
        </w:rPr>
        <w:t>second cycle</w:t>
      </w:r>
      <w:r w:rsidRPr="005B715A">
        <w:rPr>
          <w:lang w:val="uk-UA"/>
        </w:rPr>
        <w:t xml:space="preserve"> (</w:t>
      </w:r>
      <w:r w:rsidRPr="00985B03">
        <w:rPr>
          <w:lang w:val="uk-UA"/>
        </w:rPr>
        <w:t>Master'slevel</w:t>
      </w:r>
      <w:r w:rsidRPr="005B715A">
        <w:rPr>
          <w:lang w:val="uk-UA"/>
        </w:rPr>
        <w:t>)</w:t>
      </w:r>
    </w:p>
    <w:p w:rsidR="00195200" w:rsidRPr="006B5CC2" w:rsidRDefault="00195200" w:rsidP="00195200">
      <w:pPr>
        <w:rPr>
          <w:sz w:val="26"/>
          <w:lang w:val="en-US"/>
        </w:rPr>
      </w:pPr>
    </w:p>
    <w:p w:rsidR="00195200" w:rsidRPr="00412FE9" w:rsidRDefault="00195200" w:rsidP="00195200">
      <w:pPr>
        <w:tabs>
          <w:tab w:val="right" w:pos="9355"/>
        </w:tabs>
        <w:rPr>
          <w:sz w:val="28"/>
          <w:szCs w:val="28"/>
          <w:u w:val="single"/>
          <w:lang w:val="en-US"/>
        </w:rPr>
      </w:pPr>
      <w:r>
        <w:rPr>
          <w:sz w:val="28"/>
          <w:szCs w:val="28"/>
          <w:lang w:val="en-US"/>
        </w:rPr>
        <w:t>Field of knolewledge</w:t>
      </w:r>
      <w:r w:rsidR="002459E4">
        <w:rPr>
          <w:sz w:val="28"/>
          <w:szCs w:val="28"/>
          <w:lang w:val="en-US"/>
        </w:rPr>
        <w:t xml:space="preserve"> </w:t>
      </w:r>
      <w:r w:rsidRPr="00412FE9">
        <w:rPr>
          <w:sz w:val="28"/>
          <w:szCs w:val="28"/>
          <w:u w:val="single"/>
          <w:lang w:val="en-US"/>
        </w:rPr>
        <w:t>07 Management</w:t>
      </w:r>
      <w:r>
        <w:rPr>
          <w:sz w:val="28"/>
          <w:szCs w:val="28"/>
          <w:u w:val="single"/>
          <w:lang w:val="en-US"/>
        </w:rPr>
        <w:t xml:space="preserve"> and adminastration</w:t>
      </w:r>
      <w:r>
        <w:rPr>
          <w:sz w:val="28"/>
          <w:szCs w:val="28"/>
          <w:u w:val="single"/>
          <w:lang w:val="en-US"/>
        </w:rPr>
        <w:tab/>
      </w:r>
    </w:p>
    <w:p w:rsidR="00195200" w:rsidRPr="000C1F08" w:rsidRDefault="00195200" w:rsidP="00195200">
      <w:pPr>
        <w:jc w:val="center"/>
        <w:rPr>
          <w:lang w:val="uk-UA"/>
        </w:rPr>
      </w:pPr>
      <w:r w:rsidRPr="000C1F08">
        <w:rPr>
          <w:lang w:val="uk-UA"/>
        </w:rPr>
        <w:t>(</w:t>
      </w:r>
      <w:r>
        <w:rPr>
          <w:lang w:val="en-US"/>
        </w:rPr>
        <w:t>code and name</w:t>
      </w:r>
      <w:r w:rsidRPr="000C1F08">
        <w:rPr>
          <w:lang w:val="uk-UA"/>
        </w:rPr>
        <w:t>)</w:t>
      </w:r>
    </w:p>
    <w:p w:rsidR="00195200" w:rsidRPr="000C1F08" w:rsidRDefault="00195200" w:rsidP="00195200">
      <w:pPr>
        <w:rPr>
          <w:sz w:val="26"/>
          <w:lang w:val="uk-UA"/>
        </w:rPr>
      </w:pPr>
    </w:p>
    <w:p w:rsidR="00195200" w:rsidRPr="00EF4FD8" w:rsidRDefault="00195200" w:rsidP="00195200">
      <w:pPr>
        <w:tabs>
          <w:tab w:val="right" w:pos="9355"/>
        </w:tabs>
        <w:rPr>
          <w:sz w:val="22"/>
          <w:u w:val="single"/>
          <w:lang w:val="uk-UA"/>
        </w:rPr>
      </w:pPr>
      <w:r>
        <w:rPr>
          <w:sz w:val="28"/>
          <w:szCs w:val="28"/>
          <w:lang w:val="en-US"/>
        </w:rPr>
        <w:t>Degree</w:t>
      </w:r>
      <w:r>
        <w:rPr>
          <w:sz w:val="28"/>
          <w:szCs w:val="28"/>
          <w:lang w:val="uk-UA"/>
        </w:rPr>
        <w:t xml:space="preserve"> </w:t>
      </w:r>
      <w:r w:rsidRPr="00EF4FD8">
        <w:rPr>
          <w:sz w:val="28"/>
          <w:szCs w:val="28"/>
          <w:u w:val="single"/>
          <w:lang w:val="en-US"/>
        </w:rPr>
        <w:t>073</w:t>
      </w:r>
      <w:r w:rsidR="002459E4">
        <w:rPr>
          <w:sz w:val="28"/>
          <w:szCs w:val="28"/>
          <w:u w:val="single"/>
          <w:lang w:val="en-US"/>
        </w:rPr>
        <w:t xml:space="preserve"> </w:t>
      </w:r>
      <w:r w:rsidRPr="00EF4FD8">
        <w:rPr>
          <w:sz w:val="28"/>
          <w:szCs w:val="28"/>
          <w:u w:val="single"/>
          <w:lang w:val="en-US"/>
        </w:rPr>
        <w:t>Management</w:t>
      </w:r>
      <w:r>
        <w:rPr>
          <w:sz w:val="28"/>
          <w:szCs w:val="28"/>
          <w:u w:val="single"/>
          <w:lang w:val="en-US"/>
        </w:rPr>
        <w:tab/>
      </w:r>
    </w:p>
    <w:p w:rsidR="00195200" w:rsidRPr="000C1F08" w:rsidRDefault="00195200" w:rsidP="00195200">
      <w:pPr>
        <w:jc w:val="center"/>
        <w:rPr>
          <w:lang w:val="uk-UA"/>
        </w:rPr>
      </w:pPr>
      <w:r w:rsidRPr="000C1F08">
        <w:rPr>
          <w:lang w:val="uk-UA"/>
        </w:rPr>
        <w:t>(</w:t>
      </w:r>
      <w:r>
        <w:rPr>
          <w:lang w:val="en-US"/>
        </w:rPr>
        <w:t>code and name</w:t>
      </w:r>
      <w:r w:rsidRPr="000C1F08">
        <w:rPr>
          <w:lang w:val="uk-UA"/>
        </w:rPr>
        <w:t>)</w:t>
      </w:r>
    </w:p>
    <w:p w:rsidR="00195200" w:rsidRPr="000C1F08" w:rsidRDefault="00195200" w:rsidP="00195200">
      <w:pPr>
        <w:tabs>
          <w:tab w:val="right" w:pos="9355"/>
        </w:tabs>
        <w:rPr>
          <w:sz w:val="26"/>
          <w:lang w:val="uk-UA"/>
        </w:rPr>
      </w:pPr>
      <w:r>
        <w:rPr>
          <w:sz w:val="28"/>
          <w:szCs w:val="28"/>
          <w:lang w:val="en-US"/>
        </w:rPr>
        <w:t>E</w:t>
      </w:r>
      <w:r w:rsidRPr="00B10195">
        <w:rPr>
          <w:sz w:val="28"/>
          <w:szCs w:val="28"/>
          <w:lang w:val="uk-UA"/>
        </w:rPr>
        <w:t>ducational</w:t>
      </w:r>
      <w:r>
        <w:rPr>
          <w:sz w:val="28"/>
          <w:szCs w:val="28"/>
          <w:lang w:val="en-US"/>
        </w:rPr>
        <w:t xml:space="preserve"> </w:t>
      </w:r>
      <w:r w:rsidRPr="00B10195">
        <w:rPr>
          <w:sz w:val="28"/>
          <w:szCs w:val="28"/>
          <w:lang w:val="uk-UA"/>
        </w:rPr>
        <w:t>program</w:t>
      </w:r>
      <w:r w:rsidR="002459E4">
        <w:rPr>
          <w:sz w:val="28"/>
          <w:szCs w:val="28"/>
          <w:lang w:val="en-US"/>
        </w:rPr>
        <w:t xml:space="preserve"> </w:t>
      </w:r>
      <w:r w:rsidRPr="00EF4FD8">
        <w:rPr>
          <w:sz w:val="28"/>
          <w:szCs w:val="28"/>
          <w:u w:val="single"/>
          <w:lang w:val="en-US"/>
        </w:rPr>
        <w:t>Management</w:t>
      </w:r>
      <w:r>
        <w:rPr>
          <w:sz w:val="28"/>
          <w:szCs w:val="28"/>
          <w:u w:val="single"/>
          <w:lang w:val="en-US"/>
        </w:rPr>
        <w:tab/>
      </w:r>
    </w:p>
    <w:p w:rsidR="00195200" w:rsidRPr="00B10195" w:rsidRDefault="00195200" w:rsidP="00195200">
      <w:pPr>
        <w:tabs>
          <w:tab w:val="left" w:pos="708"/>
          <w:tab w:val="left" w:pos="1416"/>
          <w:tab w:val="left" w:pos="2124"/>
          <w:tab w:val="left" w:pos="2832"/>
          <w:tab w:val="left" w:pos="3540"/>
          <w:tab w:val="left" w:pos="4248"/>
          <w:tab w:val="left" w:pos="4956"/>
          <w:tab w:val="left" w:pos="5664"/>
          <w:tab w:val="right" w:pos="9355"/>
        </w:tabs>
        <w:rPr>
          <w:sz w:val="22"/>
          <w:lang w:val="uk-UA"/>
        </w:rPr>
      </w:pP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r w:rsidRPr="00B10195">
        <w:rPr>
          <w:sz w:val="28"/>
          <w:szCs w:val="28"/>
          <w:lang w:val="uk-UA"/>
        </w:rPr>
        <w:tab/>
      </w:r>
    </w:p>
    <w:p w:rsidR="00195200" w:rsidRPr="000C1F08" w:rsidRDefault="00195200" w:rsidP="00195200">
      <w:pPr>
        <w:jc w:val="center"/>
        <w:rPr>
          <w:lang w:val="uk-UA"/>
        </w:rPr>
      </w:pPr>
      <w:r w:rsidRPr="000C1F08">
        <w:rPr>
          <w:lang w:val="uk-UA"/>
        </w:rPr>
        <w:t>(</w:t>
      </w:r>
      <w:r>
        <w:rPr>
          <w:lang w:val="en-US"/>
        </w:rPr>
        <w:t>code and name</w:t>
      </w:r>
      <w:r w:rsidRPr="000C1F08">
        <w:rPr>
          <w:lang w:val="uk-UA"/>
        </w:rPr>
        <w:t>)</w:t>
      </w:r>
    </w:p>
    <w:p w:rsidR="00195200" w:rsidRPr="000C1F08" w:rsidRDefault="00195200" w:rsidP="00195200">
      <w:pPr>
        <w:rPr>
          <w:sz w:val="26"/>
          <w:lang w:val="uk-UA"/>
        </w:rPr>
      </w:pPr>
    </w:p>
    <w:p w:rsidR="00195200" w:rsidRPr="000C1F08" w:rsidRDefault="00195200" w:rsidP="00195200">
      <w:pPr>
        <w:rPr>
          <w:lang w:val="uk-UA"/>
        </w:rPr>
      </w:pPr>
      <w:r>
        <w:rPr>
          <w:sz w:val="28"/>
          <w:szCs w:val="28"/>
          <w:lang w:val="en-US"/>
        </w:rPr>
        <w:t>Type of course</w:t>
      </w:r>
      <w:r w:rsidRPr="000C1F08">
        <w:rPr>
          <w:sz w:val="28"/>
          <w:szCs w:val="28"/>
          <w:lang w:val="uk-UA"/>
        </w:rPr>
        <w:tab/>
      </w:r>
      <w:r w:rsidRPr="000C1F08">
        <w:rPr>
          <w:sz w:val="28"/>
          <w:szCs w:val="28"/>
          <w:u w:val="single"/>
          <w:lang w:val="uk-UA"/>
        </w:rPr>
        <w:tab/>
      </w:r>
      <w:r w:rsidRPr="000C1F08">
        <w:rPr>
          <w:sz w:val="28"/>
          <w:szCs w:val="28"/>
          <w:u w:val="single"/>
          <w:lang w:val="uk-UA"/>
        </w:rPr>
        <w:tab/>
      </w:r>
      <w:r w:rsidRPr="003A265C">
        <w:rPr>
          <w:sz w:val="28"/>
          <w:szCs w:val="28"/>
          <w:u w:val="single"/>
          <w:lang w:val="en-US"/>
        </w:rPr>
        <w:t>general training</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195200" w:rsidRPr="000C1F08" w:rsidRDefault="00195200" w:rsidP="00195200">
      <w:pPr>
        <w:jc w:val="center"/>
        <w:rPr>
          <w:lang w:val="uk-UA"/>
        </w:rPr>
      </w:pPr>
      <w:r w:rsidRPr="000C1F08">
        <w:rPr>
          <w:lang w:val="uk-UA"/>
        </w:rPr>
        <w:t>(</w:t>
      </w:r>
      <w:r>
        <w:rPr>
          <w:lang w:val="en-US"/>
        </w:rPr>
        <w:t>general training/ professional training</w:t>
      </w:r>
      <w:r w:rsidRPr="000C1F08">
        <w:rPr>
          <w:lang w:val="uk-UA"/>
        </w:rPr>
        <w:t>)</w:t>
      </w:r>
    </w:p>
    <w:p w:rsidR="00195200" w:rsidRPr="000C1F08" w:rsidRDefault="00195200" w:rsidP="00195200">
      <w:pPr>
        <w:rPr>
          <w:sz w:val="26"/>
          <w:szCs w:val="26"/>
          <w:lang w:val="uk-UA"/>
        </w:rPr>
      </w:pPr>
    </w:p>
    <w:p w:rsidR="00195200" w:rsidRPr="000C1F08" w:rsidRDefault="00195200" w:rsidP="00195200">
      <w:pPr>
        <w:rPr>
          <w:sz w:val="26"/>
          <w:szCs w:val="26"/>
          <w:lang w:val="uk-UA"/>
        </w:rPr>
      </w:pPr>
      <w:r>
        <w:rPr>
          <w:sz w:val="28"/>
          <w:szCs w:val="28"/>
          <w:lang w:val="uk-UA"/>
        </w:rPr>
        <w:t>Mode</w:t>
      </w:r>
      <w:r>
        <w:rPr>
          <w:sz w:val="28"/>
          <w:szCs w:val="28"/>
          <w:lang w:val="en-US"/>
        </w:rPr>
        <w:t xml:space="preserve"> of study</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Pr>
          <w:sz w:val="28"/>
          <w:szCs w:val="28"/>
          <w:u w:val="single"/>
          <w:lang w:val="en-US"/>
        </w:rPr>
        <w:t>Full-time</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195200" w:rsidRPr="005B715A" w:rsidRDefault="00195200" w:rsidP="00195200">
      <w:pPr>
        <w:jc w:val="center"/>
        <w:rPr>
          <w:lang w:val="uk-UA"/>
        </w:rPr>
      </w:pPr>
      <w:r>
        <w:rPr>
          <w:lang w:val="uk-UA"/>
        </w:rPr>
        <w:t>(full-time/</w:t>
      </w:r>
      <w:r w:rsidRPr="00C0067F">
        <w:rPr>
          <w:lang w:val="en-US"/>
        </w:rPr>
        <w:t>part-time</w:t>
      </w:r>
      <w:r w:rsidRPr="005B715A">
        <w:rPr>
          <w:lang w:val="uk-UA"/>
        </w:rPr>
        <w:t>)</w:t>
      </w:r>
    </w:p>
    <w:p w:rsidR="00195200" w:rsidRPr="000C1F08" w:rsidRDefault="00195200" w:rsidP="00195200">
      <w:pPr>
        <w:rPr>
          <w:lang w:val="uk-UA"/>
        </w:rPr>
      </w:pPr>
    </w:p>
    <w:p w:rsidR="006B5ECD" w:rsidRPr="000C1F08" w:rsidRDefault="006B5ECD" w:rsidP="006B5ECD">
      <w:pPr>
        <w:rPr>
          <w:lang w:val="uk-UA"/>
        </w:rPr>
      </w:pPr>
    </w:p>
    <w:p w:rsidR="00195200" w:rsidRDefault="00EA1B59" w:rsidP="00195200">
      <w:pPr>
        <w:spacing w:after="200" w:line="276" w:lineRule="auto"/>
        <w:jc w:val="center"/>
        <w:rPr>
          <w:sz w:val="28"/>
          <w:szCs w:val="28"/>
          <w:lang w:val="uk-UA"/>
        </w:rPr>
      </w:pPr>
      <w:r>
        <w:rPr>
          <w:sz w:val="28"/>
          <w:szCs w:val="28"/>
          <w:lang w:val="uk-UA"/>
        </w:rPr>
        <w:t xml:space="preserve">Kharkiv – </w:t>
      </w:r>
      <w:r w:rsidR="000D0FE6">
        <w:rPr>
          <w:sz w:val="28"/>
          <w:szCs w:val="28"/>
          <w:lang w:val="uk-UA"/>
        </w:rPr>
        <w:t>2020</w:t>
      </w:r>
    </w:p>
    <w:p w:rsidR="00EA1B59" w:rsidRDefault="00EA1B59" w:rsidP="00EA1B59">
      <w:pPr>
        <w:jc w:val="center"/>
        <w:rPr>
          <w:sz w:val="28"/>
          <w:szCs w:val="28"/>
          <w:lang w:val="en-US"/>
        </w:rPr>
      </w:pPr>
    </w:p>
    <w:p w:rsidR="00195200" w:rsidRPr="00195200" w:rsidRDefault="00195200" w:rsidP="00EA1B59">
      <w:pPr>
        <w:jc w:val="center"/>
        <w:rPr>
          <w:sz w:val="28"/>
          <w:szCs w:val="28"/>
          <w:lang w:val="en-US"/>
        </w:rPr>
      </w:pPr>
    </w:p>
    <w:p w:rsidR="006B5ECD" w:rsidRPr="000C1F08" w:rsidRDefault="006B5ECD" w:rsidP="006B5ECD">
      <w:pPr>
        <w:jc w:val="right"/>
        <w:rPr>
          <w:sz w:val="26"/>
          <w:lang w:val="uk-UA"/>
        </w:rPr>
      </w:pPr>
    </w:p>
    <w:p w:rsidR="000D0FE6" w:rsidRPr="005B715A" w:rsidRDefault="000D0FE6" w:rsidP="000D0FE6">
      <w:pPr>
        <w:jc w:val="center"/>
        <w:rPr>
          <w:sz w:val="26"/>
          <w:lang w:val="uk-UA"/>
        </w:rPr>
      </w:pPr>
      <w:r w:rsidRPr="005019E5">
        <w:rPr>
          <w:b/>
          <w:sz w:val="28"/>
          <w:lang w:val="uk-UA"/>
        </w:rPr>
        <w:lastRenderedPageBreak/>
        <w:t>APPROVAL LETTER</w:t>
      </w:r>
    </w:p>
    <w:p w:rsidR="000D0FE6" w:rsidRPr="000C1F08" w:rsidRDefault="000D0FE6" w:rsidP="000D0FE6">
      <w:pPr>
        <w:rPr>
          <w:sz w:val="26"/>
          <w:lang w:val="uk-UA"/>
        </w:rPr>
      </w:pPr>
    </w:p>
    <w:p w:rsidR="000D0FE6" w:rsidRPr="000C1F08" w:rsidRDefault="000D0FE6" w:rsidP="000D0FE6">
      <w:pPr>
        <w:rPr>
          <w:sz w:val="26"/>
          <w:lang w:val="uk-UA"/>
        </w:rPr>
      </w:pPr>
    </w:p>
    <w:p w:rsidR="000D0FE6" w:rsidRPr="00137823" w:rsidRDefault="000D0FE6" w:rsidP="000D0FE6">
      <w:pPr>
        <w:rPr>
          <w:sz w:val="26"/>
          <w:u w:val="single"/>
          <w:lang w:val="uk-UA"/>
        </w:rPr>
      </w:pPr>
      <w:r w:rsidRPr="00EA1B59">
        <w:rPr>
          <w:sz w:val="28"/>
          <w:szCs w:val="28"/>
          <w:lang w:val="uk-UA"/>
        </w:rPr>
        <w:t>Working programme on educational subject</w:t>
      </w:r>
      <w:r w:rsidRPr="000C1F08">
        <w:rPr>
          <w:sz w:val="26"/>
          <w:u w:val="single"/>
          <w:lang w:val="uk-UA"/>
        </w:rPr>
        <w:tab/>
      </w:r>
      <w:r>
        <w:rPr>
          <w:sz w:val="26"/>
          <w:u w:val="single"/>
          <w:lang w:val="uk-UA"/>
        </w:rPr>
        <w:t xml:space="preserve"> </w:t>
      </w:r>
      <w:r>
        <w:rPr>
          <w:sz w:val="26"/>
          <w:u w:val="single"/>
          <w:lang w:val="en-US"/>
        </w:rPr>
        <w:t>sociology</w:t>
      </w:r>
      <w:r w:rsidRPr="00137823">
        <w:rPr>
          <w:sz w:val="28"/>
          <w:szCs w:val="28"/>
          <w:lang w:val="en-US"/>
        </w:rPr>
        <w:t xml:space="preserve"> </w:t>
      </w:r>
      <w:r w:rsidRPr="00137823">
        <w:rPr>
          <w:sz w:val="28"/>
          <w:szCs w:val="28"/>
          <w:u w:val="single"/>
          <w:lang w:val="en-US"/>
        </w:rPr>
        <w:t>of management</w:t>
      </w:r>
      <w:r w:rsidRPr="00137823">
        <w:rPr>
          <w:sz w:val="26"/>
          <w:u w:val="single"/>
          <w:lang w:val="uk-UA"/>
        </w:rPr>
        <w:t xml:space="preserve">  </w:t>
      </w:r>
    </w:p>
    <w:p w:rsidR="000D0FE6" w:rsidRPr="000C1F08" w:rsidRDefault="000D0FE6" w:rsidP="000D0FE6">
      <w:pPr>
        <w:ind w:firstLine="6237"/>
        <w:rPr>
          <w:lang w:val="uk-UA"/>
        </w:rPr>
      </w:pPr>
      <w:r w:rsidRPr="000C1F08">
        <w:rPr>
          <w:lang w:val="uk-UA"/>
        </w:rPr>
        <w:t>(</w:t>
      </w:r>
      <w:r>
        <w:rPr>
          <w:lang w:val="en-US"/>
        </w:rPr>
        <w:t>discipline name</w:t>
      </w:r>
      <w:r w:rsidRPr="000C1F08">
        <w:rPr>
          <w:lang w:val="uk-UA"/>
        </w:rPr>
        <w:t>)</w:t>
      </w:r>
    </w:p>
    <w:p w:rsidR="000D0FE6" w:rsidRPr="000C1F08" w:rsidRDefault="000D0FE6" w:rsidP="000D0FE6">
      <w:pPr>
        <w:rPr>
          <w:sz w:val="26"/>
          <w:lang w:val="uk-UA"/>
        </w:rPr>
      </w:pPr>
    </w:p>
    <w:p w:rsidR="000D0FE6" w:rsidRPr="000C1F08" w:rsidRDefault="000D0FE6" w:rsidP="000D0FE6">
      <w:pPr>
        <w:rPr>
          <w:lang w:val="uk-UA"/>
        </w:rPr>
      </w:pPr>
    </w:p>
    <w:p w:rsidR="000D0FE6" w:rsidRPr="000C1F08" w:rsidRDefault="000D0FE6" w:rsidP="000D0FE6">
      <w:pPr>
        <w:rPr>
          <w:lang w:val="uk-UA"/>
        </w:rPr>
      </w:pPr>
    </w:p>
    <w:p w:rsidR="000D0FE6" w:rsidRPr="000C1F08" w:rsidRDefault="000D0FE6" w:rsidP="000D0FE6">
      <w:pPr>
        <w:rPr>
          <w:sz w:val="28"/>
          <w:szCs w:val="28"/>
          <w:lang w:val="uk-UA"/>
        </w:rPr>
      </w:pPr>
      <w:r>
        <w:rPr>
          <w:sz w:val="28"/>
          <w:szCs w:val="28"/>
          <w:lang w:val="en-US"/>
        </w:rPr>
        <w:t>Educational designer</w:t>
      </w:r>
      <w:r w:rsidRPr="000C1F08">
        <w:rPr>
          <w:sz w:val="28"/>
          <w:szCs w:val="28"/>
          <w:lang w:val="uk-UA"/>
        </w:rPr>
        <w:t>:</w:t>
      </w:r>
    </w:p>
    <w:p w:rsidR="000D0FE6" w:rsidRPr="000C1F08" w:rsidRDefault="000D0FE6" w:rsidP="000D0FE6">
      <w:pPr>
        <w:rPr>
          <w:sz w:val="26"/>
          <w:lang w:val="uk-UA"/>
        </w:rPr>
      </w:pPr>
    </w:p>
    <w:p w:rsidR="000D0FE6" w:rsidRPr="000D0FE6" w:rsidRDefault="000D0FE6" w:rsidP="000D0FE6">
      <w:pPr>
        <w:tabs>
          <w:tab w:val="left" w:pos="4500"/>
          <w:tab w:val="left" w:pos="7080"/>
          <w:tab w:val="left" w:pos="8460"/>
        </w:tabs>
        <w:rPr>
          <w:sz w:val="28"/>
          <w:szCs w:val="28"/>
          <w:lang w:val="en-US"/>
        </w:rPr>
      </w:pPr>
      <w:proofErr w:type="gramStart"/>
      <w:r w:rsidRPr="000D0FE6">
        <w:rPr>
          <w:rStyle w:val="a7"/>
          <w:szCs w:val="28"/>
          <w:lang w:val="en-US"/>
        </w:rPr>
        <w:t>Assistant</w:t>
      </w:r>
      <w:r w:rsidRPr="000D0FE6">
        <w:rPr>
          <w:sz w:val="28"/>
          <w:szCs w:val="28"/>
          <w:u w:val="single"/>
          <w:lang w:val="en-US"/>
        </w:rPr>
        <w:t xml:space="preserve"> lecturer</w:t>
      </w:r>
      <w:r w:rsidRPr="000D0FE6">
        <w:rPr>
          <w:sz w:val="28"/>
          <w:szCs w:val="28"/>
          <w:u w:val="single"/>
          <w:lang w:val="uk-UA"/>
        </w:rPr>
        <w:tab/>
      </w:r>
      <w:r w:rsidRPr="000D0FE6">
        <w:rPr>
          <w:sz w:val="28"/>
          <w:szCs w:val="28"/>
          <w:u w:val="single"/>
          <w:lang w:val="en-US"/>
        </w:rPr>
        <w:t>Sutula O.A.</w:t>
      </w:r>
      <w:proofErr w:type="gramEnd"/>
      <w:r w:rsidRPr="000D0FE6">
        <w:rPr>
          <w:sz w:val="28"/>
          <w:szCs w:val="28"/>
          <w:u w:val="single"/>
          <w:lang w:val="uk-UA"/>
        </w:rPr>
        <w:tab/>
      </w:r>
      <w:r w:rsidRPr="000D0FE6">
        <w:rPr>
          <w:sz w:val="28"/>
          <w:szCs w:val="28"/>
          <w:u w:val="single"/>
          <w:lang w:val="uk-UA"/>
        </w:rPr>
        <w:tab/>
      </w:r>
    </w:p>
    <w:p w:rsidR="000D0FE6" w:rsidRPr="005B715A" w:rsidRDefault="000D0FE6" w:rsidP="000D0FE6">
      <w:pPr>
        <w:tabs>
          <w:tab w:val="left" w:pos="5160"/>
          <w:tab w:val="left" w:pos="7280"/>
        </w:tabs>
        <w:rPr>
          <w:lang w:val="uk-UA"/>
        </w:rPr>
      </w:pPr>
      <w:r w:rsidRPr="005B715A">
        <w:rPr>
          <w:lang w:val="uk-UA"/>
        </w:rPr>
        <w:t>(</w:t>
      </w:r>
      <w:r w:rsidRPr="00C32BE4">
        <w:rPr>
          <w:lang w:val="en-US"/>
        </w:rPr>
        <w:t>position,</w:t>
      </w:r>
      <w:r>
        <w:rPr>
          <w:lang w:val="uk-UA"/>
        </w:rPr>
        <w:t xml:space="preserve"> degree level</w:t>
      </w:r>
      <w:r>
        <w:rPr>
          <w:lang w:val="en-US"/>
        </w:rPr>
        <w:t xml:space="preserve"> and academic rank</w:t>
      </w:r>
      <w:r>
        <w:rPr>
          <w:lang w:val="uk-UA"/>
        </w:rPr>
        <w:t>)</w:t>
      </w:r>
      <w:r>
        <w:rPr>
          <w:lang w:val="uk-UA"/>
        </w:rPr>
        <w:tab/>
        <w:t>(sign</w:t>
      </w:r>
      <w:r>
        <w:rPr>
          <w:lang w:val="en-US"/>
        </w:rPr>
        <w:t>ature</w:t>
      </w:r>
      <w:r>
        <w:rPr>
          <w:lang w:val="uk-UA"/>
        </w:rPr>
        <w:t xml:space="preserve">)  </w:t>
      </w:r>
      <w:r w:rsidRPr="005B715A">
        <w:rPr>
          <w:lang w:val="uk-UA"/>
        </w:rPr>
        <w:t>(</w:t>
      </w:r>
      <w:r w:rsidRPr="00C32BE4">
        <w:rPr>
          <w:lang w:val="uk-UA"/>
        </w:rPr>
        <w:t>initials and surname</w:t>
      </w:r>
      <w:r w:rsidRPr="005B715A">
        <w:rPr>
          <w:lang w:val="uk-UA"/>
        </w:rPr>
        <w:t>)</w:t>
      </w:r>
    </w:p>
    <w:p w:rsidR="000D0FE6" w:rsidRPr="000C1F08" w:rsidRDefault="000D0FE6" w:rsidP="000D0FE6">
      <w:pPr>
        <w:tabs>
          <w:tab w:val="left" w:pos="5160"/>
          <w:tab w:val="left" w:pos="7280"/>
        </w:tabs>
        <w:rPr>
          <w:lang w:val="uk-UA"/>
        </w:rPr>
      </w:pPr>
    </w:p>
    <w:p w:rsidR="000D0FE6" w:rsidRPr="000C1F08" w:rsidRDefault="000D0FE6" w:rsidP="000D0FE6">
      <w:pPr>
        <w:rPr>
          <w:lang w:val="uk-UA"/>
        </w:rPr>
      </w:pPr>
    </w:p>
    <w:p w:rsidR="000D0FE6" w:rsidRPr="009637E2" w:rsidRDefault="000D0FE6" w:rsidP="000D0FE6">
      <w:pPr>
        <w:tabs>
          <w:tab w:val="left" w:pos="930"/>
        </w:tabs>
        <w:rPr>
          <w:lang w:val="en-US"/>
        </w:rPr>
      </w:pPr>
    </w:p>
    <w:p w:rsidR="000D0FE6" w:rsidRPr="000C1F08" w:rsidRDefault="000D0FE6" w:rsidP="000D0FE6">
      <w:pPr>
        <w:rPr>
          <w:lang w:val="uk-UA"/>
        </w:rPr>
      </w:pPr>
    </w:p>
    <w:p w:rsidR="000D0FE6" w:rsidRDefault="000D0FE6" w:rsidP="000D0FE6">
      <w:pPr>
        <w:rPr>
          <w:sz w:val="28"/>
          <w:szCs w:val="28"/>
          <w:lang w:val="uk-UA"/>
        </w:rPr>
      </w:pPr>
      <w:r>
        <w:rPr>
          <w:sz w:val="28"/>
          <w:szCs w:val="28"/>
          <w:lang w:val="uk-UA"/>
        </w:rPr>
        <w:t xml:space="preserve">Working programme </w:t>
      </w:r>
      <w:r w:rsidRPr="00034B50">
        <w:rPr>
          <w:sz w:val="28"/>
          <w:szCs w:val="28"/>
          <w:lang w:val="uk-UA"/>
        </w:rPr>
        <w:t>conside</w:t>
      </w:r>
      <w:r>
        <w:rPr>
          <w:sz w:val="28"/>
          <w:szCs w:val="28"/>
          <w:lang w:val="uk-UA"/>
        </w:rPr>
        <w:t xml:space="preserve">red and approved at the </w:t>
      </w:r>
      <w:r>
        <w:rPr>
          <w:sz w:val="28"/>
          <w:szCs w:val="28"/>
          <w:lang w:val="en-US"/>
        </w:rPr>
        <w:t xml:space="preserve">department </w:t>
      </w:r>
      <w:r>
        <w:rPr>
          <w:sz w:val="28"/>
          <w:szCs w:val="28"/>
          <w:lang w:val="uk-UA"/>
        </w:rPr>
        <w:t xml:space="preserve">meeting </w:t>
      </w:r>
    </w:p>
    <w:p w:rsidR="000D0FE6" w:rsidRDefault="000D0FE6" w:rsidP="000D0FE6">
      <w:pPr>
        <w:rPr>
          <w:sz w:val="28"/>
          <w:szCs w:val="28"/>
          <w:lang w:val="uk-UA"/>
        </w:rPr>
      </w:pPr>
    </w:p>
    <w:p w:rsidR="000D0FE6" w:rsidRPr="000423A2" w:rsidRDefault="000D0FE6" w:rsidP="000D0FE6">
      <w:pPr>
        <w:tabs>
          <w:tab w:val="left" w:pos="8610"/>
        </w:tabs>
        <w:rPr>
          <w:sz w:val="16"/>
          <w:szCs w:val="16"/>
          <w:lang w:val="uk-UA"/>
        </w:rPr>
      </w:pPr>
      <w:r w:rsidRPr="00803F4C">
        <w:rPr>
          <w:sz w:val="26"/>
          <w:u w:val="single"/>
          <w:lang w:val="uk-UA"/>
        </w:rPr>
        <w:t xml:space="preserve">sociology and political </w:t>
      </w:r>
      <w:r>
        <w:rPr>
          <w:sz w:val="26"/>
          <w:u w:val="single"/>
          <w:lang w:val="en-US"/>
        </w:rPr>
        <w:t>science</w:t>
      </w:r>
      <w:r>
        <w:rPr>
          <w:sz w:val="26"/>
          <w:u w:val="single"/>
          <w:lang w:val="en-US"/>
        </w:rPr>
        <w:tab/>
      </w:r>
    </w:p>
    <w:p w:rsidR="000D0FE6" w:rsidRPr="000C1F08" w:rsidRDefault="000D0FE6" w:rsidP="000D0FE6">
      <w:pPr>
        <w:jc w:val="center"/>
        <w:rPr>
          <w:lang w:val="uk-UA"/>
        </w:rPr>
      </w:pPr>
      <w:r w:rsidRPr="000C1F08">
        <w:rPr>
          <w:lang w:val="uk-UA"/>
        </w:rPr>
        <w:t>(</w:t>
      </w:r>
      <w:r>
        <w:rPr>
          <w:lang w:val="en-US"/>
        </w:rPr>
        <w:t>department name</w:t>
      </w:r>
      <w:r w:rsidRPr="000C1F08">
        <w:rPr>
          <w:lang w:val="uk-UA"/>
        </w:rPr>
        <w:t>)</w:t>
      </w:r>
    </w:p>
    <w:p w:rsidR="000D0FE6" w:rsidRPr="000C1F08" w:rsidRDefault="000D0FE6" w:rsidP="000D0FE6">
      <w:pPr>
        <w:rPr>
          <w:sz w:val="26"/>
          <w:lang w:val="uk-UA"/>
        </w:rPr>
      </w:pPr>
    </w:p>
    <w:p w:rsidR="000D0FE6" w:rsidRPr="000423A2" w:rsidRDefault="000D0FE6" w:rsidP="000D0FE6">
      <w:pPr>
        <w:rPr>
          <w:sz w:val="28"/>
          <w:szCs w:val="28"/>
          <w:lang w:val="uk-UA"/>
        </w:rPr>
      </w:pPr>
      <w:r>
        <w:rPr>
          <w:sz w:val="28"/>
          <w:szCs w:val="28"/>
          <w:lang w:val="en-US"/>
        </w:rPr>
        <w:t>Protocol</w:t>
      </w:r>
      <w:r w:rsidR="00867D6D">
        <w:rPr>
          <w:sz w:val="28"/>
          <w:szCs w:val="28"/>
          <w:lang w:val="en-US"/>
        </w:rPr>
        <w:t xml:space="preserve"> </w:t>
      </w:r>
      <w:r>
        <w:rPr>
          <w:sz w:val="28"/>
          <w:szCs w:val="28"/>
          <w:lang w:val="en-US"/>
        </w:rPr>
        <w:t>of</w:t>
      </w:r>
      <w:r w:rsidRPr="000C1F08">
        <w:rPr>
          <w:sz w:val="28"/>
          <w:szCs w:val="28"/>
          <w:lang w:val="uk-UA"/>
        </w:rPr>
        <w:t xml:space="preserve"> «</w:t>
      </w:r>
      <w:r>
        <w:rPr>
          <w:sz w:val="28"/>
          <w:szCs w:val="28"/>
          <w:lang w:val="en-US"/>
        </w:rPr>
        <w:t>2</w:t>
      </w:r>
      <w:r>
        <w:rPr>
          <w:sz w:val="28"/>
          <w:szCs w:val="28"/>
          <w:lang w:val="uk-UA"/>
        </w:rPr>
        <w:t>7</w:t>
      </w:r>
      <w:proofErr w:type="gramStart"/>
      <w:r w:rsidRPr="000C1F08">
        <w:rPr>
          <w:sz w:val="28"/>
          <w:szCs w:val="28"/>
          <w:lang w:val="uk-UA"/>
        </w:rPr>
        <w:t>»</w:t>
      </w:r>
      <w:r>
        <w:rPr>
          <w:sz w:val="28"/>
          <w:szCs w:val="28"/>
          <w:lang w:val="en-US"/>
        </w:rPr>
        <w:t xml:space="preserve">  august</w:t>
      </w:r>
      <w:proofErr w:type="gramEnd"/>
      <w:r>
        <w:rPr>
          <w:sz w:val="28"/>
          <w:szCs w:val="28"/>
          <w:lang w:val="en-US"/>
        </w:rPr>
        <w:t xml:space="preserve">  </w:t>
      </w:r>
      <w:r>
        <w:rPr>
          <w:sz w:val="28"/>
          <w:szCs w:val="28"/>
          <w:lang w:val="uk-UA"/>
        </w:rPr>
        <w:t>2</w:t>
      </w:r>
      <w:r w:rsidRPr="000C1F08">
        <w:rPr>
          <w:sz w:val="28"/>
          <w:szCs w:val="28"/>
          <w:lang w:val="uk-UA"/>
        </w:rPr>
        <w:t>0</w:t>
      </w:r>
      <w:r>
        <w:rPr>
          <w:sz w:val="28"/>
          <w:szCs w:val="28"/>
          <w:lang w:val="uk-UA"/>
        </w:rPr>
        <w:t>20</w:t>
      </w:r>
      <w:r>
        <w:rPr>
          <w:sz w:val="28"/>
          <w:szCs w:val="28"/>
          <w:lang w:val="en-US"/>
        </w:rPr>
        <w:t xml:space="preserve"> </w:t>
      </w:r>
      <w:r w:rsidRPr="000C1F08">
        <w:rPr>
          <w:sz w:val="28"/>
          <w:szCs w:val="28"/>
          <w:lang w:val="uk-UA"/>
        </w:rPr>
        <w:t xml:space="preserve">№ </w:t>
      </w:r>
      <w:r>
        <w:rPr>
          <w:sz w:val="28"/>
          <w:szCs w:val="28"/>
          <w:lang w:val="uk-UA"/>
        </w:rPr>
        <w:t>7</w:t>
      </w:r>
    </w:p>
    <w:p w:rsidR="000D0FE6" w:rsidRPr="000C1F08" w:rsidRDefault="000D0FE6" w:rsidP="000D0FE6">
      <w:pPr>
        <w:rPr>
          <w:lang w:val="uk-UA"/>
        </w:rPr>
      </w:pPr>
    </w:p>
    <w:p w:rsidR="000D0FE6" w:rsidRPr="000C1F08" w:rsidRDefault="000D0FE6" w:rsidP="000D0FE6">
      <w:pPr>
        <w:tabs>
          <w:tab w:val="left" w:pos="4200"/>
        </w:tabs>
        <w:rPr>
          <w:sz w:val="26"/>
          <w:lang w:val="uk-UA"/>
        </w:rPr>
      </w:pPr>
    </w:p>
    <w:p w:rsidR="000D0FE6" w:rsidRPr="000C1F08" w:rsidRDefault="000D0FE6" w:rsidP="000D0FE6">
      <w:pPr>
        <w:tabs>
          <w:tab w:val="left" w:pos="4200"/>
        </w:tabs>
        <w:rPr>
          <w:sz w:val="21"/>
          <w:lang w:val="uk-UA"/>
        </w:rPr>
      </w:pPr>
      <w:r w:rsidRPr="00CE2934">
        <w:rPr>
          <w:sz w:val="28"/>
          <w:szCs w:val="28"/>
          <w:lang w:val="uk-UA"/>
        </w:rPr>
        <w:t xml:space="preserve">Department Chairman </w:t>
      </w:r>
      <w:r w:rsidRPr="000C1F08">
        <w:rPr>
          <w:lang w:val="uk-UA"/>
        </w:rPr>
        <w:t xml:space="preserve">_______________ </w:t>
      </w:r>
      <w:r>
        <w:rPr>
          <w:sz w:val="23"/>
          <w:lang w:val="uk-UA"/>
        </w:rPr>
        <w:t>_______________</w:t>
      </w:r>
      <w:r w:rsidRPr="000C1F08">
        <w:rPr>
          <w:sz w:val="23"/>
          <w:lang w:val="uk-UA"/>
        </w:rPr>
        <w:t>___</w:t>
      </w:r>
      <w:r>
        <w:rPr>
          <w:u w:val="single"/>
          <w:lang w:val="uk-UA"/>
        </w:rPr>
        <w:t xml:space="preserve"> </w:t>
      </w:r>
      <w:r w:rsidRPr="000D0FE6">
        <w:rPr>
          <w:sz w:val="28"/>
          <w:szCs w:val="28"/>
          <w:u w:val="single"/>
          <w:lang w:val="en-US"/>
        </w:rPr>
        <w:t>Y.A</w:t>
      </w:r>
      <w:r w:rsidRPr="000D0FE6">
        <w:rPr>
          <w:sz w:val="28"/>
          <w:szCs w:val="28"/>
          <w:u w:val="single"/>
          <w:lang w:val="uk-UA"/>
        </w:rPr>
        <w:t>. Кalag</w:t>
      </w:r>
      <w:r w:rsidRPr="000D0FE6">
        <w:rPr>
          <w:sz w:val="28"/>
          <w:szCs w:val="28"/>
          <w:u w:val="single"/>
          <w:lang w:val="en-US"/>
        </w:rPr>
        <w:t>in</w:t>
      </w:r>
      <w:r w:rsidRPr="00D50005">
        <w:rPr>
          <w:sz w:val="32"/>
          <w:szCs w:val="32"/>
          <w:u w:val="single"/>
          <w:lang w:val="en-US"/>
        </w:rPr>
        <w:t>.</w:t>
      </w:r>
      <w:r>
        <w:rPr>
          <w:u w:val="single"/>
          <w:lang w:val="en-US"/>
        </w:rPr>
        <w:t>________</w:t>
      </w:r>
    </w:p>
    <w:p w:rsidR="000D0FE6" w:rsidRPr="00803F4C" w:rsidRDefault="000D0FE6" w:rsidP="000D0FE6">
      <w:pPr>
        <w:tabs>
          <w:tab w:val="left" w:pos="2410"/>
          <w:tab w:val="left" w:pos="4800"/>
          <w:tab w:val="left" w:pos="6663"/>
        </w:tabs>
        <w:rPr>
          <w:lang w:val="en-US"/>
        </w:rPr>
      </w:pPr>
      <w:r w:rsidRPr="000C1F08">
        <w:rPr>
          <w:lang w:val="uk-UA"/>
        </w:rPr>
        <w:tab/>
        <w:t>(</w:t>
      </w:r>
      <w:r>
        <w:rPr>
          <w:lang w:val="en-US"/>
        </w:rPr>
        <w:t>department name</w:t>
      </w:r>
      <w:r w:rsidRPr="000C1F08">
        <w:rPr>
          <w:lang w:val="uk-UA"/>
        </w:rPr>
        <w:t>)</w:t>
      </w:r>
      <w:r w:rsidRPr="000C1F08">
        <w:rPr>
          <w:lang w:val="uk-UA"/>
        </w:rPr>
        <w:tab/>
        <w:t>(</w:t>
      </w:r>
      <w:r>
        <w:rPr>
          <w:lang w:val="en-US"/>
        </w:rPr>
        <w:t>signature</w:t>
      </w:r>
      <w:r w:rsidRPr="000C1F08">
        <w:rPr>
          <w:lang w:val="uk-UA"/>
        </w:rPr>
        <w:t>)</w:t>
      </w:r>
      <w:r w:rsidRPr="000C1F08">
        <w:rPr>
          <w:lang w:val="uk-UA"/>
        </w:rPr>
        <w:tab/>
      </w:r>
      <w:r w:rsidRPr="000C1F08">
        <w:rPr>
          <w:sz w:val="19"/>
          <w:lang w:val="uk-UA"/>
        </w:rPr>
        <w:t>(</w:t>
      </w:r>
      <w:r>
        <w:rPr>
          <w:sz w:val="19"/>
          <w:lang w:val="en-US"/>
        </w:rPr>
        <w:t>initials and surname)</w:t>
      </w:r>
    </w:p>
    <w:p w:rsidR="000D0FE6" w:rsidRPr="00137823" w:rsidRDefault="000D0FE6" w:rsidP="000D0FE6">
      <w:pPr>
        <w:jc w:val="center"/>
        <w:rPr>
          <w:sz w:val="28"/>
          <w:szCs w:val="28"/>
          <w:lang w:val="en-US"/>
        </w:rPr>
      </w:pPr>
    </w:p>
    <w:p w:rsidR="000D0FE6" w:rsidRDefault="000D0FE6" w:rsidP="000D0FE6">
      <w:pPr>
        <w:pStyle w:val="1"/>
        <w:jc w:val="both"/>
        <w:rPr>
          <w:sz w:val="28"/>
          <w:szCs w:val="28"/>
        </w:rPr>
      </w:pPr>
    </w:p>
    <w:p w:rsidR="000D0FE6" w:rsidRDefault="000D0FE6" w:rsidP="000D0FE6">
      <w:pPr>
        <w:rPr>
          <w:b/>
          <w:bCs/>
          <w:kern w:val="2"/>
          <w:sz w:val="28"/>
          <w:szCs w:val="28"/>
          <w:lang w:val="uk-UA" w:eastAsia="uk-UA"/>
        </w:rPr>
      </w:pPr>
      <w:r>
        <w:rPr>
          <w:sz w:val="28"/>
          <w:szCs w:val="28"/>
          <w:lang w:val="uk-UA"/>
        </w:rPr>
        <w:br w:type="page"/>
      </w:r>
    </w:p>
    <w:p w:rsidR="00791F2D" w:rsidRDefault="00791F2D" w:rsidP="00791F2D">
      <w:pPr>
        <w:jc w:val="center"/>
        <w:rPr>
          <w:b/>
          <w:sz w:val="28"/>
          <w:szCs w:val="28"/>
          <w:lang w:val="en-US"/>
        </w:rPr>
      </w:pPr>
      <w:r>
        <w:rPr>
          <w:b/>
          <w:sz w:val="28"/>
          <w:szCs w:val="28"/>
          <w:lang w:val="en-US"/>
        </w:rPr>
        <w:lastRenderedPageBreak/>
        <w:t>LETTER OF AGREEMENT</w:t>
      </w:r>
    </w:p>
    <w:p w:rsidR="00791F2D" w:rsidRDefault="00791F2D" w:rsidP="00791F2D">
      <w:pPr>
        <w:jc w:val="center"/>
        <w:rPr>
          <w:b/>
          <w:sz w:val="28"/>
          <w:szCs w:val="28"/>
          <w:lang w:val="en-US"/>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791F2D" w:rsidTr="00791F2D">
        <w:tc>
          <w:tcPr>
            <w:tcW w:w="3282" w:type="dxa"/>
            <w:tcBorders>
              <w:top w:val="single" w:sz="4" w:space="0" w:color="auto"/>
              <w:left w:val="single" w:sz="4" w:space="0" w:color="auto"/>
              <w:bottom w:val="single" w:sz="4" w:space="0" w:color="auto"/>
              <w:right w:val="single" w:sz="4" w:space="0" w:color="auto"/>
            </w:tcBorders>
            <w:vAlign w:val="center"/>
            <w:hideMark/>
          </w:tcPr>
          <w:p w:rsidR="00791F2D" w:rsidRDefault="00791F2D">
            <w:pPr>
              <w:pStyle w:val="af5"/>
              <w:spacing w:line="256" w:lineRule="auto"/>
              <w:rPr>
                <w:rFonts w:ascii="Times New Roman" w:hAnsi="Times New Roman"/>
                <w:sz w:val="28"/>
                <w:szCs w:val="28"/>
              </w:rPr>
            </w:pPr>
            <w:r>
              <w:rPr>
                <w:rFonts w:ascii="Times New Roman" w:hAnsi="Times New Roman"/>
                <w:sz w:val="28"/>
                <w:szCs w:val="28"/>
              </w:rPr>
              <w:t>Code and name of the educational program</w:t>
            </w:r>
          </w:p>
          <w:p w:rsidR="00791F2D" w:rsidRDefault="00791F2D">
            <w:pPr>
              <w:spacing w:after="200" w:line="276" w:lineRule="auto"/>
              <w:jc w:val="center"/>
              <w:rPr>
                <w:sz w:val="28"/>
                <w:szCs w:val="28"/>
                <w:lang w:val="en-US" w:eastAsia="en-US"/>
              </w:rPr>
            </w:pPr>
            <w:r>
              <w:rPr>
                <w:sz w:val="28"/>
                <w:szCs w:val="28"/>
                <w:lang w:val="en-US"/>
              </w:rPr>
              <w:t xml:space="preserve"> </w:t>
            </w:r>
          </w:p>
        </w:tc>
        <w:tc>
          <w:tcPr>
            <w:tcW w:w="3283" w:type="dxa"/>
            <w:tcBorders>
              <w:top w:val="single" w:sz="4" w:space="0" w:color="auto"/>
              <w:left w:val="single" w:sz="4" w:space="0" w:color="auto"/>
              <w:bottom w:val="single" w:sz="4" w:space="0" w:color="auto"/>
              <w:right w:val="single" w:sz="4" w:space="0" w:color="auto"/>
            </w:tcBorders>
            <w:vAlign w:val="center"/>
            <w:hideMark/>
          </w:tcPr>
          <w:p w:rsidR="00791F2D" w:rsidRDefault="00791F2D">
            <w:pPr>
              <w:pStyle w:val="af5"/>
              <w:spacing w:line="256" w:lineRule="auto"/>
              <w:rPr>
                <w:rFonts w:ascii="Times New Roman" w:hAnsi="Times New Roman"/>
              </w:rPr>
            </w:pPr>
            <w:r>
              <w:rPr>
                <w:rStyle w:val="af4"/>
                <w:sz w:val="28"/>
                <w:szCs w:val="28"/>
                <w:lang w:val="uk-UA"/>
              </w:rPr>
              <w:t>G</w:t>
            </w:r>
            <w:r>
              <w:rPr>
                <w:rStyle w:val="af4"/>
                <w:sz w:val="28"/>
                <w:szCs w:val="28"/>
              </w:rPr>
              <w:t>uarantor of theEP</w:t>
            </w:r>
          </w:p>
        </w:tc>
        <w:tc>
          <w:tcPr>
            <w:tcW w:w="3283" w:type="dxa"/>
            <w:tcBorders>
              <w:top w:val="single" w:sz="4" w:space="0" w:color="auto"/>
              <w:left w:val="single" w:sz="4" w:space="0" w:color="auto"/>
              <w:bottom w:val="single" w:sz="4" w:space="0" w:color="auto"/>
              <w:right w:val="single" w:sz="4" w:space="0" w:color="auto"/>
            </w:tcBorders>
            <w:vAlign w:val="center"/>
            <w:hideMark/>
          </w:tcPr>
          <w:p w:rsidR="00791F2D" w:rsidRDefault="00791F2D">
            <w:pPr>
              <w:pStyle w:val="af5"/>
              <w:spacing w:line="256" w:lineRule="auto"/>
              <w:rPr>
                <w:rFonts w:ascii="Times New Roman" w:hAnsi="Times New Roman"/>
                <w:sz w:val="28"/>
                <w:szCs w:val="28"/>
              </w:rPr>
            </w:pPr>
            <w:r>
              <w:rPr>
                <w:rFonts w:ascii="Times New Roman" w:hAnsi="Times New Roman"/>
                <w:sz w:val="28"/>
                <w:szCs w:val="28"/>
              </w:rPr>
              <w:t>Signature, date</w:t>
            </w:r>
          </w:p>
          <w:p w:rsidR="00791F2D" w:rsidRDefault="00791F2D">
            <w:pPr>
              <w:pStyle w:val="af5"/>
              <w:spacing w:line="256" w:lineRule="auto"/>
              <w:rPr>
                <w:sz w:val="28"/>
                <w:szCs w:val="28"/>
              </w:rPr>
            </w:pPr>
            <w:r>
              <w:rPr>
                <w:sz w:val="28"/>
                <w:szCs w:val="28"/>
              </w:rPr>
              <w:t xml:space="preserve"> </w:t>
            </w:r>
          </w:p>
        </w:tc>
      </w:tr>
      <w:tr w:rsidR="00791F2D" w:rsidTr="005231CC">
        <w:trPr>
          <w:trHeight w:val="866"/>
        </w:trPr>
        <w:tc>
          <w:tcPr>
            <w:tcW w:w="3282" w:type="dxa"/>
            <w:tcBorders>
              <w:top w:val="single" w:sz="4" w:space="0" w:color="auto"/>
              <w:left w:val="single" w:sz="4" w:space="0" w:color="auto"/>
              <w:bottom w:val="single" w:sz="4" w:space="0" w:color="auto"/>
              <w:right w:val="single" w:sz="4" w:space="0" w:color="auto"/>
            </w:tcBorders>
          </w:tcPr>
          <w:p w:rsidR="00791F2D" w:rsidRDefault="00791F2D">
            <w:pPr>
              <w:pStyle w:val="af5"/>
              <w:spacing w:line="256" w:lineRule="auto"/>
              <w:rPr>
                <w:b/>
                <w:sz w:val="28"/>
                <w:szCs w:val="28"/>
              </w:rPr>
            </w:pPr>
          </w:p>
        </w:tc>
        <w:tc>
          <w:tcPr>
            <w:tcW w:w="3283"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szCs w:val="28"/>
                <w:lang w:val="en-US" w:eastAsia="en-US"/>
              </w:rPr>
            </w:pPr>
          </w:p>
        </w:tc>
        <w:tc>
          <w:tcPr>
            <w:tcW w:w="3283"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b/>
                <w:sz w:val="28"/>
                <w:szCs w:val="28"/>
                <w:lang w:val="uk-UA" w:eastAsia="en-US"/>
              </w:rPr>
            </w:pPr>
          </w:p>
        </w:tc>
      </w:tr>
    </w:tbl>
    <w:p w:rsidR="00791F2D" w:rsidRDefault="00791F2D" w:rsidP="00791F2D">
      <w:pPr>
        <w:jc w:val="center"/>
        <w:rPr>
          <w:rFonts w:asciiTheme="minorHAnsi" w:hAnsiTheme="minorHAnsi" w:cstheme="minorBidi"/>
          <w:b/>
          <w:sz w:val="28"/>
          <w:szCs w:val="28"/>
          <w:lang w:val="uk-UA" w:eastAsia="en-US"/>
        </w:rPr>
      </w:pPr>
    </w:p>
    <w:p w:rsidR="00791F2D" w:rsidRDefault="00791F2D" w:rsidP="00791F2D">
      <w:pPr>
        <w:rPr>
          <w:sz w:val="28"/>
          <w:szCs w:val="28"/>
          <w:lang w:val="uk-UA"/>
        </w:rPr>
      </w:pPr>
    </w:p>
    <w:p w:rsidR="00791F2D" w:rsidRDefault="00791F2D" w:rsidP="00791F2D">
      <w:pPr>
        <w:pStyle w:val="af5"/>
        <w:rPr>
          <w:rFonts w:ascii="Times New Roman" w:hAnsi="Times New Roman"/>
          <w:sz w:val="28"/>
          <w:szCs w:val="28"/>
        </w:rPr>
      </w:pPr>
      <w:r>
        <w:rPr>
          <w:rFonts w:ascii="Times New Roman" w:hAnsi="Times New Roman"/>
          <w:sz w:val="28"/>
          <w:szCs w:val="28"/>
        </w:rPr>
        <w:t>Chairman of the support group</w:t>
      </w:r>
    </w:p>
    <w:p w:rsidR="00791F2D" w:rsidRDefault="00791F2D" w:rsidP="00791F2D">
      <w:pPr>
        <w:pStyle w:val="af5"/>
        <w:rPr>
          <w:rFonts w:ascii="Times New Roman" w:hAnsi="Times New Roman"/>
          <w:sz w:val="28"/>
          <w:szCs w:val="28"/>
        </w:rPr>
      </w:pPr>
      <w:r>
        <w:rPr>
          <w:rFonts w:ascii="Times New Roman" w:hAnsi="Times New Roman"/>
          <w:sz w:val="28"/>
          <w:szCs w:val="28"/>
        </w:rPr>
        <w:t>Specialties</w:t>
      </w:r>
    </w:p>
    <w:p w:rsidR="00791F2D" w:rsidRDefault="00791F2D" w:rsidP="00791F2D">
      <w:pPr>
        <w:rPr>
          <w:rFonts w:asciiTheme="minorHAnsi" w:hAnsiTheme="minorHAnsi"/>
          <w:sz w:val="28"/>
          <w:szCs w:val="28"/>
          <w:lang w:val="uk-UA"/>
        </w:rPr>
      </w:pPr>
      <w:r>
        <w:rPr>
          <w:sz w:val="28"/>
          <w:szCs w:val="28"/>
          <w:lang w:val="en-US"/>
        </w:rPr>
        <w:t xml:space="preserve"> </w:t>
      </w:r>
      <w:r>
        <w:rPr>
          <w:sz w:val="28"/>
          <w:szCs w:val="28"/>
          <w:lang w:val="uk-UA"/>
        </w:rPr>
        <w:t xml:space="preserve"> </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791F2D" w:rsidRDefault="00791F2D" w:rsidP="00791F2D">
      <w:pPr>
        <w:jc w:val="both"/>
        <w:rPr>
          <w:sz w:val="22"/>
          <w:szCs w:val="22"/>
          <w:lang w:val="en-US"/>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en-US"/>
        </w:rPr>
        <w:t xml:space="preserve"> </w:t>
      </w:r>
    </w:p>
    <w:p w:rsidR="00791F2D" w:rsidRDefault="00791F2D" w:rsidP="00791F2D">
      <w:pPr>
        <w:jc w:val="both"/>
        <w:rPr>
          <w:sz w:val="28"/>
          <w:szCs w:val="28"/>
          <w:lang w:val="uk-UA"/>
        </w:rPr>
      </w:pPr>
      <w:r>
        <w:rPr>
          <w:sz w:val="28"/>
          <w:szCs w:val="28"/>
          <w:lang w:val="uk-UA"/>
        </w:rPr>
        <w:t xml:space="preserve">«______» __________________ 2020 </w:t>
      </w:r>
    </w:p>
    <w:p w:rsidR="00791F2D" w:rsidRDefault="00791F2D" w:rsidP="00791F2D">
      <w:pPr>
        <w:jc w:val="both"/>
        <w:rPr>
          <w:sz w:val="28"/>
          <w:szCs w:val="28"/>
          <w:lang w:val="uk-UA"/>
        </w:rPr>
      </w:pPr>
    </w:p>
    <w:p w:rsidR="00791F2D" w:rsidRDefault="00791F2D" w:rsidP="00791F2D">
      <w:pPr>
        <w:jc w:val="center"/>
        <w:rPr>
          <w:b/>
          <w:smallCaps/>
          <w:sz w:val="28"/>
          <w:szCs w:val="22"/>
          <w:lang w:val="uk-UA"/>
        </w:rPr>
      </w:pPr>
    </w:p>
    <w:p w:rsidR="00791F2D" w:rsidRDefault="00791F2D" w:rsidP="00791F2D">
      <w:pPr>
        <w:jc w:val="center"/>
        <w:rPr>
          <w:b/>
          <w:sz w:val="28"/>
          <w:lang w:val="uk-UA"/>
        </w:rPr>
      </w:pPr>
    </w:p>
    <w:p w:rsidR="00791F2D" w:rsidRDefault="00791F2D" w:rsidP="00791F2D">
      <w:pPr>
        <w:jc w:val="center"/>
        <w:rPr>
          <w:sz w:val="28"/>
          <w:lang w:val="uk-UA"/>
        </w:rPr>
      </w:pPr>
      <w:r>
        <w:rPr>
          <w:b/>
          <w:sz w:val="28"/>
          <w:lang w:val="en-US"/>
        </w:rPr>
        <w:t>RE-APPROVAL LETTER OF WORK PROGRAM OF EDUCATIONAL DISCIPLENE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286"/>
        <w:gridCol w:w="1336"/>
        <w:gridCol w:w="4762"/>
      </w:tblGrid>
      <w:tr w:rsidR="00791F2D" w:rsidTr="00791F2D">
        <w:trPr>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rsidR="00791F2D" w:rsidRDefault="00791F2D">
            <w:pPr>
              <w:spacing w:after="200" w:line="276" w:lineRule="auto"/>
              <w:jc w:val="center"/>
              <w:rPr>
                <w:lang w:val="uk-UA" w:eastAsia="en-US"/>
              </w:rPr>
            </w:pPr>
            <w:r>
              <w:rPr>
                <w:lang w:val="uk-UA"/>
              </w:rPr>
              <w:t xml:space="preserve">Date of the </w:t>
            </w:r>
            <w:r>
              <w:rPr>
                <w:lang w:val="en-US"/>
              </w:rPr>
              <w:t xml:space="preserve">department </w:t>
            </w:r>
            <w:r>
              <w:rPr>
                <w:lang w:val="uk-UA"/>
              </w:rPr>
              <w:t xml:space="preserve">session – </w:t>
            </w:r>
            <w:r>
              <w:rPr>
                <w:lang w:val="en-US"/>
              </w:rPr>
              <w:t xml:space="preserve">educational designer ofthe </w:t>
            </w:r>
            <w:r>
              <w:rPr>
                <w:lang w:val="uk-UA"/>
              </w:rPr>
              <w:t>work program of educational discipline</w:t>
            </w:r>
          </w:p>
        </w:tc>
        <w:tc>
          <w:tcPr>
            <w:tcW w:w="1286" w:type="dxa"/>
            <w:tcBorders>
              <w:top w:val="single" w:sz="4" w:space="0" w:color="auto"/>
              <w:left w:val="single" w:sz="4" w:space="0" w:color="auto"/>
              <w:bottom w:val="single" w:sz="4" w:space="0" w:color="auto"/>
              <w:right w:val="single" w:sz="4" w:space="0" w:color="auto"/>
            </w:tcBorders>
            <w:vAlign w:val="center"/>
            <w:hideMark/>
          </w:tcPr>
          <w:p w:rsidR="00791F2D" w:rsidRDefault="00791F2D">
            <w:pPr>
              <w:spacing w:after="200" w:line="276" w:lineRule="auto"/>
              <w:jc w:val="center"/>
              <w:rPr>
                <w:lang w:val="en-US" w:eastAsia="en-US"/>
              </w:rPr>
            </w:pPr>
            <w:r>
              <w:rPr>
                <w:lang w:val="en-US"/>
              </w:rPr>
              <w:t>Protocol number</w:t>
            </w:r>
          </w:p>
        </w:tc>
        <w:tc>
          <w:tcPr>
            <w:tcW w:w="1336" w:type="dxa"/>
            <w:tcBorders>
              <w:top w:val="single" w:sz="4" w:space="0" w:color="auto"/>
              <w:left w:val="single" w:sz="4" w:space="0" w:color="auto"/>
              <w:bottom w:val="single" w:sz="4" w:space="0" w:color="auto"/>
              <w:right w:val="single" w:sz="4" w:space="0" w:color="auto"/>
            </w:tcBorders>
            <w:vAlign w:val="center"/>
            <w:hideMark/>
          </w:tcPr>
          <w:p w:rsidR="00791F2D" w:rsidRDefault="00791F2D">
            <w:pPr>
              <w:spacing w:after="200" w:line="276" w:lineRule="auto"/>
              <w:jc w:val="center"/>
              <w:rPr>
                <w:lang w:val="en-US" w:eastAsia="en-US"/>
              </w:rPr>
            </w:pPr>
            <w:r>
              <w:rPr>
                <w:lang w:val="en-US"/>
              </w:rPr>
              <w:t>Departmen Chairman’s signature</w:t>
            </w:r>
          </w:p>
        </w:tc>
        <w:tc>
          <w:tcPr>
            <w:tcW w:w="4762" w:type="dxa"/>
            <w:tcBorders>
              <w:top w:val="single" w:sz="4" w:space="0" w:color="auto"/>
              <w:left w:val="single" w:sz="4" w:space="0" w:color="auto"/>
              <w:bottom w:val="single" w:sz="4" w:space="0" w:color="auto"/>
              <w:right w:val="single" w:sz="4" w:space="0" w:color="auto"/>
            </w:tcBorders>
            <w:vAlign w:val="center"/>
            <w:hideMark/>
          </w:tcPr>
          <w:p w:rsidR="00791F2D" w:rsidRPr="00791F2D" w:rsidRDefault="00791F2D">
            <w:pPr>
              <w:pStyle w:val="af5"/>
              <w:spacing w:line="256" w:lineRule="auto"/>
              <w:rPr>
                <w:rStyle w:val="af4"/>
                <w:rFonts w:ascii="Times New Roman" w:hAnsi="Times New Roman"/>
                <w:b w:val="0"/>
                <w:i w:val="0"/>
                <w:szCs w:val="24"/>
              </w:rPr>
            </w:pPr>
            <w:r w:rsidRPr="00791F2D">
              <w:rPr>
                <w:rStyle w:val="af4"/>
                <w:rFonts w:ascii="Times New Roman" w:hAnsi="Times New Roman"/>
                <w:b w:val="0"/>
                <w:i w:val="0"/>
                <w:szCs w:val="24"/>
                <w:lang w:val="uk-UA"/>
              </w:rPr>
              <w:t xml:space="preserve"> G</w:t>
            </w:r>
            <w:r w:rsidRPr="00791F2D">
              <w:rPr>
                <w:rStyle w:val="af4"/>
                <w:rFonts w:ascii="Times New Roman" w:hAnsi="Times New Roman"/>
                <w:b w:val="0"/>
                <w:i w:val="0"/>
                <w:szCs w:val="24"/>
              </w:rPr>
              <w:t>uarantor of the educational program</w:t>
            </w:r>
          </w:p>
          <w:p w:rsidR="00791F2D" w:rsidRDefault="00791F2D">
            <w:pPr>
              <w:pStyle w:val="af5"/>
              <w:spacing w:line="256" w:lineRule="auto"/>
              <w:rPr>
                <w:lang w:val="uk-UA"/>
              </w:rPr>
            </w:pPr>
            <w:r>
              <w:rPr>
                <w:lang w:val="uk-UA"/>
              </w:rPr>
              <w:t xml:space="preserve"> </w:t>
            </w:r>
          </w:p>
        </w:tc>
      </w:tr>
      <w:tr w:rsidR="00791F2D" w:rsidTr="005231CC">
        <w:trPr>
          <w:jc w:val="center"/>
        </w:trPr>
        <w:tc>
          <w:tcPr>
            <w:tcW w:w="2255"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lang w:val="uk-UA" w:eastAsia="en-US"/>
              </w:rPr>
            </w:pPr>
          </w:p>
        </w:tc>
        <w:tc>
          <w:tcPr>
            <w:tcW w:w="128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lang w:val="uk-UA" w:eastAsia="en-US"/>
              </w:rPr>
            </w:pPr>
          </w:p>
        </w:tc>
        <w:tc>
          <w:tcPr>
            <w:tcW w:w="4762"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lang w:val="en-US" w:eastAsia="en-US"/>
              </w:rPr>
            </w:pPr>
          </w:p>
        </w:tc>
      </w:tr>
      <w:tr w:rsidR="00791F2D" w:rsidTr="00791F2D">
        <w:trPr>
          <w:jc w:val="center"/>
        </w:trPr>
        <w:tc>
          <w:tcPr>
            <w:tcW w:w="2255"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28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4762"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r>
      <w:tr w:rsidR="00791F2D" w:rsidTr="00791F2D">
        <w:trPr>
          <w:jc w:val="center"/>
        </w:trPr>
        <w:tc>
          <w:tcPr>
            <w:tcW w:w="2255"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28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4762"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r>
      <w:tr w:rsidR="00791F2D" w:rsidTr="00791F2D">
        <w:trPr>
          <w:jc w:val="center"/>
        </w:trPr>
        <w:tc>
          <w:tcPr>
            <w:tcW w:w="2255"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28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4762"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r>
      <w:tr w:rsidR="00791F2D" w:rsidTr="00791F2D">
        <w:trPr>
          <w:jc w:val="center"/>
        </w:trPr>
        <w:tc>
          <w:tcPr>
            <w:tcW w:w="2255"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28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1336"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c>
          <w:tcPr>
            <w:tcW w:w="4762" w:type="dxa"/>
            <w:tcBorders>
              <w:top w:val="single" w:sz="4" w:space="0" w:color="auto"/>
              <w:left w:val="single" w:sz="4" w:space="0" w:color="auto"/>
              <w:bottom w:val="single" w:sz="4" w:space="0" w:color="auto"/>
              <w:right w:val="single" w:sz="4" w:space="0" w:color="auto"/>
            </w:tcBorders>
          </w:tcPr>
          <w:p w:rsidR="00791F2D" w:rsidRDefault="00791F2D">
            <w:pPr>
              <w:spacing w:after="200" w:line="276" w:lineRule="auto"/>
              <w:jc w:val="center"/>
              <w:rPr>
                <w:sz w:val="28"/>
                <w:lang w:val="uk-UA" w:eastAsia="en-US"/>
              </w:rPr>
            </w:pPr>
          </w:p>
        </w:tc>
      </w:tr>
    </w:tbl>
    <w:p w:rsidR="00791F2D" w:rsidRDefault="00791F2D">
      <w:pPr>
        <w:spacing w:after="200" w:line="276" w:lineRule="auto"/>
        <w:rPr>
          <w:b/>
          <w:sz w:val="28"/>
          <w:szCs w:val="28"/>
          <w:lang w:val="en-US"/>
        </w:rPr>
      </w:pPr>
      <w:r>
        <w:rPr>
          <w:b/>
          <w:sz w:val="28"/>
          <w:szCs w:val="28"/>
          <w:lang w:val="en-US"/>
        </w:rPr>
        <w:br w:type="page"/>
      </w:r>
    </w:p>
    <w:p w:rsidR="00665DF8" w:rsidRDefault="00665DF8" w:rsidP="00665DF8">
      <w:pPr>
        <w:jc w:val="center"/>
        <w:rPr>
          <w:b/>
          <w:sz w:val="28"/>
          <w:lang w:val="en-US"/>
        </w:rPr>
      </w:pPr>
      <w:r>
        <w:rPr>
          <w:b/>
          <w:sz w:val="28"/>
          <w:lang w:val="en-US"/>
        </w:rPr>
        <w:lastRenderedPageBreak/>
        <w:t>THEOBJECTIVE</w:t>
      </w:r>
      <w:r w:rsidRPr="00327157">
        <w:rPr>
          <w:b/>
          <w:sz w:val="28"/>
          <w:lang w:val="en-US"/>
        </w:rPr>
        <w:t xml:space="preserve">, </w:t>
      </w:r>
      <w:r>
        <w:rPr>
          <w:b/>
          <w:sz w:val="28"/>
          <w:lang w:val="en-US"/>
        </w:rPr>
        <w:t>COMPETENCIES</w:t>
      </w:r>
      <w:r w:rsidRPr="00327157">
        <w:rPr>
          <w:b/>
          <w:sz w:val="28"/>
          <w:lang w:val="en-US"/>
        </w:rPr>
        <w:t xml:space="preserve">, </w:t>
      </w:r>
      <w:r>
        <w:rPr>
          <w:b/>
          <w:sz w:val="28"/>
          <w:lang w:val="en-US"/>
        </w:rPr>
        <w:t xml:space="preserve">EDUCATIONAL OUTCOME AND </w:t>
      </w:r>
      <w:r>
        <w:rPr>
          <w:b/>
          <w:sz w:val="28"/>
          <w:lang w:val="uk-UA"/>
        </w:rPr>
        <w:t>STRACTURAL – LOGIC</w:t>
      </w:r>
      <w:r>
        <w:rPr>
          <w:b/>
          <w:sz w:val="28"/>
          <w:lang w:val="en-US"/>
        </w:rPr>
        <w:t>ALSCHEMEOF STUDY EDUCATIONAL DISCIPLINE</w:t>
      </w:r>
    </w:p>
    <w:p w:rsidR="00E67CC7" w:rsidRDefault="00E67CC7" w:rsidP="00665DF8">
      <w:pPr>
        <w:jc w:val="center"/>
        <w:rPr>
          <w:b/>
          <w:sz w:val="28"/>
          <w:lang w:val="en-US"/>
        </w:rPr>
      </w:pPr>
    </w:p>
    <w:p w:rsidR="00E67CC7" w:rsidRPr="00E67CC7" w:rsidRDefault="00E67CC7" w:rsidP="00E67CC7">
      <w:pPr>
        <w:pStyle w:val="af5"/>
        <w:ind w:firstLine="709"/>
        <w:jc w:val="both"/>
        <w:rPr>
          <w:rFonts w:ascii="Times New Roman" w:hAnsi="Times New Roman"/>
          <w:sz w:val="28"/>
          <w:szCs w:val="28"/>
        </w:rPr>
      </w:pPr>
      <w:r w:rsidRPr="00E67CC7">
        <w:rPr>
          <w:rFonts w:ascii="Times New Roman" w:hAnsi="Times New Roman"/>
          <w:sz w:val="28"/>
          <w:szCs w:val="28"/>
        </w:rPr>
        <w:t xml:space="preserve">The purpose of studying the sociology </w:t>
      </w:r>
      <w:proofErr w:type="gramStart"/>
      <w:r w:rsidRPr="00E67CC7">
        <w:rPr>
          <w:rFonts w:ascii="Times New Roman" w:hAnsi="Times New Roman"/>
          <w:sz w:val="28"/>
          <w:szCs w:val="28"/>
        </w:rPr>
        <w:t xml:space="preserve">of </w:t>
      </w:r>
      <w:r>
        <w:rPr>
          <w:rFonts w:ascii="Times New Roman" w:hAnsi="Times New Roman"/>
          <w:sz w:val="28"/>
          <w:szCs w:val="28"/>
        </w:rPr>
        <w:t xml:space="preserve"> manag</w:t>
      </w:r>
      <w:r w:rsidR="00FE2224">
        <w:rPr>
          <w:rFonts w:ascii="Times New Roman" w:hAnsi="Times New Roman"/>
          <w:sz w:val="28"/>
          <w:szCs w:val="28"/>
        </w:rPr>
        <w:t>e</w:t>
      </w:r>
      <w:r>
        <w:rPr>
          <w:rFonts w:ascii="Times New Roman" w:hAnsi="Times New Roman"/>
          <w:sz w:val="28"/>
          <w:szCs w:val="28"/>
        </w:rPr>
        <w:t>ment</w:t>
      </w:r>
      <w:proofErr w:type="gramEnd"/>
      <w:r w:rsidRPr="00E67CC7">
        <w:rPr>
          <w:rFonts w:ascii="Times New Roman" w:hAnsi="Times New Roman"/>
          <w:sz w:val="28"/>
          <w:szCs w:val="28"/>
        </w:rPr>
        <w:t xml:space="preserve"> </w:t>
      </w:r>
      <w:r>
        <w:rPr>
          <w:rFonts w:ascii="Times New Roman" w:hAnsi="Times New Roman"/>
          <w:sz w:val="28"/>
          <w:szCs w:val="28"/>
        </w:rPr>
        <w:t xml:space="preserve"> </w:t>
      </w:r>
      <w:r w:rsidRPr="00E67CC7">
        <w:rPr>
          <w:rFonts w:ascii="Times New Roman" w:hAnsi="Times New Roman"/>
          <w:sz w:val="28"/>
          <w:szCs w:val="28"/>
        </w:rPr>
        <w:t xml:space="preserve"> is to master the students the theoretical foundations of the analysis of the structure and functioning of social organizations, technologies of information and analytical support for the development of organizations in modern conditions.</w:t>
      </w:r>
    </w:p>
    <w:p w:rsidR="00E67CC7" w:rsidRDefault="00E67CC7" w:rsidP="00E67CC7">
      <w:pPr>
        <w:ind w:left="57" w:right="-57"/>
        <w:jc w:val="both"/>
        <w:outlineLvl w:val="0"/>
        <w:rPr>
          <w:sz w:val="28"/>
          <w:lang w:val="en-US"/>
        </w:rPr>
      </w:pPr>
      <w:r>
        <w:rPr>
          <w:sz w:val="28"/>
          <w:lang w:val="en-US"/>
        </w:rPr>
        <w:tab/>
      </w:r>
      <w:r w:rsidRPr="000D3285">
        <w:rPr>
          <w:sz w:val="28"/>
          <w:lang w:val="en-US"/>
        </w:rPr>
        <w:t>Competence</w:t>
      </w:r>
      <w:r>
        <w:rPr>
          <w:sz w:val="28"/>
          <w:lang w:val="en-US"/>
        </w:rPr>
        <w:t>:</w:t>
      </w:r>
      <w:r w:rsidRPr="000D3285">
        <w:rPr>
          <w:sz w:val="28"/>
          <w:lang w:val="en-US"/>
        </w:rPr>
        <w:t xml:space="preserve"> </w:t>
      </w:r>
    </w:p>
    <w:p w:rsidR="00E67CC7" w:rsidRPr="00B718CC" w:rsidRDefault="00E67CC7" w:rsidP="008314A3">
      <w:pPr>
        <w:pStyle w:val="af2"/>
        <w:numPr>
          <w:ilvl w:val="0"/>
          <w:numId w:val="9"/>
        </w:numPr>
        <w:ind w:right="-57"/>
        <w:jc w:val="both"/>
        <w:outlineLvl w:val="0"/>
        <w:rPr>
          <w:rFonts w:ascii="Times New Roman" w:hAnsi="Times New Roman"/>
          <w:sz w:val="28"/>
          <w:lang w:eastAsia="ru-RU"/>
        </w:rPr>
      </w:pPr>
      <w:proofErr w:type="gramStart"/>
      <w:r>
        <w:rPr>
          <w:rFonts w:ascii="Times New Roman" w:hAnsi="Times New Roman"/>
          <w:sz w:val="28"/>
          <w:lang w:eastAsia="ru-RU"/>
        </w:rPr>
        <w:t>a</w:t>
      </w:r>
      <w:r w:rsidRPr="00B718CC">
        <w:rPr>
          <w:rFonts w:ascii="Times New Roman" w:hAnsi="Times New Roman"/>
          <w:sz w:val="28"/>
          <w:lang w:eastAsia="ru-RU"/>
        </w:rPr>
        <w:t>bility</w:t>
      </w:r>
      <w:proofErr w:type="gramEnd"/>
      <w:r w:rsidRPr="00B718CC">
        <w:rPr>
          <w:rFonts w:ascii="Times New Roman" w:hAnsi="Times New Roman"/>
          <w:sz w:val="28"/>
          <w:lang w:eastAsia="ru-RU"/>
        </w:rPr>
        <w:t xml:space="preserve"> to act socially responsible (ZK-8).</w:t>
      </w:r>
    </w:p>
    <w:p w:rsidR="00E67CC7" w:rsidRPr="00B718CC" w:rsidRDefault="00E67CC7" w:rsidP="008314A3">
      <w:pPr>
        <w:pStyle w:val="af2"/>
        <w:numPr>
          <w:ilvl w:val="0"/>
          <w:numId w:val="9"/>
        </w:numPr>
        <w:ind w:right="-57"/>
        <w:jc w:val="both"/>
        <w:outlineLvl w:val="0"/>
        <w:rPr>
          <w:rFonts w:ascii="Times New Roman" w:hAnsi="Times New Roman"/>
          <w:sz w:val="28"/>
          <w:lang w:val="uk-UA" w:eastAsia="ru-RU"/>
        </w:rPr>
      </w:pPr>
      <w:proofErr w:type="gramStart"/>
      <w:r>
        <w:rPr>
          <w:rFonts w:ascii="Times New Roman" w:hAnsi="Times New Roman"/>
          <w:sz w:val="28"/>
          <w:lang w:eastAsia="ru-RU"/>
        </w:rPr>
        <w:t>a</w:t>
      </w:r>
      <w:r w:rsidRPr="00B718CC">
        <w:rPr>
          <w:rFonts w:ascii="Times New Roman" w:hAnsi="Times New Roman"/>
          <w:sz w:val="28"/>
          <w:lang w:eastAsia="ru-RU"/>
        </w:rPr>
        <w:t>wareness</w:t>
      </w:r>
      <w:proofErr w:type="gramEnd"/>
      <w:r w:rsidRPr="00B718CC">
        <w:rPr>
          <w:rFonts w:ascii="Times New Roman" w:hAnsi="Times New Roman"/>
          <w:sz w:val="28"/>
          <w:lang w:eastAsia="ru-RU"/>
        </w:rPr>
        <w:t xml:space="preserve"> of the issue of equal opportunities in society, in particular its gender, racial and age aspects (ZK-9).</w:t>
      </w:r>
    </w:p>
    <w:p w:rsidR="00E67CC7" w:rsidRPr="00B718CC" w:rsidRDefault="00E67CC7" w:rsidP="00E67CC7">
      <w:pPr>
        <w:ind w:right="-57"/>
        <w:jc w:val="both"/>
        <w:outlineLvl w:val="0"/>
        <w:rPr>
          <w:color w:val="222222"/>
          <w:shd w:val="clear" w:color="auto" w:fill="FFFFFF"/>
          <w:lang w:val="uk-UA"/>
        </w:rPr>
      </w:pPr>
      <w:r>
        <w:rPr>
          <w:sz w:val="28"/>
          <w:lang w:val="en-US"/>
        </w:rPr>
        <w:t>R</w:t>
      </w:r>
      <w:r w:rsidRPr="00B33DCA">
        <w:rPr>
          <w:sz w:val="28"/>
          <w:lang w:val="en-US"/>
        </w:rPr>
        <w:t>esult of s</w:t>
      </w:r>
      <w:r>
        <w:rPr>
          <w:sz w:val="28"/>
          <w:lang w:val="en-US"/>
        </w:rPr>
        <w:t>tudying</w:t>
      </w:r>
      <w:r>
        <w:rPr>
          <w:sz w:val="28"/>
          <w:lang w:val="uk-UA"/>
        </w:rPr>
        <w:t>:</w:t>
      </w:r>
    </w:p>
    <w:p w:rsidR="00E67CC7" w:rsidRPr="00B718CC" w:rsidRDefault="00E67CC7" w:rsidP="008314A3">
      <w:pPr>
        <w:pStyle w:val="af2"/>
        <w:numPr>
          <w:ilvl w:val="0"/>
          <w:numId w:val="10"/>
        </w:numPr>
        <w:outlineLvl w:val="0"/>
        <w:rPr>
          <w:rFonts w:ascii="Times New Roman" w:hAnsi="Times New Roman"/>
          <w:sz w:val="28"/>
          <w:szCs w:val="28"/>
          <w:lang w:val="uk-UA" w:eastAsia="ru-RU"/>
        </w:rPr>
      </w:pPr>
      <w:proofErr w:type="gramStart"/>
      <w:r>
        <w:rPr>
          <w:rFonts w:ascii="Times New Roman" w:hAnsi="Times New Roman"/>
          <w:sz w:val="28"/>
          <w:szCs w:val="28"/>
          <w:lang w:eastAsia="ru-RU"/>
        </w:rPr>
        <w:t>a</w:t>
      </w:r>
      <w:r w:rsidRPr="00B718CC">
        <w:rPr>
          <w:rFonts w:ascii="Times New Roman" w:hAnsi="Times New Roman"/>
          <w:sz w:val="28"/>
          <w:szCs w:val="28"/>
          <w:lang w:val="uk-UA" w:eastAsia="ru-RU"/>
        </w:rPr>
        <w:t>wareness</w:t>
      </w:r>
      <w:proofErr w:type="gramEnd"/>
      <w:r w:rsidRPr="00B718CC">
        <w:rPr>
          <w:rFonts w:ascii="Times New Roman" w:hAnsi="Times New Roman"/>
          <w:sz w:val="28"/>
          <w:szCs w:val="28"/>
          <w:lang w:val="uk-UA" w:eastAsia="ru-RU"/>
        </w:rPr>
        <w:t xml:space="preserve"> of the cultural diversity of societies and the challenges of interaction in an intercultural context (GC-10).</w:t>
      </w:r>
    </w:p>
    <w:p w:rsidR="00E67CC7" w:rsidRPr="00E67CC7" w:rsidRDefault="00E67CC7" w:rsidP="008314A3">
      <w:pPr>
        <w:pStyle w:val="af5"/>
        <w:numPr>
          <w:ilvl w:val="0"/>
          <w:numId w:val="10"/>
        </w:numPr>
        <w:rPr>
          <w:rFonts w:ascii="Times New Roman" w:hAnsi="Times New Roman"/>
          <w:sz w:val="28"/>
          <w:szCs w:val="28"/>
        </w:rPr>
      </w:pPr>
      <w:r w:rsidRPr="00E67CC7">
        <w:rPr>
          <w:rFonts w:ascii="Times New Roman" w:hAnsi="Times New Roman"/>
          <w:sz w:val="28"/>
          <w:szCs w:val="28"/>
        </w:rPr>
        <w:t xml:space="preserve">Ability to search, process and analyze information from various sources </w:t>
      </w:r>
    </w:p>
    <w:p w:rsidR="00E67CC7" w:rsidRPr="00E67CC7" w:rsidRDefault="00E67CC7" w:rsidP="00E67CC7">
      <w:pPr>
        <w:pStyle w:val="af5"/>
        <w:ind w:left="360"/>
        <w:rPr>
          <w:rFonts w:ascii="Times New Roman" w:hAnsi="Times New Roman"/>
          <w:sz w:val="28"/>
          <w:szCs w:val="28"/>
        </w:rPr>
      </w:pPr>
      <w:r w:rsidRPr="00E67CC7">
        <w:rPr>
          <w:rFonts w:ascii="Times New Roman" w:hAnsi="Times New Roman"/>
          <w:sz w:val="28"/>
          <w:szCs w:val="28"/>
        </w:rPr>
        <w:t xml:space="preserve"> </w:t>
      </w:r>
      <w:proofErr w:type="gramStart"/>
      <w:r w:rsidRPr="00E67CC7">
        <w:rPr>
          <w:rFonts w:ascii="Times New Roman" w:hAnsi="Times New Roman"/>
          <w:sz w:val="28"/>
          <w:szCs w:val="28"/>
        </w:rPr>
        <w:t>(ZK-6).</w:t>
      </w:r>
      <w:proofErr w:type="gramEnd"/>
    </w:p>
    <w:p w:rsidR="00E67CC7" w:rsidRDefault="00E67CC7" w:rsidP="00101628">
      <w:pPr>
        <w:tabs>
          <w:tab w:val="left" w:pos="0"/>
        </w:tabs>
        <w:spacing w:line="204" w:lineRule="auto"/>
        <w:jc w:val="both"/>
        <w:rPr>
          <w:lang w:val="en-US"/>
        </w:rPr>
      </w:pPr>
    </w:p>
    <w:p w:rsidR="003254D1" w:rsidRPr="00E67CC7" w:rsidRDefault="003254D1" w:rsidP="00101628">
      <w:pPr>
        <w:tabs>
          <w:tab w:val="left" w:pos="0"/>
        </w:tabs>
        <w:spacing w:line="204" w:lineRule="auto"/>
        <w:jc w:val="both"/>
        <w:rPr>
          <w:sz w:val="28"/>
          <w:szCs w:val="28"/>
          <w:lang w:val="uk-UA"/>
        </w:rPr>
      </w:pPr>
      <w:r w:rsidRPr="00E67CC7">
        <w:rPr>
          <w:sz w:val="28"/>
          <w:szCs w:val="28"/>
          <w:lang w:val="uk-UA"/>
        </w:rPr>
        <w:t>As a result of studying the discipline "</w:t>
      </w:r>
      <w:r w:rsidR="00E67CC7" w:rsidRPr="00E67CC7">
        <w:rPr>
          <w:sz w:val="28"/>
          <w:szCs w:val="28"/>
          <w:lang w:val="en-US"/>
        </w:rPr>
        <w:t xml:space="preserve"> Sociology of  manag</w:t>
      </w:r>
      <w:r w:rsidR="00FE2224">
        <w:rPr>
          <w:sz w:val="28"/>
          <w:szCs w:val="28"/>
          <w:lang w:val="en-US"/>
        </w:rPr>
        <w:t>e</w:t>
      </w:r>
      <w:r w:rsidR="00E67CC7" w:rsidRPr="00E67CC7">
        <w:rPr>
          <w:sz w:val="28"/>
          <w:szCs w:val="28"/>
          <w:lang w:val="en-US"/>
        </w:rPr>
        <w:t>ment</w:t>
      </w:r>
      <w:r w:rsidRPr="00E67CC7">
        <w:rPr>
          <w:sz w:val="28"/>
          <w:szCs w:val="28"/>
          <w:lang w:val="uk-UA"/>
        </w:rPr>
        <w:t>" students must:</w:t>
      </w:r>
    </w:p>
    <w:p w:rsidR="006B5ECD" w:rsidRPr="00E67CC7" w:rsidRDefault="006B5ECD" w:rsidP="006B5ECD">
      <w:pPr>
        <w:tabs>
          <w:tab w:val="left" w:pos="272"/>
          <w:tab w:val="left" w:pos="437"/>
        </w:tabs>
        <w:ind w:right="-57"/>
        <w:jc w:val="both"/>
        <w:rPr>
          <w:sz w:val="28"/>
          <w:szCs w:val="28"/>
          <w:lang w:val="uk-UA"/>
        </w:rPr>
      </w:pPr>
    </w:p>
    <w:p w:rsidR="003254D1" w:rsidRPr="00E67CC7" w:rsidRDefault="003254D1" w:rsidP="006B5ECD">
      <w:pPr>
        <w:tabs>
          <w:tab w:val="left" w:pos="272"/>
          <w:tab w:val="left" w:pos="437"/>
        </w:tabs>
        <w:ind w:right="-57"/>
        <w:jc w:val="both"/>
        <w:rPr>
          <w:sz w:val="28"/>
          <w:szCs w:val="28"/>
          <w:lang w:val="uk-UA"/>
        </w:rPr>
      </w:pPr>
      <w:r w:rsidRPr="00E67CC7">
        <w:rPr>
          <w:sz w:val="28"/>
          <w:szCs w:val="28"/>
          <w:lang w:val="en-US"/>
        </w:rPr>
        <w:t>Know</w:t>
      </w:r>
      <w:r w:rsidR="006B5ECD" w:rsidRPr="00E67CC7">
        <w:rPr>
          <w:sz w:val="28"/>
          <w:szCs w:val="28"/>
          <w:lang w:val="uk-UA"/>
        </w:rPr>
        <w:t>:</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essence of the object and subject of sociology</w:t>
      </w:r>
      <w:r w:rsidR="00E67CC7">
        <w:rPr>
          <w:sz w:val="28"/>
          <w:szCs w:val="28"/>
          <w:lang w:val="en-US"/>
        </w:rPr>
        <w:t xml:space="preserve"> </w:t>
      </w:r>
      <w:r w:rsidR="00E67CC7" w:rsidRPr="00E67CC7">
        <w:rPr>
          <w:sz w:val="28"/>
          <w:szCs w:val="28"/>
          <w:lang w:val="en-US"/>
        </w:rPr>
        <w:t>of  manag</w:t>
      </w:r>
      <w:r w:rsidR="00FE2224">
        <w:rPr>
          <w:sz w:val="28"/>
          <w:szCs w:val="28"/>
          <w:lang w:val="en-US"/>
        </w:rPr>
        <w:t>e</w:t>
      </w:r>
      <w:r w:rsidR="00E67CC7" w:rsidRPr="00E67CC7">
        <w:rPr>
          <w:sz w:val="28"/>
          <w:szCs w:val="28"/>
          <w:lang w:val="en-US"/>
        </w:rPr>
        <w:t>ment</w:t>
      </w:r>
      <w:r w:rsidRPr="00E67CC7">
        <w:rPr>
          <w:sz w:val="28"/>
          <w:szCs w:val="28"/>
          <w:lang w:val="uk-UA"/>
        </w:rPr>
        <w:t>, its functions and structure of sociological knowledge;</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methods used by sociologists in the cognitive process;</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en-US"/>
        </w:rPr>
        <w:t>b</w:t>
      </w:r>
      <w:r w:rsidRPr="00E67CC7">
        <w:rPr>
          <w:sz w:val="28"/>
          <w:szCs w:val="28"/>
          <w:lang w:val="uk-UA"/>
        </w:rPr>
        <w:t>asic structural elements of social space, the basis of the theory of social mobility</w:t>
      </w:r>
      <w:r w:rsidR="006B5ECD" w:rsidRPr="00E67CC7">
        <w:rPr>
          <w:sz w:val="28"/>
          <w:szCs w:val="28"/>
          <w:lang w:val="uk-UA"/>
        </w:rPr>
        <w:t>;</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notion and structural elements of the individual, the role of the processes of socialization and education in the mechanism of personality formation;</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structure of culture, its role in the regulation of social behavior</w:t>
      </w:r>
      <w:r w:rsidRPr="00E67CC7">
        <w:rPr>
          <w:sz w:val="28"/>
          <w:szCs w:val="28"/>
          <w:lang w:val="en-US"/>
        </w:rPr>
        <w:t>;</w:t>
      </w:r>
    </w:p>
    <w:p w:rsidR="006B5ECD"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essence of deviation and the types of deviant behavior, the concept and form of social control</w:t>
      </w:r>
      <w:r w:rsidR="006B5ECD" w:rsidRPr="00E67CC7">
        <w:rPr>
          <w:sz w:val="28"/>
          <w:szCs w:val="28"/>
          <w:lang w:val="uk-UA"/>
        </w:rPr>
        <w:t>;</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basic approaches to the identification and analysis of the social structure of socie</w:t>
      </w:r>
      <w:r w:rsidRPr="00E67CC7">
        <w:rPr>
          <w:sz w:val="28"/>
          <w:szCs w:val="28"/>
          <w:lang w:val="en-US"/>
        </w:rPr>
        <w:t>ty;</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features, functions, structural elements and types of social institutions and social organizations;</w:t>
      </w:r>
    </w:p>
    <w:p w:rsidR="003254D1" w:rsidRPr="00E67CC7" w:rsidRDefault="003254D1" w:rsidP="008314A3">
      <w:pPr>
        <w:numPr>
          <w:ilvl w:val="0"/>
          <w:numId w:val="4"/>
        </w:numPr>
        <w:tabs>
          <w:tab w:val="left" w:pos="272"/>
          <w:tab w:val="left" w:pos="437"/>
        </w:tabs>
        <w:ind w:right="-57"/>
        <w:jc w:val="both"/>
        <w:rPr>
          <w:sz w:val="28"/>
          <w:szCs w:val="28"/>
          <w:lang w:val="uk-UA"/>
        </w:rPr>
      </w:pPr>
      <w:r w:rsidRPr="00E67CC7">
        <w:rPr>
          <w:sz w:val="28"/>
          <w:szCs w:val="28"/>
          <w:lang w:val="uk-UA"/>
        </w:rPr>
        <w:t>the main types of societies and theories that explain changes in societies, the forms and factors of social change.</w:t>
      </w:r>
    </w:p>
    <w:p w:rsidR="006B5ECD" w:rsidRPr="00E67CC7" w:rsidRDefault="003254D1" w:rsidP="003254D1">
      <w:pPr>
        <w:tabs>
          <w:tab w:val="left" w:pos="272"/>
          <w:tab w:val="left" w:pos="437"/>
        </w:tabs>
        <w:ind w:left="720" w:right="-57"/>
        <w:jc w:val="both"/>
        <w:rPr>
          <w:sz w:val="28"/>
          <w:szCs w:val="28"/>
          <w:lang w:val="en-US"/>
        </w:rPr>
      </w:pPr>
      <w:r w:rsidRPr="00E67CC7">
        <w:rPr>
          <w:sz w:val="28"/>
          <w:szCs w:val="28"/>
          <w:lang w:val="en-US"/>
        </w:rPr>
        <w:t>To be able to:</w:t>
      </w:r>
    </w:p>
    <w:p w:rsidR="003254D1" w:rsidRPr="00E67CC7" w:rsidRDefault="003254D1" w:rsidP="008314A3">
      <w:pPr>
        <w:numPr>
          <w:ilvl w:val="0"/>
          <w:numId w:val="5"/>
        </w:numPr>
        <w:tabs>
          <w:tab w:val="left" w:pos="272"/>
          <w:tab w:val="left" w:pos="437"/>
        </w:tabs>
        <w:ind w:right="-57"/>
        <w:jc w:val="both"/>
        <w:rPr>
          <w:sz w:val="28"/>
          <w:szCs w:val="28"/>
          <w:lang w:val="uk-UA"/>
        </w:rPr>
      </w:pPr>
      <w:r w:rsidRPr="00E67CC7">
        <w:rPr>
          <w:sz w:val="28"/>
          <w:szCs w:val="28"/>
          <w:lang w:val="en-US"/>
        </w:rPr>
        <w:t>d</w:t>
      </w:r>
      <w:r w:rsidRPr="00E67CC7">
        <w:rPr>
          <w:sz w:val="28"/>
          <w:szCs w:val="28"/>
          <w:lang w:val="uk-UA"/>
        </w:rPr>
        <w:t>escribe social processes</w:t>
      </w:r>
      <w:r w:rsidR="00E67CC7" w:rsidRPr="00E67CC7">
        <w:rPr>
          <w:sz w:val="28"/>
          <w:szCs w:val="28"/>
          <w:lang w:val="en-US"/>
        </w:rPr>
        <w:t xml:space="preserve"> of  managment</w:t>
      </w:r>
      <w:r w:rsidRPr="00E67CC7">
        <w:rPr>
          <w:sz w:val="28"/>
          <w:szCs w:val="28"/>
          <w:lang w:val="uk-UA"/>
        </w:rPr>
        <w:t xml:space="preserve"> and phenomena, their factors and components using basic sociological concepts;</w:t>
      </w:r>
    </w:p>
    <w:p w:rsidR="006B5ECD" w:rsidRPr="00A12DD9" w:rsidRDefault="003254D1" w:rsidP="008314A3">
      <w:pPr>
        <w:numPr>
          <w:ilvl w:val="0"/>
          <w:numId w:val="5"/>
        </w:numPr>
        <w:tabs>
          <w:tab w:val="left" w:pos="272"/>
          <w:tab w:val="left" w:pos="437"/>
        </w:tabs>
        <w:ind w:right="-57"/>
        <w:jc w:val="both"/>
        <w:rPr>
          <w:sz w:val="28"/>
          <w:szCs w:val="28"/>
          <w:lang w:val="uk-UA"/>
        </w:rPr>
      </w:pPr>
      <w:r w:rsidRPr="00E67CC7">
        <w:rPr>
          <w:sz w:val="28"/>
          <w:szCs w:val="28"/>
          <w:lang w:val="uk-UA"/>
        </w:rPr>
        <w:t>dentify problems that arise when performing social roles.</w:t>
      </w:r>
    </w:p>
    <w:p w:rsidR="00A12DD9" w:rsidRDefault="00A12DD9" w:rsidP="00A12DD9">
      <w:pPr>
        <w:tabs>
          <w:tab w:val="left" w:pos="272"/>
          <w:tab w:val="left" w:pos="437"/>
        </w:tabs>
        <w:ind w:right="-57"/>
        <w:jc w:val="both"/>
        <w:rPr>
          <w:sz w:val="28"/>
          <w:szCs w:val="28"/>
          <w:lang w:val="en-US"/>
        </w:rPr>
      </w:pPr>
    </w:p>
    <w:p w:rsidR="00A12DD9" w:rsidRDefault="00A12DD9" w:rsidP="00A12DD9">
      <w:pPr>
        <w:tabs>
          <w:tab w:val="left" w:pos="272"/>
          <w:tab w:val="left" w:pos="437"/>
        </w:tabs>
        <w:ind w:right="-57"/>
        <w:jc w:val="both"/>
        <w:rPr>
          <w:sz w:val="28"/>
          <w:szCs w:val="28"/>
          <w:lang w:val="en-US"/>
        </w:rPr>
      </w:pPr>
    </w:p>
    <w:p w:rsidR="00A12DD9" w:rsidRDefault="00A12DD9" w:rsidP="00A12DD9">
      <w:pPr>
        <w:tabs>
          <w:tab w:val="left" w:pos="272"/>
          <w:tab w:val="left" w:pos="437"/>
        </w:tabs>
        <w:ind w:right="-57"/>
        <w:jc w:val="both"/>
        <w:rPr>
          <w:sz w:val="28"/>
          <w:szCs w:val="28"/>
          <w:lang w:val="en-US"/>
        </w:rPr>
      </w:pPr>
    </w:p>
    <w:p w:rsidR="00A12DD9" w:rsidRPr="00E67CC7" w:rsidRDefault="00A12DD9" w:rsidP="00A12DD9">
      <w:pPr>
        <w:tabs>
          <w:tab w:val="left" w:pos="272"/>
          <w:tab w:val="left" w:pos="437"/>
        </w:tabs>
        <w:ind w:right="-57"/>
        <w:jc w:val="both"/>
        <w:rPr>
          <w:sz w:val="28"/>
          <w:szCs w:val="28"/>
          <w:lang w:val="uk-UA"/>
        </w:rPr>
      </w:pPr>
    </w:p>
    <w:p w:rsidR="003254D1" w:rsidRPr="00E67CC7" w:rsidRDefault="003254D1" w:rsidP="003254D1">
      <w:pPr>
        <w:tabs>
          <w:tab w:val="left" w:pos="272"/>
          <w:tab w:val="left" w:pos="437"/>
        </w:tabs>
        <w:ind w:left="720" w:right="-57"/>
        <w:jc w:val="both"/>
        <w:rPr>
          <w:sz w:val="28"/>
          <w:szCs w:val="28"/>
          <w:lang w:val="uk-UA"/>
        </w:rPr>
      </w:pPr>
    </w:p>
    <w:p w:rsidR="006B5ECD" w:rsidRDefault="00FB0B65" w:rsidP="004D38FA">
      <w:pPr>
        <w:spacing w:after="120"/>
        <w:jc w:val="center"/>
        <w:rPr>
          <w:b/>
          <w:sz w:val="28"/>
          <w:szCs w:val="28"/>
          <w:lang w:val="en-US"/>
        </w:rPr>
      </w:pPr>
      <w:r w:rsidRPr="004D38FA">
        <w:rPr>
          <w:b/>
          <w:sz w:val="28"/>
          <w:szCs w:val="28"/>
          <w:lang w:val="uk-UA"/>
        </w:rPr>
        <w:lastRenderedPageBreak/>
        <w:t>Structural-logical scheme of studying the discipline</w:t>
      </w:r>
    </w:p>
    <w:p w:rsidR="004D38FA" w:rsidRPr="004D38FA" w:rsidRDefault="004D38FA" w:rsidP="004D38FA">
      <w:pPr>
        <w:spacing w:after="120"/>
        <w:jc w:val="center"/>
        <w:rPr>
          <w:b/>
          <w:sz w:val="28"/>
          <w:szCs w:val="28"/>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D76D01" w:rsidTr="006B5ECD">
        <w:trPr>
          <w:jc w:val="center"/>
        </w:trPr>
        <w:tc>
          <w:tcPr>
            <w:tcW w:w="4836" w:type="dxa"/>
            <w:shd w:val="clear" w:color="auto" w:fill="auto"/>
          </w:tcPr>
          <w:p w:rsidR="006B5ECD" w:rsidRPr="00D76D01" w:rsidRDefault="00FB0B65" w:rsidP="006B5ECD">
            <w:pPr>
              <w:ind w:left="57"/>
              <w:jc w:val="both"/>
              <w:rPr>
                <w:lang w:val="uk-UA"/>
              </w:rPr>
            </w:pPr>
            <w:r w:rsidRPr="00D76D01">
              <w:rPr>
                <w:lang w:val="en-US"/>
              </w:rPr>
              <w:t>Previous disciplines</w:t>
            </w:r>
            <w:r w:rsidR="006B5ECD" w:rsidRPr="00D76D01">
              <w:rPr>
                <w:lang w:val="uk-UA"/>
              </w:rPr>
              <w:t>:</w:t>
            </w:r>
          </w:p>
        </w:tc>
        <w:tc>
          <w:tcPr>
            <w:tcW w:w="4803" w:type="dxa"/>
            <w:shd w:val="clear" w:color="auto" w:fill="auto"/>
          </w:tcPr>
          <w:p w:rsidR="006B5ECD" w:rsidRPr="00D76D01" w:rsidRDefault="00FB0B65" w:rsidP="006B5ECD">
            <w:pPr>
              <w:ind w:left="57"/>
              <w:jc w:val="both"/>
              <w:rPr>
                <w:lang w:val="uk-UA"/>
              </w:rPr>
            </w:pPr>
            <w:r w:rsidRPr="00D76D01">
              <w:rPr>
                <w:lang w:val="en-US"/>
              </w:rPr>
              <w:t>Following disciplines</w:t>
            </w:r>
            <w:r w:rsidR="006B5ECD" w:rsidRPr="00D76D01">
              <w:rPr>
                <w:lang w:val="uk-UA"/>
              </w:rPr>
              <w:t>:</w:t>
            </w:r>
          </w:p>
        </w:tc>
      </w:tr>
      <w:tr w:rsidR="006B5ECD" w:rsidRPr="00D76D01" w:rsidTr="006B5ECD">
        <w:trPr>
          <w:jc w:val="center"/>
        </w:trPr>
        <w:tc>
          <w:tcPr>
            <w:tcW w:w="4836" w:type="dxa"/>
            <w:shd w:val="clear" w:color="auto" w:fill="auto"/>
          </w:tcPr>
          <w:p w:rsidR="006B5ECD" w:rsidRPr="00D76D01" w:rsidRDefault="00FB0B65" w:rsidP="006B5ECD">
            <w:pPr>
              <w:ind w:left="57"/>
              <w:jc w:val="both"/>
              <w:rPr>
                <w:lang w:val="en-US"/>
              </w:rPr>
            </w:pPr>
            <w:r w:rsidRPr="00D76D01">
              <w:rPr>
                <w:lang w:val="en-US"/>
              </w:rPr>
              <w:t>Basics of Economy</w:t>
            </w:r>
          </w:p>
        </w:tc>
        <w:tc>
          <w:tcPr>
            <w:tcW w:w="4803" w:type="dxa"/>
            <w:shd w:val="clear" w:color="auto" w:fill="auto"/>
          </w:tcPr>
          <w:p w:rsidR="006B5ECD" w:rsidRPr="00D76D01" w:rsidRDefault="007B3CEA" w:rsidP="007B3CEA">
            <w:pPr>
              <w:pStyle w:val="af5"/>
              <w:rPr>
                <w:szCs w:val="24"/>
                <w:lang w:val="uk-UA"/>
              </w:rPr>
            </w:pPr>
            <w:r w:rsidRPr="00D76D01">
              <w:rPr>
                <w:rFonts w:ascii="Times New Roman" w:hAnsi="Times New Roman"/>
                <w:szCs w:val="24"/>
              </w:rPr>
              <w:t>Information technology in management</w:t>
            </w:r>
          </w:p>
        </w:tc>
      </w:tr>
      <w:tr w:rsidR="006B5ECD" w:rsidRPr="005231CC" w:rsidTr="006B5ECD">
        <w:trPr>
          <w:jc w:val="center"/>
        </w:trPr>
        <w:tc>
          <w:tcPr>
            <w:tcW w:w="4836" w:type="dxa"/>
            <w:shd w:val="clear" w:color="auto" w:fill="auto"/>
          </w:tcPr>
          <w:p w:rsidR="006B5ECD" w:rsidRPr="00D76D01" w:rsidRDefault="00FB0B65" w:rsidP="006B5ECD">
            <w:pPr>
              <w:ind w:left="57"/>
              <w:jc w:val="both"/>
              <w:rPr>
                <w:lang w:val="en-US"/>
              </w:rPr>
            </w:pPr>
            <w:r w:rsidRPr="00D76D01">
              <w:rPr>
                <w:lang w:val="en-US"/>
              </w:rPr>
              <w:t>Philosophy</w:t>
            </w:r>
          </w:p>
        </w:tc>
        <w:tc>
          <w:tcPr>
            <w:tcW w:w="4803" w:type="dxa"/>
            <w:shd w:val="clear" w:color="auto" w:fill="auto"/>
          </w:tcPr>
          <w:p w:rsidR="006B5ECD" w:rsidRPr="00D76D01" w:rsidRDefault="007B3CEA" w:rsidP="007B3CEA">
            <w:pPr>
              <w:pStyle w:val="af5"/>
              <w:rPr>
                <w:szCs w:val="24"/>
                <w:lang w:val="uk-UA"/>
              </w:rPr>
            </w:pPr>
            <w:r w:rsidRPr="00D76D01">
              <w:rPr>
                <w:rFonts w:ascii="Times New Roman" w:hAnsi="Times New Roman"/>
                <w:szCs w:val="24"/>
              </w:rPr>
              <w:t>Management skills in international business</w:t>
            </w:r>
          </w:p>
        </w:tc>
      </w:tr>
      <w:tr w:rsidR="006B5ECD" w:rsidRPr="00D76D01" w:rsidTr="006B5ECD">
        <w:trPr>
          <w:jc w:val="center"/>
        </w:trPr>
        <w:tc>
          <w:tcPr>
            <w:tcW w:w="4836" w:type="dxa"/>
            <w:shd w:val="clear" w:color="auto" w:fill="auto"/>
          </w:tcPr>
          <w:p w:rsidR="006B5ECD" w:rsidRPr="00D76D01" w:rsidRDefault="00FB0B65" w:rsidP="006B5ECD">
            <w:pPr>
              <w:ind w:left="57"/>
              <w:jc w:val="both"/>
              <w:rPr>
                <w:lang w:val="en-US"/>
              </w:rPr>
            </w:pPr>
            <w:r w:rsidRPr="00D76D01">
              <w:rPr>
                <w:lang w:val="en-US"/>
              </w:rPr>
              <w:t>History</w:t>
            </w:r>
          </w:p>
        </w:tc>
        <w:tc>
          <w:tcPr>
            <w:tcW w:w="4803" w:type="dxa"/>
            <w:shd w:val="clear" w:color="auto" w:fill="auto"/>
          </w:tcPr>
          <w:p w:rsidR="006B5ECD" w:rsidRPr="00D76D01" w:rsidRDefault="007B3CEA" w:rsidP="006B5ECD">
            <w:pPr>
              <w:ind w:left="57"/>
              <w:jc w:val="both"/>
              <w:rPr>
                <w:lang w:val="en-US"/>
              </w:rPr>
            </w:pPr>
            <w:r w:rsidRPr="00D76D01">
              <w:rPr>
                <w:lang w:val="en-US"/>
              </w:rPr>
              <w:t>HR</w:t>
            </w:r>
          </w:p>
        </w:tc>
      </w:tr>
    </w:tbl>
    <w:p w:rsidR="006B5ECD" w:rsidRPr="00E67CC7" w:rsidRDefault="006B5ECD" w:rsidP="006B5ECD">
      <w:pPr>
        <w:ind w:firstLine="720"/>
        <w:rPr>
          <w:b/>
          <w:sz w:val="28"/>
          <w:szCs w:val="28"/>
          <w:lang w:val="uk-UA"/>
        </w:rPr>
      </w:pPr>
      <w:r w:rsidRPr="00E67CC7">
        <w:rPr>
          <w:b/>
          <w:sz w:val="28"/>
          <w:szCs w:val="28"/>
          <w:lang w:val="uk-UA"/>
        </w:rPr>
        <w:br w:type="page"/>
      </w:r>
    </w:p>
    <w:p w:rsidR="006B5ECD" w:rsidRPr="00FB0B65" w:rsidRDefault="00FB0B65" w:rsidP="006B5ECD">
      <w:pPr>
        <w:jc w:val="center"/>
        <w:rPr>
          <w:sz w:val="28"/>
          <w:szCs w:val="28"/>
          <w:lang w:val="en-US"/>
        </w:rPr>
      </w:pPr>
      <w:r>
        <w:rPr>
          <w:b/>
          <w:sz w:val="28"/>
          <w:lang w:val="en-US"/>
        </w:rPr>
        <w:lastRenderedPageBreak/>
        <w:t>THE DISCRIPTION OF EDUCATIONAL DISCIPLINE</w:t>
      </w:r>
    </w:p>
    <w:p w:rsidR="006B5ECD" w:rsidRPr="000C1F08" w:rsidRDefault="006B5ECD" w:rsidP="006B5ECD">
      <w:pPr>
        <w:jc w:val="center"/>
        <w:rPr>
          <w:sz w:val="28"/>
          <w:szCs w:val="28"/>
          <w:lang w:val="uk-UA"/>
        </w:rPr>
      </w:pPr>
      <w:r w:rsidRPr="000C1F08">
        <w:rPr>
          <w:sz w:val="28"/>
          <w:szCs w:val="28"/>
          <w:lang w:val="uk-UA"/>
        </w:rPr>
        <w:t>(</w:t>
      </w:r>
      <w:r w:rsidR="00FB0B65">
        <w:rPr>
          <w:sz w:val="28"/>
          <w:szCs w:val="28"/>
          <w:lang w:val="en-US"/>
        </w:rPr>
        <w:t>time management</w:t>
      </w:r>
      <w:r w:rsidR="00FB0B65">
        <w:rPr>
          <w:sz w:val="28"/>
          <w:szCs w:val="28"/>
          <w:lang w:val="uk-UA"/>
        </w:rPr>
        <w:t xml:space="preserve"> of study </w:t>
      </w:r>
      <w:r w:rsidR="00FB0B65">
        <w:rPr>
          <w:sz w:val="28"/>
          <w:szCs w:val="28"/>
          <w:lang w:val="en-US"/>
        </w:rPr>
        <w:t>by</w:t>
      </w:r>
      <w:r w:rsidR="00FB0B65" w:rsidRPr="00FB0B65">
        <w:rPr>
          <w:sz w:val="28"/>
          <w:szCs w:val="28"/>
          <w:lang w:val="uk-UA"/>
        </w:rPr>
        <w:t xml:space="preserve"> semesters and types of training sessions</w:t>
      </w:r>
      <w:r w:rsidRPr="000C1F08">
        <w:rPr>
          <w:sz w:val="28"/>
          <w:szCs w:val="28"/>
          <w:lang w:val="uk-UA"/>
        </w:rPr>
        <w:t>)</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FB0B65" w:rsidRDefault="00FB0B65" w:rsidP="006B5ECD">
            <w:pPr>
              <w:jc w:val="center"/>
              <w:rPr>
                <w:lang w:val="en-US"/>
              </w:rPr>
            </w:pPr>
            <w:r>
              <w:rPr>
                <w:lang w:val="en-US"/>
              </w:rPr>
              <w:t>Semester</w:t>
            </w:r>
          </w:p>
        </w:tc>
        <w:tc>
          <w:tcPr>
            <w:tcW w:w="889" w:type="dxa"/>
            <w:vMerge w:val="restart"/>
            <w:shd w:val="clear" w:color="auto" w:fill="auto"/>
            <w:textDirection w:val="btLr"/>
            <w:vAlign w:val="center"/>
          </w:tcPr>
          <w:p w:rsidR="00FB0B65" w:rsidRPr="00FB0B65" w:rsidRDefault="00FB0B65" w:rsidP="00FB0B65">
            <w:pPr>
              <w:jc w:val="center"/>
              <w:rPr>
                <w:lang w:val="uk-UA"/>
              </w:rPr>
            </w:pPr>
            <w:r w:rsidRPr="00FB0B65">
              <w:rPr>
                <w:lang w:val="uk-UA"/>
              </w:rPr>
              <w:t>The total amount</w:t>
            </w:r>
          </w:p>
          <w:p w:rsidR="006B5ECD" w:rsidRPr="000C1F08" w:rsidRDefault="00FB0B65" w:rsidP="00FB0B65">
            <w:pPr>
              <w:jc w:val="center"/>
              <w:rPr>
                <w:b/>
                <w:lang w:val="uk-UA"/>
              </w:rPr>
            </w:pPr>
            <w:r w:rsidRPr="00FB0B65">
              <w:rPr>
                <w:lang w:val="uk-UA"/>
              </w:rPr>
              <w:t>(hours) / ECTS credits</w:t>
            </w:r>
          </w:p>
        </w:tc>
        <w:tc>
          <w:tcPr>
            <w:tcW w:w="1559" w:type="dxa"/>
            <w:gridSpan w:val="2"/>
            <w:shd w:val="clear" w:color="auto" w:fill="auto"/>
            <w:vAlign w:val="center"/>
          </w:tcPr>
          <w:p w:rsidR="006B5ECD" w:rsidRPr="00694EA6" w:rsidRDefault="00694EA6" w:rsidP="006B5ECD">
            <w:pPr>
              <w:jc w:val="center"/>
              <w:rPr>
                <w:lang w:val="en-US"/>
              </w:rPr>
            </w:pPr>
            <w:r>
              <w:rPr>
                <w:lang w:val="en-US"/>
              </w:rPr>
              <w:t>Of which</w:t>
            </w:r>
          </w:p>
        </w:tc>
        <w:tc>
          <w:tcPr>
            <w:tcW w:w="2551" w:type="dxa"/>
            <w:gridSpan w:val="3"/>
            <w:shd w:val="clear" w:color="auto" w:fill="auto"/>
          </w:tcPr>
          <w:p w:rsidR="006B5ECD" w:rsidRPr="00694EA6" w:rsidRDefault="006B5CC2" w:rsidP="00694EA6">
            <w:pPr>
              <w:jc w:val="center"/>
              <w:rPr>
                <w:lang w:val="en-US"/>
              </w:rPr>
            </w:pPr>
            <w:r w:rsidRPr="006B5CC2">
              <w:rPr>
                <w:lang w:val="en-US"/>
              </w:rPr>
              <w:t>According to types of in-class learning (hours)</w:t>
            </w:r>
          </w:p>
        </w:tc>
        <w:tc>
          <w:tcPr>
            <w:tcW w:w="851" w:type="dxa"/>
            <w:vMerge w:val="restart"/>
            <w:shd w:val="clear" w:color="auto" w:fill="auto"/>
            <w:textDirection w:val="btLr"/>
            <w:vAlign w:val="center"/>
          </w:tcPr>
          <w:p w:rsidR="006B5ECD" w:rsidRPr="000C1F08" w:rsidRDefault="00694EA6" w:rsidP="00694EA6">
            <w:pPr>
              <w:ind w:left="113" w:right="113"/>
              <w:jc w:val="center"/>
              <w:rPr>
                <w:lang w:val="uk-UA"/>
              </w:rPr>
            </w:pPr>
            <w:r>
              <w:rPr>
                <w:lang w:val="en-US"/>
              </w:rPr>
              <w:t>S</w:t>
            </w:r>
            <w:r w:rsidRPr="00694EA6">
              <w:rPr>
                <w:lang w:val="uk-UA"/>
              </w:rPr>
              <w:t>tudents’individual tasks</w:t>
            </w:r>
            <w:r w:rsidR="006B5ECD" w:rsidRPr="000C1F08">
              <w:rPr>
                <w:lang w:val="uk-UA"/>
              </w:rPr>
              <w:t>(</w:t>
            </w:r>
            <w:r w:rsidR="00F73519" w:rsidRPr="00F73519">
              <w:rPr>
                <w:lang w:val="uk-UA"/>
              </w:rPr>
              <w:t>CP, CW, СG, R, РW)</w:t>
            </w:r>
          </w:p>
        </w:tc>
        <w:tc>
          <w:tcPr>
            <w:tcW w:w="1276" w:type="dxa"/>
            <w:shd w:val="clear" w:color="auto" w:fill="auto"/>
          </w:tcPr>
          <w:p w:rsidR="006B5ECD" w:rsidRPr="00694EA6" w:rsidRDefault="00694EA6" w:rsidP="006B5ECD">
            <w:pPr>
              <w:jc w:val="center"/>
              <w:rPr>
                <w:lang w:val="en-US"/>
              </w:rPr>
            </w:pPr>
            <w:r>
              <w:rPr>
                <w:lang w:val="en-US"/>
              </w:rPr>
              <w:t>Current control</w:t>
            </w:r>
          </w:p>
        </w:tc>
        <w:tc>
          <w:tcPr>
            <w:tcW w:w="1984" w:type="dxa"/>
            <w:gridSpan w:val="2"/>
            <w:shd w:val="clear" w:color="auto" w:fill="auto"/>
          </w:tcPr>
          <w:p w:rsidR="006B5ECD" w:rsidRPr="000C1F08" w:rsidRDefault="00694EA6" w:rsidP="006B5ECD">
            <w:pPr>
              <w:jc w:val="center"/>
              <w:rPr>
                <w:lang w:val="uk-UA"/>
              </w:rPr>
            </w:pPr>
            <w:r>
              <w:rPr>
                <w:lang w:val="en-US"/>
              </w:rPr>
              <w:t>Semester control</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FB0B65" w:rsidRPr="00FB0B65" w:rsidRDefault="00FB0B65" w:rsidP="00FB0B65">
            <w:pPr>
              <w:jc w:val="center"/>
              <w:rPr>
                <w:lang w:val="en-US"/>
              </w:rPr>
            </w:pPr>
            <w:r>
              <w:rPr>
                <w:lang w:val="en-US"/>
              </w:rPr>
              <w:t>I</w:t>
            </w:r>
            <w:r w:rsidRPr="00FB0B65">
              <w:rPr>
                <w:lang w:val="uk-UA"/>
              </w:rPr>
              <w:t>n-class learning</w:t>
            </w:r>
            <w:r>
              <w:rPr>
                <w:lang w:val="en-US"/>
              </w:rPr>
              <w:t xml:space="preserve"> (hours)  </w:t>
            </w:r>
          </w:p>
        </w:tc>
        <w:tc>
          <w:tcPr>
            <w:tcW w:w="780" w:type="dxa"/>
            <w:shd w:val="clear" w:color="auto" w:fill="auto"/>
            <w:textDirection w:val="btLr"/>
            <w:vAlign w:val="center"/>
          </w:tcPr>
          <w:p w:rsidR="00FB0B65" w:rsidRPr="00FB0B65" w:rsidRDefault="00FB0B65" w:rsidP="00FB0B65">
            <w:pPr>
              <w:jc w:val="center"/>
              <w:rPr>
                <w:lang w:val="uk-UA"/>
              </w:rPr>
            </w:pPr>
            <w:r w:rsidRPr="00FB0B65">
              <w:rPr>
                <w:lang w:val="uk-UA"/>
              </w:rPr>
              <w:t>Individual work</w:t>
            </w:r>
          </w:p>
          <w:p w:rsidR="006B5ECD" w:rsidRPr="000C1F08" w:rsidRDefault="00FB0B65" w:rsidP="00FB0B65">
            <w:pPr>
              <w:jc w:val="center"/>
              <w:rPr>
                <w:lang w:val="uk-UA"/>
              </w:rPr>
            </w:pPr>
            <w:r w:rsidRPr="00FB0B65">
              <w:rPr>
                <w:lang w:val="uk-UA"/>
              </w:rPr>
              <w:t>(hours)</w:t>
            </w:r>
          </w:p>
        </w:tc>
        <w:tc>
          <w:tcPr>
            <w:tcW w:w="850" w:type="dxa"/>
            <w:shd w:val="clear" w:color="auto" w:fill="auto"/>
            <w:textDirection w:val="btLr"/>
            <w:vAlign w:val="center"/>
          </w:tcPr>
          <w:p w:rsidR="006B5ECD" w:rsidRPr="00FB0B65" w:rsidRDefault="00FB0B65" w:rsidP="006B5ECD">
            <w:pPr>
              <w:jc w:val="center"/>
              <w:rPr>
                <w:lang w:val="en-US"/>
              </w:rPr>
            </w:pPr>
            <w:r>
              <w:rPr>
                <w:lang w:val="en-US"/>
              </w:rPr>
              <w:t>Lectures</w:t>
            </w:r>
          </w:p>
        </w:tc>
        <w:tc>
          <w:tcPr>
            <w:tcW w:w="851" w:type="dxa"/>
            <w:shd w:val="clear" w:color="auto" w:fill="auto"/>
            <w:textDirection w:val="btLr"/>
            <w:vAlign w:val="center"/>
          </w:tcPr>
          <w:p w:rsidR="006B5ECD" w:rsidRPr="000C1F08" w:rsidRDefault="00694EA6" w:rsidP="006B5ECD">
            <w:pPr>
              <w:jc w:val="center"/>
              <w:rPr>
                <w:lang w:val="uk-UA"/>
              </w:rPr>
            </w:pPr>
            <w:r w:rsidRPr="00694EA6">
              <w:rPr>
                <w:lang w:val="uk-UA"/>
              </w:rPr>
              <w:t>Laboratory practicals</w:t>
            </w:r>
          </w:p>
        </w:tc>
        <w:tc>
          <w:tcPr>
            <w:tcW w:w="850" w:type="dxa"/>
            <w:shd w:val="clear" w:color="auto" w:fill="auto"/>
            <w:textDirection w:val="btLr"/>
            <w:vAlign w:val="center"/>
          </w:tcPr>
          <w:p w:rsidR="006B5ECD" w:rsidRPr="000C1F08" w:rsidRDefault="00694EA6" w:rsidP="00694EA6">
            <w:pPr>
              <w:jc w:val="center"/>
              <w:rPr>
                <w:lang w:val="uk-UA"/>
              </w:rPr>
            </w:pPr>
            <w:r w:rsidRPr="00694EA6">
              <w:rPr>
                <w:lang w:val="uk-UA"/>
              </w:rPr>
              <w:t xml:space="preserve">Practical studies, seminars </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94EA6" w:rsidRPr="00694EA6" w:rsidRDefault="00694EA6" w:rsidP="006B5ECD">
            <w:pPr>
              <w:jc w:val="center"/>
              <w:rPr>
                <w:lang w:val="en-US"/>
              </w:rPr>
            </w:pPr>
            <w:r>
              <w:rPr>
                <w:lang w:val="en-US"/>
              </w:rPr>
              <w:t>Tests</w:t>
            </w:r>
          </w:p>
          <w:p w:rsidR="006B5ECD" w:rsidRPr="000C1F08" w:rsidRDefault="00694EA6" w:rsidP="00694EA6">
            <w:pPr>
              <w:jc w:val="center"/>
              <w:rPr>
                <w:lang w:val="uk-UA"/>
              </w:rPr>
            </w:pPr>
            <w:r w:rsidRPr="00694EA6">
              <w:rPr>
                <w:lang w:val="en-US"/>
              </w:rPr>
              <w:t>(</w:t>
            </w:r>
            <w:r>
              <w:rPr>
                <w:lang w:val="en-US"/>
              </w:rPr>
              <w:t>amount of tests</w:t>
            </w:r>
            <w:r w:rsidRPr="00694EA6">
              <w:rPr>
                <w:lang w:val="en-US"/>
              </w:rPr>
              <w:t>)</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Pass-fail exam</w:t>
            </w:r>
          </w:p>
        </w:tc>
        <w:tc>
          <w:tcPr>
            <w:tcW w:w="992" w:type="dxa"/>
            <w:shd w:val="clear" w:color="auto" w:fill="auto"/>
            <w:textDirection w:val="btLr"/>
            <w:vAlign w:val="center"/>
          </w:tcPr>
          <w:p w:rsidR="006B5ECD" w:rsidRPr="00694EA6" w:rsidRDefault="00694EA6" w:rsidP="006B5ECD">
            <w:pPr>
              <w:jc w:val="center"/>
              <w:rPr>
                <w:lang w:val="en-US"/>
              </w:rPr>
            </w:pPr>
            <w:r>
              <w:rPr>
                <w:lang w:val="en-US"/>
              </w:rPr>
              <w:t>Examination</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9A32DF" w:rsidRPr="000C1F08" w:rsidTr="00121A0F">
        <w:tc>
          <w:tcPr>
            <w:tcW w:w="534" w:type="dxa"/>
            <w:shd w:val="clear" w:color="auto" w:fill="auto"/>
          </w:tcPr>
          <w:p w:rsidR="009A32DF" w:rsidRPr="00DE2D5E" w:rsidRDefault="009A32DF" w:rsidP="00121A0F">
            <w:pPr>
              <w:jc w:val="center"/>
              <w:rPr>
                <w:lang w:val="en-US"/>
              </w:rPr>
            </w:pPr>
            <w:r>
              <w:rPr>
                <w:lang w:val="en-US"/>
              </w:rPr>
              <w:t>3</w:t>
            </w:r>
          </w:p>
        </w:tc>
        <w:tc>
          <w:tcPr>
            <w:tcW w:w="889" w:type="dxa"/>
            <w:shd w:val="clear" w:color="auto" w:fill="auto"/>
          </w:tcPr>
          <w:p w:rsidR="009A32DF" w:rsidRPr="00DE2D5E" w:rsidRDefault="009A32DF" w:rsidP="00121A0F">
            <w:pPr>
              <w:jc w:val="center"/>
              <w:rPr>
                <w:lang w:val="en-US"/>
              </w:rPr>
            </w:pPr>
            <w:r>
              <w:rPr>
                <w:lang w:val="en-US"/>
              </w:rPr>
              <w:t>9</w:t>
            </w:r>
            <w:r w:rsidRPr="000C1F08">
              <w:rPr>
                <w:lang w:val="uk-UA"/>
              </w:rPr>
              <w:t>0/</w:t>
            </w:r>
            <w:r>
              <w:rPr>
                <w:lang w:val="en-US"/>
              </w:rPr>
              <w:t>3</w:t>
            </w:r>
          </w:p>
        </w:tc>
        <w:tc>
          <w:tcPr>
            <w:tcW w:w="779" w:type="dxa"/>
            <w:shd w:val="clear" w:color="auto" w:fill="auto"/>
          </w:tcPr>
          <w:p w:rsidR="009A32DF" w:rsidRPr="00DE2D5E" w:rsidRDefault="009A32DF" w:rsidP="00121A0F">
            <w:pPr>
              <w:jc w:val="center"/>
              <w:rPr>
                <w:lang w:val="en-US"/>
              </w:rPr>
            </w:pPr>
            <w:r>
              <w:rPr>
                <w:lang w:val="en-US"/>
              </w:rPr>
              <w:t>48</w:t>
            </w:r>
          </w:p>
        </w:tc>
        <w:tc>
          <w:tcPr>
            <w:tcW w:w="780" w:type="dxa"/>
            <w:shd w:val="clear" w:color="auto" w:fill="auto"/>
          </w:tcPr>
          <w:p w:rsidR="009A32DF" w:rsidRPr="00DE2D5E" w:rsidRDefault="009A32DF" w:rsidP="00121A0F">
            <w:pPr>
              <w:jc w:val="center"/>
              <w:rPr>
                <w:lang w:val="en-US"/>
              </w:rPr>
            </w:pPr>
            <w:r>
              <w:rPr>
                <w:lang w:val="en-US"/>
              </w:rPr>
              <w:t>42</w:t>
            </w:r>
          </w:p>
        </w:tc>
        <w:tc>
          <w:tcPr>
            <w:tcW w:w="850" w:type="dxa"/>
            <w:shd w:val="clear" w:color="auto" w:fill="auto"/>
          </w:tcPr>
          <w:p w:rsidR="009A32DF" w:rsidRPr="00DE2D5E" w:rsidRDefault="009A32DF" w:rsidP="00121A0F">
            <w:pPr>
              <w:jc w:val="center"/>
              <w:rPr>
                <w:lang w:val="en-US"/>
              </w:rPr>
            </w:pPr>
            <w:r>
              <w:rPr>
                <w:lang w:val="en-US"/>
              </w:rPr>
              <w:t>32</w:t>
            </w:r>
          </w:p>
        </w:tc>
        <w:tc>
          <w:tcPr>
            <w:tcW w:w="851" w:type="dxa"/>
            <w:shd w:val="clear" w:color="auto" w:fill="auto"/>
          </w:tcPr>
          <w:p w:rsidR="009A32DF" w:rsidRPr="000C1F08" w:rsidRDefault="009A32DF" w:rsidP="00121A0F">
            <w:pPr>
              <w:jc w:val="center"/>
              <w:rPr>
                <w:lang w:val="uk-UA"/>
              </w:rPr>
            </w:pPr>
          </w:p>
        </w:tc>
        <w:tc>
          <w:tcPr>
            <w:tcW w:w="850" w:type="dxa"/>
            <w:shd w:val="clear" w:color="auto" w:fill="auto"/>
          </w:tcPr>
          <w:p w:rsidR="009A32DF" w:rsidRPr="000C1F08" w:rsidRDefault="009A32DF" w:rsidP="00121A0F">
            <w:pPr>
              <w:jc w:val="center"/>
              <w:rPr>
                <w:lang w:val="uk-UA"/>
              </w:rPr>
            </w:pPr>
            <w:r w:rsidRPr="000C1F08">
              <w:rPr>
                <w:lang w:val="uk-UA"/>
              </w:rPr>
              <w:t>16</w:t>
            </w:r>
          </w:p>
        </w:tc>
        <w:tc>
          <w:tcPr>
            <w:tcW w:w="851" w:type="dxa"/>
            <w:shd w:val="clear" w:color="auto" w:fill="auto"/>
          </w:tcPr>
          <w:p w:rsidR="009A32DF" w:rsidRPr="005231CC" w:rsidRDefault="005231CC" w:rsidP="00121A0F">
            <w:pPr>
              <w:jc w:val="center"/>
              <w:rPr>
                <w:lang w:val="uk-UA"/>
              </w:rPr>
            </w:pPr>
            <w:r>
              <w:rPr>
                <w:lang w:val="en-US"/>
              </w:rPr>
              <w:t>2</w:t>
            </w:r>
            <w:r>
              <w:rPr>
                <w:lang w:val="uk-UA"/>
              </w:rPr>
              <w:t>6</w:t>
            </w:r>
            <w:bookmarkStart w:id="0" w:name="_GoBack"/>
            <w:bookmarkEnd w:id="0"/>
          </w:p>
        </w:tc>
        <w:tc>
          <w:tcPr>
            <w:tcW w:w="1276" w:type="dxa"/>
            <w:shd w:val="clear" w:color="auto" w:fill="auto"/>
          </w:tcPr>
          <w:p w:rsidR="009A32DF" w:rsidRPr="000C1F08" w:rsidRDefault="009A32DF" w:rsidP="00121A0F">
            <w:pPr>
              <w:jc w:val="center"/>
              <w:rPr>
                <w:lang w:val="uk-UA"/>
              </w:rPr>
            </w:pPr>
            <w:r w:rsidRPr="000C1F08">
              <w:rPr>
                <w:lang w:val="uk-UA"/>
              </w:rPr>
              <w:t>1</w:t>
            </w:r>
          </w:p>
        </w:tc>
        <w:tc>
          <w:tcPr>
            <w:tcW w:w="992" w:type="dxa"/>
            <w:shd w:val="clear" w:color="auto" w:fill="auto"/>
          </w:tcPr>
          <w:p w:rsidR="009A32DF" w:rsidRPr="000C1F08" w:rsidRDefault="009A32DF" w:rsidP="00121A0F">
            <w:pPr>
              <w:jc w:val="center"/>
              <w:rPr>
                <w:b/>
                <w:lang w:val="uk-UA"/>
              </w:rPr>
            </w:pPr>
            <w:r w:rsidRPr="000C1F08">
              <w:rPr>
                <w:b/>
                <w:lang w:val="uk-UA"/>
              </w:rPr>
              <w:t>+</w:t>
            </w:r>
          </w:p>
        </w:tc>
        <w:tc>
          <w:tcPr>
            <w:tcW w:w="992" w:type="dxa"/>
            <w:shd w:val="clear" w:color="auto" w:fill="auto"/>
          </w:tcPr>
          <w:p w:rsidR="009A32DF" w:rsidRPr="000C1F08" w:rsidRDefault="009A32DF" w:rsidP="00121A0F">
            <w:pPr>
              <w:jc w:val="center"/>
              <w:rPr>
                <w:b/>
                <w:lang w:val="uk-UA"/>
              </w:rPr>
            </w:pPr>
          </w:p>
        </w:tc>
      </w:tr>
    </w:tbl>
    <w:p w:rsidR="009A32DF" w:rsidRDefault="009A32DF" w:rsidP="006B5ECD">
      <w:pPr>
        <w:pStyle w:val="aa"/>
        <w:jc w:val="both"/>
        <w:rPr>
          <w:b/>
          <w:sz w:val="24"/>
          <w:szCs w:val="24"/>
          <w:lang w:val="en-US"/>
        </w:rPr>
      </w:pPr>
    </w:p>
    <w:p w:rsidR="00DE2D5E" w:rsidRDefault="00694EA6" w:rsidP="006B5ECD">
      <w:pPr>
        <w:pStyle w:val="aa"/>
        <w:jc w:val="both"/>
        <w:rPr>
          <w:b/>
          <w:sz w:val="24"/>
          <w:szCs w:val="24"/>
          <w:lang w:val="en-US"/>
        </w:rPr>
      </w:pPr>
      <w:r w:rsidRPr="00694EA6">
        <w:rPr>
          <w:b/>
          <w:sz w:val="24"/>
          <w:szCs w:val="24"/>
          <w:lang w:val="uk-UA"/>
        </w:rPr>
        <w:t>The ratio of the number of class hours to the total volume is 53%</w:t>
      </w:r>
    </w:p>
    <w:p w:rsidR="006B5ECD" w:rsidRPr="006C0FEF" w:rsidRDefault="006B5ECD" w:rsidP="006C0FEF">
      <w:pPr>
        <w:pStyle w:val="af5"/>
        <w:rPr>
          <w:rFonts w:ascii="Times New Roman" w:hAnsi="Times New Roman"/>
          <w:b/>
          <w:sz w:val="28"/>
          <w:szCs w:val="28"/>
          <w:lang w:val="uk-UA" w:eastAsia="ru-RU" w:bidi="ar-SA"/>
        </w:rPr>
      </w:pPr>
      <w:r w:rsidRPr="006C0FEF">
        <w:rPr>
          <w:rFonts w:ascii="Times New Roman" w:hAnsi="Times New Roman"/>
          <w:b/>
          <w:sz w:val="28"/>
          <w:szCs w:val="28"/>
          <w:lang w:val="uk-UA" w:eastAsia="ru-RU" w:bidi="ar-SA"/>
        </w:rPr>
        <w:br w:type="page"/>
      </w:r>
    </w:p>
    <w:p w:rsidR="00694EA6" w:rsidRPr="005B715A" w:rsidRDefault="00694EA6" w:rsidP="00694EA6">
      <w:pPr>
        <w:jc w:val="center"/>
        <w:rPr>
          <w:b/>
          <w:sz w:val="28"/>
          <w:szCs w:val="28"/>
          <w:lang w:val="uk-UA"/>
        </w:rPr>
      </w:pPr>
      <w:r>
        <w:rPr>
          <w:b/>
          <w:sz w:val="28"/>
          <w:szCs w:val="28"/>
          <w:lang w:val="uk-UA"/>
        </w:rPr>
        <w:lastRenderedPageBreak/>
        <w:t>STRUCTURE OF</w:t>
      </w:r>
      <w:r w:rsidRPr="00A70CE8">
        <w:rPr>
          <w:b/>
          <w:sz w:val="28"/>
          <w:szCs w:val="28"/>
          <w:lang w:val="uk-UA"/>
        </w:rPr>
        <w:t xml:space="preserve"> DISCIPLINE</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814528" w:rsidP="006B5ECD">
            <w:pPr>
              <w:ind w:left="113" w:right="113"/>
              <w:jc w:val="center"/>
              <w:rPr>
                <w:lang w:val="uk-UA"/>
              </w:rPr>
            </w:pPr>
            <w:r>
              <w:rPr>
                <w:lang w:val="uk-UA"/>
              </w:rPr>
              <w:t>№ o/n</w:t>
            </w:r>
            <w:r w:rsidR="006B5ECD" w:rsidRPr="000C1F08">
              <w:rPr>
                <w:lang w:val="uk-UA"/>
              </w:rPr>
              <w:t>.</w:t>
            </w:r>
          </w:p>
        </w:tc>
        <w:tc>
          <w:tcPr>
            <w:tcW w:w="709" w:type="dxa"/>
            <w:textDirection w:val="btLr"/>
          </w:tcPr>
          <w:p w:rsidR="006B5ECD" w:rsidRPr="000C1F08" w:rsidRDefault="00694EA6" w:rsidP="00694EA6">
            <w:pPr>
              <w:ind w:left="113" w:right="113"/>
              <w:jc w:val="center"/>
              <w:rPr>
                <w:lang w:val="uk-UA"/>
              </w:rPr>
            </w:pPr>
            <w:r w:rsidRPr="00694EA6">
              <w:rPr>
                <w:lang w:val="uk-UA"/>
              </w:rPr>
              <w:t xml:space="preserve">Types of academic studies </w:t>
            </w:r>
            <w:r w:rsidR="006B5ECD" w:rsidRPr="000C1F08">
              <w:rPr>
                <w:lang w:val="uk-UA"/>
              </w:rPr>
              <w:t>(</w:t>
            </w:r>
            <w:r w:rsidR="00F73519">
              <w:rPr>
                <w:lang w:val="en-US"/>
              </w:rPr>
              <w:t>L, Lab.</w:t>
            </w:r>
            <w:r w:rsidR="006B5ECD" w:rsidRPr="000C1F08">
              <w:rPr>
                <w:lang w:val="uk-UA"/>
              </w:rPr>
              <w:t xml:space="preserve">, </w:t>
            </w:r>
            <w:r w:rsidR="00F73519">
              <w:rPr>
                <w:lang w:val="en-US"/>
              </w:rPr>
              <w:t>PS,</w:t>
            </w:r>
            <w:r w:rsidR="00F73519">
              <w:rPr>
                <w:lang w:val="uk-UA"/>
              </w:rPr>
              <w:t xml:space="preserve"> IW</w:t>
            </w:r>
            <w:r w:rsidR="006B5ECD" w:rsidRPr="000C1F08">
              <w:rPr>
                <w:lang w:val="uk-UA"/>
              </w:rPr>
              <w:t>)</w:t>
            </w:r>
          </w:p>
        </w:tc>
        <w:tc>
          <w:tcPr>
            <w:tcW w:w="709" w:type="dxa"/>
            <w:textDirection w:val="btLr"/>
          </w:tcPr>
          <w:p w:rsidR="006B5ECD" w:rsidRPr="00694EA6" w:rsidRDefault="00694EA6" w:rsidP="006B5ECD">
            <w:pPr>
              <w:ind w:left="113" w:right="113"/>
              <w:jc w:val="center"/>
              <w:rPr>
                <w:lang w:val="en-US"/>
              </w:rPr>
            </w:pPr>
            <w:r>
              <w:rPr>
                <w:lang w:val="en-US"/>
              </w:rPr>
              <w:t>Amount of hours</w:t>
            </w:r>
          </w:p>
        </w:tc>
        <w:tc>
          <w:tcPr>
            <w:tcW w:w="7087" w:type="dxa"/>
            <w:vAlign w:val="center"/>
          </w:tcPr>
          <w:p w:rsidR="006B5ECD" w:rsidRPr="00694EA6" w:rsidRDefault="00694EA6" w:rsidP="006B5ECD">
            <w:pPr>
              <w:jc w:val="center"/>
              <w:rPr>
                <w:lang w:val="en-US"/>
              </w:rPr>
            </w:pPr>
            <w:proofErr w:type="gramStart"/>
            <w:r>
              <w:rPr>
                <w:lang w:val="en-US"/>
              </w:rPr>
              <w:t>Semesternumber</w:t>
            </w:r>
            <w:r w:rsidR="006B5ECD" w:rsidRPr="000C1F08">
              <w:rPr>
                <w:lang w:val="uk-UA"/>
              </w:rPr>
              <w:t>(</w:t>
            </w:r>
            <w:proofErr w:type="gramEnd"/>
            <w:r>
              <w:rPr>
                <w:lang w:val="en-US"/>
              </w:rPr>
              <w:t>if a discipline is taught in several disciplines).</w:t>
            </w:r>
          </w:p>
          <w:p w:rsidR="006B5ECD" w:rsidRPr="000C1F08" w:rsidRDefault="00694EA6" w:rsidP="006B5ECD">
            <w:pPr>
              <w:jc w:val="center"/>
              <w:rPr>
                <w:lang w:val="uk-UA"/>
              </w:rPr>
            </w:pPr>
            <w:r>
              <w:rPr>
                <w:lang w:val="en-US"/>
              </w:rPr>
              <w:t>Namesof</w:t>
            </w:r>
            <w:r w:rsidR="00AA3AD7" w:rsidRPr="00AA3AD7">
              <w:rPr>
                <w:lang w:val="en-US"/>
              </w:rPr>
              <w:t>content modules.</w:t>
            </w:r>
          </w:p>
          <w:p w:rsidR="006B5ECD" w:rsidRPr="000C1F08" w:rsidRDefault="00AA3AD7" w:rsidP="006B5ECD">
            <w:pPr>
              <w:jc w:val="center"/>
              <w:rPr>
                <w:lang w:val="uk-UA"/>
              </w:rPr>
            </w:pPr>
            <w:r>
              <w:rPr>
                <w:lang w:val="uk-UA"/>
              </w:rPr>
              <w:t>N</w:t>
            </w:r>
            <w:r w:rsidRPr="00AA3AD7">
              <w:rPr>
                <w:lang w:val="uk-UA"/>
              </w:rPr>
              <w:t xml:space="preserve">ames of </w:t>
            </w:r>
            <w:r>
              <w:rPr>
                <w:lang w:val="en-US"/>
              </w:rPr>
              <w:t>themes</w:t>
            </w:r>
            <w:r w:rsidRPr="00AA3AD7">
              <w:rPr>
                <w:lang w:val="uk-UA"/>
              </w:rPr>
              <w:t xml:space="preserve"> and </w:t>
            </w:r>
            <w:r>
              <w:rPr>
                <w:lang w:val="en-US"/>
              </w:rPr>
              <w:t>issues</w:t>
            </w:r>
            <w:r w:rsidRPr="00AA3AD7">
              <w:rPr>
                <w:lang w:val="uk-UA"/>
              </w:rPr>
              <w:t xml:space="preserve"> of each class.</w:t>
            </w:r>
          </w:p>
          <w:p w:rsidR="006B5ECD" w:rsidRPr="000C1F08" w:rsidRDefault="00AA3AD7" w:rsidP="00AA3AD7">
            <w:pPr>
              <w:pStyle w:val="8"/>
              <w:rPr>
                <w:sz w:val="20"/>
              </w:rPr>
            </w:pPr>
            <w:r>
              <w:rPr>
                <w:szCs w:val="24"/>
              </w:rPr>
              <w:t>Task</w:t>
            </w:r>
            <w:r>
              <w:rPr>
                <w:szCs w:val="24"/>
                <w:lang w:val="en-US"/>
              </w:rPr>
              <w:t>s</w:t>
            </w:r>
            <w:r>
              <w:rPr>
                <w:szCs w:val="24"/>
              </w:rPr>
              <w:t xml:space="preserve"> for individual</w:t>
            </w:r>
            <w:r w:rsidRPr="00E21777">
              <w:rPr>
                <w:szCs w:val="24"/>
              </w:rPr>
              <w:t xml:space="preserve"> work</w:t>
            </w:r>
            <w:r>
              <w:rPr>
                <w:szCs w:val="24"/>
              </w:rPr>
              <w:t>.</w:t>
            </w:r>
          </w:p>
        </w:tc>
        <w:tc>
          <w:tcPr>
            <w:tcW w:w="1134" w:type="dxa"/>
            <w:textDirection w:val="btLr"/>
            <w:vAlign w:val="center"/>
          </w:tcPr>
          <w:p w:rsidR="006B5ECD" w:rsidRPr="000C1F08" w:rsidRDefault="00AA3AD7" w:rsidP="006B5ECD">
            <w:pPr>
              <w:ind w:left="113" w:right="113"/>
              <w:jc w:val="center"/>
              <w:rPr>
                <w:sz w:val="20"/>
                <w:lang w:val="uk-UA"/>
              </w:rPr>
            </w:pPr>
            <w:r w:rsidRPr="00AA3AD7">
              <w:rPr>
                <w:lang w:val="uk-UA"/>
              </w:rPr>
              <w:t>Reading suggestions (basic, suplemy)</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5231CC"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F73519" w:rsidRDefault="00F73519" w:rsidP="006B5ECD">
            <w:pPr>
              <w:jc w:val="center"/>
              <w:rPr>
                <w:lang w:val="en-US"/>
              </w:rPr>
            </w:pPr>
            <w:r>
              <w:rPr>
                <w:lang w:val="en-US"/>
              </w:rPr>
              <w:t>L</w:t>
            </w:r>
          </w:p>
        </w:tc>
        <w:tc>
          <w:tcPr>
            <w:tcW w:w="709" w:type="dxa"/>
          </w:tcPr>
          <w:p w:rsidR="006B5ECD" w:rsidRPr="00DE631E" w:rsidRDefault="00DE631E" w:rsidP="006B5ECD">
            <w:pPr>
              <w:jc w:val="center"/>
              <w:rPr>
                <w:lang w:val="en-US"/>
              </w:rPr>
            </w:pPr>
            <w:r>
              <w:rPr>
                <w:lang w:val="en-US"/>
              </w:rPr>
              <w:t>4</w:t>
            </w:r>
          </w:p>
        </w:tc>
        <w:tc>
          <w:tcPr>
            <w:tcW w:w="7087" w:type="dxa"/>
          </w:tcPr>
          <w:p w:rsidR="00BE79F5" w:rsidRPr="00E3660A" w:rsidRDefault="00A2102D" w:rsidP="00015B5E">
            <w:pPr>
              <w:pStyle w:val="9"/>
              <w:spacing w:before="0" w:after="0"/>
              <w:jc w:val="both"/>
              <w:rPr>
                <w:rFonts w:ascii="Times New Roman" w:hAnsi="Times New Roman"/>
                <w:b/>
              </w:rPr>
            </w:pPr>
            <w:r w:rsidRPr="00A2102D">
              <w:rPr>
                <w:rFonts w:ascii="Times New Roman" w:hAnsi="Times New Roman"/>
                <w:b/>
              </w:rPr>
              <w:t xml:space="preserve">Semestr </w:t>
            </w:r>
            <w:r w:rsidR="009A32DF">
              <w:rPr>
                <w:rFonts w:ascii="Times New Roman" w:hAnsi="Times New Roman"/>
                <w:b/>
              </w:rPr>
              <w:t>3</w:t>
            </w:r>
            <w:r w:rsidR="00E3660A">
              <w:rPr>
                <w:rFonts w:ascii="Times New Roman" w:hAnsi="Times New Roman"/>
                <w:b/>
              </w:rPr>
              <w:t xml:space="preserve"> </w:t>
            </w:r>
            <w:r w:rsidR="00E3660A" w:rsidRPr="00E3660A">
              <w:rPr>
                <w:rFonts w:ascii="Times New Roman" w:hAnsi="Times New Roman"/>
              </w:rPr>
              <w:t xml:space="preserve">Content module </w:t>
            </w:r>
            <w:r w:rsidR="00E3660A" w:rsidRPr="00E3660A">
              <w:rPr>
                <w:rFonts w:ascii="Times New Roman" w:hAnsi="Times New Roman"/>
                <w:lang w:val="uk-UA"/>
              </w:rPr>
              <w:t>№ 1</w:t>
            </w:r>
            <w:r w:rsidR="00E3660A">
              <w:rPr>
                <w:rFonts w:ascii="Times New Roman" w:hAnsi="Times New Roman"/>
              </w:rPr>
              <w:t>.</w:t>
            </w:r>
            <w:r w:rsidR="00E3660A">
              <w:rPr>
                <w:rFonts w:ascii="Times New Roman" w:hAnsi="Times New Roman"/>
                <w:sz w:val="24"/>
                <w:szCs w:val="24"/>
              </w:rPr>
              <w:t xml:space="preserve"> Sociology</w:t>
            </w:r>
            <w:r w:rsidR="00E3660A">
              <w:rPr>
                <w:rFonts w:ascii="Times New Roman" w:hAnsi="Times New Roman"/>
                <w:sz w:val="24"/>
                <w:szCs w:val="24"/>
                <w:lang w:val="uk-UA"/>
              </w:rPr>
              <w:t xml:space="preserve"> is </w:t>
            </w:r>
            <w:r w:rsidR="00E3660A">
              <w:rPr>
                <w:rFonts w:ascii="Times New Roman" w:hAnsi="Times New Roman"/>
                <w:sz w:val="24"/>
                <w:szCs w:val="24"/>
              </w:rPr>
              <w:t>science of society.</w:t>
            </w:r>
          </w:p>
          <w:p w:rsidR="006B5ECD" w:rsidRPr="00AA3AD7" w:rsidRDefault="00A2102D" w:rsidP="00015B5E">
            <w:pPr>
              <w:pStyle w:val="9"/>
              <w:spacing w:before="0" w:after="0"/>
              <w:jc w:val="both"/>
              <w:rPr>
                <w:rFonts w:ascii="Times New Roman" w:hAnsi="Times New Roman"/>
                <w:sz w:val="24"/>
                <w:szCs w:val="24"/>
              </w:rPr>
            </w:pPr>
            <w:r>
              <w:rPr>
                <w:rFonts w:ascii="Times New Roman" w:hAnsi="Times New Roman"/>
              </w:rPr>
              <w:t xml:space="preserve"> </w:t>
            </w:r>
            <w:proofErr w:type="gramStart"/>
            <w:r w:rsidR="00AA3AD7">
              <w:rPr>
                <w:rFonts w:ascii="Times New Roman" w:hAnsi="Times New Roman"/>
                <w:sz w:val="24"/>
                <w:szCs w:val="24"/>
                <w:u w:val="single"/>
              </w:rPr>
              <w:t>Theme</w:t>
            </w:r>
            <w:r w:rsidR="006B5ECD" w:rsidRPr="000C1F08">
              <w:rPr>
                <w:rFonts w:ascii="Times New Roman" w:hAnsi="Times New Roman"/>
                <w:sz w:val="24"/>
                <w:szCs w:val="24"/>
                <w:u w:val="single"/>
                <w:lang w:val="uk-UA"/>
              </w:rPr>
              <w:t xml:space="preserve"> 1.</w:t>
            </w:r>
            <w:proofErr w:type="gramEnd"/>
            <w:r w:rsidR="006B5ECD" w:rsidRPr="000C1F08">
              <w:rPr>
                <w:rFonts w:ascii="Times New Roman" w:hAnsi="Times New Roman"/>
                <w:sz w:val="24"/>
                <w:szCs w:val="24"/>
                <w:u w:val="single"/>
                <w:lang w:val="uk-UA"/>
              </w:rPr>
              <w:t xml:space="preserve"> </w:t>
            </w:r>
            <w:r w:rsidR="00AA3AD7">
              <w:rPr>
                <w:rFonts w:ascii="Times New Roman" w:hAnsi="Times New Roman"/>
                <w:sz w:val="24"/>
                <w:szCs w:val="24"/>
              </w:rPr>
              <w:t>Sociology</w:t>
            </w:r>
            <w:r w:rsidR="00CF3315">
              <w:rPr>
                <w:rFonts w:ascii="Times New Roman" w:hAnsi="Times New Roman"/>
                <w:sz w:val="24"/>
                <w:szCs w:val="24"/>
                <w:lang w:val="uk-UA"/>
              </w:rPr>
              <w:t xml:space="preserve"> is </w:t>
            </w:r>
            <w:r w:rsidR="00AA3AD7">
              <w:rPr>
                <w:rFonts w:ascii="Times New Roman" w:hAnsi="Times New Roman"/>
                <w:sz w:val="24"/>
                <w:szCs w:val="24"/>
              </w:rPr>
              <w:t xml:space="preserve">science </w:t>
            </w:r>
            <w:r w:rsidR="00CF3315">
              <w:rPr>
                <w:rFonts w:ascii="Times New Roman" w:hAnsi="Times New Roman"/>
                <w:sz w:val="24"/>
                <w:szCs w:val="24"/>
              </w:rPr>
              <w:t>of</w:t>
            </w:r>
            <w:r w:rsidR="00AA3AD7">
              <w:rPr>
                <w:rFonts w:ascii="Times New Roman" w:hAnsi="Times New Roman"/>
                <w:sz w:val="24"/>
                <w:szCs w:val="24"/>
              </w:rPr>
              <w:t xml:space="preserve"> society.</w:t>
            </w:r>
            <w:r w:rsidR="00DE631E" w:rsidRPr="002E41C6">
              <w:rPr>
                <w:rFonts w:ascii="Times New Roman" w:hAnsi="Times New Roman"/>
              </w:rPr>
              <w:t xml:space="preserve"> </w:t>
            </w:r>
            <w:proofErr w:type="gramStart"/>
            <w:r w:rsidR="00DE631E">
              <w:rPr>
                <w:rFonts w:ascii="Times New Roman" w:hAnsi="Times New Roman"/>
              </w:rPr>
              <w:t>S</w:t>
            </w:r>
            <w:r w:rsidR="00DE631E" w:rsidRPr="002E41C6">
              <w:rPr>
                <w:rFonts w:ascii="Times New Roman" w:hAnsi="Times New Roman"/>
              </w:rPr>
              <w:t>ocial structure of society.</w:t>
            </w:r>
            <w:proofErr w:type="gramEnd"/>
          </w:p>
          <w:p w:rsidR="00AA3AD7" w:rsidRPr="00AA3AD7" w:rsidRDefault="00AA3AD7" w:rsidP="008314A3">
            <w:pPr>
              <w:numPr>
                <w:ilvl w:val="0"/>
                <w:numId w:val="11"/>
              </w:numPr>
              <w:ind w:left="317" w:hanging="284"/>
              <w:jc w:val="both"/>
              <w:rPr>
                <w:lang w:val="uk-UA"/>
              </w:rPr>
            </w:pPr>
            <w:r w:rsidRPr="00AA3AD7">
              <w:rPr>
                <w:lang w:val="uk-UA"/>
              </w:rPr>
              <w:t xml:space="preserve">Subject and object of studying sociology. Social as a subject of </w:t>
            </w:r>
            <w:r w:rsidR="005700CD">
              <w:rPr>
                <w:lang w:val="en-US"/>
              </w:rPr>
              <w:t xml:space="preserve">          </w:t>
            </w:r>
            <w:r w:rsidRPr="00AA3AD7">
              <w:rPr>
                <w:lang w:val="uk-UA"/>
              </w:rPr>
              <w:t>sociology.</w:t>
            </w:r>
          </w:p>
          <w:p w:rsidR="00AA3AD7" w:rsidRPr="00AA3AD7" w:rsidRDefault="00AA3AD7" w:rsidP="008314A3">
            <w:pPr>
              <w:numPr>
                <w:ilvl w:val="0"/>
                <w:numId w:val="11"/>
              </w:numPr>
              <w:ind w:left="317" w:hanging="284"/>
              <w:jc w:val="both"/>
              <w:rPr>
                <w:lang w:val="uk-UA"/>
              </w:rPr>
            </w:pPr>
            <w:r w:rsidRPr="00AA3AD7">
              <w:rPr>
                <w:lang w:val="uk-UA"/>
              </w:rPr>
              <w:t>Functions of sociology.</w:t>
            </w:r>
          </w:p>
          <w:p w:rsidR="006B5ECD" w:rsidRPr="000C1F08" w:rsidRDefault="00AA3AD7" w:rsidP="008314A3">
            <w:pPr>
              <w:numPr>
                <w:ilvl w:val="0"/>
                <w:numId w:val="11"/>
              </w:numPr>
              <w:ind w:left="317" w:hanging="284"/>
              <w:jc w:val="both"/>
              <w:rPr>
                <w:lang w:val="uk-UA"/>
              </w:rPr>
            </w:pPr>
            <w:r w:rsidRPr="00AA3AD7">
              <w:rPr>
                <w:lang w:val="uk-UA"/>
              </w:rPr>
              <w:t>Sociology in the system of social and humanitarian disciplines (interdisciplinary connections).</w:t>
            </w:r>
            <w:r w:rsidR="00A84467">
              <w:rPr>
                <w:lang w:val="en-US"/>
              </w:rPr>
              <w:t xml:space="preserve"> </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F73519" w:rsidP="006B5ECD">
            <w:pPr>
              <w:jc w:val="center"/>
              <w:rPr>
                <w:lang w:val="uk-UA"/>
              </w:rPr>
            </w:pPr>
            <w:r>
              <w:rPr>
                <w:lang w:val="uk-UA"/>
              </w:rPr>
              <w:t>IW</w:t>
            </w:r>
          </w:p>
        </w:tc>
        <w:tc>
          <w:tcPr>
            <w:tcW w:w="709" w:type="dxa"/>
          </w:tcPr>
          <w:p w:rsidR="006B5ECD" w:rsidRPr="00DE631E" w:rsidRDefault="00DE631E" w:rsidP="006B5ECD">
            <w:pPr>
              <w:jc w:val="center"/>
              <w:rPr>
                <w:lang w:val="en-US"/>
              </w:rPr>
            </w:pPr>
            <w:r>
              <w:rPr>
                <w:lang w:val="en-US"/>
              </w:rPr>
              <w:t>5</w:t>
            </w:r>
          </w:p>
        </w:tc>
        <w:tc>
          <w:tcPr>
            <w:tcW w:w="7087" w:type="dxa"/>
          </w:tcPr>
          <w:p w:rsidR="00DE631E" w:rsidRPr="00AA3AD7" w:rsidRDefault="00924017" w:rsidP="00DE631E">
            <w:pPr>
              <w:pStyle w:val="9"/>
              <w:spacing w:before="0" w:after="0"/>
              <w:jc w:val="both"/>
              <w:rPr>
                <w:rFonts w:ascii="Times New Roman" w:hAnsi="Times New Roman"/>
                <w:sz w:val="24"/>
                <w:szCs w:val="24"/>
              </w:rPr>
            </w:pPr>
            <w:proofErr w:type="gramStart"/>
            <w:r>
              <w:rPr>
                <w:rFonts w:ascii="Times New Roman" w:hAnsi="Times New Roman"/>
                <w:sz w:val="24"/>
                <w:szCs w:val="24"/>
                <w:u w:val="single"/>
              </w:rPr>
              <w:t>Theme</w:t>
            </w:r>
            <w:r w:rsidRPr="00924017">
              <w:rPr>
                <w:rFonts w:ascii="Times New Roman" w:hAnsi="Times New Roman"/>
                <w:sz w:val="24"/>
                <w:szCs w:val="24"/>
                <w:u w:val="single"/>
              </w:rPr>
              <w:t xml:space="preserve"> 1</w:t>
            </w:r>
            <w:r w:rsidR="006B5ECD" w:rsidRPr="000C1F08">
              <w:rPr>
                <w:rFonts w:ascii="Times New Roman" w:hAnsi="Times New Roman"/>
                <w:sz w:val="24"/>
                <w:szCs w:val="24"/>
                <w:u w:val="single"/>
                <w:lang w:val="uk-UA"/>
              </w:rPr>
              <w:t>.</w:t>
            </w:r>
            <w:proofErr w:type="gramEnd"/>
            <w:r w:rsidR="006B5ECD" w:rsidRPr="000C1F08">
              <w:rPr>
                <w:rFonts w:ascii="Times New Roman" w:hAnsi="Times New Roman"/>
                <w:sz w:val="24"/>
                <w:szCs w:val="24"/>
                <w:u w:val="single"/>
                <w:lang w:val="uk-UA"/>
              </w:rPr>
              <w:t xml:space="preserve"> </w:t>
            </w:r>
            <w:r w:rsidR="00CF3315">
              <w:rPr>
                <w:rFonts w:ascii="Times New Roman" w:hAnsi="Times New Roman"/>
                <w:sz w:val="24"/>
                <w:szCs w:val="24"/>
                <w:lang w:val="uk-UA"/>
              </w:rPr>
              <w:t xml:space="preserve">Sociology is </w:t>
            </w:r>
            <w:r w:rsidRPr="00924017">
              <w:rPr>
                <w:rFonts w:ascii="Times New Roman" w:hAnsi="Times New Roman"/>
                <w:sz w:val="24"/>
                <w:szCs w:val="24"/>
                <w:lang w:val="uk-UA"/>
              </w:rPr>
              <w:t xml:space="preserve">science </w:t>
            </w:r>
            <w:r w:rsidR="00CF3315">
              <w:rPr>
                <w:rFonts w:ascii="Times New Roman" w:hAnsi="Times New Roman"/>
                <w:sz w:val="24"/>
                <w:szCs w:val="24"/>
              </w:rPr>
              <w:t>of</w:t>
            </w:r>
            <w:r w:rsidRPr="00924017">
              <w:rPr>
                <w:rFonts w:ascii="Times New Roman" w:hAnsi="Times New Roman"/>
                <w:sz w:val="24"/>
                <w:szCs w:val="24"/>
                <w:lang w:val="uk-UA"/>
              </w:rPr>
              <w:t xml:space="preserve"> society</w:t>
            </w:r>
            <w:r w:rsidR="00DE631E">
              <w:rPr>
                <w:rFonts w:ascii="Times New Roman" w:hAnsi="Times New Roman"/>
                <w:sz w:val="24"/>
                <w:szCs w:val="24"/>
              </w:rPr>
              <w:t>.</w:t>
            </w:r>
            <w:r w:rsidR="00DE631E">
              <w:rPr>
                <w:rFonts w:ascii="Times New Roman" w:hAnsi="Times New Roman"/>
              </w:rPr>
              <w:t xml:space="preserve"> </w:t>
            </w:r>
            <w:proofErr w:type="gramStart"/>
            <w:r w:rsidR="00DE631E">
              <w:rPr>
                <w:rFonts w:ascii="Times New Roman" w:hAnsi="Times New Roman"/>
              </w:rPr>
              <w:t>S</w:t>
            </w:r>
            <w:r w:rsidR="00DE631E" w:rsidRPr="002E41C6">
              <w:rPr>
                <w:rFonts w:ascii="Times New Roman" w:hAnsi="Times New Roman"/>
              </w:rPr>
              <w:t>ocial structure of society.</w:t>
            </w:r>
            <w:proofErr w:type="gramEnd"/>
          </w:p>
          <w:p w:rsidR="006B5ECD" w:rsidRPr="000C1F08" w:rsidRDefault="00924017" w:rsidP="00924017">
            <w:pPr>
              <w:numPr>
                <w:ilvl w:val="0"/>
                <w:numId w:val="1"/>
              </w:numPr>
              <w:jc w:val="both"/>
              <w:rPr>
                <w:lang w:val="uk-UA"/>
              </w:rPr>
            </w:pPr>
            <w:r w:rsidRPr="00924017">
              <w:rPr>
                <w:lang w:val="uk-UA"/>
              </w:rPr>
              <w:t>Describe the specifics of the sociological approach to the analysis of society.</w:t>
            </w:r>
          </w:p>
          <w:p w:rsidR="00924017" w:rsidRPr="00924017" w:rsidRDefault="00924017" w:rsidP="00924017">
            <w:pPr>
              <w:numPr>
                <w:ilvl w:val="0"/>
                <w:numId w:val="1"/>
              </w:numPr>
              <w:jc w:val="both"/>
              <w:rPr>
                <w:lang w:val="uk-UA"/>
              </w:rPr>
            </w:pPr>
            <w:r w:rsidRPr="00924017">
              <w:rPr>
                <w:lang w:val="uk-UA"/>
              </w:rPr>
              <w:t>Compare subjects of scientific research in sociology, history, psych</w:t>
            </w:r>
            <w:r>
              <w:rPr>
                <w:lang w:val="uk-UA"/>
              </w:rPr>
              <w:t>ology and</w:t>
            </w:r>
            <w:r w:rsidRPr="00924017">
              <w:rPr>
                <w:lang w:val="uk-UA"/>
              </w:rPr>
              <w:t xml:space="preserve"> law sciences.</w:t>
            </w:r>
          </w:p>
          <w:p w:rsidR="00924017" w:rsidRPr="00924017" w:rsidRDefault="00924017" w:rsidP="00924017">
            <w:pPr>
              <w:numPr>
                <w:ilvl w:val="0"/>
                <w:numId w:val="1"/>
              </w:numPr>
              <w:jc w:val="both"/>
              <w:rPr>
                <w:lang w:val="uk-UA"/>
              </w:rPr>
            </w:pPr>
            <w:r>
              <w:rPr>
                <w:lang w:val="en-US"/>
              </w:rPr>
              <w:t>According to</w:t>
            </w:r>
            <w:r w:rsidRPr="00924017">
              <w:rPr>
                <w:lang w:val="uk-UA"/>
              </w:rPr>
              <w:t xml:space="preserve"> examples, explain </w:t>
            </w:r>
            <w:r>
              <w:rPr>
                <w:lang w:val="en-US"/>
              </w:rPr>
              <w:t>which</w:t>
            </w:r>
            <w:r w:rsidRPr="00924017">
              <w:rPr>
                <w:lang w:val="uk-UA"/>
              </w:rPr>
              <w:t xml:space="preserve"> practical applications </w:t>
            </w:r>
            <w:r>
              <w:rPr>
                <w:lang w:val="en-US"/>
              </w:rPr>
              <w:t>have</w:t>
            </w:r>
            <w:r>
              <w:rPr>
                <w:lang w:val="uk-UA"/>
              </w:rPr>
              <w:t>research</w:t>
            </w:r>
            <w:r>
              <w:rPr>
                <w:lang w:val="en-US"/>
              </w:rPr>
              <w:t>es</w:t>
            </w:r>
            <w:r>
              <w:rPr>
                <w:lang w:val="uk-UA"/>
              </w:rPr>
              <w:t xml:space="preserve"> of modern sociologists.</w:t>
            </w:r>
          </w:p>
          <w:p w:rsidR="00924017" w:rsidRPr="00924017" w:rsidRDefault="00924017" w:rsidP="00924017">
            <w:pPr>
              <w:numPr>
                <w:ilvl w:val="0"/>
                <w:numId w:val="1"/>
              </w:numPr>
              <w:jc w:val="both"/>
              <w:rPr>
                <w:lang w:val="uk-UA"/>
              </w:rPr>
            </w:pPr>
            <w:r w:rsidRPr="00924017">
              <w:rPr>
                <w:lang w:val="uk-UA"/>
              </w:rPr>
              <w:t xml:space="preserve">Describe the fundamental differences between social laws and </w:t>
            </w:r>
            <w:r>
              <w:rPr>
                <w:lang w:val="en-US"/>
              </w:rPr>
              <w:t>regularity</w:t>
            </w:r>
            <w:r w:rsidRPr="00924017">
              <w:rPr>
                <w:lang w:val="uk-UA"/>
              </w:rPr>
              <w:t xml:space="preserve"> from physical laws?</w:t>
            </w:r>
          </w:p>
          <w:p w:rsidR="006B5ECD" w:rsidRPr="000C1F08" w:rsidRDefault="00924017" w:rsidP="001143FB">
            <w:pPr>
              <w:numPr>
                <w:ilvl w:val="0"/>
                <w:numId w:val="1"/>
              </w:numPr>
              <w:jc w:val="both"/>
              <w:rPr>
                <w:lang w:val="uk-UA"/>
              </w:rPr>
            </w:pPr>
            <w:r w:rsidRPr="00924017">
              <w:rPr>
                <w:lang w:val="uk-UA"/>
              </w:rPr>
              <w:t>Explain what tasks perform different l</w:t>
            </w:r>
            <w:r>
              <w:rPr>
                <w:lang w:val="uk-UA"/>
              </w:rPr>
              <w:t>evels of sociological knowledge.</w:t>
            </w:r>
            <w:r w:rsidR="001143FB">
              <w:rPr>
                <w:lang w:val="en-US"/>
              </w:rPr>
              <w:t xml:space="preserve"> </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F73519" w:rsidRDefault="00F73519" w:rsidP="006B5ECD">
            <w:pPr>
              <w:jc w:val="center"/>
              <w:rPr>
                <w:lang w:val="en-US"/>
              </w:rPr>
            </w:pPr>
            <w:r>
              <w:rPr>
                <w:lang w:val="uk-UA"/>
              </w:rPr>
              <w:t>P</w:t>
            </w:r>
            <w:r>
              <w:rPr>
                <w:lang w:val="en-US"/>
              </w:rPr>
              <w:t>S</w:t>
            </w:r>
          </w:p>
        </w:tc>
        <w:tc>
          <w:tcPr>
            <w:tcW w:w="709" w:type="dxa"/>
          </w:tcPr>
          <w:p w:rsidR="006B5ECD" w:rsidRPr="00534AC8" w:rsidRDefault="00E867E7" w:rsidP="00E867E7">
            <w:pPr>
              <w:jc w:val="center"/>
              <w:rPr>
                <w:lang w:val="uk-UA"/>
              </w:rPr>
            </w:pPr>
            <w:r w:rsidRPr="00534AC8">
              <w:rPr>
                <w:lang w:val="uk-UA"/>
              </w:rPr>
              <w:t>2</w:t>
            </w:r>
          </w:p>
        </w:tc>
        <w:tc>
          <w:tcPr>
            <w:tcW w:w="7087" w:type="dxa"/>
          </w:tcPr>
          <w:p w:rsidR="00DE631E" w:rsidRPr="00AA3AD7" w:rsidRDefault="00924017" w:rsidP="00DE631E">
            <w:pPr>
              <w:pStyle w:val="9"/>
              <w:spacing w:before="0" w:after="0"/>
              <w:jc w:val="both"/>
              <w:rPr>
                <w:rFonts w:ascii="Times New Roman" w:hAnsi="Times New Roman"/>
                <w:sz w:val="24"/>
                <w:szCs w:val="24"/>
              </w:rPr>
            </w:pPr>
            <w:proofErr w:type="gramStart"/>
            <w:r w:rsidRPr="00DE631E">
              <w:rPr>
                <w:rFonts w:ascii="Times New Roman" w:hAnsi="Times New Roman"/>
                <w:sz w:val="24"/>
                <w:szCs w:val="24"/>
                <w:u w:val="single"/>
              </w:rPr>
              <w:t>Theme 1</w:t>
            </w:r>
            <w:r w:rsidR="00E867E7" w:rsidRPr="00DE631E">
              <w:rPr>
                <w:rFonts w:ascii="Times New Roman" w:hAnsi="Times New Roman"/>
                <w:sz w:val="24"/>
                <w:szCs w:val="24"/>
                <w:u w:val="single"/>
                <w:lang w:val="uk-UA"/>
              </w:rPr>
              <w:t>.</w:t>
            </w:r>
            <w:proofErr w:type="gramEnd"/>
            <w:r w:rsidR="00E867E7" w:rsidRPr="00DE631E">
              <w:rPr>
                <w:rFonts w:ascii="Times New Roman" w:hAnsi="Times New Roman"/>
                <w:sz w:val="24"/>
                <w:szCs w:val="24"/>
                <w:u w:val="single"/>
                <w:lang w:val="uk-UA"/>
              </w:rPr>
              <w:t xml:space="preserve"> </w:t>
            </w:r>
            <w:r w:rsidR="00CF3315" w:rsidRPr="00DE631E">
              <w:rPr>
                <w:rFonts w:ascii="Times New Roman" w:hAnsi="Times New Roman"/>
                <w:sz w:val="24"/>
                <w:szCs w:val="24"/>
                <w:lang w:val="uk-UA"/>
              </w:rPr>
              <w:t xml:space="preserve">Sociology is science </w:t>
            </w:r>
            <w:r w:rsidR="00CF3315" w:rsidRPr="00DE631E">
              <w:rPr>
                <w:rFonts w:ascii="Times New Roman" w:hAnsi="Times New Roman"/>
                <w:sz w:val="24"/>
                <w:szCs w:val="24"/>
              </w:rPr>
              <w:t>of</w:t>
            </w:r>
            <w:r w:rsidR="00CF3315" w:rsidRPr="00DE631E">
              <w:rPr>
                <w:rFonts w:ascii="Times New Roman" w:hAnsi="Times New Roman"/>
                <w:sz w:val="24"/>
                <w:szCs w:val="24"/>
                <w:lang w:val="uk-UA"/>
              </w:rPr>
              <w:t xml:space="preserve"> society</w:t>
            </w:r>
            <w:r w:rsidR="00DE631E" w:rsidRPr="00DE631E">
              <w:rPr>
                <w:rFonts w:ascii="Times New Roman" w:hAnsi="Times New Roman"/>
                <w:sz w:val="24"/>
                <w:szCs w:val="24"/>
              </w:rPr>
              <w:t>.</w:t>
            </w:r>
            <w:r w:rsidR="00DE631E" w:rsidRPr="00DE631E">
              <w:rPr>
                <w:rFonts w:ascii="Times New Roman" w:hAnsi="Times New Roman"/>
              </w:rPr>
              <w:t xml:space="preserve"> </w:t>
            </w:r>
            <w:proofErr w:type="gramStart"/>
            <w:r w:rsidR="00DE631E" w:rsidRPr="00DE631E">
              <w:rPr>
                <w:rFonts w:ascii="Times New Roman" w:hAnsi="Times New Roman"/>
              </w:rPr>
              <w:t>Social structure of society</w:t>
            </w:r>
            <w:r w:rsidR="00DE631E" w:rsidRPr="002E41C6">
              <w:rPr>
                <w:rFonts w:ascii="Times New Roman" w:hAnsi="Times New Roman"/>
              </w:rPr>
              <w:t>.</w:t>
            </w:r>
            <w:proofErr w:type="gramEnd"/>
          </w:p>
          <w:p w:rsidR="00CF3315" w:rsidRPr="00CF3315" w:rsidRDefault="00CF3315" w:rsidP="008314A3">
            <w:pPr>
              <w:widowControl w:val="0"/>
              <w:numPr>
                <w:ilvl w:val="0"/>
                <w:numId w:val="6"/>
              </w:numPr>
              <w:jc w:val="both"/>
              <w:rPr>
                <w:lang w:val="uk-UA"/>
              </w:rPr>
            </w:pPr>
            <w:r w:rsidRPr="00CF3315">
              <w:rPr>
                <w:lang w:val="uk-UA"/>
              </w:rPr>
              <w:t>Sociology as a science. Specificity of the sociological approach to the analysis of society.</w:t>
            </w:r>
          </w:p>
          <w:p w:rsidR="00CF3315" w:rsidRDefault="00CF3315" w:rsidP="008314A3">
            <w:pPr>
              <w:numPr>
                <w:ilvl w:val="0"/>
                <w:numId w:val="6"/>
              </w:numPr>
              <w:jc w:val="both"/>
              <w:rPr>
                <w:lang w:val="uk-UA"/>
              </w:rPr>
            </w:pPr>
            <w:r>
              <w:rPr>
                <w:lang w:val="en-US"/>
              </w:rPr>
              <w:t xml:space="preserve">The </w:t>
            </w:r>
            <w:r>
              <w:rPr>
                <w:lang w:val="uk-UA"/>
              </w:rPr>
              <w:t>p</w:t>
            </w:r>
            <w:r w:rsidRPr="00CF3315">
              <w:rPr>
                <w:lang w:val="uk-UA"/>
              </w:rPr>
              <w:t>lace of sociology in the system of sciences on society.</w:t>
            </w:r>
          </w:p>
          <w:p w:rsidR="00CF3315" w:rsidRPr="00CF3315" w:rsidRDefault="00CF3315" w:rsidP="008314A3">
            <w:pPr>
              <w:numPr>
                <w:ilvl w:val="0"/>
                <w:numId w:val="6"/>
              </w:numPr>
              <w:jc w:val="both"/>
              <w:rPr>
                <w:lang w:val="uk-UA"/>
              </w:rPr>
            </w:pPr>
            <w:r w:rsidRPr="00CF3315">
              <w:rPr>
                <w:lang w:val="uk-UA"/>
              </w:rPr>
              <w:t>Structure of sociological knowledge.</w:t>
            </w:r>
          </w:p>
          <w:p w:rsidR="00CF3315" w:rsidRPr="00CF3315" w:rsidRDefault="00CF3315" w:rsidP="008314A3">
            <w:pPr>
              <w:numPr>
                <w:ilvl w:val="0"/>
                <w:numId w:val="6"/>
              </w:numPr>
              <w:jc w:val="both"/>
              <w:rPr>
                <w:lang w:val="uk-UA"/>
              </w:rPr>
            </w:pPr>
            <w:r w:rsidRPr="00CF3315">
              <w:rPr>
                <w:lang w:val="uk-UA"/>
              </w:rPr>
              <w:t>Functions of sociology.</w:t>
            </w:r>
          </w:p>
          <w:p w:rsidR="00CF3315" w:rsidRPr="00CF3315" w:rsidRDefault="00CF3315" w:rsidP="008314A3">
            <w:pPr>
              <w:numPr>
                <w:ilvl w:val="0"/>
                <w:numId w:val="6"/>
              </w:numPr>
              <w:jc w:val="both"/>
              <w:rPr>
                <w:lang w:val="uk-UA"/>
              </w:rPr>
            </w:pPr>
            <w:r w:rsidRPr="00CF3315">
              <w:rPr>
                <w:lang w:val="uk-UA"/>
              </w:rPr>
              <w:t>The preconditions for the emergence of sociology.</w:t>
            </w:r>
          </w:p>
          <w:p w:rsidR="006B5ECD" w:rsidRPr="000C1F08" w:rsidRDefault="00CF3315" w:rsidP="008314A3">
            <w:pPr>
              <w:numPr>
                <w:ilvl w:val="0"/>
                <w:numId w:val="6"/>
              </w:numPr>
              <w:jc w:val="both"/>
              <w:rPr>
                <w:lang w:val="uk-UA"/>
              </w:rPr>
            </w:pPr>
            <w:r w:rsidRPr="00CF3315">
              <w:rPr>
                <w:lang w:val="uk-UA"/>
              </w:rPr>
              <w:t>Features of the development of Ukrainian sociology.</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C11EC6" w:rsidRPr="009637E2" w:rsidTr="0027201C">
        <w:trPr>
          <w:trHeight w:val="20"/>
        </w:trPr>
        <w:tc>
          <w:tcPr>
            <w:tcW w:w="567" w:type="dxa"/>
          </w:tcPr>
          <w:p w:rsidR="00C11EC6" w:rsidRPr="00015B5E" w:rsidRDefault="00DE631E" w:rsidP="006B5ECD">
            <w:pPr>
              <w:jc w:val="center"/>
              <w:rPr>
                <w:lang w:val="en-US"/>
              </w:rPr>
            </w:pPr>
            <w:r>
              <w:rPr>
                <w:lang w:val="en-US"/>
              </w:rPr>
              <w:t>4</w:t>
            </w:r>
          </w:p>
        </w:tc>
        <w:tc>
          <w:tcPr>
            <w:tcW w:w="709" w:type="dxa"/>
          </w:tcPr>
          <w:p w:rsidR="00C11EC6" w:rsidRPr="000C1F08" w:rsidRDefault="00F73519" w:rsidP="006B5ECD">
            <w:pPr>
              <w:jc w:val="center"/>
              <w:rPr>
                <w:lang w:val="uk-UA"/>
              </w:rPr>
            </w:pPr>
            <w:r>
              <w:rPr>
                <w:lang w:val="uk-UA"/>
              </w:rPr>
              <w:t>L</w:t>
            </w:r>
          </w:p>
        </w:tc>
        <w:tc>
          <w:tcPr>
            <w:tcW w:w="709" w:type="dxa"/>
          </w:tcPr>
          <w:p w:rsidR="00C11EC6" w:rsidRPr="00DE631E" w:rsidRDefault="00DE631E" w:rsidP="00BC1740">
            <w:pPr>
              <w:jc w:val="center"/>
              <w:rPr>
                <w:lang w:val="en-US"/>
              </w:rPr>
            </w:pPr>
            <w:r>
              <w:rPr>
                <w:lang w:val="en-US"/>
              </w:rPr>
              <w:t>4</w:t>
            </w:r>
          </w:p>
        </w:tc>
        <w:tc>
          <w:tcPr>
            <w:tcW w:w="7087" w:type="dxa"/>
          </w:tcPr>
          <w:p w:rsidR="00C11EC6" w:rsidRPr="00564A5B" w:rsidRDefault="00564A5B" w:rsidP="00F10967">
            <w:pPr>
              <w:jc w:val="both"/>
              <w:rPr>
                <w:iCs/>
                <w:lang w:val="en-US"/>
              </w:rPr>
            </w:pPr>
            <w:r>
              <w:rPr>
                <w:u w:val="single"/>
                <w:lang w:val="en-US"/>
              </w:rPr>
              <w:t>Theme</w:t>
            </w:r>
            <w:r w:rsidR="00C11EC6" w:rsidRPr="000C1F08">
              <w:rPr>
                <w:u w:val="single"/>
                <w:lang w:val="uk-UA"/>
              </w:rPr>
              <w:t xml:space="preserve"> </w:t>
            </w:r>
            <w:r w:rsidR="00DE631E">
              <w:rPr>
                <w:u w:val="single"/>
                <w:lang w:val="en-US"/>
              </w:rPr>
              <w:t>2</w:t>
            </w:r>
            <w:r w:rsidR="008867D6">
              <w:rPr>
                <w:u w:val="single"/>
                <w:lang w:val="en-US"/>
              </w:rPr>
              <w:t xml:space="preserve"> </w:t>
            </w:r>
            <w:r>
              <w:rPr>
                <w:iCs/>
                <w:lang w:val="en-US"/>
              </w:rPr>
              <w:t>Society and social changes</w:t>
            </w:r>
          </w:p>
          <w:p w:rsidR="00564A5B" w:rsidRPr="00564A5B" w:rsidRDefault="00F711BE" w:rsidP="00015B5E">
            <w:pPr>
              <w:ind w:left="181" w:hanging="181"/>
              <w:rPr>
                <w:lang w:val="uk-UA"/>
              </w:rPr>
            </w:pPr>
            <w:r w:rsidRPr="000C1F08">
              <w:rPr>
                <w:lang w:val="uk-UA"/>
              </w:rPr>
              <w:t xml:space="preserve">1. </w:t>
            </w:r>
            <w:r w:rsidR="00564A5B" w:rsidRPr="00564A5B">
              <w:rPr>
                <w:lang w:val="uk-UA"/>
              </w:rPr>
              <w:t>The concept of society. Society as a social system.</w:t>
            </w:r>
          </w:p>
          <w:p w:rsidR="00564A5B" w:rsidRPr="00564A5B" w:rsidRDefault="00564A5B" w:rsidP="00015B5E">
            <w:pPr>
              <w:ind w:left="181" w:hanging="181"/>
              <w:rPr>
                <w:lang w:val="uk-UA"/>
              </w:rPr>
            </w:pPr>
            <w:r w:rsidRPr="00564A5B">
              <w:rPr>
                <w:lang w:val="uk-UA"/>
              </w:rPr>
              <w:t>2. The concept of social change and its types.</w:t>
            </w:r>
          </w:p>
          <w:p w:rsidR="00C11EC6" w:rsidRPr="000C1F08" w:rsidRDefault="00564A5B" w:rsidP="00015B5E">
            <w:pPr>
              <w:ind w:left="181" w:hanging="181"/>
              <w:rPr>
                <w:lang w:val="uk-UA"/>
              </w:rPr>
            </w:pPr>
            <w:r w:rsidRPr="00564A5B">
              <w:rPr>
                <w:lang w:val="uk-UA"/>
              </w:rPr>
              <w:t>3. Concepts of social change and modernization</w:t>
            </w:r>
            <w:r w:rsidR="00F711BE" w:rsidRPr="000C1F08">
              <w:rPr>
                <w:lang w:val="uk-UA"/>
              </w:rPr>
              <w:t>.</w:t>
            </w:r>
          </w:p>
        </w:tc>
        <w:tc>
          <w:tcPr>
            <w:tcW w:w="1134" w:type="dxa"/>
          </w:tcPr>
          <w:p w:rsidR="008867D6" w:rsidRPr="000C1F08" w:rsidRDefault="008867D6" w:rsidP="008867D6">
            <w:pPr>
              <w:ind w:right="-249"/>
              <w:jc w:val="center"/>
              <w:rPr>
                <w:lang w:val="uk-UA"/>
              </w:rPr>
            </w:pPr>
            <w:r>
              <w:rPr>
                <w:lang w:val="en-US"/>
              </w:rPr>
              <w:t xml:space="preserve"> </w:t>
            </w:r>
            <w:r w:rsidRPr="000C1F08">
              <w:rPr>
                <w:lang w:val="uk-UA"/>
              </w:rPr>
              <w:t xml:space="preserve"> 2, 4-7,</w:t>
            </w:r>
          </w:p>
          <w:p w:rsidR="00C11EC6" w:rsidRPr="000C1F08" w:rsidRDefault="008867D6" w:rsidP="008867D6">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015B5E" w:rsidRDefault="00DE631E" w:rsidP="006B5ECD">
            <w:pPr>
              <w:jc w:val="center"/>
              <w:rPr>
                <w:lang w:val="en-US"/>
              </w:rPr>
            </w:pPr>
            <w:r>
              <w:rPr>
                <w:lang w:val="en-US"/>
              </w:rPr>
              <w:t>5</w:t>
            </w:r>
          </w:p>
        </w:tc>
        <w:tc>
          <w:tcPr>
            <w:tcW w:w="709" w:type="dxa"/>
          </w:tcPr>
          <w:p w:rsidR="00C11EC6" w:rsidRPr="000C1F08" w:rsidRDefault="00F73519" w:rsidP="006B5ECD">
            <w:pPr>
              <w:jc w:val="center"/>
              <w:rPr>
                <w:lang w:val="uk-UA"/>
              </w:rPr>
            </w:pPr>
            <w:r>
              <w:rPr>
                <w:lang w:val="uk-UA"/>
              </w:rPr>
              <w:t>IW</w:t>
            </w:r>
          </w:p>
        </w:tc>
        <w:tc>
          <w:tcPr>
            <w:tcW w:w="709" w:type="dxa"/>
          </w:tcPr>
          <w:p w:rsidR="00C11EC6" w:rsidRPr="00DE631E" w:rsidRDefault="00DE631E" w:rsidP="00BC1740">
            <w:pPr>
              <w:jc w:val="center"/>
              <w:rPr>
                <w:lang w:val="en-US"/>
              </w:rPr>
            </w:pPr>
            <w:r>
              <w:rPr>
                <w:lang w:val="en-US"/>
              </w:rPr>
              <w:t>5</w:t>
            </w:r>
          </w:p>
        </w:tc>
        <w:tc>
          <w:tcPr>
            <w:tcW w:w="7087" w:type="dxa"/>
          </w:tcPr>
          <w:p w:rsidR="00BC1740" w:rsidRPr="000C1F08" w:rsidRDefault="00564A5B" w:rsidP="00BC1740">
            <w:pPr>
              <w:jc w:val="both"/>
              <w:rPr>
                <w:iCs/>
                <w:lang w:val="uk-UA"/>
              </w:rPr>
            </w:pPr>
            <w:r>
              <w:rPr>
                <w:u w:val="single"/>
                <w:lang w:val="en-US"/>
              </w:rPr>
              <w:t>Theme</w:t>
            </w:r>
            <w:r w:rsidR="00DE631E">
              <w:rPr>
                <w:u w:val="single"/>
                <w:lang w:val="en-US"/>
              </w:rPr>
              <w:t xml:space="preserve"> 2</w:t>
            </w:r>
            <w:r w:rsidR="00BC1740" w:rsidRPr="000C1F08">
              <w:rPr>
                <w:u w:val="single"/>
                <w:lang w:val="uk-UA"/>
              </w:rPr>
              <w:t>.</w:t>
            </w:r>
            <w:r>
              <w:rPr>
                <w:iCs/>
                <w:lang w:val="en-US"/>
              </w:rPr>
              <w:t>Society and social changes</w:t>
            </w:r>
          </w:p>
          <w:p w:rsidR="00564A5B" w:rsidRPr="00564A5B" w:rsidRDefault="00564A5B" w:rsidP="008314A3">
            <w:pPr>
              <w:numPr>
                <w:ilvl w:val="0"/>
                <w:numId w:val="8"/>
              </w:numPr>
              <w:jc w:val="both"/>
              <w:rPr>
                <w:lang w:val="uk-UA"/>
              </w:rPr>
            </w:pPr>
            <w:r w:rsidRPr="00564A5B">
              <w:rPr>
                <w:lang w:val="uk-UA"/>
              </w:rPr>
              <w:t>To name signs by which one can identify a society.</w:t>
            </w:r>
          </w:p>
          <w:p w:rsidR="00564A5B" w:rsidRPr="00564A5B" w:rsidRDefault="00564A5B" w:rsidP="008314A3">
            <w:pPr>
              <w:numPr>
                <w:ilvl w:val="0"/>
                <w:numId w:val="8"/>
              </w:numPr>
              <w:jc w:val="both"/>
              <w:rPr>
                <w:lang w:val="uk-UA"/>
              </w:rPr>
            </w:pPr>
            <w:r w:rsidRPr="00564A5B">
              <w:rPr>
                <w:lang w:val="uk-UA"/>
              </w:rPr>
              <w:t>The main characteristics of society as a system.</w:t>
            </w:r>
          </w:p>
          <w:p w:rsidR="00564A5B" w:rsidRPr="00564A5B" w:rsidRDefault="00564A5B" w:rsidP="008314A3">
            <w:pPr>
              <w:numPr>
                <w:ilvl w:val="0"/>
                <w:numId w:val="8"/>
              </w:numPr>
              <w:jc w:val="both"/>
              <w:rPr>
                <w:lang w:val="uk-UA"/>
              </w:rPr>
            </w:pPr>
            <w:r w:rsidRPr="00564A5B">
              <w:rPr>
                <w:lang w:val="uk-UA"/>
              </w:rPr>
              <w:t xml:space="preserve">Give examples of two associations of people, from which one can be defined as a society, the </w:t>
            </w:r>
            <w:r>
              <w:rPr>
                <w:lang w:val="en-US"/>
              </w:rPr>
              <w:t>following</w:t>
            </w:r>
            <w:r w:rsidRPr="00564A5B">
              <w:rPr>
                <w:lang w:val="uk-UA"/>
              </w:rPr>
              <w:t xml:space="preserve"> - no.</w:t>
            </w:r>
          </w:p>
          <w:p w:rsidR="00564A5B" w:rsidRPr="00564A5B" w:rsidRDefault="00564A5B" w:rsidP="008314A3">
            <w:pPr>
              <w:numPr>
                <w:ilvl w:val="0"/>
                <w:numId w:val="8"/>
              </w:numPr>
              <w:jc w:val="both"/>
              <w:rPr>
                <w:lang w:val="uk-UA"/>
              </w:rPr>
            </w:pPr>
            <w:r w:rsidRPr="00564A5B">
              <w:rPr>
                <w:lang w:val="uk-UA"/>
              </w:rPr>
              <w:t>Explain what factors ensure the stability of societies.</w:t>
            </w:r>
          </w:p>
          <w:p w:rsidR="00564A5B" w:rsidRPr="00564A5B" w:rsidRDefault="00564A5B" w:rsidP="008314A3">
            <w:pPr>
              <w:numPr>
                <w:ilvl w:val="0"/>
                <w:numId w:val="8"/>
              </w:numPr>
              <w:jc w:val="both"/>
              <w:rPr>
                <w:lang w:val="uk-UA"/>
              </w:rPr>
            </w:pPr>
            <w:r w:rsidRPr="00564A5B">
              <w:rPr>
                <w:lang w:val="uk-UA"/>
              </w:rPr>
              <w:t>Describe how the model of society is constructed in accordance with the functional theory of Parsons.</w:t>
            </w:r>
          </w:p>
          <w:p w:rsidR="00C11EC6" w:rsidRPr="000C1F08" w:rsidRDefault="00564A5B" w:rsidP="008314A3">
            <w:pPr>
              <w:numPr>
                <w:ilvl w:val="0"/>
                <w:numId w:val="8"/>
              </w:numPr>
              <w:jc w:val="both"/>
              <w:rPr>
                <w:lang w:val="uk-UA"/>
              </w:rPr>
            </w:pPr>
            <w:r w:rsidRPr="00564A5B">
              <w:rPr>
                <w:lang w:val="uk-UA"/>
              </w:rPr>
              <w:t>To outline the general structure of society, taking into account the division of its elements into three levels: micro, meso, and macro levels.</w:t>
            </w:r>
          </w:p>
        </w:tc>
        <w:tc>
          <w:tcPr>
            <w:tcW w:w="1134" w:type="dxa"/>
          </w:tcPr>
          <w:p w:rsidR="000C1F08" w:rsidRPr="000C1F08" w:rsidRDefault="000C1F08" w:rsidP="000C1F08">
            <w:pPr>
              <w:ind w:right="-249"/>
              <w:jc w:val="center"/>
              <w:rPr>
                <w:lang w:val="uk-UA"/>
              </w:rPr>
            </w:pPr>
            <w:r w:rsidRPr="000C1F08">
              <w:rPr>
                <w:lang w:val="uk-UA"/>
              </w:rPr>
              <w:t>1, 2, 4-7,</w:t>
            </w:r>
          </w:p>
          <w:p w:rsidR="00C11EC6" w:rsidRPr="000C1F08" w:rsidRDefault="000C1F08" w:rsidP="000C1F08">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DE631E" w:rsidRDefault="00DE631E" w:rsidP="00015B5E">
            <w:pPr>
              <w:jc w:val="center"/>
              <w:rPr>
                <w:lang w:val="en-US"/>
              </w:rPr>
            </w:pPr>
            <w:r>
              <w:rPr>
                <w:lang w:val="en-US"/>
              </w:rPr>
              <w:t>6</w:t>
            </w:r>
          </w:p>
        </w:tc>
        <w:tc>
          <w:tcPr>
            <w:tcW w:w="709" w:type="dxa"/>
          </w:tcPr>
          <w:p w:rsidR="00C11EC6" w:rsidRPr="000C1F08" w:rsidRDefault="00F73519" w:rsidP="006B5ECD">
            <w:pPr>
              <w:jc w:val="center"/>
              <w:rPr>
                <w:lang w:val="uk-UA"/>
              </w:rPr>
            </w:pPr>
            <w:r>
              <w:rPr>
                <w:lang w:val="uk-UA"/>
              </w:rPr>
              <w:t>PS</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w:t>
            </w:r>
            <w:r w:rsidR="00564A5B">
              <w:rPr>
                <w:u w:val="single"/>
                <w:lang w:val="en-US"/>
              </w:rPr>
              <w:t>heme</w:t>
            </w:r>
            <w:r w:rsidRPr="000C1F08">
              <w:rPr>
                <w:u w:val="single"/>
                <w:lang w:val="uk-UA"/>
              </w:rPr>
              <w:t xml:space="preserve"> </w:t>
            </w:r>
            <w:r w:rsidR="00DE631E">
              <w:rPr>
                <w:u w:val="single"/>
                <w:lang w:val="en-US"/>
              </w:rPr>
              <w:t>2</w:t>
            </w:r>
            <w:r w:rsidRPr="000C1F08">
              <w:rPr>
                <w:u w:val="single"/>
                <w:lang w:val="uk-UA"/>
              </w:rPr>
              <w:t>.</w:t>
            </w:r>
            <w:r w:rsidR="00564A5B" w:rsidRPr="00564A5B">
              <w:rPr>
                <w:lang w:val="uk-UA"/>
              </w:rPr>
              <w:t>Society and social changes</w:t>
            </w:r>
          </w:p>
          <w:p w:rsidR="00564A5B" w:rsidRPr="00564A5B" w:rsidRDefault="00564A5B" w:rsidP="008314A3">
            <w:pPr>
              <w:pStyle w:val="a3"/>
              <w:numPr>
                <w:ilvl w:val="0"/>
                <w:numId w:val="7"/>
              </w:numPr>
              <w:jc w:val="both"/>
              <w:rPr>
                <w:b w:val="0"/>
                <w:szCs w:val="24"/>
              </w:rPr>
            </w:pPr>
            <w:r w:rsidRPr="00564A5B">
              <w:rPr>
                <w:b w:val="0"/>
                <w:szCs w:val="24"/>
              </w:rPr>
              <w:lastRenderedPageBreak/>
              <w:t>The concept and main features of society.</w:t>
            </w:r>
          </w:p>
          <w:p w:rsidR="00564A5B" w:rsidRPr="00564A5B" w:rsidRDefault="00564A5B" w:rsidP="008314A3">
            <w:pPr>
              <w:pStyle w:val="a3"/>
              <w:numPr>
                <w:ilvl w:val="0"/>
                <w:numId w:val="7"/>
              </w:numPr>
              <w:jc w:val="both"/>
              <w:rPr>
                <w:b w:val="0"/>
                <w:szCs w:val="24"/>
              </w:rPr>
            </w:pPr>
            <w:r w:rsidRPr="00564A5B">
              <w:rPr>
                <w:b w:val="0"/>
                <w:szCs w:val="24"/>
              </w:rPr>
              <w:t>Society as a social system: the main elements and structure.</w:t>
            </w:r>
          </w:p>
          <w:p w:rsidR="00564A5B" w:rsidRPr="00564A5B" w:rsidRDefault="00564A5B" w:rsidP="008314A3">
            <w:pPr>
              <w:pStyle w:val="a3"/>
              <w:numPr>
                <w:ilvl w:val="0"/>
                <w:numId w:val="7"/>
              </w:numPr>
              <w:jc w:val="both"/>
              <w:rPr>
                <w:b w:val="0"/>
                <w:szCs w:val="24"/>
              </w:rPr>
            </w:pPr>
            <w:r w:rsidRPr="00564A5B">
              <w:rPr>
                <w:b w:val="0"/>
                <w:szCs w:val="24"/>
              </w:rPr>
              <w:t>Concept and main types of social change.</w:t>
            </w:r>
          </w:p>
          <w:p w:rsidR="00564A5B" w:rsidRPr="00564A5B" w:rsidRDefault="00564A5B" w:rsidP="008314A3">
            <w:pPr>
              <w:pStyle w:val="a3"/>
              <w:numPr>
                <w:ilvl w:val="0"/>
                <w:numId w:val="7"/>
              </w:numPr>
              <w:jc w:val="both"/>
              <w:rPr>
                <w:b w:val="0"/>
                <w:szCs w:val="24"/>
              </w:rPr>
            </w:pPr>
            <w:r w:rsidRPr="00564A5B">
              <w:rPr>
                <w:b w:val="0"/>
                <w:szCs w:val="24"/>
              </w:rPr>
              <w:t>Levels of social change.</w:t>
            </w:r>
          </w:p>
          <w:p w:rsidR="00C11EC6" w:rsidRPr="000C1F08" w:rsidRDefault="00564A5B" w:rsidP="008314A3">
            <w:pPr>
              <w:numPr>
                <w:ilvl w:val="0"/>
                <w:numId w:val="7"/>
              </w:numPr>
              <w:jc w:val="both"/>
              <w:rPr>
                <w:lang w:val="uk-UA"/>
              </w:rPr>
            </w:pPr>
            <w:r w:rsidRPr="00564A5B">
              <w:t>Factors of social change.</w:t>
            </w:r>
          </w:p>
        </w:tc>
        <w:tc>
          <w:tcPr>
            <w:tcW w:w="1134" w:type="dxa"/>
          </w:tcPr>
          <w:p w:rsidR="000C1F08" w:rsidRPr="000C1F08" w:rsidRDefault="000C1F08" w:rsidP="006B5ECD">
            <w:pPr>
              <w:ind w:right="-249"/>
              <w:jc w:val="center"/>
              <w:rPr>
                <w:lang w:val="uk-UA"/>
              </w:rPr>
            </w:pPr>
            <w:r w:rsidRPr="000C1F08">
              <w:rPr>
                <w:lang w:val="uk-UA"/>
              </w:rPr>
              <w:lastRenderedPageBreak/>
              <w:t>1, 2, 4-7,</w:t>
            </w:r>
          </w:p>
          <w:p w:rsidR="00C11EC6" w:rsidRPr="000C1F08" w:rsidRDefault="000C1F08" w:rsidP="006B5ECD">
            <w:pPr>
              <w:ind w:right="-249"/>
              <w:jc w:val="center"/>
              <w:rPr>
                <w:lang w:val="uk-UA"/>
              </w:rPr>
            </w:pPr>
            <w:r w:rsidRPr="000C1F08">
              <w:rPr>
                <w:lang w:val="uk-UA"/>
              </w:rPr>
              <w:lastRenderedPageBreak/>
              <w:t xml:space="preserve"> 20</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lastRenderedPageBreak/>
              <w:t>7</w:t>
            </w:r>
          </w:p>
        </w:tc>
        <w:tc>
          <w:tcPr>
            <w:tcW w:w="709" w:type="dxa"/>
          </w:tcPr>
          <w:p w:rsidR="006C0FEF" w:rsidRPr="006C0FEF" w:rsidRDefault="006C0FEF" w:rsidP="006B5ECD">
            <w:pPr>
              <w:jc w:val="center"/>
              <w:rPr>
                <w:lang w:val="en-US"/>
              </w:rPr>
            </w:pPr>
            <w:r>
              <w:rPr>
                <w:lang w:val="en-US"/>
              </w:rPr>
              <w:t>L</w:t>
            </w:r>
          </w:p>
        </w:tc>
        <w:tc>
          <w:tcPr>
            <w:tcW w:w="709" w:type="dxa"/>
          </w:tcPr>
          <w:p w:rsidR="006C0FEF" w:rsidRPr="000A4191" w:rsidRDefault="000A4191" w:rsidP="00BC1740">
            <w:pPr>
              <w:jc w:val="center"/>
              <w:rPr>
                <w:lang w:val="en-US"/>
              </w:rPr>
            </w:pPr>
            <w:r>
              <w:rPr>
                <w:lang w:val="en-US"/>
              </w:rPr>
              <w:t>4</w:t>
            </w:r>
          </w:p>
        </w:tc>
        <w:tc>
          <w:tcPr>
            <w:tcW w:w="7087" w:type="dxa"/>
          </w:tcPr>
          <w:p w:rsidR="006C0FEF" w:rsidRPr="006C0FEF" w:rsidRDefault="006C0FEF" w:rsidP="006C0FEF">
            <w:pPr>
              <w:pStyle w:val="af5"/>
              <w:rPr>
                <w:rFonts w:ascii="Times New Roman" w:hAnsi="Times New Roman"/>
              </w:rPr>
            </w:pPr>
            <w:r>
              <w:rPr>
                <w:rFonts w:ascii="Times New Roman" w:hAnsi="Times New Roman"/>
              </w:rPr>
              <w:t xml:space="preserve"> </w:t>
            </w: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0C1F08">
              <w:rPr>
                <w:u w:val="single"/>
                <w:lang w:val="uk-UA"/>
              </w:rPr>
              <w:t>.</w:t>
            </w:r>
            <w:r w:rsidRPr="006C0FEF">
              <w:rPr>
                <w:rFonts w:ascii="Times New Roman" w:hAnsi="Times New Roman"/>
              </w:rPr>
              <w:t xml:space="preserve"> Introduction to Sociology </w:t>
            </w:r>
            <w:proofErr w:type="gramStart"/>
            <w:r w:rsidRPr="006C0FEF">
              <w:rPr>
                <w:rFonts w:ascii="Times New Roman" w:hAnsi="Times New Roman"/>
              </w:rPr>
              <w:t>of</w:t>
            </w:r>
            <w:r>
              <w:rPr>
                <w:rFonts w:ascii="Times New Roman" w:hAnsi="Times New Roman"/>
              </w:rPr>
              <w:t xml:space="preserve">  manag</w:t>
            </w:r>
            <w:r w:rsidR="00FE2224">
              <w:rPr>
                <w:rFonts w:ascii="Times New Roman" w:hAnsi="Times New Roman"/>
              </w:rPr>
              <w:t>e</w:t>
            </w:r>
            <w:r>
              <w:rPr>
                <w:rFonts w:ascii="Times New Roman" w:hAnsi="Times New Roman"/>
              </w:rPr>
              <w:t>ment</w:t>
            </w:r>
            <w:proofErr w:type="gramEnd"/>
            <w:r w:rsidRPr="006C0FEF">
              <w:rPr>
                <w:rFonts w:ascii="Times New Roman" w:hAnsi="Times New Roman"/>
              </w:rPr>
              <w:t>.</w:t>
            </w:r>
          </w:p>
          <w:p w:rsidR="006C0FEF" w:rsidRPr="006C0FEF" w:rsidRDefault="006C0FEF" w:rsidP="006C0FEF">
            <w:pPr>
              <w:pStyle w:val="af5"/>
              <w:rPr>
                <w:rFonts w:ascii="Times New Roman" w:hAnsi="Times New Roman"/>
              </w:rPr>
            </w:pPr>
            <w:r w:rsidRPr="006C0FEF">
              <w:rPr>
                <w:rFonts w:ascii="Times New Roman" w:hAnsi="Times New Roman"/>
              </w:rPr>
              <w:t xml:space="preserve">1. Sociology </w:t>
            </w:r>
            <w:proofErr w:type="gramStart"/>
            <w:r w:rsidRPr="006C0FEF">
              <w:rPr>
                <w:rFonts w:ascii="Times New Roman" w:hAnsi="Times New Roman"/>
              </w:rPr>
              <w:t>of</w:t>
            </w:r>
            <w:r>
              <w:rPr>
                <w:rFonts w:ascii="Times New Roman" w:hAnsi="Times New Roman"/>
              </w:rPr>
              <w:t xml:space="preserve">  manag</w:t>
            </w:r>
            <w:r w:rsidR="00FE2224">
              <w:rPr>
                <w:rFonts w:ascii="Times New Roman" w:hAnsi="Times New Roman"/>
              </w:rPr>
              <w:t>e</w:t>
            </w:r>
            <w:r>
              <w:rPr>
                <w:rFonts w:ascii="Times New Roman" w:hAnsi="Times New Roman"/>
              </w:rPr>
              <w:t>ment</w:t>
            </w:r>
            <w:proofErr w:type="gramEnd"/>
            <w:r w:rsidRPr="006C0FEF">
              <w:rPr>
                <w:rFonts w:ascii="Times New Roman" w:hAnsi="Times New Roman"/>
              </w:rPr>
              <w:t xml:space="preserve"> </w:t>
            </w:r>
            <w:r>
              <w:rPr>
                <w:rFonts w:ascii="Times New Roman" w:hAnsi="Times New Roman"/>
              </w:rPr>
              <w:t xml:space="preserve"> </w:t>
            </w:r>
            <w:r w:rsidRPr="006C0FEF">
              <w:rPr>
                <w:rFonts w:ascii="Times New Roman" w:hAnsi="Times New Roman"/>
              </w:rPr>
              <w:t xml:space="preserve"> as a science.</w:t>
            </w:r>
          </w:p>
          <w:p w:rsidR="00015B5E" w:rsidRDefault="006C0FEF" w:rsidP="006C0FEF">
            <w:pPr>
              <w:pStyle w:val="af5"/>
              <w:rPr>
                <w:rFonts w:ascii="Times New Roman" w:hAnsi="Times New Roman"/>
              </w:rPr>
            </w:pPr>
            <w:r w:rsidRPr="006C0FEF">
              <w:rPr>
                <w:rFonts w:ascii="Times New Roman" w:hAnsi="Times New Roman"/>
              </w:rPr>
              <w:t xml:space="preserve">2. Formation of </w:t>
            </w:r>
            <w:proofErr w:type="gramStart"/>
            <w:r w:rsidRPr="006C0FEF">
              <w:rPr>
                <w:rFonts w:ascii="Times New Roman" w:hAnsi="Times New Roman"/>
              </w:rPr>
              <w:t xml:space="preserve">sociology </w:t>
            </w:r>
            <w:r>
              <w:rPr>
                <w:rFonts w:ascii="Times New Roman" w:hAnsi="Times New Roman"/>
              </w:rPr>
              <w:t xml:space="preserve"> </w:t>
            </w:r>
            <w:r w:rsidRPr="006C0FEF">
              <w:rPr>
                <w:rFonts w:ascii="Times New Roman" w:hAnsi="Times New Roman"/>
              </w:rPr>
              <w:t>of</w:t>
            </w:r>
            <w:proofErr w:type="gramEnd"/>
            <w:r>
              <w:rPr>
                <w:rFonts w:ascii="Times New Roman" w:hAnsi="Times New Roman"/>
              </w:rPr>
              <w:t xml:space="preserve">  managment</w:t>
            </w:r>
            <w:r w:rsidRPr="006C0FEF">
              <w:rPr>
                <w:rFonts w:ascii="Times New Roman" w:hAnsi="Times New Roman"/>
              </w:rPr>
              <w:t>.</w:t>
            </w:r>
            <w:r w:rsidR="00015B5E" w:rsidRPr="006C0FEF">
              <w:rPr>
                <w:rFonts w:ascii="Times New Roman" w:hAnsi="Times New Roman"/>
              </w:rPr>
              <w:t xml:space="preserve"> </w:t>
            </w:r>
          </w:p>
          <w:p w:rsidR="006C0FEF" w:rsidRPr="006C0FEF" w:rsidRDefault="00015B5E" w:rsidP="00015B5E">
            <w:pPr>
              <w:pStyle w:val="af5"/>
              <w:rPr>
                <w:u w:val="single"/>
              </w:rPr>
            </w:pPr>
            <w:r>
              <w:rPr>
                <w:rFonts w:ascii="Times New Roman" w:hAnsi="Times New Roman"/>
              </w:rPr>
              <w:t>3</w:t>
            </w:r>
            <w:r w:rsidRPr="006C0FEF">
              <w:rPr>
                <w:rFonts w:ascii="Times New Roman" w:hAnsi="Times New Roman"/>
              </w:rPr>
              <w:t>. Formal organization and its main characteristics.</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8867D6" w:rsidRPr="00DA7735" w:rsidRDefault="008867D6" w:rsidP="008867D6">
            <w:pPr>
              <w:jc w:val="center"/>
              <w:rPr>
                <w:color w:val="000000" w:themeColor="text1"/>
                <w:lang w:val="uk-UA"/>
              </w:rPr>
            </w:pPr>
            <w:r w:rsidRPr="00DA7735">
              <w:rPr>
                <w:color w:val="000000" w:themeColor="text1"/>
                <w:lang w:val="uk-UA"/>
              </w:rPr>
              <w:t>15,17,</w:t>
            </w:r>
          </w:p>
          <w:p w:rsidR="006C0FEF" w:rsidRPr="000C1F08" w:rsidRDefault="006C0FEF" w:rsidP="006B5ECD">
            <w:pPr>
              <w:ind w:right="-249"/>
              <w:jc w:val="center"/>
              <w:rPr>
                <w:lang w:val="uk-UA"/>
              </w:rPr>
            </w:pP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8</w:t>
            </w:r>
          </w:p>
        </w:tc>
        <w:tc>
          <w:tcPr>
            <w:tcW w:w="709" w:type="dxa"/>
          </w:tcPr>
          <w:p w:rsidR="006C0FEF" w:rsidRDefault="006C0FEF" w:rsidP="006B5ECD">
            <w:pPr>
              <w:jc w:val="center"/>
              <w:rPr>
                <w:lang w:val="uk-UA"/>
              </w:rPr>
            </w:pPr>
            <w:r>
              <w:rPr>
                <w:lang w:val="uk-UA"/>
              </w:rPr>
              <w:t>IW</w:t>
            </w:r>
          </w:p>
        </w:tc>
        <w:tc>
          <w:tcPr>
            <w:tcW w:w="709" w:type="dxa"/>
          </w:tcPr>
          <w:p w:rsidR="006C0FEF" w:rsidRPr="00DE631E" w:rsidRDefault="00DE631E" w:rsidP="00BC1740">
            <w:pPr>
              <w:jc w:val="center"/>
              <w:rPr>
                <w:lang w:val="en-US"/>
              </w:rPr>
            </w:pPr>
            <w:r>
              <w:rPr>
                <w:lang w:val="en-US"/>
              </w:rPr>
              <w:t>5</w:t>
            </w:r>
          </w:p>
        </w:tc>
        <w:tc>
          <w:tcPr>
            <w:tcW w:w="7087" w:type="dxa"/>
          </w:tcPr>
          <w:p w:rsidR="00D862FD" w:rsidRPr="006C0FEF" w:rsidRDefault="006C0FEF" w:rsidP="00D862FD">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0C1F08">
              <w:rPr>
                <w:u w:val="single"/>
                <w:lang w:val="uk-UA"/>
              </w:rPr>
              <w:t>.</w:t>
            </w:r>
            <w:r w:rsidRPr="006C0FEF">
              <w:rPr>
                <w:rFonts w:ascii="Times New Roman" w:hAnsi="Times New Roman"/>
              </w:rPr>
              <w:t xml:space="preserve"> Introduction to Sociology of </w:t>
            </w:r>
            <w:r w:rsidR="00D862FD">
              <w:rPr>
                <w:rFonts w:ascii="Times New Roman" w:hAnsi="Times New Roman"/>
              </w:rPr>
              <w:t xml:space="preserve">   manag</w:t>
            </w:r>
            <w:r w:rsidR="00FE2224">
              <w:rPr>
                <w:rFonts w:ascii="Times New Roman" w:hAnsi="Times New Roman"/>
              </w:rPr>
              <w:t>e</w:t>
            </w:r>
            <w:r w:rsidR="00D862FD">
              <w:rPr>
                <w:rFonts w:ascii="Times New Roman" w:hAnsi="Times New Roman"/>
              </w:rPr>
              <w:t>ment</w:t>
            </w:r>
            <w:r w:rsidR="00D862FD" w:rsidRPr="006C0FEF">
              <w:rPr>
                <w:rFonts w:ascii="Times New Roman" w:hAnsi="Times New Roman"/>
              </w:rPr>
              <w:t>.</w:t>
            </w:r>
          </w:p>
          <w:p w:rsidR="00015B5E" w:rsidRDefault="006C0FEF" w:rsidP="006C0FEF">
            <w:pPr>
              <w:pStyle w:val="af5"/>
              <w:rPr>
                <w:rFonts w:ascii="Times New Roman" w:hAnsi="Times New Roman"/>
              </w:rPr>
            </w:pPr>
            <w:r w:rsidRPr="006C0FEF">
              <w:rPr>
                <w:rFonts w:ascii="Times New Roman" w:hAnsi="Times New Roman"/>
              </w:rPr>
              <w:t xml:space="preserve">1. Natural and artificial organization. </w:t>
            </w:r>
          </w:p>
          <w:p w:rsidR="006C0FEF" w:rsidRPr="006C0FEF" w:rsidRDefault="006C0FEF" w:rsidP="006C0FEF">
            <w:pPr>
              <w:pStyle w:val="af5"/>
              <w:rPr>
                <w:rFonts w:ascii="Times New Roman" w:hAnsi="Times New Roman"/>
              </w:rPr>
            </w:pPr>
            <w:r w:rsidRPr="006C0FEF">
              <w:rPr>
                <w:rFonts w:ascii="Times New Roman" w:hAnsi="Times New Roman"/>
              </w:rPr>
              <w:t>2. The concept of organization. Characteristic and specific features of social organization. Elements of organization.</w:t>
            </w:r>
          </w:p>
          <w:p w:rsidR="006C0FEF" w:rsidRPr="006C0FEF" w:rsidRDefault="006C0FEF" w:rsidP="006C0FEF">
            <w:pPr>
              <w:pStyle w:val="af5"/>
              <w:rPr>
                <w:rFonts w:ascii="Times New Roman" w:hAnsi="Times New Roman"/>
              </w:rPr>
            </w:pPr>
            <w:r w:rsidRPr="006C0FEF">
              <w:rPr>
                <w:rFonts w:ascii="Times New Roman" w:hAnsi="Times New Roman"/>
              </w:rPr>
              <w:t>3. Formal organization and its main characteristics.</w:t>
            </w:r>
          </w:p>
          <w:p w:rsidR="006C0FEF" w:rsidRPr="000C1F08" w:rsidRDefault="006C0FEF" w:rsidP="00015B5E">
            <w:pPr>
              <w:pStyle w:val="af5"/>
              <w:rPr>
                <w:u w:val="single"/>
                <w:lang w:val="uk-UA"/>
              </w:rPr>
            </w:pPr>
            <w:r w:rsidRPr="006C0FEF">
              <w:rPr>
                <w:rFonts w:ascii="Times New Roman" w:hAnsi="Times New Roman"/>
              </w:rPr>
              <w:t>4. Informal organization and its features. Types of informal organizations</w:t>
            </w:r>
            <w:r>
              <w:t>.</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6C0FEF" w:rsidRPr="000C1F08" w:rsidRDefault="008867D6" w:rsidP="008867D6">
            <w:pPr>
              <w:ind w:right="-249"/>
              <w:jc w:val="center"/>
              <w:rPr>
                <w:lang w:val="uk-UA"/>
              </w:rPr>
            </w:pPr>
            <w:r w:rsidRPr="00DA7735">
              <w:rPr>
                <w:color w:val="000000" w:themeColor="text1"/>
                <w:lang w:val="uk-UA"/>
              </w:rPr>
              <w:t>15,17</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9</w:t>
            </w:r>
          </w:p>
        </w:tc>
        <w:tc>
          <w:tcPr>
            <w:tcW w:w="709" w:type="dxa"/>
          </w:tcPr>
          <w:p w:rsidR="006C0FEF" w:rsidRDefault="006C0FEF" w:rsidP="006B5ECD">
            <w:pPr>
              <w:jc w:val="center"/>
              <w:rPr>
                <w:lang w:val="uk-UA"/>
              </w:rPr>
            </w:pPr>
            <w:r>
              <w:rPr>
                <w:lang w:val="uk-UA"/>
              </w:rPr>
              <w:t>PS</w:t>
            </w:r>
          </w:p>
        </w:tc>
        <w:tc>
          <w:tcPr>
            <w:tcW w:w="709" w:type="dxa"/>
          </w:tcPr>
          <w:p w:rsidR="006C0FEF" w:rsidRPr="000A4191" w:rsidRDefault="000A4191" w:rsidP="00BC1740">
            <w:pPr>
              <w:jc w:val="center"/>
              <w:rPr>
                <w:lang w:val="en-US"/>
              </w:rPr>
            </w:pPr>
            <w:r>
              <w:rPr>
                <w:lang w:val="en-US"/>
              </w:rPr>
              <w:t>2</w:t>
            </w:r>
          </w:p>
        </w:tc>
        <w:tc>
          <w:tcPr>
            <w:tcW w:w="7087" w:type="dxa"/>
          </w:tcPr>
          <w:p w:rsidR="00D862FD" w:rsidRPr="006C0FEF" w:rsidRDefault="006C0FEF" w:rsidP="00D862FD">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3</w:t>
            </w:r>
            <w:r w:rsidRPr="006C0FEF">
              <w:rPr>
                <w:rFonts w:ascii="Times New Roman" w:hAnsi="Times New Roman"/>
                <w:u w:val="single"/>
                <w:lang w:val="uk-UA"/>
              </w:rPr>
              <w:t>.</w:t>
            </w:r>
            <w:r w:rsidRPr="006C0FEF">
              <w:rPr>
                <w:rFonts w:ascii="Times New Roman" w:hAnsi="Times New Roman"/>
              </w:rPr>
              <w:t xml:space="preserve"> Introduction to the sociology </w:t>
            </w:r>
            <w:proofErr w:type="gramStart"/>
            <w:r w:rsidRPr="006C0FEF">
              <w:rPr>
                <w:rFonts w:ascii="Times New Roman" w:hAnsi="Times New Roman"/>
              </w:rPr>
              <w:t>of</w:t>
            </w:r>
            <w:r w:rsidR="00D862FD">
              <w:rPr>
                <w:rFonts w:ascii="Times New Roman" w:hAnsi="Times New Roman"/>
              </w:rPr>
              <w:t xml:space="preserve">  manag</w:t>
            </w:r>
            <w:r w:rsidR="000E2EB3">
              <w:rPr>
                <w:rFonts w:ascii="Times New Roman" w:hAnsi="Times New Roman"/>
              </w:rPr>
              <w:t>e</w:t>
            </w:r>
            <w:r w:rsidR="00D862FD">
              <w:rPr>
                <w:rFonts w:ascii="Times New Roman" w:hAnsi="Times New Roman"/>
              </w:rPr>
              <w:t>ment</w:t>
            </w:r>
            <w:proofErr w:type="gramEnd"/>
            <w:r w:rsidR="00D862FD" w:rsidRPr="006C0FEF">
              <w:rPr>
                <w:rFonts w:ascii="Times New Roman" w:hAnsi="Times New Roman"/>
              </w:rPr>
              <w:t>.</w:t>
            </w:r>
          </w:p>
          <w:p w:rsidR="006C0FEF" w:rsidRPr="006C0FEF" w:rsidRDefault="006C0FEF" w:rsidP="006C0FEF">
            <w:pPr>
              <w:pStyle w:val="af5"/>
              <w:rPr>
                <w:rFonts w:ascii="Times New Roman" w:hAnsi="Times New Roman"/>
              </w:rPr>
            </w:pPr>
            <w:r w:rsidRPr="006C0FEF">
              <w:rPr>
                <w:rFonts w:ascii="Times New Roman" w:hAnsi="Times New Roman"/>
              </w:rPr>
              <w:t>1. The concept of organization. Classification of organizations.</w:t>
            </w:r>
          </w:p>
          <w:p w:rsidR="006C0FEF" w:rsidRPr="006C0FEF" w:rsidRDefault="006C0FEF" w:rsidP="006C0FEF">
            <w:pPr>
              <w:pStyle w:val="af5"/>
              <w:rPr>
                <w:rFonts w:ascii="Times New Roman" w:hAnsi="Times New Roman"/>
              </w:rPr>
            </w:pPr>
            <w:r w:rsidRPr="006C0FEF">
              <w:rPr>
                <w:rFonts w:ascii="Times New Roman" w:hAnsi="Times New Roman"/>
              </w:rPr>
              <w:t>2. Formal and informal organization.</w:t>
            </w:r>
          </w:p>
          <w:p w:rsidR="006C0FEF" w:rsidRPr="006C0FEF" w:rsidRDefault="006C0FEF" w:rsidP="00095547">
            <w:pPr>
              <w:pStyle w:val="af5"/>
              <w:rPr>
                <w:rFonts w:ascii="Times New Roman" w:hAnsi="Times New Roman"/>
                <w:u w:val="single"/>
              </w:rPr>
            </w:pPr>
            <w:r w:rsidRPr="006C0FEF">
              <w:rPr>
                <w:rFonts w:ascii="Times New Roman" w:hAnsi="Times New Roman"/>
              </w:rPr>
              <w:t>3. Describe a real formal (informal) organization</w:t>
            </w:r>
          </w:p>
        </w:tc>
        <w:tc>
          <w:tcPr>
            <w:tcW w:w="1134" w:type="dxa"/>
          </w:tcPr>
          <w:p w:rsidR="008867D6" w:rsidRPr="00DA7735" w:rsidRDefault="008867D6" w:rsidP="008867D6">
            <w:pPr>
              <w:jc w:val="center"/>
              <w:rPr>
                <w:color w:val="000000" w:themeColor="text1"/>
                <w:lang w:val="uk-UA"/>
              </w:rPr>
            </w:pPr>
            <w:r w:rsidRPr="00DA7735">
              <w:rPr>
                <w:color w:val="000000" w:themeColor="text1"/>
                <w:lang w:val="uk-UA"/>
              </w:rPr>
              <w:t xml:space="preserve">1 - 12, </w:t>
            </w:r>
          </w:p>
          <w:p w:rsidR="006C0FEF" w:rsidRPr="000C1F08" w:rsidRDefault="008867D6" w:rsidP="008867D6">
            <w:pPr>
              <w:ind w:right="-249"/>
              <w:jc w:val="center"/>
              <w:rPr>
                <w:lang w:val="uk-UA"/>
              </w:rPr>
            </w:pPr>
            <w:r w:rsidRPr="00DA7735">
              <w:rPr>
                <w:color w:val="000000" w:themeColor="text1"/>
                <w:lang w:val="uk-UA"/>
              </w:rPr>
              <w:t>15,17</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10</w:t>
            </w:r>
          </w:p>
        </w:tc>
        <w:tc>
          <w:tcPr>
            <w:tcW w:w="709" w:type="dxa"/>
          </w:tcPr>
          <w:p w:rsidR="006C0FEF" w:rsidRPr="0099705C" w:rsidRDefault="0099705C" w:rsidP="006B5ECD">
            <w:pPr>
              <w:jc w:val="center"/>
              <w:rPr>
                <w:lang w:val="en-US"/>
              </w:rPr>
            </w:pPr>
            <w:r>
              <w:rPr>
                <w:lang w:val="en-US"/>
              </w:rPr>
              <w:t>L</w:t>
            </w:r>
          </w:p>
        </w:tc>
        <w:tc>
          <w:tcPr>
            <w:tcW w:w="709" w:type="dxa"/>
          </w:tcPr>
          <w:p w:rsidR="006C0FEF" w:rsidRPr="000A4191" w:rsidRDefault="000A4191" w:rsidP="00BC1740">
            <w:pPr>
              <w:jc w:val="center"/>
              <w:rPr>
                <w:lang w:val="en-US"/>
              </w:rPr>
            </w:pPr>
            <w:r>
              <w:rPr>
                <w:lang w:val="en-US"/>
              </w:rPr>
              <w:t>4</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1143FB" w:rsidRDefault="00D862FD" w:rsidP="00015B5E">
            <w:pPr>
              <w:pStyle w:val="1"/>
              <w:spacing w:line="240" w:lineRule="auto"/>
              <w:rPr>
                <w:shd w:val="clear" w:color="auto" w:fill="F8F9FA"/>
                <w:lang w:val="en-US"/>
              </w:rPr>
            </w:pPr>
            <w:r w:rsidRPr="00D862FD">
              <w:t>1. Socio-economic conditions of the theory of</w:t>
            </w:r>
            <w:r w:rsidR="001143FB">
              <w:t xml:space="preserve">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2. School of Scientific Management.</w:t>
            </w:r>
          </w:p>
          <w:p w:rsidR="00D862FD" w:rsidRPr="00D862FD" w:rsidRDefault="00D862FD" w:rsidP="00015B5E">
            <w:pPr>
              <w:pStyle w:val="af5"/>
              <w:rPr>
                <w:rFonts w:ascii="Times New Roman" w:hAnsi="Times New Roman"/>
              </w:rPr>
            </w:pPr>
            <w:r w:rsidRPr="00D862FD">
              <w:rPr>
                <w:rFonts w:ascii="Times New Roman" w:hAnsi="Times New Roman"/>
              </w:rPr>
              <w:t>3. The School of Human Relations.</w:t>
            </w:r>
          </w:p>
          <w:p w:rsidR="006C0FEF" w:rsidRPr="00D862FD" w:rsidRDefault="00D862FD" w:rsidP="00015B5E">
            <w:pPr>
              <w:pStyle w:val="af5"/>
              <w:rPr>
                <w:rFonts w:ascii="Times New Roman" w:hAnsi="Times New Roman"/>
                <w:u w:val="single"/>
              </w:rPr>
            </w:pPr>
            <w:r w:rsidRPr="00D862FD">
              <w:rPr>
                <w:rFonts w:ascii="Times New Roman" w:hAnsi="Times New Roman"/>
              </w:rPr>
              <w:t>4. Psychological school in the theory of organizations.</w:t>
            </w:r>
          </w:p>
        </w:tc>
        <w:tc>
          <w:tcPr>
            <w:tcW w:w="1134" w:type="dxa"/>
          </w:tcPr>
          <w:p w:rsidR="008867D6" w:rsidRDefault="008867D6" w:rsidP="008867D6">
            <w:pPr>
              <w:jc w:val="center"/>
              <w:rPr>
                <w:lang w:val="uk-UA"/>
              </w:rPr>
            </w:pPr>
            <w:r>
              <w:rPr>
                <w:lang w:val="uk-UA"/>
              </w:rPr>
              <w:t>1-12,</w:t>
            </w:r>
          </w:p>
          <w:p w:rsidR="008867D6" w:rsidRPr="00881489" w:rsidRDefault="00881489" w:rsidP="008867D6">
            <w:pPr>
              <w:jc w:val="center"/>
              <w:rPr>
                <w:lang w:val="en-US"/>
              </w:rPr>
            </w:pPr>
            <w:r>
              <w:rPr>
                <w:lang w:val="en-US"/>
              </w:rPr>
              <w:t xml:space="preserve"> 15</w:t>
            </w:r>
          </w:p>
          <w:p w:rsidR="006C0FEF" w:rsidRPr="00881489" w:rsidRDefault="00881489" w:rsidP="008867D6">
            <w:pPr>
              <w:ind w:right="-249"/>
              <w:jc w:val="center"/>
              <w:rPr>
                <w:lang w:val="en-US"/>
              </w:rPr>
            </w:pPr>
            <w:r>
              <w:rPr>
                <w:lang w:val="en-US"/>
              </w:rPr>
              <w:t xml:space="preserve"> </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11</w:t>
            </w:r>
          </w:p>
        </w:tc>
        <w:tc>
          <w:tcPr>
            <w:tcW w:w="709" w:type="dxa"/>
          </w:tcPr>
          <w:p w:rsidR="006C0FEF" w:rsidRDefault="002E41C6" w:rsidP="006B5ECD">
            <w:pPr>
              <w:jc w:val="center"/>
              <w:rPr>
                <w:lang w:val="uk-UA"/>
              </w:rPr>
            </w:pPr>
            <w:r>
              <w:rPr>
                <w:lang w:val="uk-UA"/>
              </w:rPr>
              <w:t>IW</w:t>
            </w:r>
          </w:p>
        </w:tc>
        <w:tc>
          <w:tcPr>
            <w:tcW w:w="709" w:type="dxa"/>
          </w:tcPr>
          <w:p w:rsidR="006C0FEF" w:rsidRPr="00DE631E" w:rsidRDefault="00DE631E" w:rsidP="00BC1740">
            <w:pPr>
              <w:jc w:val="center"/>
              <w:rPr>
                <w:lang w:val="en-US"/>
              </w:rPr>
            </w:pPr>
            <w:r>
              <w:rPr>
                <w:lang w:val="en-US"/>
              </w:rPr>
              <w:t>5</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t xml:space="preserve">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1143FB" w:rsidRDefault="00D862FD" w:rsidP="00015B5E">
            <w:pPr>
              <w:pStyle w:val="1"/>
              <w:spacing w:line="240" w:lineRule="auto"/>
              <w:rPr>
                <w:shd w:val="clear" w:color="auto" w:fill="F8F9FA"/>
                <w:lang w:val="en-US"/>
              </w:rPr>
            </w:pPr>
            <w:r w:rsidRPr="00D862FD">
              <w:t xml:space="preserve">1. Socio-economic conditions of the theory of </w:t>
            </w:r>
            <w:r w:rsidR="001143FB">
              <w:rPr>
                <w:shd w:val="clear" w:color="auto" w:fill="F8F9FA"/>
                <w:lang w:val="en-US"/>
              </w:rPr>
              <w:t>manag</w:t>
            </w:r>
            <w:r w:rsidR="000E2EB3">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2. School of Scientific Management.</w:t>
            </w:r>
          </w:p>
          <w:p w:rsidR="00D862FD" w:rsidRPr="00D862FD" w:rsidRDefault="00D862FD" w:rsidP="00015B5E">
            <w:pPr>
              <w:pStyle w:val="af5"/>
              <w:rPr>
                <w:rFonts w:ascii="Times New Roman" w:hAnsi="Times New Roman"/>
              </w:rPr>
            </w:pPr>
            <w:r w:rsidRPr="00D862FD">
              <w:rPr>
                <w:rFonts w:ascii="Times New Roman" w:hAnsi="Times New Roman"/>
              </w:rPr>
              <w:t>3. The School of Human Relations.</w:t>
            </w:r>
          </w:p>
          <w:p w:rsidR="006C0FEF" w:rsidRPr="00D862FD" w:rsidRDefault="00D862FD" w:rsidP="00015B5E">
            <w:pPr>
              <w:pStyle w:val="af5"/>
              <w:rPr>
                <w:u w:val="single"/>
              </w:rPr>
            </w:pPr>
            <w:r w:rsidRPr="00D862FD">
              <w:rPr>
                <w:rFonts w:ascii="Times New Roman" w:hAnsi="Times New Roman"/>
              </w:rPr>
              <w:t xml:space="preserve">4. Psychological school in the theory </w:t>
            </w:r>
            <w:proofErr w:type="gramStart"/>
            <w:r w:rsidRPr="00015B5E">
              <w:rPr>
                <w:rFonts w:ascii="Times New Roman" w:hAnsi="Times New Roman"/>
              </w:rPr>
              <w:t>of</w:t>
            </w:r>
            <w:r w:rsidR="00015B5E" w:rsidRPr="00015B5E">
              <w:rPr>
                <w:rFonts w:ascii="Times New Roman" w:hAnsi="Times New Roman"/>
              </w:rPr>
              <w:t xml:space="preserve">  </w:t>
            </w:r>
            <w:r w:rsidR="00015B5E" w:rsidRPr="00015B5E">
              <w:rPr>
                <w:rFonts w:ascii="Times New Roman" w:hAnsi="Times New Roman"/>
                <w:shd w:val="clear" w:color="auto" w:fill="F8F9FA"/>
              </w:rPr>
              <w:t>manag</w:t>
            </w:r>
            <w:r w:rsidR="001409AD">
              <w:rPr>
                <w:rFonts w:ascii="Times New Roman" w:hAnsi="Times New Roman"/>
                <w:shd w:val="clear" w:color="auto" w:fill="F8F9FA"/>
              </w:rPr>
              <w:t>e</w:t>
            </w:r>
            <w:r w:rsidR="00015B5E" w:rsidRPr="00015B5E">
              <w:rPr>
                <w:rFonts w:ascii="Times New Roman" w:hAnsi="Times New Roman"/>
                <w:shd w:val="clear" w:color="auto" w:fill="F8F9FA"/>
              </w:rPr>
              <w:t>ment</w:t>
            </w:r>
            <w:proofErr w:type="gramEnd"/>
            <w:r w:rsidR="00015B5E" w:rsidRPr="00015B5E">
              <w:rPr>
                <w:rFonts w:ascii="Times New Roman" w:hAnsi="Times New Roman"/>
              </w:rPr>
              <w:t xml:space="preserve">  </w:t>
            </w:r>
            <w:r w:rsidRPr="00015B5E">
              <w:rPr>
                <w:rFonts w:ascii="Times New Roman" w:hAnsi="Times New Roman"/>
              </w:rPr>
              <w:t>.</w:t>
            </w:r>
          </w:p>
        </w:tc>
        <w:tc>
          <w:tcPr>
            <w:tcW w:w="1134" w:type="dxa"/>
          </w:tcPr>
          <w:p w:rsidR="008867D6" w:rsidRPr="00881489" w:rsidRDefault="00881489" w:rsidP="008867D6">
            <w:pPr>
              <w:jc w:val="center"/>
              <w:rPr>
                <w:lang w:val="en-US"/>
              </w:rPr>
            </w:pPr>
            <w:r>
              <w:rPr>
                <w:lang w:val="en-US"/>
              </w:rPr>
              <w:t xml:space="preserve">  </w:t>
            </w:r>
          </w:p>
          <w:p w:rsidR="00881489" w:rsidRDefault="00881489" w:rsidP="00881489">
            <w:pPr>
              <w:jc w:val="center"/>
              <w:rPr>
                <w:lang w:val="uk-UA"/>
              </w:rPr>
            </w:pPr>
            <w:r>
              <w:rPr>
                <w:lang w:val="en-US"/>
              </w:rPr>
              <w:t xml:space="preserve"> </w:t>
            </w:r>
            <w:r>
              <w:rPr>
                <w:lang w:val="uk-UA"/>
              </w:rPr>
              <w:t>1-12,</w:t>
            </w:r>
          </w:p>
          <w:p w:rsidR="00881489" w:rsidRPr="00881489" w:rsidRDefault="00881489" w:rsidP="00881489">
            <w:pPr>
              <w:jc w:val="center"/>
              <w:rPr>
                <w:lang w:val="en-US"/>
              </w:rPr>
            </w:pPr>
            <w:r>
              <w:rPr>
                <w:lang w:val="en-US"/>
              </w:rPr>
              <w:t xml:space="preserve"> 15</w:t>
            </w:r>
          </w:p>
          <w:p w:rsidR="006C0FEF" w:rsidRPr="00881489" w:rsidRDefault="006C0FEF" w:rsidP="008867D6">
            <w:pPr>
              <w:rPr>
                <w:lang w:val="en-US"/>
              </w:rPr>
            </w:pPr>
          </w:p>
        </w:tc>
      </w:tr>
      <w:tr w:rsidR="0099705C" w:rsidRPr="005231CC" w:rsidTr="0027201C">
        <w:trPr>
          <w:trHeight w:val="20"/>
        </w:trPr>
        <w:tc>
          <w:tcPr>
            <w:tcW w:w="567" w:type="dxa"/>
          </w:tcPr>
          <w:p w:rsidR="0099705C" w:rsidRPr="00015B5E" w:rsidRDefault="00DE631E" w:rsidP="006B5ECD">
            <w:pPr>
              <w:jc w:val="center"/>
              <w:rPr>
                <w:lang w:val="en-US"/>
              </w:rPr>
            </w:pPr>
            <w:r>
              <w:rPr>
                <w:lang w:val="en-US"/>
              </w:rPr>
              <w:t>12</w:t>
            </w:r>
          </w:p>
        </w:tc>
        <w:tc>
          <w:tcPr>
            <w:tcW w:w="709" w:type="dxa"/>
          </w:tcPr>
          <w:p w:rsidR="0099705C" w:rsidRDefault="002E41C6" w:rsidP="006B5ECD">
            <w:pPr>
              <w:jc w:val="center"/>
              <w:rPr>
                <w:lang w:val="uk-UA"/>
              </w:rPr>
            </w:pPr>
            <w:r>
              <w:rPr>
                <w:lang w:val="uk-UA"/>
              </w:rPr>
              <w:t>PS</w:t>
            </w:r>
          </w:p>
        </w:tc>
        <w:tc>
          <w:tcPr>
            <w:tcW w:w="709" w:type="dxa"/>
          </w:tcPr>
          <w:p w:rsidR="0099705C" w:rsidRPr="000A4191" w:rsidRDefault="000A4191" w:rsidP="00BC1740">
            <w:pPr>
              <w:jc w:val="center"/>
              <w:rPr>
                <w:lang w:val="en-US"/>
              </w:rPr>
            </w:pPr>
            <w:r>
              <w:rPr>
                <w:lang w:val="en-US"/>
              </w:rPr>
              <w:t>2</w:t>
            </w:r>
          </w:p>
        </w:tc>
        <w:tc>
          <w:tcPr>
            <w:tcW w:w="7087" w:type="dxa"/>
          </w:tcPr>
          <w:p w:rsidR="001143FB"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4</w:t>
            </w:r>
            <w:r w:rsidRPr="006C0FEF">
              <w:rPr>
                <w:u w:val="single"/>
              </w:rPr>
              <w:t>.</w:t>
            </w:r>
            <w:r w:rsidRPr="006C0FEF">
              <w:t xml:space="preserve"> </w:t>
            </w:r>
            <w:r w:rsidRPr="00D862FD">
              <w:t xml:space="preserve">Historical evolution and current state of sociology of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99705C" w:rsidRPr="00D862FD" w:rsidRDefault="0099705C" w:rsidP="00015B5E">
            <w:pPr>
              <w:pStyle w:val="af5"/>
              <w:rPr>
                <w:rFonts w:ascii="Times New Roman" w:hAnsi="Times New Roman"/>
              </w:rPr>
            </w:pPr>
            <w:r w:rsidRPr="00D862FD">
              <w:rPr>
                <w:rFonts w:ascii="Times New Roman" w:hAnsi="Times New Roman"/>
              </w:rPr>
              <w:t>1. Socio-economic conditions of the theory of organizations.</w:t>
            </w:r>
          </w:p>
          <w:p w:rsidR="0099705C" w:rsidRPr="00D862FD" w:rsidRDefault="0099705C" w:rsidP="00015B5E">
            <w:pPr>
              <w:pStyle w:val="af5"/>
              <w:rPr>
                <w:rFonts w:ascii="Times New Roman" w:hAnsi="Times New Roman"/>
              </w:rPr>
            </w:pPr>
            <w:r w:rsidRPr="00D862FD">
              <w:rPr>
                <w:rFonts w:ascii="Times New Roman" w:hAnsi="Times New Roman"/>
              </w:rPr>
              <w:t>2. School of Scientific Management.</w:t>
            </w:r>
          </w:p>
          <w:p w:rsidR="0099705C" w:rsidRPr="00D862FD" w:rsidRDefault="0099705C" w:rsidP="00015B5E">
            <w:pPr>
              <w:pStyle w:val="af5"/>
              <w:rPr>
                <w:rFonts w:ascii="Times New Roman" w:hAnsi="Times New Roman"/>
              </w:rPr>
            </w:pPr>
            <w:r w:rsidRPr="00D862FD">
              <w:rPr>
                <w:rFonts w:ascii="Times New Roman" w:hAnsi="Times New Roman"/>
              </w:rPr>
              <w:t>3. The School of Human Relations.</w:t>
            </w:r>
          </w:p>
          <w:p w:rsidR="0099705C" w:rsidRPr="0099705C" w:rsidRDefault="0099705C" w:rsidP="00015B5E">
            <w:pPr>
              <w:pStyle w:val="af5"/>
              <w:rPr>
                <w:rFonts w:ascii="Times New Roman" w:hAnsi="Times New Roman"/>
                <w:u w:val="single"/>
              </w:rPr>
            </w:pPr>
            <w:r w:rsidRPr="00D862FD">
              <w:rPr>
                <w:rFonts w:ascii="Times New Roman" w:hAnsi="Times New Roman"/>
              </w:rPr>
              <w:t xml:space="preserve">4. Psychological school in the theory of </w:t>
            </w:r>
            <w:r w:rsidR="00015B5E" w:rsidRPr="00015B5E">
              <w:rPr>
                <w:rFonts w:ascii="Times New Roman" w:hAnsi="Times New Roman"/>
                <w:shd w:val="clear" w:color="auto" w:fill="F8F9FA"/>
              </w:rPr>
              <w:t>manag</w:t>
            </w:r>
            <w:r w:rsidR="001409AD">
              <w:rPr>
                <w:rFonts w:ascii="Times New Roman" w:hAnsi="Times New Roman"/>
                <w:shd w:val="clear" w:color="auto" w:fill="F8F9FA"/>
              </w:rPr>
              <w:t>e</w:t>
            </w:r>
            <w:r w:rsidR="00015B5E" w:rsidRPr="00015B5E">
              <w:rPr>
                <w:rFonts w:ascii="Times New Roman" w:hAnsi="Times New Roman"/>
                <w:shd w:val="clear" w:color="auto" w:fill="F8F9FA"/>
              </w:rPr>
              <w:t>ment</w:t>
            </w:r>
          </w:p>
        </w:tc>
        <w:tc>
          <w:tcPr>
            <w:tcW w:w="1134" w:type="dxa"/>
          </w:tcPr>
          <w:p w:rsidR="0099705C" w:rsidRPr="00881489" w:rsidRDefault="00881489" w:rsidP="008867D6">
            <w:pPr>
              <w:rPr>
                <w:lang w:val="en-US"/>
              </w:rPr>
            </w:pPr>
            <w:r>
              <w:rPr>
                <w:lang w:val="en-US"/>
              </w:rPr>
              <w:t xml:space="preserve"> </w:t>
            </w:r>
          </w:p>
        </w:tc>
      </w:tr>
      <w:tr w:rsidR="006C0FEF" w:rsidRPr="006C0FEF" w:rsidTr="0027201C">
        <w:trPr>
          <w:trHeight w:val="20"/>
        </w:trPr>
        <w:tc>
          <w:tcPr>
            <w:tcW w:w="567" w:type="dxa"/>
          </w:tcPr>
          <w:p w:rsidR="006C0FEF" w:rsidRPr="00015B5E" w:rsidRDefault="00DE631E" w:rsidP="006B5ECD">
            <w:pPr>
              <w:jc w:val="center"/>
              <w:rPr>
                <w:lang w:val="en-US"/>
              </w:rPr>
            </w:pPr>
            <w:r>
              <w:rPr>
                <w:lang w:val="en-US"/>
              </w:rPr>
              <w:t>13</w:t>
            </w:r>
          </w:p>
        </w:tc>
        <w:tc>
          <w:tcPr>
            <w:tcW w:w="709" w:type="dxa"/>
          </w:tcPr>
          <w:p w:rsidR="006C0FEF" w:rsidRPr="0099705C" w:rsidRDefault="0099705C" w:rsidP="006B5ECD">
            <w:pPr>
              <w:jc w:val="center"/>
              <w:rPr>
                <w:lang w:val="en-US"/>
              </w:rPr>
            </w:pPr>
            <w:r>
              <w:rPr>
                <w:lang w:val="en-US"/>
              </w:rPr>
              <w:t>L</w:t>
            </w:r>
          </w:p>
        </w:tc>
        <w:tc>
          <w:tcPr>
            <w:tcW w:w="709" w:type="dxa"/>
          </w:tcPr>
          <w:p w:rsidR="006C0FEF" w:rsidRPr="000A4191" w:rsidRDefault="00DE631E" w:rsidP="00BC1740">
            <w:pPr>
              <w:jc w:val="center"/>
              <w:rPr>
                <w:lang w:val="en-US"/>
              </w:rPr>
            </w:pPr>
            <w:r>
              <w:rPr>
                <w:lang w:val="en-US"/>
              </w:rPr>
              <w:t>4</w:t>
            </w:r>
          </w:p>
        </w:tc>
        <w:tc>
          <w:tcPr>
            <w:tcW w:w="7087" w:type="dxa"/>
          </w:tcPr>
          <w:p w:rsidR="001143FB" w:rsidRDefault="00D862FD" w:rsidP="00015B5E">
            <w:pPr>
              <w:pStyle w:val="1"/>
              <w:spacing w:line="240" w:lineRule="auto"/>
              <w:rPr>
                <w:shd w:val="clear" w:color="auto" w:fill="F8F9FA"/>
                <w:lang w:val="en-US"/>
              </w:rPr>
            </w:pPr>
            <w:r>
              <w:t xml:space="preserve"> </w:t>
            </w:r>
            <w:r w:rsidRPr="00D862FD">
              <w:t xml:space="preserve"> </w:t>
            </w:r>
            <w:r w:rsidRPr="006C0FEF">
              <w:rPr>
                <w:u w:val="single"/>
              </w:rPr>
              <w:t xml:space="preserve">Тheme </w:t>
            </w:r>
            <w:r w:rsidR="00DE631E">
              <w:rPr>
                <w:u w:val="single"/>
                <w:lang w:val="en-US"/>
              </w:rPr>
              <w:t>5</w:t>
            </w:r>
            <w:r w:rsidRPr="006C0FEF">
              <w:rPr>
                <w:u w:val="single"/>
              </w:rPr>
              <w:t>.</w:t>
            </w:r>
            <w:r w:rsidRPr="006C0FEF">
              <w:t xml:space="preserve"> </w:t>
            </w:r>
            <w:r w:rsidRPr="00D862FD">
              <w:t>Methodolog</w:t>
            </w:r>
            <w:r w:rsidR="001143FB">
              <w:t xml:space="preserve">y of personnel management of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6C0FEF" w:rsidRPr="00D862FD" w:rsidRDefault="00D862FD" w:rsidP="00015B5E">
            <w:pPr>
              <w:pStyle w:val="af5"/>
              <w:rPr>
                <w:rFonts w:ascii="Times New Roman" w:hAnsi="Times New Roman"/>
                <w:u w:val="single"/>
                <w:lang w:val="uk-UA"/>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8867D6" w:rsidRDefault="008867D6" w:rsidP="008867D6">
            <w:pPr>
              <w:jc w:val="center"/>
              <w:rPr>
                <w:lang w:val="uk-UA"/>
              </w:rPr>
            </w:pPr>
            <w:r>
              <w:rPr>
                <w:lang w:val="uk-UA"/>
              </w:rPr>
              <w:t>25,28,</w:t>
            </w:r>
          </w:p>
          <w:p w:rsidR="006C0FEF" w:rsidRPr="000C1F08" w:rsidRDefault="008867D6" w:rsidP="008867D6">
            <w:pPr>
              <w:rPr>
                <w:lang w:val="uk-UA"/>
              </w:rPr>
            </w:pPr>
            <w:r>
              <w:rPr>
                <w:lang w:val="uk-UA"/>
              </w:rPr>
              <w:t>29,33</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14</w:t>
            </w:r>
          </w:p>
        </w:tc>
        <w:tc>
          <w:tcPr>
            <w:tcW w:w="709" w:type="dxa"/>
          </w:tcPr>
          <w:p w:rsidR="00D862FD" w:rsidRPr="0099705C" w:rsidRDefault="002E41C6" w:rsidP="006B5ECD">
            <w:pPr>
              <w:jc w:val="center"/>
              <w:rPr>
                <w:lang w:val="en-US"/>
              </w:rPr>
            </w:pPr>
            <w:r>
              <w:rPr>
                <w:lang w:val="uk-UA"/>
              </w:rPr>
              <w:t>IW</w:t>
            </w:r>
          </w:p>
        </w:tc>
        <w:tc>
          <w:tcPr>
            <w:tcW w:w="709" w:type="dxa"/>
          </w:tcPr>
          <w:p w:rsidR="00D862FD" w:rsidRPr="00DE631E" w:rsidRDefault="00DE631E" w:rsidP="00BC1740">
            <w:pPr>
              <w:jc w:val="center"/>
              <w:rPr>
                <w:lang w:val="en-US"/>
              </w:rPr>
            </w:pPr>
            <w:r>
              <w:rPr>
                <w:lang w:val="en-US"/>
              </w:rPr>
              <w:t>5</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5</w:t>
            </w:r>
            <w:r w:rsidRPr="006C0FEF">
              <w:rPr>
                <w:u w:val="single"/>
              </w:rPr>
              <w:t>.</w:t>
            </w:r>
            <w:r w:rsidRPr="006C0FEF">
              <w:t xml:space="preserve"> </w:t>
            </w:r>
            <w:r w:rsidRPr="00D862FD">
              <w:t>Methodology of personnel management of</w:t>
            </w:r>
            <w:r w:rsidR="001143FB">
              <w:rPr>
                <w:shd w:val="clear" w:color="auto" w:fill="F8F9FA"/>
                <w:lang w:val="en-US"/>
              </w:rPr>
              <w:t xml:space="preserve"> 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D862FD" w:rsidRDefault="00D862FD" w:rsidP="00015B5E">
            <w:pPr>
              <w:pStyle w:val="af5"/>
              <w:rPr>
                <w:rFonts w:ascii="Times New Roman" w:hAnsi="Times New Roman"/>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D862FD" w:rsidRPr="00881489" w:rsidRDefault="008867D6" w:rsidP="00881489">
            <w:pPr>
              <w:rPr>
                <w:lang w:val="en-US"/>
              </w:rPr>
            </w:pPr>
            <w:r>
              <w:rPr>
                <w:lang w:val="uk-UA"/>
              </w:rPr>
              <w:t>2</w:t>
            </w:r>
            <w:r w:rsidR="00881489">
              <w:rPr>
                <w:lang w:val="en-US"/>
              </w:rPr>
              <w:t>2</w:t>
            </w:r>
            <w:r>
              <w:rPr>
                <w:lang w:val="uk-UA"/>
              </w:rPr>
              <w:t>,</w:t>
            </w:r>
            <w:r w:rsidR="00881489">
              <w:rPr>
                <w:lang w:val="en-US"/>
              </w:rPr>
              <w:t>20</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15</w:t>
            </w:r>
          </w:p>
        </w:tc>
        <w:tc>
          <w:tcPr>
            <w:tcW w:w="709" w:type="dxa"/>
          </w:tcPr>
          <w:p w:rsidR="00D862FD" w:rsidRDefault="002E41C6" w:rsidP="006B5ECD">
            <w:pPr>
              <w:jc w:val="center"/>
              <w:rPr>
                <w:lang w:val="uk-UA"/>
              </w:rPr>
            </w:pPr>
            <w:r>
              <w:rPr>
                <w:lang w:val="uk-UA"/>
              </w:rPr>
              <w:t>PS</w:t>
            </w:r>
          </w:p>
        </w:tc>
        <w:tc>
          <w:tcPr>
            <w:tcW w:w="709" w:type="dxa"/>
          </w:tcPr>
          <w:p w:rsidR="00D862FD" w:rsidRPr="000A4191" w:rsidRDefault="000A4191" w:rsidP="00BC1740">
            <w:pPr>
              <w:jc w:val="center"/>
              <w:rPr>
                <w:lang w:val="en-US"/>
              </w:rPr>
            </w:pPr>
            <w:r>
              <w:rPr>
                <w:lang w:val="en-US"/>
              </w:rPr>
              <w:t>2</w:t>
            </w:r>
          </w:p>
        </w:tc>
        <w:tc>
          <w:tcPr>
            <w:tcW w:w="7087" w:type="dxa"/>
          </w:tcPr>
          <w:p w:rsidR="001143FB" w:rsidRDefault="00D862FD" w:rsidP="00015B5E">
            <w:pPr>
              <w:pStyle w:val="1"/>
              <w:spacing w:line="240" w:lineRule="auto"/>
              <w:rPr>
                <w:shd w:val="clear" w:color="auto" w:fill="F8F9FA"/>
                <w:lang w:val="en-US"/>
              </w:rPr>
            </w:pPr>
            <w:r w:rsidRPr="006C0FEF">
              <w:rPr>
                <w:u w:val="single"/>
              </w:rPr>
              <w:t xml:space="preserve">Тheme </w:t>
            </w:r>
            <w:r w:rsidR="00DE631E">
              <w:rPr>
                <w:u w:val="single"/>
                <w:lang w:val="en-US"/>
              </w:rPr>
              <w:t>5</w:t>
            </w:r>
            <w:r w:rsidRPr="006C0FEF">
              <w:rPr>
                <w:u w:val="single"/>
              </w:rPr>
              <w:t>.</w:t>
            </w:r>
            <w:r w:rsidRPr="006C0FEF">
              <w:t xml:space="preserve"> </w:t>
            </w:r>
            <w:r w:rsidRPr="00D862FD">
              <w:t xml:space="preserve">Methodology of personnel management of the </w:t>
            </w:r>
            <w:r w:rsidR="001143FB">
              <w:rPr>
                <w:shd w:val="clear" w:color="auto" w:fill="F8F9FA"/>
                <w:lang w:val="en-US"/>
              </w:rPr>
              <w:t>manag</w:t>
            </w:r>
            <w:r w:rsidR="001409AD">
              <w:rPr>
                <w:shd w:val="clear" w:color="auto" w:fill="F8F9FA"/>
                <w:lang w:val="en-US"/>
              </w:rPr>
              <w:t>e</w:t>
            </w:r>
            <w:r w:rsidR="001143FB">
              <w:rPr>
                <w:shd w:val="clear" w:color="auto" w:fill="F8F9FA"/>
                <w:lang w:val="en-US"/>
              </w:rPr>
              <w:t>ment</w:t>
            </w:r>
            <w:r w:rsidR="001143FB">
              <w:rPr>
                <w:shd w:val="clear" w:color="auto" w:fill="F8F9FA"/>
              </w:rPr>
              <w:t xml:space="preserve">. </w:t>
            </w:r>
          </w:p>
          <w:p w:rsidR="00D862FD" w:rsidRPr="00D862FD" w:rsidRDefault="00D862FD" w:rsidP="00015B5E">
            <w:pPr>
              <w:pStyle w:val="af5"/>
              <w:rPr>
                <w:rFonts w:ascii="Times New Roman" w:hAnsi="Times New Roman"/>
              </w:rPr>
            </w:pPr>
            <w:r w:rsidRPr="00D862FD">
              <w:rPr>
                <w:rFonts w:ascii="Times New Roman" w:hAnsi="Times New Roman"/>
              </w:rPr>
              <w:t>1. The essence of personnel management.</w:t>
            </w:r>
          </w:p>
          <w:p w:rsidR="00D862FD" w:rsidRPr="00D862FD" w:rsidRDefault="00D862FD" w:rsidP="00015B5E">
            <w:pPr>
              <w:pStyle w:val="af5"/>
              <w:rPr>
                <w:rFonts w:ascii="Times New Roman" w:hAnsi="Times New Roman"/>
              </w:rPr>
            </w:pPr>
            <w:r w:rsidRPr="00D862FD">
              <w:rPr>
                <w:rFonts w:ascii="Times New Roman" w:hAnsi="Times New Roman"/>
              </w:rPr>
              <w:t>2. Personnel management strategy.</w:t>
            </w:r>
          </w:p>
          <w:p w:rsidR="00D862FD" w:rsidRPr="00D862FD" w:rsidRDefault="00D862FD" w:rsidP="00015B5E">
            <w:pPr>
              <w:pStyle w:val="af5"/>
              <w:rPr>
                <w:rFonts w:ascii="Times New Roman" w:hAnsi="Times New Roman"/>
              </w:rPr>
            </w:pPr>
            <w:r w:rsidRPr="00D862FD">
              <w:rPr>
                <w:rFonts w:ascii="Times New Roman" w:hAnsi="Times New Roman"/>
              </w:rPr>
              <w:t>3. Structure of personnel management.</w:t>
            </w:r>
          </w:p>
          <w:p w:rsidR="00D862FD" w:rsidRDefault="00D862FD" w:rsidP="00015B5E">
            <w:pPr>
              <w:pStyle w:val="af5"/>
              <w:rPr>
                <w:rFonts w:ascii="Times New Roman" w:hAnsi="Times New Roman"/>
              </w:rPr>
            </w:pPr>
            <w:r w:rsidRPr="00D862FD">
              <w:rPr>
                <w:rFonts w:ascii="Times New Roman" w:hAnsi="Times New Roman"/>
              </w:rPr>
              <w:t>4. Staff motivation</w:t>
            </w:r>
            <w:r>
              <w:rPr>
                <w:rFonts w:ascii="Times New Roman" w:hAnsi="Times New Roman"/>
                <w:u w:val="single"/>
              </w:rPr>
              <w:t xml:space="preserve"> </w:t>
            </w:r>
          </w:p>
        </w:tc>
        <w:tc>
          <w:tcPr>
            <w:tcW w:w="1134" w:type="dxa"/>
          </w:tcPr>
          <w:p w:rsidR="008867D6" w:rsidRDefault="008867D6" w:rsidP="008867D6">
            <w:pPr>
              <w:jc w:val="center"/>
              <w:rPr>
                <w:lang w:val="uk-UA"/>
              </w:rPr>
            </w:pPr>
            <w:r>
              <w:rPr>
                <w:lang w:val="uk-UA"/>
              </w:rPr>
              <w:t>1-12,</w:t>
            </w:r>
          </w:p>
          <w:p w:rsidR="00D862FD" w:rsidRPr="00881489" w:rsidRDefault="008867D6" w:rsidP="00881489">
            <w:pPr>
              <w:rPr>
                <w:lang w:val="en-US"/>
              </w:rPr>
            </w:pPr>
            <w:r>
              <w:rPr>
                <w:lang w:val="uk-UA"/>
              </w:rPr>
              <w:t>2</w:t>
            </w:r>
            <w:r w:rsidR="00881489">
              <w:rPr>
                <w:lang w:val="en-US"/>
              </w:rPr>
              <w:t>1</w:t>
            </w:r>
            <w:r>
              <w:rPr>
                <w:lang w:val="uk-UA"/>
              </w:rPr>
              <w:t>,2</w:t>
            </w:r>
            <w:r w:rsidR="00881489">
              <w:rPr>
                <w:lang w:val="en-US"/>
              </w:rPr>
              <w:t>2</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16</w:t>
            </w:r>
          </w:p>
        </w:tc>
        <w:tc>
          <w:tcPr>
            <w:tcW w:w="709" w:type="dxa"/>
          </w:tcPr>
          <w:p w:rsidR="00D862FD" w:rsidRPr="0099705C" w:rsidRDefault="0099705C" w:rsidP="006B5ECD">
            <w:pPr>
              <w:jc w:val="center"/>
              <w:rPr>
                <w:lang w:val="en-US"/>
              </w:rPr>
            </w:pPr>
            <w:r>
              <w:rPr>
                <w:lang w:val="en-US"/>
              </w:rPr>
              <w:t>L</w:t>
            </w:r>
          </w:p>
        </w:tc>
        <w:tc>
          <w:tcPr>
            <w:tcW w:w="709" w:type="dxa"/>
          </w:tcPr>
          <w:p w:rsidR="00D862FD" w:rsidRPr="000A4191" w:rsidRDefault="00DE631E" w:rsidP="00BC1740">
            <w:pPr>
              <w:jc w:val="center"/>
              <w:rPr>
                <w:lang w:val="en-US"/>
              </w:rPr>
            </w:pPr>
            <w:r>
              <w:rPr>
                <w:lang w:val="en-US"/>
              </w:rPr>
              <w:t>4</w:t>
            </w:r>
          </w:p>
        </w:tc>
        <w:tc>
          <w:tcPr>
            <w:tcW w:w="7087" w:type="dxa"/>
          </w:tcPr>
          <w:p w:rsidR="00D862FD" w:rsidRPr="00D862FD" w:rsidRDefault="009A32DF" w:rsidP="00015B5E">
            <w:pPr>
              <w:pStyle w:val="af5"/>
              <w:rPr>
                <w:rFonts w:ascii="Times New Roman" w:hAnsi="Times New Roman"/>
              </w:rPr>
            </w:pPr>
            <w:r w:rsidRPr="009A32DF">
              <w:rPr>
                <w:rFonts w:ascii="Times New Roman" w:hAnsi="Times New Roman"/>
                <w:b/>
              </w:rPr>
              <w:t xml:space="preserve">Content module </w:t>
            </w:r>
            <w:r w:rsidRPr="009A32DF">
              <w:rPr>
                <w:rFonts w:ascii="Times New Roman" w:hAnsi="Times New Roman"/>
                <w:b/>
                <w:lang w:val="uk-UA"/>
              </w:rPr>
              <w:t xml:space="preserve">№ </w:t>
            </w:r>
            <w:r w:rsidRPr="009A32DF">
              <w:rPr>
                <w:rFonts w:ascii="Times New Roman" w:hAnsi="Times New Roman"/>
                <w:b/>
              </w:rPr>
              <w:t>2.</w:t>
            </w:r>
            <w:r>
              <w:rPr>
                <w:rFonts w:ascii="Times New Roman" w:hAnsi="Times New Roman"/>
                <w:szCs w:val="24"/>
              </w:rPr>
              <w:t xml:space="preserve"> </w:t>
            </w:r>
            <w:r>
              <w:rPr>
                <w:rFonts w:ascii="Times New Roman" w:hAnsi="Times New Roman"/>
                <w:shd w:val="clear" w:color="auto" w:fill="F8F9FA"/>
              </w:rPr>
              <w:t>S</w:t>
            </w:r>
            <w:r w:rsidRPr="009A32DF">
              <w:rPr>
                <w:rFonts w:ascii="Times New Roman" w:hAnsi="Times New Roman"/>
                <w:shd w:val="clear" w:color="auto" w:fill="F8F9FA"/>
              </w:rPr>
              <w:t>tructural components of the management</w:t>
            </w:r>
            <w:r>
              <w:rPr>
                <w:shd w:val="clear" w:color="auto" w:fill="F8F9FA"/>
              </w:rPr>
              <w:t xml:space="preserve"> </w:t>
            </w:r>
            <w:r w:rsidR="00D862FD" w:rsidRPr="006C0FEF">
              <w:rPr>
                <w:rFonts w:ascii="Times New Roman" w:hAnsi="Times New Roman"/>
                <w:u w:val="single"/>
                <w:lang w:val="uk-UA"/>
              </w:rPr>
              <w:lastRenderedPageBreak/>
              <w:t>Т</w:t>
            </w:r>
            <w:r w:rsidR="00D862FD" w:rsidRPr="006C0FEF">
              <w:rPr>
                <w:rFonts w:ascii="Times New Roman" w:hAnsi="Times New Roman"/>
                <w:u w:val="single"/>
              </w:rPr>
              <w:t>heme</w:t>
            </w:r>
            <w:r w:rsidR="00D862FD" w:rsidRPr="006C0FEF">
              <w:rPr>
                <w:rFonts w:ascii="Times New Roman" w:hAnsi="Times New Roman"/>
                <w:u w:val="single"/>
                <w:lang w:val="uk-UA"/>
              </w:rPr>
              <w:t xml:space="preserve"> </w:t>
            </w:r>
            <w:r w:rsidR="00DE631E">
              <w:rPr>
                <w:rFonts w:ascii="Times New Roman" w:hAnsi="Times New Roman"/>
                <w:u w:val="single"/>
              </w:rPr>
              <w:t>6</w:t>
            </w:r>
            <w:r w:rsidR="00D862FD" w:rsidRPr="006C0FEF">
              <w:rPr>
                <w:rFonts w:ascii="Times New Roman" w:hAnsi="Times New Roman"/>
                <w:u w:val="single"/>
                <w:lang w:val="uk-UA"/>
              </w:rPr>
              <w:t>.</w:t>
            </w:r>
            <w:r w:rsidR="00D862FD" w:rsidRPr="006C0FEF">
              <w:rPr>
                <w:rFonts w:ascii="Times New Roman" w:hAnsi="Times New Roman"/>
              </w:rPr>
              <w:t xml:space="preserve"> </w:t>
            </w:r>
            <w:r w:rsidR="00D862FD">
              <w:rPr>
                <w:rFonts w:ascii="Times New Roman" w:hAnsi="Times New Roman"/>
              </w:rPr>
              <w:t>Culture of manag</w:t>
            </w:r>
            <w:r w:rsidR="001409AD">
              <w:rPr>
                <w:rFonts w:ascii="Times New Roman" w:hAnsi="Times New Roman"/>
              </w:rPr>
              <w:t>e</w:t>
            </w:r>
            <w:r w:rsidR="00D862FD">
              <w:rPr>
                <w:rFonts w:ascii="Times New Roman" w:hAnsi="Times New Roman"/>
              </w:rPr>
              <w:t>ment</w:t>
            </w:r>
          </w:p>
          <w:p w:rsidR="00D862FD" w:rsidRPr="00D862FD" w:rsidRDefault="00D862FD" w:rsidP="00015B5E">
            <w:pPr>
              <w:pStyle w:val="af5"/>
              <w:rPr>
                <w:rFonts w:ascii="Times New Roman" w:hAnsi="Times New Roman"/>
              </w:rPr>
            </w:pPr>
            <w:r w:rsidRPr="00D862FD">
              <w:rPr>
                <w:rFonts w:ascii="Times New Roman" w:hAnsi="Times New Roman"/>
              </w:rPr>
              <w:t>1. Concepts and components of organizational culture.</w:t>
            </w:r>
          </w:p>
          <w:p w:rsidR="00D862FD" w:rsidRPr="00D862FD" w:rsidRDefault="00D862FD" w:rsidP="00015B5E">
            <w:pPr>
              <w:pStyle w:val="af5"/>
              <w:rPr>
                <w:rFonts w:ascii="Times New Roman" w:hAnsi="Times New Roman"/>
              </w:rPr>
            </w:pPr>
            <w:r w:rsidRPr="00D862FD">
              <w:rPr>
                <w:rFonts w:ascii="Times New Roman" w:hAnsi="Times New Roman"/>
              </w:rPr>
              <w:t>2. Content and types of organizational culture.</w:t>
            </w:r>
          </w:p>
          <w:p w:rsidR="00D862FD" w:rsidRPr="00D862FD" w:rsidRDefault="00D862FD"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lastRenderedPageBreak/>
              <w:t>1-12,</w:t>
            </w:r>
          </w:p>
          <w:p w:rsidR="00D862FD" w:rsidRPr="00881489" w:rsidRDefault="008867D6" w:rsidP="00881489">
            <w:pPr>
              <w:rPr>
                <w:lang w:val="en-US"/>
              </w:rPr>
            </w:pPr>
            <w:r>
              <w:rPr>
                <w:lang w:val="uk-UA"/>
              </w:rPr>
              <w:lastRenderedPageBreak/>
              <w:t>2</w:t>
            </w:r>
            <w:r w:rsidR="00881489">
              <w:rPr>
                <w:lang w:val="en-US"/>
              </w:rPr>
              <w:t>1</w:t>
            </w:r>
            <w:r>
              <w:rPr>
                <w:lang w:val="uk-UA"/>
              </w:rPr>
              <w:t>,2</w:t>
            </w:r>
            <w:r w:rsidR="00881489">
              <w:rPr>
                <w:lang w:val="en-US"/>
              </w:rPr>
              <w:t>2</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lastRenderedPageBreak/>
              <w:t>17</w:t>
            </w:r>
          </w:p>
        </w:tc>
        <w:tc>
          <w:tcPr>
            <w:tcW w:w="709" w:type="dxa"/>
          </w:tcPr>
          <w:p w:rsidR="00D862FD" w:rsidRDefault="002E41C6" w:rsidP="006B5ECD">
            <w:pPr>
              <w:jc w:val="center"/>
              <w:rPr>
                <w:lang w:val="uk-UA"/>
              </w:rPr>
            </w:pPr>
            <w:r>
              <w:rPr>
                <w:lang w:val="uk-UA"/>
              </w:rPr>
              <w:t>IW</w:t>
            </w:r>
          </w:p>
        </w:tc>
        <w:tc>
          <w:tcPr>
            <w:tcW w:w="709" w:type="dxa"/>
          </w:tcPr>
          <w:p w:rsidR="00D862FD" w:rsidRPr="00DE631E" w:rsidRDefault="00DE631E" w:rsidP="00BC1740">
            <w:pPr>
              <w:jc w:val="center"/>
              <w:rPr>
                <w:lang w:val="en-US"/>
              </w:rPr>
            </w:pPr>
            <w:r>
              <w:rPr>
                <w:lang w:val="en-US"/>
              </w:rPr>
              <w:t>5</w:t>
            </w:r>
          </w:p>
        </w:tc>
        <w:tc>
          <w:tcPr>
            <w:tcW w:w="7087" w:type="dxa"/>
          </w:tcPr>
          <w:p w:rsidR="00D862FD" w:rsidRPr="00D862FD" w:rsidRDefault="00D862FD" w:rsidP="00015B5E">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6</w:t>
            </w:r>
            <w:r w:rsidRPr="006C0FEF">
              <w:rPr>
                <w:rFonts w:ascii="Times New Roman" w:hAnsi="Times New Roman"/>
                <w:u w:val="single"/>
                <w:lang w:val="uk-UA"/>
              </w:rPr>
              <w:t>.</w:t>
            </w:r>
            <w:r w:rsidRPr="006C0FEF">
              <w:rPr>
                <w:rFonts w:ascii="Times New Roman" w:hAnsi="Times New Roman"/>
              </w:rPr>
              <w:t xml:space="preserve"> </w:t>
            </w:r>
            <w:r>
              <w:rPr>
                <w:rFonts w:ascii="Times New Roman" w:hAnsi="Times New Roman"/>
              </w:rPr>
              <w:t xml:space="preserve"> Culture of manag</w:t>
            </w:r>
            <w:r w:rsidR="001409AD">
              <w:rPr>
                <w:rFonts w:ascii="Times New Roman" w:hAnsi="Times New Roman"/>
              </w:rPr>
              <w:t>e</w:t>
            </w:r>
            <w:r>
              <w:rPr>
                <w:rFonts w:ascii="Times New Roman" w:hAnsi="Times New Roman"/>
              </w:rPr>
              <w:t>ment</w:t>
            </w:r>
          </w:p>
          <w:p w:rsidR="00D862FD" w:rsidRPr="00D862FD" w:rsidRDefault="00D862FD" w:rsidP="00015B5E">
            <w:pPr>
              <w:pStyle w:val="af5"/>
              <w:rPr>
                <w:rFonts w:ascii="Times New Roman" w:hAnsi="Times New Roman"/>
              </w:rPr>
            </w:pPr>
            <w:r w:rsidRPr="00D862FD">
              <w:rPr>
                <w:rFonts w:ascii="Times New Roman" w:hAnsi="Times New Roman"/>
              </w:rPr>
              <w:t>1. Concepts and components of organizational culture.</w:t>
            </w:r>
          </w:p>
          <w:p w:rsidR="00D862FD" w:rsidRPr="00D862FD" w:rsidRDefault="00D862FD" w:rsidP="00015B5E">
            <w:pPr>
              <w:pStyle w:val="af5"/>
              <w:rPr>
                <w:rFonts w:ascii="Times New Roman" w:hAnsi="Times New Roman"/>
              </w:rPr>
            </w:pPr>
            <w:r w:rsidRPr="00D862FD">
              <w:rPr>
                <w:rFonts w:ascii="Times New Roman" w:hAnsi="Times New Roman"/>
              </w:rPr>
              <w:t>2. Content and types of organizational culture.</w:t>
            </w:r>
          </w:p>
          <w:p w:rsidR="00D862FD" w:rsidRPr="00D862FD" w:rsidRDefault="00D862FD"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t>16,18,</w:t>
            </w:r>
          </w:p>
          <w:p w:rsidR="00D862FD" w:rsidRPr="00881489" w:rsidRDefault="00881489" w:rsidP="008867D6">
            <w:pPr>
              <w:rPr>
                <w:lang w:val="en-US"/>
              </w:rPr>
            </w:pPr>
            <w:r>
              <w:rPr>
                <w:lang w:val="en-US"/>
              </w:rPr>
              <w:t>19</w:t>
            </w:r>
          </w:p>
        </w:tc>
      </w:tr>
      <w:tr w:rsidR="00D862FD" w:rsidRPr="006C0FEF" w:rsidTr="0027201C">
        <w:trPr>
          <w:trHeight w:val="20"/>
        </w:trPr>
        <w:tc>
          <w:tcPr>
            <w:tcW w:w="567" w:type="dxa"/>
          </w:tcPr>
          <w:p w:rsidR="00D862FD" w:rsidRPr="00015B5E" w:rsidRDefault="00DE631E" w:rsidP="006B5ECD">
            <w:pPr>
              <w:jc w:val="center"/>
              <w:rPr>
                <w:lang w:val="en-US"/>
              </w:rPr>
            </w:pPr>
            <w:r>
              <w:rPr>
                <w:lang w:val="en-US"/>
              </w:rPr>
              <w:t>18</w:t>
            </w:r>
          </w:p>
        </w:tc>
        <w:tc>
          <w:tcPr>
            <w:tcW w:w="709" w:type="dxa"/>
          </w:tcPr>
          <w:p w:rsidR="00D862FD" w:rsidRDefault="002E41C6" w:rsidP="006B5ECD">
            <w:pPr>
              <w:jc w:val="center"/>
              <w:rPr>
                <w:lang w:val="uk-UA"/>
              </w:rPr>
            </w:pPr>
            <w:r>
              <w:rPr>
                <w:lang w:val="uk-UA"/>
              </w:rPr>
              <w:t>PS</w:t>
            </w:r>
          </w:p>
        </w:tc>
        <w:tc>
          <w:tcPr>
            <w:tcW w:w="709" w:type="dxa"/>
          </w:tcPr>
          <w:p w:rsidR="00D862FD" w:rsidRPr="000A4191" w:rsidRDefault="000A4191" w:rsidP="00BC1740">
            <w:pPr>
              <w:jc w:val="center"/>
              <w:rPr>
                <w:lang w:val="en-US"/>
              </w:rPr>
            </w:pPr>
            <w:r>
              <w:rPr>
                <w:lang w:val="en-US"/>
              </w:rPr>
              <w:t>2</w:t>
            </w:r>
          </w:p>
        </w:tc>
        <w:tc>
          <w:tcPr>
            <w:tcW w:w="7087" w:type="dxa"/>
          </w:tcPr>
          <w:p w:rsidR="0099705C" w:rsidRPr="00D862FD" w:rsidRDefault="0099705C" w:rsidP="00015B5E">
            <w:pPr>
              <w:pStyle w:val="af5"/>
              <w:rPr>
                <w:rFonts w:ascii="Times New Roman" w:hAnsi="Times New Roman"/>
              </w:rPr>
            </w:pPr>
            <w:r w:rsidRPr="006C0FEF">
              <w:rPr>
                <w:rFonts w:ascii="Times New Roman" w:hAnsi="Times New Roman"/>
                <w:u w:val="single"/>
                <w:lang w:val="uk-UA"/>
              </w:rPr>
              <w:t>Т</w:t>
            </w:r>
            <w:r w:rsidRPr="006C0FEF">
              <w:rPr>
                <w:rFonts w:ascii="Times New Roman" w:hAnsi="Times New Roman"/>
                <w:u w:val="single"/>
              </w:rPr>
              <w:t>heme</w:t>
            </w:r>
            <w:r w:rsidRPr="006C0FEF">
              <w:rPr>
                <w:rFonts w:ascii="Times New Roman" w:hAnsi="Times New Roman"/>
                <w:u w:val="single"/>
                <w:lang w:val="uk-UA"/>
              </w:rPr>
              <w:t xml:space="preserve"> </w:t>
            </w:r>
            <w:r w:rsidR="00DE631E">
              <w:rPr>
                <w:rFonts w:ascii="Times New Roman" w:hAnsi="Times New Roman"/>
                <w:u w:val="single"/>
              </w:rPr>
              <w:t>6</w:t>
            </w:r>
            <w:r w:rsidRPr="006C0FEF">
              <w:rPr>
                <w:rFonts w:ascii="Times New Roman" w:hAnsi="Times New Roman"/>
                <w:u w:val="single"/>
                <w:lang w:val="uk-UA"/>
              </w:rPr>
              <w:t>.</w:t>
            </w:r>
            <w:r w:rsidRPr="006C0FEF">
              <w:rPr>
                <w:rFonts w:ascii="Times New Roman" w:hAnsi="Times New Roman"/>
              </w:rPr>
              <w:t xml:space="preserve"> </w:t>
            </w:r>
            <w:r>
              <w:rPr>
                <w:rFonts w:ascii="Times New Roman" w:hAnsi="Times New Roman"/>
              </w:rPr>
              <w:t xml:space="preserve"> Culture of manag</w:t>
            </w:r>
            <w:r w:rsidR="001409AD">
              <w:rPr>
                <w:rFonts w:ascii="Times New Roman" w:hAnsi="Times New Roman"/>
              </w:rPr>
              <w:t>e</w:t>
            </w:r>
            <w:r>
              <w:rPr>
                <w:rFonts w:ascii="Times New Roman" w:hAnsi="Times New Roman"/>
              </w:rPr>
              <w:t>ment</w:t>
            </w:r>
          </w:p>
          <w:p w:rsidR="0099705C" w:rsidRPr="00D862FD" w:rsidRDefault="0099705C" w:rsidP="00015B5E">
            <w:pPr>
              <w:pStyle w:val="af5"/>
              <w:rPr>
                <w:rFonts w:ascii="Times New Roman" w:hAnsi="Times New Roman"/>
              </w:rPr>
            </w:pPr>
            <w:r w:rsidRPr="00D862FD">
              <w:rPr>
                <w:rFonts w:ascii="Times New Roman" w:hAnsi="Times New Roman"/>
              </w:rPr>
              <w:t>1. Concepts and components of organizational culture.</w:t>
            </w:r>
          </w:p>
          <w:p w:rsidR="0099705C" w:rsidRPr="00D862FD" w:rsidRDefault="0099705C" w:rsidP="00015B5E">
            <w:pPr>
              <w:pStyle w:val="af5"/>
              <w:rPr>
                <w:rFonts w:ascii="Times New Roman" w:hAnsi="Times New Roman"/>
              </w:rPr>
            </w:pPr>
            <w:r w:rsidRPr="00D862FD">
              <w:rPr>
                <w:rFonts w:ascii="Times New Roman" w:hAnsi="Times New Roman"/>
              </w:rPr>
              <w:t>2. Content and types of organizational culture.</w:t>
            </w:r>
          </w:p>
          <w:p w:rsidR="00D862FD" w:rsidRPr="0099705C" w:rsidRDefault="0099705C" w:rsidP="00015B5E">
            <w:pPr>
              <w:pStyle w:val="af5"/>
              <w:rPr>
                <w:rFonts w:ascii="Times New Roman" w:hAnsi="Times New Roman"/>
                <w:u w:val="single"/>
              </w:rPr>
            </w:pPr>
            <w:r w:rsidRPr="00D862FD">
              <w:rPr>
                <w:rFonts w:ascii="Times New Roman" w:hAnsi="Times New Roman"/>
              </w:rPr>
              <w:t>3. Types of corporate culture and their impact on organizational performance</w:t>
            </w:r>
          </w:p>
        </w:tc>
        <w:tc>
          <w:tcPr>
            <w:tcW w:w="1134" w:type="dxa"/>
          </w:tcPr>
          <w:p w:rsidR="008867D6" w:rsidRDefault="008867D6" w:rsidP="008867D6">
            <w:pPr>
              <w:jc w:val="center"/>
              <w:rPr>
                <w:lang w:val="uk-UA"/>
              </w:rPr>
            </w:pPr>
            <w:r>
              <w:rPr>
                <w:lang w:val="uk-UA"/>
              </w:rPr>
              <w:t>16,18,</w:t>
            </w:r>
          </w:p>
          <w:p w:rsidR="00D862FD" w:rsidRPr="00881489" w:rsidRDefault="00881489" w:rsidP="008867D6">
            <w:pPr>
              <w:rPr>
                <w:lang w:val="en-US"/>
              </w:rPr>
            </w:pPr>
            <w:r>
              <w:rPr>
                <w:lang w:val="en-US"/>
              </w:rPr>
              <w:t>19</w:t>
            </w:r>
          </w:p>
        </w:tc>
      </w:tr>
      <w:tr w:rsidR="0099705C" w:rsidRPr="006C0FEF" w:rsidTr="0027201C">
        <w:trPr>
          <w:trHeight w:val="20"/>
        </w:trPr>
        <w:tc>
          <w:tcPr>
            <w:tcW w:w="567" w:type="dxa"/>
          </w:tcPr>
          <w:p w:rsidR="0099705C" w:rsidRPr="0099705C" w:rsidRDefault="00DE631E" w:rsidP="006B5ECD">
            <w:pPr>
              <w:jc w:val="center"/>
              <w:rPr>
                <w:lang w:val="en-US"/>
              </w:rPr>
            </w:pPr>
            <w:r>
              <w:rPr>
                <w:lang w:val="en-US"/>
              </w:rPr>
              <w:t>19</w:t>
            </w:r>
            <w:r w:rsidR="0099705C">
              <w:rPr>
                <w:lang w:val="en-US"/>
              </w:rPr>
              <w:t xml:space="preserve"> </w:t>
            </w:r>
          </w:p>
        </w:tc>
        <w:tc>
          <w:tcPr>
            <w:tcW w:w="709" w:type="dxa"/>
          </w:tcPr>
          <w:p w:rsidR="0099705C" w:rsidRPr="001143FB" w:rsidRDefault="001143FB" w:rsidP="006B5ECD">
            <w:pPr>
              <w:jc w:val="center"/>
              <w:rPr>
                <w:lang w:val="en-US"/>
              </w:rPr>
            </w:pPr>
            <w:r>
              <w:rPr>
                <w:lang w:val="en-US"/>
              </w:rPr>
              <w:t>L</w:t>
            </w:r>
          </w:p>
        </w:tc>
        <w:tc>
          <w:tcPr>
            <w:tcW w:w="709" w:type="dxa"/>
          </w:tcPr>
          <w:p w:rsidR="0099705C" w:rsidRPr="000A4191" w:rsidRDefault="00DE631E" w:rsidP="00BC1740">
            <w:pPr>
              <w:jc w:val="center"/>
              <w:rPr>
                <w:lang w:val="en-US"/>
              </w:rPr>
            </w:pPr>
            <w:r>
              <w:rPr>
                <w:lang w:val="en-US"/>
              </w:rPr>
              <w:t>4</w:t>
            </w:r>
          </w:p>
        </w:tc>
        <w:tc>
          <w:tcPr>
            <w:tcW w:w="7087" w:type="dxa"/>
          </w:tcPr>
          <w:p w:rsidR="0099705C"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7</w:t>
            </w:r>
            <w:r w:rsidRPr="006C0FEF">
              <w:rPr>
                <w:u w:val="single"/>
              </w:rPr>
              <w:t>.</w:t>
            </w:r>
            <w:r w:rsidRPr="006C0FEF">
              <w:t xml:space="preserve"> </w:t>
            </w:r>
            <w:r>
              <w:t xml:space="preserve"> </w:t>
            </w:r>
            <w:r>
              <w:rPr>
                <w:shd w:val="clear" w:color="auto" w:fill="F8F9FA"/>
              </w:rPr>
              <w:t>Objectives of</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1. The main structural components of the </w:t>
            </w:r>
            <w:r>
              <w:rPr>
                <w:shd w:val="clear" w:color="auto" w:fill="F8F9FA"/>
                <w:lang w:val="en-US"/>
              </w:rPr>
              <w:t xml:space="preserve">management </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2. The role of goals in the life of the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3. Typology of </w:t>
            </w:r>
            <w:r>
              <w:rPr>
                <w:shd w:val="clear" w:color="auto" w:fill="F8F9FA"/>
                <w:lang w:val="en-US"/>
              </w:rPr>
              <w:t xml:space="preserve"> </w:t>
            </w:r>
            <w:r>
              <w:rPr>
                <w:shd w:val="clear" w:color="auto" w:fill="F8F9FA"/>
              </w:rPr>
              <w:t xml:space="preserve"> </w:t>
            </w:r>
            <w:r>
              <w:rPr>
                <w:shd w:val="clear" w:color="auto" w:fill="F8F9FA"/>
                <w:lang w:val="en-US"/>
              </w:rPr>
              <w:t>managment</w:t>
            </w:r>
            <w:r>
              <w:rPr>
                <w:shd w:val="clear" w:color="auto" w:fill="F8F9FA"/>
              </w:rPr>
              <w:t xml:space="preserve"> goals. </w:t>
            </w:r>
          </w:p>
          <w:p w:rsidR="0099705C" w:rsidRPr="0099705C" w:rsidRDefault="0099705C" w:rsidP="00015B5E">
            <w:pPr>
              <w:pStyle w:val="1"/>
              <w:spacing w:line="240" w:lineRule="auto"/>
              <w:rPr>
                <w:u w:val="single"/>
                <w:lang w:val="en-US"/>
              </w:rPr>
            </w:pPr>
            <w:r>
              <w:rPr>
                <w:shd w:val="clear" w:color="auto" w:fill="F8F9FA"/>
              </w:rPr>
              <w:t xml:space="preserve">4. Parameters of social structure of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20</w:t>
            </w:r>
          </w:p>
        </w:tc>
      </w:tr>
      <w:tr w:rsidR="0099705C" w:rsidRPr="006C0FEF" w:rsidTr="0027201C">
        <w:trPr>
          <w:trHeight w:val="20"/>
        </w:trPr>
        <w:tc>
          <w:tcPr>
            <w:tcW w:w="567" w:type="dxa"/>
          </w:tcPr>
          <w:p w:rsidR="0099705C" w:rsidRDefault="00DE631E" w:rsidP="006B5ECD">
            <w:pPr>
              <w:jc w:val="center"/>
              <w:rPr>
                <w:lang w:val="en-US"/>
              </w:rPr>
            </w:pPr>
            <w:r>
              <w:rPr>
                <w:lang w:val="en-US"/>
              </w:rPr>
              <w:t>20</w:t>
            </w:r>
          </w:p>
        </w:tc>
        <w:tc>
          <w:tcPr>
            <w:tcW w:w="709" w:type="dxa"/>
          </w:tcPr>
          <w:p w:rsidR="0099705C" w:rsidRPr="001143FB" w:rsidRDefault="001143FB" w:rsidP="006B5ECD">
            <w:pPr>
              <w:jc w:val="center"/>
              <w:rPr>
                <w:lang w:val="en-US"/>
              </w:rPr>
            </w:pPr>
            <w:r>
              <w:rPr>
                <w:lang w:val="en-US"/>
              </w:rPr>
              <w:t>IW</w:t>
            </w:r>
          </w:p>
        </w:tc>
        <w:tc>
          <w:tcPr>
            <w:tcW w:w="709" w:type="dxa"/>
          </w:tcPr>
          <w:p w:rsidR="0099705C" w:rsidRPr="00DE631E" w:rsidRDefault="00DE631E" w:rsidP="00BC1740">
            <w:pPr>
              <w:jc w:val="center"/>
              <w:rPr>
                <w:lang w:val="en-US"/>
              </w:rPr>
            </w:pPr>
            <w:r>
              <w:rPr>
                <w:lang w:val="en-US"/>
              </w:rPr>
              <w:t>5</w:t>
            </w:r>
          </w:p>
        </w:tc>
        <w:tc>
          <w:tcPr>
            <w:tcW w:w="7087" w:type="dxa"/>
          </w:tcPr>
          <w:p w:rsidR="0099705C" w:rsidRPr="0099705C" w:rsidRDefault="0099705C" w:rsidP="00015B5E">
            <w:pPr>
              <w:pStyle w:val="1"/>
              <w:spacing w:line="240" w:lineRule="auto"/>
              <w:rPr>
                <w:shd w:val="clear" w:color="auto" w:fill="F8F9FA"/>
                <w:lang w:val="en-US"/>
              </w:rPr>
            </w:pPr>
            <w:r w:rsidRPr="0099705C">
              <w:rPr>
                <w:u w:val="single"/>
              </w:rPr>
              <w:t xml:space="preserve">Тheme </w:t>
            </w:r>
            <w:r w:rsidR="00DE631E">
              <w:rPr>
                <w:u w:val="single"/>
                <w:lang w:val="en-US"/>
              </w:rPr>
              <w:t>7</w:t>
            </w:r>
            <w:r w:rsidRPr="0099705C">
              <w:rPr>
                <w:u w:val="single"/>
              </w:rPr>
              <w:t>.</w:t>
            </w:r>
            <w:r w:rsidRPr="0099705C">
              <w:t xml:space="preserve">  </w:t>
            </w:r>
            <w:r w:rsidRPr="0099705C">
              <w:rPr>
                <w:shd w:val="clear" w:color="auto" w:fill="F8F9FA"/>
              </w:rPr>
              <w:t>Objectives of</w:t>
            </w:r>
            <w:r w:rsidRPr="0099705C">
              <w:rPr>
                <w:shd w:val="clear" w:color="auto" w:fill="F8F9FA"/>
                <w:lang w:val="en-US"/>
              </w:rPr>
              <w:t xml:space="preserve"> 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1. The main structural components of the </w:t>
            </w:r>
            <w:r w:rsidRPr="0099705C">
              <w:rPr>
                <w:shd w:val="clear" w:color="auto" w:fill="F8F9FA"/>
                <w:lang w:val="en-US"/>
              </w:rPr>
              <w:t xml:space="preserve">management </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2. The role of goals in the life of the </w:t>
            </w:r>
            <w:r w:rsidRPr="0099705C">
              <w:rPr>
                <w:shd w:val="clear" w:color="auto" w:fill="F8F9FA"/>
                <w:lang w:val="en-US"/>
              </w:rPr>
              <w:t xml:space="preserve">  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w:t>
            </w:r>
          </w:p>
          <w:p w:rsidR="0099705C" w:rsidRPr="0099705C" w:rsidRDefault="0099705C" w:rsidP="00015B5E">
            <w:pPr>
              <w:pStyle w:val="1"/>
              <w:spacing w:line="240" w:lineRule="auto"/>
              <w:rPr>
                <w:shd w:val="clear" w:color="auto" w:fill="F8F9FA"/>
                <w:lang w:val="en-US"/>
              </w:rPr>
            </w:pPr>
            <w:r w:rsidRPr="0099705C">
              <w:rPr>
                <w:shd w:val="clear" w:color="auto" w:fill="F8F9FA"/>
              </w:rPr>
              <w:t xml:space="preserve">3. Typology of </w:t>
            </w:r>
            <w:r w:rsidRPr="0099705C">
              <w:rPr>
                <w:shd w:val="clear" w:color="auto" w:fill="F8F9FA"/>
                <w:lang w:val="en-US"/>
              </w:rPr>
              <w:t xml:space="preserve"> </w:t>
            </w:r>
            <w:r w:rsidRPr="0099705C">
              <w:rPr>
                <w:shd w:val="clear" w:color="auto" w:fill="F8F9FA"/>
              </w:rPr>
              <w:t xml:space="preserve"> </w:t>
            </w:r>
            <w:r w:rsidRPr="0099705C">
              <w:rPr>
                <w:shd w:val="clear" w:color="auto" w:fill="F8F9FA"/>
                <w:lang w:val="en-US"/>
              </w:rPr>
              <w:t>manag</w:t>
            </w:r>
            <w:r w:rsidR="001409AD">
              <w:rPr>
                <w:shd w:val="clear" w:color="auto" w:fill="F8F9FA"/>
                <w:lang w:val="en-US"/>
              </w:rPr>
              <w:t>e</w:t>
            </w:r>
            <w:r w:rsidRPr="0099705C">
              <w:rPr>
                <w:shd w:val="clear" w:color="auto" w:fill="F8F9FA"/>
                <w:lang w:val="en-US"/>
              </w:rPr>
              <w:t>ment</w:t>
            </w:r>
            <w:r w:rsidRPr="0099705C">
              <w:rPr>
                <w:shd w:val="clear" w:color="auto" w:fill="F8F9FA"/>
              </w:rPr>
              <w:t xml:space="preserve"> goals. </w:t>
            </w:r>
          </w:p>
          <w:p w:rsidR="0099705C" w:rsidRPr="006C0FEF" w:rsidRDefault="0099705C" w:rsidP="00015B5E">
            <w:pPr>
              <w:pStyle w:val="af5"/>
              <w:rPr>
                <w:rFonts w:ascii="Times New Roman" w:hAnsi="Times New Roman"/>
                <w:u w:val="single"/>
                <w:lang w:val="uk-UA"/>
              </w:rPr>
            </w:pPr>
            <w:r w:rsidRPr="0099705C">
              <w:rPr>
                <w:rFonts w:ascii="Times New Roman" w:hAnsi="Times New Roman"/>
                <w:shd w:val="clear" w:color="auto" w:fill="F8F9FA"/>
              </w:rPr>
              <w:t xml:space="preserve">4. Parameters of social structure </w:t>
            </w:r>
            <w:proofErr w:type="gramStart"/>
            <w:r w:rsidRPr="0099705C">
              <w:rPr>
                <w:rFonts w:ascii="Times New Roman" w:hAnsi="Times New Roman"/>
                <w:shd w:val="clear" w:color="auto" w:fill="F8F9FA"/>
              </w:rPr>
              <w:t>of  manag</w:t>
            </w:r>
            <w:r w:rsidR="001409AD">
              <w:rPr>
                <w:rFonts w:ascii="Times New Roman" w:hAnsi="Times New Roman"/>
                <w:shd w:val="clear" w:color="auto" w:fill="F8F9FA"/>
              </w:rPr>
              <w:t>e</w:t>
            </w:r>
            <w:r w:rsidRPr="0099705C">
              <w:rPr>
                <w:rFonts w:ascii="Times New Roman" w:hAnsi="Times New Roman"/>
                <w:shd w:val="clear" w:color="auto" w:fill="F8F9FA"/>
              </w:rPr>
              <w:t>ment</w:t>
            </w:r>
            <w:proofErr w:type="gramEnd"/>
            <w:r w:rsidRPr="0099705C">
              <w:rPr>
                <w:rFonts w:ascii="Times New Roman" w:hAnsi="Times New Roman"/>
                <w:shd w:val="clear" w:color="auto" w:fill="F8F9FA"/>
              </w:rPr>
              <w: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 xml:space="preserve"> 20</w:t>
            </w:r>
          </w:p>
        </w:tc>
      </w:tr>
      <w:tr w:rsidR="0099705C" w:rsidRPr="006C0FEF" w:rsidTr="0027201C">
        <w:trPr>
          <w:trHeight w:val="20"/>
        </w:trPr>
        <w:tc>
          <w:tcPr>
            <w:tcW w:w="567" w:type="dxa"/>
          </w:tcPr>
          <w:p w:rsidR="0099705C" w:rsidRDefault="00DE631E" w:rsidP="006B5ECD">
            <w:pPr>
              <w:jc w:val="center"/>
              <w:rPr>
                <w:lang w:val="en-US"/>
              </w:rPr>
            </w:pPr>
            <w:r>
              <w:rPr>
                <w:lang w:val="en-US"/>
              </w:rPr>
              <w:t>21</w:t>
            </w:r>
          </w:p>
        </w:tc>
        <w:tc>
          <w:tcPr>
            <w:tcW w:w="709" w:type="dxa"/>
          </w:tcPr>
          <w:p w:rsidR="0099705C" w:rsidRPr="001143FB" w:rsidRDefault="001143FB" w:rsidP="006B5ECD">
            <w:pPr>
              <w:jc w:val="center"/>
              <w:rPr>
                <w:lang w:val="en-US"/>
              </w:rPr>
            </w:pPr>
            <w:r>
              <w:rPr>
                <w:lang w:val="en-US"/>
              </w:rPr>
              <w:t>PS</w:t>
            </w:r>
          </w:p>
        </w:tc>
        <w:tc>
          <w:tcPr>
            <w:tcW w:w="709" w:type="dxa"/>
          </w:tcPr>
          <w:p w:rsidR="0099705C" w:rsidRPr="000A4191" w:rsidRDefault="000A4191" w:rsidP="00BC1740">
            <w:pPr>
              <w:jc w:val="center"/>
              <w:rPr>
                <w:lang w:val="en-US"/>
              </w:rPr>
            </w:pPr>
            <w:r>
              <w:rPr>
                <w:lang w:val="en-US"/>
              </w:rPr>
              <w:t>2</w:t>
            </w:r>
          </w:p>
        </w:tc>
        <w:tc>
          <w:tcPr>
            <w:tcW w:w="7087" w:type="dxa"/>
          </w:tcPr>
          <w:p w:rsidR="0099705C" w:rsidRDefault="0099705C" w:rsidP="00015B5E">
            <w:pPr>
              <w:pStyle w:val="1"/>
              <w:spacing w:line="240" w:lineRule="auto"/>
              <w:rPr>
                <w:shd w:val="clear" w:color="auto" w:fill="F8F9FA"/>
                <w:lang w:val="en-US"/>
              </w:rPr>
            </w:pPr>
            <w:r w:rsidRPr="006C0FEF">
              <w:rPr>
                <w:u w:val="single"/>
              </w:rPr>
              <w:t xml:space="preserve">Тheme </w:t>
            </w:r>
            <w:r w:rsidR="00DE631E">
              <w:rPr>
                <w:u w:val="single"/>
                <w:lang w:val="en-US"/>
              </w:rPr>
              <w:t>7</w:t>
            </w:r>
            <w:r w:rsidRPr="006C0FEF">
              <w:rPr>
                <w:u w:val="single"/>
              </w:rPr>
              <w:t>.</w:t>
            </w:r>
            <w:r w:rsidRPr="006C0FEF">
              <w:t xml:space="preserve"> </w:t>
            </w:r>
            <w:r>
              <w:t xml:space="preserve"> </w:t>
            </w:r>
            <w:r>
              <w:rPr>
                <w:shd w:val="clear" w:color="auto" w:fill="F8F9FA"/>
              </w:rPr>
              <w:t>Objectives of</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1. The main structural components of the </w:t>
            </w:r>
            <w:r>
              <w:rPr>
                <w:shd w:val="clear" w:color="auto" w:fill="F8F9FA"/>
                <w:lang w:val="en-US"/>
              </w:rPr>
              <w:t xml:space="preserve">management </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2. The role of goals in the life of the </w:t>
            </w:r>
            <w:r>
              <w:rPr>
                <w:shd w:val="clear" w:color="auto" w:fill="F8F9FA"/>
                <w:lang w:val="en-US"/>
              </w:rPr>
              <w:t xml:space="preserve">  manag</w:t>
            </w:r>
            <w:r w:rsidR="001409AD">
              <w:rPr>
                <w:shd w:val="clear" w:color="auto" w:fill="F8F9FA"/>
                <w:lang w:val="en-US"/>
              </w:rPr>
              <w:t>e</w:t>
            </w:r>
            <w:r>
              <w:rPr>
                <w:shd w:val="clear" w:color="auto" w:fill="F8F9FA"/>
                <w:lang w:val="en-US"/>
              </w:rPr>
              <w:t>ment</w:t>
            </w:r>
            <w:r>
              <w:rPr>
                <w:shd w:val="clear" w:color="auto" w:fill="F8F9FA"/>
              </w:rPr>
              <w:t xml:space="preserve">.  </w:t>
            </w:r>
          </w:p>
          <w:p w:rsidR="0099705C" w:rsidRDefault="0099705C" w:rsidP="00015B5E">
            <w:pPr>
              <w:pStyle w:val="1"/>
              <w:spacing w:line="240" w:lineRule="auto"/>
              <w:rPr>
                <w:shd w:val="clear" w:color="auto" w:fill="F8F9FA"/>
                <w:lang w:val="en-US"/>
              </w:rPr>
            </w:pPr>
            <w:r>
              <w:rPr>
                <w:shd w:val="clear" w:color="auto" w:fill="F8F9FA"/>
              </w:rPr>
              <w:t xml:space="preserve">3. Typology of </w:t>
            </w:r>
            <w:r>
              <w:rPr>
                <w:shd w:val="clear" w:color="auto" w:fill="F8F9FA"/>
                <w:lang w:val="en-US"/>
              </w:rPr>
              <w:t xml:space="preserve"> </w:t>
            </w:r>
            <w:r>
              <w:rPr>
                <w:shd w:val="clear" w:color="auto" w:fill="F8F9FA"/>
              </w:rPr>
              <w:t xml:space="preserve"> </w:t>
            </w:r>
            <w:r>
              <w:rPr>
                <w:shd w:val="clear" w:color="auto" w:fill="F8F9FA"/>
                <w:lang w:val="en-US"/>
              </w:rPr>
              <w:t>manag</w:t>
            </w:r>
            <w:r w:rsidR="001409AD">
              <w:rPr>
                <w:shd w:val="clear" w:color="auto" w:fill="F8F9FA"/>
                <w:lang w:val="en-US"/>
              </w:rPr>
              <w:t>e</w:t>
            </w:r>
            <w:r>
              <w:rPr>
                <w:shd w:val="clear" w:color="auto" w:fill="F8F9FA"/>
                <w:lang w:val="en-US"/>
              </w:rPr>
              <w:t>ment</w:t>
            </w:r>
            <w:r>
              <w:rPr>
                <w:shd w:val="clear" w:color="auto" w:fill="F8F9FA"/>
              </w:rPr>
              <w:t xml:space="preserve"> goals. </w:t>
            </w:r>
          </w:p>
          <w:p w:rsidR="0099705C" w:rsidRPr="006C0FEF" w:rsidRDefault="0099705C" w:rsidP="00015B5E">
            <w:pPr>
              <w:pStyle w:val="af5"/>
              <w:rPr>
                <w:rFonts w:ascii="Times New Roman" w:hAnsi="Times New Roman"/>
                <w:u w:val="single"/>
                <w:lang w:val="uk-UA"/>
              </w:rPr>
            </w:pPr>
            <w:r>
              <w:rPr>
                <w:shd w:val="clear" w:color="auto" w:fill="F8F9FA"/>
              </w:rPr>
              <w:t>4</w:t>
            </w:r>
            <w:r w:rsidRPr="001143FB">
              <w:rPr>
                <w:rFonts w:ascii="Times New Roman" w:hAnsi="Times New Roman"/>
                <w:shd w:val="clear" w:color="auto" w:fill="F8F9FA"/>
              </w:rPr>
              <w:t xml:space="preserve">. Parameters of social structure </w:t>
            </w:r>
            <w:proofErr w:type="gramStart"/>
            <w:r w:rsidRPr="001143FB">
              <w:rPr>
                <w:rFonts w:ascii="Times New Roman" w:hAnsi="Times New Roman"/>
                <w:shd w:val="clear" w:color="auto" w:fill="F8F9FA"/>
              </w:rPr>
              <w:t>of  manag</w:t>
            </w:r>
            <w:r w:rsidR="001409AD">
              <w:rPr>
                <w:rFonts w:ascii="Times New Roman" w:hAnsi="Times New Roman"/>
                <w:shd w:val="clear" w:color="auto" w:fill="F8F9FA"/>
              </w:rPr>
              <w:t>e</w:t>
            </w:r>
            <w:r w:rsidRPr="001143FB">
              <w:rPr>
                <w:rFonts w:ascii="Times New Roman" w:hAnsi="Times New Roman"/>
                <w:shd w:val="clear" w:color="auto" w:fill="F8F9FA"/>
              </w:rPr>
              <w:t>ment</w:t>
            </w:r>
            <w:proofErr w:type="gramEnd"/>
            <w:r w:rsidRPr="001143FB">
              <w:rPr>
                <w:rFonts w:ascii="Times New Roman" w:hAnsi="Times New Roman"/>
                <w:shd w:val="clear" w:color="auto" w:fill="F8F9FA"/>
              </w:rPr>
              <w:t>.</w:t>
            </w:r>
            <w:r>
              <w:rPr>
                <w:shd w:val="clear" w:color="auto" w:fill="F8F9FA"/>
              </w:rPr>
              <w:t xml:space="preserve">  </w:t>
            </w:r>
          </w:p>
        </w:tc>
        <w:tc>
          <w:tcPr>
            <w:tcW w:w="1134" w:type="dxa"/>
          </w:tcPr>
          <w:p w:rsidR="008867D6" w:rsidRDefault="008867D6" w:rsidP="008867D6">
            <w:pPr>
              <w:jc w:val="center"/>
              <w:rPr>
                <w:lang w:val="uk-UA"/>
              </w:rPr>
            </w:pPr>
            <w:r>
              <w:rPr>
                <w:lang w:val="uk-UA"/>
              </w:rPr>
              <w:t>16,18,</w:t>
            </w:r>
          </w:p>
          <w:p w:rsidR="0099705C" w:rsidRPr="00881489" w:rsidRDefault="00881489" w:rsidP="008867D6">
            <w:pPr>
              <w:rPr>
                <w:lang w:val="en-US"/>
              </w:rPr>
            </w:pPr>
            <w:r>
              <w:rPr>
                <w:lang w:val="en-US"/>
              </w:rPr>
              <w:t xml:space="preserve"> 20</w:t>
            </w:r>
          </w:p>
        </w:tc>
      </w:tr>
      <w:tr w:rsidR="00E0578E" w:rsidRPr="006C0FEF" w:rsidTr="0027201C">
        <w:trPr>
          <w:trHeight w:val="20"/>
        </w:trPr>
        <w:tc>
          <w:tcPr>
            <w:tcW w:w="567" w:type="dxa"/>
          </w:tcPr>
          <w:p w:rsidR="00E0578E" w:rsidRDefault="00DE631E" w:rsidP="006B5ECD">
            <w:pPr>
              <w:jc w:val="center"/>
              <w:rPr>
                <w:lang w:val="en-US"/>
              </w:rPr>
            </w:pPr>
            <w:r>
              <w:rPr>
                <w:lang w:val="en-US"/>
              </w:rPr>
              <w:t>22</w:t>
            </w:r>
          </w:p>
        </w:tc>
        <w:tc>
          <w:tcPr>
            <w:tcW w:w="709" w:type="dxa"/>
          </w:tcPr>
          <w:p w:rsidR="00E0578E" w:rsidRDefault="00E0578E" w:rsidP="006B5ECD">
            <w:pPr>
              <w:jc w:val="center"/>
              <w:rPr>
                <w:lang w:val="en-US"/>
              </w:rPr>
            </w:pPr>
            <w:r>
              <w:rPr>
                <w:lang w:val="en-US"/>
              </w:rPr>
              <w:t>L</w:t>
            </w:r>
          </w:p>
        </w:tc>
        <w:tc>
          <w:tcPr>
            <w:tcW w:w="709" w:type="dxa"/>
          </w:tcPr>
          <w:p w:rsidR="00E0578E" w:rsidRPr="000A4191" w:rsidRDefault="00DE631E" w:rsidP="00BC1740">
            <w:pPr>
              <w:jc w:val="center"/>
              <w:rPr>
                <w:lang w:val="en-US"/>
              </w:rPr>
            </w:pPr>
            <w:r>
              <w:rPr>
                <w:lang w:val="en-US"/>
              </w:rPr>
              <w:t>4</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Pr="00881489" w:rsidRDefault="008867D6" w:rsidP="008867D6">
            <w:pPr>
              <w:jc w:val="center"/>
              <w:rPr>
                <w:lang w:val="en-US"/>
              </w:rPr>
            </w:pPr>
            <w:r>
              <w:rPr>
                <w:lang w:val="uk-UA"/>
              </w:rPr>
              <w:t>16,18</w:t>
            </w:r>
            <w:r w:rsidR="00881489">
              <w:rPr>
                <w:lang w:val="en-US"/>
              </w:rPr>
              <w:t xml:space="preserve"> </w:t>
            </w:r>
          </w:p>
          <w:p w:rsidR="00E0578E" w:rsidRPr="00881489" w:rsidRDefault="00881489" w:rsidP="008867D6">
            <w:pPr>
              <w:rPr>
                <w:lang w:val="en-US"/>
              </w:rPr>
            </w:pPr>
            <w:r>
              <w:rPr>
                <w:lang w:val="en-US"/>
              </w:rPr>
              <w:t xml:space="preserve"> </w:t>
            </w:r>
          </w:p>
        </w:tc>
      </w:tr>
      <w:tr w:rsidR="00E0578E" w:rsidRPr="006C0FEF" w:rsidTr="0027201C">
        <w:trPr>
          <w:trHeight w:val="20"/>
        </w:trPr>
        <w:tc>
          <w:tcPr>
            <w:tcW w:w="567" w:type="dxa"/>
          </w:tcPr>
          <w:p w:rsidR="00E0578E" w:rsidRDefault="00DE631E" w:rsidP="006B5ECD">
            <w:pPr>
              <w:jc w:val="center"/>
              <w:rPr>
                <w:lang w:val="en-US"/>
              </w:rPr>
            </w:pPr>
            <w:r>
              <w:rPr>
                <w:lang w:val="en-US"/>
              </w:rPr>
              <w:t>23</w:t>
            </w:r>
          </w:p>
        </w:tc>
        <w:tc>
          <w:tcPr>
            <w:tcW w:w="709" w:type="dxa"/>
          </w:tcPr>
          <w:p w:rsidR="00E0578E" w:rsidRDefault="00E0578E" w:rsidP="006B5ECD">
            <w:pPr>
              <w:jc w:val="center"/>
              <w:rPr>
                <w:lang w:val="en-US"/>
              </w:rPr>
            </w:pPr>
            <w:r>
              <w:rPr>
                <w:lang w:val="en-US"/>
              </w:rPr>
              <w:t>IW</w:t>
            </w:r>
          </w:p>
        </w:tc>
        <w:tc>
          <w:tcPr>
            <w:tcW w:w="709" w:type="dxa"/>
          </w:tcPr>
          <w:p w:rsidR="00E0578E" w:rsidRPr="00DE631E" w:rsidRDefault="00DE631E" w:rsidP="00BC1740">
            <w:pPr>
              <w:jc w:val="center"/>
              <w:rPr>
                <w:lang w:val="en-US"/>
              </w:rPr>
            </w:pPr>
            <w:r>
              <w:rPr>
                <w:lang w:val="en-US"/>
              </w:rPr>
              <w:t>7</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Pr="00881489" w:rsidRDefault="008867D6" w:rsidP="008867D6">
            <w:pPr>
              <w:jc w:val="center"/>
              <w:rPr>
                <w:lang w:val="en-US"/>
              </w:rPr>
            </w:pPr>
            <w:r>
              <w:rPr>
                <w:lang w:val="uk-UA"/>
              </w:rPr>
              <w:t>16,18</w:t>
            </w:r>
            <w:r w:rsidR="00881489">
              <w:rPr>
                <w:lang w:val="en-US"/>
              </w:rPr>
              <w:t xml:space="preserve"> </w:t>
            </w:r>
          </w:p>
          <w:p w:rsidR="00E0578E" w:rsidRPr="00881489" w:rsidRDefault="00881489" w:rsidP="008867D6">
            <w:pPr>
              <w:rPr>
                <w:lang w:val="en-US"/>
              </w:rPr>
            </w:pPr>
            <w:r>
              <w:rPr>
                <w:lang w:val="en-US"/>
              </w:rPr>
              <w:t xml:space="preserve"> </w:t>
            </w:r>
          </w:p>
        </w:tc>
      </w:tr>
      <w:tr w:rsidR="00E0578E" w:rsidRPr="006C0FEF" w:rsidTr="0027201C">
        <w:trPr>
          <w:trHeight w:val="20"/>
        </w:trPr>
        <w:tc>
          <w:tcPr>
            <w:tcW w:w="567" w:type="dxa"/>
          </w:tcPr>
          <w:p w:rsidR="00E0578E" w:rsidRDefault="00DE631E" w:rsidP="006B5ECD">
            <w:pPr>
              <w:jc w:val="center"/>
              <w:rPr>
                <w:lang w:val="en-US"/>
              </w:rPr>
            </w:pPr>
            <w:r>
              <w:rPr>
                <w:lang w:val="en-US"/>
              </w:rPr>
              <w:t>24</w:t>
            </w:r>
          </w:p>
        </w:tc>
        <w:tc>
          <w:tcPr>
            <w:tcW w:w="709" w:type="dxa"/>
          </w:tcPr>
          <w:p w:rsidR="00E0578E" w:rsidRDefault="00E0578E" w:rsidP="006B5ECD">
            <w:pPr>
              <w:jc w:val="center"/>
              <w:rPr>
                <w:lang w:val="en-US"/>
              </w:rPr>
            </w:pPr>
            <w:r>
              <w:rPr>
                <w:lang w:val="en-US"/>
              </w:rPr>
              <w:t>PS</w:t>
            </w:r>
          </w:p>
        </w:tc>
        <w:tc>
          <w:tcPr>
            <w:tcW w:w="709" w:type="dxa"/>
          </w:tcPr>
          <w:p w:rsidR="00E0578E" w:rsidRPr="000A4191" w:rsidRDefault="000A4191" w:rsidP="00BC1740">
            <w:pPr>
              <w:jc w:val="center"/>
              <w:rPr>
                <w:lang w:val="en-US"/>
              </w:rPr>
            </w:pPr>
            <w:r>
              <w:rPr>
                <w:lang w:val="en-US"/>
              </w:rPr>
              <w:t>2</w:t>
            </w:r>
          </w:p>
        </w:tc>
        <w:tc>
          <w:tcPr>
            <w:tcW w:w="7087" w:type="dxa"/>
          </w:tcPr>
          <w:p w:rsidR="00E0578E" w:rsidRPr="00E0578E" w:rsidRDefault="00E0578E" w:rsidP="00015B5E">
            <w:pPr>
              <w:pStyle w:val="af5"/>
              <w:rPr>
                <w:rFonts w:ascii="Times New Roman" w:hAnsi="Times New Roman"/>
              </w:rPr>
            </w:pPr>
            <w:r w:rsidRPr="00E0578E">
              <w:rPr>
                <w:rFonts w:ascii="Times New Roman" w:hAnsi="Times New Roman"/>
                <w:u w:val="single"/>
              </w:rPr>
              <w:t xml:space="preserve">Тheme </w:t>
            </w:r>
            <w:r w:rsidR="00DE631E">
              <w:rPr>
                <w:rFonts w:ascii="Times New Roman" w:hAnsi="Times New Roman"/>
                <w:u w:val="single"/>
              </w:rPr>
              <w:t>8</w:t>
            </w:r>
            <w:r>
              <w:rPr>
                <w:rFonts w:ascii="Times New Roman" w:hAnsi="Times New Roman"/>
                <w:u w:val="single"/>
              </w:rPr>
              <w:t xml:space="preserve">. </w:t>
            </w:r>
            <w:r w:rsidRPr="00E0578E">
              <w:rPr>
                <w:rFonts w:ascii="Times New Roman" w:hAnsi="Times New Roman"/>
              </w:rPr>
              <w:t xml:space="preserve">Information </w:t>
            </w:r>
            <w:proofErr w:type="gramStart"/>
            <w:r w:rsidRPr="00E0578E">
              <w:rPr>
                <w:rFonts w:ascii="Times New Roman" w:hAnsi="Times New Roman"/>
              </w:rPr>
              <w:t>in</w:t>
            </w:r>
            <w:r>
              <w:rPr>
                <w:rFonts w:ascii="Times New Roman" w:hAnsi="Times New Roman"/>
              </w:rPr>
              <w:t xml:space="preserve">  manag</w:t>
            </w:r>
            <w:r w:rsidR="001409AD">
              <w:rPr>
                <w:rFonts w:ascii="Times New Roman" w:hAnsi="Times New Roman"/>
              </w:rPr>
              <w:t>e</w:t>
            </w:r>
            <w:r>
              <w:rPr>
                <w:rFonts w:ascii="Times New Roman" w:hAnsi="Times New Roman"/>
              </w:rPr>
              <w:t>ment</w:t>
            </w:r>
            <w:proofErr w:type="gramEnd"/>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1. Information as an organizational resource and condition for the development of the</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r w:rsidRPr="00E0578E">
              <w:rPr>
                <w:rFonts w:ascii="Times New Roman" w:hAnsi="Times New Roman"/>
              </w:rPr>
              <w:t>.</w:t>
            </w:r>
          </w:p>
          <w:p w:rsidR="00E0578E" w:rsidRPr="00E0578E" w:rsidRDefault="00E0578E" w:rsidP="00015B5E">
            <w:pPr>
              <w:pStyle w:val="af5"/>
              <w:rPr>
                <w:rFonts w:ascii="Times New Roman" w:hAnsi="Times New Roman"/>
              </w:rPr>
            </w:pPr>
            <w:r w:rsidRPr="00E0578E">
              <w:rPr>
                <w:rFonts w:ascii="Times New Roman" w:hAnsi="Times New Roman"/>
              </w:rPr>
              <w:t xml:space="preserve">2. Indicators of information status in </w:t>
            </w:r>
            <w:proofErr w:type="gramStart"/>
            <w:r>
              <w:rPr>
                <w:rFonts w:ascii="Times New Roman" w:hAnsi="Times New Roman"/>
              </w:rPr>
              <w:t>manag</w:t>
            </w:r>
            <w:r w:rsidR="001409AD">
              <w:rPr>
                <w:rFonts w:ascii="Times New Roman" w:hAnsi="Times New Roman"/>
              </w:rPr>
              <w:t>e</w:t>
            </w:r>
            <w:r>
              <w:rPr>
                <w:rFonts w:ascii="Times New Roman" w:hAnsi="Times New Roman"/>
              </w:rPr>
              <w:t xml:space="preserve">men </w:t>
            </w:r>
            <w:r w:rsidRPr="00E0578E">
              <w:rPr>
                <w:rFonts w:ascii="Times New Roman" w:hAnsi="Times New Roman"/>
              </w:rPr>
              <w:t>.</w:t>
            </w:r>
            <w:proofErr w:type="gramEnd"/>
            <w:r w:rsidRPr="00E0578E">
              <w:rPr>
                <w:rFonts w:ascii="Times New Roman" w:hAnsi="Times New Roman"/>
              </w:rPr>
              <w:t xml:space="preserve"> Factors for effectively informing its members.</w:t>
            </w:r>
          </w:p>
          <w:p w:rsidR="00E0578E" w:rsidRPr="00E0578E" w:rsidRDefault="00E0578E" w:rsidP="00015B5E">
            <w:pPr>
              <w:pStyle w:val="af5"/>
              <w:rPr>
                <w:rFonts w:ascii="Times New Roman" w:hAnsi="Times New Roman"/>
              </w:rPr>
            </w:pPr>
            <w:r w:rsidRPr="00E0578E">
              <w:rPr>
                <w:rFonts w:ascii="Times New Roman" w:hAnsi="Times New Roman"/>
              </w:rPr>
              <w:t xml:space="preserve">3. Misinformation in the life of the </w:t>
            </w:r>
            <w:proofErr w:type="gramStart"/>
            <w:r>
              <w:rPr>
                <w:rFonts w:ascii="Times New Roman" w:hAnsi="Times New Roman"/>
              </w:rPr>
              <w:t>manag</w:t>
            </w:r>
            <w:r w:rsidR="001409AD">
              <w:rPr>
                <w:rFonts w:ascii="Times New Roman" w:hAnsi="Times New Roman"/>
              </w:rPr>
              <w:t>e</w:t>
            </w:r>
            <w:r>
              <w:rPr>
                <w:rFonts w:ascii="Times New Roman" w:hAnsi="Times New Roman"/>
              </w:rPr>
              <w:t>men</w:t>
            </w:r>
            <w:r w:rsidR="001409AD">
              <w:rPr>
                <w:rFonts w:ascii="Times New Roman" w:hAnsi="Times New Roman"/>
              </w:rPr>
              <w:t>t</w:t>
            </w:r>
            <w:r>
              <w:rPr>
                <w:rFonts w:ascii="Times New Roman" w:hAnsi="Times New Roman"/>
              </w:rPr>
              <w:t xml:space="preserve"> </w:t>
            </w:r>
            <w:r w:rsidRPr="00E0578E">
              <w:rPr>
                <w:rFonts w:ascii="Times New Roman" w:hAnsi="Times New Roman"/>
              </w:rPr>
              <w:t>.</w:t>
            </w:r>
            <w:proofErr w:type="gramEnd"/>
          </w:p>
          <w:p w:rsidR="00E0578E" w:rsidRPr="00E0578E" w:rsidRDefault="00E0578E" w:rsidP="00015B5E">
            <w:pPr>
              <w:pStyle w:val="af5"/>
              <w:rPr>
                <w:u w:val="single"/>
              </w:rPr>
            </w:pPr>
            <w:r w:rsidRPr="00E0578E">
              <w:rPr>
                <w:rFonts w:ascii="Times New Roman" w:hAnsi="Times New Roman"/>
              </w:rPr>
              <w:t xml:space="preserve">4. The role of rumors in the functioning and development of </w:t>
            </w:r>
            <w:proofErr w:type="gramStart"/>
            <w:r w:rsidRPr="00E0578E">
              <w:rPr>
                <w:rFonts w:ascii="Times New Roman" w:hAnsi="Times New Roman"/>
              </w:rPr>
              <w:t xml:space="preserve">the </w:t>
            </w:r>
            <w:r>
              <w:rPr>
                <w:rFonts w:ascii="Times New Roman" w:hAnsi="Times New Roman"/>
              </w:rPr>
              <w:t xml:space="preserve"> manag</w:t>
            </w:r>
            <w:r w:rsidR="001409AD">
              <w:rPr>
                <w:rFonts w:ascii="Times New Roman" w:hAnsi="Times New Roman"/>
              </w:rPr>
              <w:t>e</w:t>
            </w:r>
            <w:r>
              <w:rPr>
                <w:rFonts w:ascii="Times New Roman" w:hAnsi="Times New Roman"/>
              </w:rPr>
              <w:t>men</w:t>
            </w:r>
            <w:r w:rsidR="001409AD">
              <w:rPr>
                <w:rFonts w:ascii="Times New Roman" w:hAnsi="Times New Roman"/>
              </w:rPr>
              <w:t>t</w:t>
            </w:r>
            <w:proofErr w:type="gramEnd"/>
            <w:r w:rsidRPr="00E0578E">
              <w:rPr>
                <w:rFonts w:ascii="Times New Roman" w:hAnsi="Times New Roman"/>
              </w:rPr>
              <w:t>.</w:t>
            </w:r>
          </w:p>
        </w:tc>
        <w:tc>
          <w:tcPr>
            <w:tcW w:w="1134" w:type="dxa"/>
          </w:tcPr>
          <w:p w:rsidR="008867D6" w:rsidRDefault="008867D6" w:rsidP="008867D6">
            <w:pPr>
              <w:jc w:val="center"/>
              <w:rPr>
                <w:lang w:val="uk-UA"/>
              </w:rPr>
            </w:pPr>
            <w:r>
              <w:rPr>
                <w:lang w:val="uk-UA"/>
              </w:rPr>
              <w:t>16,18</w:t>
            </w:r>
          </w:p>
          <w:p w:rsidR="00E0578E" w:rsidRPr="000C1F08" w:rsidRDefault="00E0578E" w:rsidP="008867D6">
            <w:pPr>
              <w:rPr>
                <w:lang w:val="uk-UA"/>
              </w:rPr>
            </w:pPr>
          </w:p>
        </w:tc>
      </w:tr>
      <w:tr w:rsidR="00C11EC6" w:rsidRPr="000C1F08" w:rsidTr="0027201C">
        <w:trPr>
          <w:gridAfter w:val="2"/>
          <w:wAfter w:w="8221" w:type="dxa"/>
        </w:trPr>
        <w:tc>
          <w:tcPr>
            <w:tcW w:w="1276" w:type="dxa"/>
            <w:gridSpan w:val="2"/>
          </w:tcPr>
          <w:p w:rsidR="00C11EC6" w:rsidRPr="000C1F08" w:rsidRDefault="00DA4E72" w:rsidP="006B5ECD">
            <w:pPr>
              <w:jc w:val="center"/>
              <w:rPr>
                <w:b/>
                <w:sz w:val="20"/>
                <w:lang w:val="uk-UA"/>
              </w:rPr>
            </w:pPr>
            <w:r>
              <w:rPr>
                <w:b/>
                <w:sz w:val="28"/>
                <w:szCs w:val="28"/>
                <w:lang w:val="en-US"/>
              </w:rPr>
              <w:lastRenderedPageBreak/>
              <w:t>In total (hours</w:t>
            </w:r>
            <w:r w:rsidR="00C11EC6" w:rsidRPr="000C1F08">
              <w:rPr>
                <w:b/>
                <w:lang w:val="uk-UA"/>
              </w:rPr>
              <w:t>)</w:t>
            </w:r>
          </w:p>
        </w:tc>
        <w:tc>
          <w:tcPr>
            <w:tcW w:w="709" w:type="dxa"/>
          </w:tcPr>
          <w:p w:rsidR="00C11EC6" w:rsidRPr="006C0FEF" w:rsidRDefault="006C0FEF" w:rsidP="007F4028">
            <w:pPr>
              <w:jc w:val="center"/>
              <w:rPr>
                <w:b/>
                <w:lang w:val="en-US"/>
              </w:rPr>
            </w:pPr>
            <w:r>
              <w:rPr>
                <w:b/>
                <w:lang w:val="en-US"/>
              </w:rPr>
              <w:t>90</w:t>
            </w:r>
          </w:p>
        </w:tc>
      </w:tr>
    </w:tbl>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C0FEF" w:rsidRPr="006C0FEF" w:rsidRDefault="006C0FEF" w:rsidP="006B5ECD">
      <w:pPr>
        <w:widowControl w:val="0"/>
        <w:ind w:left="360"/>
        <w:jc w:val="center"/>
        <w:rPr>
          <w:b/>
        </w:rPr>
      </w:pPr>
    </w:p>
    <w:p w:rsidR="006B5ECD" w:rsidRPr="00DA4E72" w:rsidRDefault="00DA4E72" w:rsidP="006B5ECD">
      <w:pPr>
        <w:widowControl w:val="0"/>
        <w:ind w:left="360"/>
        <w:jc w:val="center"/>
        <w:rPr>
          <w:b/>
          <w:lang w:val="en-US"/>
        </w:rPr>
      </w:pPr>
      <w:r>
        <w:rPr>
          <w:b/>
          <w:lang w:val="en-US"/>
        </w:rPr>
        <w:t>INDIVIDUAL WORK</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814528" w:rsidP="006B5ECD">
            <w:pPr>
              <w:jc w:val="center"/>
              <w:rPr>
                <w:b/>
                <w:lang w:val="uk-UA"/>
              </w:rPr>
            </w:pPr>
            <w:r>
              <w:rPr>
                <w:b/>
                <w:lang w:val="uk-UA"/>
              </w:rPr>
              <w:t>o/n.</w:t>
            </w:r>
          </w:p>
        </w:tc>
        <w:tc>
          <w:tcPr>
            <w:tcW w:w="7668" w:type="dxa"/>
            <w:shd w:val="clear" w:color="auto" w:fill="auto"/>
            <w:vAlign w:val="center"/>
          </w:tcPr>
          <w:p w:rsidR="006B5ECD" w:rsidRPr="000C1F08" w:rsidRDefault="00DA4E72" w:rsidP="006B5ECD">
            <w:pPr>
              <w:jc w:val="center"/>
              <w:rPr>
                <w:b/>
                <w:lang w:val="uk-UA"/>
              </w:rPr>
            </w:pPr>
            <w:r w:rsidRPr="00DA4E72">
              <w:rPr>
                <w:b/>
                <w:lang w:val="uk-UA"/>
              </w:rPr>
              <w:t>The name of the types of individual work</w:t>
            </w:r>
          </w:p>
        </w:tc>
        <w:tc>
          <w:tcPr>
            <w:tcW w:w="1271" w:type="dxa"/>
            <w:shd w:val="clear" w:color="auto" w:fill="auto"/>
            <w:vAlign w:val="center"/>
          </w:tcPr>
          <w:p w:rsidR="006B5ECD" w:rsidRPr="000C1F08" w:rsidRDefault="00DA4E72" w:rsidP="006B5ECD">
            <w:pPr>
              <w:jc w:val="center"/>
              <w:rPr>
                <w:b/>
                <w:lang w:val="uk-UA"/>
              </w:rPr>
            </w:pPr>
            <w:r w:rsidRPr="00DA4E72">
              <w:rPr>
                <w:b/>
                <w:lang w:val="uk-UA"/>
              </w:rPr>
              <w:t>Number of hours</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DA4E72" w:rsidP="006B5ECD">
            <w:pPr>
              <w:rPr>
                <w:lang w:val="uk-UA"/>
              </w:rPr>
            </w:pPr>
            <w:r w:rsidRPr="00DA4E72">
              <w:rPr>
                <w:lang w:val="uk-UA"/>
              </w:rPr>
              <w:t xml:space="preserve">Working out </w:t>
            </w:r>
            <w:r>
              <w:rPr>
                <w:lang w:val="en-US"/>
              </w:rPr>
              <w:t xml:space="preserve">of </w:t>
            </w:r>
            <w:r w:rsidRPr="00DA4E72">
              <w:rPr>
                <w:lang w:val="uk-UA"/>
              </w:rPr>
              <w:t>lecture material</w:t>
            </w:r>
          </w:p>
        </w:tc>
        <w:tc>
          <w:tcPr>
            <w:tcW w:w="1271" w:type="dxa"/>
            <w:shd w:val="clear" w:color="auto" w:fill="auto"/>
            <w:vAlign w:val="bottom"/>
          </w:tcPr>
          <w:p w:rsidR="006B5ECD" w:rsidRPr="008E30C3" w:rsidRDefault="008E30C3" w:rsidP="00124234">
            <w:pPr>
              <w:jc w:val="center"/>
              <w:rPr>
                <w:lang w:val="en-US"/>
              </w:rPr>
            </w:pPr>
            <w:r>
              <w:rPr>
                <w:lang w:val="en-US"/>
              </w:rPr>
              <w:t>16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2</w:t>
            </w:r>
          </w:p>
        </w:tc>
        <w:tc>
          <w:tcPr>
            <w:tcW w:w="7668" w:type="dxa"/>
            <w:shd w:val="clear" w:color="auto" w:fill="auto"/>
            <w:vAlign w:val="bottom"/>
          </w:tcPr>
          <w:p w:rsidR="006B5ECD" w:rsidRPr="000C1F08" w:rsidRDefault="00DA4E72" w:rsidP="006B5ECD">
            <w:pPr>
              <w:rPr>
                <w:lang w:val="uk-UA"/>
              </w:rPr>
            </w:pPr>
            <w:r w:rsidRPr="007A686C">
              <w:rPr>
                <w:lang w:val="en-US"/>
              </w:rPr>
              <w:t>Preparation for practical (seminar) 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DA4E72" w:rsidRDefault="00DA4E72" w:rsidP="006B5ECD">
            <w:pPr>
              <w:rPr>
                <w:lang w:val="en-US"/>
              </w:rPr>
            </w:pPr>
            <w:r w:rsidRPr="00DA4E72">
              <w:rPr>
                <w:lang w:val="en-US"/>
              </w:rPr>
              <w:t>Self</w:t>
            </w:r>
            <w:r w:rsidRPr="007A5422">
              <w:rPr>
                <w:lang w:val="uk-UA"/>
              </w:rPr>
              <w:t>-</w:t>
            </w:r>
            <w:r w:rsidRPr="00DA4E72">
              <w:rPr>
                <w:lang w:val="en-US"/>
              </w:rPr>
              <w:t>studyoftopicsandissuesthatarenottaughtatlectureclasses</w:t>
            </w:r>
          </w:p>
        </w:tc>
        <w:tc>
          <w:tcPr>
            <w:tcW w:w="1271" w:type="dxa"/>
            <w:shd w:val="clear" w:color="auto" w:fill="auto"/>
            <w:vAlign w:val="bottom"/>
          </w:tcPr>
          <w:p w:rsidR="006B5ECD" w:rsidRPr="000C1F08" w:rsidRDefault="00124234" w:rsidP="00124234">
            <w:pPr>
              <w:jc w:val="center"/>
              <w:rPr>
                <w:lang w:val="uk-UA"/>
              </w:rPr>
            </w:pPr>
            <w:r w:rsidRPr="000C1F08">
              <w:rPr>
                <w:lang w:val="uk-UA"/>
              </w:rPr>
              <w:t>12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DA4E72" w:rsidP="00DA4E72">
            <w:pPr>
              <w:rPr>
                <w:lang w:val="uk-UA"/>
              </w:rPr>
            </w:pPr>
            <w:r>
              <w:rPr>
                <w:lang w:val="en-US"/>
              </w:rPr>
              <w:t>Peforming of individual tasks, preparation of team projects.</w:t>
            </w:r>
          </w:p>
        </w:tc>
        <w:tc>
          <w:tcPr>
            <w:tcW w:w="1271" w:type="dxa"/>
            <w:shd w:val="clear" w:color="auto" w:fill="auto"/>
            <w:vAlign w:val="bottom"/>
          </w:tcPr>
          <w:p w:rsidR="006B5ECD" w:rsidRPr="008E30C3" w:rsidRDefault="008E30C3" w:rsidP="00124234">
            <w:pPr>
              <w:jc w:val="center"/>
              <w:rPr>
                <w:lang w:val="en-US"/>
              </w:rPr>
            </w:pPr>
            <w:r>
              <w:rPr>
                <w:lang w:val="en-US"/>
              </w:rPr>
              <w:t>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DA4E72" w:rsidRDefault="00DA4E72" w:rsidP="006B5ECD">
            <w:pPr>
              <w:rPr>
                <w:lang w:val="en-US"/>
              </w:rPr>
            </w:pPr>
            <w:r>
              <w:rPr>
                <w:lang w:val="en-US"/>
              </w:rPr>
              <w:t>In total</w:t>
            </w:r>
          </w:p>
        </w:tc>
        <w:tc>
          <w:tcPr>
            <w:tcW w:w="1271" w:type="dxa"/>
            <w:shd w:val="clear" w:color="auto" w:fill="auto"/>
            <w:vAlign w:val="center"/>
          </w:tcPr>
          <w:p w:rsidR="006B5ECD" w:rsidRPr="008E30C3" w:rsidRDefault="008E30C3" w:rsidP="00124234">
            <w:pPr>
              <w:jc w:val="center"/>
              <w:rPr>
                <w:lang w:val="en-US"/>
              </w:rPr>
            </w:pPr>
            <w:r>
              <w:rPr>
                <w:lang w:val="en-US"/>
              </w:rPr>
              <w:t>42</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DA4E72" w:rsidRDefault="00DA4E72" w:rsidP="006B5ECD">
      <w:pPr>
        <w:jc w:val="center"/>
        <w:rPr>
          <w:b/>
          <w:sz w:val="28"/>
          <w:szCs w:val="28"/>
          <w:lang w:val="en-US"/>
        </w:rPr>
      </w:pPr>
      <w:r>
        <w:rPr>
          <w:b/>
          <w:sz w:val="28"/>
          <w:szCs w:val="28"/>
          <w:lang w:val="en-US"/>
        </w:rPr>
        <w:t>INDIVIDUAL TASKS</w:t>
      </w:r>
    </w:p>
    <w:p w:rsidR="006B5ECD" w:rsidRPr="000C1F08" w:rsidRDefault="006B5ECD" w:rsidP="006B5ECD">
      <w:pPr>
        <w:ind w:firstLine="600"/>
        <w:jc w:val="center"/>
        <w:rPr>
          <w:b/>
          <w:sz w:val="28"/>
          <w:szCs w:val="28"/>
          <w:lang w:val="uk-UA"/>
        </w:rPr>
      </w:pPr>
    </w:p>
    <w:p w:rsidR="006B5ECD" w:rsidRPr="000C1F08" w:rsidRDefault="00DA4E72" w:rsidP="006B5ECD">
      <w:pPr>
        <w:ind w:firstLine="708"/>
        <w:jc w:val="center"/>
        <w:rPr>
          <w:u w:val="single"/>
          <w:lang w:val="uk-UA"/>
        </w:rPr>
      </w:pPr>
      <w:r w:rsidRPr="00DA4E72">
        <w:rPr>
          <w:u w:val="single"/>
          <w:lang w:val="uk-UA"/>
        </w:rPr>
        <w:t xml:space="preserve">During the semester, the preparation </w:t>
      </w:r>
      <w:r>
        <w:rPr>
          <w:u w:val="single"/>
          <w:lang w:val="en-US"/>
        </w:rPr>
        <w:t xml:space="preserve">for presentations </w:t>
      </w:r>
      <w:r w:rsidRPr="00DA4E72">
        <w:rPr>
          <w:u w:val="single"/>
          <w:lang w:val="uk-UA"/>
        </w:rPr>
        <w:t xml:space="preserve">and </w:t>
      </w:r>
      <w:r>
        <w:rPr>
          <w:u w:val="single"/>
          <w:lang w:val="en-US"/>
        </w:rPr>
        <w:t xml:space="preserve">their </w:t>
      </w:r>
      <w:r w:rsidRPr="00DA4E72">
        <w:rPr>
          <w:u w:val="single"/>
          <w:lang w:val="uk-UA"/>
        </w:rPr>
        <w:t>protection on the themes of team and individual projects is carried out in accordance with the course.</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5231CC"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B93AAF" w:rsidRDefault="00B93AAF" w:rsidP="006B5ECD">
            <w:pPr>
              <w:jc w:val="center"/>
              <w:rPr>
                <w:sz w:val="28"/>
                <w:szCs w:val="28"/>
                <w:lang w:val="en-US"/>
              </w:rPr>
            </w:pPr>
            <w:r>
              <w:rPr>
                <w:sz w:val="28"/>
                <w:szCs w:val="28"/>
                <w:lang w:val="uk-UA"/>
              </w:rPr>
              <w:t>o/</w:t>
            </w:r>
            <w:r>
              <w:rPr>
                <w:sz w:val="28"/>
                <w:szCs w:val="28"/>
                <w:lang w:val="en-US"/>
              </w:rPr>
              <w:t>n.</w:t>
            </w:r>
          </w:p>
        </w:tc>
        <w:tc>
          <w:tcPr>
            <w:tcW w:w="7491" w:type="dxa"/>
            <w:shd w:val="clear" w:color="auto" w:fill="auto"/>
            <w:vAlign w:val="center"/>
          </w:tcPr>
          <w:p w:rsidR="006B5ECD" w:rsidRPr="00445D60" w:rsidRDefault="00DA4E72" w:rsidP="00445D60">
            <w:pPr>
              <w:jc w:val="center"/>
              <w:rPr>
                <w:sz w:val="28"/>
                <w:szCs w:val="28"/>
                <w:lang w:val="en-US"/>
              </w:rPr>
            </w:pPr>
            <w:r>
              <w:rPr>
                <w:sz w:val="28"/>
                <w:szCs w:val="28"/>
                <w:lang w:val="en-US"/>
              </w:rPr>
              <w:t>Thenameofindividualtask</w:t>
            </w:r>
            <w:r w:rsidR="00445D60">
              <w:rPr>
                <w:sz w:val="28"/>
                <w:szCs w:val="28"/>
                <w:lang w:val="en-US"/>
              </w:rPr>
              <w:t>an</w:t>
            </w:r>
            <w:r>
              <w:rPr>
                <w:sz w:val="28"/>
                <w:szCs w:val="28"/>
                <w:lang w:val="en-US"/>
              </w:rPr>
              <w:t>d</w:t>
            </w:r>
            <w:r w:rsidR="00445D60">
              <w:rPr>
                <w:sz w:val="28"/>
                <w:szCs w:val="28"/>
                <w:lang w:val="en-US"/>
              </w:rPr>
              <w:t xml:space="preserve">(or) </w:t>
            </w:r>
            <w:r>
              <w:rPr>
                <w:sz w:val="28"/>
                <w:szCs w:val="28"/>
                <w:lang w:val="en-US"/>
              </w:rPr>
              <w:t>its</w:t>
            </w:r>
            <w:r w:rsidR="00445D60">
              <w:rPr>
                <w:sz w:val="28"/>
                <w:szCs w:val="28"/>
                <w:lang w:val="en-US"/>
              </w:rPr>
              <w:t>sections</w:t>
            </w:r>
          </w:p>
        </w:tc>
        <w:tc>
          <w:tcPr>
            <w:tcW w:w="1598" w:type="dxa"/>
            <w:shd w:val="clear" w:color="auto" w:fill="auto"/>
          </w:tcPr>
          <w:p w:rsidR="00445D60" w:rsidRPr="00445D60" w:rsidRDefault="00445D60" w:rsidP="00445D60">
            <w:pPr>
              <w:jc w:val="center"/>
              <w:rPr>
                <w:sz w:val="28"/>
                <w:szCs w:val="28"/>
                <w:lang w:val="en-US"/>
              </w:rPr>
            </w:pPr>
            <w:r>
              <w:rPr>
                <w:sz w:val="28"/>
                <w:szCs w:val="28"/>
                <w:lang w:val="en-US"/>
              </w:rPr>
              <w:t xml:space="preserve">The terms of </w:t>
            </w:r>
            <w:r w:rsidRPr="00445D60">
              <w:rPr>
                <w:sz w:val="28"/>
                <w:szCs w:val="28"/>
                <w:lang w:val="en-US"/>
              </w:rPr>
              <w:tab/>
            </w:r>
          </w:p>
          <w:p w:rsidR="006B5ECD" w:rsidRPr="000C1F08" w:rsidRDefault="00445D60" w:rsidP="00445D60">
            <w:pPr>
              <w:jc w:val="center"/>
              <w:rPr>
                <w:sz w:val="28"/>
                <w:szCs w:val="28"/>
                <w:lang w:val="uk-UA"/>
              </w:rPr>
            </w:pPr>
            <w:r w:rsidRPr="00445D60">
              <w:rPr>
                <w:sz w:val="28"/>
                <w:szCs w:val="28"/>
                <w:lang w:val="en-US"/>
              </w:rPr>
              <w:t>fulfillment</w:t>
            </w:r>
            <w:r w:rsidR="006B5ECD" w:rsidRPr="000C1F08">
              <w:rPr>
                <w:sz w:val="28"/>
                <w:szCs w:val="28"/>
                <w:lang w:val="uk-UA"/>
              </w:rPr>
              <w:br/>
              <w:t>(</w:t>
            </w:r>
            <w:r>
              <w:rPr>
                <w:sz w:val="28"/>
                <w:szCs w:val="28"/>
                <w:lang w:val="en-US"/>
              </w:rPr>
              <w:t>what week</w:t>
            </w:r>
            <w:r w:rsidR="006B5ECD" w:rsidRPr="000C1F08">
              <w:rPr>
                <w:sz w:val="28"/>
                <w:szCs w:val="28"/>
                <w:lang w:val="uk-UA"/>
              </w:rPr>
              <w:t>)</w:t>
            </w:r>
          </w:p>
        </w:tc>
      </w:tr>
      <w:tr w:rsidR="006B5ECD" w:rsidRPr="000C1F08" w:rsidTr="006B5ECD">
        <w:trPr>
          <w:trHeight w:val="1822"/>
        </w:trPr>
        <w:tc>
          <w:tcPr>
            <w:tcW w:w="555" w:type="dxa"/>
            <w:shd w:val="clear" w:color="auto" w:fill="auto"/>
          </w:tcPr>
          <w:p w:rsidR="006B5ECD" w:rsidRPr="00BB3B08" w:rsidRDefault="006B5ECD" w:rsidP="006B5ECD">
            <w:pPr>
              <w:jc w:val="center"/>
              <w:rPr>
                <w:lang w:val="en-US"/>
              </w:rPr>
            </w:pPr>
          </w:p>
        </w:tc>
        <w:tc>
          <w:tcPr>
            <w:tcW w:w="7491" w:type="dxa"/>
            <w:shd w:val="clear" w:color="auto" w:fill="auto"/>
          </w:tcPr>
          <w:p w:rsidR="00445D60" w:rsidRPr="00445D60" w:rsidRDefault="00445D60" w:rsidP="00445D60">
            <w:pPr>
              <w:rPr>
                <w:bCs/>
                <w:lang w:val="uk-UA"/>
              </w:rPr>
            </w:pPr>
            <w:r w:rsidRPr="00445D60">
              <w:rPr>
                <w:bCs/>
                <w:lang w:val="uk-UA"/>
              </w:rPr>
              <w:t>The topics of the speeches to the seminar 1</w:t>
            </w:r>
          </w:p>
          <w:p w:rsidR="00445D60" w:rsidRPr="00445D60" w:rsidRDefault="00445D60" w:rsidP="00445D60">
            <w:pPr>
              <w:rPr>
                <w:bCs/>
                <w:lang w:val="uk-UA"/>
              </w:rPr>
            </w:pPr>
            <w:r w:rsidRPr="00445D60">
              <w:rPr>
                <w:bCs/>
                <w:lang w:val="uk-UA"/>
              </w:rPr>
              <w:t>1. The role of sociology in modern society.</w:t>
            </w:r>
          </w:p>
          <w:p w:rsidR="00445D60" w:rsidRPr="00445D60" w:rsidRDefault="00445D60" w:rsidP="00445D60">
            <w:pPr>
              <w:rPr>
                <w:bCs/>
                <w:lang w:val="uk-UA"/>
              </w:rPr>
            </w:pPr>
            <w:r w:rsidRPr="00445D60">
              <w:rPr>
                <w:bCs/>
                <w:lang w:val="uk-UA"/>
              </w:rPr>
              <w:t>2. Features and Advantages of the Macro-Sociological Approach to the Analysis of Society.</w:t>
            </w:r>
          </w:p>
          <w:p w:rsidR="006B5ECD" w:rsidRPr="000C1F08" w:rsidRDefault="00445D60" w:rsidP="00445D60">
            <w:pPr>
              <w:tabs>
                <w:tab w:val="left" w:pos="-2268"/>
              </w:tabs>
              <w:ind w:left="720"/>
              <w:jc w:val="both"/>
              <w:rPr>
                <w:sz w:val="28"/>
                <w:szCs w:val="28"/>
                <w:lang w:val="uk-UA"/>
              </w:rPr>
            </w:pPr>
            <w:r w:rsidRPr="00445D60">
              <w:rPr>
                <w:bCs/>
                <w:lang w:val="uk-UA"/>
              </w:rPr>
              <w:t>3. Features and benefits of the microsociological approach to the analysis of society.</w:t>
            </w:r>
          </w:p>
          <w:p w:rsidR="00445D60" w:rsidRPr="00445D60" w:rsidRDefault="00445D60" w:rsidP="00445D60">
            <w:pPr>
              <w:rPr>
                <w:bCs/>
                <w:lang w:val="uk-UA"/>
              </w:rPr>
            </w:pPr>
            <w:r w:rsidRPr="00445D60">
              <w:rPr>
                <w:bCs/>
                <w:lang w:val="uk-UA"/>
              </w:rPr>
              <w:t>The topics of the speeches to the seminar 2</w:t>
            </w:r>
          </w:p>
          <w:p w:rsidR="00445D60" w:rsidRPr="00445D60" w:rsidRDefault="00445D60" w:rsidP="00445D60">
            <w:pPr>
              <w:rPr>
                <w:bCs/>
                <w:lang w:val="uk-UA"/>
              </w:rPr>
            </w:pPr>
            <w:r w:rsidRPr="00445D60">
              <w:rPr>
                <w:bCs/>
                <w:lang w:val="uk-UA"/>
              </w:rPr>
              <w:t>1. Types of personality.</w:t>
            </w:r>
          </w:p>
          <w:p w:rsidR="00445D60" w:rsidRPr="00445D60" w:rsidRDefault="00445D60" w:rsidP="00445D60">
            <w:pPr>
              <w:rPr>
                <w:bCs/>
                <w:lang w:val="uk-UA"/>
              </w:rPr>
            </w:pPr>
            <w:r w:rsidRPr="00445D60">
              <w:rPr>
                <w:bCs/>
                <w:lang w:val="uk-UA"/>
              </w:rPr>
              <w:t>2. Theories of personality.</w:t>
            </w:r>
          </w:p>
          <w:p w:rsidR="00445D60" w:rsidRPr="00445D60" w:rsidRDefault="00445D60" w:rsidP="00445D60">
            <w:pPr>
              <w:rPr>
                <w:bCs/>
                <w:lang w:val="uk-UA"/>
              </w:rPr>
            </w:pPr>
            <w:r w:rsidRPr="00445D60">
              <w:rPr>
                <w:bCs/>
                <w:lang w:val="uk-UA"/>
              </w:rPr>
              <w:t>3. Specific features of socialization of the individual at different stages of human life.</w:t>
            </w:r>
          </w:p>
          <w:p w:rsidR="00445D60" w:rsidRPr="00445D60" w:rsidRDefault="00445D60" w:rsidP="00445D60">
            <w:pPr>
              <w:rPr>
                <w:bCs/>
                <w:lang w:val="uk-UA"/>
              </w:rPr>
            </w:pPr>
            <w:r w:rsidRPr="00445D60">
              <w:rPr>
                <w:bCs/>
                <w:lang w:val="uk-UA"/>
              </w:rPr>
              <w:t>4. Corruption: History and Modernity</w:t>
            </w:r>
          </w:p>
          <w:p w:rsidR="00445D60" w:rsidRPr="00445D60" w:rsidRDefault="00445D60" w:rsidP="00445D60">
            <w:pPr>
              <w:rPr>
                <w:bCs/>
                <w:lang w:val="uk-UA"/>
              </w:rPr>
            </w:pPr>
            <w:r w:rsidRPr="00445D60">
              <w:rPr>
                <w:bCs/>
                <w:lang w:val="uk-UA"/>
              </w:rPr>
              <w:t>5. Suicide as a form of deviant behavior</w:t>
            </w:r>
          </w:p>
          <w:p w:rsidR="00445D60" w:rsidRPr="00445D60" w:rsidRDefault="00445D60" w:rsidP="00445D60">
            <w:pPr>
              <w:rPr>
                <w:bCs/>
                <w:lang w:val="uk-UA"/>
              </w:rPr>
            </w:pPr>
            <w:r w:rsidRPr="00445D60">
              <w:rPr>
                <w:bCs/>
                <w:lang w:val="uk-UA"/>
              </w:rPr>
              <w:t>6. Drug abuse as a social phenomenon</w:t>
            </w:r>
          </w:p>
          <w:p w:rsidR="00445D60" w:rsidRPr="00445D60" w:rsidRDefault="00445D60" w:rsidP="00445D60">
            <w:pPr>
              <w:rPr>
                <w:bCs/>
                <w:lang w:val="uk-UA"/>
              </w:rPr>
            </w:pPr>
            <w:r w:rsidRPr="00445D60">
              <w:rPr>
                <w:bCs/>
                <w:lang w:val="uk-UA"/>
              </w:rPr>
              <w:t>7. The phenomenon of terrorism in modern society</w:t>
            </w:r>
          </w:p>
          <w:p w:rsidR="00445D60" w:rsidRPr="00445D60" w:rsidRDefault="00445D60" w:rsidP="00445D60">
            <w:pPr>
              <w:rPr>
                <w:bCs/>
                <w:lang w:val="uk-UA"/>
              </w:rPr>
            </w:pPr>
            <w:r w:rsidRPr="00445D60">
              <w:rPr>
                <w:bCs/>
                <w:lang w:val="uk-UA"/>
              </w:rPr>
              <w:t>8. Homosexuality: Feature or deviation?</w:t>
            </w:r>
          </w:p>
          <w:p w:rsidR="00F35BBD" w:rsidRPr="000C1F08" w:rsidRDefault="00445D60" w:rsidP="00445D60">
            <w:pPr>
              <w:ind w:right="355"/>
              <w:jc w:val="both"/>
              <w:rPr>
                <w:lang w:val="uk-UA"/>
              </w:rPr>
            </w:pPr>
            <w:r w:rsidRPr="00445D60">
              <w:rPr>
                <w:bCs/>
                <w:lang w:val="uk-UA"/>
              </w:rPr>
              <w:t>9. Fashion and deviation.</w:t>
            </w:r>
          </w:p>
          <w:p w:rsidR="00F96F6D" w:rsidRPr="00DC4DF1" w:rsidRDefault="00F96F6D" w:rsidP="00F96F6D">
            <w:pPr>
              <w:rPr>
                <w:bCs/>
                <w:lang w:val="en-US"/>
              </w:rPr>
            </w:pPr>
          </w:p>
          <w:p w:rsidR="00DC4DF1" w:rsidRPr="00DC4DF1" w:rsidRDefault="008E51AC" w:rsidP="00DC4DF1">
            <w:pPr>
              <w:rPr>
                <w:bCs/>
                <w:lang w:val="uk-UA"/>
              </w:rPr>
            </w:pPr>
            <w:r>
              <w:rPr>
                <w:bCs/>
                <w:lang w:val="en-US"/>
              </w:rPr>
              <w:t xml:space="preserve"> </w:t>
            </w:r>
            <w:r w:rsidR="00DC4DF1" w:rsidRPr="00DC4DF1">
              <w:rPr>
                <w:bCs/>
                <w:lang w:val="uk-UA"/>
              </w:rPr>
              <w:t xml:space="preserve"> Preparation and presentation of scientific projects</w:t>
            </w:r>
          </w:p>
          <w:p w:rsidR="00DC4DF1" w:rsidRPr="00DC4DF1" w:rsidRDefault="00DC4DF1" w:rsidP="00DC4DF1">
            <w:pPr>
              <w:rPr>
                <w:bCs/>
                <w:lang w:val="uk-UA"/>
              </w:rPr>
            </w:pPr>
            <w:r w:rsidRPr="00DC4DF1">
              <w:rPr>
                <w:bCs/>
                <w:lang w:val="uk-UA"/>
              </w:rPr>
              <w:t>Within individual assignments, a student should make a presentation to illustrate ways of solving the task.</w:t>
            </w:r>
          </w:p>
          <w:p w:rsidR="00DC4DF1" w:rsidRPr="00DC4DF1" w:rsidRDefault="00DC4DF1" w:rsidP="00DC4DF1">
            <w:pPr>
              <w:rPr>
                <w:bCs/>
                <w:lang w:val="uk-UA"/>
              </w:rPr>
            </w:pPr>
            <w:r w:rsidRPr="00DC4DF1">
              <w:rPr>
                <w:bCs/>
                <w:lang w:val="uk-UA"/>
              </w:rPr>
              <w:t xml:space="preserve">1) One of the organizational patterns is the differentiation of power, authority and responsibility. What can be the consequences of a lack of </w:t>
            </w:r>
            <w:r w:rsidRPr="00DC4DF1">
              <w:rPr>
                <w:bCs/>
                <w:lang w:val="uk-UA"/>
              </w:rPr>
              <w:lastRenderedPageBreak/>
              <w:t>balance between power, authority and responsibility in modern labor organizations?</w:t>
            </w:r>
          </w:p>
          <w:p w:rsidR="00DC4DF1" w:rsidRPr="00DC4DF1" w:rsidRDefault="00DC4DF1" w:rsidP="00DC4DF1">
            <w:pPr>
              <w:rPr>
                <w:bCs/>
                <w:lang w:val="uk-UA"/>
              </w:rPr>
            </w:pPr>
            <w:r w:rsidRPr="00DC4DF1">
              <w:rPr>
                <w:bCs/>
                <w:lang w:val="uk-UA"/>
              </w:rPr>
              <w:t>2) Different parameters are used to describe the organization structure. One such parameter is the degree of centralization of the organization. Decentralized management systems are those organizations in which the most important decision-making powers are allocated to the lower levels of management. Show the main advantages and disadvantages of centralized and decentralized systems.</w:t>
            </w:r>
          </w:p>
          <w:p w:rsidR="00DC4DF1" w:rsidRPr="00DC4DF1" w:rsidRDefault="00DC4DF1" w:rsidP="00DC4DF1">
            <w:pPr>
              <w:rPr>
                <w:bCs/>
                <w:lang w:val="uk-UA"/>
              </w:rPr>
            </w:pPr>
            <w:r w:rsidRPr="00DC4DF1">
              <w:rPr>
                <w:bCs/>
                <w:lang w:val="uk-UA"/>
              </w:rPr>
              <w:t>3) Excessive admiration for the use of different controls within the School of Human Relations can significantly reduce the effectiveness of managing an organization. What are the negative consequences of such a short-sighted policy in managing an organization?</w:t>
            </w:r>
          </w:p>
          <w:p w:rsidR="00DC4DF1" w:rsidRPr="00DC4DF1" w:rsidRDefault="00DC4DF1" w:rsidP="00DC4DF1">
            <w:pPr>
              <w:rPr>
                <w:bCs/>
                <w:lang w:val="uk-UA"/>
              </w:rPr>
            </w:pPr>
            <w:r w:rsidRPr="00DC4DF1">
              <w:rPr>
                <w:bCs/>
                <w:lang w:val="uk-UA"/>
              </w:rPr>
              <w:t>4) The economy of the 20th century is called the economy of legal entities. Organizations turn into impersonal structures that rule over those who created them in a fetish. Belief in the omnipotence of the organization leads to the destruction of society. Show the reasons for fetishization of the organization in the USSR. What factors, in your opinion, should contribute to the organization's debetization in Ukraine.</w:t>
            </w:r>
          </w:p>
          <w:p w:rsidR="00DC4DF1" w:rsidRPr="00DC4DF1" w:rsidRDefault="00DC4DF1" w:rsidP="00DC4DF1">
            <w:pPr>
              <w:rPr>
                <w:bCs/>
                <w:lang w:val="uk-UA"/>
              </w:rPr>
            </w:pPr>
            <w:r w:rsidRPr="00DC4DF1">
              <w:rPr>
                <w:bCs/>
                <w:lang w:val="uk-UA"/>
              </w:rPr>
              <w:t>5) Make a list of possible social consequences of bankruptcy of an enterprise: a) for its owners; b) for the staff of the organization; c) for residents of the area in which the enterprise is located; d) for consumers of products of the enterprise.</w:t>
            </w:r>
          </w:p>
          <w:p w:rsidR="00DC4DF1" w:rsidRPr="00DC4DF1" w:rsidRDefault="00DC4DF1" w:rsidP="00DC4DF1">
            <w:pPr>
              <w:rPr>
                <w:bCs/>
                <w:lang w:val="uk-UA"/>
              </w:rPr>
            </w:pPr>
            <w:r w:rsidRPr="00DC4DF1">
              <w:rPr>
                <w:bCs/>
                <w:lang w:val="uk-UA"/>
              </w:rPr>
              <w:t>6) The company creates and distributes advertising messages for the consumers of its product. What components of the communication process should be considered when communicating this message to consumers? What are the causes of failure in this communication process?</w:t>
            </w:r>
          </w:p>
          <w:p w:rsidR="00DC4DF1" w:rsidRPr="00DC4DF1" w:rsidRDefault="00DC4DF1" w:rsidP="00DC4DF1">
            <w:pPr>
              <w:rPr>
                <w:bCs/>
                <w:lang w:val="uk-UA"/>
              </w:rPr>
            </w:pPr>
            <w:r w:rsidRPr="00DC4DF1">
              <w:rPr>
                <w:bCs/>
                <w:lang w:val="uk-UA"/>
              </w:rPr>
              <w:t>7) Formulate and substantiate your attitude to the following statements about the dissemination of innovations in organizations: "Innovation should be everyone", "The rate of dissemination of innovations should grow rapidly", "Refusal to innovate is an undesirable or irrational decision". What examples can you give to confirm or refute these statements.</w:t>
            </w:r>
          </w:p>
          <w:p w:rsidR="00DC4DF1" w:rsidRPr="00DC4DF1" w:rsidRDefault="00DC4DF1" w:rsidP="00DC4DF1">
            <w:pPr>
              <w:rPr>
                <w:bCs/>
                <w:lang w:val="uk-UA"/>
              </w:rPr>
            </w:pPr>
            <w:r w:rsidRPr="00DC4DF1">
              <w:rPr>
                <w:bCs/>
                <w:lang w:val="uk-UA"/>
              </w:rPr>
              <w:t>8) How do you think the structural characteristics of the organization, such as: a high degree of complexity of the organization, influence (promote or hinder) the innovation process; low degree of formalization of the organization; high degree of environmental control; low degree of organization centralization. Argue your answer. Give examples.</w:t>
            </w:r>
          </w:p>
          <w:p w:rsidR="00BB03A6" w:rsidRDefault="00BB03A6" w:rsidP="00DC4DF1">
            <w:pPr>
              <w:rPr>
                <w:bCs/>
                <w:lang w:val="en-US"/>
              </w:rPr>
            </w:pPr>
          </w:p>
          <w:p w:rsidR="00DC4DF1" w:rsidRPr="00DC4DF1" w:rsidRDefault="00DC4DF1" w:rsidP="00DC4DF1">
            <w:pPr>
              <w:rPr>
                <w:bCs/>
                <w:lang w:val="uk-UA"/>
              </w:rPr>
            </w:pPr>
            <w:r w:rsidRPr="00DC4DF1">
              <w:rPr>
                <w:bCs/>
                <w:lang w:val="uk-UA"/>
              </w:rPr>
              <w:t>9) In your opinion, how can the law of imposing personal and group interests on the content of information be prevented? Write your answer in the form of recommendations to a manager who needs adequate information about the units and staff they manage.</w:t>
            </w:r>
          </w:p>
          <w:p w:rsidR="00DC4DF1" w:rsidRPr="00DC4DF1" w:rsidRDefault="00DC4DF1" w:rsidP="00DC4DF1">
            <w:pPr>
              <w:rPr>
                <w:bCs/>
                <w:lang w:val="uk-UA"/>
              </w:rPr>
            </w:pPr>
            <w:r w:rsidRPr="00DC4DF1">
              <w:rPr>
                <w:bCs/>
                <w:lang w:val="uk-UA"/>
              </w:rPr>
              <w:t>10) Highlight the main manifestations of bureaucracy in politics in contemporary Ukraine. What are the most appropriate ways of combating bureaucracy in the sphere of political life, in your opinion, in our country.</w:t>
            </w:r>
          </w:p>
          <w:p w:rsidR="00DC4DF1" w:rsidRPr="00DC4DF1" w:rsidRDefault="00DC4DF1" w:rsidP="00DC4DF1">
            <w:pPr>
              <w:rPr>
                <w:bCs/>
                <w:lang w:val="uk-UA"/>
              </w:rPr>
            </w:pPr>
            <w:r w:rsidRPr="00DC4DF1">
              <w:rPr>
                <w:bCs/>
                <w:lang w:val="uk-UA"/>
              </w:rPr>
              <w:t>11) One law firm has increased the turnover of highly skilled personnel at high pay. Tensions arose between staff and management. As a result, interest in quality work has decreased. What management practices (from the point of view of the School of Human Relations) are appropriate to use in this case?</w:t>
            </w:r>
          </w:p>
          <w:p w:rsidR="00DC4DF1" w:rsidRPr="00DC4DF1" w:rsidRDefault="00DC4DF1" w:rsidP="00DC4DF1">
            <w:pPr>
              <w:rPr>
                <w:bCs/>
                <w:lang w:val="uk-UA"/>
              </w:rPr>
            </w:pPr>
            <w:r w:rsidRPr="00DC4DF1">
              <w:rPr>
                <w:bCs/>
                <w:lang w:val="uk-UA"/>
              </w:rPr>
              <w:t>12) Show that each of the following factors may be the cause of contradictions between divisions: specialization; history of relations between units; uncertainty of requirements; pressure from the environment.</w:t>
            </w:r>
          </w:p>
          <w:p w:rsidR="00DC4DF1" w:rsidRPr="00DC4DF1" w:rsidRDefault="00DC4DF1" w:rsidP="00DC4DF1">
            <w:pPr>
              <w:rPr>
                <w:bCs/>
                <w:lang w:val="uk-UA"/>
              </w:rPr>
            </w:pPr>
            <w:r w:rsidRPr="00DC4DF1">
              <w:rPr>
                <w:bCs/>
                <w:lang w:val="uk-UA"/>
              </w:rPr>
              <w:t xml:space="preserve">13) Rumors are known to be an indicator of many aspects of an organization's life. List the typical information that can be transmitted by </w:t>
            </w:r>
            <w:r w:rsidRPr="00DC4DF1">
              <w:rPr>
                <w:bCs/>
                <w:lang w:val="uk-UA"/>
              </w:rPr>
              <w:lastRenderedPageBreak/>
              <w:t>today's organizations through rumors. Develop recommendations for cessation of circulating hearing and formation in the organization of a hearing resistant environment.</w:t>
            </w:r>
          </w:p>
          <w:p w:rsidR="00F96F6D" w:rsidRPr="00F96F6D" w:rsidRDefault="00DC4DF1" w:rsidP="00DC4DF1">
            <w:pPr>
              <w:rPr>
                <w:bCs/>
                <w:lang w:val="uk-UA"/>
              </w:rPr>
            </w:pPr>
            <w:r w:rsidRPr="00DC4DF1">
              <w:rPr>
                <w:bCs/>
                <w:lang w:val="uk-UA"/>
              </w:rPr>
              <w:t>14) In your opinion, how structural characteristics of the organization, such as: a high degree of complexity of the organization, influence (contribute or hinder) the innovation process; low degree of formalization of the organization; high degree of environmental control; low degree of organization centralization. Argue your answer. Give examples.</w:t>
            </w:r>
          </w:p>
          <w:p w:rsidR="00530941" w:rsidRPr="00737F00" w:rsidRDefault="00DC4DF1" w:rsidP="00530941">
            <w:pPr>
              <w:jc w:val="both"/>
              <w:rPr>
                <w:lang w:val="en-US"/>
              </w:rPr>
            </w:pPr>
            <w:r>
              <w:rPr>
                <w:bCs/>
                <w:lang w:val="en-US"/>
              </w:rPr>
              <w:t xml:space="preserve"> </w:t>
            </w:r>
            <w:r>
              <w:rPr>
                <w:lang w:val="en-US"/>
              </w:rPr>
              <w:t xml:space="preserve"> </w:t>
            </w:r>
            <w:r w:rsidR="00530941" w:rsidRPr="00530941">
              <w:rPr>
                <w:lang w:val="uk-UA"/>
              </w:rPr>
              <w:t xml:space="preserve">13. The free time of </w:t>
            </w:r>
            <w:r w:rsidR="00530941">
              <w:rPr>
                <w:lang w:val="en-US"/>
              </w:rPr>
              <w:t>performance</w:t>
            </w:r>
            <w:r w:rsidR="00530941" w:rsidRPr="00530941">
              <w:rPr>
                <w:lang w:val="uk-UA"/>
              </w:rPr>
              <w:t xml:space="preserve"> modern Ukrainian citizen</w:t>
            </w:r>
            <w:r w:rsidR="00737F00">
              <w:rPr>
                <w:lang w:val="en-US"/>
              </w:rPr>
              <w:t>.</w:t>
            </w:r>
          </w:p>
          <w:p w:rsidR="00530941" w:rsidRPr="00530941" w:rsidRDefault="00530941" w:rsidP="00530941">
            <w:pPr>
              <w:jc w:val="both"/>
              <w:rPr>
                <w:lang w:val="uk-UA"/>
              </w:rPr>
            </w:pPr>
            <w:r w:rsidRPr="00530941">
              <w:rPr>
                <w:lang w:val="uk-UA"/>
              </w:rPr>
              <w:t xml:space="preserve">Define the concept of "free time". Using the data of sociological research and statistics, observations of your friends describe the structure and content of free time of the main age groups in modern Ukraine. Compare the conduct of free time in modern Ukraine and in Ukraine 40-50 years ago (60-70 years of the twentieth century); Compare leisure time in modern Ukraine and in developed Western countries.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14. Agents of socialization in modern Ukrainian society</w:t>
            </w:r>
            <w:r w:rsidR="00737F00">
              <w:rPr>
                <w:lang w:val="en-US"/>
              </w:rPr>
              <w:t>.</w:t>
            </w:r>
          </w:p>
          <w:p w:rsidR="00530941" w:rsidRPr="00530941" w:rsidRDefault="00530941" w:rsidP="00530941">
            <w:pPr>
              <w:jc w:val="both"/>
              <w:rPr>
                <w:lang w:val="uk-UA"/>
              </w:rPr>
            </w:pPr>
            <w:r w:rsidRPr="00530941">
              <w:rPr>
                <w:lang w:val="uk-UA"/>
              </w:rPr>
              <w:t>Give the definition of "agents</w:t>
            </w:r>
            <w:r w:rsidR="00737F00">
              <w:rPr>
                <w:lang w:val="uk-UA"/>
              </w:rPr>
              <w:t xml:space="preserve"> of socialization", show who </w:t>
            </w:r>
            <w:r w:rsidRPr="00530941">
              <w:rPr>
                <w:lang w:val="uk-UA"/>
              </w:rPr>
              <w:t xml:space="preserve">performs the duties of agents of socialization in Ukrainian society. Highlight primary and secondary socialization agents. What are their functions at each of the stages of socialization? Describe the specifics of the impact of each of them on personality.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Television as an agent of socialization</w:t>
            </w:r>
            <w:r w:rsidR="00737F00">
              <w:rPr>
                <w:lang w:val="en-US"/>
              </w:rPr>
              <w:t>.</w:t>
            </w:r>
          </w:p>
          <w:p w:rsidR="00530941" w:rsidRPr="00530941" w:rsidRDefault="00530941" w:rsidP="00530941">
            <w:pPr>
              <w:jc w:val="both"/>
              <w:rPr>
                <w:lang w:val="uk-UA"/>
              </w:rPr>
            </w:pPr>
            <w:r w:rsidRPr="00530941">
              <w:rPr>
                <w:lang w:val="uk-UA"/>
              </w:rPr>
              <w:t>Describe the process of the emergence of television and the history of its development. What changes have occurred in the society with the advent of television? Why is television considered an agent of socialization? What are the peculiarities of the influence of TV programs on personality (social features of a person), their needs, interests, values, patterns of behavior, at the stages of prim</w:t>
            </w:r>
            <w:r w:rsidR="00737F00">
              <w:rPr>
                <w:lang w:val="uk-UA"/>
              </w:rPr>
              <w:t>ary and secondary socialization?</w:t>
            </w:r>
            <w:r w:rsidRPr="00530941">
              <w:rPr>
                <w:lang w:val="uk-UA"/>
              </w:rPr>
              <w:t xml:space="preserve">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15. Middle class in Ukraine and in the world</w:t>
            </w:r>
            <w:r w:rsidR="00737F00">
              <w:rPr>
                <w:lang w:val="en-US"/>
              </w:rPr>
              <w:t>.</w:t>
            </w:r>
          </w:p>
          <w:p w:rsidR="00530941" w:rsidRPr="00530941" w:rsidRDefault="00530941" w:rsidP="00530941">
            <w:pPr>
              <w:jc w:val="both"/>
              <w:rPr>
                <w:lang w:val="uk-UA"/>
              </w:rPr>
            </w:pPr>
            <w:r w:rsidRPr="00530941">
              <w:rPr>
                <w:lang w:val="uk-UA"/>
              </w:rPr>
              <w:t xml:space="preserve">Explain what the middle class is. Analyze the reasons for its appearance. Highlight features. Explain why a developed middle class is considered </w:t>
            </w:r>
            <w:r>
              <w:rPr>
                <w:lang w:val="en-US"/>
              </w:rPr>
              <w:t xml:space="preserve">to be </w:t>
            </w:r>
            <w:r w:rsidRPr="00530941">
              <w:rPr>
                <w:lang w:val="uk-UA"/>
              </w:rPr>
              <w:t xml:space="preserve">a factor in the stability of society. Allocate the criteria by which people can be attributed to the middle class. Describe the middle class of Ukraine, using data from sociological studies and statistics. The values ​​and lifestyles of the middle class are different from the values ​​and lifestyle of other </w:t>
            </w:r>
            <w:r>
              <w:rPr>
                <w:lang w:val="en-US"/>
              </w:rPr>
              <w:t>layers</w:t>
            </w:r>
            <w:r w:rsidRPr="00530941">
              <w:rPr>
                <w:lang w:val="uk-UA"/>
              </w:rPr>
              <w:t xml:space="preserve"> of society.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16. Styles of life of the main social-class groups of modern society</w:t>
            </w:r>
            <w:r w:rsidR="00737F00">
              <w:rPr>
                <w:lang w:val="en-US"/>
              </w:rPr>
              <w:t>.</w:t>
            </w:r>
          </w:p>
          <w:p w:rsidR="00530941" w:rsidRDefault="00530941" w:rsidP="00530941">
            <w:pPr>
              <w:jc w:val="both"/>
              <w:rPr>
                <w:lang w:val="uk-UA"/>
              </w:rPr>
            </w:pPr>
            <w:r w:rsidRPr="00530941">
              <w:rPr>
                <w:lang w:val="uk-UA"/>
              </w:rPr>
              <w:t xml:space="preserve">Describe the socio-class groups of Ukrainian and developed Western societies. Consider and compare their lifestyles. What </w:t>
            </w:r>
            <w:r>
              <w:rPr>
                <w:lang w:val="en-US"/>
              </w:rPr>
              <w:t xml:space="preserve">do </w:t>
            </w:r>
            <w:r w:rsidRPr="00530941">
              <w:rPr>
                <w:lang w:val="uk-UA"/>
              </w:rPr>
              <w:t xml:space="preserve">they do? What is education? What do I have for housing and property? How do I use my free time, where and how do I rest? Where do their children study? How do different groups influence the development of society? How do other people treat them? Illustrate your </w:t>
            </w:r>
            <w:r>
              <w:rPr>
                <w:lang w:val="en-US"/>
              </w:rPr>
              <w:t>performance</w:t>
            </w:r>
            <w:r w:rsidRPr="00530941">
              <w:rPr>
                <w:lang w:val="uk-UA"/>
              </w:rPr>
              <w:t>.</w:t>
            </w:r>
          </w:p>
          <w:p w:rsidR="00530941" w:rsidRPr="00737F00" w:rsidRDefault="00A13FC5" w:rsidP="00530941">
            <w:pPr>
              <w:jc w:val="both"/>
              <w:rPr>
                <w:lang w:val="en-US"/>
              </w:rPr>
            </w:pPr>
            <w:r w:rsidRPr="000C1F08">
              <w:rPr>
                <w:lang w:val="uk-UA"/>
              </w:rPr>
              <w:t xml:space="preserve">17. </w:t>
            </w:r>
            <w:r w:rsidR="00530941" w:rsidRPr="00530941">
              <w:rPr>
                <w:lang w:val="uk-UA"/>
              </w:rPr>
              <w:t>Advertising as a reflection of gender stereotypes</w:t>
            </w:r>
            <w:r w:rsidR="00737F00">
              <w:rPr>
                <w:lang w:val="en-US"/>
              </w:rPr>
              <w:t>.</w:t>
            </w:r>
          </w:p>
          <w:p w:rsidR="00530941" w:rsidRPr="00530941" w:rsidRDefault="00530941" w:rsidP="00530941">
            <w:pPr>
              <w:jc w:val="both"/>
              <w:rPr>
                <w:lang w:val="uk-UA"/>
              </w:rPr>
            </w:pPr>
            <w:r w:rsidRPr="00530941">
              <w:rPr>
                <w:lang w:val="uk-UA"/>
              </w:rPr>
              <w:t xml:space="preserve">What is a stereotype, how is it formed? What are gender stereotypes, how are they shaped and distributed? Influence of stereotypes on human behavior in various spheres of society. Advertising as one of the translators of stereotypes. Display of gender stereotypes in advertising (various types of advertising). Illustrate your </w:t>
            </w:r>
            <w:r>
              <w:rPr>
                <w:lang w:val="en-US"/>
              </w:rPr>
              <w:t>performance</w:t>
            </w:r>
            <w:r w:rsidRPr="00530941">
              <w:rPr>
                <w:lang w:val="uk-UA"/>
              </w:rPr>
              <w:t>.</w:t>
            </w:r>
          </w:p>
          <w:p w:rsidR="00530941" w:rsidRPr="00737F00" w:rsidRDefault="00530941" w:rsidP="00530941">
            <w:pPr>
              <w:jc w:val="both"/>
              <w:rPr>
                <w:lang w:val="en-US"/>
              </w:rPr>
            </w:pPr>
            <w:r w:rsidRPr="00530941">
              <w:rPr>
                <w:lang w:val="uk-UA"/>
              </w:rPr>
              <w:t>18. Features of the mentality of</w:t>
            </w:r>
            <w:r>
              <w:rPr>
                <w:lang w:val="en-US"/>
              </w:rPr>
              <w:t xml:space="preserve"> the</w:t>
            </w:r>
            <w:r w:rsidRPr="00530941">
              <w:rPr>
                <w:lang w:val="uk-UA"/>
              </w:rPr>
              <w:t xml:space="preserve"> Ukrainian</w:t>
            </w:r>
            <w:r w:rsidR="00737F00">
              <w:rPr>
                <w:lang w:val="en-US"/>
              </w:rPr>
              <w:t>s</w:t>
            </w:r>
            <w:r w:rsidRPr="00530941">
              <w:rPr>
                <w:lang w:val="uk-UA"/>
              </w:rPr>
              <w:t xml:space="preserve"> in folklore</w:t>
            </w:r>
            <w:r w:rsidR="00737F00">
              <w:rPr>
                <w:lang w:val="en-US"/>
              </w:rPr>
              <w:t>.</w:t>
            </w:r>
          </w:p>
          <w:p w:rsidR="00530941" w:rsidRPr="00530941" w:rsidRDefault="00530941" w:rsidP="00530941">
            <w:pPr>
              <w:jc w:val="both"/>
              <w:rPr>
                <w:lang w:val="en-US"/>
              </w:rPr>
            </w:pPr>
            <w:r w:rsidRPr="00530941">
              <w:rPr>
                <w:lang w:val="uk-UA"/>
              </w:rPr>
              <w:t>What is mentality? What reflects the peculiarities of men</w:t>
            </w:r>
            <w:r>
              <w:rPr>
                <w:lang w:val="uk-UA"/>
              </w:rPr>
              <w:t>tality?</w:t>
            </w:r>
            <w:r w:rsidRPr="00530941">
              <w:rPr>
                <w:lang w:val="uk-UA"/>
              </w:rPr>
              <w:t xml:space="preserve"> What is folklore, as in </w:t>
            </w:r>
            <w:r>
              <w:rPr>
                <w:lang w:val="uk-UA"/>
              </w:rPr>
              <w:t>folklore reflects the mentality?</w:t>
            </w:r>
            <w:r w:rsidRPr="00530941">
              <w:rPr>
                <w:lang w:val="uk-UA"/>
              </w:rPr>
              <w:t xml:space="preserve"> What are the main features of </w:t>
            </w:r>
            <w:r w:rsidR="00737F00">
              <w:rPr>
                <w:lang w:val="en-US"/>
              </w:rPr>
              <w:t xml:space="preserve">the </w:t>
            </w:r>
            <w:r w:rsidRPr="00530941">
              <w:rPr>
                <w:lang w:val="uk-UA"/>
              </w:rPr>
              <w:t>Ukr</w:t>
            </w:r>
            <w:r>
              <w:rPr>
                <w:lang w:val="uk-UA"/>
              </w:rPr>
              <w:t>ainians we see through folk art?</w:t>
            </w:r>
            <w:r w:rsidRPr="00530941">
              <w:rPr>
                <w:lang w:val="uk-UA"/>
              </w:rPr>
              <w:t xml:space="preserve"> Illustrate these features with proverbs, sayings, tales, anecdotes. Compare the national traits of </w:t>
            </w:r>
            <w:r>
              <w:rPr>
                <w:lang w:val="en-US"/>
              </w:rPr>
              <w:t xml:space="preserve">the </w:t>
            </w:r>
            <w:r>
              <w:rPr>
                <w:lang w:val="uk-UA"/>
              </w:rPr>
              <w:lastRenderedPageBreak/>
              <w:t>Ukrainian</w:t>
            </w:r>
            <w:r w:rsidR="00737F00">
              <w:rPr>
                <w:lang w:val="en-US"/>
              </w:rPr>
              <w:t>s</w:t>
            </w:r>
            <w:r w:rsidRPr="00530941">
              <w:rPr>
                <w:lang w:val="uk-UA"/>
              </w:rPr>
              <w:t xml:space="preserve"> and other Slavic peoples (for example, Russians, Belarusians, Poles) using the folk art of these peoples. You can also compare Ukrainians with some other people of your choice. Illustrate your </w:t>
            </w:r>
            <w:r>
              <w:rPr>
                <w:lang w:val="en-US"/>
              </w:rPr>
              <w:t>performance.</w:t>
            </w:r>
          </w:p>
          <w:p w:rsidR="00737F00" w:rsidRPr="00737F00" w:rsidRDefault="00737F00" w:rsidP="00737F00">
            <w:pPr>
              <w:jc w:val="both"/>
              <w:rPr>
                <w:lang w:val="uk-UA"/>
              </w:rPr>
            </w:pPr>
            <w:r w:rsidRPr="00737F00">
              <w:rPr>
                <w:lang w:val="uk-UA"/>
              </w:rPr>
              <w:t>19. Outstanding personality as a symbol of the era.</w:t>
            </w:r>
          </w:p>
          <w:p w:rsidR="00737F00" w:rsidRPr="00737F00" w:rsidRDefault="00737F00" w:rsidP="00737F00">
            <w:pPr>
              <w:jc w:val="both"/>
              <w:rPr>
                <w:lang w:val="uk-UA"/>
              </w:rPr>
            </w:pPr>
            <w:r w:rsidRPr="00737F00">
              <w:rPr>
                <w:lang w:val="uk-UA"/>
              </w:rPr>
              <w:t xml:space="preserve">Compare portraits of famous people of different </w:t>
            </w:r>
            <w:r>
              <w:rPr>
                <w:lang w:val="en-US"/>
              </w:rPr>
              <w:t>epochs</w:t>
            </w:r>
            <w:r w:rsidRPr="00737F00">
              <w:rPr>
                <w:lang w:val="uk-UA"/>
              </w:rPr>
              <w:t>. Pay special attention to Soviet times and modern Ukrainian reality. Analyze the differences between biography, social status, occupation, influence on society, the behavior of prominent personalities in different epochs and in different parts of the world: in developed countries of Western Europe, the USA, the East, Russia and Ukraine. Using the data of sociological research, own observat</w:t>
            </w:r>
            <w:r>
              <w:rPr>
                <w:lang w:val="uk-UA"/>
              </w:rPr>
              <w:t>ions, observing their friends, p</w:t>
            </w:r>
            <w:r w:rsidRPr="00737F00">
              <w:rPr>
                <w:lang w:val="uk-UA"/>
              </w:rPr>
              <w:t>arents, grandparents and grandfathers</w:t>
            </w:r>
            <w:r>
              <w:rPr>
                <w:lang w:val="en-US"/>
              </w:rPr>
              <w:t>.</w:t>
            </w:r>
            <w:r>
              <w:rPr>
                <w:lang w:val="uk-UA"/>
              </w:rPr>
              <w:t xml:space="preserve"> D</w:t>
            </w:r>
            <w:r w:rsidRPr="00737F00">
              <w:rPr>
                <w:lang w:val="uk-UA"/>
              </w:rPr>
              <w:t xml:space="preserve">etermine whether there are modern heroes of the Ukrainians, to which epochs they belong, whether there are ideals in the modern person. Illustrate your </w:t>
            </w:r>
            <w:r>
              <w:rPr>
                <w:lang w:val="en-US"/>
              </w:rPr>
              <w:t>performance</w:t>
            </w:r>
            <w:r w:rsidRPr="00737F00">
              <w:rPr>
                <w:lang w:val="uk-UA"/>
              </w:rPr>
              <w:t>.</w:t>
            </w:r>
          </w:p>
          <w:p w:rsidR="00737F00" w:rsidRDefault="00737F00" w:rsidP="00737F00">
            <w:pPr>
              <w:jc w:val="both"/>
              <w:rPr>
                <w:lang w:val="uk-UA"/>
              </w:rPr>
            </w:pPr>
            <w:r w:rsidRPr="00737F00">
              <w:rPr>
                <w:lang w:val="uk-UA"/>
              </w:rPr>
              <w:t>20. Manifestations of globalizati</w:t>
            </w:r>
            <w:r>
              <w:rPr>
                <w:lang w:val="uk-UA"/>
              </w:rPr>
              <w:t>on in Ukraine and in the world.</w:t>
            </w:r>
          </w:p>
          <w:p w:rsidR="00A13FC5" w:rsidRPr="00737F00" w:rsidRDefault="00737F00" w:rsidP="00737F00">
            <w:pPr>
              <w:jc w:val="both"/>
              <w:rPr>
                <w:lang w:val="uk-UA"/>
              </w:rPr>
            </w:pPr>
            <w:r w:rsidRPr="00737F00">
              <w:rPr>
                <w:lang w:val="uk-UA"/>
              </w:rPr>
              <w:t>The concept of globalization and anti-globalization. What is the consequence of</w:t>
            </w:r>
            <w:r>
              <w:rPr>
                <w:lang w:val="uk-UA"/>
              </w:rPr>
              <w:t xml:space="preserve"> the emergence of globalization?</w:t>
            </w:r>
            <w:r w:rsidRPr="00737F00">
              <w:rPr>
                <w:lang w:val="uk-UA"/>
              </w:rPr>
              <w:t xml:space="preserve"> How does globalization affect the culture of different societi</w:t>
            </w:r>
            <w:r>
              <w:rPr>
                <w:lang w:val="uk-UA"/>
              </w:rPr>
              <w:t>es, including Ukrainian culture?</w:t>
            </w:r>
            <w:r w:rsidRPr="00737F00">
              <w:rPr>
                <w:lang w:val="uk-UA"/>
              </w:rPr>
              <w:t xml:space="preserve"> Is there an influence of Ukrainian culture on the culture of other countries (including developed </w:t>
            </w:r>
            <w:r>
              <w:rPr>
                <w:lang w:val="uk-UA"/>
              </w:rPr>
              <w:t>Western countries)?</w:t>
            </w:r>
            <w:r w:rsidRPr="00737F00">
              <w:rPr>
                <w:lang w:val="uk-UA"/>
              </w:rPr>
              <w:t xml:space="preserve"> What are the consequences of globalization for the world in genera</w:t>
            </w:r>
            <w:r>
              <w:rPr>
                <w:lang w:val="uk-UA"/>
              </w:rPr>
              <w:t>l and for Ukraine in particular?</w:t>
            </w:r>
            <w:r w:rsidRPr="00737F00">
              <w:rPr>
                <w:lang w:val="uk-UA"/>
              </w:rPr>
              <w:t xml:space="preserve"> Illustrate your </w:t>
            </w:r>
            <w:r>
              <w:rPr>
                <w:lang w:val="en-US"/>
              </w:rPr>
              <w:t>performans</w:t>
            </w:r>
            <w:r w:rsidRPr="00737F00">
              <w:rPr>
                <w:lang w:val="uk-UA"/>
              </w:rPr>
              <w:t>.</w:t>
            </w: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BB03A6" w:rsidRDefault="00BB03A6" w:rsidP="00124234">
            <w:pPr>
              <w:jc w:val="center"/>
              <w:rPr>
                <w:lang w:val="en-US"/>
              </w:rPr>
            </w:pPr>
            <w:r>
              <w:rPr>
                <w:lang w:val="en-US"/>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03A6" w:rsidRDefault="00BB03A6"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3B08" w:rsidRDefault="00BB3B08" w:rsidP="00124234">
            <w:pPr>
              <w:jc w:val="center"/>
              <w:rPr>
                <w:lang w:val="en-US"/>
              </w:rPr>
            </w:pPr>
          </w:p>
          <w:p w:rsidR="00BB3B08" w:rsidRDefault="00C4263C" w:rsidP="00124234">
            <w:pPr>
              <w:jc w:val="center"/>
              <w:rPr>
                <w:lang w:val="en-US"/>
              </w:rPr>
            </w:pPr>
            <w:r>
              <w:rPr>
                <w:lang w:val="en-US"/>
              </w:rPr>
              <w:t>1-2</w:t>
            </w:r>
          </w:p>
          <w:p w:rsidR="00BB03A6" w:rsidRPr="00BB03A6" w:rsidRDefault="00BB03A6"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F35BBD" w:rsidRPr="00BB03A6" w:rsidRDefault="00BB03A6" w:rsidP="00124234">
            <w:pPr>
              <w:jc w:val="center"/>
              <w:rPr>
                <w:lang w:val="en-US"/>
              </w:rPr>
            </w:pPr>
            <w:r>
              <w:rPr>
                <w:lang w:val="en-US"/>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Pr="00BB03A6" w:rsidRDefault="00BB03A6"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BB03A6" w:rsidRDefault="00BB03A6" w:rsidP="00124234">
            <w:pPr>
              <w:jc w:val="center"/>
              <w:rPr>
                <w:lang w:val="en-US"/>
              </w:rPr>
            </w:pPr>
            <w:r>
              <w:rPr>
                <w:lang w:val="en-US"/>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C4263C" w:rsidRDefault="00C4263C"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BB3B08" w:rsidRDefault="00BB3B08" w:rsidP="00124234">
            <w:pPr>
              <w:jc w:val="center"/>
              <w:rPr>
                <w:lang w:val="en-US"/>
              </w:rPr>
            </w:pPr>
            <w:r>
              <w:rPr>
                <w:lang w:val="en-US"/>
              </w:rPr>
              <w:t>5-6</w:t>
            </w:r>
          </w:p>
          <w:p w:rsidR="00F35BBD" w:rsidRDefault="00F35BBD"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Default="00BB03A6" w:rsidP="00124234">
            <w:pPr>
              <w:jc w:val="center"/>
              <w:rPr>
                <w:lang w:val="en-US"/>
              </w:rPr>
            </w:pPr>
          </w:p>
          <w:p w:rsidR="00BB03A6" w:rsidRPr="00BB03A6" w:rsidRDefault="00BB03A6" w:rsidP="00124234">
            <w:pPr>
              <w:jc w:val="center"/>
              <w:rPr>
                <w:lang w:val="en-US"/>
              </w:rPr>
            </w:pPr>
          </w:p>
          <w:p w:rsidR="00F35BBD" w:rsidRDefault="00F35BBD"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Pr="00BB3B08" w:rsidRDefault="00BB3B08" w:rsidP="00124234">
            <w:pPr>
              <w:jc w:val="center"/>
              <w:rPr>
                <w:lang w:val="en-US"/>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Default="00F35BBD" w:rsidP="00124234">
            <w:pPr>
              <w:jc w:val="center"/>
              <w:rPr>
                <w:lang w:val="en-US"/>
              </w:rPr>
            </w:pPr>
          </w:p>
          <w:p w:rsidR="00C4263C" w:rsidRDefault="00C4263C" w:rsidP="00124234">
            <w:pPr>
              <w:jc w:val="center"/>
              <w:rPr>
                <w:lang w:val="en-US"/>
              </w:rPr>
            </w:pPr>
          </w:p>
          <w:p w:rsidR="00C4263C" w:rsidRPr="00C4263C" w:rsidRDefault="00C4263C" w:rsidP="00124234">
            <w:pPr>
              <w:jc w:val="center"/>
              <w:rPr>
                <w:lang w:val="en-US"/>
              </w:rPr>
            </w:pPr>
          </w:p>
          <w:p w:rsidR="00F35BBD" w:rsidRPr="000C1F08" w:rsidRDefault="00F35BBD" w:rsidP="00124234">
            <w:pPr>
              <w:jc w:val="center"/>
              <w:rPr>
                <w:lang w:val="uk-UA"/>
              </w:rPr>
            </w:pPr>
          </w:p>
          <w:p w:rsidR="00F35BBD" w:rsidRPr="00BB3B08" w:rsidRDefault="00BB3B08" w:rsidP="00124234">
            <w:pPr>
              <w:jc w:val="center"/>
              <w:rPr>
                <w:lang w:val="en-US"/>
              </w:rPr>
            </w:pPr>
            <w:r>
              <w:rPr>
                <w:lang w:val="en-US"/>
              </w:rPr>
              <w:t>6-7</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BB3B08" w:rsidRDefault="00BF53E9" w:rsidP="00124234">
            <w:pPr>
              <w:jc w:val="center"/>
              <w:rPr>
                <w:lang w:val="en-US"/>
              </w:rPr>
            </w:pPr>
          </w:p>
          <w:p w:rsidR="00BF53E9" w:rsidRDefault="00BF53E9"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p>
          <w:p w:rsidR="00BB3B08" w:rsidRDefault="00BB3B08" w:rsidP="00124234">
            <w:pPr>
              <w:jc w:val="center"/>
              <w:rPr>
                <w:lang w:val="en-US"/>
              </w:rPr>
            </w:pPr>
            <w:r>
              <w:rPr>
                <w:lang w:val="en-US"/>
              </w:rPr>
              <w:t>6-7</w:t>
            </w: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C4263C" w:rsidRDefault="00C4263C" w:rsidP="00BB3B08">
            <w:pPr>
              <w:rPr>
                <w:lang w:val="en-US"/>
              </w:rPr>
            </w:pPr>
          </w:p>
          <w:p w:rsidR="00C4263C" w:rsidRDefault="00C4263C" w:rsidP="00BB3B08">
            <w:pPr>
              <w:rPr>
                <w:lang w:val="en-US"/>
              </w:rPr>
            </w:pPr>
          </w:p>
          <w:p w:rsidR="00C4263C" w:rsidRPr="00BB3B08" w:rsidRDefault="00C4263C"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r>
              <w:rPr>
                <w:lang w:val="en-US"/>
              </w:rPr>
              <w:t>7-8</w:t>
            </w: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rPr>
                <w:lang w:val="en-US"/>
              </w:rPr>
            </w:pPr>
          </w:p>
          <w:p w:rsidR="00BB3B08" w:rsidRDefault="00BB3B08" w:rsidP="00BB3B08">
            <w:pPr>
              <w:rPr>
                <w:lang w:val="en-US"/>
              </w:rPr>
            </w:pPr>
          </w:p>
          <w:p w:rsidR="00BB3B08" w:rsidRPr="00BB3B08" w:rsidRDefault="00BB3B08" w:rsidP="00BB3B08">
            <w:pPr>
              <w:jc w:val="center"/>
              <w:rPr>
                <w:lang w:val="en-US"/>
              </w:rPr>
            </w:pPr>
            <w:r>
              <w:rPr>
                <w:lang w:val="en-US"/>
              </w:rPr>
              <w:t>7-8</w:t>
            </w:r>
          </w:p>
        </w:tc>
      </w:tr>
    </w:tbl>
    <w:p w:rsidR="006B5ECD" w:rsidRPr="000C1F08" w:rsidRDefault="006B5ECD" w:rsidP="006B5ECD">
      <w:pPr>
        <w:ind w:firstLine="600"/>
        <w:jc w:val="right"/>
        <w:rPr>
          <w:sz w:val="28"/>
          <w:szCs w:val="28"/>
          <w:lang w:val="uk-UA"/>
        </w:rPr>
      </w:pPr>
    </w:p>
    <w:p w:rsidR="006B5ECD" w:rsidRPr="000C1F08" w:rsidRDefault="0096065F" w:rsidP="006B5ECD">
      <w:pPr>
        <w:jc w:val="center"/>
        <w:rPr>
          <w:b/>
          <w:lang w:val="uk-UA"/>
        </w:rPr>
      </w:pPr>
      <w:r>
        <w:rPr>
          <w:b/>
          <w:lang w:val="en-US"/>
        </w:rPr>
        <w:t>TEACHING METHODS</w:t>
      </w:r>
    </w:p>
    <w:p w:rsidR="006B5ECD" w:rsidRDefault="0096065F" w:rsidP="006B5ECD">
      <w:pPr>
        <w:ind w:firstLine="708"/>
        <w:jc w:val="both"/>
        <w:rPr>
          <w:lang w:val="uk-UA"/>
        </w:rPr>
      </w:pPr>
      <w:r>
        <w:rPr>
          <w:b/>
          <w:lang w:val="en-US"/>
        </w:rPr>
        <w:t>Lectures</w:t>
      </w:r>
      <w:r>
        <w:rPr>
          <w:lang w:val="en-US"/>
        </w:rPr>
        <w:t>area statement</w:t>
      </w:r>
      <w:r>
        <w:rPr>
          <w:lang w:val="uk-UA"/>
        </w:rPr>
        <w:t xml:space="preserve"> of theoretical material by a</w:t>
      </w:r>
      <w:r w:rsidRPr="0096065F">
        <w:rPr>
          <w:lang w:val="uk-UA"/>
        </w:rPr>
        <w:t xml:space="preserve"> lecturer according to the curriculum and distribution of hours between the themes. Different interactive forms of activating the audience and video presentation of verbal information are used. </w:t>
      </w:r>
      <w:r w:rsidR="00D6464C">
        <w:rPr>
          <w:lang w:val="en-US"/>
        </w:rPr>
        <w:t>A</w:t>
      </w:r>
      <w:r w:rsidRPr="0096065F">
        <w:rPr>
          <w:lang w:val="uk-UA"/>
        </w:rPr>
        <w:t xml:space="preserve"> lecturer has his</w:t>
      </w:r>
      <w:r>
        <w:rPr>
          <w:lang w:val="en-US"/>
        </w:rPr>
        <w:t>/her</w:t>
      </w:r>
      <w:r w:rsidRPr="0096065F">
        <w:rPr>
          <w:lang w:val="uk-UA"/>
        </w:rPr>
        <w:t xml:space="preserve"> own notebook, which reflects the main content of the topic, students note new information in their own notes.</w:t>
      </w:r>
    </w:p>
    <w:p w:rsidR="0096065F" w:rsidRDefault="0096065F" w:rsidP="006B5ECD">
      <w:pPr>
        <w:ind w:firstLine="708"/>
        <w:jc w:val="both"/>
        <w:rPr>
          <w:lang w:val="en-US"/>
        </w:rPr>
      </w:pPr>
      <w:r w:rsidRPr="0096065F">
        <w:rPr>
          <w:b/>
          <w:lang w:val="uk-UA"/>
        </w:rPr>
        <w:t>Practical classes</w:t>
      </w:r>
      <w:r>
        <w:rPr>
          <w:lang w:val="uk-UA"/>
        </w:rPr>
        <w:t xml:space="preserve"> are</w:t>
      </w:r>
      <w:r w:rsidRPr="0096065F">
        <w:rPr>
          <w:lang w:val="uk-UA"/>
        </w:rPr>
        <w:t xml:space="preserve"> held in the form of seminars. F</w:t>
      </w:r>
      <w:r>
        <w:rPr>
          <w:lang w:val="uk-UA"/>
        </w:rPr>
        <w:t xml:space="preserve">or seminars, students work out </w:t>
      </w:r>
      <w:r w:rsidRPr="0096065F">
        <w:rPr>
          <w:lang w:val="uk-UA"/>
        </w:rPr>
        <w:t xml:space="preserve"> lecture material</w:t>
      </w:r>
      <w:r>
        <w:rPr>
          <w:lang w:val="en-US"/>
        </w:rPr>
        <w:t>s</w:t>
      </w:r>
      <w:r w:rsidRPr="0096065F">
        <w:rPr>
          <w:lang w:val="uk-UA"/>
        </w:rPr>
        <w:t xml:space="preserve">, prepare performances using educational and scientific literature, present </w:t>
      </w:r>
      <w:r>
        <w:rPr>
          <w:lang w:val="en-US"/>
        </w:rPr>
        <w:t>projects</w:t>
      </w:r>
      <w:r w:rsidRPr="0096065F">
        <w:rPr>
          <w:lang w:val="uk-UA"/>
        </w:rPr>
        <w:t xml:space="preserve">. </w:t>
      </w:r>
      <w:r>
        <w:rPr>
          <w:lang w:val="en-US"/>
        </w:rPr>
        <w:t>A</w:t>
      </w:r>
      <w:r w:rsidRPr="0096065F">
        <w:rPr>
          <w:lang w:val="uk-UA"/>
        </w:rPr>
        <w:t xml:space="preserve"> teacher evaluates students' activity during </w:t>
      </w:r>
      <w:r w:rsidR="00D6464C">
        <w:rPr>
          <w:lang w:val="en-US"/>
        </w:rPr>
        <w:t>a</w:t>
      </w:r>
      <w:r w:rsidRPr="0096065F">
        <w:rPr>
          <w:lang w:val="uk-UA"/>
        </w:rPr>
        <w:t xml:space="preserve"> seminar on the </w:t>
      </w:r>
      <w:r w:rsidR="00D6464C">
        <w:rPr>
          <w:lang w:val="en-US"/>
        </w:rPr>
        <w:t xml:space="preserve">accepted </w:t>
      </w:r>
      <w:r w:rsidR="00D6464C" w:rsidRPr="00D6464C">
        <w:rPr>
          <w:lang w:val="uk-UA"/>
        </w:rPr>
        <w:t>scale of assessments</w:t>
      </w:r>
      <w:r w:rsidRPr="0096065F">
        <w:rPr>
          <w:lang w:val="uk-UA"/>
        </w:rPr>
        <w:t xml:space="preserve">in </w:t>
      </w:r>
      <w:r w:rsidR="00D6464C">
        <w:rPr>
          <w:lang w:val="en-US"/>
        </w:rPr>
        <w:t>grades</w:t>
      </w:r>
      <w:r w:rsidRPr="0096065F">
        <w:rPr>
          <w:lang w:val="uk-UA"/>
        </w:rPr>
        <w:t xml:space="preserve">. </w:t>
      </w:r>
      <w:r w:rsidR="00D6464C" w:rsidRPr="00D6464C">
        <w:rPr>
          <w:lang w:val="uk-UA"/>
        </w:rPr>
        <w:t>During a seminar, the level of knowledge of the students is assessed on each topic by means of test tasks and writing individual work on knowledge of the basic concepts on the topic. Seminars can be constructed in the form of a business game or discussion.</w:t>
      </w:r>
    </w:p>
    <w:p w:rsidR="0072720B" w:rsidRPr="0072720B" w:rsidRDefault="0072720B" w:rsidP="006B5ECD">
      <w:pPr>
        <w:ind w:firstLine="708"/>
        <w:jc w:val="both"/>
        <w:rPr>
          <w:b/>
          <w:lang w:val="en-US"/>
        </w:rPr>
      </w:pPr>
      <w:r w:rsidRPr="0072720B">
        <w:rPr>
          <w:b/>
          <w:lang w:val="en-US"/>
        </w:rPr>
        <w:t xml:space="preserve">Preparation for projects </w:t>
      </w:r>
      <w:r w:rsidRPr="0072720B">
        <w:rPr>
          <w:lang w:val="en-US"/>
        </w:rPr>
        <w:t xml:space="preserve">is a kind of individual work which performed by a student outside the classroom hours. A student freely selects themes from the themes offered by the plans of seminars, or coordinates with his/her teacher initiative topics. The next step is to do a bibliographic retrieval using bibliographic stock or Internet resources and to make a project plan or put questions to get an evidance-based answer. Having got a good grip on topics, a student must define the content of questions and present a piece of work at the seminar. The volume of the project is </w:t>
      </w:r>
      <w:r>
        <w:rPr>
          <w:lang w:val="en-US"/>
        </w:rPr>
        <w:t>16-</w:t>
      </w:r>
      <w:proofErr w:type="gramStart"/>
      <w:r>
        <w:rPr>
          <w:lang w:val="en-US"/>
        </w:rPr>
        <w:t>25</w:t>
      </w:r>
      <w:r w:rsidRPr="0072720B">
        <w:rPr>
          <w:lang w:val="en-US"/>
        </w:rPr>
        <w:t>slides</w:t>
      </w:r>
      <w:r>
        <w:rPr>
          <w:lang w:val="en-US"/>
        </w:rPr>
        <w:t>,</w:t>
      </w:r>
      <w:proofErr w:type="gramEnd"/>
      <w:r>
        <w:rPr>
          <w:lang w:val="en-US"/>
        </w:rPr>
        <w:t xml:space="preserve"> the text of the project is 4-6</w:t>
      </w:r>
      <w:r w:rsidRPr="0072720B">
        <w:rPr>
          <w:lang w:val="en-US"/>
        </w:rPr>
        <w:t xml:space="preserve"> standard pages which are typed on a computer. The main content of the project is reported in a free form at the seminar, and a student receives an assessment from a teacher.</w:t>
      </w:r>
    </w:p>
    <w:p w:rsidR="0072720B" w:rsidRDefault="0072720B" w:rsidP="0072720B">
      <w:pPr>
        <w:jc w:val="center"/>
        <w:rPr>
          <w:b/>
          <w:lang w:val="uk-UA"/>
        </w:rPr>
      </w:pPr>
      <w:r w:rsidRPr="0072720B">
        <w:rPr>
          <w:b/>
          <w:lang w:val="uk-UA"/>
        </w:rPr>
        <w:t>CONTROL METHODS</w:t>
      </w:r>
    </w:p>
    <w:p w:rsidR="006B5ECD" w:rsidRPr="000C1F08" w:rsidRDefault="006B5ECD" w:rsidP="006B5ECD">
      <w:pPr>
        <w:rPr>
          <w:b/>
          <w:lang w:val="uk-UA"/>
        </w:rPr>
      </w:pPr>
      <w:r w:rsidRPr="000C1F08">
        <w:rPr>
          <w:b/>
          <w:lang w:val="uk-UA"/>
        </w:rPr>
        <w:t xml:space="preserve">1. </w:t>
      </w:r>
      <w:r w:rsidR="0072720B" w:rsidRPr="0072720B">
        <w:rPr>
          <w:b/>
          <w:lang w:val="uk-UA"/>
        </w:rPr>
        <w:t>Summative (terminal) assessment is conducted in the form of a graded credit or exam (according to the curriculum of the faculty) or by accumulation of points under the formative control.</w:t>
      </w:r>
    </w:p>
    <w:p w:rsidR="006B5ECD" w:rsidRPr="000C1F08" w:rsidRDefault="0072720B" w:rsidP="006B5ECD">
      <w:pPr>
        <w:ind w:firstLine="708"/>
        <w:jc w:val="both"/>
        <w:rPr>
          <w:lang w:val="uk-UA"/>
        </w:rPr>
      </w:pPr>
      <w:r w:rsidRPr="0072720B">
        <w:rPr>
          <w:b/>
          <w:lang w:val="uk-UA"/>
        </w:rPr>
        <w:t>Exam</w:t>
      </w:r>
      <w:r w:rsidRPr="0072720B">
        <w:rPr>
          <w:lang w:val="uk-UA"/>
        </w:rPr>
        <w:t xml:space="preserve"> is  a written or oral reply to the questions contained in the examination paper. Issues of examination paper can be brought to the notice of the students in advance. Examination papers are prepared by the lecturer, they are approved at the meeting of the department and signed by the head of the department. The examiner is appointed by the head of the department. He must evaluate the quality of the student's answers according to the accepted scale of academic assessments.</w:t>
      </w:r>
    </w:p>
    <w:p w:rsidR="00594603" w:rsidRDefault="00594603" w:rsidP="0072720B">
      <w:pPr>
        <w:tabs>
          <w:tab w:val="left" w:pos="709"/>
          <w:tab w:val="left" w:pos="851"/>
        </w:tabs>
        <w:ind w:left="360"/>
        <w:jc w:val="both"/>
        <w:rPr>
          <w:rFonts w:eastAsia="Symbol"/>
          <w:b/>
          <w:lang w:val="en-US"/>
        </w:rPr>
      </w:pPr>
    </w:p>
    <w:p w:rsidR="0072720B" w:rsidRDefault="0072720B" w:rsidP="0072720B">
      <w:pPr>
        <w:tabs>
          <w:tab w:val="left" w:pos="709"/>
          <w:tab w:val="left" w:pos="851"/>
        </w:tabs>
        <w:ind w:left="360"/>
        <w:jc w:val="both"/>
        <w:rPr>
          <w:rFonts w:eastAsia="Symbol"/>
          <w:b/>
          <w:lang w:val="en-US"/>
        </w:rPr>
      </w:pPr>
      <w:proofErr w:type="gramStart"/>
      <w:r>
        <w:rPr>
          <w:rFonts w:eastAsia="Symbol"/>
          <w:b/>
          <w:lang w:val="en-US"/>
        </w:rPr>
        <w:t>Testquestionsof the course for final test/examination.</w:t>
      </w:r>
      <w:proofErr w:type="gramEnd"/>
    </w:p>
    <w:p w:rsidR="0072720B" w:rsidRPr="0072720B" w:rsidRDefault="0072720B" w:rsidP="0072720B">
      <w:pPr>
        <w:tabs>
          <w:tab w:val="left" w:pos="709"/>
          <w:tab w:val="left" w:pos="851"/>
        </w:tabs>
        <w:ind w:left="360"/>
        <w:jc w:val="both"/>
        <w:rPr>
          <w:lang w:val="uk-UA"/>
        </w:rPr>
      </w:pPr>
    </w:p>
    <w:p w:rsidR="00594603" w:rsidRPr="00594603" w:rsidRDefault="00594603" w:rsidP="00594603">
      <w:pPr>
        <w:jc w:val="both"/>
        <w:rPr>
          <w:lang w:val="uk-UA"/>
        </w:rPr>
      </w:pPr>
      <w:r w:rsidRPr="00594603">
        <w:rPr>
          <w:lang w:val="uk-UA"/>
        </w:rPr>
        <w:lastRenderedPageBreak/>
        <w:t xml:space="preserve">1. Do you agree with the statement that the main purpose of a labor </w:t>
      </w:r>
      <w:r w:rsidR="005006BB">
        <w:rPr>
          <w:shd w:val="clear" w:color="auto" w:fill="F8F9FA"/>
          <w:lang w:val="en-US"/>
        </w:rPr>
        <w:t>managment</w:t>
      </w:r>
      <w:r w:rsidR="005006BB">
        <w:rPr>
          <w:lang w:val="en-US"/>
        </w:rPr>
        <w:t xml:space="preserve"> i</w:t>
      </w:r>
      <w:r w:rsidRPr="00594603">
        <w:rPr>
          <w:lang w:val="uk-UA"/>
        </w:rPr>
        <w:t>s profit? Prove your point of view.</w:t>
      </w:r>
    </w:p>
    <w:p w:rsidR="00594603" w:rsidRPr="00594603" w:rsidRDefault="00594603" w:rsidP="00594603">
      <w:pPr>
        <w:jc w:val="both"/>
        <w:rPr>
          <w:lang w:val="uk-UA"/>
        </w:rPr>
      </w:pPr>
      <w:r w:rsidRPr="00594603">
        <w:rPr>
          <w:lang w:val="uk-UA"/>
        </w:rPr>
        <w:t xml:space="preserve">2. The role of bureaucracy in modern </w:t>
      </w:r>
      <w:r w:rsidR="005006BB">
        <w:rPr>
          <w:lang w:val="en-US"/>
        </w:rPr>
        <w:t xml:space="preserve"> </w:t>
      </w:r>
      <w:r w:rsidR="005006BB">
        <w:rPr>
          <w:shd w:val="clear" w:color="auto" w:fill="F8F9FA"/>
          <w:lang w:val="en-US"/>
        </w:rPr>
        <w:t>managment</w:t>
      </w:r>
      <w:r w:rsidRPr="00594603">
        <w:rPr>
          <w:lang w:val="uk-UA"/>
        </w:rPr>
        <w:t>.</w:t>
      </w:r>
    </w:p>
    <w:p w:rsidR="00594603" w:rsidRPr="00594603" w:rsidRDefault="00594603" w:rsidP="00594603">
      <w:pPr>
        <w:jc w:val="both"/>
        <w:rPr>
          <w:lang w:val="uk-UA"/>
        </w:rPr>
      </w:pPr>
      <w:r w:rsidRPr="00594603">
        <w:rPr>
          <w:lang w:val="uk-UA"/>
        </w:rPr>
        <w:t xml:space="preserve">3. The role of rumors in the life of the </w:t>
      </w:r>
      <w:r w:rsidR="005006BB">
        <w:rPr>
          <w:shd w:val="clear" w:color="auto" w:fill="F8F9FA"/>
          <w:lang w:val="en-US"/>
        </w:rPr>
        <w:t>managment</w:t>
      </w:r>
    </w:p>
    <w:p w:rsidR="00594603" w:rsidRPr="00594603" w:rsidRDefault="00594603" w:rsidP="00594603">
      <w:pPr>
        <w:jc w:val="both"/>
        <w:rPr>
          <w:lang w:val="uk-UA"/>
        </w:rPr>
      </w:pPr>
      <w:r w:rsidRPr="00594603">
        <w:rPr>
          <w:lang w:val="uk-UA"/>
        </w:rPr>
        <w:t>4. Discover the essence of Parkinson's Law.</w:t>
      </w:r>
    </w:p>
    <w:p w:rsidR="00594603" w:rsidRPr="00594603" w:rsidRDefault="00594603" w:rsidP="00594603">
      <w:pPr>
        <w:jc w:val="both"/>
        <w:rPr>
          <w:lang w:val="uk-UA"/>
        </w:rPr>
      </w:pPr>
      <w:r w:rsidRPr="00594603">
        <w:rPr>
          <w:lang w:val="uk-UA"/>
        </w:rPr>
        <w:t>5. Build a model life cycle for a stellar rock band.</w:t>
      </w:r>
    </w:p>
    <w:p w:rsidR="00594603" w:rsidRPr="00594603" w:rsidRDefault="00594603" w:rsidP="00594603">
      <w:pPr>
        <w:jc w:val="both"/>
        <w:rPr>
          <w:lang w:val="uk-UA"/>
        </w:rPr>
      </w:pPr>
      <w:r w:rsidRPr="00594603">
        <w:rPr>
          <w:lang w:val="uk-UA"/>
        </w:rPr>
        <w:t>6. The School of Human Relations and Industrial Democracy.</w:t>
      </w:r>
    </w:p>
    <w:p w:rsidR="00594603" w:rsidRPr="00594603" w:rsidRDefault="00594603" w:rsidP="00594603">
      <w:pPr>
        <w:jc w:val="both"/>
        <w:rPr>
          <w:lang w:val="uk-UA"/>
        </w:rPr>
      </w:pPr>
      <w:r w:rsidRPr="00594603">
        <w:rPr>
          <w:lang w:val="uk-UA"/>
        </w:rPr>
        <w:t>7. Describe the primary actions of the leader in the stages of creation, growth, maturity and decline of the organization.</w:t>
      </w:r>
    </w:p>
    <w:p w:rsidR="00594603" w:rsidRPr="00594603" w:rsidRDefault="00594603" w:rsidP="00594603">
      <w:pPr>
        <w:jc w:val="both"/>
        <w:rPr>
          <w:lang w:val="uk-UA"/>
        </w:rPr>
      </w:pPr>
      <w:r w:rsidRPr="00594603">
        <w:rPr>
          <w:lang w:val="uk-UA"/>
        </w:rPr>
        <w:t>8. O. Bogdanov's ideas in the field of organization theory and modernity.</w:t>
      </w:r>
    </w:p>
    <w:p w:rsidR="00594603" w:rsidRPr="00594603" w:rsidRDefault="00594603" w:rsidP="00594603">
      <w:pPr>
        <w:jc w:val="both"/>
        <w:rPr>
          <w:lang w:val="uk-UA"/>
        </w:rPr>
      </w:pPr>
      <w:r w:rsidRPr="00594603">
        <w:rPr>
          <w:lang w:val="uk-UA"/>
        </w:rPr>
        <w:t>9. Information management.</w:t>
      </w:r>
    </w:p>
    <w:p w:rsidR="00594603" w:rsidRPr="00594603" w:rsidRDefault="00594603" w:rsidP="00594603">
      <w:pPr>
        <w:jc w:val="both"/>
        <w:rPr>
          <w:lang w:val="uk-UA"/>
        </w:rPr>
      </w:pPr>
      <w:r w:rsidRPr="00594603">
        <w:rPr>
          <w:lang w:val="uk-UA"/>
        </w:rPr>
        <w:t>10. Personality in the organization.</w:t>
      </w:r>
    </w:p>
    <w:p w:rsidR="00594603" w:rsidRPr="00594603" w:rsidRDefault="00594603" w:rsidP="00594603">
      <w:pPr>
        <w:jc w:val="both"/>
        <w:rPr>
          <w:lang w:val="uk-UA"/>
        </w:rPr>
      </w:pPr>
      <w:r w:rsidRPr="00594603">
        <w:rPr>
          <w:lang w:val="uk-UA"/>
        </w:rPr>
        <w:t>11. Make a list of typical problem situations in a modern work organization that can be perceived by staff as obstacles and lead to organizational conflicts.</w:t>
      </w:r>
    </w:p>
    <w:p w:rsidR="00594603" w:rsidRPr="00594603" w:rsidRDefault="00594603" w:rsidP="00594603">
      <w:pPr>
        <w:jc w:val="both"/>
        <w:rPr>
          <w:lang w:val="uk-UA"/>
        </w:rPr>
      </w:pPr>
      <w:r w:rsidRPr="00594603">
        <w:rPr>
          <w:lang w:val="uk-UA"/>
        </w:rPr>
        <w:t>12. The company creates and distributes advertising messages for the consumers of its product. What components of the communication process should be considered when communicating this message to consumers?</w:t>
      </w:r>
    </w:p>
    <w:p w:rsidR="00594603" w:rsidRPr="00594603" w:rsidRDefault="00594603" w:rsidP="00594603">
      <w:pPr>
        <w:jc w:val="both"/>
        <w:rPr>
          <w:lang w:val="uk-UA"/>
        </w:rPr>
      </w:pPr>
      <w:r w:rsidRPr="00594603">
        <w:rPr>
          <w:lang w:val="uk-UA"/>
        </w:rPr>
        <w:t>13. Features and tendencies of development of small business in Ukraine.</w:t>
      </w:r>
    </w:p>
    <w:p w:rsidR="00594603" w:rsidRPr="00594603" w:rsidRDefault="00594603" w:rsidP="00594603">
      <w:pPr>
        <w:jc w:val="both"/>
        <w:rPr>
          <w:lang w:val="uk-UA"/>
        </w:rPr>
      </w:pPr>
      <w:r w:rsidRPr="00594603">
        <w:rPr>
          <w:lang w:val="uk-UA"/>
        </w:rPr>
        <w:t>14. Compare models of motivation.</w:t>
      </w:r>
    </w:p>
    <w:p w:rsidR="00594603" w:rsidRPr="00594603" w:rsidRDefault="00594603" w:rsidP="00594603">
      <w:pPr>
        <w:jc w:val="both"/>
        <w:rPr>
          <w:lang w:val="uk-UA"/>
        </w:rPr>
      </w:pPr>
      <w:r w:rsidRPr="00594603">
        <w:rPr>
          <w:lang w:val="uk-UA"/>
        </w:rPr>
        <w:t>15. Prospects for the development of organizational structures.</w:t>
      </w:r>
    </w:p>
    <w:p w:rsidR="00594603" w:rsidRPr="00594603" w:rsidRDefault="00594603" w:rsidP="00594603">
      <w:pPr>
        <w:jc w:val="both"/>
        <w:rPr>
          <w:lang w:val="uk-UA"/>
        </w:rPr>
      </w:pPr>
      <w:r w:rsidRPr="00594603">
        <w:rPr>
          <w:lang w:val="uk-UA"/>
        </w:rPr>
        <w:t>16. Management of organizational culture.</w:t>
      </w:r>
    </w:p>
    <w:p w:rsidR="00594603" w:rsidRPr="00594603" w:rsidRDefault="00594603" w:rsidP="00594603">
      <w:pPr>
        <w:jc w:val="both"/>
        <w:rPr>
          <w:lang w:val="uk-UA"/>
        </w:rPr>
      </w:pPr>
      <w:r w:rsidRPr="00594603">
        <w:rPr>
          <w:lang w:val="uk-UA"/>
        </w:rPr>
        <w:t>17. The role of the leader in building organizational culture.</w:t>
      </w:r>
    </w:p>
    <w:p w:rsidR="00594603" w:rsidRPr="00594603" w:rsidRDefault="00594603" w:rsidP="00594603">
      <w:pPr>
        <w:jc w:val="both"/>
        <w:rPr>
          <w:lang w:val="uk-UA"/>
        </w:rPr>
      </w:pPr>
      <w:r w:rsidRPr="00594603">
        <w:rPr>
          <w:lang w:val="uk-UA"/>
        </w:rPr>
        <w:t>18. Ethno-national peculiarities of organizational culture.</w:t>
      </w:r>
    </w:p>
    <w:p w:rsidR="00594603" w:rsidRPr="00594603" w:rsidRDefault="00594603" w:rsidP="00594603">
      <w:pPr>
        <w:jc w:val="both"/>
        <w:rPr>
          <w:lang w:val="uk-UA"/>
        </w:rPr>
      </w:pPr>
      <w:r w:rsidRPr="00594603">
        <w:rPr>
          <w:lang w:val="uk-UA"/>
        </w:rPr>
        <w:t>19. Features of organizational culture of modern Ukrainian enterprises.</w:t>
      </w:r>
    </w:p>
    <w:p w:rsidR="00594603" w:rsidRPr="00594603" w:rsidRDefault="00594603" w:rsidP="00594603">
      <w:pPr>
        <w:jc w:val="both"/>
        <w:rPr>
          <w:lang w:val="uk-UA"/>
        </w:rPr>
      </w:pPr>
      <w:r w:rsidRPr="00594603">
        <w:rPr>
          <w:lang w:val="uk-UA"/>
        </w:rPr>
        <w:t>20. Management of organizational culture.</w:t>
      </w:r>
    </w:p>
    <w:p w:rsidR="00594603" w:rsidRPr="00594603" w:rsidRDefault="00594603" w:rsidP="00594603">
      <w:pPr>
        <w:jc w:val="both"/>
        <w:rPr>
          <w:lang w:val="uk-UA"/>
        </w:rPr>
      </w:pPr>
      <w:r w:rsidRPr="00594603">
        <w:rPr>
          <w:lang w:val="uk-UA"/>
        </w:rPr>
        <w:t>21. Highlight the main manifestations of bureaucracy in politics in contemporary Ukraine.</w:t>
      </w:r>
    </w:p>
    <w:p w:rsidR="00594603" w:rsidRPr="00594603" w:rsidRDefault="00594603" w:rsidP="00594603">
      <w:pPr>
        <w:jc w:val="both"/>
        <w:rPr>
          <w:lang w:val="uk-UA"/>
        </w:rPr>
      </w:pPr>
      <w:r w:rsidRPr="00594603">
        <w:rPr>
          <w:lang w:val="uk-UA"/>
        </w:rPr>
        <w:t>22. Information and misinformation.</w:t>
      </w:r>
    </w:p>
    <w:p w:rsidR="00594603" w:rsidRPr="00594603" w:rsidRDefault="00594603" w:rsidP="00594603">
      <w:pPr>
        <w:jc w:val="both"/>
        <w:rPr>
          <w:lang w:val="uk-UA"/>
        </w:rPr>
      </w:pPr>
      <w:r w:rsidRPr="00594603">
        <w:rPr>
          <w:lang w:val="uk-UA"/>
        </w:rPr>
        <w:t>23. New information technologies in the life of the organization.</w:t>
      </w:r>
    </w:p>
    <w:p w:rsidR="00594603" w:rsidRPr="00594603" w:rsidRDefault="00594603" w:rsidP="00594603">
      <w:pPr>
        <w:jc w:val="both"/>
        <w:rPr>
          <w:lang w:val="uk-UA"/>
        </w:rPr>
      </w:pPr>
      <w:r w:rsidRPr="00594603">
        <w:rPr>
          <w:lang w:val="uk-UA"/>
        </w:rPr>
        <w:t>24. Socio-cultural conditionality of communication in organizations.</w:t>
      </w:r>
    </w:p>
    <w:p w:rsidR="00594603" w:rsidRPr="00594603" w:rsidRDefault="00594603" w:rsidP="00594603">
      <w:pPr>
        <w:jc w:val="both"/>
        <w:rPr>
          <w:lang w:val="uk-UA"/>
        </w:rPr>
      </w:pPr>
      <w:r w:rsidRPr="00594603">
        <w:rPr>
          <w:lang w:val="uk-UA"/>
        </w:rPr>
        <w:t>25. Leaders of reorganization (experience of American organizations).</w:t>
      </w:r>
    </w:p>
    <w:p w:rsidR="00594603" w:rsidRPr="00594603" w:rsidRDefault="00594603" w:rsidP="00594603">
      <w:pPr>
        <w:jc w:val="both"/>
        <w:rPr>
          <w:lang w:val="uk-UA"/>
        </w:rPr>
      </w:pPr>
      <w:r w:rsidRPr="00594603">
        <w:rPr>
          <w:lang w:val="uk-UA"/>
        </w:rPr>
        <w:t>26. Key features of innovation in social organization and management.</w:t>
      </w:r>
    </w:p>
    <w:p w:rsidR="00594603" w:rsidRPr="00594603" w:rsidRDefault="00594603" w:rsidP="00594603">
      <w:pPr>
        <w:jc w:val="both"/>
        <w:rPr>
          <w:lang w:val="uk-UA"/>
        </w:rPr>
      </w:pPr>
      <w:r w:rsidRPr="00594603">
        <w:rPr>
          <w:lang w:val="uk-UA"/>
        </w:rPr>
        <w:t>27. Features of development of innovative processes in Ukrainian organizations.</w:t>
      </w:r>
    </w:p>
    <w:p w:rsidR="00594603" w:rsidRPr="00594603" w:rsidRDefault="00594603" w:rsidP="00594603">
      <w:pPr>
        <w:jc w:val="both"/>
        <w:rPr>
          <w:lang w:val="uk-UA"/>
        </w:rPr>
      </w:pPr>
      <w:r w:rsidRPr="00594603">
        <w:rPr>
          <w:lang w:val="uk-UA"/>
        </w:rPr>
        <w:t>28. The future of the organization.</w:t>
      </w:r>
    </w:p>
    <w:p w:rsidR="00594603" w:rsidRPr="00594603" w:rsidRDefault="00594603" w:rsidP="00594603">
      <w:pPr>
        <w:jc w:val="both"/>
        <w:rPr>
          <w:lang w:val="uk-UA"/>
        </w:rPr>
      </w:pPr>
      <w:r w:rsidRPr="00594603">
        <w:rPr>
          <w:lang w:val="uk-UA"/>
        </w:rPr>
        <w:t>29. Contradictions and conflicts as the driving force of the organization's development.</w:t>
      </w:r>
    </w:p>
    <w:p w:rsidR="00594603" w:rsidRPr="00594603" w:rsidRDefault="00594603" w:rsidP="00594603">
      <w:pPr>
        <w:jc w:val="both"/>
        <w:rPr>
          <w:lang w:val="uk-UA"/>
        </w:rPr>
      </w:pPr>
      <w:r w:rsidRPr="00594603">
        <w:rPr>
          <w:lang w:val="uk-UA"/>
        </w:rPr>
        <w:t>30. List the typical information that can be transmitted in today's organizations through the rumor channels.</w:t>
      </w:r>
    </w:p>
    <w:p w:rsidR="00594603" w:rsidRPr="00594603" w:rsidRDefault="00594603" w:rsidP="00594603">
      <w:pPr>
        <w:jc w:val="both"/>
        <w:rPr>
          <w:lang w:val="uk-UA"/>
        </w:rPr>
      </w:pPr>
      <w:r w:rsidRPr="00594603">
        <w:rPr>
          <w:lang w:val="uk-UA"/>
        </w:rPr>
        <w:t>31 Develop recommendations for cessation of circulating hearing and formation in a hearing-resistant environment.</w:t>
      </w:r>
    </w:p>
    <w:p w:rsidR="00594603" w:rsidRPr="00594603" w:rsidRDefault="00594603" w:rsidP="00594603">
      <w:pPr>
        <w:jc w:val="both"/>
        <w:rPr>
          <w:lang w:val="uk-UA"/>
        </w:rPr>
      </w:pPr>
      <w:r w:rsidRPr="00594603">
        <w:rPr>
          <w:lang w:val="uk-UA"/>
        </w:rPr>
        <w:t>32. Group conflicts: causes, solutions, consequences.</w:t>
      </w:r>
    </w:p>
    <w:p w:rsidR="00594603" w:rsidRPr="00594603" w:rsidRDefault="00594603" w:rsidP="00594603">
      <w:pPr>
        <w:jc w:val="both"/>
        <w:rPr>
          <w:lang w:val="uk-UA"/>
        </w:rPr>
      </w:pPr>
      <w:r w:rsidRPr="00594603">
        <w:rPr>
          <w:lang w:val="uk-UA"/>
        </w:rPr>
        <w:t>33. Conflict management as an organizational and technological process.</w:t>
      </w:r>
    </w:p>
    <w:p w:rsidR="00594603" w:rsidRPr="00594603" w:rsidRDefault="00594603" w:rsidP="00594603">
      <w:pPr>
        <w:jc w:val="both"/>
        <w:rPr>
          <w:lang w:val="uk-UA"/>
        </w:rPr>
      </w:pPr>
      <w:r w:rsidRPr="00594603">
        <w:rPr>
          <w:lang w:val="uk-UA"/>
        </w:rPr>
        <w:t>34. Conflict as a management object.</w:t>
      </w:r>
    </w:p>
    <w:p w:rsidR="00594603" w:rsidRPr="00594603" w:rsidRDefault="00594603" w:rsidP="00594603">
      <w:pPr>
        <w:jc w:val="both"/>
        <w:rPr>
          <w:lang w:val="uk-UA"/>
        </w:rPr>
      </w:pPr>
      <w:r w:rsidRPr="00594603">
        <w:rPr>
          <w:lang w:val="uk-UA"/>
        </w:rPr>
        <w:t>35. Conflict management strategies and methods in the organization.</w:t>
      </w:r>
    </w:p>
    <w:p w:rsidR="00594603" w:rsidRPr="00594603" w:rsidRDefault="00594603" w:rsidP="00594603">
      <w:pPr>
        <w:jc w:val="both"/>
        <w:rPr>
          <w:lang w:val="uk-UA"/>
        </w:rPr>
      </w:pPr>
      <w:r w:rsidRPr="00594603">
        <w:rPr>
          <w:lang w:val="uk-UA"/>
        </w:rPr>
        <w:t>36. Features of personnel management at modern Ukrainian enterprises.</w:t>
      </w:r>
    </w:p>
    <w:p w:rsidR="00594603" w:rsidRPr="00594603" w:rsidRDefault="00594603" w:rsidP="00594603">
      <w:pPr>
        <w:jc w:val="both"/>
        <w:rPr>
          <w:lang w:val="uk-UA"/>
        </w:rPr>
      </w:pPr>
      <w:r w:rsidRPr="00594603">
        <w:rPr>
          <w:lang w:val="uk-UA"/>
        </w:rPr>
        <w:t>37. Personnel service activities: comparative analysis of old and new methods.</w:t>
      </w:r>
    </w:p>
    <w:p w:rsidR="00594603" w:rsidRPr="00594603" w:rsidRDefault="00594603" w:rsidP="00594603">
      <w:pPr>
        <w:jc w:val="both"/>
        <w:rPr>
          <w:lang w:val="uk-UA"/>
        </w:rPr>
      </w:pPr>
      <w:r w:rsidRPr="00594603">
        <w:rPr>
          <w:lang w:val="uk-UA"/>
        </w:rPr>
        <w:t>38. Power as a special type of interpersonal relationships.</w:t>
      </w:r>
    </w:p>
    <w:p w:rsidR="00594603" w:rsidRPr="00594603" w:rsidRDefault="00594603" w:rsidP="00594603">
      <w:pPr>
        <w:jc w:val="both"/>
        <w:rPr>
          <w:lang w:val="uk-UA"/>
        </w:rPr>
      </w:pPr>
      <w:r w:rsidRPr="00594603">
        <w:rPr>
          <w:lang w:val="uk-UA"/>
        </w:rPr>
        <w:t>39. Power as a property of the social system.</w:t>
      </w:r>
    </w:p>
    <w:p w:rsidR="00594603" w:rsidRPr="00594603" w:rsidRDefault="00594603" w:rsidP="00594603">
      <w:pPr>
        <w:jc w:val="both"/>
        <w:rPr>
          <w:lang w:val="uk-UA"/>
        </w:rPr>
      </w:pPr>
      <w:r w:rsidRPr="00594603">
        <w:rPr>
          <w:lang w:val="uk-UA"/>
        </w:rPr>
        <w:t>40. Social Leadership Technologies.</w:t>
      </w:r>
    </w:p>
    <w:p w:rsidR="00594603" w:rsidRPr="00594603" w:rsidRDefault="00594603" w:rsidP="00594603">
      <w:pPr>
        <w:jc w:val="both"/>
        <w:rPr>
          <w:lang w:val="uk-UA"/>
        </w:rPr>
      </w:pPr>
      <w:r w:rsidRPr="00594603">
        <w:rPr>
          <w:lang w:val="uk-UA"/>
        </w:rPr>
        <w:t>41. What can be the consequence of a lack of a holistic vision by employees of the results of innovation in an organization?</w:t>
      </w:r>
    </w:p>
    <w:p w:rsidR="00594603" w:rsidRPr="00594603" w:rsidRDefault="00594603" w:rsidP="00594603">
      <w:pPr>
        <w:jc w:val="both"/>
        <w:rPr>
          <w:lang w:val="uk-UA"/>
        </w:rPr>
      </w:pPr>
      <w:r w:rsidRPr="00594603">
        <w:rPr>
          <w:lang w:val="uk-UA"/>
        </w:rPr>
        <w:t>42. The role of leadership in management.</w:t>
      </w:r>
    </w:p>
    <w:p w:rsidR="00594603" w:rsidRPr="00594603" w:rsidRDefault="00594603" w:rsidP="00594603">
      <w:pPr>
        <w:jc w:val="both"/>
        <w:rPr>
          <w:lang w:val="uk-UA"/>
        </w:rPr>
      </w:pPr>
      <w:r w:rsidRPr="00594603">
        <w:rPr>
          <w:lang w:val="uk-UA"/>
        </w:rPr>
        <w:t>43. What are the most appropriate ways of combating bureaucracy in the sphere of political life, in your opinion, in our country.</w:t>
      </w:r>
    </w:p>
    <w:p w:rsidR="00594603" w:rsidRPr="00594603" w:rsidRDefault="00594603" w:rsidP="00594603">
      <w:pPr>
        <w:jc w:val="both"/>
        <w:rPr>
          <w:lang w:val="uk-UA"/>
        </w:rPr>
      </w:pPr>
      <w:r w:rsidRPr="00594603">
        <w:rPr>
          <w:lang w:val="uk-UA"/>
        </w:rPr>
        <w:t>44. What can cause communication failures?</w:t>
      </w:r>
    </w:p>
    <w:p w:rsidR="00594603" w:rsidRPr="00594603" w:rsidRDefault="00594603" w:rsidP="00594603">
      <w:pPr>
        <w:jc w:val="both"/>
        <w:rPr>
          <w:lang w:val="uk-UA"/>
        </w:rPr>
      </w:pPr>
      <w:r w:rsidRPr="00594603">
        <w:rPr>
          <w:lang w:val="uk-UA"/>
        </w:rPr>
        <w:t>45. The role of new information technologies in the life of the organization.</w:t>
      </w:r>
    </w:p>
    <w:p w:rsidR="00594603" w:rsidRPr="00594603" w:rsidRDefault="00594603" w:rsidP="00594603">
      <w:pPr>
        <w:jc w:val="both"/>
        <w:rPr>
          <w:lang w:val="uk-UA"/>
        </w:rPr>
      </w:pPr>
      <w:r w:rsidRPr="00594603">
        <w:rPr>
          <w:lang w:val="uk-UA"/>
        </w:rPr>
        <w:t>46. ​​Describe features of organizational culture of modern Ukrainian enterprises.</w:t>
      </w:r>
    </w:p>
    <w:p w:rsidR="00594603" w:rsidRPr="00594603" w:rsidRDefault="00594603" w:rsidP="00594603">
      <w:pPr>
        <w:jc w:val="both"/>
        <w:rPr>
          <w:lang w:val="uk-UA"/>
        </w:rPr>
      </w:pPr>
      <w:r w:rsidRPr="00594603">
        <w:rPr>
          <w:lang w:val="uk-UA"/>
        </w:rPr>
        <w:lastRenderedPageBreak/>
        <w:t>47. Socio-cultural conditionality of communication in organizations.</w:t>
      </w:r>
    </w:p>
    <w:p w:rsidR="00594603" w:rsidRPr="00594603" w:rsidRDefault="00594603" w:rsidP="00594603">
      <w:pPr>
        <w:jc w:val="both"/>
        <w:rPr>
          <w:lang w:val="uk-UA"/>
        </w:rPr>
      </w:pPr>
      <w:r w:rsidRPr="00594603">
        <w:rPr>
          <w:lang w:val="uk-UA"/>
        </w:rPr>
        <w:t>48. Basic principles of conflict management as an organizational and technological process.</w:t>
      </w:r>
    </w:p>
    <w:p w:rsidR="00594603" w:rsidRPr="00594603" w:rsidRDefault="00594603" w:rsidP="00594603">
      <w:pPr>
        <w:jc w:val="both"/>
        <w:rPr>
          <w:lang w:val="uk-UA"/>
        </w:rPr>
      </w:pPr>
      <w:r w:rsidRPr="00594603">
        <w:rPr>
          <w:lang w:val="uk-UA"/>
        </w:rPr>
        <w:t>49. The role of innovation in social organization and governance.</w:t>
      </w:r>
    </w:p>
    <w:p w:rsidR="00594603" w:rsidRPr="00594603" w:rsidRDefault="00594603" w:rsidP="00594603">
      <w:pPr>
        <w:jc w:val="both"/>
        <w:rPr>
          <w:lang w:val="uk-UA"/>
        </w:rPr>
      </w:pPr>
      <w:r w:rsidRPr="00594603">
        <w:rPr>
          <w:lang w:val="uk-UA"/>
        </w:rPr>
        <w:t xml:space="preserve">50. Features of personnel management in a state </w:t>
      </w:r>
      <w:r w:rsidR="005006BB">
        <w:rPr>
          <w:shd w:val="clear" w:color="auto" w:fill="F8F9FA"/>
          <w:lang w:val="en-US"/>
        </w:rPr>
        <w:t>managment</w:t>
      </w:r>
      <w:r w:rsidR="005006BB">
        <w:rPr>
          <w:lang w:val="en-US"/>
        </w:rPr>
        <w:t xml:space="preserve"> </w:t>
      </w:r>
      <w:r w:rsidRPr="00594603">
        <w:rPr>
          <w:lang w:val="uk-UA"/>
        </w:rPr>
        <w:t>.</w:t>
      </w:r>
    </w:p>
    <w:p w:rsidR="00594603" w:rsidRPr="00594603" w:rsidRDefault="00594603" w:rsidP="00594603">
      <w:pPr>
        <w:jc w:val="both"/>
        <w:rPr>
          <w:lang w:val="uk-UA"/>
        </w:rPr>
      </w:pPr>
      <w:r w:rsidRPr="00594603">
        <w:rPr>
          <w:lang w:val="uk-UA"/>
        </w:rPr>
        <w:t>51. Features of personnel management in a private</w:t>
      </w:r>
      <w:r w:rsidR="005006BB" w:rsidRPr="005006BB">
        <w:rPr>
          <w:shd w:val="clear" w:color="auto" w:fill="F8F9FA"/>
          <w:lang w:val="en-US"/>
        </w:rPr>
        <w:t xml:space="preserve"> </w:t>
      </w:r>
      <w:r w:rsidR="005006BB">
        <w:rPr>
          <w:shd w:val="clear" w:color="auto" w:fill="F8F9FA"/>
          <w:lang w:val="en-US"/>
        </w:rPr>
        <w:t>managment</w:t>
      </w:r>
      <w:r w:rsidRPr="00594603">
        <w:rPr>
          <w:lang w:val="uk-UA"/>
        </w:rPr>
        <w:t xml:space="preserve"> </w:t>
      </w:r>
      <w:r w:rsidR="005006BB">
        <w:rPr>
          <w:lang w:val="en-US"/>
        </w:rPr>
        <w:t xml:space="preserve"> </w:t>
      </w:r>
      <w:r w:rsidRPr="00594603">
        <w:rPr>
          <w:lang w:val="uk-UA"/>
        </w:rPr>
        <w:t>.</w:t>
      </w:r>
    </w:p>
    <w:p w:rsidR="00594603" w:rsidRPr="00594603" w:rsidRDefault="00594603" w:rsidP="00594603">
      <w:pPr>
        <w:jc w:val="both"/>
        <w:rPr>
          <w:lang w:val="uk-UA"/>
        </w:rPr>
      </w:pPr>
      <w:r w:rsidRPr="00594603">
        <w:rPr>
          <w:lang w:val="uk-UA"/>
        </w:rPr>
        <w:t>52. Types of leadership in management.</w:t>
      </w:r>
    </w:p>
    <w:p w:rsidR="00594603" w:rsidRPr="00594603" w:rsidRDefault="00594603" w:rsidP="00594603">
      <w:pPr>
        <w:jc w:val="both"/>
        <w:rPr>
          <w:lang w:val="uk-UA"/>
        </w:rPr>
      </w:pPr>
      <w:r w:rsidRPr="00594603">
        <w:rPr>
          <w:lang w:val="uk-UA"/>
        </w:rPr>
        <w:t>53. The role of tip-building in uniting the workforce.</w:t>
      </w:r>
    </w:p>
    <w:p w:rsidR="00594603" w:rsidRPr="00594603" w:rsidRDefault="00594603" w:rsidP="00594603">
      <w:pPr>
        <w:jc w:val="both"/>
        <w:rPr>
          <w:lang w:val="uk-UA"/>
        </w:rPr>
      </w:pPr>
      <w:r w:rsidRPr="00594603">
        <w:rPr>
          <w:lang w:val="uk-UA"/>
        </w:rPr>
        <w:t>54. Features of resolving conflict situations in the workforce.</w:t>
      </w:r>
    </w:p>
    <w:p w:rsidR="00594603" w:rsidRPr="00594603" w:rsidRDefault="00594603" w:rsidP="00594603">
      <w:pPr>
        <w:jc w:val="both"/>
        <w:rPr>
          <w:lang w:val="uk-UA"/>
        </w:rPr>
      </w:pPr>
      <w:r w:rsidRPr="00594603">
        <w:rPr>
          <w:lang w:val="uk-UA"/>
        </w:rPr>
        <w:t>55. Socially-adequate management: the essence and value in management activity.</w:t>
      </w:r>
    </w:p>
    <w:p w:rsidR="00594603" w:rsidRPr="00594603" w:rsidRDefault="00594603" w:rsidP="00594603">
      <w:pPr>
        <w:jc w:val="both"/>
        <w:rPr>
          <w:lang w:val="uk-UA"/>
        </w:rPr>
      </w:pPr>
      <w:r w:rsidRPr="00594603">
        <w:rPr>
          <w:lang w:val="uk-UA"/>
        </w:rPr>
        <w:t>56. Sociological methods and technologies in management.</w:t>
      </w:r>
    </w:p>
    <w:p w:rsidR="00594603" w:rsidRPr="00594603" w:rsidRDefault="00594603" w:rsidP="00594603">
      <w:pPr>
        <w:jc w:val="both"/>
        <w:rPr>
          <w:lang w:val="uk-UA"/>
        </w:rPr>
      </w:pPr>
      <w:r w:rsidRPr="00594603">
        <w:rPr>
          <w:lang w:val="uk-UA"/>
        </w:rPr>
        <w:t>57. Consulting: history, theory and practice.</w:t>
      </w:r>
    </w:p>
    <w:p w:rsidR="00594603" w:rsidRPr="00594603" w:rsidRDefault="00594603" w:rsidP="00594603">
      <w:pPr>
        <w:jc w:val="both"/>
        <w:rPr>
          <w:lang w:val="uk-UA"/>
        </w:rPr>
      </w:pPr>
      <w:r w:rsidRPr="00594603">
        <w:rPr>
          <w:lang w:val="uk-UA"/>
        </w:rPr>
        <w:t>58. Basic models of organization management.</w:t>
      </w:r>
    </w:p>
    <w:p w:rsidR="00594603" w:rsidRPr="00594603" w:rsidRDefault="00594603" w:rsidP="00594603">
      <w:pPr>
        <w:jc w:val="both"/>
        <w:rPr>
          <w:lang w:val="uk-UA"/>
        </w:rPr>
      </w:pPr>
      <w:r w:rsidRPr="00594603">
        <w:rPr>
          <w:lang w:val="uk-UA"/>
        </w:rPr>
        <w:t>59. Corporate culture: role and importance in management.</w:t>
      </w:r>
    </w:p>
    <w:p w:rsidR="00283CF2" w:rsidRPr="00594603" w:rsidRDefault="00594603" w:rsidP="00594603">
      <w:pPr>
        <w:jc w:val="both"/>
        <w:rPr>
          <w:lang w:val="uk-UA"/>
        </w:rPr>
      </w:pPr>
      <w:r w:rsidRPr="00594603">
        <w:rPr>
          <w:lang w:val="uk-UA"/>
        </w:rPr>
        <w:t>60. Technologies for increasing labor productivity.</w:t>
      </w:r>
    </w:p>
    <w:p w:rsidR="005D60AD" w:rsidRDefault="005D60AD" w:rsidP="00283CF2">
      <w:pPr>
        <w:jc w:val="both"/>
        <w:rPr>
          <w:lang w:val="en-US"/>
        </w:rPr>
      </w:pPr>
    </w:p>
    <w:p w:rsidR="005D60AD" w:rsidRDefault="005D60AD" w:rsidP="00283CF2">
      <w:pPr>
        <w:jc w:val="both"/>
        <w:rPr>
          <w:lang w:val="en-US"/>
        </w:rPr>
      </w:pPr>
    </w:p>
    <w:p w:rsidR="00283CF2" w:rsidRPr="00594603" w:rsidRDefault="006B5ECD" w:rsidP="00283CF2">
      <w:pPr>
        <w:jc w:val="both"/>
        <w:rPr>
          <w:lang w:val="en-US"/>
        </w:rPr>
      </w:pPr>
      <w:r w:rsidRPr="005D60AD">
        <w:rPr>
          <w:b/>
          <w:lang w:val="uk-UA"/>
        </w:rPr>
        <w:t>2.</w:t>
      </w:r>
      <w:r w:rsidR="00283CF2" w:rsidRPr="005D60AD">
        <w:rPr>
          <w:b/>
          <w:lang w:val="uk-UA"/>
        </w:rPr>
        <w:t xml:space="preserve">The current control is carried out </w:t>
      </w:r>
      <w:r w:rsidR="00283CF2" w:rsidRPr="005D60AD">
        <w:rPr>
          <w:b/>
          <w:lang w:val="en-US"/>
        </w:rPr>
        <w:t xml:space="preserve">according </w:t>
      </w:r>
      <w:r w:rsidR="00283CF2" w:rsidRPr="00594603">
        <w:rPr>
          <w:lang w:val="en-US"/>
        </w:rPr>
        <w:t>to</w:t>
      </w:r>
      <w:r w:rsidR="00283CF2" w:rsidRPr="00594603">
        <w:rPr>
          <w:lang w:val="uk-UA"/>
        </w:rPr>
        <w:t xml:space="preserve"> the results of students' work at seminars, the method of evaluation of control works, evaluation of tests, </w:t>
      </w:r>
      <w:r w:rsidR="00283CF2" w:rsidRPr="00594603">
        <w:rPr>
          <w:lang w:val="en-US"/>
        </w:rPr>
        <w:t>individual work</w:t>
      </w:r>
      <w:r w:rsidR="00283CF2" w:rsidRPr="00594603">
        <w:rPr>
          <w:lang w:val="uk-UA"/>
        </w:rPr>
        <w:t xml:space="preserve">, individual tasks, team projects, </w:t>
      </w:r>
      <w:r w:rsidR="00283CF2" w:rsidRPr="00594603">
        <w:rPr>
          <w:lang w:val="en-US"/>
        </w:rPr>
        <w:t>projects.</w:t>
      </w:r>
    </w:p>
    <w:p w:rsidR="006B5ECD" w:rsidRPr="005561DA" w:rsidRDefault="005561DA" w:rsidP="00283CF2">
      <w:pPr>
        <w:jc w:val="both"/>
        <w:rPr>
          <w:lang w:val="en-US"/>
        </w:rPr>
      </w:pPr>
      <w:r>
        <w:rPr>
          <w:b/>
          <w:lang w:val="en-US"/>
        </w:rPr>
        <w:tab/>
      </w:r>
      <w:r w:rsidRPr="005561DA">
        <w:rPr>
          <w:b/>
          <w:lang w:val="en-US"/>
        </w:rPr>
        <w:t>Control at seminars</w:t>
      </w:r>
      <w:r>
        <w:rPr>
          <w:lang w:val="en-US"/>
        </w:rPr>
        <w:t xml:space="preserve"> is</w:t>
      </w:r>
      <w:r w:rsidRPr="005561DA">
        <w:rPr>
          <w:lang w:val="en-US"/>
        </w:rPr>
        <w:t xml:space="preserve"> assessment of student</w:t>
      </w:r>
      <w:r>
        <w:rPr>
          <w:lang w:val="en-US"/>
        </w:rPr>
        <w:t>s’presence</w:t>
      </w:r>
      <w:r w:rsidRPr="005561DA">
        <w:rPr>
          <w:lang w:val="en-US"/>
        </w:rPr>
        <w:t xml:space="preserve">, answers to questions posed by </w:t>
      </w:r>
      <w:r>
        <w:rPr>
          <w:lang w:val="en-US"/>
        </w:rPr>
        <w:t>the</w:t>
      </w:r>
      <w:r w:rsidRPr="005561DA">
        <w:rPr>
          <w:lang w:val="en-US"/>
        </w:rPr>
        <w:t xml:space="preserve"> teacher, assessment of the implementation of test tasks, assessments during </w:t>
      </w:r>
      <w:r>
        <w:rPr>
          <w:lang w:val="en-US"/>
        </w:rPr>
        <w:t>individual works</w:t>
      </w:r>
      <w:r w:rsidRPr="005561DA">
        <w:rPr>
          <w:lang w:val="en-US"/>
        </w:rPr>
        <w:t xml:space="preserve">, assessment of the contribution of </w:t>
      </w:r>
      <w:r>
        <w:rPr>
          <w:lang w:val="en-US"/>
        </w:rPr>
        <w:t>some</w:t>
      </w:r>
      <w:r w:rsidRPr="005561DA">
        <w:rPr>
          <w:lang w:val="en-US"/>
        </w:rPr>
        <w:t xml:space="preserve"> students to group work in the preparation of a team project, activity in </w:t>
      </w:r>
      <w:r>
        <w:rPr>
          <w:lang w:val="en-US"/>
        </w:rPr>
        <w:t>a</w:t>
      </w:r>
      <w:r w:rsidRPr="005561DA">
        <w:rPr>
          <w:lang w:val="en-US"/>
        </w:rPr>
        <w:t xml:space="preserve"> business game.</w:t>
      </w:r>
    </w:p>
    <w:p w:rsidR="006B5ECD" w:rsidRPr="000C1F08" w:rsidRDefault="005561DA" w:rsidP="006B5ECD">
      <w:pPr>
        <w:ind w:firstLine="708"/>
        <w:jc w:val="both"/>
        <w:rPr>
          <w:lang w:val="uk-UA"/>
        </w:rPr>
      </w:pPr>
      <w:r w:rsidRPr="005561DA">
        <w:rPr>
          <w:b/>
          <w:lang w:val="en-US"/>
        </w:rPr>
        <w:t>Test</w:t>
      </w:r>
      <w:r>
        <w:rPr>
          <w:lang w:val="uk-UA"/>
        </w:rPr>
        <w:t xml:space="preserve"> is </w:t>
      </w:r>
      <w:r w:rsidRPr="005561DA">
        <w:rPr>
          <w:lang w:val="uk-UA"/>
        </w:rPr>
        <w:t>a kind of current control</w:t>
      </w:r>
      <w:r>
        <w:rPr>
          <w:lang w:val="en-US"/>
        </w:rPr>
        <w:t xml:space="preserve"> of</w:t>
      </w:r>
      <w:r w:rsidRPr="005561DA">
        <w:rPr>
          <w:lang w:val="uk-UA"/>
        </w:rPr>
        <w:t xml:space="preserve"> student</w:t>
      </w:r>
      <w:r>
        <w:rPr>
          <w:lang w:val="en-US"/>
        </w:rPr>
        <w:t>s’</w:t>
      </w:r>
      <w:r w:rsidRPr="005561DA">
        <w:rPr>
          <w:lang w:val="uk-UA"/>
        </w:rPr>
        <w:t xml:space="preserve"> knowledge, which aims to identify the level of knowledge of students received on the material transmitted. The date of </w:t>
      </w:r>
      <w:r>
        <w:rPr>
          <w:lang w:val="en-US"/>
        </w:rPr>
        <w:t>a test</w:t>
      </w:r>
      <w:r w:rsidRPr="005561DA">
        <w:rPr>
          <w:lang w:val="uk-UA"/>
        </w:rPr>
        <w:t xml:space="preserve"> is given to students and is appointed upon completion of the study module. Questions and test assignments are prepared by a teacher conducting practical classes, they are consistent with the lectures and topics of seminars. The control work is carried out in writing in the presence of a teacher, is evaluated according to the adopted scale, and the assessment can be used by the teacher to calculate the cumulative score on the basis of studying the discipline.</w:t>
      </w:r>
    </w:p>
    <w:p w:rsidR="005561DA" w:rsidRPr="005561DA" w:rsidRDefault="005561DA" w:rsidP="005561DA">
      <w:pPr>
        <w:tabs>
          <w:tab w:val="num" w:pos="0"/>
          <w:tab w:val="left" w:pos="993"/>
        </w:tabs>
        <w:ind w:firstLine="567"/>
        <w:jc w:val="both"/>
        <w:rPr>
          <w:lang w:val="uk-UA"/>
        </w:rPr>
      </w:pPr>
      <w:r w:rsidRPr="005561DA">
        <w:rPr>
          <w:b/>
          <w:lang w:val="uk-UA"/>
        </w:rPr>
        <w:t>Individual tasks</w:t>
      </w:r>
      <w:r w:rsidRPr="005561DA">
        <w:rPr>
          <w:lang w:val="uk-UA"/>
        </w:rPr>
        <w:t xml:space="preserve">are assessed by </w:t>
      </w:r>
      <w:r>
        <w:rPr>
          <w:lang w:val="en-US"/>
        </w:rPr>
        <w:t>a</w:t>
      </w:r>
      <w:r w:rsidRPr="005561DA">
        <w:rPr>
          <w:lang w:val="uk-UA"/>
        </w:rPr>
        <w:t xml:space="preserve"> teacher or </w:t>
      </w:r>
      <w:r>
        <w:rPr>
          <w:lang w:val="en-US"/>
        </w:rPr>
        <w:t>according to</w:t>
      </w:r>
      <w:r w:rsidRPr="005561DA">
        <w:rPr>
          <w:lang w:val="uk-UA"/>
        </w:rPr>
        <w:t xml:space="preserve"> the results of report </w:t>
      </w:r>
      <w:r>
        <w:rPr>
          <w:lang w:val="en-US"/>
        </w:rPr>
        <w:t>at</w:t>
      </w:r>
      <w:r w:rsidRPr="005561DA">
        <w:rPr>
          <w:lang w:val="uk-UA"/>
        </w:rPr>
        <w:t xml:space="preserve"> a practical </w:t>
      </w:r>
      <w:r>
        <w:rPr>
          <w:lang w:val="en-US"/>
        </w:rPr>
        <w:t>class</w:t>
      </w:r>
      <w:r w:rsidRPr="005561DA">
        <w:rPr>
          <w:lang w:val="uk-UA"/>
        </w:rPr>
        <w:t xml:space="preserve"> or separately from the provided text.</w:t>
      </w:r>
    </w:p>
    <w:p w:rsidR="005561DA" w:rsidRPr="005561DA" w:rsidRDefault="005561DA" w:rsidP="005561DA">
      <w:pPr>
        <w:tabs>
          <w:tab w:val="num" w:pos="0"/>
          <w:tab w:val="left" w:pos="993"/>
        </w:tabs>
        <w:ind w:firstLine="567"/>
        <w:jc w:val="both"/>
        <w:rPr>
          <w:lang w:val="uk-UA"/>
        </w:rPr>
      </w:pPr>
      <w:r w:rsidRPr="005561DA">
        <w:rPr>
          <w:lang w:val="uk-UA"/>
        </w:rPr>
        <w:t xml:space="preserve">Implementation of the project involves teamwork (2-3 students) or individual research work on the chosen topic, preparing a written report and conducting a </w:t>
      </w:r>
      <w:r>
        <w:rPr>
          <w:lang w:val="en-US"/>
        </w:rPr>
        <w:t>project</w:t>
      </w:r>
      <w:r w:rsidRPr="005561DA">
        <w:rPr>
          <w:lang w:val="uk-UA"/>
        </w:rPr>
        <w:t xml:space="preserve"> with the help of multimedia equipment in the presence of teachers of the department. The team project is a cognitive-analytical work.</w:t>
      </w:r>
    </w:p>
    <w:p w:rsidR="006B5ECD" w:rsidRPr="000C1F08" w:rsidRDefault="005561DA" w:rsidP="005561DA">
      <w:pPr>
        <w:tabs>
          <w:tab w:val="num" w:pos="0"/>
          <w:tab w:val="left" w:pos="993"/>
        </w:tabs>
        <w:ind w:firstLine="567"/>
        <w:jc w:val="both"/>
        <w:rPr>
          <w:lang w:val="uk-UA"/>
        </w:rPr>
      </w:pPr>
      <w:r w:rsidRPr="005561DA">
        <w:rPr>
          <w:lang w:val="uk-UA"/>
        </w:rPr>
        <w:t xml:space="preserve">The purpose of </w:t>
      </w:r>
      <w:r>
        <w:rPr>
          <w:lang w:val="en-US"/>
        </w:rPr>
        <w:t>a</w:t>
      </w:r>
      <w:r w:rsidRPr="005561DA">
        <w:rPr>
          <w:lang w:val="uk-UA"/>
        </w:rPr>
        <w:t xml:space="preserve"> project is to test the success of students' mastering of the categorical apparatus of family sociology and the ability to use sociological imagination to analyze phenomena and</w:t>
      </w:r>
      <w:r>
        <w:rPr>
          <w:lang w:val="uk-UA"/>
        </w:rPr>
        <w:t xml:space="preserve"> processes occurring in society.</w:t>
      </w:r>
    </w:p>
    <w:p w:rsidR="006B5ECD" w:rsidRPr="000C1F08" w:rsidRDefault="006B5ECD" w:rsidP="006B5ECD">
      <w:pPr>
        <w:jc w:val="center"/>
        <w:rPr>
          <w:b/>
          <w:lang w:val="uk-UA"/>
        </w:rPr>
      </w:pPr>
      <w:r w:rsidRPr="000C1F08">
        <w:rPr>
          <w:b/>
          <w:lang w:val="uk-UA"/>
        </w:rPr>
        <w:br w:type="page"/>
      </w:r>
    </w:p>
    <w:p w:rsidR="00E22BDA" w:rsidRDefault="00E22BDA" w:rsidP="006B5ECD">
      <w:pPr>
        <w:jc w:val="center"/>
        <w:rPr>
          <w:b/>
          <w:lang w:val="en-US"/>
        </w:rPr>
      </w:pPr>
      <w:r w:rsidRPr="00E22BDA">
        <w:rPr>
          <w:b/>
          <w:lang w:val="en-US"/>
        </w:rPr>
        <w:lastRenderedPageBreak/>
        <w:t xml:space="preserve">GRADE </w:t>
      </w:r>
      <w:r w:rsidR="005561DA">
        <w:rPr>
          <w:b/>
          <w:lang w:val="en-US"/>
        </w:rPr>
        <w:t>ALLOCATION</w:t>
      </w:r>
      <w:r>
        <w:rPr>
          <w:b/>
          <w:lang w:val="uk-UA"/>
        </w:rPr>
        <w:t>, WHICH STUDENTS</w:t>
      </w:r>
      <w:r>
        <w:rPr>
          <w:b/>
          <w:lang w:val="en-US"/>
        </w:rPr>
        <w:t xml:space="preserve"> GET</w:t>
      </w:r>
      <w:r w:rsidRPr="00E22BDA">
        <w:rPr>
          <w:b/>
          <w:lang w:val="uk-UA"/>
        </w:rPr>
        <w:t>,</w:t>
      </w:r>
      <w:r>
        <w:rPr>
          <w:b/>
          <w:lang w:val="uk-UA"/>
        </w:rPr>
        <w:t xml:space="preserve"> AND</w:t>
      </w:r>
      <w:r>
        <w:rPr>
          <w:b/>
          <w:lang w:val="en-US"/>
        </w:rPr>
        <w:t xml:space="preserve">ASSESSMENT OF SKILLS AND KNOWLEDGE </w:t>
      </w:r>
    </w:p>
    <w:p w:rsidR="006B5ECD" w:rsidRPr="000C1F08" w:rsidRDefault="006B5ECD" w:rsidP="006B5ECD">
      <w:pPr>
        <w:jc w:val="center"/>
        <w:rPr>
          <w:b/>
          <w:lang w:val="uk-UA"/>
        </w:rPr>
      </w:pPr>
      <w:r w:rsidRPr="000C1F08">
        <w:rPr>
          <w:b/>
          <w:lang w:val="uk-UA"/>
        </w:rPr>
        <w:t>(</w:t>
      </w:r>
      <w:r w:rsidR="00E22BDA">
        <w:rPr>
          <w:b/>
          <w:lang w:val="en-US"/>
        </w:rPr>
        <w:t>NATIONAL AND</w:t>
      </w:r>
      <w:r w:rsidRPr="000C1F08">
        <w:rPr>
          <w:b/>
          <w:lang w:val="uk-UA"/>
        </w:rPr>
        <w:t xml:space="preserve"> ECTS)</w:t>
      </w:r>
    </w:p>
    <w:p w:rsidR="006B5ECD" w:rsidRPr="000C1F08" w:rsidRDefault="006B5ECD" w:rsidP="006B5ECD">
      <w:pPr>
        <w:jc w:val="center"/>
        <w:rPr>
          <w:b/>
          <w:lang w:val="uk-UA"/>
        </w:rPr>
      </w:pPr>
    </w:p>
    <w:p w:rsidR="006B5ECD" w:rsidRPr="00E63464" w:rsidRDefault="00E22BDA" w:rsidP="006B5ECD">
      <w:pPr>
        <w:jc w:val="center"/>
        <w:rPr>
          <w:bCs/>
          <w:sz w:val="28"/>
          <w:szCs w:val="28"/>
          <w:lang w:val="uk-UA"/>
        </w:rPr>
      </w:pPr>
      <w:r w:rsidRPr="00E63464">
        <w:rPr>
          <w:sz w:val="28"/>
          <w:szCs w:val="28"/>
          <w:lang w:val="uk-UA"/>
        </w:rPr>
        <w:t>Table</w:t>
      </w:r>
      <w:r w:rsidR="006B5ECD" w:rsidRPr="00E63464">
        <w:rPr>
          <w:sz w:val="28"/>
          <w:szCs w:val="28"/>
          <w:lang w:val="uk-UA"/>
        </w:rPr>
        <w:t xml:space="preserve"> 1. </w:t>
      </w:r>
      <w:r w:rsidRPr="00E63464">
        <w:rPr>
          <w:sz w:val="28"/>
          <w:szCs w:val="28"/>
          <w:lang w:val="en-US"/>
        </w:rPr>
        <w:t>Grade</w:t>
      </w:r>
      <w:r w:rsidR="00CA13C1" w:rsidRPr="00E63464">
        <w:rPr>
          <w:sz w:val="28"/>
          <w:szCs w:val="28"/>
          <w:lang w:val="en-US"/>
        </w:rPr>
        <w:t xml:space="preserve"> </w:t>
      </w:r>
      <w:r w:rsidRPr="00E63464">
        <w:rPr>
          <w:sz w:val="28"/>
          <w:szCs w:val="28"/>
          <w:lang w:val="en-US"/>
        </w:rPr>
        <w:t>allocation</w:t>
      </w:r>
      <w:r w:rsidR="00CA13C1" w:rsidRPr="00E63464">
        <w:rPr>
          <w:sz w:val="28"/>
          <w:szCs w:val="28"/>
          <w:lang w:val="en-US"/>
        </w:rPr>
        <w:t xml:space="preserve"> </w:t>
      </w:r>
      <w:r w:rsidRPr="00E63464">
        <w:rPr>
          <w:sz w:val="28"/>
          <w:szCs w:val="28"/>
          <w:lang w:val="en-US"/>
        </w:rPr>
        <w:t>for</w:t>
      </w:r>
      <w:r w:rsidR="00CA13C1" w:rsidRPr="00E63464">
        <w:rPr>
          <w:sz w:val="28"/>
          <w:szCs w:val="28"/>
          <w:lang w:val="en-US"/>
        </w:rPr>
        <w:t xml:space="preserve"> </w:t>
      </w:r>
      <w:r w:rsidRPr="00E63464">
        <w:rPr>
          <w:sz w:val="28"/>
          <w:szCs w:val="28"/>
          <w:lang w:val="en-US"/>
        </w:rPr>
        <w:t>assessment</w:t>
      </w:r>
      <w:r w:rsidR="00CA13C1" w:rsidRPr="00E63464">
        <w:rPr>
          <w:sz w:val="28"/>
          <w:szCs w:val="28"/>
          <w:lang w:val="en-US"/>
        </w:rPr>
        <w:t xml:space="preserve"> </w:t>
      </w:r>
      <w:r w:rsidRPr="00E63464">
        <w:rPr>
          <w:sz w:val="28"/>
          <w:szCs w:val="28"/>
          <w:lang w:val="en-US"/>
        </w:rPr>
        <w:t>of</w:t>
      </w:r>
      <w:r w:rsidR="00CA13C1" w:rsidRPr="00E63464">
        <w:rPr>
          <w:sz w:val="28"/>
          <w:szCs w:val="28"/>
          <w:lang w:val="en-US"/>
        </w:rPr>
        <w:t xml:space="preserve"> </w:t>
      </w:r>
      <w:r w:rsidRPr="00E63464">
        <w:rPr>
          <w:sz w:val="28"/>
          <w:szCs w:val="28"/>
          <w:lang w:val="en-US"/>
        </w:rPr>
        <w:t>current</w:t>
      </w:r>
      <w:r w:rsidR="00CA13C1" w:rsidRPr="00E63464">
        <w:rPr>
          <w:sz w:val="28"/>
          <w:szCs w:val="28"/>
          <w:lang w:val="en-US"/>
        </w:rPr>
        <w:t xml:space="preserve"> </w:t>
      </w:r>
      <w:r w:rsidRPr="00E63464">
        <w:rPr>
          <w:sz w:val="28"/>
          <w:szCs w:val="28"/>
          <w:lang w:val="en-US"/>
        </w:rPr>
        <w:t>student</w:t>
      </w:r>
      <w:r w:rsidRPr="00E63464">
        <w:rPr>
          <w:sz w:val="28"/>
          <w:szCs w:val="28"/>
          <w:lang w:val="uk-UA"/>
        </w:rPr>
        <w:t>’</w:t>
      </w:r>
      <w:r w:rsidRPr="00E63464">
        <w:rPr>
          <w:sz w:val="28"/>
          <w:szCs w:val="28"/>
          <w:lang w:val="en-US"/>
        </w:rPr>
        <w:t>s</w:t>
      </w:r>
      <w:r w:rsidR="00CA13C1" w:rsidRPr="00E63464">
        <w:rPr>
          <w:sz w:val="28"/>
          <w:szCs w:val="28"/>
          <w:lang w:val="en-US"/>
        </w:rPr>
        <w:t xml:space="preserve"> </w:t>
      </w:r>
      <w:r w:rsidRPr="00E63464">
        <w:rPr>
          <w:sz w:val="28"/>
          <w:szCs w:val="28"/>
          <w:lang w:val="en-US"/>
        </w:rPr>
        <w:t>a</w:t>
      </w:r>
      <w:r w:rsidRPr="00E63464">
        <w:rPr>
          <w:sz w:val="28"/>
          <w:szCs w:val="28"/>
          <w:lang w:val="uk-UA"/>
        </w:rPr>
        <w:t>cademic performance</w:t>
      </w:r>
    </w:p>
    <w:tbl>
      <w:tblPr>
        <w:tblStyle w:val="aff"/>
        <w:tblW w:w="9180" w:type="dxa"/>
        <w:tblLook w:val="04A0" w:firstRow="1" w:lastRow="0" w:firstColumn="1" w:lastColumn="0" w:noHBand="0" w:noVBand="1"/>
      </w:tblPr>
      <w:tblGrid>
        <w:gridCol w:w="3469"/>
        <w:gridCol w:w="1591"/>
        <w:gridCol w:w="1864"/>
        <w:gridCol w:w="1128"/>
        <w:gridCol w:w="1128"/>
      </w:tblGrid>
      <w:tr w:rsidR="00CA13C1" w:rsidRPr="00CA13C1" w:rsidTr="00CA13C1">
        <w:tc>
          <w:tcPr>
            <w:tcW w:w="3469" w:type="dxa"/>
            <w:vAlign w:val="center"/>
          </w:tcPr>
          <w:p w:rsidR="00CA13C1" w:rsidRPr="00CA13C1" w:rsidRDefault="00FA5C6B" w:rsidP="00FA5C6B">
            <w:pPr>
              <w:pStyle w:val="af5"/>
              <w:rPr>
                <w:sz w:val="28"/>
                <w:szCs w:val="28"/>
                <w:lang w:val="uk-UA"/>
              </w:rPr>
            </w:pPr>
            <w:r w:rsidRPr="00FA5C6B">
              <w:rPr>
                <w:rFonts w:ascii="Times New Roman" w:hAnsi="Times New Roman"/>
                <w:sz w:val="28"/>
                <w:szCs w:val="28"/>
              </w:rPr>
              <w:t>Tests (test by topic)</w:t>
            </w:r>
          </w:p>
        </w:tc>
        <w:tc>
          <w:tcPr>
            <w:tcW w:w="1591" w:type="dxa"/>
            <w:vAlign w:val="center"/>
          </w:tcPr>
          <w:p w:rsidR="00CA13C1" w:rsidRPr="00CA13C1" w:rsidRDefault="00FA5C6B" w:rsidP="00FA5C6B">
            <w:pPr>
              <w:pStyle w:val="af5"/>
              <w:rPr>
                <w:sz w:val="28"/>
                <w:szCs w:val="28"/>
                <w:lang w:val="uk-UA"/>
              </w:rPr>
            </w:pPr>
            <w:r w:rsidRPr="00FA5C6B">
              <w:rPr>
                <w:rFonts w:ascii="Times New Roman" w:hAnsi="Times New Roman"/>
                <w:sz w:val="28"/>
                <w:szCs w:val="28"/>
              </w:rPr>
              <w:t>Tests (by modules)</w:t>
            </w:r>
          </w:p>
        </w:tc>
        <w:tc>
          <w:tcPr>
            <w:tcW w:w="1864" w:type="dxa"/>
          </w:tcPr>
          <w:p w:rsidR="00CA13C1" w:rsidRPr="00FA5C6B" w:rsidRDefault="00FA5C6B" w:rsidP="00FA5C6B">
            <w:pPr>
              <w:pStyle w:val="af5"/>
              <w:rPr>
                <w:rFonts w:ascii="Times New Roman" w:hAnsi="Times New Roman"/>
                <w:sz w:val="28"/>
                <w:szCs w:val="28"/>
                <w:lang w:val="uk-UA"/>
              </w:rPr>
            </w:pPr>
            <w:r w:rsidRPr="00FA5C6B">
              <w:rPr>
                <w:rFonts w:ascii="Times New Roman" w:hAnsi="Times New Roman"/>
                <w:sz w:val="28"/>
                <w:szCs w:val="28"/>
              </w:rPr>
              <w:t>Individual tasks (projects)</w:t>
            </w:r>
          </w:p>
        </w:tc>
        <w:tc>
          <w:tcPr>
            <w:tcW w:w="1128" w:type="dxa"/>
            <w:vAlign w:val="center"/>
          </w:tcPr>
          <w:p w:rsidR="00CA13C1" w:rsidRPr="00FA5C6B" w:rsidRDefault="00FA5C6B" w:rsidP="00121A0F">
            <w:pPr>
              <w:jc w:val="center"/>
              <w:rPr>
                <w:sz w:val="28"/>
                <w:szCs w:val="28"/>
                <w:lang w:val="en-US"/>
              </w:rPr>
            </w:pPr>
            <w:r>
              <w:rPr>
                <w:sz w:val="28"/>
                <w:szCs w:val="28"/>
                <w:lang w:val="en-US"/>
              </w:rPr>
              <w:t>Test</w:t>
            </w:r>
          </w:p>
        </w:tc>
        <w:tc>
          <w:tcPr>
            <w:tcW w:w="1128" w:type="dxa"/>
            <w:vAlign w:val="center"/>
          </w:tcPr>
          <w:p w:rsidR="00CA13C1" w:rsidRPr="00FA5C6B" w:rsidRDefault="00FA5C6B" w:rsidP="00121A0F">
            <w:pPr>
              <w:jc w:val="center"/>
              <w:rPr>
                <w:sz w:val="28"/>
                <w:szCs w:val="28"/>
                <w:lang w:val="en-US"/>
              </w:rPr>
            </w:pPr>
            <w:r>
              <w:rPr>
                <w:sz w:val="28"/>
                <w:szCs w:val="28"/>
                <w:lang w:val="en-US"/>
              </w:rPr>
              <w:t>Sum</w:t>
            </w:r>
          </w:p>
        </w:tc>
      </w:tr>
      <w:tr w:rsidR="00CA13C1" w:rsidRPr="00C922D5" w:rsidTr="00CA13C1">
        <w:tc>
          <w:tcPr>
            <w:tcW w:w="3469" w:type="dxa"/>
            <w:vAlign w:val="center"/>
          </w:tcPr>
          <w:p w:rsidR="00CA13C1" w:rsidRPr="00CA13C1" w:rsidRDefault="00CA13C1" w:rsidP="00121A0F">
            <w:pPr>
              <w:jc w:val="center"/>
              <w:rPr>
                <w:sz w:val="28"/>
                <w:szCs w:val="28"/>
                <w:lang w:val="uk-UA"/>
              </w:rPr>
            </w:pPr>
            <w:r w:rsidRPr="00CA13C1">
              <w:rPr>
                <w:sz w:val="28"/>
                <w:szCs w:val="28"/>
                <w:lang w:val="uk-UA"/>
              </w:rPr>
              <w:t>40 (5*8)</w:t>
            </w:r>
          </w:p>
        </w:tc>
        <w:tc>
          <w:tcPr>
            <w:tcW w:w="1591" w:type="dxa"/>
            <w:vAlign w:val="center"/>
          </w:tcPr>
          <w:p w:rsidR="00CA13C1" w:rsidRPr="00CA13C1" w:rsidRDefault="00CA13C1" w:rsidP="00121A0F">
            <w:pPr>
              <w:jc w:val="center"/>
              <w:rPr>
                <w:sz w:val="28"/>
                <w:szCs w:val="28"/>
                <w:lang w:val="uk-UA"/>
              </w:rPr>
            </w:pPr>
            <w:r w:rsidRPr="00CA13C1">
              <w:rPr>
                <w:sz w:val="28"/>
                <w:szCs w:val="28"/>
                <w:lang w:val="uk-UA"/>
              </w:rPr>
              <w:t>20 (10*2)</w:t>
            </w:r>
          </w:p>
        </w:tc>
        <w:tc>
          <w:tcPr>
            <w:tcW w:w="1864" w:type="dxa"/>
          </w:tcPr>
          <w:p w:rsidR="00CA13C1" w:rsidRPr="00CA13C1" w:rsidRDefault="00CA13C1" w:rsidP="00121A0F">
            <w:pPr>
              <w:jc w:val="center"/>
              <w:rPr>
                <w:sz w:val="28"/>
                <w:szCs w:val="28"/>
                <w:lang w:val="uk-UA"/>
              </w:rPr>
            </w:pPr>
            <w:r w:rsidRPr="00CA13C1">
              <w:rPr>
                <w:sz w:val="28"/>
                <w:szCs w:val="28"/>
                <w:lang w:val="uk-UA"/>
              </w:rPr>
              <w:t>20</w:t>
            </w:r>
          </w:p>
        </w:tc>
        <w:tc>
          <w:tcPr>
            <w:tcW w:w="1128" w:type="dxa"/>
          </w:tcPr>
          <w:p w:rsidR="00CA13C1" w:rsidRPr="00CA13C1" w:rsidRDefault="00CA13C1" w:rsidP="00121A0F">
            <w:pPr>
              <w:jc w:val="center"/>
              <w:rPr>
                <w:sz w:val="28"/>
                <w:szCs w:val="28"/>
                <w:lang w:val="uk-UA"/>
              </w:rPr>
            </w:pPr>
            <w:r w:rsidRPr="00CA13C1">
              <w:rPr>
                <w:sz w:val="28"/>
                <w:szCs w:val="28"/>
                <w:lang w:val="uk-UA"/>
              </w:rPr>
              <w:t>20</w:t>
            </w:r>
          </w:p>
        </w:tc>
        <w:tc>
          <w:tcPr>
            <w:tcW w:w="1128" w:type="dxa"/>
            <w:vAlign w:val="center"/>
          </w:tcPr>
          <w:p w:rsidR="00CA13C1" w:rsidRPr="00C922D5" w:rsidRDefault="00CA13C1" w:rsidP="00121A0F">
            <w:pPr>
              <w:jc w:val="center"/>
              <w:rPr>
                <w:sz w:val="28"/>
                <w:szCs w:val="28"/>
                <w:lang w:val="uk-UA"/>
              </w:rPr>
            </w:pPr>
            <w:r w:rsidRPr="00CA13C1">
              <w:rPr>
                <w:sz w:val="28"/>
                <w:szCs w:val="28"/>
                <w:lang w:val="uk-UA"/>
              </w:rPr>
              <w:t>100</w:t>
            </w:r>
          </w:p>
        </w:tc>
      </w:tr>
    </w:tbl>
    <w:p w:rsidR="00CA13C1" w:rsidRDefault="00CA13C1" w:rsidP="00CA13C1">
      <w:pPr>
        <w:jc w:val="center"/>
        <w:rPr>
          <w:b/>
        </w:rPr>
      </w:pPr>
    </w:p>
    <w:p w:rsidR="00CA13C1" w:rsidRPr="00FA5C6B" w:rsidRDefault="00CA13C1" w:rsidP="00CA13C1">
      <w:pPr>
        <w:ind w:firstLine="1980"/>
        <w:rPr>
          <w:b/>
          <w:sz w:val="28"/>
          <w:szCs w:val="28"/>
          <w:lang w:val="uk-UA"/>
        </w:rPr>
      </w:pPr>
    </w:p>
    <w:p w:rsidR="006B5ECD" w:rsidRPr="00E63464" w:rsidRDefault="00814528" w:rsidP="006B5ECD">
      <w:pPr>
        <w:jc w:val="center"/>
        <w:rPr>
          <w:bCs/>
          <w:sz w:val="28"/>
          <w:szCs w:val="28"/>
          <w:lang w:val="en-US"/>
        </w:rPr>
      </w:pPr>
      <w:r w:rsidRPr="00E63464">
        <w:rPr>
          <w:bCs/>
          <w:sz w:val="28"/>
          <w:szCs w:val="28"/>
          <w:lang w:val="uk-UA"/>
        </w:rPr>
        <w:t xml:space="preserve">Тable </w:t>
      </w:r>
      <w:r w:rsidR="006B5ECD" w:rsidRPr="00E63464">
        <w:rPr>
          <w:bCs/>
          <w:sz w:val="28"/>
          <w:szCs w:val="28"/>
          <w:lang w:val="uk-UA"/>
        </w:rPr>
        <w:t xml:space="preserve">2. </w:t>
      </w:r>
      <w:r w:rsidR="00E22BDA" w:rsidRPr="00E63464">
        <w:rPr>
          <w:bCs/>
          <w:sz w:val="28"/>
          <w:szCs w:val="28"/>
          <w:lang w:val="en-US"/>
        </w:rPr>
        <w:t>Assessmentscaleofknowledgeand</w:t>
      </w:r>
      <w:r w:rsidR="00A2044D" w:rsidRPr="00E63464">
        <w:rPr>
          <w:bCs/>
          <w:sz w:val="28"/>
          <w:szCs w:val="28"/>
          <w:lang w:val="en-US"/>
        </w:rPr>
        <w:t>skills</w:t>
      </w:r>
      <w:r w:rsidR="00E63464" w:rsidRPr="00E63464">
        <w:rPr>
          <w:bCs/>
          <w:sz w:val="28"/>
          <w:szCs w:val="28"/>
          <w:lang w:val="en-US"/>
        </w:rPr>
        <w:t xml:space="preserve"> </w:t>
      </w:r>
      <w:r w:rsidR="00A2044D" w:rsidRPr="00E63464">
        <w:rPr>
          <w:bCs/>
          <w:sz w:val="28"/>
          <w:szCs w:val="28"/>
          <w:lang w:val="en-US"/>
        </w:rPr>
        <w:t>National andECTS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5231CC" w:rsidTr="006B5ECD">
        <w:trPr>
          <w:trHeight w:val="910"/>
          <w:jc w:val="center"/>
        </w:trPr>
        <w:tc>
          <w:tcPr>
            <w:tcW w:w="3123" w:type="dxa"/>
            <w:vAlign w:val="center"/>
          </w:tcPr>
          <w:p w:rsidR="006B5ECD" w:rsidRPr="00E63464" w:rsidRDefault="00A2044D" w:rsidP="00A2044D">
            <w:pPr>
              <w:jc w:val="center"/>
              <w:rPr>
                <w:sz w:val="28"/>
                <w:szCs w:val="28"/>
                <w:lang w:val="uk-UA"/>
              </w:rPr>
            </w:pPr>
            <w:r w:rsidRPr="00E63464">
              <w:rPr>
                <w:sz w:val="28"/>
                <w:szCs w:val="28"/>
                <w:lang w:val="uk-UA"/>
              </w:rPr>
              <w:t xml:space="preserve">The amount of </w:t>
            </w:r>
            <w:r w:rsidRPr="00E63464">
              <w:rPr>
                <w:sz w:val="28"/>
                <w:szCs w:val="28"/>
                <w:lang w:val="en-US"/>
              </w:rPr>
              <w:t>grades</w:t>
            </w:r>
            <w:r w:rsidRPr="00E63464">
              <w:rPr>
                <w:sz w:val="28"/>
                <w:szCs w:val="28"/>
                <w:lang w:val="uk-UA"/>
              </w:rPr>
              <w:t xml:space="preserve"> for all types of educational activities</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ECTS</w:t>
            </w:r>
          </w:p>
        </w:tc>
        <w:tc>
          <w:tcPr>
            <w:tcW w:w="3681" w:type="dxa"/>
            <w:vAlign w:val="center"/>
          </w:tcPr>
          <w:p w:rsidR="006B5ECD" w:rsidRPr="00E63464" w:rsidRDefault="00A2044D" w:rsidP="00A2044D">
            <w:pPr>
              <w:jc w:val="center"/>
              <w:rPr>
                <w:sz w:val="28"/>
                <w:szCs w:val="28"/>
                <w:lang w:val="uk-UA"/>
              </w:rPr>
            </w:pPr>
            <w:r w:rsidRPr="00E63464">
              <w:rPr>
                <w:sz w:val="28"/>
                <w:szCs w:val="28"/>
                <w:lang w:val="en-US"/>
              </w:rPr>
              <w:t>Assessment according to the national scale</w:t>
            </w:r>
          </w:p>
        </w:tc>
      </w:tr>
      <w:tr w:rsidR="006B5ECD" w:rsidRPr="00E63464" w:rsidTr="006B5ECD">
        <w:trPr>
          <w:jc w:val="center"/>
        </w:trPr>
        <w:tc>
          <w:tcPr>
            <w:tcW w:w="3123" w:type="dxa"/>
            <w:vAlign w:val="center"/>
          </w:tcPr>
          <w:p w:rsidR="006B5ECD" w:rsidRPr="00E63464" w:rsidRDefault="006B5ECD" w:rsidP="006B5ECD">
            <w:pPr>
              <w:jc w:val="center"/>
              <w:rPr>
                <w:sz w:val="28"/>
                <w:szCs w:val="28"/>
                <w:lang w:val="uk-UA"/>
              </w:rPr>
            </w:pPr>
            <w:r w:rsidRPr="00E63464">
              <w:rPr>
                <w:sz w:val="28"/>
                <w:szCs w:val="28"/>
                <w:lang w:val="uk-UA"/>
              </w:rPr>
              <w:t>90 ... 100</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A</w:t>
            </w:r>
          </w:p>
        </w:tc>
        <w:tc>
          <w:tcPr>
            <w:tcW w:w="3681" w:type="dxa"/>
          </w:tcPr>
          <w:p w:rsidR="006B5ECD" w:rsidRPr="00E63464" w:rsidRDefault="00A2044D" w:rsidP="006B5ECD">
            <w:pPr>
              <w:jc w:val="center"/>
              <w:rPr>
                <w:sz w:val="28"/>
                <w:szCs w:val="28"/>
                <w:lang w:val="uk-UA"/>
              </w:rPr>
            </w:pPr>
            <w:r w:rsidRPr="00E63464">
              <w:rPr>
                <w:sz w:val="28"/>
                <w:szCs w:val="28"/>
                <w:lang w:val="en-US"/>
              </w:rPr>
              <w:t xml:space="preserve">Excellent </w:t>
            </w:r>
          </w:p>
        </w:tc>
      </w:tr>
      <w:tr w:rsidR="006B5ECD" w:rsidRPr="00E63464" w:rsidTr="006B5ECD">
        <w:trPr>
          <w:trHeight w:val="194"/>
          <w:jc w:val="center"/>
        </w:trPr>
        <w:tc>
          <w:tcPr>
            <w:tcW w:w="3123" w:type="dxa"/>
            <w:vAlign w:val="center"/>
          </w:tcPr>
          <w:p w:rsidR="006B5ECD" w:rsidRPr="00E63464" w:rsidRDefault="006B5ECD" w:rsidP="006B5ECD">
            <w:pPr>
              <w:jc w:val="center"/>
              <w:rPr>
                <w:sz w:val="28"/>
                <w:szCs w:val="28"/>
                <w:lang w:val="uk-UA"/>
              </w:rPr>
            </w:pPr>
            <w:r w:rsidRPr="00E63464">
              <w:rPr>
                <w:sz w:val="28"/>
                <w:szCs w:val="28"/>
                <w:lang w:val="uk-UA"/>
              </w:rPr>
              <w:t>82 … 89</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B</w:t>
            </w:r>
          </w:p>
        </w:tc>
        <w:tc>
          <w:tcPr>
            <w:tcW w:w="3681" w:type="dxa"/>
            <w:vMerge w:val="restart"/>
          </w:tcPr>
          <w:p w:rsidR="006B5ECD" w:rsidRPr="00E63464" w:rsidRDefault="00A2044D" w:rsidP="006B5ECD">
            <w:pPr>
              <w:jc w:val="center"/>
              <w:rPr>
                <w:sz w:val="28"/>
                <w:szCs w:val="28"/>
                <w:lang w:val="en-US"/>
              </w:rPr>
            </w:pPr>
            <w:r w:rsidRPr="00E63464">
              <w:rPr>
                <w:sz w:val="28"/>
                <w:szCs w:val="28"/>
                <w:lang w:val="en-US"/>
              </w:rPr>
              <w:t>Good</w:t>
            </w:r>
          </w:p>
        </w:tc>
      </w:tr>
      <w:tr w:rsidR="006B5ECD" w:rsidRPr="00E63464" w:rsidTr="006B5ECD">
        <w:trPr>
          <w:jc w:val="center"/>
        </w:trPr>
        <w:tc>
          <w:tcPr>
            <w:tcW w:w="3123" w:type="dxa"/>
            <w:vAlign w:val="center"/>
          </w:tcPr>
          <w:p w:rsidR="006B5ECD" w:rsidRPr="00E63464" w:rsidRDefault="006B5ECD" w:rsidP="000247A5">
            <w:pPr>
              <w:jc w:val="center"/>
              <w:rPr>
                <w:sz w:val="28"/>
                <w:szCs w:val="28"/>
                <w:lang w:val="uk-UA"/>
              </w:rPr>
            </w:pPr>
            <w:r w:rsidRPr="00E63464">
              <w:rPr>
                <w:sz w:val="28"/>
                <w:szCs w:val="28"/>
                <w:lang w:val="uk-UA"/>
              </w:rPr>
              <w:t>7</w:t>
            </w:r>
            <w:r w:rsidR="000247A5">
              <w:rPr>
                <w:sz w:val="28"/>
                <w:szCs w:val="28"/>
                <w:lang w:val="en-US"/>
              </w:rPr>
              <w:t>5</w:t>
            </w:r>
            <w:r w:rsidRPr="00E63464">
              <w:rPr>
                <w:sz w:val="28"/>
                <w:szCs w:val="28"/>
                <w:lang w:val="uk-UA"/>
              </w:rPr>
              <w:t xml:space="preserve"> … 81</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C</w:t>
            </w:r>
          </w:p>
        </w:tc>
        <w:tc>
          <w:tcPr>
            <w:tcW w:w="3681" w:type="dxa"/>
            <w:vMerge/>
          </w:tcPr>
          <w:p w:rsidR="006B5ECD" w:rsidRPr="00E63464" w:rsidRDefault="006B5ECD" w:rsidP="006B5ECD">
            <w:pPr>
              <w:jc w:val="center"/>
              <w:rPr>
                <w:sz w:val="28"/>
                <w:szCs w:val="28"/>
                <w:lang w:val="uk-UA"/>
              </w:rPr>
            </w:pPr>
          </w:p>
        </w:tc>
      </w:tr>
      <w:tr w:rsidR="006B5ECD" w:rsidRPr="00E63464" w:rsidTr="006B5ECD">
        <w:trPr>
          <w:jc w:val="center"/>
        </w:trPr>
        <w:tc>
          <w:tcPr>
            <w:tcW w:w="3123" w:type="dxa"/>
            <w:vAlign w:val="center"/>
          </w:tcPr>
          <w:p w:rsidR="006B5ECD" w:rsidRPr="000247A5" w:rsidRDefault="006B5ECD" w:rsidP="000247A5">
            <w:pPr>
              <w:jc w:val="center"/>
              <w:rPr>
                <w:sz w:val="28"/>
                <w:szCs w:val="28"/>
                <w:lang w:val="en-US"/>
              </w:rPr>
            </w:pPr>
            <w:r w:rsidRPr="00E63464">
              <w:rPr>
                <w:sz w:val="28"/>
                <w:szCs w:val="28"/>
                <w:lang w:val="uk-UA"/>
              </w:rPr>
              <w:t>64 … 7</w:t>
            </w:r>
            <w:r w:rsidR="000247A5">
              <w:rPr>
                <w:sz w:val="28"/>
                <w:szCs w:val="28"/>
                <w:lang w:val="en-US"/>
              </w:rPr>
              <w:t>4</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D</w:t>
            </w:r>
          </w:p>
        </w:tc>
        <w:tc>
          <w:tcPr>
            <w:tcW w:w="3681" w:type="dxa"/>
            <w:vMerge w:val="restart"/>
          </w:tcPr>
          <w:p w:rsidR="006B5ECD" w:rsidRPr="00E63464" w:rsidRDefault="00A2044D" w:rsidP="006B5ECD">
            <w:pPr>
              <w:jc w:val="center"/>
              <w:rPr>
                <w:sz w:val="28"/>
                <w:szCs w:val="28"/>
                <w:lang w:val="en-US"/>
              </w:rPr>
            </w:pPr>
            <w:r w:rsidRPr="00E63464">
              <w:rPr>
                <w:sz w:val="28"/>
                <w:szCs w:val="28"/>
                <w:lang w:val="en-US"/>
              </w:rPr>
              <w:t>Satisfied</w:t>
            </w:r>
          </w:p>
        </w:tc>
      </w:tr>
      <w:tr w:rsidR="006B5ECD" w:rsidRPr="00E63464" w:rsidTr="006B5ECD">
        <w:trPr>
          <w:jc w:val="center"/>
        </w:trPr>
        <w:tc>
          <w:tcPr>
            <w:tcW w:w="3123" w:type="dxa"/>
            <w:vAlign w:val="center"/>
          </w:tcPr>
          <w:p w:rsidR="006B5ECD" w:rsidRPr="00E63464" w:rsidRDefault="006B5ECD" w:rsidP="006B5ECD">
            <w:pPr>
              <w:jc w:val="center"/>
              <w:rPr>
                <w:sz w:val="28"/>
                <w:szCs w:val="28"/>
                <w:lang w:val="uk-UA"/>
              </w:rPr>
            </w:pPr>
            <w:r w:rsidRPr="00E63464">
              <w:rPr>
                <w:sz w:val="28"/>
                <w:szCs w:val="28"/>
                <w:lang w:val="uk-UA"/>
              </w:rPr>
              <w:t>60 … 63</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E</w:t>
            </w:r>
          </w:p>
        </w:tc>
        <w:tc>
          <w:tcPr>
            <w:tcW w:w="3681" w:type="dxa"/>
            <w:vMerge/>
          </w:tcPr>
          <w:p w:rsidR="006B5ECD" w:rsidRPr="00E63464" w:rsidRDefault="006B5ECD" w:rsidP="006B5ECD">
            <w:pPr>
              <w:jc w:val="center"/>
              <w:rPr>
                <w:sz w:val="28"/>
                <w:szCs w:val="28"/>
                <w:lang w:val="uk-UA"/>
              </w:rPr>
            </w:pPr>
          </w:p>
        </w:tc>
      </w:tr>
      <w:tr w:rsidR="006B5ECD" w:rsidRPr="005231CC" w:rsidTr="006B5ECD">
        <w:trPr>
          <w:trHeight w:val="608"/>
          <w:jc w:val="center"/>
        </w:trPr>
        <w:tc>
          <w:tcPr>
            <w:tcW w:w="3123" w:type="dxa"/>
            <w:vAlign w:val="center"/>
          </w:tcPr>
          <w:p w:rsidR="006B5ECD" w:rsidRPr="00E63464" w:rsidRDefault="006B5ECD" w:rsidP="006B5ECD">
            <w:pPr>
              <w:jc w:val="center"/>
              <w:rPr>
                <w:sz w:val="28"/>
                <w:szCs w:val="28"/>
                <w:lang w:val="uk-UA"/>
              </w:rPr>
            </w:pPr>
            <w:r w:rsidRPr="00E63464">
              <w:rPr>
                <w:sz w:val="28"/>
                <w:szCs w:val="28"/>
                <w:lang w:val="uk-UA"/>
              </w:rPr>
              <w:t>35 … 59</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FX</w:t>
            </w:r>
          </w:p>
        </w:tc>
        <w:tc>
          <w:tcPr>
            <w:tcW w:w="3681" w:type="dxa"/>
          </w:tcPr>
          <w:p w:rsidR="006B5ECD" w:rsidRPr="00E63464" w:rsidRDefault="00A2044D" w:rsidP="00A2044D">
            <w:pPr>
              <w:jc w:val="center"/>
              <w:rPr>
                <w:sz w:val="28"/>
                <w:szCs w:val="28"/>
                <w:lang w:val="uk-UA"/>
              </w:rPr>
            </w:pPr>
            <w:r w:rsidRPr="00E63464">
              <w:rPr>
                <w:sz w:val="28"/>
                <w:szCs w:val="28"/>
                <w:lang w:val="en-US"/>
              </w:rPr>
              <w:t xml:space="preserve">Unsatisfiedwithpossibilityof </w:t>
            </w:r>
            <w:r w:rsidRPr="00E63464">
              <w:rPr>
                <w:sz w:val="28"/>
                <w:szCs w:val="28"/>
                <w:lang w:val="uk-UA"/>
              </w:rPr>
              <w:t>re-sitting an examination</w:t>
            </w:r>
          </w:p>
        </w:tc>
      </w:tr>
      <w:tr w:rsidR="006B5ECD" w:rsidRPr="005231CC" w:rsidTr="006B5ECD">
        <w:trPr>
          <w:trHeight w:val="708"/>
          <w:jc w:val="center"/>
        </w:trPr>
        <w:tc>
          <w:tcPr>
            <w:tcW w:w="3123" w:type="dxa"/>
            <w:vAlign w:val="center"/>
          </w:tcPr>
          <w:p w:rsidR="006B5ECD" w:rsidRPr="00E63464" w:rsidRDefault="006B5ECD" w:rsidP="006B5ECD">
            <w:pPr>
              <w:jc w:val="center"/>
              <w:rPr>
                <w:sz w:val="28"/>
                <w:szCs w:val="28"/>
                <w:lang w:val="uk-UA"/>
              </w:rPr>
            </w:pPr>
            <w:r w:rsidRPr="00E63464">
              <w:rPr>
                <w:sz w:val="28"/>
                <w:szCs w:val="28"/>
                <w:lang w:val="uk-UA"/>
              </w:rPr>
              <w:t>0 … 34</w:t>
            </w:r>
          </w:p>
        </w:tc>
        <w:tc>
          <w:tcPr>
            <w:tcW w:w="2835" w:type="dxa"/>
            <w:vAlign w:val="center"/>
          </w:tcPr>
          <w:p w:rsidR="006B5ECD" w:rsidRPr="00E63464" w:rsidRDefault="006B5ECD" w:rsidP="006B5ECD">
            <w:pPr>
              <w:jc w:val="center"/>
              <w:rPr>
                <w:sz w:val="28"/>
                <w:szCs w:val="28"/>
                <w:lang w:val="uk-UA"/>
              </w:rPr>
            </w:pPr>
            <w:r w:rsidRPr="00E63464">
              <w:rPr>
                <w:sz w:val="28"/>
                <w:szCs w:val="28"/>
                <w:lang w:val="uk-UA"/>
              </w:rPr>
              <w:t>F</w:t>
            </w:r>
          </w:p>
        </w:tc>
        <w:tc>
          <w:tcPr>
            <w:tcW w:w="3681" w:type="dxa"/>
          </w:tcPr>
          <w:p w:rsidR="006B5ECD" w:rsidRPr="00E63464" w:rsidRDefault="00A2044D" w:rsidP="00A2044D">
            <w:pPr>
              <w:jc w:val="center"/>
              <w:rPr>
                <w:sz w:val="28"/>
                <w:szCs w:val="28"/>
                <w:lang w:val="uk-UA"/>
              </w:rPr>
            </w:pPr>
            <w:r w:rsidRPr="00E63464">
              <w:rPr>
                <w:sz w:val="28"/>
                <w:szCs w:val="28"/>
                <w:lang w:val="en-US"/>
              </w:rPr>
              <w:t>Unsatisfiedwithobligatory restudying of the discipline</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6444BC" w:rsidRDefault="006444BC" w:rsidP="006B5ECD">
      <w:pPr>
        <w:jc w:val="center"/>
        <w:rPr>
          <w:b/>
          <w:lang w:val="en-US"/>
        </w:rPr>
      </w:pPr>
      <w:r>
        <w:rPr>
          <w:b/>
          <w:lang w:val="uk-UA"/>
        </w:rPr>
        <w:t xml:space="preserve">EDUCATIONAL </w:t>
      </w:r>
      <w:r>
        <w:rPr>
          <w:b/>
          <w:lang w:val="en-US"/>
        </w:rPr>
        <w:t xml:space="preserve">AND </w:t>
      </w:r>
      <w:r w:rsidRPr="006444BC">
        <w:rPr>
          <w:b/>
          <w:lang w:val="uk-UA"/>
        </w:rPr>
        <w:t xml:space="preserve">METHODICAL SUPPORT </w:t>
      </w:r>
      <w:r>
        <w:rPr>
          <w:b/>
          <w:lang w:val="en-US"/>
        </w:rPr>
        <w:t>OF EDUCATIONAL DISCIPLINE</w:t>
      </w:r>
    </w:p>
    <w:p w:rsidR="006B5ECD" w:rsidRPr="000C1F08" w:rsidRDefault="006B5ECD" w:rsidP="006B5ECD">
      <w:pPr>
        <w:jc w:val="center"/>
        <w:rPr>
          <w:b/>
          <w:lang w:val="uk-UA"/>
        </w:rPr>
      </w:pPr>
    </w:p>
    <w:p w:rsidR="006B5ECD" w:rsidRPr="006444BC" w:rsidRDefault="006B5ECD" w:rsidP="006B5ECD">
      <w:pPr>
        <w:jc w:val="center"/>
        <w:rPr>
          <w:b/>
          <w:lang w:val="en-US"/>
        </w:rPr>
      </w:pPr>
      <w:r w:rsidRPr="000C1F08">
        <w:rPr>
          <w:b/>
          <w:lang w:val="uk-UA"/>
        </w:rPr>
        <w:t>(</w:t>
      </w:r>
      <w:r w:rsidR="006444BC">
        <w:rPr>
          <w:b/>
          <w:lang w:val="en-US"/>
        </w:rPr>
        <w:t>thereareappliedthelistofcomponentsofeducationalandmethodicalsupportofeducationaldasci</w:t>
      </w:r>
      <w:r w:rsidR="006444BC">
        <w:rPr>
          <w:b/>
          <w:lang w:val="uk-UA"/>
        </w:rPr>
        <w:t>p</w:t>
      </w:r>
      <w:r w:rsidR="006444BC">
        <w:rPr>
          <w:b/>
          <w:lang w:val="en-US"/>
        </w:rPr>
        <w:t>lineandreferencestothewebsite where they arelocated)</w:t>
      </w:r>
    </w:p>
    <w:p w:rsidR="006B5ECD" w:rsidRPr="000C1F08" w:rsidRDefault="006B5ECD" w:rsidP="006B5ECD">
      <w:pPr>
        <w:jc w:val="center"/>
        <w:rPr>
          <w:b/>
          <w:lang w:val="uk-UA"/>
        </w:rPr>
      </w:pPr>
    </w:p>
    <w:p w:rsidR="006B5ECD" w:rsidRPr="000C1F08" w:rsidRDefault="006444BC" w:rsidP="00F83C9B">
      <w:pPr>
        <w:numPr>
          <w:ilvl w:val="0"/>
          <w:numId w:val="2"/>
        </w:numPr>
        <w:spacing w:line="276" w:lineRule="auto"/>
        <w:jc w:val="both"/>
        <w:rPr>
          <w:b/>
          <w:lang w:val="uk-UA"/>
        </w:rPr>
      </w:pPr>
      <w:r>
        <w:rPr>
          <w:lang w:val="en-US"/>
        </w:rPr>
        <w:t>educational program</w:t>
      </w:r>
    </w:p>
    <w:p w:rsidR="006444BC" w:rsidRPr="006444BC" w:rsidRDefault="006444BC" w:rsidP="006444BC">
      <w:pPr>
        <w:numPr>
          <w:ilvl w:val="0"/>
          <w:numId w:val="2"/>
        </w:numPr>
        <w:spacing w:line="276" w:lineRule="auto"/>
        <w:jc w:val="both"/>
        <w:rPr>
          <w:b/>
          <w:lang w:val="uk-UA"/>
        </w:rPr>
      </w:pPr>
      <w:r w:rsidRPr="006444BC">
        <w:rPr>
          <w:lang w:val="uk-UA"/>
        </w:rPr>
        <w:t>working educational program</w:t>
      </w:r>
    </w:p>
    <w:p w:rsidR="006B5ECD" w:rsidRPr="000C1F08" w:rsidRDefault="006444BC" w:rsidP="006444BC">
      <w:pPr>
        <w:numPr>
          <w:ilvl w:val="0"/>
          <w:numId w:val="2"/>
        </w:numPr>
        <w:spacing w:line="276" w:lineRule="auto"/>
        <w:jc w:val="both"/>
        <w:rPr>
          <w:b/>
          <w:lang w:val="uk-UA"/>
        </w:rPr>
      </w:pPr>
      <w:r>
        <w:rPr>
          <w:lang w:val="en-US"/>
        </w:rPr>
        <w:t>seminarplans</w:t>
      </w:r>
    </w:p>
    <w:p w:rsidR="006B5ECD" w:rsidRPr="000C1F08" w:rsidRDefault="006444BC" w:rsidP="00F83C9B">
      <w:pPr>
        <w:numPr>
          <w:ilvl w:val="0"/>
          <w:numId w:val="2"/>
        </w:numPr>
        <w:spacing w:line="276" w:lineRule="auto"/>
        <w:jc w:val="both"/>
        <w:rPr>
          <w:b/>
          <w:lang w:val="uk-UA"/>
        </w:rPr>
      </w:pPr>
      <w:r>
        <w:rPr>
          <w:lang w:val="en-US"/>
        </w:rPr>
        <w:t>tasks for individual work</w:t>
      </w:r>
    </w:p>
    <w:p w:rsidR="006B5ECD" w:rsidRPr="000C1F08" w:rsidRDefault="006444BC" w:rsidP="00F83C9B">
      <w:pPr>
        <w:numPr>
          <w:ilvl w:val="0"/>
          <w:numId w:val="2"/>
        </w:numPr>
        <w:spacing w:line="276" w:lineRule="auto"/>
        <w:jc w:val="both"/>
        <w:rPr>
          <w:lang w:val="uk-UA"/>
        </w:rPr>
      </w:pPr>
      <w:r>
        <w:rPr>
          <w:lang w:val="en-US"/>
        </w:rPr>
        <w:t>questions for final test/ exam</w:t>
      </w:r>
    </w:p>
    <w:p w:rsidR="006B5ECD" w:rsidRPr="000C1F08" w:rsidRDefault="00972D6C" w:rsidP="00972D6C">
      <w:pPr>
        <w:numPr>
          <w:ilvl w:val="0"/>
          <w:numId w:val="2"/>
        </w:numPr>
        <w:spacing w:line="276" w:lineRule="auto"/>
        <w:jc w:val="both"/>
        <w:rPr>
          <w:lang w:val="uk-UA"/>
        </w:rPr>
      </w:pPr>
      <w:r>
        <w:rPr>
          <w:lang w:val="uk-UA"/>
        </w:rPr>
        <w:t xml:space="preserve">university and department </w:t>
      </w:r>
      <w:r w:rsidRPr="00972D6C">
        <w:rPr>
          <w:lang w:val="uk-UA"/>
        </w:rPr>
        <w:t>library stock</w:t>
      </w:r>
    </w:p>
    <w:p w:rsidR="006B5ECD" w:rsidRPr="000C1F08" w:rsidRDefault="00972D6C" w:rsidP="00972D6C">
      <w:pPr>
        <w:numPr>
          <w:ilvl w:val="0"/>
          <w:numId w:val="2"/>
        </w:numPr>
        <w:spacing w:line="276" w:lineRule="auto"/>
        <w:jc w:val="both"/>
        <w:rPr>
          <w:lang w:val="uk-UA"/>
        </w:rPr>
      </w:pPr>
      <w:r>
        <w:rPr>
          <w:lang w:val="en-US"/>
        </w:rPr>
        <w:t xml:space="preserve">electronicversionsof educational and </w:t>
      </w:r>
      <w:r w:rsidRPr="00972D6C">
        <w:rPr>
          <w:lang w:val="en-US"/>
        </w:rPr>
        <w:t xml:space="preserve">scientifical literature </w:t>
      </w:r>
    </w:p>
    <w:p w:rsidR="006B5ECD" w:rsidRPr="000C1F08" w:rsidRDefault="00972D6C" w:rsidP="00F83C9B">
      <w:pPr>
        <w:numPr>
          <w:ilvl w:val="0"/>
          <w:numId w:val="2"/>
        </w:numPr>
        <w:spacing w:line="276" w:lineRule="auto"/>
        <w:jc w:val="both"/>
        <w:rPr>
          <w:lang w:val="uk-UA"/>
        </w:rPr>
      </w:pPr>
      <w:r>
        <w:rPr>
          <w:lang w:val="en-US"/>
        </w:rPr>
        <w:t>web site of the department</w:t>
      </w:r>
      <w:r w:rsidR="006B5ECD" w:rsidRPr="000C1F08">
        <w:rPr>
          <w:lang w:val="uk-UA"/>
        </w:rPr>
        <w:t xml:space="preserve">: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6B5CC2" w:rsidRDefault="006B5ECD" w:rsidP="006B5ECD">
      <w:pPr>
        <w:spacing w:after="200" w:line="276" w:lineRule="auto"/>
        <w:rPr>
          <w:b/>
          <w:sz w:val="20"/>
          <w:szCs w:val="28"/>
          <w:lang w:val="uk-UA"/>
        </w:rPr>
      </w:pPr>
      <w:r w:rsidRPr="000C1F08">
        <w:rPr>
          <w:b/>
          <w:sz w:val="20"/>
          <w:szCs w:val="28"/>
          <w:lang w:val="uk-UA"/>
        </w:rPr>
        <w:br w:type="page"/>
      </w:r>
    </w:p>
    <w:p w:rsidR="006B5ECD" w:rsidRPr="00CD6F1C" w:rsidRDefault="00972D6C" w:rsidP="006B5ECD">
      <w:pPr>
        <w:jc w:val="center"/>
        <w:rPr>
          <w:b/>
          <w:sz w:val="28"/>
          <w:szCs w:val="28"/>
        </w:rPr>
      </w:pPr>
      <w:r w:rsidRPr="00CD6F1C">
        <w:rPr>
          <w:b/>
          <w:sz w:val="28"/>
          <w:szCs w:val="28"/>
          <w:lang w:val="en-US"/>
        </w:rPr>
        <w:lastRenderedPageBreak/>
        <w:t>BIBLIOGRAPHICAL GUIDANCE</w:t>
      </w:r>
    </w:p>
    <w:p w:rsidR="006B5ECD" w:rsidRPr="00CD6F1C" w:rsidRDefault="00972D6C" w:rsidP="006B5ECD">
      <w:pPr>
        <w:jc w:val="center"/>
        <w:rPr>
          <w:b/>
          <w:sz w:val="28"/>
          <w:szCs w:val="28"/>
          <w:lang w:val="en-US"/>
        </w:rPr>
      </w:pPr>
      <w:r w:rsidRPr="00CD6F1C">
        <w:rPr>
          <w:b/>
          <w:sz w:val="28"/>
          <w:szCs w:val="28"/>
          <w:lang w:val="en-US"/>
        </w:rPr>
        <w:t>Basic literature</w:t>
      </w:r>
    </w:p>
    <w:p w:rsidR="009E421A" w:rsidRDefault="009E421A" w:rsidP="006B5ECD">
      <w:pPr>
        <w:jc w:val="center"/>
        <w:rPr>
          <w:b/>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E421A" w:rsidRPr="005231CC"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1</w:t>
            </w:r>
          </w:p>
        </w:tc>
        <w:tc>
          <w:tcPr>
            <w:tcW w:w="8930" w:type="dxa"/>
            <w:shd w:val="clear" w:color="auto" w:fill="auto"/>
          </w:tcPr>
          <w:p w:rsidR="009E421A" w:rsidRPr="00FB4267" w:rsidRDefault="009E421A" w:rsidP="00FD0BC2">
            <w:pPr>
              <w:tabs>
                <w:tab w:val="left" w:pos="0"/>
              </w:tabs>
              <w:rPr>
                <w:sz w:val="28"/>
                <w:szCs w:val="28"/>
                <w:lang w:val="en-US"/>
              </w:rPr>
            </w:pPr>
            <w:r w:rsidRPr="00FB4267">
              <w:rPr>
                <w:sz w:val="28"/>
                <w:szCs w:val="28"/>
                <w:lang w:val="en-US"/>
              </w:rPr>
              <w:t>Reed M.</w:t>
            </w:r>
            <w:r w:rsidRPr="00FB4267">
              <w:rPr>
                <w:b/>
                <w:sz w:val="28"/>
                <w:szCs w:val="28"/>
                <w:lang w:val="en-US"/>
              </w:rPr>
              <w:t xml:space="preserve"> </w:t>
            </w:r>
            <w:r w:rsidRPr="00FB4267">
              <w:rPr>
                <w:color w:val="000000"/>
                <w:sz w:val="28"/>
                <w:szCs w:val="28"/>
                <w:lang w:val="en-US"/>
              </w:rPr>
              <w:t>The Sociology of Management /</w:t>
            </w:r>
            <w:r w:rsidRPr="00FB4267">
              <w:rPr>
                <w:b/>
                <w:sz w:val="28"/>
                <w:szCs w:val="28"/>
                <w:lang w:val="en-US"/>
              </w:rPr>
              <w:t xml:space="preserve"> </w:t>
            </w:r>
            <w:r w:rsidRPr="00FB4267">
              <w:rPr>
                <w:sz w:val="28"/>
                <w:szCs w:val="28"/>
                <w:lang w:val="en-US"/>
              </w:rPr>
              <w:t>M. Reed.</w:t>
            </w:r>
            <w:r w:rsidRPr="00FB4267">
              <w:rPr>
                <w:b/>
                <w:sz w:val="28"/>
                <w:szCs w:val="28"/>
                <w:lang w:val="en-US"/>
              </w:rPr>
              <w:t xml:space="preserve"> – </w:t>
            </w:r>
            <w:r w:rsidRPr="00FB4267">
              <w:rPr>
                <w:color w:val="000000"/>
                <w:sz w:val="28"/>
                <w:szCs w:val="28"/>
                <w:lang w:val="en-US"/>
              </w:rPr>
              <w:t>Harvester Wheatsheaf, 2008. – 182 p.</w:t>
            </w:r>
          </w:p>
        </w:tc>
      </w:tr>
      <w:tr w:rsidR="009E421A" w:rsidRPr="009E421A" w:rsidTr="00FD0BC2">
        <w:trPr>
          <w:jc w:val="center"/>
        </w:trPr>
        <w:tc>
          <w:tcPr>
            <w:tcW w:w="709" w:type="dxa"/>
            <w:shd w:val="clear" w:color="auto" w:fill="auto"/>
          </w:tcPr>
          <w:p w:rsidR="009E421A" w:rsidRPr="009E421A" w:rsidRDefault="009E421A" w:rsidP="00FD0BC2">
            <w:pPr>
              <w:jc w:val="center"/>
              <w:rPr>
                <w:sz w:val="28"/>
                <w:szCs w:val="28"/>
                <w:lang w:val="uk-UA"/>
              </w:rPr>
            </w:pPr>
            <w:r w:rsidRPr="009E421A">
              <w:rPr>
                <w:sz w:val="28"/>
                <w:szCs w:val="28"/>
                <w:lang w:val="uk-UA"/>
              </w:rPr>
              <w:t>2</w:t>
            </w:r>
          </w:p>
        </w:tc>
        <w:tc>
          <w:tcPr>
            <w:tcW w:w="8930" w:type="dxa"/>
            <w:shd w:val="clear" w:color="auto" w:fill="auto"/>
          </w:tcPr>
          <w:p w:rsidR="009E421A" w:rsidRPr="009E421A" w:rsidRDefault="009E421A" w:rsidP="00FD0BC2">
            <w:pPr>
              <w:pStyle w:val="ac"/>
              <w:spacing w:beforeAutospacing="0" w:afterAutospacing="0"/>
              <w:rPr>
                <w:rFonts w:ascii="Times New Roman" w:hAnsi="Times New Roman" w:cs="Times New Roman"/>
                <w:sz w:val="28"/>
                <w:szCs w:val="28"/>
                <w:lang w:val="uk-UA"/>
              </w:rPr>
            </w:pPr>
            <w:r w:rsidRPr="009E421A">
              <w:rPr>
                <w:rFonts w:ascii="Times New Roman" w:hAnsi="Times New Roman" w:cs="Times New Roman"/>
                <w:sz w:val="28"/>
                <w:szCs w:val="28"/>
              </w:rPr>
              <w:t>Marion R. The Edge of Organization: Chaos and Complexity Theories of Formal Social Systems</w:t>
            </w:r>
            <w:r w:rsidRPr="009E421A">
              <w:rPr>
                <w:rFonts w:ascii="Times New Roman" w:hAnsi="Times New Roman" w:cs="Times New Roman"/>
                <w:sz w:val="28"/>
                <w:szCs w:val="28"/>
                <w:shd w:val="clear" w:color="auto" w:fill="FFFFFF"/>
              </w:rPr>
              <w:t xml:space="preserve"> Sage Publications / R. </w:t>
            </w:r>
            <w:r w:rsidRPr="009E421A">
              <w:rPr>
                <w:rFonts w:ascii="Times New Roman" w:hAnsi="Times New Roman" w:cs="Times New Roman"/>
                <w:sz w:val="28"/>
                <w:szCs w:val="28"/>
              </w:rPr>
              <w:t xml:space="preserve">Marion. </w:t>
            </w:r>
            <w:r w:rsidRPr="009E421A">
              <w:rPr>
                <w:rFonts w:ascii="Times New Roman" w:hAnsi="Times New Roman" w:cs="Times New Roman"/>
                <w:sz w:val="28"/>
                <w:szCs w:val="28"/>
                <w:shd w:val="clear" w:color="auto" w:fill="FFFFFF"/>
              </w:rPr>
              <w:t xml:space="preserve"> </w:t>
            </w:r>
            <w:r w:rsidRPr="009E421A">
              <w:rPr>
                <w:rFonts w:ascii="Times New Roman" w:hAnsi="Times New Roman" w:cs="Times New Roman"/>
                <w:b/>
                <w:sz w:val="28"/>
                <w:szCs w:val="28"/>
              </w:rPr>
              <w:t xml:space="preserve">– </w:t>
            </w:r>
            <w:r w:rsidRPr="009E421A">
              <w:rPr>
                <w:rFonts w:ascii="Times New Roman" w:hAnsi="Times New Roman" w:cs="Times New Roman"/>
                <w:sz w:val="28"/>
                <w:szCs w:val="28"/>
                <w:shd w:val="clear" w:color="auto" w:fill="FFFFFF"/>
              </w:rPr>
              <w:t xml:space="preserve">Inc., 1999.  </w:t>
            </w:r>
            <w:r w:rsidRPr="009E421A">
              <w:rPr>
                <w:rFonts w:ascii="Times New Roman" w:hAnsi="Times New Roman" w:cs="Times New Roman"/>
                <w:sz w:val="28"/>
                <w:szCs w:val="28"/>
              </w:rPr>
              <w:t>–</w:t>
            </w:r>
            <w:r w:rsidRPr="009E421A">
              <w:rPr>
                <w:rFonts w:ascii="Times New Roman" w:hAnsi="Times New Roman" w:cs="Times New Roman"/>
                <w:sz w:val="28"/>
                <w:szCs w:val="28"/>
                <w:shd w:val="clear" w:color="auto" w:fill="FFFFFF"/>
              </w:rPr>
              <w:t xml:space="preserve"> 376 p.</w:t>
            </w:r>
          </w:p>
        </w:tc>
      </w:tr>
      <w:tr w:rsidR="009E421A" w:rsidRPr="005231CC" w:rsidTr="00FD0BC2">
        <w:trPr>
          <w:jc w:val="center"/>
        </w:trPr>
        <w:tc>
          <w:tcPr>
            <w:tcW w:w="709" w:type="dxa"/>
            <w:shd w:val="clear" w:color="auto" w:fill="auto"/>
          </w:tcPr>
          <w:p w:rsidR="009E421A" w:rsidRPr="009E421A" w:rsidRDefault="009E421A" w:rsidP="00FD0BC2">
            <w:pPr>
              <w:jc w:val="center"/>
              <w:rPr>
                <w:sz w:val="28"/>
                <w:szCs w:val="28"/>
                <w:lang w:val="uk-UA"/>
              </w:rPr>
            </w:pPr>
            <w:r w:rsidRPr="009E421A">
              <w:rPr>
                <w:sz w:val="28"/>
                <w:szCs w:val="28"/>
                <w:lang w:val="uk-UA"/>
              </w:rPr>
              <w:t>3</w:t>
            </w:r>
          </w:p>
        </w:tc>
        <w:tc>
          <w:tcPr>
            <w:tcW w:w="8930" w:type="dxa"/>
            <w:shd w:val="clear" w:color="auto" w:fill="auto"/>
          </w:tcPr>
          <w:p w:rsidR="009E421A" w:rsidRPr="009E421A" w:rsidRDefault="009E421A" w:rsidP="00FD0BC2">
            <w:pPr>
              <w:pStyle w:val="ac"/>
              <w:spacing w:beforeAutospacing="0" w:afterAutospacing="0"/>
              <w:rPr>
                <w:rFonts w:ascii="Times New Roman" w:hAnsi="Times New Roman" w:cs="Times New Roman"/>
                <w:sz w:val="28"/>
                <w:szCs w:val="28"/>
                <w:lang w:val="uk-UA"/>
              </w:rPr>
            </w:pPr>
            <w:r w:rsidRPr="009E421A">
              <w:rPr>
                <w:rFonts w:ascii="Times New Roman" w:hAnsi="Times New Roman" w:cs="Times New Roman"/>
                <w:sz w:val="28"/>
                <w:szCs w:val="28"/>
                <w:lang w:val="uk-UA"/>
              </w:rPr>
              <w:t xml:space="preserve"> </w:t>
            </w:r>
            <w:r w:rsidRPr="009E421A">
              <w:rPr>
                <w:rFonts w:ascii="Times New Roman" w:hAnsi="Times New Roman" w:cs="Times New Roman"/>
                <w:sz w:val="28"/>
                <w:szCs w:val="28"/>
              </w:rPr>
              <w:t>Essential</w:t>
            </w:r>
            <w:r w:rsidRPr="009E421A">
              <w:rPr>
                <w:rFonts w:ascii="Times New Roman" w:hAnsi="Times New Roman" w:cs="Times New Roman"/>
                <w:sz w:val="28"/>
                <w:szCs w:val="28"/>
                <w:lang w:val="uk-UA"/>
              </w:rPr>
              <w:t xml:space="preserve"> </w:t>
            </w:r>
            <w:r w:rsidRPr="009E421A">
              <w:rPr>
                <w:rFonts w:ascii="Times New Roman" w:hAnsi="Times New Roman" w:cs="Times New Roman"/>
                <w:sz w:val="28"/>
                <w:szCs w:val="28"/>
              </w:rPr>
              <w:t>Manager</w:t>
            </w:r>
            <w:r w:rsidRPr="009E421A">
              <w:rPr>
                <w:rFonts w:ascii="Times New Roman" w:hAnsi="Times New Roman" w:cs="Times New Roman"/>
                <w:sz w:val="28"/>
                <w:szCs w:val="28"/>
                <w:lang w:val="uk-UA"/>
              </w:rPr>
              <w:t xml:space="preserve">: </w:t>
            </w:r>
            <w:r w:rsidRPr="009E421A">
              <w:rPr>
                <w:rFonts w:ascii="Times New Roman" w:hAnsi="Times New Roman" w:cs="Times New Roman"/>
                <w:sz w:val="28"/>
                <w:szCs w:val="28"/>
              </w:rPr>
              <w:t>Project</w:t>
            </w:r>
            <w:r w:rsidRPr="009E421A">
              <w:rPr>
                <w:rFonts w:ascii="Times New Roman" w:hAnsi="Times New Roman" w:cs="Times New Roman"/>
                <w:sz w:val="28"/>
                <w:szCs w:val="28"/>
                <w:lang w:val="uk-UA"/>
              </w:rPr>
              <w:t xml:space="preserve"> </w:t>
            </w:r>
            <w:r w:rsidRPr="009E421A">
              <w:rPr>
                <w:rFonts w:ascii="Times New Roman" w:hAnsi="Times New Roman" w:cs="Times New Roman"/>
                <w:sz w:val="28"/>
                <w:szCs w:val="28"/>
              </w:rPr>
              <w:t>Management</w:t>
            </w:r>
            <w:r w:rsidRPr="009E421A">
              <w:rPr>
                <w:rFonts w:ascii="Times New Roman" w:hAnsi="Times New Roman" w:cs="Times New Roman"/>
                <w:sz w:val="28"/>
                <w:szCs w:val="28"/>
                <w:lang w:val="uk-UA"/>
              </w:rPr>
              <w:t>. – DK, 2019. –</w:t>
            </w:r>
            <w:r w:rsidRPr="009E421A">
              <w:rPr>
                <w:rFonts w:ascii="Times New Roman" w:hAnsi="Times New Roman" w:cs="Times New Roman"/>
                <w:sz w:val="28"/>
                <w:szCs w:val="28"/>
              </w:rPr>
              <w:t xml:space="preserve"> </w:t>
            </w:r>
            <w:r w:rsidRPr="009E421A">
              <w:rPr>
                <w:rFonts w:ascii="Times New Roman" w:hAnsi="Times New Roman" w:cs="Times New Roman"/>
                <w:sz w:val="28"/>
                <w:szCs w:val="28"/>
                <w:lang w:val="uk-UA"/>
              </w:rPr>
              <w:t xml:space="preserve"> 96p.</w:t>
            </w:r>
          </w:p>
        </w:tc>
      </w:tr>
      <w:tr w:rsidR="009E421A" w:rsidRPr="00D94F72"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4</w:t>
            </w:r>
          </w:p>
        </w:tc>
        <w:tc>
          <w:tcPr>
            <w:tcW w:w="8930" w:type="dxa"/>
            <w:shd w:val="clear" w:color="auto" w:fill="auto"/>
          </w:tcPr>
          <w:p w:rsidR="009E421A" w:rsidRPr="00D94F72" w:rsidRDefault="009E421A" w:rsidP="00FD0BC2">
            <w:pPr>
              <w:widowControl w:val="0"/>
              <w:tabs>
                <w:tab w:val="left" w:pos="-108"/>
                <w:tab w:val="left" w:pos="0"/>
              </w:tabs>
              <w:jc w:val="both"/>
              <w:rPr>
                <w:sz w:val="28"/>
                <w:szCs w:val="28"/>
                <w:lang w:val="uk-UA"/>
              </w:rPr>
            </w:pPr>
            <w:r w:rsidRPr="00D94F72">
              <w:rPr>
                <w:sz w:val="28"/>
                <w:szCs w:val="28"/>
                <w:lang w:val="uk-UA"/>
              </w:rPr>
              <w:t>Галькович Р. О. Основи менеджменту / Р.О. Галькович. — К.</w:t>
            </w:r>
            <w:r w:rsidRPr="007C5102">
              <w:rPr>
                <w:sz w:val="28"/>
                <w:szCs w:val="28"/>
                <w:lang w:val="uk-UA"/>
              </w:rPr>
              <w:t xml:space="preserve"> </w:t>
            </w:r>
            <w:r w:rsidRPr="00D94F72">
              <w:rPr>
                <w:sz w:val="28"/>
                <w:szCs w:val="28"/>
                <w:lang w:val="uk-UA"/>
              </w:rPr>
              <w:t>: Либідь, 2012. — 189</w:t>
            </w:r>
            <w:r w:rsidRPr="007C5102">
              <w:rPr>
                <w:sz w:val="28"/>
                <w:szCs w:val="28"/>
                <w:lang w:val="en-US"/>
              </w:rPr>
              <w:t> </w:t>
            </w:r>
            <w:r w:rsidRPr="00D94F72">
              <w:rPr>
                <w:sz w:val="28"/>
                <w:szCs w:val="28"/>
                <w:lang w:val="uk-UA"/>
              </w:rPr>
              <w:t>с.</w:t>
            </w:r>
          </w:p>
        </w:tc>
      </w:tr>
      <w:tr w:rsidR="009E421A" w:rsidRPr="007C5102"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5</w:t>
            </w:r>
          </w:p>
        </w:tc>
        <w:tc>
          <w:tcPr>
            <w:tcW w:w="8930" w:type="dxa"/>
            <w:shd w:val="clear" w:color="auto" w:fill="auto"/>
          </w:tcPr>
          <w:p w:rsidR="009E421A" w:rsidRPr="00FB4267" w:rsidRDefault="009E421A" w:rsidP="00FD0BC2">
            <w:pPr>
              <w:tabs>
                <w:tab w:val="left" w:pos="-108"/>
                <w:tab w:val="left" w:pos="0"/>
              </w:tabs>
              <w:rPr>
                <w:sz w:val="28"/>
                <w:szCs w:val="28"/>
              </w:rPr>
            </w:pPr>
            <w:r w:rsidRPr="00D94F72">
              <w:rPr>
                <w:sz w:val="28"/>
                <w:szCs w:val="28"/>
                <w:lang w:val="uk-UA"/>
              </w:rPr>
              <w:t xml:space="preserve"> </w:t>
            </w:r>
            <w:r w:rsidRPr="007C5102">
              <w:rPr>
                <w:sz w:val="28"/>
                <w:szCs w:val="28"/>
                <w:lang w:val="uk-UA"/>
              </w:rPr>
              <w:t>Бурега В.</w:t>
            </w:r>
            <w:r w:rsidRPr="007C5102">
              <w:rPr>
                <w:sz w:val="28"/>
                <w:szCs w:val="28"/>
                <w:lang w:val="en-US"/>
              </w:rPr>
              <w:t> </w:t>
            </w:r>
            <w:r w:rsidRPr="007C5102">
              <w:rPr>
                <w:sz w:val="28"/>
                <w:szCs w:val="28"/>
                <w:lang w:val="uk-UA"/>
              </w:rPr>
              <w:t>В. Соціологія державного управління : монографія / В. В. Бурега. — Донецьк : ООО «Східний видавничий дім», 2012. — 167 с.</w:t>
            </w:r>
          </w:p>
        </w:tc>
      </w:tr>
      <w:tr w:rsidR="009E421A" w:rsidRPr="007C5102"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6</w:t>
            </w:r>
          </w:p>
        </w:tc>
        <w:tc>
          <w:tcPr>
            <w:tcW w:w="8930" w:type="dxa"/>
            <w:shd w:val="clear" w:color="auto" w:fill="auto"/>
          </w:tcPr>
          <w:p w:rsidR="009E421A" w:rsidRPr="007C5102" w:rsidRDefault="009E421A" w:rsidP="00FD0BC2">
            <w:pPr>
              <w:tabs>
                <w:tab w:val="left" w:pos="-108"/>
                <w:tab w:val="left" w:pos="0"/>
              </w:tabs>
              <w:jc w:val="both"/>
              <w:rPr>
                <w:sz w:val="28"/>
                <w:szCs w:val="28"/>
              </w:rPr>
            </w:pPr>
            <w:r w:rsidRPr="007C5102">
              <w:rPr>
                <w:sz w:val="28"/>
                <w:szCs w:val="28"/>
              </w:rPr>
              <w:t xml:space="preserve">Слющинський Б. В. </w:t>
            </w:r>
            <w:proofErr w:type="gramStart"/>
            <w:r w:rsidRPr="007C5102">
              <w:rPr>
                <w:sz w:val="28"/>
                <w:szCs w:val="28"/>
              </w:rPr>
              <w:t>Соц</w:t>
            </w:r>
            <w:proofErr w:type="gramEnd"/>
            <w:r w:rsidRPr="007C5102">
              <w:rPr>
                <w:sz w:val="28"/>
                <w:szCs w:val="28"/>
              </w:rPr>
              <w:t>іологія управління : навчально-методичний посібник.</w:t>
            </w:r>
            <w:r w:rsidRPr="007C5102">
              <w:rPr>
                <w:sz w:val="28"/>
                <w:szCs w:val="28"/>
                <w:lang w:val="uk-UA"/>
              </w:rPr>
              <w:t xml:space="preserve"> – </w:t>
            </w:r>
            <w:r w:rsidRPr="007C5102">
              <w:rPr>
                <w:sz w:val="28"/>
                <w:szCs w:val="28"/>
              </w:rPr>
              <w:t xml:space="preserve"> Маріуполь</w:t>
            </w:r>
            <w:proofErr w:type="gramStart"/>
            <w:r w:rsidRPr="007C5102">
              <w:rPr>
                <w:sz w:val="28"/>
                <w:szCs w:val="28"/>
              </w:rPr>
              <w:t xml:space="preserve"> :</w:t>
            </w:r>
            <w:proofErr w:type="gramEnd"/>
            <w:r w:rsidRPr="007C5102">
              <w:rPr>
                <w:sz w:val="28"/>
                <w:szCs w:val="28"/>
              </w:rPr>
              <w:t xml:space="preserve"> Видавничий центр МДУ, 2018. </w:t>
            </w:r>
            <w:r w:rsidRPr="007C5102">
              <w:rPr>
                <w:sz w:val="28"/>
                <w:szCs w:val="28"/>
                <w:lang w:val="uk-UA"/>
              </w:rPr>
              <w:t xml:space="preserve">– </w:t>
            </w:r>
            <w:r w:rsidRPr="007C5102">
              <w:rPr>
                <w:sz w:val="28"/>
                <w:szCs w:val="28"/>
              </w:rPr>
              <w:t xml:space="preserve">144 </w:t>
            </w:r>
            <w:proofErr w:type="gramStart"/>
            <w:r w:rsidRPr="007C5102">
              <w:rPr>
                <w:sz w:val="28"/>
                <w:szCs w:val="28"/>
              </w:rPr>
              <w:t>с</w:t>
            </w:r>
            <w:proofErr w:type="gramEnd"/>
          </w:p>
        </w:tc>
      </w:tr>
      <w:tr w:rsidR="009E421A" w:rsidRPr="007C5102"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7</w:t>
            </w:r>
          </w:p>
        </w:tc>
        <w:tc>
          <w:tcPr>
            <w:tcW w:w="8930" w:type="dxa"/>
            <w:shd w:val="clear" w:color="auto" w:fill="auto"/>
          </w:tcPr>
          <w:p w:rsidR="009E421A" w:rsidRPr="00FB4267" w:rsidRDefault="009E421A" w:rsidP="00FD0BC2">
            <w:pPr>
              <w:tabs>
                <w:tab w:val="left" w:pos="-108"/>
                <w:tab w:val="left" w:pos="0"/>
                <w:tab w:val="left" w:pos="720"/>
              </w:tabs>
              <w:jc w:val="both"/>
              <w:rPr>
                <w:sz w:val="28"/>
                <w:szCs w:val="28"/>
              </w:rPr>
            </w:pPr>
            <w:r w:rsidRPr="00FB4267">
              <w:rPr>
                <w:sz w:val="28"/>
                <w:szCs w:val="28"/>
              </w:rPr>
              <w:t xml:space="preserve"> </w:t>
            </w:r>
            <w:r w:rsidRPr="007C5102">
              <w:rPr>
                <w:bCs/>
                <w:sz w:val="28"/>
                <w:szCs w:val="28"/>
              </w:rPr>
              <w:t xml:space="preserve">Бурега В. В. </w:t>
            </w:r>
            <w:proofErr w:type="gramStart"/>
            <w:r w:rsidRPr="007C5102">
              <w:rPr>
                <w:bCs/>
                <w:sz w:val="28"/>
                <w:szCs w:val="28"/>
              </w:rPr>
              <w:t>Соц</w:t>
            </w:r>
            <w:proofErr w:type="gramEnd"/>
            <w:r w:rsidRPr="007C5102">
              <w:rPr>
                <w:bCs/>
                <w:sz w:val="28"/>
                <w:szCs w:val="28"/>
              </w:rPr>
              <w:t>іально-адекватне управл</w:t>
            </w:r>
            <w:r w:rsidRPr="007C5102">
              <w:rPr>
                <w:bCs/>
                <w:sz w:val="28"/>
                <w:szCs w:val="28"/>
                <w:lang w:val="uk-UA"/>
              </w:rPr>
              <w:t>іння</w:t>
            </w:r>
            <w:r w:rsidRPr="007C5102">
              <w:rPr>
                <w:bCs/>
                <w:sz w:val="28"/>
                <w:szCs w:val="28"/>
              </w:rPr>
              <w:t>: концептуалізація модел</w:t>
            </w:r>
            <w:r w:rsidRPr="007C5102">
              <w:rPr>
                <w:bCs/>
                <w:sz w:val="28"/>
                <w:szCs w:val="28"/>
                <w:lang w:val="uk-UA"/>
              </w:rPr>
              <w:t>і</w:t>
            </w:r>
            <w:r w:rsidRPr="007C5102">
              <w:rPr>
                <w:bCs/>
                <w:sz w:val="28"/>
                <w:szCs w:val="28"/>
              </w:rPr>
              <w:t xml:space="preserve">: </w:t>
            </w:r>
            <w:r w:rsidRPr="007C5102">
              <w:rPr>
                <w:bCs/>
                <w:sz w:val="28"/>
                <w:szCs w:val="28"/>
                <w:lang w:val="uk-UA"/>
              </w:rPr>
              <w:t>м</w:t>
            </w:r>
            <w:r w:rsidRPr="007C5102">
              <w:rPr>
                <w:rFonts w:eastAsia="BookmanOldStyle"/>
                <w:sz w:val="28"/>
                <w:szCs w:val="28"/>
              </w:rPr>
              <w:t>онографія</w:t>
            </w:r>
            <w:r w:rsidRPr="007C5102">
              <w:rPr>
                <w:rFonts w:eastAsia="BookmanOldStyle"/>
                <w:sz w:val="28"/>
                <w:szCs w:val="28"/>
                <w:lang w:val="uk-UA"/>
              </w:rPr>
              <w:t xml:space="preserve"> </w:t>
            </w:r>
            <w:r w:rsidRPr="007C5102">
              <w:rPr>
                <w:rFonts w:eastAsia="BookmanOldStyle"/>
                <w:sz w:val="28"/>
                <w:szCs w:val="28"/>
              </w:rPr>
              <w:t>/ В.</w:t>
            </w:r>
            <w:r w:rsidRPr="007C5102">
              <w:rPr>
                <w:rFonts w:eastAsia="BookmanOldStyle"/>
                <w:sz w:val="28"/>
                <w:szCs w:val="28"/>
                <w:lang w:val="uk-UA"/>
              </w:rPr>
              <w:t xml:space="preserve"> </w:t>
            </w:r>
            <w:r w:rsidRPr="007C5102">
              <w:rPr>
                <w:rFonts w:eastAsia="BookmanOldStyle"/>
                <w:sz w:val="28"/>
                <w:szCs w:val="28"/>
              </w:rPr>
              <w:t xml:space="preserve">В. Бурега </w:t>
            </w:r>
            <w:r w:rsidRPr="007C5102">
              <w:rPr>
                <w:sz w:val="28"/>
                <w:szCs w:val="28"/>
              </w:rPr>
              <w:t xml:space="preserve">. — </w:t>
            </w:r>
            <w:r w:rsidRPr="007C5102">
              <w:rPr>
                <w:rFonts w:eastAsia="BookmanOldStyle"/>
                <w:sz w:val="28"/>
                <w:szCs w:val="28"/>
              </w:rPr>
              <w:t>Донец</w:t>
            </w:r>
            <w:r w:rsidRPr="007C5102">
              <w:rPr>
                <w:rFonts w:eastAsia="BookmanOldStyle"/>
                <w:sz w:val="28"/>
                <w:szCs w:val="28"/>
                <w:lang w:val="uk-UA"/>
              </w:rPr>
              <w:t>ь</w:t>
            </w:r>
            <w:r w:rsidRPr="007C5102">
              <w:rPr>
                <w:rFonts w:eastAsia="BookmanOldStyle"/>
                <w:sz w:val="28"/>
                <w:szCs w:val="28"/>
              </w:rPr>
              <w:t>к</w:t>
            </w:r>
            <w:r w:rsidRPr="007C5102">
              <w:rPr>
                <w:rFonts w:eastAsia="BookmanOldStyle"/>
                <w:sz w:val="28"/>
                <w:szCs w:val="28"/>
                <w:lang w:val="uk-UA"/>
              </w:rPr>
              <w:t xml:space="preserve"> </w:t>
            </w:r>
            <w:r w:rsidRPr="007C5102">
              <w:rPr>
                <w:sz w:val="28"/>
                <w:szCs w:val="28"/>
              </w:rPr>
              <w:t xml:space="preserve">: </w:t>
            </w:r>
            <w:r w:rsidRPr="007C5102">
              <w:rPr>
                <w:rFonts w:eastAsia="BookmanOldStyle"/>
                <w:sz w:val="28"/>
                <w:szCs w:val="28"/>
              </w:rPr>
              <w:t>ДонГУУ</w:t>
            </w:r>
            <w:r w:rsidRPr="007C5102">
              <w:rPr>
                <w:sz w:val="28"/>
                <w:szCs w:val="28"/>
              </w:rPr>
              <w:t xml:space="preserve">, 2005. — 171 </w:t>
            </w:r>
            <w:r w:rsidRPr="007C5102">
              <w:rPr>
                <w:rFonts w:eastAsia="BookmanOldStyle"/>
                <w:sz w:val="28"/>
                <w:szCs w:val="28"/>
              </w:rPr>
              <w:t>с</w:t>
            </w:r>
            <w:r w:rsidRPr="007C5102">
              <w:rPr>
                <w:sz w:val="28"/>
                <w:szCs w:val="28"/>
              </w:rPr>
              <w:t>.</w:t>
            </w:r>
          </w:p>
        </w:tc>
      </w:tr>
      <w:tr w:rsidR="009E421A" w:rsidRPr="005231CC" w:rsidTr="00FD0BC2">
        <w:trPr>
          <w:jc w:val="center"/>
        </w:trPr>
        <w:tc>
          <w:tcPr>
            <w:tcW w:w="709" w:type="dxa"/>
            <w:shd w:val="clear" w:color="auto" w:fill="auto"/>
          </w:tcPr>
          <w:p w:rsidR="009E421A" w:rsidRPr="007C5102" w:rsidRDefault="009E421A" w:rsidP="00FD0BC2">
            <w:pPr>
              <w:jc w:val="center"/>
              <w:rPr>
                <w:sz w:val="28"/>
                <w:szCs w:val="28"/>
                <w:lang w:val="uk-UA"/>
              </w:rPr>
            </w:pPr>
            <w:r w:rsidRPr="007C5102">
              <w:rPr>
                <w:sz w:val="28"/>
                <w:szCs w:val="28"/>
                <w:lang w:val="uk-UA"/>
              </w:rPr>
              <w:t>8</w:t>
            </w:r>
          </w:p>
        </w:tc>
        <w:tc>
          <w:tcPr>
            <w:tcW w:w="8930" w:type="dxa"/>
            <w:shd w:val="clear" w:color="auto" w:fill="auto"/>
          </w:tcPr>
          <w:p w:rsidR="009E421A" w:rsidRPr="007C5102" w:rsidRDefault="009E421A" w:rsidP="00FD0BC2">
            <w:pPr>
              <w:tabs>
                <w:tab w:val="left" w:pos="-108"/>
                <w:tab w:val="left" w:pos="0"/>
                <w:tab w:val="left" w:pos="720"/>
              </w:tabs>
              <w:jc w:val="both"/>
              <w:rPr>
                <w:sz w:val="28"/>
                <w:szCs w:val="28"/>
                <w:lang w:val="uk-UA"/>
              </w:rPr>
            </w:pPr>
            <w:r w:rsidRPr="007C5102">
              <w:rPr>
                <w:rFonts w:ascii="TimesNewRoman,Bold" w:eastAsia="Calibri" w:hAnsi="TimesNewRoman,Bold" w:cs="TimesNewRoman,Bold"/>
                <w:bCs/>
                <w:sz w:val="28"/>
                <w:szCs w:val="28"/>
                <w:lang w:val="uk-UA" w:eastAsia="en-US"/>
              </w:rPr>
              <w:t>Плахова О. М. Соціологія управління: Навч.-метод. посібник для студентів соціологічного факультету /О. М. Плахова. – Х. : ХНУ імені В. Н. Каразіна, 2011. – 128 с.</w:t>
            </w:r>
          </w:p>
        </w:tc>
      </w:tr>
    </w:tbl>
    <w:p w:rsidR="009E421A" w:rsidRPr="007C5102" w:rsidRDefault="009E421A" w:rsidP="009E421A">
      <w:pPr>
        <w:jc w:val="center"/>
        <w:rPr>
          <w:b/>
          <w:sz w:val="28"/>
          <w:szCs w:val="28"/>
          <w:lang w:val="uk-UA"/>
        </w:rPr>
      </w:pPr>
      <w:r w:rsidRPr="007C5102">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9E421A" w:rsidRPr="005231CC"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t>9</w:t>
            </w:r>
          </w:p>
        </w:tc>
        <w:tc>
          <w:tcPr>
            <w:tcW w:w="9180" w:type="dxa"/>
            <w:shd w:val="clear" w:color="auto" w:fill="auto"/>
          </w:tcPr>
          <w:p w:rsidR="009E421A" w:rsidRPr="007C5102" w:rsidRDefault="009E421A" w:rsidP="00FD0BC2">
            <w:pPr>
              <w:autoSpaceDE w:val="0"/>
              <w:autoSpaceDN w:val="0"/>
              <w:adjustRightInd w:val="0"/>
              <w:jc w:val="both"/>
              <w:rPr>
                <w:sz w:val="28"/>
                <w:szCs w:val="28"/>
                <w:lang w:val="en-US"/>
              </w:rPr>
            </w:pPr>
            <w:r w:rsidRPr="007C5102">
              <w:rPr>
                <w:bCs/>
                <w:iCs/>
                <w:sz w:val="28"/>
                <w:szCs w:val="28"/>
              </w:rPr>
              <w:t>Бодріяр</w:t>
            </w:r>
            <w:r w:rsidRPr="007C5102">
              <w:rPr>
                <w:bCs/>
                <w:iCs/>
                <w:sz w:val="28"/>
                <w:szCs w:val="28"/>
                <w:lang w:val="uk-UA"/>
              </w:rPr>
              <w:t> </w:t>
            </w:r>
            <w:r w:rsidRPr="007C5102">
              <w:rPr>
                <w:bCs/>
                <w:iCs/>
                <w:sz w:val="28"/>
                <w:szCs w:val="28"/>
              </w:rPr>
              <w:t>Ж</w:t>
            </w:r>
            <w:r w:rsidRPr="007C5102">
              <w:rPr>
                <w:bCs/>
                <w:iCs/>
                <w:sz w:val="28"/>
                <w:szCs w:val="28"/>
                <w:lang w:val="en-US"/>
              </w:rPr>
              <w:t>.</w:t>
            </w:r>
            <w:r w:rsidRPr="007C5102">
              <w:rPr>
                <w:bCs/>
                <w:iCs/>
                <w:sz w:val="28"/>
                <w:szCs w:val="28"/>
                <w:lang w:val="uk-UA"/>
              </w:rPr>
              <w:t> </w:t>
            </w:r>
            <w:r w:rsidRPr="007C5102">
              <w:rPr>
                <w:sz w:val="28"/>
                <w:szCs w:val="28"/>
              </w:rPr>
              <w:t>Символічний</w:t>
            </w:r>
            <w:r w:rsidRPr="007C5102">
              <w:rPr>
                <w:sz w:val="28"/>
                <w:szCs w:val="28"/>
                <w:lang w:val="en-US"/>
              </w:rPr>
              <w:t xml:space="preserve"> </w:t>
            </w:r>
            <w:r w:rsidRPr="007C5102">
              <w:rPr>
                <w:sz w:val="28"/>
                <w:szCs w:val="28"/>
              </w:rPr>
              <w:t>обмін</w:t>
            </w:r>
            <w:r w:rsidRPr="007C5102">
              <w:rPr>
                <w:sz w:val="28"/>
                <w:szCs w:val="28"/>
                <w:lang w:val="en-US"/>
              </w:rPr>
              <w:t xml:space="preserve"> </w:t>
            </w:r>
            <w:r w:rsidRPr="007C5102">
              <w:rPr>
                <w:sz w:val="28"/>
                <w:szCs w:val="28"/>
              </w:rPr>
              <w:t>і</w:t>
            </w:r>
            <w:r w:rsidRPr="007C5102">
              <w:rPr>
                <w:sz w:val="28"/>
                <w:szCs w:val="28"/>
                <w:lang w:val="en-US"/>
              </w:rPr>
              <w:t xml:space="preserve"> </w:t>
            </w:r>
            <w:r w:rsidRPr="007C5102">
              <w:rPr>
                <w:sz w:val="28"/>
                <w:szCs w:val="28"/>
              </w:rPr>
              <w:t>смерть</w:t>
            </w:r>
            <w:r w:rsidRPr="007C5102">
              <w:rPr>
                <w:sz w:val="28"/>
                <w:szCs w:val="28"/>
                <w:lang w:val="en-US"/>
              </w:rPr>
              <w:t xml:space="preserve"> / </w:t>
            </w:r>
            <w:r w:rsidRPr="007C5102">
              <w:rPr>
                <w:sz w:val="28"/>
                <w:szCs w:val="28"/>
              </w:rPr>
              <w:t>Ж</w:t>
            </w:r>
            <w:r w:rsidRPr="007C5102">
              <w:rPr>
                <w:sz w:val="28"/>
                <w:szCs w:val="28"/>
                <w:lang w:val="en-US"/>
              </w:rPr>
              <w:t>.</w:t>
            </w:r>
            <w:r w:rsidRPr="007C5102">
              <w:rPr>
                <w:sz w:val="28"/>
                <w:szCs w:val="28"/>
                <w:lang w:val="uk-UA"/>
              </w:rPr>
              <w:t> </w:t>
            </w:r>
            <w:r w:rsidRPr="007C5102">
              <w:rPr>
                <w:sz w:val="28"/>
                <w:szCs w:val="28"/>
              </w:rPr>
              <w:t>Бодр</w:t>
            </w:r>
            <w:r w:rsidRPr="007C5102">
              <w:rPr>
                <w:sz w:val="28"/>
                <w:szCs w:val="28"/>
                <w:lang w:val="uk-UA"/>
              </w:rPr>
              <w:t>іяр</w:t>
            </w:r>
            <w:r w:rsidRPr="007C5102">
              <w:rPr>
                <w:sz w:val="28"/>
                <w:szCs w:val="28"/>
                <w:lang w:val="en-US"/>
              </w:rPr>
              <w:t xml:space="preserve">. — </w:t>
            </w:r>
            <w:r w:rsidRPr="007C5102">
              <w:rPr>
                <w:sz w:val="28"/>
                <w:szCs w:val="28"/>
              </w:rPr>
              <w:t>Львів</w:t>
            </w:r>
            <w:proofErr w:type="gramStart"/>
            <w:r w:rsidRPr="007C5102">
              <w:rPr>
                <w:sz w:val="28"/>
                <w:szCs w:val="28"/>
                <w:lang w:val="uk-UA"/>
              </w:rPr>
              <w:t xml:space="preserve"> </w:t>
            </w:r>
            <w:r w:rsidRPr="007C5102">
              <w:rPr>
                <w:sz w:val="28"/>
                <w:szCs w:val="28"/>
                <w:lang w:val="en-US"/>
              </w:rPr>
              <w:t>:</w:t>
            </w:r>
            <w:proofErr w:type="gramEnd"/>
            <w:r w:rsidRPr="007C5102">
              <w:rPr>
                <w:sz w:val="28"/>
                <w:szCs w:val="28"/>
                <w:lang w:val="en-US"/>
              </w:rPr>
              <w:t xml:space="preserve"> </w:t>
            </w:r>
            <w:r w:rsidRPr="007C5102">
              <w:rPr>
                <w:sz w:val="28"/>
                <w:szCs w:val="28"/>
              </w:rPr>
              <w:t>Кальварія</w:t>
            </w:r>
            <w:r w:rsidRPr="007C5102">
              <w:rPr>
                <w:sz w:val="28"/>
                <w:szCs w:val="28"/>
                <w:lang w:val="en-US"/>
              </w:rPr>
              <w:t xml:space="preserve">, 2004. — 376 </w:t>
            </w:r>
            <w:r w:rsidRPr="007C5102">
              <w:rPr>
                <w:sz w:val="28"/>
                <w:szCs w:val="28"/>
              </w:rPr>
              <w:t>с</w:t>
            </w:r>
            <w:r w:rsidRPr="007C5102">
              <w:rPr>
                <w:sz w:val="28"/>
                <w:szCs w:val="28"/>
                <w:lang w:val="en-US"/>
              </w:rPr>
              <w:t>.</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10</w:t>
            </w:r>
          </w:p>
        </w:tc>
        <w:tc>
          <w:tcPr>
            <w:tcW w:w="9180" w:type="dxa"/>
            <w:shd w:val="clear" w:color="auto" w:fill="auto"/>
          </w:tcPr>
          <w:p w:rsidR="009E421A" w:rsidRPr="007C5102" w:rsidRDefault="009E421A" w:rsidP="00FD0BC2">
            <w:pPr>
              <w:tabs>
                <w:tab w:val="left" w:pos="993"/>
              </w:tabs>
              <w:jc w:val="both"/>
              <w:rPr>
                <w:sz w:val="28"/>
                <w:szCs w:val="28"/>
              </w:rPr>
            </w:pPr>
            <w:r w:rsidRPr="007C5102">
              <w:rPr>
                <w:sz w:val="28"/>
                <w:szCs w:val="28"/>
              </w:rPr>
              <w:t>Хряпченкова</w:t>
            </w:r>
            <w:r w:rsidRPr="007C5102">
              <w:rPr>
                <w:sz w:val="28"/>
                <w:szCs w:val="28"/>
                <w:lang w:val="uk-UA"/>
              </w:rPr>
              <w:t> </w:t>
            </w:r>
            <w:r w:rsidRPr="007C5102">
              <w:rPr>
                <w:sz w:val="28"/>
                <w:szCs w:val="28"/>
              </w:rPr>
              <w:t>І.</w:t>
            </w:r>
            <w:r w:rsidRPr="007C5102">
              <w:rPr>
                <w:sz w:val="28"/>
                <w:szCs w:val="28"/>
                <w:lang w:val="uk-UA"/>
              </w:rPr>
              <w:t> </w:t>
            </w:r>
            <w:r w:rsidRPr="007C5102">
              <w:rPr>
                <w:sz w:val="28"/>
                <w:szCs w:val="28"/>
              </w:rPr>
              <w:t>М.</w:t>
            </w:r>
            <w:r w:rsidRPr="007C5102">
              <w:rPr>
                <w:sz w:val="28"/>
                <w:szCs w:val="28"/>
                <w:lang w:val="uk-UA"/>
              </w:rPr>
              <w:t> </w:t>
            </w:r>
            <w:r w:rsidRPr="007C5102">
              <w:rPr>
                <w:sz w:val="28"/>
                <w:szCs w:val="28"/>
              </w:rPr>
              <w:t xml:space="preserve">Людина в штучному середовищі: стратегія </w:t>
            </w:r>
            <w:proofErr w:type="gramStart"/>
            <w:r w:rsidRPr="007C5102">
              <w:rPr>
                <w:sz w:val="28"/>
                <w:szCs w:val="28"/>
              </w:rPr>
              <w:t>соц</w:t>
            </w:r>
            <w:proofErr w:type="gramEnd"/>
            <w:r w:rsidRPr="007C5102">
              <w:rPr>
                <w:sz w:val="28"/>
                <w:szCs w:val="28"/>
              </w:rPr>
              <w:t>іальної життєдіяльності</w:t>
            </w:r>
            <w:r w:rsidRPr="007C5102">
              <w:rPr>
                <w:sz w:val="28"/>
                <w:szCs w:val="28"/>
                <w:lang w:val="uk-UA"/>
              </w:rPr>
              <w:t xml:space="preserve">. </w:t>
            </w:r>
            <w:r w:rsidRPr="007C5102">
              <w:rPr>
                <w:sz w:val="28"/>
                <w:szCs w:val="28"/>
              </w:rPr>
              <w:t>—</w:t>
            </w:r>
            <w:r w:rsidRPr="007C5102">
              <w:rPr>
                <w:sz w:val="28"/>
                <w:szCs w:val="28"/>
                <w:lang w:val="uk-UA"/>
              </w:rPr>
              <w:t xml:space="preserve"> К. : Світ,</w:t>
            </w:r>
            <w:r w:rsidRPr="007C5102">
              <w:rPr>
                <w:sz w:val="28"/>
                <w:szCs w:val="28"/>
              </w:rPr>
              <w:t xml:space="preserve"> 2004. —</w:t>
            </w:r>
            <w:r w:rsidRPr="007C5102">
              <w:rPr>
                <w:sz w:val="28"/>
                <w:szCs w:val="28"/>
                <w:lang w:val="uk-UA"/>
              </w:rPr>
              <w:t xml:space="preserve"> 1</w:t>
            </w:r>
            <w:r w:rsidRPr="007C5102">
              <w:rPr>
                <w:sz w:val="28"/>
                <w:szCs w:val="28"/>
              </w:rPr>
              <w:t>40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11</w:t>
            </w:r>
          </w:p>
        </w:tc>
        <w:tc>
          <w:tcPr>
            <w:tcW w:w="9180" w:type="dxa"/>
            <w:shd w:val="clear" w:color="auto" w:fill="auto"/>
          </w:tcPr>
          <w:p w:rsidR="009E421A" w:rsidRPr="007C5102" w:rsidRDefault="009E421A" w:rsidP="00FD0BC2">
            <w:pPr>
              <w:tabs>
                <w:tab w:val="left" w:pos="-108"/>
                <w:tab w:val="left" w:pos="0"/>
                <w:tab w:val="left" w:pos="720"/>
              </w:tabs>
              <w:jc w:val="both"/>
              <w:rPr>
                <w:sz w:val="28"/>
                <w:szCs w:val="28"/>
              </w:rPr>
            </w:pPr>
            <w:r w:rsidRPr="007C5102">
              <w:rPr>
                <w:color w:val="000000"/>
                <w:sz w:val="28"/>
                <w:szCs w:val="28"/>
                <w:lang w:val="uk-UA"/>
              </w:rPr>
              <w:t>Сікорська А. Інструменти і методи отримання даних в конкурентній розвідці</w:t>
            </w:r>
            <w:r>
              <w:rPr>
                <w:color w:val="000000"/>
                <w:sz w:val="28"/>
                <w:szCs w:val="28"/>
                <w:lang w:val="uk-UA"/>
              </w:rPr>
              <w:t>.-</w:t>
            </w:r>
            <w:r w:rsidRPr="006F71B9">
              <w:fldChar w:fldCharType="begin"/>
            </w:r>
            <w:r w:rsidRPr="006F71B9">
              <w:instrText>HYPERLINK "http://sdo.elitarium.ru"</w:instrText>
            </w:r>
            <w:r w:rsidRPr="006F71B9">
              <w:fldChar w:fldCharType="separate"/>
            </w:r>
            <w:r w:rsidRPr="006F71B9">
              <w:rPr>
                <w:rStyle w:val="afe"/>
                <w:color w:val="auto"/>
                <w:sz w:val="28"/>
                <w:szCs w:val="28"/>
                <w:u w:val="none"/>
                <w:lang w:val="uk-UA"/>
              </w:rPr>
              <w:t>http://sdo.elitarium.ru</w:t>
            </w:r>
            <w:r w:rsidRPr="006F71B9">
              <w:fldChar w:fldCharType="end"/>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12</w:t>
            </w:r>
          </w:p>
        </w:tc>
        <w:tc>
          <w:tcPr>
            <w:tcW w:w="9180" w:type="dxa"/>
            <w:shd w:val="clear" w:color="auto" w:fill="auto"/>
          </w:tcPr>
          <w:p w:rsidR="009E421A" w:rsidRPr="007C5102" w:rsidRDefault="009E421A" w:rsidP="00FD0BC2">
            <w:pPr>
              <w:tabs>
                <w:tab w:val="left" w:pos="0"/>
              </w:tabs>
              <w:jc w:val="both"/>
              <w:rPr>
                <w:sz w:val="28"/>
                <w:szCs w:val="28"/>
              </w:rPr>
            </w:pPr>
            <w:r w:rsidRPr="007C5102">
              <w:rPr>
                <w:sz w:val="28"/>
                <w:szCs w:val="28"/>
              </w:rPr>
              <w:t>Блинов А. О. Социологический аспект п</w:t>
            </w:r>
            <w:r>
              <w:rPr>
                <w:sz w:val="28"/>
                <w:szCs w:val="28"/>
              </w:rPr>
              <w:t xml:space="preserve">ринятия управленческих решений </w:t>
            </w:r>
            <w:r w:rsidRPr="007C5102">
              <w:rPr>
                <w:sz w:val="28"/>
                <w:szCs w:val="28"/>
              </w:rPr>
              <w:t xml:space="preserve"> / А. О. Блинов // </w:t>
            </w:r>
            <w:proofErr w:type="gramStart"/>
            <w:r w:rsidRPr="007C5102">
              <w:rPr>
                <w:sz w:val="28"/>
                <w:szCs w:val="28"/>
              </w:rPr>
              <w:t>В</w:t>
            </w:r>
            <w:proofErr w:type="gramEnd"/>
            <w:r w:rsidRPr="007C5102">
              <w:rPr>
                <w:sz w:val="28"/>
                <w:szCs w:val="28"/>
              </w:rPr>
              <w:t xml:space="preserve">існик Хмельницького нац. університету. Серія: Економічні науки. – 2005. – № 5., Т.2. – С. 7 – 10. 11. </w:t>
            </w:r>
          </w:p>
        </w:tc>
      </w:tr>
      <w:tr w:rsidR="009E421A" w:rsidRPr="005231CC"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13</w:t>
            </w:r>
          </w:p>
        </w:tc>
        <w:tc>
          <w:tcPr>
            <w:tcW w:w="9180" w:type="dxa"/>
            <w:shd w:val="clear" w:color="auto" w:fill="auto"/>
          </w:tcPr>
          <w:p w:rsidR="009E421A" w:rsidRPr="007C5102" w:rsidRDefault="009E421A" w:rsidP="00FD0BC2">
            <w:pPr>
              <w:autoSpaceDE w:val="0"/>
              <w:autoSpaceDN w:val="0"/>
              <w:adjustRightInd w:val="0"/>
              <w:jc w:val="both"/>
              <w:rPr>
                <w:sz w:val="28"/>
                <w:szCs w:val="28"/>
                <w:shd w:val="clear" w:color="auto" w:fill="FFFFFF"/>
                <w:lang w:val="uk-UA"/>
              </w:rPr>
            </w:pPr>
            <w:r w:rsidRPr="007C5102">
              <w:rPr>
                <w:sz w:val="28"/>
                <w:szCs w:val="28"/>
                <w:lang w:val="uk-UA"/>
              </w:rPr>
              <w:t>Буко С. Корпоративна соціальна відповідальність як принцип ціннісно зорієнтованого менеджменту</w:t>
            </w:r>
            <w:r>
              <w:rPr>
                <w:sz w:val="28"/>
                <w:szCs w:val="28"/>
                <w:lang w:val="uk-UA"/>
              </w:rPr>
              <w:t xml:space="preserve"> </w:t>
            </w:r>
            <w:r w:rsidRPr="007C5102">
              <w:rPr>
                <w:sz w:val="28"/>
                <w:szCs w:val="28"/>
                <w:lang w:val="uk-UA"/>
              </w:rPr>
              <w:t>/ С. Буко //Соціологія: теорія, методи, маркетинг. – 2006. – № 2. – С. 149 – 158.</w:t>
            </w:r>
          </w:p>
        </w:tc>
      </w:tr>
      <w:tr w:rsidR="009E421A" w:rsidRPr="006F71B9"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14</w:t>
            </w:r>
          </w:p>
        </w:tc>
        <w:tc>
          <w:tcPr>
            <w:tcW w:w="9180" w:type="dxa"/>
            <w:shd w:val="clear" w:color="auto" w:fill="auto"/>
          </w:tcPr>
          <w:p w:rsidR="009E421A" w:rsidRPr="006F71B9" w:rsidRDefault="009E421A" w:rsidP="00FD0BC2">
            <w:pPr>
              <w:jc w:val="both"/>
              <w:rPr>
                <w:sz w:val="28"/>
                <w:szCs w:val="28"/>
                <w:lang w:val="uk-UA"/>
              </w:rPr>
            </w:pPr>
            <w:r w:rsidRPr="006F71B9">
              <w:rPr>
                <w:sz w:val="28"/>
                <w:szCs w:val="28"/>
                <w:lang w:val="uk-UA"/>
              </w:rPr>
              <w:t xml:space="preserve">Гавриленко І. М. Соціальні передумови формування американської та японської моделей управління </w:t>
            </w:r>
            <w:r>
              <w:rPr>
                <w:sz w:val="28"/>
                <w:szCs w:val="28"/>
                <w:lang w:val="uk-UA"/>
              </w:rPr>
              <w:t xml:space="preserve"> </w:t>
            </w:r>
            <w:r w:rsidRPr="006F71B9">
              <w:rPr>
                <w:sz w:val="28"/>
                <w:szCs w:val="28"/>
                <w:lang w:val="uk-UA"/>
              </w:rPr>
              <w:t xml:space="preserve"> / І. М. Гавриленко // Вісн. Акад. правових і соціальних відносин Федерації профспілок Укр. – 2007. – № 1. – С. 7 – 11.</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15</w:t>
            </w:r>
          </w:p>
        </w:tc>
        <w:tc>
          <w:tcPr>
            <w:tcW w:w="9180" w:type="dxa"/>
            <w:shd w:val="clear" w:color="auto" w:fill="auto"/>
          </w:tcPr>
          <w:p w:rsidR="009E421A" w:rsidRPr="007C5102" w:rsidRDefault="009E421A" w:rsidP="00FD0BC2">
            <w:pPr>
              <w:tabs>
                <w:tab w:val="left" w:pos="426"/>
              </w:tabs>
              <w:jc w:val="both"/>
              <w:rPr>
                <w:sz w:val="28"/>
                <w:szCs w:val="28"/>
                <w:lang w:val="uk-UA"/>
              </w:rPr>
            </w:pPr>
            <w:r w:rsidRPr="007C5102">
              <w:rPr>
                <w:sz w:val="28"/>
                <w:szCs w:val="28"/>
              </w:rPr>
              <w:t xml:space="preserve">Дмитренко Г., </w:t>
            </w:r>
            <w:proofErr w:type="gramStart"/>
            <w:r w:rsidRPr="007C5102">
              <w:rPr>
                <w:sz w:val="28"/>
                <w:szCs w:val="28"/>
              </w:rPr>
              <w:t>Р</w:t>
            </w:r>
            <w:proofErr w:type="gramEnd"/>
            <w:r w:rsidRPr="007C5102">
              <w:rPr>
                <w:sz w:val="28"/>
                <w:szCs w:val="28"/>
              </w:rPr>
              <w:t xml:space="preserve">іктор Т. Стратегія формування управлінської еліти в сучасних умовах </w:t>
            </w:r>
            <w:r>
              <w:rPr>
                <w:sz w:val="28"/>
                <w:szCs w:val="28"/>
                <w:lang w:val="uk-UA"/>
              </w:rPr>
              <w:t xml:space="preserve"> </w:t>
            </w:r>
            <w:r w:rsidRPr="007C5102">
              <w:rPr>
                <w:sz w:val="28"/>
                <w:szCs w:val="28"/>
              </w:rPr>
              <w:t xml:space="preserve"> / Г. Дмитренко, Т. Ріктор // Персонал. – 2007. – № 6. – С. 21 – 29.</w:t>
            </w:r>
          </w:p>
        </w:tc>
      </w:tr>
      <w:tr w:rsidR="009E421A" w:rsidRPr="006F71B9"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t>16</w:t>
            </w:r>
          </w:p>
        </w:tc>
        <w:tc>
          <w:tcPr>
            <w:tcW w:w="9180" w:type="dxa"/>
            <w:shd w:val="clear" w:color="auto" w:fill="auto"/>
          </w:tcPr>
          <w:p w:rsidR="009E421A" w:rsidRPr="006F71B9" w:rsidRDefault="009E421A" w:rsidP="00FD0BC2">
            <w:pPr>
              <w:autoSpaceDE w:val="0"/>
              <w:autoSpaceDN w:val="0"/>
              <w:adjustRightInd w:val="0"/>
              <w:jc w:val="both"/>
              <w:rPr>
                <w:sz w:val="28"/>
                <w:szCs w:val="28"/>
                <w:lang w:val="en-US"/>
              </w:rPr>
            </w:pPr>
            <w:r w:rsidRPr="007C5102">
              <w:rPr>
                <w:iCs/>
                <w:sz w:val="28"/>
                <w:szCs w:val="28"/>
              </w:rPr>
              <w:t>Лисица</w:t>
            </w:r>
            <w:r w:rsidRPr="007C5102">
              <w:rPr>
                <w:iCs/>
                <w:sz w:val="28"/>
                <w:szCs w:val="28"/>
                <w:lang w:val="uk-UA"/>
              </w:rPr>
              <w:t> </w:t>
            </w:r>
            <w:r w:rsidRPr="007C5102">
              <w:rPr>
                <w:iCs/>
                <w:sz w:val="28"/>
                <w:szCs w:val="28"/>
              </w:rPr>
              <w:t>Н</w:t>
            </w:r>
            <w:r w:rsidRPr="006F71B9">
              <w:rPr>
                <w:iCs/>
                <w:sz w:val="28"/>
                <w:szCs w:val="28"/>
              </w:rPr>
              <w:t>.</w:t>
            </w:r>
            <w:r w:rsidRPr="007C5102">
              <w:rPr>
                <w:iCs/>
                <w:sz w:val="28"/>
                <w:szCs w:val="28"/>
                <w:lang w:val="uk-UA"/>
              </w:rPr>
              <w:t> </w:t>
            </w:r>
            <w:r w:rsidRPr="007C5102">
              <w:rPr>
                <w:iCs/>
                <w:sz w:val="28"/>
                <w:szCs w:val="28"/>
              </w:rPr>
              <w:t>М</w:t>
            </w:r>
            <w:r w:rsidRPr="006F71B9">
              <w:rPr>
                <w:iCs/>
                <w:sz w:val="28"/>
                <w:szCs w:val="28"/>
              </w:rPr>
              <w:t xml:space="preserve">., </w:t>
            </w:r>
            <w:r w:rsidRPr="007C5102">
              <w:rPr>
                <w:iCs/>
                <w:sz w:val="28"/>
                <w:szCs w:val="28"/>
              </w:rPr>
              <w:t>Хижняк</w:t>
            </w:r>
            <w:r w:rsidRPr="007C5102">
              <w:rPr>
                <w:iCs/>
                <w:sz w:val="28"/>
                <w:szCs w:val="28"/>
                <w:lang w:val="uk-UA"/>
              </w:rPr>
              <w:t> </w:t>
            </w:r>
            <w:r w:rsidRPr="007C5102">
              <w:rPr>
                <w:iCs/>
                <w:sz w:val="28"/>
                <w:szCs w:val="28"/>
              </w:rPr>
              <w:t>Л</w:t>
            </w:r>
            <w:r w:rsidRPr="006F71B9">
              <w:rPr>
                <w:iCs/>
                <w:sz w:val="28"/>
                <w:szCs w:val="28"/>
              </w:rPr>
              <w:t>.</w:t>
            </w:r>
            <w:r w:rsidRPr="007C5102">
              <w:rPr>
                <w:iCs/>
                <w:sz w:val="28"/>
                <w:szCs w:val="28"/>
                <w:lang w:val="uk-UA"/>
              </w:rPr>
              <w:t> </w:t>
            </w:r>
            <w:r w:rsidRPr="007C5102">
              <w:rPr>
                <w:iCs/>
                <w:sz w:val="28"/>
                <w:szCs w:val="28"/>
              </w:rPr>
              <w:t>М</w:t>
            </w:r>
            <w:r w:rsidRPr="006F71B9">
              <w:rPr>
                <w:iCs/>
                <w:sz w:val="28"/>
                <w:szCs w:val="28"/>
              </w:rPr>
              <w:t>.</w:t>
            </w:r>
            <w:r w:rsidRPr="007C5102">
              <w:rPr>
                <w:i/>
                <w:iCs/>
                <w:sz w:val="28"/>
                <w:szCs w:val="28"/>
                <w:lang w:val="uk-UA"/>
              </w:rPr>
              <w:t> </w:t>
            </w:r>
            <w:r w:rsidRPr="007C5102">
              <w:rPr>
                <w:sz w:val="28"/>
                <w:szCs w:val="28"/>
              </w:rPr>
              <w:t>Организационная</w:t>
            </w:r>
            <w:r w:rsidRPr="006F71B9">
              <w:rPr>
                <w:sz w:val="28"/>
                <w:szCs w:val="28"/>
              </w:rPr>
              <w:t xml:space="preserve"> </w:t>
            </w:r>
            <w:r w:rsidRPr="007C5102">
              <w:rPr>
                <w:sz w:val="28"/>
                <w:szCs w:val="28"/>
              </w:rPr>
              <w:t>динамика</w:t>
            </w:r>
            <w:r w:rsidRPr="006F71B9">
              <w:rPr>
                <w:sz w:val="28"/>
                <w:szCs w:val="28"/>
              </w:rPr>
              <w:t xml:space="preserve"> </w:t>
            </w:r>
            <w:r w:rsidRPr="007C5102">
              <w:rPr>
                <w:sz w:val="28"/>
                <w:szCs w:val="28"/>
              </w:rPr>
              <w:t>в</w:t>
            </w:r>
            <w:r w:rsidRPr="006F71B9">
              <w:rPr>
                <w:sz w:val="28"/>
                <w:szCs w:val="28"/>
              </w:rPr>
              <w:t xml:space="preserve"> </w:t>
            </w:r>
            <w:r w:rsidRPr="007C5102">
              <w:rPr>
                <w:sz w:val="28"/>
                <w:szCs w:val="28"/>
              </w:rPr>
              <w:t>нестабильном</w:t>
            </w:r>
            <w:r w:rsidRPr="007C5102">
              <w:rPr>
                <w:sz w:val="28"/>
                <w:szCs w:val="28"/>
                <w:lang w:val="uk-UA"/>
              </w:rPr>
              <w:t xml:space="preserve"> </w:t>
            </w:r>
            <w:r>
              <w:rPr>
                <w:sz w:val="28"/>
                <w:szCs w:val="28"/>
              </w:rPr>
              <w:t>социуме</w:t>
            </w:r>
            <w:r>
              <w:rPr>
                <w:sz w:val="28"/>
                <w:szCs w:val="28"/>
                <w:lang w:val="uk-UA"/>
              </w:rPr>
              <w:t>.-</w:t>
            </w:r>
            <w:r w:rsidRPr="007C5102">
              <w:rPr>
                <w:sz w:val="28"/>
                <w:szCs w:val="28"/>
                <w:lang w:val="uk-UA"/>
              </w:rPr>
              <w:t xml:space="preserve"> </w:t>
            </w:r>
            <w:hyperlink r:id="rId7" w:history="1">
              <w:r w:rsidRPr="006F71B9">
                <w:rPr>
                  <w:rStyle w:val="afe"/>
                  <w:color w:val="000000"/>
                  <w:sz w:val="28"/>
                  <w:szCs w:val="28"/>
                  <w:lang w:val="en-US"/>
                </w:rPr>
                <w:t>www</w:t>
              </w:r>
              <w:r w:rsidRPr="007C5102">
                <w:rPr>
                  <w:rStyle w:val="afe"/>
                  <w:color w:val="000000"/>
                  <w:sz w:val="28"/>
                  <w:szCs w:val="28"/>
                  <w:lang w:val="uk-UA"/>
                </w:rPr>
                <w:t>.</w:t>
              </w:r>
              <w:r w:rsidRPr="006F71B9">
                <w:rPr>
                  <w:rStyle w:val="afe"/>
                  <w:color w:val="000000"/>
                  <w:sz w:val="28"/>
                  <w:szCs w:val="28"/>
                  <w:lang w:val="en-US"/>
                </w:rPr>
                <w:t>sociology</w:t>
              </w:r>
              <w:r w:rsidRPr="007C5102">
                <w:rPr>
                  <w:rStyle w:val="afe"/>
                  <w:color w:val="000000"/>
                  <w:sz w:val="28"/>
                  <w:szCs w:val="28"/>
                  <w:lang w:val="uk-UA"/>
                </w:rPr>
                <w:t>.</w:t>
              </w:r>
              <w:r w:rsidRPr="006F71B9">
                <w:rPr>
                  <w:rStyle w:val="afe"/>
                  <w:color w:val="000000"/>
                  <w:sz w:val="28"/>
                  <w:szCs w:val="28"/>
                  <w:lang w:val="en-US"/>
                </w:rPr>
                <w:t>kharkov</w:t>
              </w:r>
              <w:r w:rsidRPr="007C5102">
                <w:rPr>
                  <w:rStyle w:val="afe"/>
                  <w:color w:val="000000"/>
                  <w:sz w:val="28"/>
                  <w:szCs w:val="28"/>
                  <w:lang w:val="uk-UA"/>
                </w:rPr>
                <w:t>.</w:t>
              </w:r>
              <w:r w:rsidRPr="006F71B9">
                <w:rPr>
                  <w:rStyle w:val="afe"/>
                  <w:color w:val="000000"/>
                  <w:sz w:val="28"/>
                  <w:szCs w:val="28"/>
                  <w:lang w:val="en-US"/>
                </w:rPr>
                <w:t>ua</w:t>
              </w:r>
              <w:r w:rsidRPr="007C5102">
                <w:rPr>
                  <w:rStyle w:val="afe"/>
                  <w:color w:val="000000"/>
                  <w:sz w:val="28"/>
                  <w:szCs w:val="28"/>
                  <w:lang w:val="uk-UA"/>
                </w:rPr>
                <w:t>/</w:t>
              </w:r>
              <w:r w:rsidRPr="006F71B9">
                <w:rPr>
                  <w:rStyle w:val="afe"/>
                  <w:color w:val="000000"/>
                  <w:sz w:val="28"/>
                  <w:szCs w:val="28"/>
                  <w:lang w:val="en-US"/>
                </w:rPr>
                <w:t>socio</w:t>
              </w:r>
              <w:r w:rsidRPr="007C5102">
                <w:rPr>
                  <w:rStyle w:val="afe"/>
                  <w:color w:val="000000"/>
                  <w:sz w:val="28"/>
                  <w:szCs w:val="28"/>
                  <w:lang w:val="uk-UA"/>
                </w:rPr>
                <w:t>/</w:t>
              </w:r>
              <w:r w:rsidRPr="006F71B9">
                <w:rPr>
                  <w:rStyle w:val="afe"/>
                  <w:color w:val="000000"/>
                  <w:sz w:val="28"/>
                  <w:szCs w:val="28"/>
                  <w:lang w:val="en-US"/>
                </w:rPr>
                <w:t>docs</w:t>
              </w:r>
              <w:r w:rsidRPr="007C5102">
                <w:rPr>
                  <w:rStyle w:val="afe"/>
                  <w:color w:val="000000"/>
                  <w:sz w:val="28"/>
                  <w:szCs w:val="28"/>
                  <w:lang w:val="uk-UA"/>
                </w:rPr>
                <w:t>/</w:t>
              </w:r>
            </w:hyperlink>
            <w:r w:rsidRPr="007C5102">
              <w:rPr>
                <w:sz w:val="28"/>
                <w:szCs w:val="28"/>
                <w:lang w:val="uk-UA"/>
              </w:rPr>
              <w:t xml:space="preserve"> </w:t>
            </w:r>
            <w:r w:rsidRPr="006F71B9">
              <w:rPr>
                <w:sz w:val="28"/>
                <w:szCs w:val="28"/>
                <w:lang w:val="en-US"/>
              </w:rPr>
              <w:t>chten</w:t>
            </w:r>
            <w:r w:rsidRPr="007C5102">
              <w:rPr>
                <w:sz w:val="28"/>
                <w:szCs w:val="28"/>
                <w:lang w:val="uk-UA"/>
              </w:rPr>
              <w:t>_01/</w:t>
            </w:r>
            <w:r w:rsidRPr="006F71B9">
              <w:rPr>
                <w:sz w:val="28"/>
                <w:szCs w:val="28"/>
                <w:lang w:val="en-US"/>
              </w:rPr>
              <w:t>lisica</w:t>
            </w:r>
            <w:r w:rsidRPr="007C5102">
              <w:rPr>
                <w:sz w:val="28"/>
                <w:szCs w:val="28"/>
                <w:lang w:val="uk-UA"/>
              </w:rPr>
              <w:t>.</w:t>
            </w:r>
            <w:r w:rsidRPr="006F71B9">
              <w:rPr>
                <w:sz w:val="28"/>
                <w:szCs w:val="28"/>
                <w:lang w:val="en-US"/>
              </w:rPr>
              <w:t>doc</w:t>
            </w:r>
            <w:r w:rsidRPr="007C5102">
              <w:rPr>
                <w:sz w:val="28"/>
                <w:szCs w:val="28"/>
                <w:lang w:val="uk-UA"/>
              </w:rPr>
              <w:t>.</w:t>
            </w:r>
          </w:p>
        </w:tc>
      </w:tr>
      <w:tr w:rsidR="009E421A" w:rsidRPr="009E421A" w:rsidTr="00FD0BC2">
        <w:trPr>
          <w:trHeight w:val="457"/>
          <w:jc w:val="center"/>
        </w:trPr>
        <w:tc>
          <w:tcPr>
            <w:tcW w:w="675" w:type="dxa"/>
            <w:shd w:val="clear" w:color="auto" w:fill="auto"/>
          </w:tcPr>
          <w:p w:rsidR="009E421A" w:rsidRPr="009E421A" w:rsidRDefault="009E421A" w:rsidP="00FD0BC2">
            <w:pPr>
              <w:jc w:val="center"/>
              <w:rPr>
                <w:sz w:val="28"/>
                <w:szCs w:val="28"/>
                <w:lang w:val="uk-UA"/>
              </w:rPr>
            </w:pPr>
            <w:r w:rsidRPr="009E421A">
              <w:rPr>
                <w:sz w:val="28"/>
                <w:szCs w:val="28"/>
                <w:lang w:val="uk-UA"/>
              </w:rPr>
              <w:t>17</w:t>
            </w:r>
          </w:p>
        </w:tc>
        <w:tc>
          <w:tcPr>
            <w:tcW w:w="9180" w:type="dxa"/>
            <w:shd w:val="clear" w:color="auto" w:fill="auto"/>
          </w:tcPr>
          <w:p w:rsidR="009E421A" w:rsidRPr="009E421A" w:rsidRDefault="009E421A" w:rsidP="00FD0BC2">
            <w:pPr>
              <w:pStyle w:val="1"/>
              <w:shd w:val="clear" w:color="auto" w:fill="FFFFFF"/>
              <w:textAlignment w:val="baseline"/>
              <w:rPr>
                <w:sz w:val="28"/>
                <w:szCs w:val="28"/>
              </w:rPr>
            </w:pPr>
            <w:r w:rsidRPr="009E421A">
              <w:rPr>
                <w:sz w:val="28"/>
                <w:szCs w:val="28"/>
              </w:rPr>
              <w:t>Завєтний</w:t>
            </w:r>
            <w:r w:rsidRPr="009E421A">
              <w:rPr>
                <w:sz w:val="28"/>
                <w:szCs w:val="28"/>
                <w:lang w:val="ru-RU"/>
              </w:rPr>
              <w:t xml:space="preserve"> </w:t>
            </w:r>
            <w:r w:rsidRPr="009E421A">
              <w:rPr>
                <w:sz w:val="28"/>
                <w:szCs w:val="28"/>
              </w:rPr>
              <w:t>С</w:t>
            </w:r>
            <w:r w:rsidRPr="009E421A">
              <w:rPr>
                <w:sz w:val="28"/>
                <w:szCs w:val="28"/>
                <w:lang w:val="ru-RU"/>
              </w:rPr>
              <w:t xml:space="preserve">. </w:t>
            </w:r>
            <w:r w:rsidRPr="009E421A">
              <w:rPr>
                <w:sz w:val="28"/>
                <w:szCs w:val="28"/>
              </w:rPr>
              <w:t>О</w:t>
            </w:r>
            <w:r w:rsidRPr="009E421A">
              <w:rPr>
                <w:sz w:val="28"/>
                <w:szCs w:val="28"/>
                <w:lang w:val="ru-RU"/>
              </w:rPr>
              <w:t xml:space="preserve">. </w:t>
            </w:r>
            <w:r w:rsidRPr="009E421A">
              <w:rPr>
                <w:sz w:val="28"/>
                <w:szCs w:val="28"/>
              </w:rPr>
              <w:t>Соціальне</w:t>
            </w:r>
            <w:r w:rsidRPr="009E421A">
              <w:rPr>
                <w:sz w:val="28"/>
                <w:szCs w:val="28"/>
                <w:lang w:val="ru-RU"/>
              </w:rPr>
              <w:t xml:space="preserve"> </w:t>
            </w:r>
            <w:r w:rsidRPr="009E421A">
              <w:rPr>
                <w:sz w:val="28"/>
                <w:szCs w:val="28"/>
              </w:rPr>
              <w:t>управління</w:t>
            </w:r>
            <w:r w:rsidRPr="009E421A">
              <w:rPr>
                <w:sz w:val="28"/>
                <w:szCs w:val="28"/>
                <w:lang w:val="ru-RU"/>
              </w:rPr>
              <w:t xml:space="preserve"> </w:t>
            </w:r>
            <w:r w:rsidRPr="009E421A">
              <w:rPr>
                <w:sz w:val="28"/>
                <w:szCs w:val="28"/>
              </w:rPr>
              <w:t>як</w:t>
            </w:r>
            <w:r w:rsidRPr="009E421A">
              <w:rPr>
                <w:sz w:val="28"/>
                <w:szCs w:val="28"/>
                <w:lang w:val="ru-RU"/>
              </w:rPr>
              <w:t xml:space="preserve"> </w:t>
            </w:r>
            <w:r w:rsidRPr="009E421A">
              <w:rPr>
                <w:sz w:val="28"/>
                <w:szCs w:val="28"/>
              </w:rPr>
              <w:t>система</w:t>
            </w:r>
            <w:r w:rsidRPr="009E421A">
              <w:rPr>
                <w:sz w:val="28"/>
                <w:szCs w:val="28"/>
                <w:lang w:val="ru-RU"/>
              </w:rPr>
              <w:t xml:space="preserve"> / </w:t>
            </w:r>
            <w:r w:rsidRPr="009E421A">
              <w:rPr>
                <w:sz w:val="28"/>
                <w:szCs w:val="28"/>
              </w:rPr>
              <w:t>С</w:t>
            </w:r>
            <w:r w:rsidRPr="009E421A">
              <w:rPr>
                <w:sz w:val="28"/>
                <w:szCs w:val="28"/>
                <w:lang w:val="ru-RU"/>
              </w:rPr>
              <w:t xml:space="preserve">. </w:t>
            </w:r>
            <w:r w:rsidRPr="009E421A">
              <w:rPr>
                <w:sz w:val="28"/>
                <w:szCs w:val="28"/>
              </w:rPr>
              <w:t>О</w:t>
            </w:r>
            <w:r w:rsidRPr="009E421A">
              <w:rPr>
                <w:sz w:val="28"/>
                <w:szCs w:val="28"/>
                <w:lang w:val="ru-RU"/>
              </w:rPr>
              <w:t xml:space="preserve">. </w:t>
            </w:r>
            <w:r w:rsidRPr="009E421A">
              <w:rPr>
                <w:sz w:val="28"/>
                <w:szCs w:val="28"/>
              </w:rPr>
              <w:t>Завєтний</w:t>
            </w:r>
            <w:r w:rsidRPr="009E421A">
              <w:rPr>
                <w:sz w:val="28"/>
                <w:szCs w:val="28"/>
                <w:lang w:val="ru-RU"/>
              </w:rPr>
              <w:t xml:space="preserve"> // </w:t>
            </w:r>
            <w:r w:rsidRPr="009E421A">
              <w:rPr>
                <w:sz w:val="28"/>
                <w:szCs w:val="28"/>
              </w:rPr>
              <w:t>Наукові</w:t>
            </w:r>
            <w:r w:rsidRPr="009E421A">
              <w:rPr>
                <w:sz w:val="28"/>
                <w:szCs w:val="28"/>
                <w:lang w:val="ru-RU"/>
              </w:rPr>
              <w:t xml:space="preserve"> </w:t>
            </w:r>
            <w:r w:rsidRPr="009E421A">
              <w:rPr>
                <w:sz w:val="28"/>
                <w:szCs w:val="28"/>
              </w:rPr>
              <w:t>записки</w:t>
            </w:r>
            <w:r w:rsidRPr="009E421A">
              <w:rPr>
                <w:sz w:val="28"/>
                <w:szCs w:val="28"/>
                <w:lang w:val="ru-RU"/>
              </w:rPr>
              <w:t xml:space="preserve"> </w:t>
            </w:r>
            <w:r w:rsidRPr="009E421A">
              <w:rPr>
                <w:sz w:val="28"/>
                <w:szCs w:val="28"/>
              </w:rPr>
              <w:t>Харківського</w:t>
            </w:r>
            <w:r w:rsidRPr="009E421A">
              <w:rPr>
                <w:sz w:val="28"/>
                <w:szCs w:val="28"/>
                <w:lang w:val="ru-RU"/>
              </w:rPr>
              <w:t xml:space="preserve"> </w:t>
            </w:r>
            <w:r w:rsidRPr="009E421A">
              <w:rPr>
                <w:sz w:val="28"/>
                <w:szCs w:val="28"/>
              </w:rPr>
              <w:t>військового</w:t>
            </w:r>
            <w:r w:rsidRPr="009E421A">
              <w:rPr>
                <w:sz w:val="28"/>
                <w:szCs w:val="28"/>
                <w:lang w:val="ru-RU"/>
              </w:rPr>
              <w:t xml:space="preserve"> </w:t>
            </w:r>
            <w:r w:rsidRPr="009E421A">
              <w:rPr>
                <w:sz w:val="28"/>
                <w:szCs w:val="28"/>
              </w:rPr>
              <w:t>університету. – Харків, 1999. – Вип. 4. – С. 43 – 46.</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lastRenderedPageBreak/>
              <w:t>18</w:t>
            </w:r>
          </w:p>
        </w:tc>
        <w:tc>
          <w:tcPr>
            <w:tcW w:w="9180" w:type="dxa"/>
            <w:shd w:val="clear" w:color="auto" w:fill="auto"/>
          </w:tcPr>
          <w:p w:rsidR="009E421A" w:rsidRPr="007C5102" w:rsidRDefault="009E421A" w:rsidP="00FD0BC2">
            <w:pPr>
              <w:tabs>
                <w:tab w:val="left" w:pos="426"/>
              </w:tabs>
              <w:jc w:val="both"/>
              <w:rPr>
                <w:sz w:val="28"/>
                <w:szCs w:val="28"/>
              </w:rPr>
            </w:pPr>
            <w:r w:rsidRPr="007C5102">
              <w:rPr>
                <w:color w:val="000000"/>
                <w:sz w:val="28"/>
                <w:szCs w:val="28"/>
                <w:lang w:val="uk-UA"/>
              </w:rPr>
              <w:t xml:space="preserve">Скобкін С. С. Маркетинг і продажі в бізнесі: підручник / С. С. Скобкін. — К. : МАУП, 2001. </w:t>
            </w:r>
            <w:r>
              <w:rPr>
                <w:color w:val="000000"/>
                <w:sz w:val="28"/>
                <w:szCs w:val="28"/>
                <w:lang w:val="uk-UA"/>
              </w:rPr>
              <w:t>-</w:t>
            </w:r>
            <w:r w:rsidRPr="007C5102">
              <w:rPr>
                <w:color w:val="000000"/>
                <w:sz w:val="28"/>
                <w:szCs w:val="28"/>
                <w:lang w:val="uk-UA"/>
              </w:rPr>
              <w:t xml:space="preserve"> 99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t>19</w:t>
            </w:r>
          </w:p>
        </w:tc>
        <w:tc>
          <w:tcPr>
            <w:tcW w:w="9180" w:type="dxa"/>
            <w:shd w:val="clear" w:color="auto" w:fill="auto"/>
          </w:tcPr>
          <w:p w:rsidR="009E421A" w:rsidRPr="007C5102" w:rsidRDefault="009E421A" w:rsidP="00FD0BC2">
            <w:pPr>
              <w:tabs>
                <w:tab w:val="left" w:pos="0"/>
                <w:tab w:val="left" w:pos="720"/>
              </w:tabs>
              <w:jc w:val="both"/>
              <w:rPr>
                <w:sz w:val="28"/>
                <w:szCs w:val="28"/>
              </w:rPr>
            </w:pPr>
            <w:r w:rsidRPr="007C5102">
              <w:rPr>
                <w:sz w:val="28"/>
                <w:szCs w:val="28"/>
                <w:lang w:val="uk-UA"/>
              </w:rPr>
              <w:t>Соціологія: Навч.посіб./За ред..С.О.Макеєва.</w:t>
            </w:r>
            <w:r w:rsidRPr="007C5102">
              <w:rPr>
                <w:sz w:val="28"/>
                <w:szCs w:val="28"/>
              </w:rPr>
              <w:t xml:space="preserve"> — </w:t>
            </w:r>
            <w:r w:rsidRPr="007C5102">
              <w:rPr>
                <w:sz w:val="28"/>
                <w:szCs w:val="28"/>
                <w:lang w:val="uk-UA"/>
              </w:rPr>
              <w:t>К.</w:t>
            </w:r>
            <w:proofErr w:type="gramStart"/>
            <w:r w:rsidRPr="007C5102">
              <w:rPr>
                <w:sz w:val="28"/>
                <w:szCs w:val="28"/>
              </w:rPr>
              <w:t xml:space="preserve"> </w:t>
            </w:r>
            <w:r w:rsidRPr="007C5102">
              <w:rPr>
                <w:sz w:val="28"/>
                <w:szCs w:val="28"/>
                <w:lang w:val="uk-UA"/>
              </w:rPr>
              <w:t>:</w:t>
            </w:r>
            <w:proofErr w:type="gramEnd"/>
            <w:r w:rsidRPr="007C5102">
              <w:rPr>
                <w:sz w:val="28"/>
                <w:szCs w:val="28"/>
                <w:lang w:val="uk-UA"/>
              </w:rPr>
              <w:t xml:space="preserve"> Т-во «Знання», КОО, 2008.</w:t>
            </w:r>
            <w:r w:rsidRPr="007C5102">
              <w:rPr>
                <w:sz w:val="28"/>
                <w:szCs w:val="28"/>
              </w:rPr>
              <w:t xml:space="preserve"> — </w:t>
            </w:r>
            <w:r w:rsidRPr="007C5102">
              <w:rPr>
                <w:sz w:val="28"/>
                <w:szCs w:val="28"/>
                <w:lang w:val="uk-UA"/>
              </w:rPr>
              <w:t>566</w:t>
            </w:r>
            <w:r w:rsidRPr="007C5102">
              <w:rPr>
                <w:sz w:val="28"/>
                <w:szCs w:val="28"/>
                <w:lang w:val="en-US"/>
              </w:rPr>
              <w:t> </w:t>
            </w:r>
            <w:r w:rsidRPr="007C5102">
              <w:rPr>
                <w:sz w:val="28"/>
                <w:szCs w:val="28"/>
                <w:lang w:val="uk-UA"/>
              </w:rPr>
              <w:t>с</w:t>
            </w:r>
          </w:p>
        </w:tc>
      </w:tr>
      <w:tr w:rsidR="009E421A" w:rsidRPr="009E421A" w:rsidTr="00FD0BC2">
        <w:trPr>
          <w:trHeight w:val="457"/>
          <w:jc w:val="center"/>
        </w:trPr>
        <w:tc>
          <w:tcPr>
            <w:tcW w:w="675" w:type="dxa"/>
            <w:shd w:val="clear" w:color="auto" w:fill="auto"/>
          </w:tcPr>
          <w:p w:rsidR="009E421A" w:rsidRPr="009E421A" w:rsidRDefault="009E421A" w:rsidP="00FD0BC2">
            <w:pPr>
              <w:jc w:val="center"/>
              <w:rPr>
                <w:sz w:val="28"/>
                <w:szCs w:val="28"/>
                <w:lang w:val="en-US"/>
              </w:rPr>
            </w:pPr>
            <w:r w:rsidRPr="009E421A">
              <w:rPr>
                <w:sz w:val="28"/>
                <w:szCs w:val="28"/>
                <w:lang w:val="en-US"/>
              </w:rPr>
              <w:t>20</w:t>
            </w:r>
          </w:p>
        </w:tc>
        <w:tc>
          <w:tcPr>
            <w:tcW w:w="9180" w:type="dxa"/>
            <w:shd w:val="clear" w:color="auto" w:fill="auto"/>
          </w:tcPr>
          <w:p w:rsidR="009E421A" w:rsidRPr="009E421A" w:rsidRDefault="009E421A" w:rsidP="00FD0BC2">
            <w:pPr>
              <w:pStyle w:val="1"/>
              <w:shd w:val="clear" w:color="auto" w:fill="FFFFFF"/>
              <w:textAlignment w:val="baseline"/>
              <w:rPr>
                <w:bCs/>
                <w:color w:val="000000"/>
                <w:sz w:val="28"/>
                <w:szCs w:val="28"/>
              </w:rPr>
            </w:pPr>
            <w:r w:rsidRPr="009E421A">
              <w:rPr>
                <w:sz w:val="28"/>
                <w:szCs w:val="28"/>
              </w:rPr>
              <w:t>Кіслов В. В. Інформаційна культура державного управління в умовах глобалізації / В. В. Кіслов // Український соціум. – 2008. – № 3. – С. 132 – 141.</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t>21</w:t>
            </w:r>
          </w:p>
        </w:tc>
        <w:tc>
          <w:tcPr>
            <w:tcW w:w="9180" w:type="dxa"/>
            <w:shd w:val="clear" w:color="auto" w:fill="auto"/>
          </w:tcPr>
          <w:p w:rsidR="009E421A" w:rsidRPr="007C5102" w:rsidRDefault="009E421A" w:rsidP="00FD0BC2">
            <w:pPr>
              <w:tabs>
                <w:tab w:val="left" w:pos="426"/>
              </w:tabs>
              <w:rPr>
                <w:sz w:val="28"/>
                <w:szCs w:val="28"/>
                <w:lang w:val="uk-UA"/>
              </w:rPr>
            </w:pPr>
            <w:r w:rsidRPr="007C5102">
              <w:rPr>
                <w:sz w:val="28"/>
                <w:szCs w:val="28"/>
              </w:rPr>
              <w:t>Філімонова О. Ф. Життєвий прості</w:t>
            </w:r>
            <w:proofErr w:type="gramStart"/>
            <w:r w:rsidRPr="007C5102">
              <w:rPr>
                <w:sz w:val="28"/>
                <w:szCs w:val="28"/>
              </w:rPr>
              <w:t>р</w:t>
            </w:r>
            <w:proofErr w:type="gramEnd"/>
            <w:r w:rsidRPr="007C5102">
              <w:rPr>
                <w:sz w:val="28"/>
                <w:szCs w:val="28"/>
              </w:rPr>
              <w:t xml:space="preserve"> людини. / О. Ф. Філімонова. </w:t>
            </w:r>
            <w:r w:rsidRPr="007C5102">
              <w:rPr>
                <w:sz w:val="28"/>
                <w:szCs w:val="28"/>
                <w:lang w:val="uk-UA"/>
              </w:rPr>
              <w:t>— Запоріжжя. :</w:t>
            </w:r>
            <w:r w:rsidRPr="007C5102">
              <w:rPr>
                <w:sz w:val="28"/>
                <w:szCs w:val="28"/>
              </w:rPr>
              <w:t xml:space="preserve"> </w:t>
            </w:r>
            <w:r w:rsidRPr="007C5102">
              <w:rPr>
                <w:sz w:val="28"/>
                <w:szCs w:val="28"/>
                <w:lang w:val="uk-UA"/>
              </w:rPr>
              <w:t>Просвіт</w:t>
            </w:r>
            <w:r w:rsidRPr="007C5102">
              <w:rPr>
                <w:sz w:val="28"/>
                <w:szCs w:val="28"/>
              </w:rPr>
              <w:t xml:space="preserve">, 1998. </w:t>
            </w:r>
            <w:r w:rsidRPr="007C5102">
              <w:rPr>
                <w:sz w:val="28"/>
                <w:szCs w:val="28"/>
                <w:lang w:val="uk-UA"/>
              </w:rPr>
              <w:t xml:space="preserve">— </w:t>
            </w:r>
            <w:r w:rsidRPr="007C5102">
              <w:rPr>
                <w:sz w:val="28"/>
                <w:szCs w:val="28"/>
              </w:rPr>
              <w:t>117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22</w:t>
            </w:r>
          </w:p>
        </w:tc>
        <w:tc>
          <w:tcPr>
            <w:tcW w:w="9180" w:type="dxa"/>
            <w:shd w:val="clear" w:color="auto" w:fill="auto"/>
          </w:tcPr>
          <w:p w:rsidR="009E421A" w:rsidRPr="007C5102" w:rsidRDefault="009E421A" w:rsidP="00FD0BC2">
            <w:pPr>
              <w:tabs>
                <w:tab w:val="left" w:pos="0"/>
                <w:tab w:val="left" w:pos="720"/>
              </w:tabs>
              <w:jc w:val="both"/>
              <w:rPr>
                <w:sz w:val="28"/>
                <w:szCs w:val="28"/>
              </w:rPr>
            </w:pPr>
            <w:r w:rsidRPr="007C5102">
              <w:rPr>
                <w:sz w:val="28"/>
                <w:szCs w:val="28"/>
              </w:rPr>
              <w:t xml:space="preserve">Кредісов А. І. Історія вчень менеджменту: </w:t>
            </w:r>
            <w:proofErr w:type="gramStart"/>
            <w:r w:rsidRPr="007C5102">
              <w:rPr>
                <w:sz w:val="28"/>
                <w:szCs w:val="28"/>
              </w:rPr>
              <w:t>П</w:t>
            </w:r>
            <w:proofErr w:type="gramEnd"/>
            <w:r w:rsidRPr="007C5102">
              <w:rPr>
                <w:sz w:val="28"/>
                <w:szCs w:val="28"/>
              </w:rPr>
              <w:t>ідручник для вищих навч. Закладів</w:t>
            </w:r>
            <w:r>
              <w:rPr>
                <w:sz w:val="28"/>
                <w:szCs w:val="28"/>
                <w:lang w:val="uk-UA"/>
              </w:rPr>
              <w:t xml:space="preserve"> </w:t>
            </w:r>
            <w:r w:rsidRPr="007C5102">
              <w:rPr>
                <w:sz w:val="28"/>
                <w:szCs w:val="28"/>
              </w:rPr>
              <w:t>/ А. І. Кредісов. – К.: Знання України</w:t>
            </w:r>
            <w:proofErr w:type="gramStart"/>
            <w:r w:rsidRPr="007C5102">
              <w:rPr>
                <w:sz w:val="28"/>
                <w:szCs w:val="28"/>
              </w:rPr>
              <w:t xml:space="preserve">., </w:t>
            </w:r>
            <w:proofErr w:type="gramEnd"/>
            <w:r w:rsidRPr="007C5102">
              <w:rPr>
                <w:sz w:val="28"/>
                <w:szCs w:val="28"/>
              </w:rPr>
              <w:t>2001. – 300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en-US"/>
              </w:rPr>
            </w:pPr>
            <w:r w:rsidRPr="007C5102">
              <w:rPr>
                <w:sz w:val="28"/>
                <w:szCs w:val="28"/>
                <w:lang w:val="en-US"/>
              </w:rPr>
              <w:t>23</w:t>
            </w:r>
          </w:p>
        </w:tc>
        <w:tc>
          <w:tcPr>
            <w:tcW w:w="9180" w:type="dxa"/>
            <w:shd w:val="clear" w:color="auto" w:fill="auto"/>
          </w:tcPr>
          <w:p w:rsidR="009E421A" w:rsidRPr="007C5102" w:rsidRDefault="009E421A" w:rsidP="00FD0BC2">
            <w:pPr>
              <w:widowControl w:val="0"/>
              <w:tabs>
                <w:tab w:val="left" w:pos="426"/>
                <w:tab w:val="left" w:pos="993"/>
                <w:tab w:val="left" w:pos="1134"/>
              </w:tabs>
              <w:jc w:val="both"/>
              <w:rPr>
                <w:sz w:val="28"/>
                <w:szCs w:val="28"/>
                <w:lang w:val="uk-UA"/>
              </w:rPr>
            </w:pPr>
            <w:r w:rsidRPr="007C5102">
              <w:rPr>
                <w:sz w:val="28"/>
                <w:szCs w:val="28"/>
                <w:lang w:val="uk-UA"/>
              </w:rPr>
              <w:t xml:space="preserve">Чорна В. О. Методологічні аспекти дослідження процесів трудової міграції / Л. В. Калашнікова, В. О. Чорна // Proceedings of the International Academic Congress </w:t>
            </w:r>
            <w:r w:rsidRPr="007C5102">
              <w:rPr>
                <w:sz w:val="28"/>
                <w:szCs w:val="28"/>
                <w:lang w:val="en-US"/>
              </w:rPr>
              <w:t>«</w:t>
            </w:r>
            <w:r w:rsidRPr="007C5102">
              <w:rPr>
                <w:sz w:val="28"/>
                <w:szCs w:val="28"/>
                <w:lang w:val="uk-UA"/>
              </w:rPr>
              <w:t xml:space="preserve">European Research Area: Status, Problems and Prospects» (Latvijas Republika, Riga, 1-2 September 2016). «Latvijas Studentu apvieniba», 2016. </w:t>
            </w:r>
            <w:r w:rsidRPr="007C5102">
              <w:rPr>
                <w:sz w:val="28"/>
                <w:szCs w:val="28"/>
              </w:rPr>
              <w:t xml:space="preserve"> – </w:t>
            </w:r>
            <w:r w:rsidRPr="007C5102">
              <w:rPr>
                <w:sz w:val="28"/>
                <w:szCs w:val="28"/>
                <w:lang w:val="uk-UA"/>
              </w:rPr>
              <w:t xml:space="preserve"> P. </w:t>
            </w:r>
            <w:r w:rsidRPr="007C5102">
              <w:rPr>
                <w:sz w:val="28"/>
                <w:szCs w:val="28"/>
                <w:lang w:val="en-US"/>
              </w:rPr>
              <w:t>68</w:t>
            </w:r>
            <w:r w:rsidRPr="007C5102">
              <w:rPr>
                <w:sz w:val="28"/>
                <w:szCs w:val="28"/>
                <w:lang w:val="uk-UA"/>
              </w:rPr>
              <w:t>-90.</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24</w:t>
            </w:r>
          </w:p>
        </w:tc>
        <w:tc>
          <w:tcPr>
            <w:tcW w:w="9180" w:type="dxa"/>
            <w:shd w:val="clear" w:color="auto" w:fill="auto"/>
          </w:tcPr>
          <w:p w:rsidR="009E421A" w:rsidRPr="007C5102" w:rsidRDefault="009E421A" w:rsidP="00FD0BC2">
            <w:pPr>
              <w:tabs>
                <w:tab w:val="left" w:pos="993"/>
                <w:tab w:val="left" w:pos="1276"/>
              </w:tabs>
              <w:jc w:val="both"/>
              <w:rPr>
                <w:sz w:val="28"/>
                <w:szCs w:val="28"/>
              </w:rPr>
            </w:pPr>
            <w:r w:rsidRPr="007C5102">
              <w:rPr>
                <w:sz w:val="28"/>
                <w:szCs w:val="28"/>
              </w:rPr>
              <w:t xml:space="preserve">Кремень В. Г. Філософія управління: </w:t>
            </w:r>
            <w:proofErr w:type="gramStart"/>
            <w:r w:rsidRPr="007C5102">
              <w:rPr>
                <w:sz w:val="28"/>
                <w:szCs w:val="28"/>
              </w:rPr>
              <w:t>П</w:t>
            </w:r>
            <w:proofErr w:type="gramEnd"/>
            <w:r w:rsidRPr="007C5102">
              <w:rPr>
                <w:sz w:val="28"/>
                <w:szCs w:val="28"/>
              </w:rPr>
              <w:t>ідручник для студентів [Текст] / В. Г. Кремень. – К., 2007. – 359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25</w:t>
            </w:r>
          </w:p>
        </w:tc>
        <w:tc>
          <w:tcPr>
            <w:tcW w:w="9180" w:type="dxa"/>
            <w:shd w:val="clear" w:color="auto" w:fill="auto"/>
          </w:tcPr>
          <w:p w:rsidR="009E421A" w:rsidRPr="007C5102" w:rsidRDefault="009E421A" w:rsidP="00FD0BC2">
            <w:pPr>
              <w:autoSpaceDE w:val="0"/>
              <w:autoSpaceDN w:val="0"/>
              <w:adjustRightInd w:val="0"/>
              <w:rPr>
                <w:sz w:val="28"/>
                <w:szCs w:val="28"/>
                <w:lang w:val="uk-UA"/>
              </w:rPr>
            </w:pPr>
            <w:r w:rsidRPr="007C5102">
              <w:rPr>
                <w:sz w:val="28"/>
                <w:szCs w:val="28"/>
              </w:rPr>
              <w:t xml:space="preserve">Нагорний Б. Г. </w:t>
            </w:r>
            <w:proofErr w:type="gramStart"/>
            <w:r w:rsidRPr="007C5102">
              <w:rPr>
                <w:sz w:val="28"/>
                <w:szCs w:val="28"/>
              </w:rPr>
              <w:t>Соц</w:t>
            </w:r>
            <w:proofErr w:type="gramEnd"/>
            <w:r w:rsidRPr="007C5102">
              <w:rPr>
                <w:sz w:val="28"/>
                <w:szCs w:val="28"/>
              </w:rPr>
              <w:t xml:space="preserve">іологія управління: пошук відповідей на виклик часу </w:t>
            </w:r>
            <w:r>
              <w:rPr>
                <w:sz w:val="28"/>
                <w:szCs w:val="28"/>
                <w:lang w:val="uk-UA"/>
              </w:rPr>
              <w:t xml:space="preserve"> </w:t>
            </w:r>
            <w:r w:rsidRPr="007C5102">
              <w:rPr>
                <w:sz w:val="28"/>
                <w:szCs w:val="28"/>
              </w:rPr>
              <w:t>/ Б. Г. Нагорний // Соціологія: теорія, методи, маркетинг. – 2001. – № 4. – С. 126 – 132.</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26</w:t>
            </w:r>
          </w:p>
        </w:tc>
        <w:tc>
          <w:tcPr>
            <w:tcW w:w="9180" w:type="dxa"/>
            <w:shd w:val="clear" w:color="auto" w:fill="auto"/>
          </w:tcPr>
          <w:p w:rsidR="009E421A" w:rsidRPr="007C5102" w:rsidRDefault="009E421A" w:rsidP="00FD0BC2">
            <w:pPr>
              <w:autoSpaceDE w:val="0"/>
              <w:autoSpaceDN w:val="0"/>
              <w:adjustRightInd w:val="0"/>
              <w:rPr>
                <w:rFonts w:ascii="TimesNewRoman,Bold" w:eastAsia="Calibri" w:hAnsi="TimesNewRoman,Bold" w:cs="TimesNewRoman,Bold"/>
                <w:bCs/>
                <w:sz w:val="28"/>
                <w:szCs w:val="28"/>
                <w:lang w:eastAsia="en-US"/>
              </w:rPr>
            </w:pPr>
            <w:r w:rsidRPr="007C5102">
              <w:rPr>
                <w:sz w:val="28"/>
                <w:szCs w:val="28"/>
              </w:rPr>
              <w:t xml:space="preserve">Палеха Ю.І . Ключі до успіху, або організаційна та управлінська культура: Навч. </w:t>
            </w:r>
            <w:proofErr w:type="gramStart"/>
            <w:r w:rsidRPr="007C5102">
              <w:rPr>
                <w:sz w:val="28"/>
                <w:szCs w:val="28"/>
              </w:rPr>
              <w:t>пос</w:t>
            </w:r>
            <w:proofErr w:type="gramEnd"/>
            <w:r w:rsidRPr="007C5102">
              <w:rPr>
                <w:sz w:val="28"/>
                <w:szCs w:val="28"/>
              </w:rPr>
              <w:t xml:space="preserve">ібник </w:t>
            </w:r>
            <w:r>
              <w:rPr>
                <w:sz w:val="28"/>
                <w:szCs w:val="28"/>
                <w:lang w:val="uk-UA"/>
              </w:rPr>
              <w:t xml:space="preserve"> </w:t>
            </w:r>
            <w:r w:rsidRPr="007C5102">
              <w:rPr>
                <w:sz w:val="28"/>
                <w:szCs w:val="28"/>
              </w:rPr>
              <w:t>/ Ю. І. Палеха. – К., 2002. – 65 с.</w:t>
            </w:r>
          </w:p>
        </w:tc>
      </w:tr>
      <w:tr w:rsidR="009E421A" w:rsidRPr="007C5102" w:rsidTr="00FD0BC2">
        <w:trPr>
          <w:jc w:val="center"/>
        </w:trPr>
        <w:tc>
          <w:tcPr>
            <w:tcW w:w="675" w:type="dxa"/>
            <w:shd w:val="clear" w:color="auto" w:fill="auto"/>
          </w:tcPr>
          <w:p w:rsidR="009E421A" w:rsidRPr="007C5102" w:rsidRDefault="009E421A" w:rsidP="00FD0BC2">
            <w:pPr>
              <w:jc w:val="center"/>
              <w:rPr>
                <w:sz w:val="28"/>
                <w:szCs w:val="28"/>
                <w:lang w:val="uk-UA"/>
              </w:rPr>
            </w:pPr>
            <w:r w:rsidRPr="007C5102">
              <w:rPr>
                <w:sz w:val="28"/>
                <w:szCs w:val="28"/>
                <w:lang w:val="uk-UA"/>
              </w:rPr>
              <w:t>27</w:t>
            </w:r>
          </w:p>
        </w:tc>
        <w:tc>
          <w:tcPr>
            <w:tcW w:w="9180" w:type="dxa"/>
            <w:shd w:val="clear" w:color="auto" w:fill="auto"/>
          </w:tcPr>
          <w:p w:rsidR="009E421A" w:rsidRPr="007C5102" w:rsidRDefault="009E421A" w:rsidP="00FD0BC2">
            <w:pPr>
              <w:autoSpaceDE w:val="0"/>
              <w:autoSpaceDN w:val="0"/>
              <w:adjustRightInd w:val="0"/>
              <w:rPr>
                <w:rFonts w:eastAsia="Calibri"/>
                <w:bCs/>
                <w:sz w:val="28"/>
                <w:szCs w:val="28"/>
                <w:lang w:val="uk-UA" w:eastAsia="en-US"/>
              </w:rPr>
            </w:pPr>
            <w:r>
              <w:rPr>
                <w:sz w:val="28"/>
                <w:szCs w:val="28"/>
                <w:lang w:val="uk-UA"/>
              </w:rPr>
              <w:t>Требін М.П. Соціально-політичні студії / М. П. Требин. – Х.: Право, 2017. – 696 с.</w:t>
            </w:r>
          </w:p>
        </w:tc>
      </w:tr>
    </w:tbl>
    <w:p w:rsidR="009E421A" w:rsidRPr="009E421A" w:rsidRDefault="009E421A" w:rsidP="006B5ECD">
      <w:pPr>
        <w:jc w:val="center"/>
        <w:rPr>
          <w:b/>
        </w:rPr>
      </w:pPr>
    </w:p>
    <w:p w:rsidR="006B5ECD" w:rsidRPr="000C1F08" w:rsidRDefault="006B5ECD" w:rsidP="006B5ECD">
      <w:pPr>
        <w:jc w:val="center"/>
        <w:rPr>
          <w:b/>
          <w:lang w:val="uk-UA"/>
        </w:rPr>
      </w:pPr>
    </w:p>
    <w:p w:rsidR="006B5ECD" w:rsidRPr="000C1F08" w:rsidRDefault="00972D6C" w:rsidP="006B5ECD">
      <w:pPr>
        <w:jc w:val="center"/>
        <w:rPr>
          <w:b/>
          <w:lang w:val="uk-UA"/>
        </w:rPr>
      </w:pPr>
      <w:r w:rsidRPr="00972D6C">
        <w:rPr>
          <w:b/>
          <w:lang w:val="uk-UA"/>
        </w:rPr>
        <w:t>INFORMATION RESOURCES ON THE INTERNET</w:t>
      </w:r>
    </w:p>
    <w:p w:rsidR="00263CAF" w:rsidRPr="00CD3C9C" w:rsidRDefault="00263CAF" w:rsidP="00263CAF">
      <w:pPr>
        <w:pStyle w:val="HTML"/>
        <w:shd w:val="clear" w:color="auto" w:fill="F8F9FA"/>
        <w:spacing w:line="540" w:lineRule="atLeast"/>
        <w:jc w:val="center"/>
        <w:rPr>
          <w:rFonts w:ascii="Times New Roman" w:hAnsi="Times New Roman" w:cs="Times New Roman"/>
          <w:b/>
          <w:sz w:val="28"/>
          <w:szCs w:val="28"/>
          <w:lang w:val="en-US"/>
        </w:rPr>
      </w:pPr>
      <w:r>
        <w:rPr>
          <w:rStyle w:val="af4"/>
          <w:rFonts w:ascii="Times New Roman" w:hAnsi="Times New Roman" w:cs="Times New Roman"/>
          <w:i w:val="0"/>
          <w:sz w:val="28"/>
          <w:szCs w:val="28"/>
          <w:lang w:val="en-US"/>
        </w:rPr>
        <w:t xml:space="preserve"> </w:t>
      </w:r>
    </w:p>
    <w:p w:rsidR="000C1F08" w:rsidRPr="00534AC8" w:rsidRDefault="000C1F08" w:rsidP="000C1F08">
      <w:pPr>
        <w:ind w:left="720"/>
        <w:jc w:val="both"/>
        <w:textAlignment w:val="baseline"/>
        <w:rPr>
          <w:lang w:val="uk-UA"/>
        </w:rPr>
      </w:pPr>
    </w:p>
    <w:p w:rsidR="00FA5C6B" w:rsidRPr="00FA5C6B" w:rsidRDefault="00FA5C6B" w:rsidP="00FA5C6B">
      <w:pPr>
        <w:numPr>
          <w:ilvl w:val="0"/>
          <w:numId w:val="3"/>
        </w:numPr>
        <w:tabs>
          <w:tab w:val="clear" w:pos="720"/>
          <w:tab w:val="num" w:pos="426"/>
        </w:tabs>
        <w:ind w:left="284" w:hanging="284"/>
        <w:jc w:val="both"/>
        <w:textAlignment w:val="baseline"/>
        <w:rPr>
          <w:lang w:val="uk-UA"/>
        </w:rPr>
      </w:pPr>
      <w:r w:rsidRPr="002C2021">
        <w:t xml:space="preserve">ukrstat.gov.ua </w:t>
      </w:r>
    </w:p>
    <w:p w:rsidR="00FA5C6B" w:rsidRPr="00FA5C6B" w:rsidRDefault="00FA5C6B" w:rsidP="00FA5C6B">
      <w:pPr>
        <w:numPr>
          <w:ilvl w:val="0"/>
          <w:numId w:val="3"/>
        </w:numPr>
        <w:tabs>
          <w:tab w:val="clear" w:pos="720"/>
          <w:tab w:val="num" w:pos="426"/>
        </w:tabs>
        <w:ind w:left="284" w:hanging="284"/>
        <w:jc w:val="both"/>
        <w:textAlignment w:val="baseline"/>
        <w:rPr>
          <w:lang w:val="uk-UA"/>
        </w:rPr>
      </w:pPr>
      <w:r>
        <w:rPr>
          <w:lang w:val="en-US"/>
        </w:rPr>
        <w:t>h</w:t>
      </w:r>
      <w:r w:rsidRPr="00FA5C6B">
        <w:rPr>
          <w:lang w:val="uk-UA"/>
        </w:rPr>
        <w:t>ttp://i-soc.com.ua/institute/el_library.php (Електронна бібліотека Інституту соціології НАН України)</w:t>
      </w:r>
    </w:p>
    <w:p w:rsidR="00FA5C6B" w:rsidRPr="002C2021" w:rsidRDefault="005231CC" w:rsidP="00FA5C6B">
      <w:pPr>
        <w:numPr>
          <w:ilvl w:val="0"/>
          <w:numId w:val="3"/>
        </w:numPr>
        <w:ind w:left="284" w:hanging="284"/>
        <w:jc w:val="both"/>
        <w:textAlignment w:val="baseline"/>
        <w:rPr>
          <w:lang w:val="uk-UA"/>
        </w:rPr>
      </w:pPr>
      <w:hyperlink r:id="rId8" w:history="1">
        <w:r w:rsidR="00FA5C6B" w:rsidRPr="002C2021">
          <w:rPr>
            <w:rStyle w:val="afe"/>
            <w:lang w:val="uk-UA"/>
          </w:rPr>
          <w:t>http://sau.in.ua/theme/simya/</w:t>
        </w:r>
      </w:hyperlink>
      <w:r w:rsidR="00FA5C6B" w:rsidRPr="002C2021">
        <w:rPr>
          <w:lang w:val="uk-UA"/>
        </w:rPr>
        <w:t xml:space="preserve"> (Соціологічна асоціація України, дослідження, сім’я)</w:t>
      </w:r>
    </w:p>
    <w:p w:rsidR="00FA5C6B" w:rsidRPr="002C2021" w:rsidRDefault="005231CC" w:rsidP="00FA5C6B">
      <w:pPr>
        <w:numPr>
          <w:ilvl w:val="0"/>
          <w:numId w:val="3"/>
        </w:numPr>
        <w:ind w:left="284" w:hanging="284"/>
        <w:jc w:val="both"/>
        <w:textAlignment w:val="baseline"/>
        <w:rPr>
          <w:lang w:val="uk-UA"/>
        </w:rPr>
      </w:pPr>
      <w:hyperlink r:id="rId9" w:history="1">
        <w:r w:rsidR="00FA5C6B" w:rsidRPr="002C2021">
          <w:rPr>
            <w:rStyle w:val="afe"/>
            <w:lang w:val="uk-UA"/>
          </w:rPr>
          <w:t>https://genderindetail.org.ua/</w:t>
        </w:r>
      </w:hyperlink>
      <w:r w:rsidR="00FA5C6B" w:rsidRPr="002C2021">
        <w:rPr>
          <w:lang w:val="uk-UA"/>
        </w:rPr>
        <w:t xml:space="preserve"> (Гендер в деталях)</w:t>
      </w:r>
    </w:p>
    <w:p w:rsidR="00FA5C6B" w:rsidRPr="002C2021" w:rsidRDefault="005231CC" w:rsidP="00FA5C6B">
      <w:pPr>
        <w:numPr>
          <w:ilvl w:val="0"/>
          <w:numId w:val="3"/>
        </w:numPr>
        <w:ind w:left="284" w:hanging="284"/>
        <w:jc w:val="both"/>
        <w:textAlignment w:val="baseline"/>
        <w:rPr>
          <w:lang w:val="uk-UA"/>
        </w:rPr>
      </w:pPr>
      <w:hyperlink r:id="rId10" w:history="1">
        <w:r w:rsidR="00FA5C6B" w:rsidRPr="002C2021">
          <w:rPr>
            <w:rStyle w:val="afe"/>
            <w:lang w:val="uk-UA"/>
          </w:rPr>
          <w:t>https://idss.org.ua/public</w:t>
        </w:r>
      </w:hyperlink>
      <w:r w:rsidR="00FA5C6B" w:rsidRPr="002C2021">
        <w:rPr>
          <w:lang w:val="uk-UA"/>
        </w:rPr>
        <w:t xml:space="preserve"> (Інститут демографії та соціальних досліджень імені М.В.Птухи Національної академії наук України, публікації)</w:t>
      </w:r>
    </w:p>
    <w:p w:rsidR="00FA5C6B" w:rsidRDefault="00FA5C6B" w:rsidP="00FA5C6B">
      <w:pPr>
        <w:jc w:val="center"/>
        <w:rPr>
          <w:b/>
          <w:sz w:val="28"/>
          <w:szCs w:val="28"/>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B3D92"/>
    <w:multiLevelType w:val="hybridMultilevel"/>
    <w:tmpl w:val="8B82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6F44623"/>
    <w:multiLevelType w:val="hybridMultilevel"/>
    <w:tmpl w:val="15B8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10">
    <w:nsid w:val="7CCD1BFA"/>
    <w:multiLevelType w:val="hybridMultilevel"/>
    <w:tmpl w:val="E1588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 w:numId="9">
    <w:abstractNumId w:val="1"/>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6B5ECD"/>
    <w:rsid w:val="00015B5E"/>
    <w:rsid w:val="000247A5"/>
    <w:rsid w:val="00067413"/>
    <w:rsid w:val="00095547"/>
    <w:rsid w:val="000A4191"/>
    <w:rsid w:val="000B4664"/>
    <w:rsid w:val="000C1F08"/>
    <w:rsid w:val="000C2F64"/>
    <w:rsid w:val="000D0FE6"/>
    <w:rsid w:val="000E2EB3"/>
    <w:rsid w:val="00101628"/>
    <w:rsid w:val="00107AD4"/>
    <w:rsid w:val="001143FB"/>
    <w:rsid w:val="00121A0F"/>
    <w:rsid w:val="00124234"/>
    <w:rsid w:val="001409AD"/>
    <w:rsid w:val="00144AC2"/>
    <w:rsid w:val="00167EEE"/>
    <w:rsid w:val="00195200"/>
    <w:rsid w:val="001B5E7E"/>
    <w:rsid w:val="001F612F"/>
    <w:rsid w:val="00232FAF"/>
    <w:rsid w:val="00236C7F"/>
    <w:rsid w:val="002459E4"/>
    <w:rsid w:val="00263CAF"/>
    <w:rsid w:val="0027201C"/>
    <w:rsid w:val="00283CF2"/>
    <w:rsid w:val="002B0E64"/>
    <w:rsid w:val="002D3A81"/>
    <w:rsid w:val="002E41C6"/>
    <w:rsid w:val="00315416"/>
    <w:rsid w:val="003254D1"/>
    <w:rsid w:val="003377DE"/>
    <w:rsid w:val="00344AE8"/>
    <w:rsid w:val="003509A2"/>
    <w:rsid w:val="00423F46"/>
    <w:rsid w:val="00425294"/>
    <w:rsid w:val="00445D60"/>
    <w:rsid w:val="0049076E"/>
    <w:rsid w:val="004A2BA4"/>
    <w:rsid w:val="004D38FA"/>
    <w:rsid w:val="004F3C13"/>
    <w:rsid w:val="005006BB"/>
    <w:rsid w:val="005231CC"/>
    <w:rsid w:val="00530941"/>
    <w:rsid w:val="00534AC8"/>
    <w:rsid w:val="005442B5"/>
    <w:rsid w:val="005561DA"/>
    <w:rsid w:val="00564A5B"/>
    <w:rsid w:val="005700CD"/>
    <w:rsid w:val="00594603"/>
    <w:rsid w:val="005A351A"/>
    <w:rsid w:val="005B087D"/>
    <w:rsid w:val="005D60AD"/>
    <w:rsid w:val="006158F6"/>
    <w:rsid w:val="00622A31"/>
    <w:rsid w:val="00631E30"/>
    <w:rsid w:val="006444BC"/>
    <w:rsid w:val="00665DF8"/>
    <w:rsid w:val="00672450"/>
    <w:rsid w:val="00694EA6"/>
    <w:rsid w:val="006B5CC2"/>
    <w:rsid w:val="006B5ECD"/>
    <w:rsid w:val="006C0FEF"/>
    <w:rsid w:val="006D3EAE"/>
    <w:rsid w:val="006D3FB8"/>
    <w:rsid w:val="006F39A8"/>
    <w:rsid w:val="0072720B"/>
    <w:rsid w:val="00737F00"/>
    <w:rsid w:val="00786FC8"/>
    <w:rsid w:val="00791F2D"/>
    <w:rsid w:val="007B24D8"/>
    <w:rsid w:val="007B3CEA"/>
    <w:rsid w:val="007D4267"/>
    <w:rsid w:val="007F4028"/>
    <w:rsid w:val="00803F4C"/>
    <w:rsid w:val="00812949"/>
    <w:rsid w:val="00814528"/>
    <w:rsid w:val="00821B20"/>
    <w:rsid w:val="00823BFB"/>
    <w:rsid w:val="008314A3"/>
    <w:rsid w:val="00867D6D"/>
    <w:rsid w:val="00881489"/>
    <w:rsid w:val="008867D6"/>
    <w:rsid w:val="008E30C3"/>
    <w:rsid w:val="008E470A"/>
    <w:rsid w:val="008E51AC"/>
    <w:rsid w:val="00924017"/>
    <w:rsid w:val="0096065F"/>
    <w:rsid w:val="009637E2"/>
    <w:rsid w:val="00972D6C"/>
    <w:rsid w:val="00983919"/>
    <w:rsid w:val="00991C4C"/>
    <w:rsid w:val="0099705C"/>
    <w:rsid w:val="009A293A"/>
    <w:rsid w:val="009A32DF"/>
    <w:rsid w:val="009E0754"/>
    <w:rsid w:val="009E421A"/>
    <w:rsid w:val="009F358C"/>
    <w:rsid w:val="009F7C5C"/>
    <w:rsid w:val="00A12DD9"/>
    <w:rsid w:val="00A13FC5"/>
    <w:rsid w:val="00A2044D"/>
    <w:rsid w:val="00A2102D"/>
    <w:rsid w:val="00A40BFE"/>
    <w:rsid w:val="00A84467"/>
    <w:rsid w:val="00A91B89"/>
    <w:rsid w:val="00AA3AD7"/>
    <w:rsid w:val="00AD20F1"/>
    <w:rsid w:val="00B10BB1"/>
    <w:rsid w:val="00B72568"/>
    <w:rsid w:val="00B93AAF"/>
    <w:rsid w:val="00BB03A6"/>
    <w:rsid w:val="00BB3B08"/>
    <w:rsid w:val="00BC1740"/>
    <w:rsid w:val="00BE79F5"/>
    <w:rsid w:val="00BF53E9"/>
    <w:rsid w:val="00C07478"/>
    <w:rsid w:val="00C11EC6"/>
    <w:rsid w:val="00C14B9B"/>
    <w:rsid w:val="00C21279"/>
    <w:rsid w:val="00C24174"/>
    <w:rsid w:val="00C4263C"/>
    <w:rsid w:val="00C5260B"/>
    <w:rsid w:val="00C72396"/>
    <w:rsid w:val="00CA13C1"/>
    <w:rsid w:val="00CA7B3A"/>
    <w:rsid w:val="00CC233D"/>
    <w:rsid w:val="00CD6F1C"/>
    <w:rsid w:val="00CE2934"/>
    <w:rsid w:val="00CF1889"/>
    <w:rsid w:val="00CF3315"/>
    <w:rsid w:val="00D2601D"/>
    <w:rsid w:val="00D6464C"/>
    <w:rsid w:val="00D76D01"/>
    <w:rsid w:val="00D85C4C"/>
    <w:rsid w:val="00D862FD"/>
    <w:rsid w:val="00DA4E72"/>
    <w:rsid w:val="00DA74D2"/>
    <w:rsid w:val="00DC4DF1"/>
    <w:rsid w:val="00DE2D5E"/>
    <w:rsid w:val="00DE631E"/>
    <w:rsid w:val="00E0578E"/>
    <w:rsid w:val="00E2162F"/>
    <w:rsid w:val="00E22BDA"/>
    <w:rsid w:val="00E3660A"/>
    <w:rsid w:val="00E63464"/>
    <w:rsid w:val="00E67CC7"/>
    <w:rsid w:val="00E867E7"/>
    <w:rsid w:val="00EA1B59"/>
    <w:rsid w:val="00EA4E86"/>
    <w:rsid w:val="00EC3222"/>
    <w:rsid w:val="00ED67CE"/>
    <w:rsid w:val="00F10967"/>
    <w:rsid w:val="00F35BBD"/>
    <w:rsid w:val="00F711BE"/>
    <w:rsid w:val="00F73519"/>
    <w:rsid w:val="00F83C9B"/>
    <w:rsid w:val="00F96F6D"/>
    <w:rsid w:val="00FA5C6B"/>
    <w:rsid w:val="00FB0B65"/>
    <w:rsid w:val="00FD63E2"/>
    <w:rsid w:val="00FD688F"/>
    <w:rsid w:val="00FD7D92"/>
    <w:rsid w:val="00FE2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Название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uiPriority w:val="99"/>
    <w:qFormat/>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uiPriority w:val="99"/>
    <w:qFormat/>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 w:type="paragraph" w:styleId="HTML">
    <w:name w:val="HTML Preformatted"/>
    <w:basedOn w:val="a"/>
    <w:link w:val="HTML0"/>
    <w:uiPriority w:val="99"/>
    <w:unhideWhenUsed/>
    <w:rsid w:val="00963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637E2"/>
    <w:rPr>
      <w:rFonts w:ascii="Courier New" w:eastAsia="Times New Roman" w:hAnsi="Courier New" w:cs="Courier New"/>
      <w:sz w:val="20"/>
      <w:szCs w:val="20"/>
      <w:lang w:val="ru-RU" w:eastAsia="ru-RU"/>
    </w:rPr>
  </w:style>
  <w:style w:type="paragraph" w:customStyle="1" w:styleId="Default">
    <w:name w:val="Default"/>
    <w:rsid w:val="006C0FEF"/>
    <w:pPr>
      <w:autoSpaceDE w:val="0"/>
      <w:autoSpaceDN w:val="0"/>
      <w:adjustRightInd w:val="0"/>
      <w:spacing w:after="0" w:line="240" w:lineRule="auto"/>
    </w:pPr>
    <w:rPr>
      <w:rFonts w:ascii="Calibri" w:hAnsi="Calibri" w:cs="Calibri"/>
      <w:color w:val="000000"/>
      <w:sz w:val="24"/>
      <w:szCs w:val="24"/>
      <w:lang w:val="ru-RU"/>
    </w:rPr>
  </w:style>
  <w:style w:type="character" w:customStyle="1" w:styleId="27">
    <w:name w:val="Подпись к таблице (2)"/>
    <w:basedOn w:val="a0"/>
    <w:uiPriority w:val="99"/>
    <w:rsid w:val="00CA13C1"/>
    <w:rPr>
      <w:rFonts w:ascii="Times New Roman" w:hAnsi="Times New Roman" w:cs="Times New Roman"/>
      <w:b/>
      <w:bCs/>
      <w:sz w:val="26"/>
      <w:szCs w:val="26"/>
      <w:u w:val="single"/>
    </w:rPr>
  </w:style>
  <w:style w:type="table" w:styleId="aff">
    <w:name w:val="Table Grid"/>
    <w:basedOn w:val="a1"/>
    <w:uiPriority w:val="59"/>
    <w:rsid w:val="00CA13C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954">
      <w:bodyDiv w:val="1"/>
      <w:marLeft w:val="0"/>
      <w:marRight w:val="0"/>
      <w:marTop w:val="0"/>
      <w:marBottom w:val="0"/>
      <w:divBdr>
        <w:top w:val="none" w:sz="0" w:space="0" w:color="auto"/>
        <w:left w:val="none" w:sz="0" w:space="0" w:color="auto"/>
        <w:bottom w:val="none" w:sz="0" w:space="0" w:color="auto"/>
        <w:right w:val="none" w:sz="0" w:space="0" w:color="auto"/>
      </w:divBdr>
    </w:div>
    <w:div w:id="69697254">
      <w:bodyDiv w:val="1"/>
      <w:marLeft w:val="0"/>
      <w:marRight w:val="0"/>
      <w:marTop w:val="0"/>
      <w:marBottom w:val="0"/>
      <w:divBdr>
        <w:top w:val="none" w:sz="0" w:space="0" w:color="auto"/>
        <w:left w:val="none" w:sz="0" w:space="0" w:color="auto"/>
        <w:bottom w:val="none" w:sz="0" w:space="0" w:color="auto"/>
        <w:right w:val="none" w:sz="0" w:space="0" w:color="auto"/>
      </w:divBdr>
    </w:div>
    <w:div w:id="94790910">
      <w:bodyDiv w:val="1"/>
      <w:marLeft w:val="0"/>
      <w:marRight w:val="0"/>
      <w:marTop w:val="0"/>
      <w:marBottom w:val="0"/>
      <w:divBdr>
        <w:top w:val="none" w:sz="0" w:space="0" w:color="auto"/>
        <w:left w:val="none" w:sz="0" w:space="0" w:color="auto"/>
        <w:bottom w:val="none" w:sz="0" w:space="0" w:color="auto"/>
        <w:right w:val="none" w:sz="0" w:space="0" w:color="auto"/>
      </w:divBdr>
      <w:divsChild>
        <w:div w:id="1507550035">
          <w:marLeft w:val="0"/>
          <w:marRight w:val="0"/>
          <w:marTop w:val="0"/>
          <w:marBottom w:val="0"/>
          <w:divBdr>
            <w:top w:val="none" w:sz="0" w:space="0" w:color="auto"/>
            <w:left w:val="none" w:sz="0" w:space="0" w:color="auto"/>
            <w:bottom w:val="none" w:sz="0" w:space="0" w:color="auto"/>
            <w:right w:val="none" w:sz="0" w:space="0" w:color="auto"/>
          </w:divBdr>
          <w:divsChild>
            <w:div w:id="1360858806">
              <w:marLeft w:val="0"/>
              <w:marRight w:val="0"/>
              <w:marTop w:val="0"/>
              <w:marBottom w:val="0"/>
              <w:divBdr>
                <w:top w:val="none" w:sz="0" w:space="0" w:color="auto"/>
                <w:left w:val="none" w:sz="0" w:space="0" w:color="auto"/>
                <w:bottom w:val="none" w:sz="0" w:space="0" w:color="auto"/>
                <w:right w:val="none" w:sz="0" w:space="0" w:color="auto"/>
              </w:divBdr>
              <w:divsChild>
                <w:div w:id="1151407708">
                  <w:marLeft w:val="-240"/>
                  <w:marRight w:val="-240"/>
                  <w:marTop w:val="0"/>
                  <w:marBottom w:val="0"/>
                  <w:divBdr>
                    <w:top w:val="none" w:sz="0" w:space="0" w:color="auto"/>
                    <w:left w:val="none" w:sz="0" w:space="0" w:color="auto"/>
                    <w:bottom w:val="none" w:sz="0" w:space="0" w:color="auto"/>
                    <w:right w:val="none" w:sz="0" w:space="0" w:color="auto"/>
                  </w:divBdr>
                  <w:divsChild>
                    <w:div w:id="1511290740">
                      <w:marLeft w:val="0"/>
                      <w:marRight w:val="0"/>
                      <w:marTop w:val="0"/>
                      <w:marBottom w:val="0"/>
                      <w:divBdr>
                        <w:top w:val="none" w:sz="0" w:space="0" w:color="auto"/>
                        <w:left w:val="none" w:sz="0" w:space="0" w:color="auto"/>
                        <w:bottom w:val="none" w:sz="0" w:space="0" w:color="auto"/>
                        <w:right w:val="none" w:sz="0" w:space="0" w:color="auto"/>
                      </w:divBdr>
                      <w:divsChild>
                        <w:div w:id="1579050458">
                          <w:marLeft w:val="0"/>
                          <w:marRight w:val="0"/>
                          <w:marTop w:val="0"/>
                          <w:marBottom w:val="0"/>
                          <w:divBdr>
                            <w:top w:val="none" w:sz="0" w:space="0" w:color="auto"/>
                            <w:left w:val="none" w:sz="0" w:space="0" w:color="auto"/>
                            <w:bottom w:val="none" w:sz="0" w:space="0" w:color="auto"/>
                            <w:right w:val="none" w:sz="0" w:space="0" w:color="auto"/>
                          </w:divBdr>
                        </w:div>
                        <w:div w:id="6446926">
                          <w:marLeft w:val="0"/>
                          <w:marRight w:val="0"/>
                          <w:marTop w:val="0"/>
                          <w:marBottom w:val="0"/>
                          <w:divBdr>
                            <w:top w:val="none" w:sz="0" w:space="0" w:color="auto"/>
                            <w:left w:val="none" w:sz="0" w:space="0" w:color="auto"/>
                            <w:bottom w:val="none" w:sz="0" w:space="0" w:color="auto"/>
                            <w:right w:val="none" w:sz="0" w:space="0" w:color="auto"/>
                          </w:divBdr>
                          <w:divsChild>
                            <w:div w:id="1781606523">
                              <w:marLeft w:val="165"/>
                              <w:marRight w:val="165"/>
                              <w:marTop w:val="0"/>
                              <w:marBottom w:val="0"/>
                              <w:divBdr>
                                <w:top w:val="none" w:sz="0" w:space="0" w:color="auto"/>
                                <w:left w:val="none" w:sz="0" w:space="0" w:color="auto"/>
                                <w:bottom w:val="none" w:sz="0" w:space="0" w:color="auto"/>
                                <w:right w:val="none" w:sz="0" w:space="0" w:color="auto"/>
                              </w:divBdr>
                              <w:divsChild>
                                <w:div w:id="1218127487">
                                  <w:marLeft w:val="0"/>
                                  <w:marRight w:val="0"/>
                                  <w:marTop w:val="0"/>
                                  <w:marBottom w:val="0"/>
                                  <w:divBdr>
                                    <w:top w:val="none" w:sz="0" w:space="0" w:color="auto"/>
                                    <w:left w:val="none" w:sz="0" w:space="0" w:color="auto"/>
                                    <w:bottom w:val="none" w:sz="0" w:space="0" w:color="auto"/>
                                    <w:right w:val="none" w:sz="0" w:space="0" w:color="auto"/>
                                  </w:divBdr>
                                  <w:divsChild>
                                    <w:div w:id="84890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04883">
      <w:bodyDiv w:val="1"/>
      <w:marLeft w:val="0"/>
      <w:marRight w:val="0"/>
      <w:marTop w:val="0"/>
      <w:marBottom w:val="0"/>
      <w:divBdr>
        <w:top w:val="none" w:sz="0" w:space="0" w:color="auto"/>
        <w:left w:val="none" w:sz="0" w:space="0" w:color="auto"/>
        <w:bottom w:val="none" w:sz="0" w:space="0" w:color="auto"/>
        <w:right w:val="none" w:sz="0" w:space="0" w:color="auto"/>
      </w:divBdr>
    </w:div>
    <w:div w:id="137306680">
      <w:bodyDiv w:val="1"/>
      <w:marLeft w:val="0"/>
      <w:marRight w:val="0"/>
      <w:marTop w:val="0"/>
      <w:marBottom w:val="0"/>
      <w:divBdr>
        <w:top w:val="none" w:sz="0" w:space="0" w:color="auto"/>
        <w:left w:val="none" w:sz="0" w:space="0" w:color="auto"/>
        <w:bottom w:val="none" w:sz="0" w:space="0" w:color="auto"/>
        <w:right w:val="none" w:sz="0" w:space="0" w:color="auto"/>
      </w:divBdr>
    </w:div>
    <w:div w:id="219023064">
      <w:bodyDiv w:val="1"/>
      <w:marLeft w:val="0"/>
      <w:marRight w:val="0"/>
      <w:marTop w:val="0"/>
      <w:marBottom w:val="0"/>
      <w:divBdr>
        <w:top w:val="none" w:sz="0" w:space="0" w:color="auto"/>
        <w:left w:val="none" w:sz="0" w:space="0" w:color="auto"/>
        <w:bottom w:val="none" w:sz="0" w:space="0" w:color="auto"/>
        <w:right w:val="none" w:sz="0" w:space="0" w:color="auto"/>
      </w:divBdr>
    </w:div>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56836126">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4906595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368067497">
      <w:bodyDiv w:val="1"/>
      <w:marLeft w:val="0"/>
      <w:marRight w:val="0"/>
      <w:marTop w:val="0"/>
      <w:marBottom w:val="0"/>
      <w:divBdr>
        <w:top w:val="none" w:sz="0" w:space="0" w:color="auto"/>
        <w:left w:val="none" w:sz="0" w:space="0" w:color="auto"/>
        <w:bottom w:val="none" w:sz="0" w:space="0" w:color="auto"/>
        <w:right w:val="none" w:sz="0" w:space="0" w:color="auto"/>
      </w:divBdr>
    </w:div>
    <w:div w:id="441925209">
      <w:bodyDiv w:val="1"/>
      <w:marLeft w:val="0"/>
      <w:marRight w:val="0"/>
      <w:marTop w:val="0"/>
      <w:marBottom w:val="0"/>
      <w:divBdr>
        <w:top w:val="none" w:sz="0" w:space="0" w:color="auto"/>
        <w:left w:val="none" w:sz="0" w:space="0" w:color="auto"/>
        <w:bottom w:val="none" w:sz="0" w:space="0" w:color="auto"/>
        <w:right w:val="none" w:sz="0" w:space="0" w:color="auto"/>
      </w:divBdr>
    </w:div>
    <w:div w:id="498468399">
      <w:bodyDiv w:val="1"/>
      <w:marLeft w:val="0"/>
      <w:marRight w:val="0"/>
      <w:marTop w:val="0"/>
      <w:marBottom w:val="0"/>
      <w:divBdr>
        <w:top w:val="none" w:sz="0" w:space="0" w:color="auto"/>
        <w:left w:val="none" w:sz="0" w:space="0" w:color="auto"/>
        <w:bottom w:val="none" w:sz="0" w:space="0" w:color="auto"/>
        <w:right w:val="none" w:sz="0" w:space="0" w:color="auto"/>
      </w:divBdr>
    </w:div>
    <w:div w:id="619381120">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698093577">
      <w:bodyDiv w:val="1"/>
      <w:marLeft w:val="0"/>
      <w:marRight w:val="0"/>
      <w:marTop w:val="0"/>
      <w:marBottom w:val="0"/>
      <w:divBdr>
        <w:top w:val="none" w:sz="0" w:space="0" w:color="auto"/>
        <w:left w:val="none" w:sz="0" w:space="0" w:color="auto"/>
        <w:bottom w:val="none" w:sz="0" w:space="0" w:color="auto"/>
        <w:right w:val="none" w:sz="0" w:space="0" w:color="auto"/>
      </w:divBdr>
    </w:div>
    <w:div w:id="845099547">
      <w:bodyDiv w:val="1"/>
      <w:marLeft w:val="0"/>
      <w:marRight w:val="0"/>
      <w:marTop w:val="0"/>
      <w:marBottom w:val="0"/>
      <w:divBdr>
        <w:top w:val="none" w:sz="0" w:space="0" w:color="auto"/>
        <w:left w:val="none" w:sz="0" w:space="0" w:color="auto"/>
        <w:bottom w:val="none" w:sz="0" w:space="0" w:color="auto"/>
        <w:right w:val="none" w:sz="0" w:space="0" w:color="auto"/>
      </w:divBdr>
    </w:div>
    <w:div w:id="945045293">
      <w:bodyDiv w:val="1"/>
      <w:marLeft w:val="0"/>
      <w:marRight w:val="0"/>
      <w:marTop w:val="0"/>
      <w:marBottom w:val="0"/>
      <w:divBdr>
        <w:top w:val="none" w:sz="0" w:space="0" w:color="auto"/>
        <w:left w:val="none" w:sz="0" w:space="0" w:color="auto"/>
        <w:bottom w:val="none" w:sz="0" w:space="0" w:color="auto"/>
        <w:right w:val="none" w:sz="0" w:space="0" w:color="auto"/>
      </w:divBdr>
    </w:div>
    <w:div w:id="1009676188">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354696387">
      <w:bodyDiv w:val="1"/>
      <w:marLeft w:val="0"/>
      <w:marRight w:val="0"/>
      <w:marTop w:val="0"/>
      <w:marBottom w:val="0"/>
      <w:divBdr>
        <w:top w:val="none" w:sz="0" w:space="0" w:color="auto"/>
        <w:left w:val="none" w:sz="0" w:space="0" w:color="auto"/>
        <w:bottom w:val="none" w:sz="0" w:space="0" w:color="auto"/>
        <w:right w:val="none" w:sz="0" w:space="0" w:color="auto"/>
      </w:divBdr>
    </w:div>
    <w:div w:id="1372605512">
      <w:bodyDiv w:val="1"/>
      <w:marLeft w:val="0"/>
      <w:marRight w:val="0"/>
      <w:marTop w:val="0"/>
      <w:marBottom w:val="0"/>
      <w:divBdr>
        <w:top w:val="none" w:sz="0" w:space="0" w:color="auto"/>
        <w:left w:val="none" w:sz="0" w:space="0" w:color="auto"/>
        <w:bottom w:val="none" w:sz="0" w:space="0" w:color="auto"/>
        <w:right w:val="none" w:sz="0" w:space="0" w:color="auto"/>
      </w:divBdr>
    </w:div>
    <w:div w:id="1461916279">
      <w:bodyDiv w:val="1"/>
      <w:marLeft w:val="0"/>
      <w:marRight w:val="0"/>
      <w:marTop w:val="0"/>
      <w:marBottom w:val="0"/>
      <w:divBdr>
        <w:top w:val="none" w:sz="0" w:space="0" w:color="auto"/>
        <w:left w:val="none" w:sz="0" w:space="0" w:color="auto"/>
        <w:bottom w:val="none" w:sz="0" w:space="0" w:color="auto"/>
        <w:right w:val="none" w:sz="0" w:space="0" w:color="auto"/>
      </w:divBdr>
    </w:div>
    <w:div w:id="1516193575">
      <w:bodyDiv w:val="1"/>
      <w:marLeft w:val="0"/>
      <w:marRight w:val="0"/>
      <w:marTop w:val="0"/>
      <w:marBottom w:val="0"/>
      <w:divBdr>
        <w:top w:val="none" w:sz="0" w:space="0" w:color="auto"/>
        <w:left w:val="none" w:sz="0" w:space="0" w:color="auto"/>
        <w:bottom w:val="none" w:sz="0" w:space="0" w:color="auto"/>
        <w:right w:val="none" w:sz="0" w:space="0" w:color="auto"/>
      </w:divBdr>
    </w:div>
    <w:div w:id="1558669054">
      <w:bodyDiv w:val="1"/>
      <w:marLeft w:val="0"/>
      <w:marRight w:val="0"/>
      <w:marTop w:val="0"/>
      <w:marBottom w:val="0"/>
      <w:divBdr>
        <w:top w:val="none" w:sz="0" w:space="0" w:color="auto"/>
        <w:left w:val="none" w:sz="0" w:space="0" w:color="auto"/>
        <w:bottom w:val="none" w:sz="0" w:space="0" w:color="auto"/>
        <w:right w:val="none" w:sz="0" w:space="0" w:color="auto"/>
      </w:divBdr>
    </w:div>
    <w:div w:id="1584610887">
      <w:bodyDiv w:val="1"/>
      <w:marLeft w:val="0"/>
      <w:marRight w:val="0"/>
      <w:marTop w:val="0"/>
      <w:marBottom w:val="0"/>
      <w:divBdr>
        <w:top w:val="none" w:sz="0" w:space="0" w:color="auto"/>
        <w:left w:val="none" w:sz="0" w:space="0" w:color="auto"/>
        <w:bottom w:val="none" w:sz="0" w:space="0" w:color="auto"/>
        <w:right w:val="none" w:sz="0" w:space="0" w:color="auto"/>
      </w:divBdr>
    </w:div>
    <w:div w:id="1629161799">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33372131">
      <w:bodyDiv w:val="1"/>
      <w:marLeft w:val="0"/>
      <w:marRight w:val="0"/>
      <w:marTop w:val="0"/>
      <w:marBottom w:val="0"/>
      <w:divBdr>
        <w:top w:val="none" w:sz="0" w:space="0" w:color="auto"/>
        <w:left w:val="none" w:sz="0" w:space="0" w:color="auto"/>
        <w:bottom w:val="none" w:sz="0" w:space="0" w:color="auto"/>
        <w:right w:val="none" w:sz="0" w:space="0" w:color="auto"/>
      </w:divBdr>
    </w:div>
    <w:div w:id="1848641696">
      <w:bodyDiv w:val="1"/>
      <w:marLeft w:val="0"/>
      <w:marRight w:val="0"/>
      <w:marTop w:val="0"/>
      <w:marBottom w:val="0"/>
      <w:divBdr>
        <w:top w:val="none" w:sz="0" w:space="0" w:color="auto"/>
        <w:left w:val="none" w:sz="0" w:space="0" w:color="auto"/>
        <w:bottom w:val="none" w:sz="0" w:space="0" w:color="auto"/>
        <w:right w:val="none" w:sz="0" w:space="0" w:color="auto"/>
      </w:divBdr>
    </w:div>
    <w:div w:id="1856186935">
      <w:bodyDiv w:val="1"/>
      <w:marLeft w:val="0"/>
      <w:marRight w:val="0"/>
      <w:marTop w:val="0"/>
      <w:marBottom w:val="0"/>
      <w:divBdr>
        <w:top w:val="none" w:sz="0" w:space="0" w:color="auto"/>
        <w:left w:val="none" w:sz="0" w:space="0" w:color="auto"/>
        <w:bottom w:val="none" w:sz="0" w:space="0" w:color="auto"/>
        <w:right w:val="none" w:sz="0" w:space="0" w:color="auto"/>
      </w:divBdr>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1926062234">
      <w:bodyDiv w:val="1"/>
      <w:marLeft w:val="0"/>
      <w:marRight w:val="0"/>
      <w:marTop w:val="0"/>
      <w:marBottom w:val="0"/>
      <w:divBdr>
        <w:top w:val="none" w:sz="0" w:space="0" w:color="auto"/>
        <w:left w:val="none" w:sz="0" w:space="0" w:color="auto"/>
        <w:bottom w:val="none" w:sz="0" w:space="0" w:color="auto"/>
        <w:right w:val="none" w:sz="0" w:space="0" w:color="auto"/>
      </w:divBdr>
    </w:div>
    <w:div w:id="2005354907">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in.ua/theme/simya/" TargetMode="External"/><Relationship Id="rId3" Type="http://schemas.openxmlformats.org/officeDocument/2006/relationships/styles" Target="styles.xml"/><Relationship Id="rId7" Type="http://schemas.openxmlformats.org/officeDocument/2006/relationships/hyperlink" Target="http://www.sociology.kharkov.ua/socio/do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dss.org.ua/public" TargetMode="External"/><Relationship Id="rId4" Type="http://schemas.microsoft.com/office/2007/relationships/stylesWithEffects" Target="stylesWithEffects.xml"/><Relationship Id="rId9" Type="http://schemas.openxmlformats.org/officeDocument/2006/relationships/hyperlink" Target="https://genderindetail.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0C34-61F2-4AB7-8185-621847C6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23498</Words>
  <Characters>13395</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36</cp:revision>
  <dcterms:created xsi:type="dcterms:W3CDTF">2020-02-27T17:38:00Z</dcterms:created>
  <dcterms:modified xsi:type="dcterms:W3CDTF">2021-03-01T18:24:00Z</dcterms:modified>
</cp:coreProperties>
</file>