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A6" w:rsidRPr="000E5B5B" w:rsidRDefault="007B0EA6" w:rsidP="007B0EA6">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rsidR="007B0EA6" w:rsidRPr="000E5B5B" w:rsidRDefault="007B0EA6" w:rsidP="007B0EA6">
      <w:pPr>
        <w:jc w:val="center"/>
        <w:rPr>
          <w:rFonts w:ascii="Times New Roman" w:eastAsia="Times New Roman" w:hAnsi="Times New Roman" w:cs="Times New Roman"/>
          <w:sz w:val="28"/>
          <w:szCs w:val="28"/>
        </w:rPr>
      </w:pPr>
    </w:p>
    <w:p w:rsidR="007B0EA6" w:rsidRPr="000E5B5B" w:rsidRDefault="007B0EA6" w:rsidP="007B0EA6">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rsidR="007B0EA6" w:rsidRPr="000E5B5B" w:rsidRDefault="007B0EA6" w:rsidP="007B0EA6">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7B0EA6" w:rsidRPr="000E5B5B" w:rsidRDefault="007B0EA6" w:rsidP="007B0EA6">
      <w:pPr>
        <w:rPr>
          <w:rFonts w:ascii="Times New Roman" w:eastAsia="Times New Roman" w:hAnsi="Times New Roman" w:cs="Times New Roman"/>
          <w:sz w:val="28"/>
          <w:szCs w:val="28"/>
          <w:lang w:val="uk-UA"/>
        </w:rPr>
      </w:pPr>
    </w:p>
    <w:p w:rsidR="007B0EA6" w:rsidRDefault="007B0EA6" w:rsidP="007B0EA6">
      <w:pPr>
        <w:rPr>
          <w:rFonts w:ascii="Times New Roman" w:eastAsia="Times New Roman" w:hAnsi="Times New Roman" w:cs="Times New Roman"/>
          <w:sz w:val="28"/>
          <w:szCs w:val="28"/>
          <w:lang w:val="uk-UA"/>
        </w:rPr>
      </w:pPr>
    </w:p>
    <w:p w:rsidR="007B0EA6" w:rsidRDefault="007B0EA6" w:rsidP="007B0EA6">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t>соціології та політології</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p>
    <w:p w:rsidR="007B0EA6" w:rsidRPr="00B219AF" w:rsidRDefault="007B0EA6" w:rsidP="007B0EA6">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7B0EA6" w:rsidRDefault="007B0EA6" w:rsidP="007B0EA6">
      <w:pPr>
        <w:rPr>
          <w:rFonts w:ascii="Times New Roman" w:eastAsia="Times New Roman" w:hAnsi="Times New Roman" w:cs="Times New Roman"/>
          <w:sz w:val="28"/>
          <w:szCs w:val="28"/>
          <w:lang w:val="uk-UA"/>
        </w:rPr>
      </w:pPr>
    </w:p>
    <w:p w:rsidR="007B0EA6" w:rsidRDefault="007B0EA6" w:rsidP="007B0EA6">
      <w:pPr>
        <w:rPr>
          <w:rFonts w:ascii="Times New Roman" w:eastAsia="Times New Roman" w:hAnsi="Times New Roman" w:cs="Times New Roman"/>
          <w:lang w:val="uk-UA"/>
        </w:rPr>
      </w:pPr>
    </w:p>
    <w:p w:rsidR="007B0EA6" w:rsidRPr="00A75412" w:rsidRDefault="007B0EA6" w:rsidP="007B0EA6">
      <w:pPr>
        <w:rPr>
          <w:rFonts w:ascii="Times New Roman" w:eastAsia="Times New Roman" w:hAnsi="Times New Roman" w:cs="Times New Roman"/>
          <w:lang w:val="uk-UA"/>
        </w:rPr>
      </w:pPr>
    </w:p>
    <w:p w:rsidR="007B0EA6" w:rsidRPr="00A75412" w:rsidRDefault="007B0EA6" w:rsidP="007B0EA6">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7B0EA6" w:rsidRDefault="007B0EA6" w:rsidP="007B0EA6">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7B0EA6" w:rsidRPr="00B316D0" w:rsidRDefault="007B0EA6" w:rsidP="007B0EA6">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Ю. А. </w:t>
      </w:r>
      <w:proofErr w:type="spellStart"/>
      <w:r>
        <w:rPr>
          <w:rFonts w:ascii="Times New Roman" w:eastAsia="Times New Roman" w:hAnsi="Times New Roman" w:cs="Times New Roman"/>
          <w:sz w:val="28"/>
          <w:szCs w:val="24"/>
          <w:lang w:val="uk-UA"/>
        </w:rPr>
        <w:t>Калагін</w:t>
      </w:r>
      <w:proofErr w:type="spellEnd"/>
    </w:p>
    <w:p w:rsidR="007B0EA6" w:rsidRDefault="007B0EA6" w:rsidP="007B0EA6">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7B0EA6" w:rsidRPr="00B316D0" w:rsidRDefault="007B0EA6" w:rsidP="007B0EA6">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7B0EA6" w:rsidRPr="00C70679" w:rsidRDefault="007B0EA6" w:rsidP="007B0EA6">
      <w:pPr>
        <w:spacing w:before="240"/>
        <w:ind w:left="4820"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F2FC2">
        <w:rPr>
          <w:rFonts w:ascii="Times New Roman" w:eastAsia="Times New Roman" w:hAnsi="Times New Roman" w:cs="Times New Roman"/>
          <w:sz w:val="28"/>
          <w:szCs w:val="28"/>
          <w:u w:val="single"/>
          <w:lang w:val="uk-UA"/>
        </w:rPr>
        <w:t>2</w:t>
      </w:r>
      <w:r w:rsidR="00892165">
        <w:rPr>
          <w:rFonts w:ascii="Times New Roman" w:eastAsia="Times New Roman" w:hAnsi="Times New Roman" w:cs="Times New Roman"/>
          <w:sz w:val="28"/>
          <w:szCs w:val="28"/>
          <w:u w:val="single"/>
          <w:lang w:val="uk-UA"/>
        </w:rPr>
        <w:t>7</w:t>
      </w:r>
      <w:r w:rsidRPr="00C7067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1F2FC2">
        <w:rPr>
          <w:rFonts w:ascii="Times New Roman" w:eastAsia="Times New Roman" w:hAnsi="Times New Roman" w:cs="Times New Roman"/>
          <w:sz w:val="28"/>
          <w:szCs w:val="28"/>
          <w:u w:val="single"/>
          <w:lang w:val="uk-UA"/>
        </w:rPr>
        <w:t xml:space="preserve">серпня </w:t>
      </w:r>
      <w:r w:rsidRPr="007B368E">
        <w:rPr>
          <w:rFonts w:ascii="Times New Roman" w:eastAsia="Times New Roman" w:hAnsi="Times New Roman" w:cs="Times New Roman"/>
          <w:sz w:val="28"/>
          <w:szCs w:val="28"/>
          <w:u w:val="single"/>
          <w:lang w:val="uk-UA"/>
        </w:rPr>
        <w:tab/>
        <w:t>2020 року</w:t>
      </w:r>
    </w:p>
    <w:p w:rsidR="007B0EA6" w:rsidRPr="00C70679" w:rsidRDefault="007B0EA6" w:rsidP="007B0EA6">
      <w:pPr>
        <w:ind w:left="4820"/>
        <w:rPr>
          <w:rFonts w:ascii="Times New Roman" w:eastAsia="Times New Roman" w:hAnsi="Times New Roman" w:cs="Times New Roman"/>
          <w:lang w:val="uk-UA"/>
        </w:rPr>
      </w:pPr>
    </w:p>
    <w:p w:rsidR="007B0EA6" w:rsidRPr="000E5B5B" w:rsidRDefault="007B0EA6" w:rsidP="007B0EA6">
      <w:pPr>
        <w:rPr>
          <w:rFonts w:ascii="Times New Roman" w:eastAsia="Times New Roman" w:hAnsi="Times New Roman" w:cs="Times New Roman"/>
          <w:lang w:val="uk-UA"/>
        </w:rPr>
      </w:pPr>
    </w:p>
    <w:p w:rsidR="007B0EA6" w:rsidRPr="000E5B5B" w:rsidRDefault="007B0EA6" w:rsidP="007B0EA6">
      <w:pPr>
        <w:rPr>
          <w:rFonts w:ascii="Times New Roman" w:eastAsia="Times New Roman" w:hAnsi="Times New Roman" w:cs="Times New Roman"/>
          <w:lang w:val="uk-UA"/>
        </w:rPr>
      </w:pPr>
    </w:p>
    <w:p w:rsidR="007B0EA6" w:rsidRPr="00C70679" w:rsidRDefault="007B0EA6" w:rsidP="007B0EA6">
      <w:pPr>
        <w:rPr>
          <w:rFonts w:ascii="Times New Roman" w:eastAsia="Times New Roman" w:hAnsi="Times New Roman" w:cs="Times New Roman"/>
          <w:lang w:val="uk-UA"/>
        </w:rPr>
      </w:pPr>
    </w:p>
    <w:p w:rsidR="007B0EA6" w:rsidRDefault="007B0EA6" w:rsidP="007B0EA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7B0EA6" w:rsidRPr="00C70679" w:rsidRDefault="007B0EA6" w:rsidP="007B0EA6">
      <w:pPr>
        <w:jc w:val="center"/>
        <w:rPr>
          <w:rFonts w:ascii="Times New Roman" w:eastAsia="Times New Roman" w:hAnsi="Times New Roman" w:cs="Times New Roman"/>
          <w:b/>
          <w:sz w:val="28"/>
          <w:lang w:val="uk-UA"/>
        </w:rPr>
      </w:pPr>
    </w:p>
    <w:p w:rsidR="007B0EA6" w:rsidRPr="00F978CD" w:rsidRDefault="007B0EA6" w:rsidP="007B0EA6">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Соціологія управління</w:t>
      </w:r>
    </w:p>
    <w:p w:rsidR="007B0EA6" w:rsidRDefault="007B0EA6" w:rsidP="007B0EA6">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7B0EA6" w:rsidRPr="00B219AF" w:rsidRDefault="007B0EA6" w:rsidP="007B0EA6">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7B0EA6" w:rsidRPr="000E5B5B" w:rsidRDefault="007B0EA6" w:rsidP="007B0EA6">
      <w:pPr>
        <w:rPr>
          <w:rFonts w:ascii="Times New Roman" w:eastAsia="Times New Roman" w:hAnsi="Times New Roman" w:cs="Times New Roman"/>
          <w:lang w:val="uk-UA"/>
        </w:rPr>
      </w:pPr>
    </w:p>
    <w:p w:rsidR="007B0EA6" w:rsidRPr="000E5B5B" w:rsidRDefault="007B0EA6" w:rsidP="007B0EA6">
      <w:pPr>
        <w:rPr>
          <w:rFonts w:ascii="Times New Roman" w:eastAsia="Times New Roman" w:hAnsi="Times New Roman" w:cs="Times New Roman"/>
          <w:lang w:val="uk-UA"/>
        </w:rPr>
      </w:pPr>
    </w:p>
    <w:p w:rsidR="007B0EA6" w:rsidRPr="000E5B5B" w:rsidRDefault="007B0EA6" w:rsidP="007B0EA6">
      <w:pPr>
        <w:rPr>
          <w:rFonts w:ascii="Times New Roman" w:eastAsia="Times New Roman" w:hAnsi="Times New Roman" w:cs="Times New Roman"/>
          <w:lang w:val="uk-UA"/>
        </w:rPr>
      </w:pPr>
    </w:p>
    <w:p w:rsidR="007B0EA6" w:rsidRDefault="007B0EA6" w:rsidP="007B0EA6">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перший</w:t>
      </w:r>
      <w:r>
        <w:rPr>
          <w:rFonts w:ascii="Times New Roman" w:eastAsia="Times New Roman" w:hAnsi="Times New Roman" w:cs="Times New Roman"/>
          <w:sz w:val="28"/>
          <w:szCs w:val="28"/>
          <w:u w:val="single"/>
          <w:lang w:val="uk-UA"/>
        </w:rPr>
        <w:t xml:space="preserve"> (бакалаврський)</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7B0EA6" w:rsidRPr="00B219AF" w:rsidRDefault="007B0EA6" w:rsidP="007B0EA6">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7B0EA6" w:rsidRPr="000E5B5B" w:rsidRDefault="007B0EA6" w:rsidP="007B0EA6">
      <w:pPr>
        <w:rPr>
          <w:rFonts w:ascii="Times New Roman" w:eastAsia="Times New Roman" w:hAnsi="Times New Roman" w:cs="Times New Roman"/>
          <w:sz w:val="26"/>
          <w:lang w:val="uk-UA"/>
        </w:rPr>
      </w:pPr>
    </w:p>
    <w:p w:rsidR="007B0EA6" w:rsidRPr="00FA2358" w:rsidRDefault="007B0EA6" w:rsidP="007B0EA6">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 xml:space="preserve">07 </w:t>
      </w:r>
      <w:r w:rsidRPr="007B0EA6">
        <w:rPr>
          <w:rFonts w:ascii="Times New Roman" w:hAnsi="Times New Roman" w:cs="Times New Roman"/>
          <w:sz w:val="28"/>
          <w:szCs w:val="28"/>
          <w:u w:val="single"/>
          <w:lang w:val="uk-UA"/>
        </w:rPr>
        <w:t>Управління та адміністрування</w:t>
      </w:r>
      <w:r>
        <w:rPr>
          <w:rFonts w:ascii="Times New Roman" w:eastAsia="Times New Roman" w:hAnsi="Times New Roman" w:cs="Times New Roman"/>
          <w:sz w:val="28"/>
          <w:szCs w:val="28"/>
          <w:u w:val="single"/>
          <w:lang w:val="uk-UA"/>
        </w:rPr>
        <w:t xml:space="preserve">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7B0EA6" w:rsidRPr="002B3F2C" w:rsidRDefault="007B0EA6" w:rsidP="007B0EA6">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7B0EA6">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p>
    <w:p w:rsidR="007B0EA6" w:rsidRDefault="007B0EA6" w:rsidP="007B0EA6">
      <w:pPr>
        <w:rPr>
          <w:rFonts w:ascii="Times New Roman" w:eastAsia="Times New Roman" w:hAnsi="Times New Roman" w:cs="Times New Roman"/>
          <w:sz w:val="26"/>
          <w:lang w:val="uk-UA"/>
        </w:rPr>
      </w:pPr>
    </w:p>
    <w:p w:rsidR="007B0EA6" w:rsidRPr="009B5D23" w:rsidRDefault="007B0EA6" w:rsidP="007B0EA6">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sidRPr="007B0EA6">
        <w:rPr>
          <w:rFonts w:ascii="Times New Roman" w:hAnsi="Times New Roman" w:cs="Times New Roman"/>
          <w:sz w:val="28"/>
          <w:szCs w:val="28"/>
          <w:u w:val="single"/>
          <w:lang w:val="uk-UA"/>
        </w:rPr>
        <w:t>073 менеджмент</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p>
    <w:p w:rsidR="007B0EA6" w:rsidRPr="002B3F2C" w:rsidRDefault="007B0EA6" w:rsidP="007B0EA6">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7B0EA6" w:rsidRDefault="007B0EA6" w:rsidP="007B0EA6">
      <w:pPr>
        <w:rPr>
          <w:rFonts w:ascii="Times New Roman" w:eastAsia="Times New Roman" w:hAnsi="Times New Roman" w:cs="Times New Roman"/>
          <w:sz w:val="26"/>
          <w:lang w:val="uk-UA"/>
        </w:rPr>
      </w:pPr>
    </w:p>
    <w:p w:rsidR="007B0EA6" w:rsidRPr="00F978CD" w:rsidRDefault="007B0EA6" w:rsidP="007B0EA6">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sidRPr="007B0EA6">
        <w:rPr>
          <w:rFonts w:ascii="Times New Roman" w:hAnsi="Times New Roman" w:cs="Times New Roman"/>
          <w:sz w:val="28"/>
          <w:szCs w:val="28"/>
          <w:lang w:val="uk-UA"/>
        </w:rPr>
        <w:t>«Менеджмент організацій і адміністрування», «Менеджмент підприємств та організацій», «Міжнародний бізнес»</w:t>
      </w:r>
      <w:r w:rsidRPr="007B0EA6">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7B0EA6" w:rsidRPr="002B3F2C" w:rsidRDefault="007B0EA6" w:rsidP="007B0EA6">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7B0EA6" w:rsidRPr="000E5B5B" w:rsidRDefault="007B0EA6" w:rsidP="007B0EA6">
      <w:pPr>
        <w:rPr>
          <w:rFonts w:ascii="Times New Roman" w:eastAsia="Times New Roman" w:hAnsi="Times New Roman" w:cs="Times New Roman"/>
          <w:sz w:val="26"/>
          <w:lang w:val="uk-UA"/>
        </w:rPr>
      </w:pPr>
    </w:p>
    <w:p w:rsidR="007B0EA6" w:rsidRPr="00B219AF" w:rsidRDefault="007B0EA6" w:rsidP="007B0EA6">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дисципліна вільного вибору</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p>
    <w:p w:rsidR="007B0EA6" w:rsidRPr="00B219AF" w:rsidRDefault="007B0EA6" w:rsidP="007B0EA6">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7B0EA6" w:rsidRPr="000E5B5B" w:rsidRDefault="007B0EA6" w:rsidP="007B0EA6">
      <w:pPr>
        <w:rPr>
          <w:rFonts w:ascii="Times New Roman" w:hAnsi="Times New Roman" w:cs="Times New Roman"/>
          <w:sz w:val="26"/>
          <w:szCs w:val="26"/>
          <w:lang w:val="uk-UA"/>
        </w:rPr>
      </w:pPr>
    </w:p>
    <w:p w:rsidR="007B0EA6" w:rsidRPr="000E5B5B" w:rsidRDefault="007B0EA6" w:rsidP="007B0EA6">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t>денна</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p>
    <w:p w:rsidR="007B0EA6" w:rsidRPr="004661DE" w:rsidRDefault="007B0EA6" w:rsidP="007B0EA6">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7B0EA6" w:rsidRPr="004661DE" w:rsidRDefault="007B0EA6" w:rsidP="007B0EA6">
      <w:pPr>
        <w:rPr>
          <w:rFonts w:ascii="Times New Roman" w:eastAsia="Times New Roman" w:hAnsi="Times New Roman" w:cs="Times New Roman"/>
          <w:sz w:val="20"/>
          <w:lang w:val="uk-UA"/>
        </w:rPr>
      </w:pPr>
    </w:p>
    <w:p w:rsidR="007B0EA6" w:rsidRDefault="007B0EA6" w:rsidP="007B0EA6">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7B0EA6" w:rsidRPr="00F26F67" w:rsidRDefault="007B0EA6" w:rsidP="007B0EA6">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 xml:space="preserve">Обсяг дисципліни: </w:t>
      </w:r>
      <w:r w:rsidRPr="00F26F67">
        <w:rPr>
          <w:rFonts w:ascii="Times New Roman" w:hAnsi="Times New Roman" w:cs="Times New Roman"/>
          <w:sz w:val="28"/>
          <w:szCs w:val="28"/>
          <w:u w:val="single"/>
          <w:lang w:val="uk-UA"/>
        </w:rPr>
        <w:t xml:space="preserve"> </w:t>
      </w:r>
      <w:r w:rsidR="00543C0C">
        <w:rPr>
          <w:rFonts w:ascii="Times New Roman" w:hAnsi="Times New Roman" w:cs="Times New Roman"/>
          <w:sz w:val="28"/>
          <w:szCs w:val="28"/>
          <w:u w:val="single"/>
          <w:lang w:val="uk-UA"/>
        </w:rPr>
        <w:t>3</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кредити ECTS </w:t>
      </w:r>
      <w:r w:rsidR="00543C0C">
        <w:rPr>
          <w:rFonts w:ascii="Times New Roman" w:hAnsi="Times New Roman" w:cs="Times New Roman"/>
          <w:sz w:val="28"/>
          <w:szCs w:val="28"/>
          <w:u w:val="single"/>
          <w:lang w:val="uk-UA"/>
        </w:rPr>
        <w:t>90</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7B0EA6" w:rsidRPr="00F26F67" w:rsidRDefault="007B0EA6" w:rsidP="007B0EA6">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Pr="00F26F67">
        <w:rPr>
          <w:rFonts w:ascii="Times New Roman" w:hAnsi="Times New Roman" w:cs="Times New Roman"/>
          <w:sz w:val="28"/>
          <w:szCs w:val="28"/>
          <w:u w:val="single"/>
          <w:lang w:val="uk-UA"/>
        </w:rPr>
        <w:t xml:space="preserve">32 </w:t>
      </w:r>
      <w:r w:rsidRPr="00F26F67">
        <w:rPr>
          <w:rFonts w:ascii="Times New Roman" w:hAnsi="Times New Roman" w:cs="Times New Roman"/>
          <w:sz w:val="28"/>
          <w:szCs w:val="28"/>
          <w:lang w:val="uk-UA"/>
        </w:rPr>
        <w:t>годин.</w:t>
      </w:r>
    </w:p>
    <w:p w:rsidR="007B0EA6" w:rsidRPr="00F26F67" w:rsidRDefault="007B0EA6" w:rsidP="007B0EA6">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rsidR="007B0EA6" w:rsidRPr="00F26F67" w:rsidRDefault="007B0EA6" w:rsidP="007B0EA6">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Pr="00F26F67">
        <w:rPr>
          <w:rFonts w:ascii="Times New Roman" w:hAnsi="Times New Roman" w:cs="Times New Roman"/>
          <w:sz w:val="28"/>
          <w:szCs w:val="28"/>
          <w:lang w:val="uk-UA"/>
        </w:rPr>
        <w:t xml:space="preserve">  </w:t>
      </w:r>
      <w:r w:rsidR="00543C0C">
        <w:rPr>
          <w:rFonts w:ascii="Times New Roman" w:hAnsi="Times New Roman" w:cs="Times New Roman"/>
          <w:sz w:val="28"/>
          <w:szCs w:val="28"/>
          <w:u w:val="single"/>
          <w:lang w:val="uk-UA"/>
        </w:rPr>
        <w:t>16</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годин.</w:t>
      </w:r>
    </w:p>
    <w:p w:rsidR="007B0EA6" w:rsidRPr="00F26F67" w:rsidRDefault="007B0EA6" w:rsidP="007B0EA6">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Pr="00F26F67">
        <w:rPr>
          <w:rFonts w:ascii="Times New Roman" w:hAnsi="Times New Roman" w:cs="Times New Roman"/>
          <w:sz w:val="28"/>
          <w:szCs w:val="28"/>
          <w:lang w:val="uk-UA"/>
        </w:rPr>
        <w:t xml:space="preserve"> </w:t>
      </w:r>
      <w:r w:rsidR="00543C0C">
        <w:rPr>
          <w:rFonts w:ascii="Times New Roman" w:hAnsi="Times New Roman" w:cs="Times New Roman"/>
          <w:sz w:val="28"/>
          <w:szCs w:val="28"/>
          <w:lang w:val="uk-UA"/>
        </w:rPr>
        <w:t>залік</w:t>
      </w:r>
      <w:r w:rsidRPr="00F26F67">
        <w:rPr>
          <w:rFonts w:ascii="Times New Roman" w:hAnsi="Times New Roman" w:cs="Times New Roman"/>
          <w:sz w:val="28"/>
          <w:szCs w:val="28"/>
          <w:lang w:val="uk-UA"/>
        </w:rPr>
        <w:t>.</w:t>
      </w:r>
    </w:p>
    <w:p w:rsidR="007B0EA6" w:rsidRPr="00F26F67" w:rsidRDefault="007B0EA6" w:rsidP="007B0EA6">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освітньо-кваліфікаційного рівня «бакалавр»:</w:t>
      </w:r>
      <w:r w:rsidRPr="00F26F67">
        <w:rPr>
          <w:rFonts w:ascii="Times New Roman" w:hAnsi="Times New Roman" w:cs="Times New Roman"/>
          <w:sz w:val="28"/>
          <w:szCs w:val="28"/>
          <w:lang w:val="uk-UA"/>
        </w:rPr>
        <w:t xml:space="preserve"> </w:t>
      </w:r>
      <w:r w:rsidR="00543C0C">
        <w:rPr>
          <w:rFonts w:ascii="Times New Roman" w:hAnsi="Times New Roman" w:cs="Times New Roman"/>
          <w:sz w:val="28"/>
          <w:szCs w:val="28"/>
          <w:lang w:val="uk-UA"/>
        </w:rPr>
        <w:t xml:space="preserve"> 4</w:t>
      </w:r>
      <w:r w:rsidRPr="00F26F67">
        <w:rPr>
          <w:rFonts w:ascii="Times New Roman" w:hAnsi="Times New Roman" w:cs="Times New Roman"/>
          <w:sz w:val="28"/>
          <w:szCs w:val="28"/>
          <w:lang w:val="uk-UA"/>
        </w:rPr>
        <w:t xml:space="preserve"> семестр.</w:t>
      </w:r>
    </w:p>
    <w:p w:rsidR="007B0EA6" w:rsidRPr="00F26F67" w:rsidRDefault="007B0EA6" w:rsidP="007B0EA6">
      <w:pPr>
        <w:pStyle w:val="a3"/>
        <w:shd w:val="clear" w:color="auto" w:fill="auto"/>
        <w:spacing w:line="360" w:lineRule="auto"/>
        <w:ind w:firstLine="0"/>
        <w:jc w:val="both"/>
        <w:rPr>
          <w:sz w:val="28"/>
          <w:szCs w:val="28"/>
          <w:lang w:val="uk-UA" w:eastAsia="uk-UA"/>
        </w:rPr>
      </w:pPr>
      <w:r w:rsidRPr="00F26F67">
        <w:rPr>
          <w:rStyle w:val="a5"/>
          <w:spacing w:val="-1"/>
          <w:sz w:val="28"/>
          <w:szCs w:val="28"/>
          <w:lang w:val="uk-UA" w:eastAsia="uk-UA"/>
        </w:rPr>
        <w:t>Мова викладання:</w:t>
      </w:r>
      <w:r w:rsidRPr="00F26F67">
        <w:rPr>
          <w:sz w:val="28"/>
          <w:szCs w:val="28"/>
          <w:lang w:val="uk-UA" w:eastAsia="uk-UA"/>
        </w:rPr>
        <w:t xml:space="preserve"> українська. </w:t>
      </w:r>
    </w:p>
    <w:p w:rsidR="007B0EA6" w:rsidRPr="00543C0C" w:rsidRDefault="007B0EA6" w:rsidP="007B0EA6">
      <w:pPr>
        <w:spacing w:line="360" w:lineRule="auto"/>
        <w:jc w:val="both"/>
        <w:rPr>
          <w:rFonts w:ascii="Times New Roman" w:hAnsi="Times New Roman" w:cs="Times New Roman"/>
          <w:sz w:val="28"/>
          <w:szCs w:val="28"/>
          <w:lang w:val="uk-UA"/>
        </w:rPr>
      </w:pPr>
      <w:r w:rsidRPr="00543C0C">
        <w:rPr>
          <w:rFonts w:ascii="Times New Roman" w:hAnsi="Times New Roman" w:cs="Times New Roman"/>
          <w:b/>
          <w:sz w:val="28"/>
          <w:szCs w:val="28"/>
          <w:lang w:val="uk-UA"/>
        </w:rPr>
        <w:t>Мета:</w:t>
      </w:r>
      <w:r w:rsidR="00543C0C" w:rsidRPr="00543C0C">
        <w:rPr>
          <w:rFonts w:ascii="Times New Roman" w:hAnsi="Times New Roman" w:cs="Times New Roman"/>
          <w:b/>
          <w:sz w:val="28"/>
          <w:szCs w:val="28"/>
          <w:lang w:val="uk-UA"/>
        </w:rPr>
        <w:t xml:space="preserve"> </w:t>
      </w:r>
      <w:r w:rsidR="00543C0C" w:rsidRPr="00543C0C">
        <w:rPr>
          <w:rFonts w:ascii="Times New Roman" w:hAnsi="Times New Roman" w:cs="Times New Roman"/>
          <w:sz w:val="28"/>
          <w:szCs w:val="28"/>
          <w:lang w:val="uk-UA"/>
        </w:rPr>
        <w:t>виявлення та висвітлення проблем соціології управління як галузі наукового знання, дослідження специфіки соціальних відносин у процесі управління та ознайомлення з соціологічними методами аналізу управлінських процесів.</w:t>
      </w:r>
      <w:r w:rsidRPr="00543C0C">
        <w:rPr>
          <w:rFonts w:ascii="Times New Roman" w:hAnsi="Times New Roman" w:cs="Times New Roman"/>
          <w:sz w:val="28"/>
          <w:szCs w:val="28"/>
          <w:lang w:val="uk-UA"/>
        </w:rPr>
        <w:t>.</w:t>
      </w:r>
    </w:p>
    <w:p w:rsidR="007B0EA6" w:rsidRPr="00291CD3" w:rsidRDefault="007B0EA6" w:rsidP="007B0EA6">
      <w:pPr>
        <w:pStyle w:val="Default"/>
        <w:ind w:left="720"/>
        <w:jc w:val="both"/>
        <w:rPr>
          <w:sz w:val="28"/>
          <w:szCs w:val="28"/>
          <w:highlight w:val="green"/>
        </w:rPr>
      </w:pPr>
      <w:r w:rsidRPr="00F26F67">
        <w:rPr>
          <w:b/>
          <w:sz w:val="28"/>
          <w:szCs w:val="28"/>
          <w:lang w:val="uk-UA"/>
        </w:rPr>
        <w:t xml:space="preserve">Компетентності: </w:t>
      </w:r>
    </w:p>
    <w:p w:rsidR="00543C0C" w:rsidRPr="00543C0C" w:rsidRDefault="00543C0C" w:rsidP="00543C0C">
      <w:pPr>
        <w:numPr>
          <w:ilvl w:val="0"/>
          <w:numId w:val="1"/>
        </w:numPr>
        <w:ind w:left="0" w:hanging="426"/>
        <w:jc w:val="both"/>
        <w:rPr>
          <w:rFonts w:ascii="Times New Roman" w:hAnsi="Times New Roman" w:cs="Times New Roman"/>
          <w:sz w:val="28"/>
          <w:szCs w:val="28"/>
          <w:lang w:val="uk-UA"/>
        </w:rPr>
      </w:pPr>
      <w:r w:rsidRPr="00543C0C">
        <w:rPr>
          <w:rFonts w:ascii="Times New Roman" w:hAnsi="Times New Roman" w:cs="Times New Roman"/>
          <w:sz w:val="28"/>
          <w:szCs w:val="28"/>
          <w:lang w:val="uk-UA"/>
        </w:rPr>
        <w:t>ЗК01. Здатність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w:t>
      </w:r>
    </w:p>
    <w:p w:rsidR="00543C0C" w:rsidRPr="00543C0C" w:rsidRDefault="00543C0C" w:rsidP="00543C0C">
      <w:pPr>
        <w:numPr>
          <w:ilvl w:val="0"/>
          <w:numId w:val="1"/>
        </w:numPr>
        <w:ind w:left="0" w:hanging="426"/>
        <w:jc w:val="both"/>
        <w:rPr>
          <w:rFonts w:ascii="Times New Roman" w:hAnsi="Times New Roman" w:cs="Times New Roman"/>
          <w:sz w:val="28"/>
          <w:szCs w:val="28"/>
          <w:lang w:val="uk-UA"/>
        </w:rPr>
      </w:pPr>
      <w:r w:rsidRPr="00543C0C">
        <w:rPr>
          <w:rFonts w:ascii="Times New Roman" w:hAnsi="Times New Roman" w:cs="Times New Roman"/>
          <w:sz w:val="28"/>
          <w:szCs w:val="28"/>
          <w:lang w:val="uk-UA"/>
        </w:rPr>
        <w:t>ЗК02. Здатність зберігати та примножувати моральні, культурні, наукові цінності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543C0C" w:rsidRPr="00543C0C" w:rsidRDefault="00543C0C" w:rsidP="00543C0C">
      <w:pPr>
        <w:numPr>
          <w:ilvl w:val="0"/>
          <w:numId w:val="1"/>
        </w:numPr>
        <w:ind w:left="0" w:hanging="426"/>
        <w:jc w:val="both"/>
        <w:rPr>
          <w:rFonts w:ascii="Times New Roman" w:hAnsi="Times New Roman" w:cs="Times New Roman"/>
          <w:sz w:val="28"/>
          <w:szCs w:val="28"/>
        </w:rPr>
      </w:pPr>
      <w:r w:rsidRPr="00543C0C">
        <w:rPr>
          <w:rFonts w:ascii="Times New Roman" w:hAnsi="Times New Roman" w:cs="Times New Roman"/>
          <w:sz w:val="28"/>
          <w:szCs w:val="28"/>
          <w:lang w:val="uk-UA"/>
        </w:rPr>
        <w:t xml:space="preserve">ЗКОЗ. </w:t>
      </w:r>
      <w:proofErr w:type="spellStart"/>
      <w:r w:rsidRPr="00543C0C">
        <w:rPr>
          <w:rFonts w:ascii="Times New Roman" w:hAnsi="Times New Roman" w:cs="Times New Roman"/>
          <w:sz w:val="28"/>
          <w:szCs w:val="28"/>
        </w:rPr>
        <w:t>Здатність</w:t>
      </w:r>
      <w:proofErr w:type="spellEnd"/>
      <w:r w:rsidRPr="00543C0C">
        <w:rPr>
          <w:rFonts w:ascii="Times New Roman" w:hAnsi="Times New Roman" w:cs="Times New Roman"/>
          <w:sz w:val="28"/>
          <w:szCs w:val="28"/>
        </w:rPr>
        <w:t xml:space="preserve"> до абстрактного </w:t>
      </w:r>
      <w:proofErr w:type="spellStart"/>
      <w:r w:rsidRPr="00543C0C">
        <w:rPr>
          <w:rFonts w:ascii="Times New Roman" w:hAnsi="Times New Roman" w:cs="Times New Roman"/>
          <w:sz w:val="28"/>
          <w:szCs w:val="28"/>
        </w:rPr>
        <w:t>мислення</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аналізу</w:t>
      </w:r>
      <w:proofErr w:type="spellEnd"/>
      <w:r w:rsidRPr="00543C0C">
        <w:rPr>
          <w:rFonts w:ascii="Times New Roman" w:hAnsi="Times New Roman" w:cs="Times New Roman"/>
          <w:sz w:val="28"/>
          <w:szCs w:val="28"/>
        </w:rPr>
        <w:t>, синтезу</w:t>
      </w:r>
    </w:p>
    <w:p w:rsidR="00543C0C" w:rsidRPr="00543C0C" w:rsidRDefault="00543C0C" w:rsidP="00543C0C">
      <w:pPr>
        <w:numPr>
          <w:ilvl w:val="0"/>
          <w:numId w:val="1"/>
        </w:numPr>
        <w:ind w:left="0" w:hanging="426"/>
        <w:jc w:val="both"/>
        <w:rPr>
          <w:rFonts w:ascii="Times New Roman" w:hAnsi="Times New Roman" w:cs="Times New Roman"/>
          <w:sz w:val="28"/>
          <w:szCs w:val="28"/>
        </w:rPr>
      </w:pPr>
      <w:r w:rsidRPr="00543C0C">
        <w:rPr>
          <w:rFonts w:ascii="Times New Roman" w:hAnsi="Times New Roman" w:cs="Times New Roman"/>
          <w:sz w:val="28"/>
          <w:szCs w:val="28"/>
        </w:rPr>
        <w:t xml:space="preserve">ЗК04. </w:t>
      </w:r>
      <w:proofErr w:type="spellStart"/>
      <w:r w:rsidRPr="00543C0C">
        <w:rPr>
          <w:rFonts w:ascii="Times New Roman" w:hAnsi="Times New Roman" w:cs="Times New Roman"/>
          <w:sz w:val="28"/>
          <w:szCs w:val="28"/>
        </w:rPr>
        <w:t>Здатність</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застосовувати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знання</w:t>
      </w:r>
      <w:proofErr w:type="spellEnd"/>
      <w:r w:rsidRPr="00543C0C">
        <w:rPr>
          <w:rFonts w:ascii="Times New Roman" w:hAnsi="Times New Roman" w:cs="Times New Roman"/>
          <w:sz w:val="28"/>
          <w:szCs w:val="28"/>
        </w:rPr>
        <w:t xml:space="preserve"> у </w:t>
      </w:r>
      <w:proofErr w:type="spellStart"/>
      <w:r w:rsidRPr="00543C0C">
        <w:rPr>
          <w:rFonts w:ascii="Times New Roman" w:hAnsi="Times New Roman" w:cs="Times New Roman"/>
          <w:sz w:val="28"/>
          <w:szCs w:val="28"/>
        </w:rPr>
        <w:t>практичних</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ситуаціях</w:t>
      </w:r>
      <w:proofErr w:type="spellEnd"/>
    </w:p>
    <w:p w:rsidR="00543C0C" w:rsidRPr="00543C0C" w:rsidRDefault="00543C0C" w:rsidP="00543C0C">
      <w:pPr>
        <w:numPr>
          <w:ilvl w:val="0"/>
          <w:numId w:val="1"/>
        </w:numPr>
        <w:ind w:left="0" w:hanging="426"/>
        <w:jc w:val="both"/>
        <w:rPr>
          <w:rFonts w:ascii="Times New Roman" w:hAnsi="Times New Roman" w:cs="Times New Roman"/>
          <w:sz w:val="28"/>
          <w:szCs w:val="28"/>
        </w:rPr>
      </w:pPr>
      <w:r w:rsidRPr="00543C0C">
        <w:rPr>
          <w:rFonts w:ascii="Times New Roman" w:hAnsi="Times New Roman" w:cs="Times New Roman"/>
          <w:sz w:val="28"/>
          <w:szCs w:val="28"/>
        </w:rPr>
        <w:t xml:space="preserve">ЗК09. </w:t>
      </w:r>
      <w:proofErr w:type="spellStart"/>
      <w:r w:rsidRPr="00543C0C">
        <w:rPr>
          <w:rFonts w:ascii="Times New Roman" w:hAnsi="Times New Roman" w:cs="Times New Roman"/>
          <w:sz w:val="28"/>
          <w:szCs w:val="28"/>
        </w:rPr>
        <w:t>Здатність</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вчитися</w:t>
      </w:r>
      <w:proofErr w:type="spellEnd"/>
      <w:r w:rsidRPr="00543C0C">
        <w:rPr>
          <w:rFonts w:ascii="Times New Roman" w:hAnsi="Times New Roman" w:cs="Times New Roman"/>
          <w:sz w:val="28"/>
          <w:szCs w:val="28"/>
        </w:rPr>
        <w:t xml:space="preserve"> і </w:t>
      </w:r>
      <w:proofErr w:type="spellStart"/>
      <w:r w:rsidRPr="00543C0C">
        <w:rPr>
          <w:rFonts w:ascii="Times New Roman" w:hAnsi="Times New Roman" w:cs="Times New Roman"/>
          <w:sz w:val="28"/>
          <w:szCs w:val="28"/>
        </w:rPr>
        <w:t>оволодівати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сучасними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знаннями</w:t>
      </w:r>
      <w:proofErr w:type="spellEnd"/>
    </w:p>
    <w:p w:rsidR="00543C0C" w:rsidRPr="00543C0C" w:rsidRDefault="00543C0C" w:rsidP="00543C0C">
      <w:pPr>
        <w:numPr>
          <w:ilvl w:val="0"/>
          <w:numId w:val="1"/>
        </w:numPr>
        <w:ind w:left="0" w:hanging="426"/>
        <w:jc w:val="both"/>
        <w:rPr>
          <w:rFonts w:ascii="Times New Roman" w:hAnsi="Times New Roman" w:cs="Times New Roman"/>
          <w:sz w:val="28"/>
          <w:szCs w:val="28"/>
        </w:rPr>
      </w:pPr>
      <w:r w:rsidRPr="00543C0C">
        <w:rPr>
          <w:rFonts w:ascii="Times New Roman" w:hAnsi="Times New Roman" w:cs="Times New Roman"/>
          <w:sz w:val="28"/>
          <w:szCs w:val="28"/>
        </w:rPr>
        <w:t xml:space="preserve">ЗК12. </w:t>
      </w:r>
      <w:proofErr w:type="spellStart"/>
      <w:r w:rsidRPr="00543C0C">
        <w:rPr>
          <w:rFonts w:ascii="Times New Roman" w:hAnsi="Times New Roman" w:cs="Times New Roman"/>
          <w:sz w:val="28"/>
          <w:szCs w:val="28"/>
        </w:rPr>
        <w:t>Здатність</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генерувати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нові</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ідеї</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креативність</w:t>
      </w:r>
      <w:proofErr w:type="spellEnd"/>
      <w:r w:rsidRPr="00543C0C">
        <w:rPr>
          <w:rFonts w:ascii="Times New Roman" w:hAnsi="Times New Roman" w:cs="Times New Roman"/>
          <w:sz w:val="28"/>
          <w:szCs w:val="28"/>
        </w:rPr>
        <w:t xml:space="preserve">) </w:t>
      </w:r>
    </w:p>
    <w:p w:rsidR="00543C0C" w:rsidRPr="00543C0C" w:rsidRDefault="00543C0C" w:rsidP="00543C0C">
      <w:pPr>
        <w:numPr>
          <w:ilvl w:val="0"/>
          <w:numId w:val="1"/>
        </w:numPr>
        <w:ind w:left="0" w:hanging="426"/>
        <w:jc w:val="both"/>
        <w:rPr>
          <w:rFonts w:ascii="Times New Roman" w:hAnsi="Times New Roman" w:cs="Times New Roman"/>
          <w:sz w:val="28"/>
          <w:szCs w:val="28"/>
        </w:rPr>
      </w:pPr>
      <w:r w:rsidRPr="00543C0C">
        <w:rPr>
          <w:rFonts w:ascii="Times New Roman" w:hAnsi="Times New Roman" w:cs="Times New Roman"/>
          <w:sz w:val="28"/>
          <w:szCs w:val="28"/>
        </w:rPr>
        <w:t xml:space="preserve">СК06. </w:t>
      </w:r>
      <w:proofErr w:type="spellStart"/>
      <w:r w:rsidRPr="00543C0C">
        <w:rPr>
          <w:rFonts w:ascii="Times New Roman" w:hAnsi="Times New Roman" w:cs="Times New Roman"/>
          <w:sz w:val="28"/>
          <w:szCs w:val="28"/>
        </w:rPr>
        <w:t>Здатність</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діяти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соціально</w:t>
      </w:r>
      <w:proofErr w:type="spellEnd"/>
      <w:r w:rsidRPr="00543C0C">
        <w:rPr>
          <w:rFonts w:ascii="Times New Roman" w:hAnsi="Times New Roman" w:cs="Times New Roman"/>
          <w:sz w:val="28"/>
          <w:szCs w:val="28"/>
        </w:rPr>
        <w:t xml:space="preserve"> відповідально і </w:t>
      </w:r>
      <w:proofErr w:type="spellStart"/>
      <w:r w:rsidRPr="00543C0C">
        <w:rPr>
          <w:rFonts w:ascii="Times New Roman" w:hAnsi="Times New Roman" w:cs="Times New Roman"/>
          <w:sz w:val="28"/>
          <w:szCs w:val="28"/>
        </w:rPr>
        <w:t>свідомо</w:t>
      </w:r>
      <w:proofErr w:type="spellEnd"/>
    </w:p>
    <w:p w:rsidR="00543C0C" w:rsidRPr="00543C0C" w:rsidRDefault="00543C0C" w:rsidP="00543C0C">
      <w:pPr>
        <w:numPr>
          <w:ilvl w:val="0"/>
          <w:numId w:val="1"/>
        </w:numPr>
        <w:ind w:left="0" w:hanging="426"/>
        <w:jc w:val="both"/>
        <w:rPr>
          <w:rFonts w:ascii="Times New Roman" w:hAnsi="Times New Roman" w:cs="Times New Roman"/>
          <w:sz w:val="28"/>
          <w:szCs w:val="28"/>
        </w:rPr>
      </w:pPr>
      <w:r w:rsidRPr="00543C0C">
        <w:rPr>
          <w:rFonts w:ascii="Times New Roman" w:hAnsi="Times New Roman" w:cs="Times New Roman"/>
          <w:sz w:val="28"/>
          <w:szCs w:val="28"/>
        </w:rPr>
        <w:t xml:space="preserve">СК09. </w:t>
      </w:r>
      <w:proofErr w:type="spellStart"/>
      <w:r w:rsidRPr="00543C0C">
        <w:rPr>
          <w:rFonts w:ascii="Times New Roman" w:hAnsi="Times New Roman" w:cs="Times New Roman"/>
          <w:sz w:val="28"/>
          <w:szCs w:val="28"/>
        </w:rPr>
        <w:t>Здатність</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працювати</w:t>
      </w:r>
      <w:proofErr w:type="spellEnd"/>
      <w:r w:rsidRPr="00543C0C">
        <w:rPr>
          <w:rFonts w:ascii="Times New Roman" w:hAnsi="Times New Roman" w:cs="Times New Roman"/>
          <w:sz w:val="28"/>
          <w:szCs w:val="28"/>
        </w:rPr>
        <w:t xml:space="preserve"> в </w:t>
      </w:r>
      <w:proofErr w:type="spellStart"/>
      <w:r w:rsidRPr="00543C0C">
        <w:rPr>
          <w:rFonts w:ascii="Times New Roman" w:hAnsi="Times New Roman" w:cs="Times New Roman"/>
          <w:sz w:val="28"/>
          <w:szCs w:val="28"/>
        </w:rPr>
        <w:t>команді</w:t>
      </w:r>
      <w:proofErr w:type="spellEnd"/>
      <w:r w:rsidRPr="00543C0C">
        <w:rPr>
          <w:rFonts w:ascii="Times New Roman" w:hAnsi="Times New Roman" w:cs="Times New Roman"/>
          <w:sz w:val="28"/>
          <w:szCs w:val="28"/>
        </w:rPr>
        <w:t xml:space="preserve"> та </w:t>
      </w:r>
      <w:proofErr w:type="spellStart"/>
      <w:r w:rsidRPr="00543C0C">
        <w:rPr>
          <w:rFonts w:ascii="Times New Roman" w:hAnsi="Times New Roman" w:cs="Times New Roman"/>
          <w:sz w:val="28"/>
          <w:szCs w:val="28"/>
        </w:rPr>
        <w:t>налагоджувати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міжособистісну</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взаємодію</w:t>
      </w:r>
      <w:proofErr w:type="spellEnd"/>
      <w:r w:rsidRPr="00543C0C">
        <w:rPr>
          <w:rFonts w:ascii="Times New Roman" w:hAnsi="Times New Roman" w:cs="Times New Roman"/>
          <w:sz w:val="28"/>
          <w:szCs w:val="28"/>
        </w:rPr>
        <w:t xml:space="preserve"> при </w:t>
      </w:r>
      <w:proofErr w:type="spellStart"/>
      <w:r w:rsidRPr="00543C0C">
        <w:rPr>
          <w:rFonts w:ascii="Times New Roman" w:hAnsi="Times New Roman" w:cs="Times New Roman"/>
          <w:sz w:val="28"/>
          <w:szCs w:val="28"/>
        </w:rPr>
        <w:t>вирішенні</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професійних</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завдань</w:t>
      </w:r>
      <w:proofErr w:type="spellEnd"/>
    </w:p>
    <w:p w:rsidR="00543C0C" w:rsidRPr="00543C0C" w:rsidRDefault="00543C0C" w:rsidP="00543C0C">
      <w:pPr>
        <w:ind w:left="360"/>
        <w:jc w:val="both"/>
        <w:rPr>
          <w:rFonts w:ascii="Times New Roman" w:hAnsi="Times New Roman" w:cs="Times New Roman"/>
          <w:sz w:val="28"/>
          <w:szCs w:val="28"/>
        </w:rPr>
      </w:pPr>
    </w:p>
    <w:p w:rsidR="00543C0C" w:rsidRPr="00543C0C" w:rsidRDefault="00543C0C" w:rsidP="00543C0C">
      <w:pPr>
        <w:ind w:left="360"/>
        <w:jc w:val="both"/>
        <w:rPr>
          <w:rFonts w:ascii="Times New Roman" w:hAnsi="Times New Roman" w:cs="Times New Roman"/>
          <w:b/>
          <w:bCs/>
          <w:sz w:val="28"/>
          <w:szCs w:val="28"/>
          <w:lang w:val="uk-UA"/>
        </w:rPr>
      </w:pPr>
      <w:r w:rsidRPr="00543C0C">
        <w:rPr>
          <w:rFonts w:ascii="Times New Roman" w:hAnsi="Times New Roman" w:cs="Times New Roman"/>
          <w:b/>
          <w:bCs/>
          <w:sz w:val="28"/>
          <w:szCs w:val="28"/>
          <w:lang w:val="uk-UA"/>
        </w:rPr>
        <w:t>Результати навчання:</w:t>
      </w:r>
    </w:p>
    <w:p w:rsidR="00543C0C" w:rsidRPr="00543C0C" w:rsidRDefault="00543C0C" w:rsidP="00543C0C">
      <w:pPr>
        <w:numPr>
          <w:ilvl w:val="0"/>
          <w:numId w:val="2"/>
        </w:numPr>
        <w:ind w:left="0"/>
        <w:jc w:val="both"/>
        <w:rPr>
          <w:rFonts w:ascii="Times New Roman" w:hAnsi="Times New Roman" w:cs="Times New Roman"/>
          <w:sz w:val="28"/>
          <w:szCs w:val="28"/>
          <w:lang w:val="uk-UA" w:eastAsia="uk-UA"/>
        </w:rPr>
      </w:pPr>
      <w:r w:rsidRPr="00543C0C">
        <w:rPr>
          <w:rFonts w:ascii="Times New Roman" w:hAnsi="Times New Roman" w:cs="Times New Roman"/>
          <w:sz w:val="28"/>
          <w:szCs w:val="28"/>
        </w:rPr>
        <w:t xml:space="preserve">ПР01. Знати </w:t>
      </w:r>
      <w:proofErr w:type="spellStart"/>
      <w:r w:rsidRPr="00543C0C">
        <w:rPr>
          <w:rFonts w:ascii="Times New Roman" w:hAnsi="Times New Roman" w:cs="Times New Roman"/>
          <w:sz w:val="28"/>
          <w:szCs w:val="28"/>
        </w:rPr>
        <w:t>свої</w:t>
      </w:r>
      <w:proofErr w:type="spellEnd"/>
      <w:r w:rsidRPr="00543C0C">
        <w:rPr>
          <w:rFonts w:ascii="Times New Roman" w:hAnsi="Times New Roman" w:cs="Times New Roman"/>
          <w:sz w:val="28"/>
          <w:szCs w:val="28"/>
        </w:rPr>
        <w:t xml:space="preserve"> права і </w:t>
      </w:r>
      <w:proofErr w:type="spellStart"/>
      <w:r w:rsidRPr="00543C0C">
        <w:rPr>
          <w:rFonts w:ascii="Times New Roman" w:hAnsi="Times New Roman" w:cs="Times New Roman"/>
          <w:sz w:val="28"/>
          <w:szCs w:val="28"/>
        </w:rPr>
        <w:t>обов’язки</w:t>
      </w:r>
      <w:proofErr w:type="spellEnd"/>
      <w:r w:rsidRPr="00543C0C">
        <w:rPr>
          <w:rFonts w:ascii="Times New Roman" w:hAnsi="Times New Roman" w:cs="Times New Roman"/>
          <w:sz w:val="28"/>
          <w:szCs w:val="28"/>
        </w:rPr>
        <w:t xml:space="preserve"> як члена </w:t>
      </w:r>
      <w:proofErr w:type="spellStart"/>
      <w:r w:rsidRPr="00543C0C">
        <w:rPr>
          <w:rFonts w:ascii="Times New Roman" w:hAnsi="Times New Roman" w:cs="Times New Roman"/>
          <w:sz w:val="28"/>
          <w:szCs w:val="28"/>
        </w:rPr>
        <w:t>суспільства</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усвідомлювати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цінності</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громадянського</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суспільства</w:t>
      </w:r>
      <w:proofErr w:type="spellEnd"/>
      <w:r w:rsidRPr="00543C0C">
        <w:rPr>
          <w:rFonts w:ascii="Times New Roman" w:hAnsi="Times New Roman" w:cs="Times New Roman"/>
          <w:sz w:val="28"/>
          <w:szCs w:val="28"/>
        </w:rPr>
        <w:t xml:space="preserve">, верховенства права, прав і свобод </w:t>
      </w:r>
      <w:proofErr w:type="spellStart"/>
      <w:r w:rsidRPr="00543C0C">
        <w:rPr>
          <w:rFonts w:ascii="Times New Roman" w:hAnsi="Times New Roman" w:cs="Times New Roman"/>
          <w:sz w:val="28"/>
          <w:szCs w:val="28"/>
        </w:rPr>
        <w:t>людини</w:t>
      </w:r>
      <w:proofErr w:type="spellEnd"/>
      <w:r w:rsidRPr="00543C0C">
        <w:rPr>
          <w:rFonts w:ascii="Times New Roman" w:hAnsi="Times New Roman" w:cs="Times New Roman"/>
          <w:sz w:val="28"/>
          <w:szCs w:val="28"/>
        </w:rPr>
        <w:t xml:space="preserve"> і </w:t>
      </w:r>
      <w:proofErr w:type="spellStart"/>
      <w:r w:rsidRPr="00543C0C">
        <w:rPr>
          <w:rFonts w:ascii="Times New Roman" w:hAnsi="Times New Roman" w:cs="Times New Roman"/>
          <w:sz w:val="28"/>
          <w:szCs w:val="28"/>
        </w:rPr>
        <w:t>громадянина</w:t>
      </w:r>
      <w:proofErr w:type="spellEnd"/>
      <w:r w:rsidRPr="00543C0C">
        <w:rPr>
          <w:rFonts w:ascii="Times New Roman" w:hAnsi="Times New Roman" w:cs="Times New Roman"/>
          <w:sz w:val="28"/>
          <w:szCs w:val="28"/>
        </w:rPr>
        <w:t xml:space="preserve"> в </w:t>
      </w:r>
      <w:proofErr w:type="spellStart"/>
      <w:r w:rsidRPr="00543C0C">
        <w:rPr>
          <w:rFonts w:ascii="Times New Roman" w:hAnsi="Times New Roman" w:cs="Times New Roman"/>
          <w:sz w:val="28"/>
          <w:szCs w:val="28"/>
        </w:rPr>
        <w:t>Україні</w:t>
      </w:r>
      <w:proofErr w:type="spellEnd"/>
    </w:p>
    <w:p w:rsidR="00543C0C" w:rsidRPr="00543C0C" w:rsidRDefault="00543C0C" w:rsidP="00543C0C">
      <w:pPr>
        <w:numPr>
          <w:ilvl w:val="0"/>
          <w:numId w:val="2"/>
        </w:numPr>
        <w:ind w:left="0"/>
        <w:jc w:val="both"/>
        <w:rPr>
          <w:rFonts w:ascii="Times New Roman" w:hAnsi="Times New Roman" w:cs="Times New Roman"/>
          <w:sz w:val="28"/>
          <w:szCs w:val="28"/>
          <w:lang w:val="uk-UA" w:eastAsia="uk-UA"/>
        </w:rPr>
      </w:pPr>
      <w:r w:rsidRPr="00543C0C">
        <w:rPr>
          <w:rFonts w:ascii="Times New Roman" w:hAnsi="Times New Roman" w:cs="Times New Roman"/>
          <w:sz w:val="28"/>
          <w:szCs w:val="28"/>
        </w:rPr>
        <w:t xml:space="preserve">ПР04. </w:t>
      </w:r>
      <w:proofErr w:type="spellStart"/>
      <w:r w:rsidRPr="00543C0C">
        <w:rPr>
          <w:rFonts w:ascii="Times New Roman" w:hAnsi="Times New Roman" w:cs="Times New Roman"/>
          <w:sz w:val="28"/>
          <w:szCs w:val="28"/>
        </w:rPr>
        <w:t>Демонструвати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навички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виявлення</w:t>
      </w:r>
      <w:proofErr w:type="spellEnd"/>
      <w:r w:rsidRPr="00543C0C">
        <w:rPr>
          <w:rFonts w:ascii="Times New Roman" w:hAnsi="Times New Roman" w:cs="Times New Roman"/>
          <w:sz w:val="28"/>
          <w:szCs w:val="28"/>
        </w:rPr>
        <w:t xml:space="preserve"> проблем та </w:t>
      </w:r>
      <w:proofErr w:type="spellStart"/>
      <w:r w:rsidRPr="00543C0C">
        <w:rPr>
          <w:rFonts w:ascii="Times New Roman" w:hAnsi="Times New Roman" w:cs="Times New Roman"/>
          <w:sz w:val="28"/>
          <w:szCs w:val="28"/>
        </w:rPr>
        <w:t>обґрунтування</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управлінських</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рішень</w:t>
      </w:r>
      <w:proofErr w:type="spellEnd"/>
    </w:p>
    <w:p w:rsidR="00543C0C" w:rsidRPr="00543C0C" w:rsidRDefault="00543C0C" w:rsidP="00543C0C">
      <w:pPr>
        <w:numPr>
          <w:ilvl w:val="0"/>
          <w:numId w:val="2"/>
        </w:numPr>
        <w:tabs>
          <w:tab w:val="left" w:pos="272"/>
          <w:tab w:val="left" w:pos="437"/>
        </w:tabs>
        <w:ind w:left="0"/>
        <w:jc w:val="both"/>
        <w:rPr>
          <w:rFonts w:ascii="Times New Roman" w:hAnsi="Times New Roman" w:cs="Times New Roman"/>
          <w:sz w:val="28"/>
          <w:szCs w:val="28"/>
        </w:rPr>
      </w:pPr>
      <w:r w:rsidRPr="00543C0C">
        <w:rPr>
          <w:rFonts w:ascii="Times New Roman" w:hAnsi="Times New Roman" w:cs="Times New Roman"/>
          <w:sz w:val="28"/>
          <w:szCs w:val="28"/>
        </w:rPr>
        <w:lastRenderedPageBreak/>
        <w:t xml:space="preserve">ПР16. </w:t>
      </w:r>
      <w:proofErr w:type="spellStart"/>
      <w:r w:rsidRPr="00543C0C">
        <w:rPr>
          <w:rFonts w:ascii="Times New Roman" w:hAnsi="Times New Roman" w:cs="Times New Roman"/>
          <w:sz w:val="28"/>
          <w:szCs w:val="28"/>
        </w:rPr>
        <w:t>Демонструвати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навички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самостійної</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роботи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гнучкого</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мислення</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відкритості</w:t>
      </w:r>
      <w:proofErr w:type="spellEnd"/>
      <w:r w:rsidRPr="00543C0C">
        <w:rPr>
          <w:rFonts w:ascii="Times New Roman" w:hAnsi="Times New Roman" w:cs="Times New Roman"/>
          <w:sz w:val="28"/>
          <w:szCs w:val="28"/>
        </w:rPr>
        <w:t xml:space="preserve"> до </w:t>
      </w:r>
      <w:proofErr w:type="spellStart"/>
      <w:r w:rsidRPr="00543C0C">
        <w:rPr>
          <w:rFonts w:ascii="Times New Roman" w:hAnsi="Times New Roman" w:cs="Times New Roman"/>
          <w:sz w:val="28"/>
          <w:szCs w:val="28"/>
        </w:rPr>
        <w:t>нових</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знань</w:t>
      </w:r>
      <w:proofErr w:type="spellEnd"/>
      <w:r w:rsidRPr="00543C0C">
        <w:rPr>
          <w:rFonts w:ascii="Times New Roman" w:hAnsi="Times New Roman" w:cs="Times New Roman"/>
          <w:sz w:val="28"/>
          <w:szCs w:val="28"/>
        </w:rPr>
        <w:t xml:space="preserve">, бути </w:t>
      </w:r>
      <w:proofErr w:type="spellStart"/>
      <w:r w:rsidRPr="00543C0C">
        <w:rPr>
          <w:rFonts w:ascii="Times New Roman" w:hAnsi="Times New Roman" w:cs="Times New Roman"/>
          <w:sz w:val="28"/>
          <w:szCs w:val="28"/>
        </w:rPr>
        <w:t>критичним</w:t>
      </w:r>
      <w:proofErr w:type="spellEnd"/>
      <w:r w:rsidRPr="00543C0C">
        <w:rPr>
          <w:rFonts w:ascii="Times New Roman" w:hAnsi="Times New Roman" w:cs="Times New Roman"/>
          <w:sz w:val="28"/>
          <w:szCs w:val="28"/>
        </w:rPr>
        <w:t xml:space="preserve"> і </w:t>
      </w:r>
      <w:proofErr w:type="spellStart"/>
      <w:r w:rsidRPr="00543C0C">
        <w:rPr>
          <w:rFonts w:ascii="Times New Roman" w:hAnsi="Times New Roman" w:cs="Times New Roman"/>
          <w:sz w:val="28"/>
          <w:szCs w:val="28"/>
        </w:rPr>
        <w:t>самокритичним</w:t>
      </w:r>
      <w:proofErr w:type="spellEnd"/>
    </w:p>
    <w:p w:rsidR="00543C0C" w:rsidRPr="00543C0C" w:rsidRDefault="00543C0C" w:rsidP="00543C0C">
      <w:pPr>
        <w:numPr>
          <w:ilvl w:val="0"/>
          <w:numId w:val="2"/>
        </w:numPr>
        <w:tabs>
          <w:tab w:val="left" w:pos="272"/>
          <w:tab w:val="left" w:pos="437"/>
        </w:tabs>
        <w:ind w:left="0"/>
        <w:jc w:val="both"/>
        <w:rPr>
          <w:rFonts w:ascii="Times New Roman" w:hAnsi="Times New Roman" w:cs="Times New Roman"/>
          <w:sz w:val="28"/>
          <w:szCs w:val="28"/>
        </w:rPr>
      </w:pPr>
      <w:r w:rsidRPr="00543C0C">
        <w:rPr>
          <w:rFonts w:ascii="Times New Roman" w:hAnsi="Times New Roman" w:cs="Times New Roman"/>
          <w:sz w:val="28"/>
          <w:szCs w:val="28"/>
        </w:rPr>
        <w:t xml:space="preserve">ПР17. </w:t>
      </w:r>
      <w:proofErr w:type="spellStart"/>
      <w:r w:rsidRPr="00543C0C">
        <w:rPr>
          <w:rFonts w:ascii="Times New Roman" w:hAnsi="Times New Roman" w:cs="Times New Roman"/>
          <w:sz w:val="28"/>
          <w:szCs w:val="28"/>
        </w:rPr>
        <w:t>Виконувати</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дослідження</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індивідуально</w:t>
      </w:r>
      <w:proofErr w:type="spellEnd"/>
      <w:r w:rsidRPr="00543C0C">
        <w:rPr>
          <w:rFonts w:ascii="Times New Roman" w:hAnsi="Times New Roman" w:cs="Times New Roman"/>
          <w:sz w:val="28"/>
          <w:szCs w:val="28"/>
        </w:rPr>
        <w:t xml:space="preserve"> та/</w:t>
      </w:r>
      <w:proofErr w:type="spellStart"/>
      <w:r w:rsidRPr="00543C0C">
        <w:rPr>
          <w:rFonts w:ascii="Times New Roman" w:hAnsi="Times New Roman" w:cs="Times New Roman"/>
          <w:sz w:val="28"/>
          <w:szCs w:val="28"/>
        </w:rPr>
        <w:t>або</w:t>
      </w:r>
      <w:proofErr w:type="spellEnd"/>
      <w:r w:rsidRPr="00543C0C">
        <w:rPr>
          <w:rFonts w:ascii="Times New Roman" w:hAnsi="Times New Roman" w:cs="Times New Roman"/>
          <w:sz w:val="28"/>
          <w:szCs w:val="28"/>
        </w:rPr>
        <w:t xml:space="preserve"> в </w:t>
      </w:r>
      <w:proofErr w:type="spellStart"/>
      <w:r w:rsidRPr="00543C0C">
        <w:rPr>
          <w:rFonts w:ascii="Times New Roman" w:hAnsi="Times New Roman" w:cs="Times New Roman"/>
          <w:sz w:val="28"/>
          <w:szCs w:val="28"/>
        </w:rPr>
        <w:t>групі</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під</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керівництвом</w:t>
      </w:r>
      <w:proofErr w:type="spellEnd"/>
      <w:r w:rsidRPr="00543C0C">
        <w:rPr>
          <w:rFonts w:ascii="Times New Roman" w:hAnsi="Times New Roman" w:cs="Times New Roman"/>
          <w:sz w:val="28"/>
          <w:szCs w:val="28"/>
        </w:rPr>
        <w:t xml:space="preserve"> </w:t>
      </w:r>
      <w:proofErr w:type="spellStart"/>
      <w:r w:rsidRPr="00543C0C">
        <w:rPr>
          <w:rFonts w:ascii="Times New Roman" w:hAnsi="Times New Roman" w:cs="Times New Roman"/>
          <w:sz w:val="28"/>
          <w:szCs w:val="28"/>
        </w:rPr>
        <w:t>лідера</w:t>
      </w:r>
      <w:proofErr w:type="spellEnd"/>
    </w:p>
    <w:p w:rsidR="00543C0C" w:rsidRDefault="00543C0C" w:rsidP="00543C0C">
      <w:pPr>
        <w:tabs>
          <w:tab w:val="left" w:pos="272"/>
          <w:tab w:val="left" w:pos="437"/>
        </w:tabs>
        <w:ind w:firstLine="272"/>
        <w:jc w:val="both"/>
        <w:rPr>
          <w:lang w:val="uk-UA"/>
        </w:rPr>
      </w:pPr>
    </w:p>
    <w:p w:rsidR="00543C0C" w:rsidRPr="003D0C80" w:rsidRDefault="00543C0C" w:rsidP="003D0C80">
      <w:pPr>
        <w:spacing w:line="360" w:lineRule="auto"/>
        <w:jc w:val="both"/>
        <w:rPr>
          <w:rFonts w:ascii="Times New Roman" w:hAnsi="Times New Roman" w:cs="Times New Roman"/>
          <w:b/>
          <w:sz w:val="28"/>
          <w:szCs w:val="28"/>
          <w:lang w:val="uk-UA"/>
        </w:rPr>
      </w:pPr>
      <w:r w:rsidRPr="003D0C80">
        <w:rPr>
          <w:rFonts w:ascii="Times New Roman" w:hAnsi="Times New Roman" w:cs="Times New Roman"/>
          <w:b/>
          <w:sz w:val="28"/>
          <w:szCs w:val="28"/>
          <w:lang w:val="uk-UA"/>
        </w:rPr>
        <w:t xml:space="preserve">Теми що розглядаються </w:t>
      </w:r>
    </w:p>
    <w:p w:rsidR="00270FF5" w:rsidRPr="003D0C80" w:rsidRDefault="00270FF5" w:rsidP="003D0C80">
      <w:pPr>
        <w:pStyle w:val="9"/>
        <w:spacing w:before="0" w:after="0"/>
        <w:jc w:val="both"/>
        <w:rPr>
          <w:rFonts w:ascii="Times New Roman" w:hAnsi="Times New Roman"/>
          <w:b/>
          <w:sz w:val="28"/>
          <w:szCs w:val="28"/>
          <w:lang w:val="uk-UA"/>
        </w:rPr>
      </w:pPr>
      <w:r w:rsidRPr="003D0C80">
        <w:rPr>
          <w:rFonts w:ascii="Times New Roman" w:hAnsi="Times New Roman"/>
          <w:b/>
          <w:sz w:val="28"/>
          <w:szCs w:val="28"/>
          <w:lang w:val="uk-UA"/>
        </w:rPr>
        <w:t>Тема 1. Соціологія – наука про суспільство</w:t>
      </w:r>
    </w:p>
    <w:p w:rsidR="003D0C80" w:rsidRDefault="003D0C80" w:rsidP="003D0C80">
      <w:pPr>
        <w:widowControl w:val="0"/>
        <w:ind w:firstLine="709"/>
        <w:jc w:val="both"/>
        <w:rPr>
          <w:rFonts w:ascii="Times New Roman" w:hAnsi="Times New Roman"/>
          <w:sz w:val="28"/>
          <w:szCs w:val="28"/>
          <w:lang w:val="uk-UA"/>
        </w:rPr>
      </w:pPr>
      <w:r w:rsidRPr="003D0C80">
        <w:rPr>
          <w:rFonts w:ascii="Times New Roman" w:hAnsi="Times New Roman"/>
          <w:sz w:val="28"/>
          <w:szCs w:val="28"/>
          <w:lang w:val="uk-UA"/>
        </w:rPr>
        <w:t>Виникнення соціології як науки. Об'єкт і предмет науки. Об'єкт і предмет соц</w:t>
      </w:r>
      <w:bookmarkStart w:id="0" w:name="OCRUncertain128"/>
      <w:r w:rsidRPr="003D0C80">
        <w:rPr>
          <w:rFonts w:ascii="Times New Roman" w:hAnsi="Times New Roman"/>
          <w:sz w:val="28"/>
          <w:szCs w:val="28"/>
          <w:lang w:val="uk-UA"/>
        </w:rPr>
        <w:t>і</w:t>
      </w:r>
      <w:bookmarkEnd w:id="0"/>
      <w:r w:rsidRPr="003D0C80">
        <w:rPr>
          <w:rFonts w:ascii="Times New Roman" w:hAnsi="Times New Roman"/>
          <w:sz w:val="28"/>
          <w:szCs w:val="28"/>
          <w:lang w:val="uk-UA"/>
        </w:rPr>
        <w:t>ології. Поняття соціального. М</w:t>
      </w:r>
      <w:bookmarkStart w:id="1" w:name="OCRUncertain132"/>
      <w:r w:rsidRPr="003D0C80">
        <w:rPr>
          <w:rFonts w:ascii="Times New Roman" w:hAnsi="Times New Roman"/>
          <w:sz w:val="28"/>
          <w:szCs w:val="28"/>
          <w:lang w:val="uk-UA"/>
        </w:rPr>
        <w:t>і</w:t>
      </w:r>
      <w:bookmarkEnd w:id="1"/>
      <w:r w:rsidRPr="003D0C80">
        <w:rPr>
          <w:rFonts w:ascii="Times New Roman" w:hAnsi="Times New Roman"/>
          <w:sz w:val="28"/>
          <w:szCs w:val="28"/>
          <w:lang w:val="uk-UA"/>
        </w:rPr>
        <w:t>сце соціології в структурі сучасного наукового знання. Особливості соціологічного підходу: здатність побачити загальне в</w:t>
      </w:r>
      <w:r w:rsidRPr="003D0C80">
        <w:rPr>
          <w:rFonts w:ascii="Times New Roman" w:hAnsi="Times New Roman"/>
          <w:i/>
          <w:sz w:val="28"/>
          <w:szCs w:val="28"/>
          <w:lang w:val="uk-UA"/>
        </w:rPr>
        <w:t xml:space="preserve"> </w:t>
      </w:r>
      <w:r w:rsidRPr="003D0C80">
        <w:rPr>
          <w:rFonts w:ascii="Times New Roman" w:hAnsi="Times New Roman"/>
          <w:sz w:val="28"/>
          <w:szCs w:val="28"/>
          <w:lang w:val="uk-UA"/>
        </w:rPr>
        <w:t xml:space="preserve">частковому за П. </w:t>
      </w:r>
      <w:proofErr w:type="spellStart"/>
      <w:r w:rsidRPr="003D0C80">
        <w:rPr>
          <w:rFonts w:ascii="Times New Roman" w:hAnsi="Times New Roman"/>
          <w:sz w:val="28"/>
          <w:szCs w:val="28"/>
          <w:lang w:val="uk-UA"/>
        </w:rPr>
        <w:t>Бергером</w:t>
      </w:r>
      <w:proofErr w:type="spellEnd"/>
      <w:r w:rsidRPr="003D0C80">
        <w:rPr>
          <w:rFonts w:ascii="Times New Roman" w:hAnsi="Times New Roman"/>
          <w:sz w:val="28"/>
          <w:szCs w:val="28"/>
          <w:lang w:val="uk-UA"/>
        </w:rPr>
        <w:t>, здатність побачити незвичайне в повсякденному, здатність побачити вплив суспільства на індивідуальні дії людей, глобальний підхід, який передбачає вивчення усього світу і місця, що в ньому займає кожне окреме  суспільство</w:t>
      </w:r>
      <w:r w:rsidRPr="003D0C80">
        <w:rPr>
          <w:rFonts w:ascii="Times New Roman" w:hAnsi="Times New Roman"/>
          <w:i/>
          <w:sz w:val="28"/>
          <w:szCs w:val="28"/>
          <w:lang w:val="uk-UA"/>
        </w:rPr>
        <w:t xml:space="preserve">, </w:t>
      </w:r>
      <w:r w:rsidRPr="003D0C80">
        <w:rPr>
          <w:rFonts w:ascii="Times New Roman" w:hAnsi="Times New Roman"/>
          <w:sz w:val="28"/>
          <w:szCs w:val="28"/>
          <w:lang w:val="uk-UA"/>
        </w:rPr>
        <w:t xml:space="preserve">«соціологічна уява» як перетворення особистих проблем в суспільні питання. </w:t>
      </w:r>
    </w:p>
    <w:p w:rsidR="003D0C80" w:rsidRDefault="003D0C80" w:rsidP="003D0C80">
      <w:pPr>
        <w:widowControl w:val="0"/>
        <w:ind w:firstLine="709"/>
        <w:jc w:val="both"/>
        <w:rPr>
          <w:rFonts w:ascii="Times New Roman" w:hAnsi="Times New Roman"/>
          <w:sz w:val="28"/>
          <w:szCs w:val="28"/>
          <w:lang w:val="uk-UA"/>
        </w:rPr>
      </w:pPr>
      <w:r w:rsidRPr="003D0C80">
        <w:rPr>
          <w:rFonts w:ascii="Times New Roman" w:hAnsi="Times New Roman"/>
          <w:sz w:val="28"/>
          <w:szCs w:val="28"/>
          <w:lang w:val="uk-UA"/>
        </w:rPr>
        <w:t xml:space="preserve">Структура соціологічного знання. Загально-соціологічна теорія і її значення в соціології. Спеціальні соціологічні теорії. Р. </w:t>
      </w:r>
      <w:proofErr w:type="spellStart"/>
      <w:r w:rsidRPr="003D0C80">
        <w:rPr>
          <w:rFonts w:ascii="Times New Roman" w:hAnsi="Times New Roman"/>
          <w:sz w:val="28"/>
          <w:szCs w:val="28"/>
          <w:lang w:val="uk-UA"/>
        </w:rPr>
        <w:t>Мертон</w:t>
      </w:r>
      <w:proofErr w:type="spellEnd"/>
      <w:r w:rsidRPr="003D0C80">
        <w:rPr>
          <w:rFonts w:ascii="Times New Roman" w:hAnsi="Times New Roman"/>
          <w:sz w:val="28"/>
          <w:szCs w:val="28"/>
          <w:lang w:val="uk-UA"/>
        </w:rPr>
        <w:t xml:space="preserve"> про особливу роль спеціальних соціологічних теорій. Види спеціальних соціологічних теорій. Конкретно-соціологічні дослідження і їх місце в структурі соціологічного знання. Основні функції соціології: теоретико-пізнавальна, методологічна, інформаційна, управлінська, прогностична, функція соціального проектування і соціальної технології, світоглядна функція.</w:t>
      </w:r>
    </w:p>
    <w:p w:rsidR="003D0C80" w:rsidRPr="003D0C80" w:rsidRDefault="003D0C80" w:rsidP="003D0C80">
      <w:pPr>
        <w:widowControl w:val="0"/>
        <w:ind w:firstLine="709"/>
        <w:jc w:val="both"/>
        <w:rPr>
          <w:rFonts w:ascii="Times New Roman" w:hAnsi="Times New Roman"/>
          <w:sz w:val="28"/>
          <w:szCs w:val="28"/>
          <w:lang w:val="uk-UA"/>
        </w:rPr>
      </w:pPr>
      <w:proofErr w:type="spellStart"/>
      <w:r w:rsidRPr="003D0C80">
        <w:rPr>
          <w:rFonts w:ascii="Times New Roman" w:hAnsi="Times New Roman"/>
          <w:sz w:val="28"/>
          <w:szCs w:val="28"/>
          <w:lang w:val="uk-UA"/>
        </w:rPr>
        <w:t>Макро</w:t>
      </w:r>
      <w:proofErr w:type="spellEnd"/>
      <w:r w:rsidRPr="003D0C80">
        <w:rPr>
          <w:rFonts w:ascii="Times New Roman" w:hAnsi="Times New Roman"/>
          <w:sz w:val="28"/>
          <w:szCs w:val="28"/>
          <w:lang w:val="uk-UA"/>
        </w:rPr>
        <w:t>- та мікросоціологія як основні методологічні підходи до вивчення суспільства. Їх порівняльний аналіз. Переваги та недоліки кожного з підходів.</w:t>
      </w:r>
    </w:p>
    <w:p w:rsidR="00270FF5" w:rsidRPr="003D0C80" w:rsidRDefault="00270FF5" w:rsidP="003D0C80">
      <w:pPr>
        <w:jc w:val="both"/>
        <w:rPr>
          <w:rFonts w:ascii="Times New Roman" w:hAnsi="Times New Roman" w:cs="Times New Roman"/>
          <w:sz w:val="28"/>
          <w:szCs w:val="28"/>
          <w:lang w:val="uk-UA"/>
        </w:rPr>
      </w:pPr>
    </w:p>
    <w:p w:rsidR="00270FF5" w:rsidRPr="003D0C80" w:rsidRDefault="00270FF5" w:rsidP="003D0C80">
      <w:pPr>
        <w:jc w:val="both"/>
        <w:rPr>
          <w:rFonts w:ascii="Times New Roman" w:hAnsi="Times New Roman" w:cs="Times New Roman"/>
          <w:b/>
          <w:sz w:val="28"/>
          <w:szCs w:val="28"/>
          <w:lang w:val="uk-UA"/>
        </w:rPr>
      </w:pPr>
      <w:r w:rsidRPr="003D0C80">
        <w:rPr>
          <w:rFonts w:ascii="Times New Roman" w:hAnsi="Times New Roman" w:cs="Times New Roman"/>
          <w:b/>
          <w:sz w:val="28"/>
          <w:szCs w:val="28"/>
          <w:lang w:val="uk-UA"/>
        </w:rPr>
        <w:t xml:space="preserve">Тема 2. </w:t>
      </w:r>
      <w:r w:rsidRPr="003D0C80">
        <w:rPr>
          <w:rFonts w:ascii="Times New Roman" w:hAnsi="Times New Roman" w:cs="Times New Roman"/>
          <w:b/>
          <w:iCs/>
          <w:sz w:val="28"/>
          <w:szCs w:val="28"/>
          <w:lang w:val="uk-UA"/>
        </w:rPr>
        <w:t>Особистість і суспільство</w:t>
      </w:r>
    </w:p>
    <w:p w:rsidR="003D0C80" w:rsidRPr="004706AF" w:rsidRDefault="003D0C80" w:rsidP="003D0C80">
      <w:pPr>
        <w:ind w:firstLine="709"/>
        <w:jc w:val="both"/>
        <w:rPr>
          <w:rFonts w:ascii="Times New Roman" w:hAnsi="Times New Roman"/>
          <w:sz w:val="28"/>
          <w:lang w:val="uk-UA"/>
        </w:rPr>
      </w:pPr>
      <w:r w:rsidRPr="004706AF">
        <w:rPr>
          <w:rFonts w:ascii="Times New Roman" w:hAnsi="Times New Roman"/>
          <w:bCs/>
          <w:sz w:val="28"/>
          <w:lang w:val="uk-UA"/>
        </w:rPr>
        <w:t xml:space="preserve">Специфіка соціологічного підходу до аналізу особистості. Визначення понять </w:t>
      </w:r>
      <w:r w:rsidRPr="004706AF">
        <w:rPr>
          <w:rFonts w:ascii="Times New Roman" w:hAnsi="Times New Roman"/>
          <w:sz w:val="28"/>
          <w:lang w:val="uk-UA"/>
        </w:rPr>
        <w:t>людини, індивіда, індивідуальності, особистості та їх співвідношення. Значення біологічних, психологічних чинників у формуванні індивідуального складу особистості. Соціологічні концепції особистості.</w:t>
      </w:r>
    </w:p>
    <w:p w:rsidR="003D0C80" w:rsidRDefault="003D0C80" w:rsidP="003D0C80">
      <w:pPr>
        <w:ind w:firstLine="709"/>
        <w:jc w:val="both"/>
        <w:rPr>
          <w:rFonts w:ascii="Times New Roman" w:hAnsi="Times New Roman"/>
          <w:sz w:val="28"/>
          <w:lang w:val="uk-UA"/>
        </w:rPr>
      </w:pPr>
      <w:r w:rsidRPr="004706AF">
        <w:rPr>
          <w:rFonts w:ascii="Times New Roman" w:hAnsi="Times New Roman"/>
          <w:sz w:val="28"/>
          <w:lang w:val="uk-UA"/>
        </w:rPr>
        <w:t xml:space="preserve">Поняття соціального статусу та соціальної ролі, їх основні типи. </w:t>
      </w:r>
      <w:proofErr w:type="spellStart"/>
      <w:r w:rsidRPr="004706AF">
        <w:rPr>
          <w:rFonts w:ascii="Times New Roman" w:hAnsi="Times New Roman"/>
          <w:sz w:val="28"/>
          <w:lang w:val="uk-UA"/>
        </w:rPr>
        <w:t>Міжрольови</w:t>
      </w:r>
      <w:proofErr w:type="spellEnd"/>
      <w:r w:rsidRPr="004706AF">
        <w:rPr>
          <w:rFonts w:ascii="Times New Roman" w:hAnsi="Times New Roman"/>
          <w:sz w:val="28"/>
          <w:lang w:val="uk-UA"/>
        </w:rPr>
        <w:t xml:space="preserve"> конфлікти та напруга, що можуть виникати через необхідність одночасного виконання декількох ролей. Засоби ви</w:t>
      </w:r>
      <w:r>
        <w:rPr>
          <w:rFonts w:ascii="Times New Roman" w:hAnsi="Times New Roman"/>
          <w:sz w:val="28"/>
          <w:lang w:val="uk-UA"/>
        </w:rPr>
        <w:t xml:space="preserve">рішення </w:t>
      </w:r>
      <w:proofErr w:type="spellStart"/>
      <w:r>
        <w:rPr>
          <w:rFonts w:ascii="Times New Roman" w:hAnsi="Times New Roman"/>
          <w:sz w:val="28"/>
          <w:lang w:val="uk-UA"/>
        </w:rPr>
        <w:t>міжрольових</w:t>
      </w:r>
      <w:proofErr w:type="spellEnd"/>
      <w:r>
        <w:rPr>
          <w:rFonts w:ascii="Times New Roman" w:hAnsi="Times New Roman"/>
          <w:sz w:val="28"/>
          <w:lang w:val="uk-UA"/>
        </w:rPr>
        <w:t xml:space="preserve"> конфліктів.</w:t>
      </w:r>
    </w:p>
    <w:p w:rsidR="003D0C80" w:rsidRDefault="003D0C80" w:rsidP="003D0C80">
      <w:pPr>
        <w:ind w:firstLine="709"/>
        <w:jc w:val="both"/>
        <w:rPr>
          <w:rFonts w:ascii="Times New Roman" w:hAnsi="Times New Roman"/>
          <w:sz w:val="28"/>
          <w:lang w:val="uk-UA"/>
        </w:rPr>
      </w:pPr>
      <w:r w:rsidRPr="003D0C80">
        <w:rPr>
          <w:rFonts w:ascii="Times New Roman" w:hAnsi="Times New Roman"/>
          <w:sz w:val="28"/>
          <w:lang w:val="uk-UA"/>
        </w:rPr>
        <w:t>Структура особистості: потреби, мотиви, інтереси, ціннісні орієнтації та ідеали. Основи типології особистості. Поняття соціалізації, її етапи та агенти. Особливості соціалізації в українському суспільстві.</w:t>
      </w:r>
    </w:p>
    <w:p w:rsidR="003D0C80" w:rsidRPr="003D0C80" w:rsidRDefault="003D0C80" w:rsidP="00310FA8">
      <w:pPr>
        <w:ind w:firstLine="709"/>
        <w:jc w:val="both"/>
        <w:rPr>
          <w:rFonts w:ascii="Times New Roman" w:hAnsi="Times New Roman" w:cs="Times New Roman"/>
          <w:sz w:val="28"/>
          <w:szCs w:val="28"/>
          <w:lang w:val="uk-UA"/>
        </w:rPr>
      </w:pPr>
      <w:r w:rsidRPr="003D0C80">
        <w:rPr>
          <w:rFonts w:ascii="Times New Roman" w:hAnsi="Times New Roman"/>
          <w:sz w:val="28"/>
          <w:lang w:val="uk-UA"/>
        </w:rPr>
        <w:t xml:space="preserve">Сутність та причин поведінки, що відхиляється. </w:t>
      </w:r>
      <w:proofErr w:type="spellStart"/>
      <w:r w:rsidRPr="004706AF">
        <w:rPr>
          <w:rFonts w:ascii="Times New Roman" w:hAnsi="Times New Roman"/>
          <w:sz w:val="28"/>
        </w:rPr>
        <w:t>Типи</w:t>
      </w:r>
      <w:proofErr w:type="spellEnd"/>
      <w:r w:rsidRPr="004706AF">
        <w:rPr>
          <w:rFonts w:ascii="Times New Roman" w:hAnsi="Times New Roman"/>
          <w:sz w:val="28"/>
        </w:rPr>
        <w:t xml:space="preserve"> </w:t>
      </w:r>
      <w:proofErr w:type="spellStart"/>
      <w:r w:rsidRPr="004706AF">
        <w:rPr>
          <w:rFonts w:ascii="Times New Roman" w:hAnsi="Times New Roman"/>
          <w:sz w:val="28"/>
        </w:rPr>
        <w:t>девіацій</w:t>
      </w:r>
      <w:proofErr w:type="spellEnd"/>
      <w:r w:rsidRPr="004706AF">
        <w:rPr>
          <w:rFonts w:ascii="Times New Roman" w:hAnsi="Times New Roman"/>
          <w:sz w:val="28"/>
        </w:rPr>
        <w:t xml:space="preserve">: культурна та </w:t>
      </w:r>
      <w:proofErr w:type="spellStart"/>
      <w:r w:rsidRPr="004706AF">
        <w:rPr>
          <w:rFonts w:ascii="Times New Roman" w:hAnsi="Times New Roman"/>
          <w:sz w:val="28"/>
        </w:rPr>
        <w:t>психологічна</w:t>
      </w:r>
      <w:proofErr w:type="spellEnd"/>
      <w:r w:rsidRPr="004706AF">
        <w:rPr>
          <w:rFonts w:ascii="Times New Roman" w:hAnsi="Times New Roman"/>
          <w:sz w:val="28"/>
        </w:rPr>
        <w:t xml:space="preserve">, </w:t>
      </w:r>
      <w:proofErr w:type="spellStart"/>
      <w:r w:rsidRPr="004706AF">
        <w:rPr>
          <w:rFonts w:ascii="Times New Roman" w:hAnsi="Times New Roman"/>
          <w:sz w:val="28"/>
        </w:rPr>
        <w:t>індивідуальна</w:t>
      </w:r>
      <w:proofErr w:type="spellEnd"/>
      <w:r w:rsidRPr="004706AF">
        <w:rPr>
          <w:rFonts w:ascii="Times New Roman" w:hAnsi="Times New Roman"/>
          <w:sz w:val="28"/>
        </w:rPr>
        <w:t xml:space="preserve"> та </w:t>
      </w:r>
      <w:proofErr w:type="spellStart"/>
      <w:r w:rsidRPr="004706AF">
        <w:rPr>
          <w:rFonts w:ascii="Times New Roman" w:hAnsi="Times New Roman"/>
          <w:sz w:val="28"/>
        </w:rPr>
        <w:t>групова</w:t>
      </w:r>
      <w:proofErr w:type="spellEnd"/>
      <w:r w:rsidRPr="004706AF">
        <w:rPr>
          <w:rFonts w:ascii="Times New Roman" w:hAnsi="Times New Roman"/>
          <w:sz w:val="28"/>
        </w:rPr>
        <w:t xml:space="preserve">, </w:t>
      </w:r>
      <w:proofErr w:type="spellStart"/>
      <w:r w:rsidRPr="004706AF">
        <w:rPr>
          <w:rFonts w:ascii="Times New Roman" w:hAnsi="Times New Roman"/>
          <w:sz w:val="28"/>
        </w:rPr>
        <w:t>первинна</w:t>
      </w:r>
      <w:proofErr w:type="spellEnd"/>
      <w:r w:rsidRPr="004706AF">
        <w:rPr>
          <w:rFonts w:ascii="Times New Roman" w:hAnsi="Times New Roman"/>
          <w:sz w:val="28"/>
        </w:rPr>
        <w:t xml:space="preserve"> та </w:t>
      </w:r>
      <w:proofErr w:type="spellStart"/>
      <w:r w:rsidRPr="004706AF">
        <w:rPr>
          <w:rFonts w:ascii="Times New Roman" w:hAnsi="Times New Roman"/>
          <w:sz w:val="28"/>
        </w:rPr>
        <w:t>вторинна</w:t>
      </w:r>
      <w:proofErr w:type="spellEnd"/>
      <w:r w:rsidRPr="004706AF">
        <w:rPr>
          <w:rFonts w:ascii="Times New Roman" w:hAnsi="Times New Roman"/>
          <w:sz w:val="28"/>
        </w:rPr>
        <w:t xml:space="preserve">, позитивна та негативна. Причини </w:t>
      </w:r>
      <w:proofErr w:type="spellStart"/>
      <w:r w:rsidRPr="004706AF">
        <w:rPr>
          <w:rFonts w:ascii="Times New Roman" w:hAnsi="Times New Roman"/>
          <w:sz w:val="28"/>
        </w:rPr>
        <w:t>виникнення</w:t>
      </w:r>
      <w:proofErr w:type="spellEnd"/>
      <w:r w:rsidRPr="004706AF">
        <w:rPr>
          <w:rFonts w:ascii="Times New Roman" w:hAnsi="Times New Roman"/>
          <w:sz w:val="28"/>
        </w:rPr>
        <w:t xml:space="preserve"> </w:t>
      </w:r>
      <w:proofErr w:type="spellStart"/>
      <w:r w:rsidRPr="004706AF">
        <w:rPr>
          <w:rFonts w:ascii="Times New Roman" w:hAnsi="Times New Roman"/>
          <w:sz w:val="28"/>
        </w:rPr>
        <w:t>девіацій</w:t>
      </w:r>
      <w:proofErr w:type="spellEnd"/>
      <w:r w:rsidRPr="004706AF">
        <w:rPr>
          <w:rFonts w:ascii="Times New Roman" w:hAnsi="Times New Roman"/>
          <w:sz w:val="28"/>
        </w:rPr>
        <w:t xml:space="preserve">. </w:t>
      </w:r>
    </w:p>
    <w:p w:rsidR="003D0C80" w:rsidRPr="003D0C80" w:rsidRDefault="003D0C80" w:rsidP="003D0C80">
      <w:pPr>
        <w:jc w:val="both"/>
        <w:rPr>
          <w:rFonts w:ascii="Times New Roman" w:hAnsi="Times New Roman" w:cs="Times New Roman"/>
          <w:sz w:val="28"/>
          <w:szCs w:val="28"/>
          <w:lang w:val="uk-UA"/>
        </w:rPr>
      </w:pPr>
    </w:p>
    <w:p w:rsidR="00892165" w:rsidRDefault="00892165" w:rsidP="003D0C80">
      <w:pPr>
        <w:jc w:val="both"/>
        <w:rPr>
          <w:rFonts w:ascii="Times New Roman" w:hAnsi="Times New Roman" w:cs="Times New Roman"/>
          <w:b/>
          <w:iCs/>
          <w:sz w:val="28"/>
          <w:szCs w:val="28"/>
          <w:lang w:val="uk-UA"/>
        </w:rPr>
      </w:pPr>
    </w:p>
    <w:p w:rsidR="00892165" w:rsidRDefault="00892165" w:rsidP="003D0C80">
      <w:pPr>
        <w:jc w:val="both"/>
        <w:rPr>
          <w:rFonts w:ascii="Times New Roman" w:hAnsi="Times New Roman" w:cs="Times New Roman"/>
          <w:b/>
          <w:iCs/>
          <w:sz w:val="28"/>
          <w:szCs w:val="28"/>
          <w:lang w:val="uk-UA"/>
        </w:rPr>
      </w:pPr>
    </w:p>
    <w:p w:rsidR="003D0C80" w:rsidRPr="003D0C80" w:rsidRDefault="003D0C80" w:rsidP="003D0C80">
      <w:pPr>
        <w:jc w:val="both"/>
        <w:rPr>
          <w:rFonts w:ascii="Times New Roman" w:hAnsi="Times New Roman" w:cs="Times New Roman"/>
          <w:b/>
          <w:sz w:val="28"/>
          <w:szCs w:val="28"/>
          <w:lang w:val="uk-UA"/>
        </w:rPr>
      </w:pPr>
      <w:r w:rsidRPr="003D0C80">
        <w:rPr>
          <w:rFonts w:ascii="Times New Roman" w:hAnsi="Times New Roman" w:cs="Times New Roman"/>
          <w:b/>
          <w:iCs/>
          <w:sz w:val="28"/>
          <w:szCs w:val="28"/>
          <w:lang w:val="uk-UA"/>
        </w:rPr>
        <w:lastRenderedPageBreak/>
        <w:t>Тема 3. Соціальна структура</w:t>
      </w:r>
      <w:r w:rsidRPr="003D0C80">
        <w:rPr>
          <w:rFonts w:ascii="Times New Roman" w:hAnsi="Times New Roman" w:cs="Times New Roman"/>
          <w:b/>
          <w:sz w:val="28"/>
          <w:szCs w:val="28"/>
          <w:lang w:val="uk-UA"/>
        </w:rPr>
        <w:t xml:space="preserve"> та соціальна стратифікація</w:t>
      </w:r>
    </w:p>
    <w:p w:rsidR="003D0C80" w:rsidRPr="004706AF" w:rsidRDefault="003D0C80" w:rsidP="003D0C80">
      <w:pPr>
        <w:pStyle w:val="a8"/>
        <w:spacing w:before="0" w:beforeAutospacing="0" w:after="0" w:line="240" w:lineRule="auto"/>
        <w:ind w:right="-57" w:firstLine="720"/>
        <w:jc w:val="both"/>
        <w:rPr>
          <w:sz w:val="28"/>
          <w:szCs w:val="28"/>
          <w:lang w:val="uk-UA"/>
        </w:rPr>
      </w:pPr>
      <w:r w:rsidRPr="004706AF">
        <w:rPr>
          <w:sz w:val="28"/>
          <w:szCs w:val="28"/>
          <w:lang w:val="uk-UA"/>
        </w:rPr>
        <w:t xml:space="preserve">Поняття і види соціальних </w:t>
      </w:r>
      <w:proofErr w:type="spellStart"/>
      <w:r w:rsidRPr="004706AF">
        <w:rPr>
          <w:sz w:val="28"/>
          <w:szCs w:val="28"/>
          <w:lang w:val="uk-UA"/>
        </w:rPr>
        <w:t>спільностей</w:t>
      </w:r>
      <w:proofErr w:type="spellEnd"/>
      <w:r w:rsidRPr="004706AF">
        <w:rPr>
          <w:sz w:val="28"/>
          <w:szCs w:val="28"/>
          <w:lang w:val="uk-UA"/>
        </w:rPr>
        <w:t xml:space="preserve">. Поняття і види соціальних груп. Соціальна структура суспільства. </w:t>
      </w:r>
    </w:p>
    <w:p w:rsidR="003D0C80" w:rsidRPr="004706AF" w:rsidRDefault="003D0C80" w:rsidP="003D0C80">
      <w:pPr>
        <w:pStyle w:val="a8"/>
        <w:spacing w:before="0" w:beforeAutospacing="0" w:after="0" w:line="240" w:lineRule="auto"/>
        <w:ind w:right="-57" w:firstLine="720"/>
        <w:jc w:val="both"/>
        <w:rPr>
          <w:sz w:val="28"/>
          <w:szCs w:val="28"/>
          <w:lang w:val="uk-UA"/>
        </w:rPr>
      </w:pPr>
      <w:r w:rsidRPr="004706AF">
        <w:rPr>
          <w:sz w:val="28"/>
          <w:szCs w:val="28"/>
          <w:lang w:val="uk-UA"/>
        </w:rPr>
        <w:t>Поняття соціальної стратифікації. Власність, влада і престиж як основні критерії стратифікації. Профіль соціальної стратифікації. Закрита і відкрита форми соціальної стратифікації. Основні історичні типи стратифікації: рабство, касти, стани і класи. Марксистський і градаційний підходи до аналізу класів. Стратифікація сучасного суспільства.</w:t>
      </w:r>
    </w:p>
    <w:p w:rsidR="003D0C80" w:rsidRPr="004706AF" w:rsidRDefault="003D0C80" w:rsidP="003D0C80">
      <w:pPr>
        <w:widowControl w:val="0"/>
        <w:ind w:firstLine="740"/>
        <w:jc w:val="both"/>
        <w:rPr>
          <w:rFonts w:ascii="Times New Roman" w:hAnsi="Times New Roman"/>
          <w:b/>
          <w:sz w:val="28"/>
          <w:lang w:val="uk-UA"/>
        </w:rPr>
      </w:pPr>
      <w:r w:rsidRPr="004706AF">
        <w:rPr>
          <w:rFonts w:ascii="Times New Roman" w:hAnsi="Times New Roman"/>
          <w:sz w:val="28"/>
          <w:szCs w:val="28"/>
          <w:lang w:val="uk-UA"/>
        </w:rPr>
        <w:t xml:space="preserve">Поняття соціальної мобільності. Індивідуальна і групова, горизонтальна і вертикальна, висхідна і низхідна, </w:t>
      </w:r>
      <w:proofErr w:type="spellStart"/>
      <w:r w:rsidRPr="004706AF">
        <w:rPr>
          <w:rFonts w:ascii="Times New Roman" w:hAnsi="Times New Roman"/>
          <w:sz w:val="28"/>
          <w:szCs w:val="28"/>
          <w:lang w:val="uk-UA"/>
        </w:rPr>
        <w:t>інтергенераційна</w:t>
      </w:r>
      <w:proofErr w:type="spellEnd"/>
      <w:r w:rsidRPr="004706AF">
        <w:rPr>
          <w:rFonts w:ascii="Times New Roman" w:hAnsi="Times New Roman"/>
          <w:sz w:val="28"/>
          <w:szCs w:val="28"/>
          <w:lang w:val="uk-UA"/>
        </w:rPr>
        <w:t xml:space="preserve"> і </w:t>
      </w:r>
      <w:proofErr w:type="spellStart"/>
      <w:r w:rsidRPr="004706AF">
        <w:rPr>
          <w:rFonts w:ascii="Times New Roman" w:hAnsi="Times New Roman"/>
          <w:sz w:val="28"/>
          <w:szCs w:val="28"/>
          <w:lang w:val="uk-UA"/>
        </w:rPr>
        <w:t>інтрагенераційна</w:t>
      </w:r>
      <w:proofErr w:type="spellEnd"/>
      <w:r w:rsidRPr="004706AF">
        <w:rPr>
          <w:rFonts w:ascii="Times New Roman" w:hAnsi="Times New Roman"/>
          <w:sz w:val="28"/>
          <w:szCs w:val="28"/>
          <w:lang w:val="uk-UA"/>
        </w:rPr>
        <w:t>, обмінна і структурна мобільність. Канали соціальної мобільності: освіта, власність, політика, шлюб, армія, церков тощо.</w:t>
      </w:r>
    </w:p>
    <w:p w:rsidR="003D0C80" w:rsidRPr="003D0C80" w:rsidRDefault="003D0C80" w:rsidP="003D0C80">
      <w:pPr>
        <w:jc w:val="both"/>
        <w:rPr>
          <w:rFonts w:ascii="Times New Roman" w:hAnsi="Times New Roman" w:cs="Times New Roman"/>
          <w:sz w:val="28"/>
          <w:szCs w:val="28"/>
          <w:lang w:val="uk-UA"/>
        </w:rPr>
      </w:pPr>
    </w:p>
    <w:p w:rsidR="003D0C80" w:rsidRDefault="003D0C80" w:rsidP="003D0C80">
      <w:pPr>
        <w:jc w:val="both"/>
        <w:rPr>
          <w:rFonts w:ascii="Times New Roman" w:hAnsi="Times New Roman" w:cs="Times New Roman"/>
          <w:b/>
          <w:iCs/>
          <w:sz w:val="28"/>
          <w:szCs w:val="28"/>
          <w:lang w:val="uk-UA"/>
        </w:rPr>
      </w:pPr>
      <w:r w:rsidRPr="003D0C80">
        <w:rPr>
          <w:rFonts w:ascii="Times New Roman" w:hAnsi="Times New Roman" w:cs="Times New Roman"/>
          <w:b/>
          <w:sz w:val="28"/>
          <w:szCs w:val="28"/>
          <w:lang w:val="uk-UA"/>
        </w:rPr>
        <w:t xml:space="preserve">Тема 4. </w:t>
      </w:r>
      <w:r w:rsidRPr="003D0C80">
        <w:rPr>
          <w:rFonts w:ascii="Times New Roman" w:hAnsi="Times New Roman" w:cs="Times New Roman"/>
          <w:b/>
          <w:iCs/>
          <w:sz w:val="28"/>
          <w:szCs w:val="28"/>
          <w:lang w:val="uk-UA"/>
        </w:rPr>
        <w:t>Соціальні інститути та організації</w:t>
      </w:r>
    </w:p>
    <w:p w:rsidR="003D0C80" w:rsidRPr="004706AF" w:rsidRDefault="003D0C80" w:rsidP="003D0C80">
      <w:pPr>
        <w:widowControl w:val="0"/>
        <w:ind w:firstLine="740"/>
        <w:jc w:val="both"/>
        <w:rPr>
          <w:rFonts w:ascii="Times New Roman" w:hAnsi="Times New Roman"/>
          <w:color w:val="000000"/>
          <w:sz w:val="28"/>
          <w:szCs w:val="28"/>
          <w:lang w:val="uk-UA"/>
        </w:rPr>
      </w:pPr>
      <w:r w:rsidRPr="004706AF">
        <w:rPr>
          <w:rFonts w:ascii="Times New Roman" w:hAnsi="Times New Roman"/>
          <w:color w:val="000000"/>
          <w:sz w:val="28"/>
          <w:szCs w:val="28"/>
          <w:lang w:val="uk-UA"/>
        </w:rPr>
        <w:t xml:space="preserve">Поняття соціального інституту. Відмінність соціального інституту від інших подібних утворень. Структура соціального інституту. Зовнішня (формальна) та внутрішня (змістовна) сторона інституту. Ознаки соціального інституту. </w:t>
      </w:r>
    </w:p>
    <w:p w:rsidR="003D0C80" w:rsidRPr="004706AF" w:rsidRDefault="003D0C80" w:rsidP="003D0C80">
      <w:pPr>
        <w:widowControl w:val="0"/>
        <w:ind w:firstLine="740"/>
        <w:jc w:val="both"/>
        <w:rPr>
          <w:rFonts w:ascii="Times New Roman" w:hAnsi="Times New Roman"/>
          <w:color w:val="000000"/>
          <w:sz w:val="28"/>
          <w:szCs w:val="28"/>
          <w:lang w:val="uk-UA"/>
        </w:rPr>
      </w:pPr>
      <w:r w:rsidRPr="004706AF">
        <w:rPr>
          <w:rFonts w:ascii="Times New Roman" w:hAnsi="Times New Roman"/>
          <w:color w:val="000000"/>
          <w:sz w:val="28"/>
          <w:szCs w:val="28"/>
          <w:lang w:val="uk-UA"/>
        </w:rPr>
        <w:t xml:space="preserve">Основні види соціальних інститутів. </w:t>
      </w:r>
      <w:r w:rsidRPr="004706AF">
        <w:rPr>
          <w:rFonts w:ascii="Times New Roman" w:hAnsi="Times New Roman"/>
          <w:sz w:val="28"/>
          <w:lang w:val="uk-UA"/>
        </w:rPr>
        <w:t xml:space="preserve">Соціальні інститути як чинник соціальної інтеграції і стабільності соціальних систем. </w:t>
      </w:r>
      <w:r w:rsidRPr="004706AF">
        <w:rPr>
          <w:rFonts w:ascii="Times New Roman" w:hAnsi="Times New Roman"/>
          <w:color w:val="000000"/>
          <w:sz w:val="28"/>
          <w:szCs w:val="28"/>
          <w:lang w:val="uk-UA"/>
        </w:rPr>
        <w:t xml:space="preserve">Основні функції інституту. Явні функції соціального інституту. Латентні (приховані) функції соціального інституту. </w:t>
      </w:r>
      <w:proofErr w:type="spellStart"/>
      <w:r w:rsidRPr="004706AF">
        <w:rPr>
          <w:rFonts w:ascii="Times New Roman" w:hAnsi="Times New Roman"/>
          <w:color w:val="000000"/>
          <w:sz w:val="28"/>
          <w:szCs w:val="28"/>
          <w:lang w:val="uk-UA"/>
        </w:rPr>
        <w:t>Дисфункція</w:t>
      </w:r>
      <w:proofErr w:type="spellEnd"/>
      <w:r w:rsidRPr="004706AF">
        <w:rPr>
          <w:rFonts w:ascii="Times New Roman" w:hAnsi="Times New Roman"/>
          <w:color w:val="000000"/>
          <w:sz w:val="28"/>
          <w:szCs w:val="28"/>
          <w:lang w:val="uk-UA"/>
        </w:rPr>
        <w:t xml:space="preserve"> соціального інституту. </w:t>
      </w:r>
      <w:proofErr w:type="spellStart"/>
      <w:r w:rsidRPr="004706AF">
        <w:rPr>
          <w:rFonts w:ascii="Times New Roman" w:hAnsi="Times New Roman"/>
          <w:color w:val="000000"/>
          <w:sz w:val="28"/>
          <w:szCs w:val="28"/>
          <w:lang w:val="uk-UA"/>
        </w:rPr>
        <w:t>Інституціоналізація</w:t>
      </w:r>
      <w:proofErr w:type="spellEnd"/>
      <w:r w:rsidRPr="004706AF">
        <w:rPr>
          <w:rFonts w:ascii="Times New Roman" w:hAnsi="Times New Roman"/>
          <w:color w:val="000000"/>
          <w:sz w:val="28"/>
          <w:szCs w:val="28"/>
          <w:lang w:val="uk-UA"/>
        </w:rPr>
        <w:t xml:space="preserve">. Основні етапи </w:t>
      </w:r>
      <w:proofErr w:type="spellStart"/>
      <w:r w:rsidRPr="004706AF">
        <w:rPr>
          <w:rFonts w:ascii="Times New Roman" w:hAnsi="Times New Roman"/>
          <w:color w:val="000000"/>
          <w:sz w:val="28"/>
          <w:szCs w:val="28"/>
          <w:lang w:val="uk-UA"/>
        </w:rPr>
        <w:t>інституціоналізації</w:t>
      </w:r>
      <w:proofErr w:type="spellEnd"/>
      <w:r w:rsidRPr="004706AF">
        <w:rPr>
          <w:rFonts w:ascii="Times New Roman" w:hAnsi="Times New Roman"/>
          <w:color w:val="000000"/>
          <w:sz w:val="28"/>
          <w:szCs w:val="28"/>
          <w:lang w:val="uk-UA"/>
        </w:rPr>
        <w:t xml:space="preserve">. </w:t>
      </w:r>
      <w:r w:rsidRPr="004706AF">
        <w:rPr>
          <w:rFonts w:ascii="Times New Roman" w:hAnsi="Times New Roman"/>
          <w:sz w:val="28"/>
          <w:lang w:val="uk-UA"/>
        </w:rPr>
        <w:t>П</w:t>
      </w:r>
      <w:bookmarkStart w:id="2" w:name="OCRUncertain679"/>
      <w:r w:rsidRPr="004706AF">
        <w:rPr>
          <w:rFonts w:ascii="Times New Roman" w:hAnsi="Times New Roman"/>
          <w:sz w:val="28"/>
          <w:lang w:val="uk-UA"/>
        </w:rPr>
        <w:t>е</w:t>
      </w:r>
      <w:bookmarkEnd w:id="2"/>
      <w:r w:rsidRPr="004706AF">
        <w:rPr>
          <w:rFonts w:ascii="Times New Roman" w:hAnsi="Times New Roman"/>
          <w:sz w:val="28"/>
          <w:lang w:val="uk-UA"/>
        </w:rPr>
        <w:t>рехідний стан соціальних інститутів в Україні, проблеми їх  реформування</w:t>
      </w:r>
      <w:bookmarkStart w:id="3" w:name="OCRUncertain681"/>
      <w:r w:rsidRPr="004706AF">
        <w:rPr>
          <w:rFonts w:ascii="Times New Roman" w:hAnsi="Times New Roman"/>
          <w:sz w:val="28"/>
          <w:lang w:val="uk-UA"/>
        </w:rPr>
        <w:t xml:space="preserve"> </w:t>
      </w:r>
      <w:bookmarkEnd w:id="3"/>
      <w:r w:rsidRPr="004706AF">
        <w:rPr>
          <w:rFonts w:ascii="Times New Roman" w:hAnsi="Times New Roman"/>
          <w:sz w:val="28"/>
          <w:lang w:val="uk-UA"/>
        </w:rPr>
        <w:t xml:space="preserve"> та розвитку.</w:t>
      </w:r>
    </w:p>
    <w:p w:rsidR="003D0C80" w:rsidRPr="00310FA8" w:rsidRDefault="003D0C80" w:rsidP="003D0C80">
      <w:pPr>
        <w:widowControl w:val="0"/>
        <w:ind w:firstLine="740"/>
        <w:jc w:val="both"/>
        <w:rPr>
          <w:rFonts w:ascii="Times New Roman" w:hAnsi="Times New Roman" w:cs="Times New Roman"/>
          <w:color w:val="000000"/>
          <w:sz w:val="28"/>
          <w:szCs w:val="28"/>
          <w:lang w:val="uk-UA"/>
        </w:rPr>
      </w:pPr>
      <w:r w:rsidRPr="00310FA8">
        <w:rPr>
          <w:rFonts w:ascii="Times New Roman" w:hAnsi="Times New Roman" w:cs="Times New Roman"/>
          <w:color w:val="000000"/>
          <w:sz w:val="28"/>
          <w:szCs w:val="28"/>
          <w:lang w:val="uk-UA"/>
        </w:rPr>
        <w:t>Соціальні організації: поняття та ознаки. Типи соціальних організацій.</w:t>
      </w:r>
    </w:p>
    <w:p w:rsidR="00310FA8" w:rsidRPr="00310FA8" w:rsidRDefault="00310FA8" w:rsidP="00310FA8">
      <w:pPr>
        <w:autoSpaceDE w:val="0"/>
        <w:autoSpaceDN w:val="0"/>
        <w:adjustRightInd w:val="0"/>
        <w:ind w:firstLine="743"/>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Держава як головний інститут управління. Основні функції сучасної держави: </w:t>
      </w:r>
      <w:r w:rsidRPr="00310FA8">
        <w:rPr>
          <w:rFonts w:ascii="Times New Roman" w:hAnsi="Times New Roman" w:cs="Times New Roman"/>
          <w:iCs/>
          <w:sz w:val="28"/>
          <w:szCs w:val="28"/>
          <w:lang w:val="uk-UA"/>
        </w:rPr>
        <w:t>Забезпечення цілісності й збереження суспільства</w:t>
      </w:r>
      <w:r w:rsidRPr="00310FA8">
        <w:rPr>
          <w:rFonts w:ascii="Times New Roman" w:hAnsi="Times New Roman" w:cs="Times New Roman"/>
          <w:sz w:val="28"/>
          <w:szCs w:val="28"/>
          <w:lang w:val="uk-UA"/>
        </w:rPr>
        <w:t xml:space="preserve">. </w:t>
      </w:r>
      <w:r w:rsidRPr="00310FA8">
        <w:rPr>
          <w:rFonts w:ascii="Times New Roman" w:hAnsi="Times New Roman" w:cs="Times New Roman"/>
          <w:iCs/>
          <w:sz w:val="28"/>
          <w:szCs w:val="28"/>
          <w:lang w:val="uk-UA"/>
        </w:rPr>
        <w:t>Соціальна</w:t>
      </w:r>
      <w:r w:rsidRPr="00310FA8">
        <w:rPr>
          <w:rFonts w:ascii="Times New Roman" w:hAnsi="Times New Roman" w:cs="Times New Roman"/>
          <w:sz w:val="28"/>
          <w:szCs w:val="28"/>
          <w:lang w:val="uk-UA"/>
        </w:rPr>
        <w:t xml:space="preserve">, яка полягає в забезпеченні на всій території держави прав і свобод кожної людини й громадянина. </w:t>
      </w:r>
      <w:r w:rsidRPr="00310FA8">
        <w:rPr>
          <w:rFonts w:ascii="Times New Roman" w:hAnsi="Times New Roman" w:cs="Times New Roman"/>
          <w:iCs/>
          <w:sz w:val="28"/>
          <w:szCs w:val="28"/>
          <w:lang w:val="uk-UA"/>
        </w:rPr>
        <w:t>Економічна</w:t>
      </w:r>
      <w:r w:rsidRPr="00310FA8">
        <w:rPr>
          <w:rFonts w:ascii="Times New Roman" w:hAnsi="Times New Roman" w:cs="Times New Roman"/>
          <w:sz w:val="28"/>
          <w:szCs w:val="28"/>
          <w:lang w:val="uk-UA"/>
        </w:rPr>
        <w:t xml:space="preserve">, яка полягає у створенні організаційно-правових передумов для впорядкованої й ефективної економічної діяльності суспільства й забезпечення економічної самостійності країни. </w:t>
      </w:r>
      <w:r w:rsidRPr="00310FA8">
        <w:rPr>
          <w:rFonts w:ascii="Times New Roman" w:hAnsi="Times New Roman" w:cs="Times New Roman"/>
          <w:iCs/>
          <w:sz w:val="28"/>
          <w:szCs w:val="28"/>
          <w:lang w:val="uk-UA"/>
        </w:rPr>
        <w:t xml:space="preserve">Підтримки свободи, суверенітету країни </w:t>
      </w:r>
      <w:r w:rsidRPr="00310FA8">
        <w:rPr>
          <w:rFonts w:ascii="Times New Roman" w:hAnsi="Times New Roman" w:cs="Times New Roman"/>
          <w:sz w:val="28"/>
          <w:szCs w:val="28"/>
          <w:lang w:val="uk-UA"/>
        </w:rPr>
        <w:t xml:space="preserve">в рамках світового співтовариства. </w:t>
      </w:r>
    </w:p>
    <w:p w:rsidR="00310FA8" w:rsidRPr="00310FA8" w:rsidRDefault="00310FA8" w:rsidP="00310FA8">
      <w:pPr>
        <w:widowControl w:val="0"/>
        <w:tabs>
          <w:tab w:val="left" w:pos="742"/>
        </w:tabs>
        <w:ind w:firstLine="743"/>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Специфіка діял</w:t>
      </w:r>
      <w:r>
        <w:rPr>
          <w:rFonts w:ascii="Times New Roman" w:hAnsi="Times New Roman" w:cs="Times New Roman"/>
          <w:sz w:val="28"/>
          <w:szCs w:val="28"/>
          <w:lang w:val="uk-UA"/>
        </w:rPr>
        <w:t>ьності інститутів державного та</w:t>
      </w:r>
      <w:r w:rsidRPr="00310FA8">
        <w:rPr>
          <w:rFonts w:ascii="Times New Roman" w:hAnsi="Times New Roman" w:cs="Times New Roman"/>
          <w:sz w:val="28"/>
          <w:szCs w:val="28"/>
          <w:lang w:val="uk-UA"/>
        </w:rPr>
        <w:t xml:space="preserve"> муніципального управління. Сфера діяльності  інститутів менеджменту.</w:t>
      </w:r>
    </w:p>
    <w:p w:rsidR="00310FA8" w:rsidRPr="00310FA8" w:rsidRDefault="00310FA8" w:rsidP="00310FA8">
      <w:pPr>
        <w:widowControl w:val="0"/>
        <w:tabs>
          <w:tab w:val="left" w:pos="742"/>
        </w:tabs>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Інститути управління соціальним захистом населення як специфічні інститути соціального управління. Класифікація я та функції інститутів управління соціальним захистом населення</w:t>
      </w:r>
    </w:p>
    <w:p w:rsidR="003D0C80" w:rsidRPr="003D0C80" w:rsidRDefault="003D0C80" w:rsidP="003D0C80">
      <w:pPr>
        <w:jc w:val="both"/>
        <w:rPr>
          <w:rFonts w:ascii="Times New Roman" w:hAnsi="Times New Roman" w:cs="Times New Roman"/>
          <w:iCs/>
          <w:sz w:val="28"/>
          <w:szCs w:val="28"/>
          <w:lang w:val="uk-UA"/>
        </w:rPr>
      </w:pPr>
    </w:p>
    <w:p w:rsidR="003D0C80" w:rsidRPr="00310FA8" w:rsidRDefault="003D0C80" w:rsidP="003D0C80">
      <w:pPr>
        <w:widowControl w:val="0"/>
        <w:jc w:val="both"/>
        <w:rPr>
          <w:rFonts w:ascii="Times New Roman" w:hAnsi="Times New Roman" w:cs="Times New Roman"/>
          <w:b/>
          <w:i/>
          <w:sz w:val="28"/>
          <w:szCs w:val="28"/>
          <w:lang w:val="uk-UA"/>
        </w:rPr>
      </w:pPr>
      <w:r w:rsidRPr="00310FA8">
        <w:rPr>
          <w:rFonts w:ascii="Times New Roman" w:hAnsi="Times New Roman" w:cs="Times New Roman"/>
          <w:b/>
          <w:sz w:val="28"/>
          <w:szCs w:val="28"/>
          <w:lang w:val="uk-UA"/>
        </w:rPr>
        <w:t>Тема 5. Соціологія управління як наука та навчальна дисципліна</w:t>
      </w:r>
    </w:p>
    <w:p w:rsidR="00310FA8" w:rsidRPr="00310FA8" w:rsidRDefault="00310FA8" w:rsidP="00310FA8">
      <w:pPr>
        <w:widowControl w:val="0"/>
        <w:tabs>
          <w:tab w:val="left" w:pos="742"/>
        </w:tabs>
        <w:ind w:firstLine="743"/>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Соціальна природа управління. Зміст та специфіка соціального управління. Управлінські відносини. Основні соціологічні категорії управлінської діяльності. </w:t>
      </w:r>
      <w:r w:rsidRPr="00310FA8">
        <w:rPr>
          <w:rFonts w:ascii="Times New Roman" w:hAnsi="Times New Roman" w:cs="Times New Roman"/>
          <w:iCs/>
          <w:sz w:val="28"/>
          <w:szCs w:val="28"/>
          <w:lang w:val="uk-UA"/>
        </w:rPr>
        <w:t>Соціологія управління</w:t>
      </w:r>
      <w:r w:rsidRPr="00310FA8">
        <w:rPr>
          <w:rFonts w:ascii="Times New Roman" w:hAnsi="Times New Roman" w:cs="Times New Roman"/>
          <w:i/>
          <w:iCs/>
          <w:sz w:val="28"/>
          <w:szCs w:val="28"/>
          <w:lang w:val="uk-UA"/>
        </w:rPr>
        <w:t xml:space="preserve"> </w:t>
      </w:r>
      <w:r w:rsidRPr="00310FA8">
        <w:rPr>
          <w:rFonts w:ascii="Times New Roman" w:hAnsi="Times New Roman" w:cs="Times New Roman"/>
          <w:sz w:val="28"/>
          <w:szCs w:val="28"/>
          <w:lang w:val="uk-UA"/>
        </w:rPr>
        <w:t xml:space="preserve">як галузь соціологічного знання, що вивчає закономірності, способи, форми, методи цілеспрямованого впливу на соціальні відносини, явища й процеси, які відбуваються в суспільстві і його підсистемах з метою впорядкування, підтримки, збереження </w:t>
      </w:r>
      <w:r w:rsidRPr="00310FA8">
        <w:rPr>
          <w:rFonts w:ascii="Times New Roman" w:hAnsi="Times New Roman" w:cs="Times New Roman"/>
          <w:sz w:val="28"/>
          <w:szCs w:val="28"/>
          <w:lang w:val="uk-UA"/>
        </w:rPr>
        <w:lastRenderedPageBreak/>
        <w:t>його оптимального функціонування й розвитку або зміни, перетворення в інший стан.</w:t>
      </w:r>
    </w:p>
    <w:p w:rsidR="00310FA8" w:rsidRPr="00310FA8" w:rsidRDefault="00310FA8" w:rsidP="00310FA8">
      <w:pPr>
        <w:widowControl w:val="0"/>
        <w:tabs>
          <w:tab w:val="left" w:pos="742"/>
        </w:tabs>
        <w:ind w:firstLine="743"/>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Підходи до визначення предмету соціології управління Є. М. </w:t>
      </w:r>
      <w:proofErr w:type="spellStart"/>
      <w:r w:rsidRPr="00310FA8">
        <w:rPr>
          <w:rFonts w:ascii="Times New Roman" w:hAnsi="Times New Roman" w:cs="Times New Roman"/>
          <w:sz w:val="28"/>
          <w:szCs w:val="28"/>
          <w:lang w:val="uk-UA"/>
        </w:rPr>
        <w:t>Бабосова</w:t>
      </w:r>
      <w:proofErr w:type="spellEnd"/>
      <w:r w:rsidRPr="00310FA8">
        <w:rPr>
          <w:rFonts w:ascii="Times New Roman" w:hAnsi="Times New Roman" w:cs="Times New Roman"/>
          <w:sz w:val="28"/>
          <w:szCs w:val="28"/>
          <w:lang w:val="uk-UA"/>
        </w:rPr>
        <w:t xml:space="preserve">, Ж. Т. </w:t>
      </w:r>
      <w:proofErr w:type="spellStart"/>
      <w:r w:rsidRPr="00310FA8">
        <w:rPr>
          <w:rFonts w:ascii="Times New Roman" w:hAnsi="Times New Roman" w:cs="Times New Roman"/>
          <w:sz w:val="28"/>
          <w:szCs w:val="28"/>
          <w:lang w:val="uk-UA"/>
        </w:rPr>
        <w:t>Тощенка</w:t>
      </w:r>
      <w:proofErr w:type="spellEnd"/>
      <w:r w:rsidRPr="00310FA8">
        <w:rPr>
          <w:rFonts w:ascii="Times New Roman" w:hAnsi="Times New Roman" w:cs="Times New Roman"/>
          <w:sz w:val="28"/>
          <w:szCs w:val="28"/>
          <w:lang w:val="uk-UA"/>
        </w:rPr>
        <w:t xml:space="preserve">, В. В. Щербини, М. В. </w:t>
      </w:r>
      <w:proofErr w:type="spellStart"/>
      <w:r w:rsidRPr="00310FA8">
        <w:rPr>
          <w:rFonts w:ascii="Times New Roman" w:hAnsi="Times New Roman" w:cs="Times New Roman"/>
          <w:sz w:val="28"/>
          <w:szCs w:val="28"/>
          <w:lang w:val="uk-UA"/>
        </w:rPr>
        <w:t>Удальцової</w:t>
      </w:r>
      <w:proofErr w:type="spellEnd"/>
      <w:r w:rsidRPr="00310FA8">
        <w:rPr>
          <w:rFonts w:ascii="Times New Roman" w:hAnsi="Times New Roman" w:cs="Times New Roman"/>
          <w:sz w:val="28"/>
          <w:szCs w:val="28"/>
          <w:lang w:val="uk-UA"/>
        </w:rPr>
        <w:t xml:space="preserve">, Т. П. </w:t>
      </w:r>
      <w:proofErr w:type="spellStart"/>
      <w:r w:rsidRPr="00310FA8">
        <w:rPr>
          <w:rFonts w:ascii="Times New Roman" w:hAnsi="Times New Roman" w:cs="Times New Roman"/>
          <w:sz w:val="28"/>
          <w:szCs w:val="28"/>
          <w:lang w:val="uk-UA"/>
        </w:rPr>
        <w:t>Галкіної</w:t>
      </w:r>
      <w:proofErr w:type="spellEnd"/>
      <w:r w:rsidRPr="00310FA8">
        <w:rPr>
          <w:rFonts w:ascii="Times New Roman" w:hAnsi="Times New Roman" w:cs="Times New Roman"/>
          <w:sz w:val="28"/>
          <w:szCs w:val="28"/>
          <w:lang w:val="uk-UA"/>
        </w:rPr>
        <w:t>, А. І. Кравченка та інших дослідників. Мета та завдання соціології управління</w:t>
      </w:r>
    </w:p>
    <w:p w:rsidR="00310FA8" w:rsidRPr="00310FA8" w:rsidRDefault="00310FA8" w:rsidP="00310FA8">
      <w:pPr>
        <w:widowControl w:val="0"/>
        <w:tabs>
          <w:tab w:val="left" w:pos="742"/>
        </w:tabs>
        <w:ind w:firstLine="743"/>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Об’єкт і предмет соціології управління. Основні задачі та функції соціології управління. Структура соціології управління. Місце соціології управління серед інших соціологічних та економічних наук. Співвідношення соціального менеджменту і соціології управління. </w:t>
      </w:r>
    </w:p>
    <w:p w:rsidR="00310FA8" w:rsidRDefault="00310FA8" w:rsidP="003D0C80">
      <w:pPr>
        <w:widowControl w:val="0"/>
        <w:jc w:val="both"/>
        <w:rPr>
          <w:rFonts w:ascii="Times New Roman" w:hAnsi="Times New Roman" w:cs="Times New Roman"/>
          <w:sz w:val="28"/>
          <w:szCs w:val="28"/>
          <w:lang w:val="uk-UA"/>
        </w:rPr>
      </w:pPr>
    </w:p>
    <w:p w:rsidR="003D0C80" w:rsidRPr="00310FA8" w:rsidRDefault="003D0C80" w:rsidP="003D0C80">
      <w:pPr>
        <w:widowControl w:val="0"/>
        <w:jc w:val="both"/>
        <w:rPr>
          <w:rFonts w:ascii="Times New Roman" w:hAnsi="Times New Roman" w:cs="Times New Roman"/>
          <w:b/>
          <w:sz w:val="28"/>
          <w:szCs w:val="28"/>
          <w:lang w:val="uk-UA"/>
        </w:rPr>
      </w:pPr>
      <w:r w:rsidRPr="00310FA8">
        <w:rPr>
          <w:rFonts w:ascii="Times New Roman" w:hAnsi="Times New Roman" w:cs="Times New Roman"/>
          <w:b/>
          <w:sz w:val="28"/>
          <w:szCs w:val="28"/>
          <w:lang w:val="uk-UA"/>
        </w:rPr>
        <w:t>Тема 6. Історична еволюція і сучасний стан соціології управління</w:t>
      </w:r>
    </w:p>
    <w:p w:rsidR="00310FA8" w:rsidRPr="00310FA8" w:rsidRDefault="00310FA8" w:rsidP="00310FA8">
      <w:pPr>
        <w:widowControl w:val="0"/>
        <w:ind w:firstLine="709"/>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Основи теорії управління в ученнях Античності та Середньовіччя. Розробка уявлень про управління суспільством в добу Відродження та Просвітництва (</w:t>
      </w:r>
      <w:proofErr w:type="spellStart"/>
      <w:r w:rsidRPr="00310FA8">
        <w:rPr>
          <w:rFonts w:ascii="Times New Roman" w:hAnsi="Times New Roman" w:cs="Times New Roman"/>
          <w:sz w:val="28"/>
          <w:szCs w:val="28"/>
          <w:lang w:val="uk-UA"/>
        </w:rPr>
        <w:t>Дж</w:t>
      </w:r>
      <w:proofErr w:type="spellEnd"/>
      <w:r w:rsidRPr="00310FA8">
        <w:rPr>
          <w:rFonts w:ascii="Times New Roman" w:hAnsi="Times New Roman" w:cs="Times New Roman"/>
          <w:sz w:val="28"/>
          <w:szCs w:val="28"/>
          <w:lang w:val="uk-UA"/>
        </w:rPr>
        <w:t xml:space="preserve">. Локк, Ж.-Ж. Руссо, Т. Гоббса, Ш. </w:t>
      </w:r>
      <w:proofErr w:type="spellStart"/>
      <w:r w:rsidRPr="00310FA8">
        <w:rPr>
          <w:rFonts w:ascii="Times New Roman" w:hAnsi="Times New Roman" w:cs="Times New Roman"/>
          <w:sz w:val="28"/>
          <w:szCs w:val="28"/>
          <w:lang w:val="uk-UA"/>
        </w:rPr>
        <w:t>Монтескье</w:t>
      </w:r>
      <w:proofErr w:type="spellEnd"/>
      <w:r w:rsidRPr="00310FA8">
        <w:rPr>
          <w:rFonts w:ascii="Times New Roman" w:hAnsi="Times New Roman" w:cs="Times New Roman"/>
          <w:sz w:val="28"/>
          <w:szCs w:val="28"/>
          <w:lang w:val="uk-UA"/>
        </w:rPr>
        <w:t>). Концепція управління суспільними процесами К. Маркса. Вчення про бюрократію М. Вебера.</w:t>
      </w:r>
    </w:p>
    <w:p w:rsidR="00310FA8" w:rsidRPr="00310FA8" w:rsidRDefault="00310FA8" w:rsidP="00310FA8">
      <w:pPr>
        <w:widowControl w:val="0"/>
        <w:ind w:firstLine="709"/>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Становлення наукових підходів до процесу управління (У. Тейлор, Г. Форд, Г. Емерсон, А. </w:t>
      </w:r>
      <w:proofErr w:type="spellStart"/>
      <w:r w:rsidRPr="00310FA8">
        <w:rPr>
          <w:rFonts w:ascii="Times New Roman" w:hAnsi="Times New Roman" w:cs="Times New Roman"/>
          <w:sz w:val="28"/>
          <w:szCs w:val="28"/>
          <w:lang w:val="uk-UA"/>
        </w:rPr>
        <w:t>Файоль</w:t>
      </w:r>
      <w:proofErr w:type="spellEnd"/>
      <w:r w:rsidRPr="00310FA8">
        <w:rPr>
          <w:rFonts w:ascii="Times New Roman" w:hAnsi="Times New Roman" w:cs="Times New Roman"/>
          <w:sz w:val="28"/>
          <w:szCs w:val="28"/>
          <w:lang w:val="uk-UA"/>
        </w:rPr>
        <w:t xml:space="preserve">, А. </w:t>
      </w:r>
      <w:proofErr w:type="spellStart"/>
      <w:r w:rsidRPr="00310FA8">
        <w:rPr>
          <w:rFonts w:ascii="Times New Roman" w:hAnsi="Times New Roman" w:cs="Times New Roman"/>
          <w:sz w:val="28"/>
          <w:szCs w:val="28"/>
          <w:lang w:val="uk-UA"/>
        </w:rPr>
        <w:t>Гастев</w:t>
      </w:r>
      <w:proofErr w:type="spellEnd"/>
      <w:r w:rsidRPr="00310FA8">
        <w:rPr>
          <w:rFonts w:ascii="Times New Roman" w:hAnsi="Times New Roman" w:cs="Times New Roman"/>
          <w:sz w:val="28"/>
          <w:szCs w:val="28"/>
          <w:lang w:val="uk-UA"/>
        </w:rPr>
        <w:t>). «</w:t>
      </w:r>
      <w:proofErr w:type="spellStart"/>
      <w:r w:rsidRPr="00310FA8">
        <w:rPr>
          <w:rFonts w:ascii="Times New Roman" w:hAnsi="Times New Roman" w:cs="Times New Roman"/>
          <w:sz w:val="28"/>
          <w:szCs w:val="28"/>
          <w:lang w:val="uk-UA"/>
        </w:rPr>
        <w:t>Хоторнський</w:t>
      </w:r>
      <w:proofErr w:type="spellEnd"/>
      <w:r w:rsidRPr="00310FA8">
        <w:rPr>
          <w:rFonts w:ascii="Times New Roman" w:hAnsi="Times New Roman" w:cs="Times New Roman"/>
          <w:sz w:val="28"/>
          <w:szCs w:val="28"/>
          <w:lang w:val="uk-UA"/>
        </w:rPr>
        <w:t xml:space="preserve"> експеримент» (Е. </w:t>
      </w:r>
      <w:proofErr w:type="spellStart"/>
      <w:r w:rsidRPr="00310FA8">
        <w:rPr>
          <w:rFonts w:ascii="Times New Roman" w:hAnsi="Times New Roman" w:cs="Times New Roman"/>
          <w:sz w:val="28"/>
          <w:szCs w:val="28"/>
          <w:lang w:val="uk-UA"/>
        </w:rPr>
        <w:t>Мейо</w:t>
      </w:r>
      <w:proofErr w:type="spellEnd"/>
      <w:r w:rsidRPr="00310FA8">
        <w:rPr>
          <w:rFonts w:ascii="Times New Roman" w:hAnsi="Times New Roman" w:cs="Times New Roman"/>
          <w:sz w:val="28"/>
          <w:szCs w:val="28"/>
          <w:lang w:val="uk-UA"/>
        </w:rPr>
        <w:t xml:space="preserve">, М. </w:t>
      </w:r>
      <w:proofErr w:type="spellStart"/>
      <w:r w:rsidRPr="00310FA8">
        <w:rPr>
          <w:rFonts w:ascii="Times New Roman" w:hAnsi="Times New Roman" w:cs="Times New Roman"/>
          <w:sz w:val="28"/>
          <w:szCs w:val="28"/>
          <w:lang w:val="uk-UA"/>
        </w:rPr>
        <w:t>Фоллет</w:t>
      </w:r>
      <w:proofErr w:type="spellEnd"/>
      <w:r w:rsidRPr="00310FA8">
        <w:rPr>
          <w:rFonts w:ascii="Times New Roman" w:hAnsi="Times New Roman" w:cs="Times New Roman"/>
          <w:sz w:val="28"/>
          <w:szCs w:val="28"/>
          <w:lang w:val="uk-UA"/>
        </w:rPr>
        <w:t xml:space="preserve">, Ф. </w:t>
      </w:r>
      <w:proofErr w:type="spellStart"/>
      <w:r w:rsidRPr="00310FA8">
        <w:rPr>
          <w:rFonts w:ascii="Times New Roman" w:hAnsi="Times New Roman" w:cs="Times New Roman"/>
          <w:sz w:val="28"/>
          <w:szCs w:val="28"/>
          <w:lang w:val="uk-UA"/>
        </w:rPr>
        <w:t>Херцберг</w:t>
      </w:r>
      <w:proofErr w:type="spellEnd"/>
      <w:r w:rsidRPr="00310FA8">
        <w:rPr>
          <w:rFonts w:ascii="Times New Roman" w:hAnsi="Times New Roman" w:cs="Times New Roman"/>
          <w:sz w:val="28"/>
          <w:szCs w:val="28"/>
          <w:lang w:val="uk-UA"/>
        </w:rPr>
        <w:t xml:space="preserve">, Л. </w:t>
      </w:r>
      <w:proofErr w:type="spellStart"/>
      <w:r w:rsidRPr="00310FA8">
        <w:rPr>
          <w:rFonts w:ascii="Times New Roman" w:hAnsi="Times New Roman" w:cs="Times New Roman"/>
          <w:sz w:val="28"/>
          <w:szCs w:val="28"/>
          <w:lang w:val="uk-UA"/>
        </w:rPr>
        <w:t>Уорнер</w:t>
      </w:r>
      <w:proofErr w:type="spellEnd"/>
      <w:r w:rsidRPr="00310FA8">
        <w:rPr>
          <w:rFonts w:ascii="Times New Roman" w:hAnsi="Times New Roman" w:cs="Times New Roman"/>
          <w:sz w:val="28"/>
          <w:szCs w:val="28"/>
          <w:lang w:val="uk-UA"/>
        </w:rPr>
        <w:t>).</w:t>
      </w:r>
    </w:p>
    <w:p w:rsidR="00310FA8" w:rsidRPr="00310FA8" w:rsidRDefault="00310FA8" w:rsidP="00310FA8">
      <w:pPr>
        <w:widowControl w:val="0"/>
        <w:ind w:firstLine="709"/>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Соціально-психологічні, </w:t>
      </w:r>
      <w:proofErr w:type="spellStart"/>
      <w:r w:rsidRPr="00310FA8">
        <w:rPr>
          <w:rFonts w:ascii="Times New Roman" w:hAnsi="Times New Roman" w:cs="Times New Roman"/>
          <w:sz w:val="28"/>
          <w:szCs w:val="28"/>
          <w:lang w:val="uk-UA"/>
        </w:rPr>
        <w:t>біхевіористичні</w:t>
      </w:r>
      <w:proofErr w:type="spellEnd"/>
      <w:r w:rsidRPr="00310FA8">
        <w:rPr>
          <w:rFonts w:ascii="Times New Roman" w:hAnsi="Times New Roman" w:cs="Times New Roman"/>
          <w:sz w:val="28"/>
          <w:szCs w:val="28"/>
          <w:lang w:val="uk-UA"/>
        </w:rPr>
        <w:t xml:space="preserve"> концепції соціального управління. Системний підхід до управлінських процесів (П. </w:t>
      </w:r>
      <w:proofErr w:type="spellStart"/>
      <w:r w:rsidRPr="00310FA8">
        <w:rPr>
          <w:rFonts w:ascii="Times New Roman" w:hAnsi="Times New Roman" w:cs="Times New Roman"/>
          <w:sz w:val="28"/>
          <w:szCs w:val="28"/>
          <w:lang w:val="uk-UA"/>
        </w:rPr>
        <w:t>Блау</w:t>
      </w:r>
      <w:proofErr w:type="spellEnd"/>
      <w:r w:rsidRPr="00310FA8">
        <w:rPr>
          <w:rFonts w:ascii="Times New Roman" w:hAnsi="Times New Roman" w:cs="Times New Roman"/>
          <w:sz w:val="28"/>
          <w:szCs w:val="28"/>
          <w:lang w:val="uk-UA"/>
        </w:rPr>
        <w:t xml:space="preserve">, Р. </w:t>
      </w:r>
      <w:proofErr w:type="spellStart"/>
      <w:r w:rsidRPr="00310FA8">
        <w:rPr>
          <w:rFonts w:ascii="Times New Roman" w:hAnsi="Times New Roman" w:cs="Times New Roman"/>
          <w:sz w:val="28"/>
          <w:szCs w:val="28"/>
          <w:lang w:val="uk-UA"/>
        </w:rPr>
        <w:t>Мертон</w:t>
      </w:r>
      <w:proofErr w:type="spellEnd"/>
      <w:r w:rsidRPr="00310FA8">
        <w:rPr>
          <w:rFonts w:ascii="Times New Roman" w:hAnsi="Times New Roman" w:cs="Times New Roman"/>
          <w:sz w:val="28"/>
          <w:szCs w:val="28"/>
          <w:lang w:val="uk-UA"/>
        </w:rPr>
        <w:t xml:space="preserve">, Т. </w:t>
      </w:r>
      <w:proofErr w:type="spellStart"/>
      <w:r w:rsidRPr="00310FA8">
        <w:rPr>
          <w:rFonts w:ascii="Times New Roman" w:hAnsi="Times New Roman" w:cs="Times New Roman"/>
          <w:sz w:val="28"/>
          <w:szCs w:val="28"/>
          <w:lang w:val="uk-UA"/>
        </w:rPr>
        <w:t>Парсонс</w:t>
      </w:r>
      <w:proofErr w:type="spellEnd"/>
      <w:r w:rsidRPr="00310FA8">
        <w:rPr>
          <w:rFonts w:ascii="Times New Roman" w:hAnsi="Times New Roman" w:cs="Times New Roman"/>
          <w:sz w:val="28"/>
          <w:szCs w:val="28"/>
          <w:lang w:val="uk-UA"/>
        </w:rPr>
        <w:t xml:space="preserve">, Г. </w:t>
      </w:r>
      <w:proofErr w:type="spellStart"/>
      <w:r w:rsidRPr="00310FA8">
        <w:rPr>
          <w:rFonts w:ascii="Times New Roman" w:hAnsi="Times New Roman" w:cs="Times New Roman"/>
          <w:sz w:val="28"/>
          <w:szCs w:val="28"/>
          <w:lang w:val="uk-UA"/>
        </w:rPr>
        <w:t>Саймон</w:t>
      </w:r>
      <w:proofErr w:type="spellEnd"/>
      <w:r w:rsidRPr="00310FA8">
        <w:rPr>
          <w:rFonts w:ascii="Times New Roman" w:hAnsi="Times New Roman" w:cs="Times New Roman"/>
          <w:sz w:val="28"/>
          <w:szCs w:val="28"/>
          <w:lang w:val="uk-UA"/>
        </w:rPr>
        <w:t>). Загальна теорія систем та кібернетична теорія управляння.</w:t>
      </w:r>
    </w:p>
    <w:p w:rsidR="00310FA8" w:rsidRDefault="00310FA8" w:rsidP="003D0C80">
      <w:pPr>
        <w:widowControl w:val="0"/>
        <w:tabs>
          <w:tab w:val="left" w:pos="742"/>
        </w:tabs>
        <w:jc w:val="both"/>
        <w:rPr>
          <w:rFonts w:ascii="Times New Roman" w:hAnsi="Times New Roman" w:cs="Times New Roman"/>
          <w:sz w:val="28"/>
          <w:szCs w:val="28"/>
          <w:lang w:val="uk-UA"/>
        </w:rPr>
      </w:pPr>
    </w:p>
    <w:p w:rsidR="003D0C80" w:rsidRPr="00310FA8" w:rsidRDefault="003D0C80" w:rsidP="003D0C80">
      <w:pPr>
        <w:widowControl w:val="0"/>
        <w:tabs>
          <w:tab w:val="left" w:pos="742"/>
        </w:tabs>
        <w:jc w:val="both"/>
        <w:rPr>
          <w:rFonts w:ascii="Times New Roman" w:hAnsi="Times New Roman" w:cs="Times New Roman"/>
          <w:b/>
          <w:sz w:val="28"/>
          <w:szCs w:val="28"/>
          <w:lang w:val="uk-UA"/>
        </w:rPr>
      </w:pPr>
      <w:r w:rsidRPr="00310FA8">
        <w:rPr>
          <w:rFonts w:ascii="Times New Roman" w:hAnsi="Times New Roman" w:cs="Times New Roman"/>
          <w:b/>
          <w:sz w:val="28"/>
          <w:szCs w:val="28"/>
          <w:lang w:val="uk-UA"/>
        </w:rPr>
        <w:t>Тема 7. Сутність, зміст та принципи соціального управління</w:t>
      </w:r>
    </w:p>
    <w:p w:rsidR="00310FA8" w:rsidRPr="00310FA8" w:rsidRDefault="00310FA8" w:rsidP="00310FA8">
      <w:pPr>
        <w:widowControl w:val="0"/>
        <w:tabs>
          <w:tab w:val="left" w:pos="742"/>
        </w:tabs>
        <w:ind w:firstLine="743"/>
        <w:jc w:val="both"/>
        <w:rPr>
          <w:rFonts w:ascii="Times New Roman" w:hAnsi="Times New Roman" w:cs="Times New Roman"/>
          <w:bCs/>
          <w:sz w:val="28"/>
          <w:szCs w:val="28"/>
          <w:lang w:val="uk-UA"/>
        </w:rPr>
      </w:pPr>
      <w:r w:rsidRPr="00310FA8">
        <w:rPr>
          <w:rFonts w:ascii="Times New Roman" w:hAnsi="Times New Roman" w:cs="Times New Roman"/>
          <w:sz w:val="28"/>
          <w:szCs w:val="28"/>
          <w:lang w:val="uk-UA"/>
        </w:rPr>
        <w:t xml:space="preserve">Наукове визначення соціального управління. Теоретико-методологічні підходи до соціального управління. </w:t>
      </w:r>
      <w:r w:rsidRPr="00310FA8">
        <w:rPr>
          <w:rFonts w:ascii="Times New Roman" w:hAnsi="Times New Roman" w:cs="Times New Roman"/>
          <w:bCs/>
          <w:sz w:val="28"/>
          <w:szCs w:val="28"/>
          <w:lang w:val="uk-UA"/>
        </w:rPr>
        <w:t xml:space="preserve">Діяльнісний підхід до управління. </w:t>
      </w:r>
    </w:p>
    <w:p w:rsidR="00310FA8" w:rsidRPr="00310FA8" w:rsidRDefault="00310FA8" w:rsidP="00310FA8">
      <w:pPr>
        <w:widowControl w:val="0"/>
        <w:tabs>
          <w:tab w:val="left" w:pos="742"/>
        </w:tabs>
        <w:ind w:firstLine="743"/>
        <w:jc w:val="both"/>
        <w:rPr>
          <w:rFonts w:ascii="Times New Roman" w:hAnsi="Times New Roman" w:cs="Times New Roman"/>
          <w:sz w:val="28"/>
          <w:szCs w:val="28"/>
          <w:lang w:val="uk-UA"/>
        </w:rPr>
      </w:pPr>
      <w:r w:rsidRPr="00310FA8">
        <w:rPr>
          <w:rFonts w:ascii="Times New Roman" w:hAnsi="Times New Roman" w:cs="Times New Roman"/>
          <w:bCs/>
          <w:sz w:val="28"/>
          <w:szCs w:val="28"/>
          <w:lang w:val="uk-UA"/>
        </w:rPr>
        <w:t>Поняття управлінських відносин</w:t>
      </w:r>
      <w:r w:rsidRPr="00310FA8">
        <w:rPr>
          <w:rFonts w:ascii="Times New Roman" w:hAnsi="Times New Roman" w:cs="Times New Roman"/>
          <w:sz w:val="28"/>
          <w:szCs w:val="28"/>
          <w:lang w:val="uk-UA"/>
        </w:rPr>
        <w:t xml:space="preserve">, сутність, структура та принципи побудови. Різновиди управлінських відносин. </w:t>
      </w:r>
    </w:p>
    <w:p w:rsidR="00310FA8" w:rsidRPr="00310FA8" w:rsidRDefault="00310FA8" w:rsidP="00310FA8">
      <w:pPr>
        <w:autoSpaceDE w:val="0"/>
        <w:autoSpaceDN w:val="0"/>
        <w:adjustRightInd w:val="0"/>
        <w:ind w:firstLine="709"/>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Функції соціального управління.</w:t>
      </w:r>
      <w:r w:rsidRPr="00310FA8">
        <w:rPr>
          <w:rFonts w:ascii="Times New Roman" w:hAnsi="Times New Roman" w:cs="Times New Roman"/>
          <w:iCs/>
          <w:sz w:val="28"/>
          <w:szCs w:val="28"/>
          <w:lang w:val="uk-UA"/>
        </w:rPr>
        <w:t xml:space="preserve"> Цілепокладання й </w:t>
      </w:r>
      <w:proofErr w:type="spellStart"/>
      <w:r w:rsidRPr="00310FA8">
        <w:rPr>
          <w:rFonts w:ascii="Times New Roman" w:hAnsi="Times New Roman" w:cs="Times New Roman"/>
          <w:iCs/>
          <w:sz w:val="28"/>
          <w:szCs w:val="28"/>
          <w:lang w:val="uk-UA"/>
        </w:rPr>
        <w:t>ціледосягання</w:t>
      </w:r>
      <w:proofErr w:type="spellEnd"/>
      <w:r w:rsidRPr="00310FA8">
        <w:rPr>
          <w:rFonts w:ascii="Times New Roman" w:hAnsi="Times New Roman" w:cs="Times New Roman"/>
          <w:iCs/>
          <w:sz w:val="28"/>
          <w:szCs w:val="28"/>
          <w:lang w:val="uk-UA"/>
        </w:rPr>
        <w:t>. Адміністративна. Інформаційно-аналітична. Соціальна функція.</w:t>
      </w:r>
      <w:r w:rsidRPr="00310FA8">
        <w:rPr>
          <w:rFonts w:ascii="Times New Roman" w:hAnsi="Times New Roman" w:cs="Times New Roman"/>
          <w:sz w:val="28"/>
          <w:szCs w:val="28"/>
          <w:lang w:val="uk-UA"/>
        </w:rPr>
        <w:t xml:space="preserve"> Функція п</w:t>
      </w:r>
      <w:r w:rsidRPr="00310FA8">
        <w:rPr>
          <w:rFonts w:ascii="Times New Roman" w:hAnsi="Times New Roman" w:cs="Times New Roman"/>
          <w:iCs/>
          <w:sz w:val="28"/>
          <w:szCs w:val="28"/>
          <w:lang w:val="uk-UA"/>
        </w:rPr>
        <w:t>рогнозування. Функція контролю та корекції.</w:t>
      </w:r>
    </w:p>
    <w:p w:rsidR="00310FA8" w:rsidRPr="00310FA8" w:rsidRDefault="00310FA8" w:rsidP="00310FA8">
      <w:pPr>
        <w:autoSpaceDE w:val="0"/>
        <w:autoSpaceDN w:val="0"/>
        <w:adjustRightInd w:val="0"/>
        <w:ind w:firstLine="743"/>
        <w:jc w:val="both"/>
        <w:rPr>
          <w:rFonts w:ascii="Times New Roman" w:hAnsi="Times New Roman" w:cs="Times New Roman"/>
          <w:iCs/>
          <w:sz w:val="28"/>
          <w:szCs w:val="28"/>
          <w:lang w:val="uk-UA"/>
        </w:rPr>
      </w:pPr>
      <w:r w:rsidRPr="00310FA8">
        <w:rPr>
          <w:rFonts w:ascii="Times New Roman" w:hAnsi="Times New Roman" w:cs="Times New Roman"/>
          <w:sz w:val="28"/>
          <w:szCs w:val="28"/>
          <w:lang w:val="uk-UA"/>
        </w:rPr>
        <w:t xml:space="preserve">Принципи соціального управління: єдиноначальності в прийнятті рішень і колегіальності при їхньому обговоренні; єдності впливу всіх методів управління для підтримки цілісності соціальної системи; сполучення галузевого й територіального управління; пріоритетності в досягненні стратегічних цілей; науковості соціального управління; прогнозування соціального управління; мотивації (стимулювання) праці тощо. </w:t>
      </w:r>
      <w:r w:rsidRPr="00310FA8">
        <w:rPr>
          <w:rFonts w:ascii="Times New Roman" w:hAnsi="Times New Roman" w:cs="Times New Roman"/>
          <w:iCs/>
          <w:sz w:val="28"/>
          <w:szCs w:val="28"/>
          <w:lang w:val="uk-UA"/>
        </w:rPr>
        <w:t xml:space="preserve">Закони управління </w:t>
      </w:r>
      <w:r w:rsidRPr="00310FA8">
        <w:rPr>
          <w:rFonts w:ascii="Times New Roman" w:hAnsi="Times New Roman" w:cs="Times New Roman"/>
          <w:sz w:val="28"/>
          <w:szCs w:val="28"/>
          <w:lang w:val="uk-UA"/>
        </w:rPr>
        <w:t xml:space="preserve">– загальні, істотні й необхідні зв'язки, які досліджуються наукою управління. 1) </w:t>
      </w:r>
      <w:r w:rsidRPr="00310FA8">
        <w:rPr>
          <w:rFonts w:ascii="Times New Roman" w:hAnsi="Times New Roman" w:cs="Times New Roman"/>
          <w:iCs/>
          <w:sz w:val="28"/>
          <w:szCs w:val="28"/>
          <w:lang w:val="uk-UA"/>
        </w:rPr>
        <w:t xml:space="preserve">закон необхідної розмаїтості, </w:t>
      </w:r>
      <w:r w:rsidRPr="00310FA8">
        <w:rPr>
          <w:rFonts w:ascii="Times New Roman" w:hAnsi="Times New Roman" w:cs="Times New Roman"/>
          <w:sz w:val="28"/>
          <w:szCs w:val="28"/>
          <w:lang w:val="uk-UA"/>
        </w:rPr>
        <w:t xml:space="preserve">2) </w:t>
      </w:r>
      <w:r w:rsidRPr="00310FA8">
        <w:rPr>
          <w:rFonts w:ascii="Times New Roman" w:hAnsi="Times New Roman" w:cs="Times New Roman"/>
          <w:iCs/>
          <w:sz w:val="28"/>
          <w:szCs w:val="28"/>
          <w:lang w:val="uk-UA"/>
        </w:rPr>
        <w:t xml:space="preserve">закон спеціалізації управління, </w:t>
      </w:r>
      <w:r w:rsidRPr="00310FA8">
        <w:rPr>
          <w:rFonts w:ascii="Times New Roman" w:hAnsi="Times New Roman" w:cs="Times New Roman"/>
          <w:sz w:val="28"/>
          <w:szCs w:val="28"/>
          <w:lang w:val="uk-UA"/>
        </w:rPr>
        <w:t xml:space="preserve">3) </w:t>
      </w:r>
      <w:r w:rsidRPr="00310FA8">
        <w:rPr>
          <w:rFonts w:ascii="Times New Roman" w:hAnsi="Times New Roman" w:cs="Times New Roman"/>
          <w:iCs/>
          <w:sz w:val="28"/>
          <w:szCs w:val="28"/>
          <w:lang w:val="uk-UA"/>
        </w:rPr>
        <w:t>закон інтеграції управління</w:t>
      </w:r>
      <w:r w:rsidRPr="00310FA8">
        <w:rPr>
          <w:rFonts w:ascii="Times New Roman" w:hAnsi="Times New Roman" w:cs="Times New Roman"/>
          <w:sz w:val="28"/>
          <w:szCs w:val="28"/>
          <w:lang w:val="uk-UA"/>
        </w:rPr>
        <w:t xml:space="preserve">; 4) </w:t>
      </w:r>
      <w:r w:rsidRPr="00310FA8">
        <w:rPr>
          <w:rFonts w:ascii="Times New Roman" w:hAnsi="Times New Roman" w:cs="Times New Roman"/>
          <w:iCs/>
          <w:sz w:val="28"/>
          <w:szCs w:val="28"/>
          <w:lang w:val="uk-UA"/>
        </w:rPr>
        <w:t>закон економії часу</w:t>
      </w:r>
      <w:r w:rsidRPr="00310FA8">
        <w:rPr>
          <w:rFonts w:ascii="Times New Roman" w:hAnsi="Times New Roman" w:cs="Times New Roman"/>
          <w:sz w:val="28"/>
          <w:szCs w:val="28"/>
          <w:lang w:val="uk-UA"/>
        </w:rPr>
        <w:t xml:space="preserve">; 5) </w:t>
      </w:r>
      <w:r w:rsidRPr="00310FA8">
        <w:rPr>
          <w:rFonts w:ascii="Times New Roman" w:hAnsi="Times New Roman" w:cs="Times New Roman"/>
          <w:iCs/>
          <w:sz w:val="28"/>
          <w:szCs w:val="28"/>
          <w:lang w:val="uk-UA"/>
        </w:rPr>
        <w:t>закон пріоритетності соціальних цілей</w:t>
      </w:r>
      <w:r w:rsidRPr="00310FA8">
        <w:rPr>
          <w:rFonts w:ascii="Times New Roman" w:hAnsi="Times New Roman" w:cs="Times New Roman"/>
          <w:bCs/>
          <w:sz w:val="28"/>
          <w:szCs w:val="28"/>
          <w:lang w:val="uk-UA"/>
        </w:rPr>
        <w:t xml:space="preserve">, </w:t>
      </w:r>
      <w:r w:rsidRPr="00310FA8">
        <w:rPr>
          <w:rFonts w:ascii="Times New Roman" w:hAnsi="Times New Roman" w:cs="Times New Roman"/>
          <w:sz w:val="28"/>
          <w:szCs w:val="28"/>
          <w:lang w:val="uk-UA"/>
        </w:rPr>
        <w:t xml:space="preserve">які визначають при ціле покладанні; 6) </w:t>
      </w:r>
      <w:r w:rsidRPr="00310FA8">
        <w:rPr>
          <w:rFonts w:ascii="Times New Roman" w:hAnsi="Times New Roman" w:cs="Times New Roman"/>
          <w:iCs/>
          <w:sz w:val="28"/>
          <w:szCs w:val="28"/>
          <w:lang w:val="uk-UA"/>
        </w:rPr>
        <w:t>закон зростаючої суб'єктивності й інтелектуальності в</w:t>
      </w:r>
    </w:p>
    <w:p w:rsidR="00310FA8" w:rsidRPr="00310FA8" w:rsidRDefault="00310FA8" w:rsidP="00310FA8">
      <w:pPr>
        <w:autoSpaceDE w:val="0"/>
        <w:autoSpaceDN w:val="0"/>
        <w:adjustRightInd w:val="0"/>
        <w:ind w:firstLine="743"/>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Об’єкти соціального управління, основні підходи до їх визначення. </w:t>
      </w:r>
    </w:p>
    <w:p w:rsidR="00310FA8" w:rsidRPr="00310FA8" w:rsidRDefault="00310FA8" w:rsidP="00310FA8">
      <w:pPr>
        <w:autoSpaceDE w:val="0"/>
        <w:autoSpaceDN w:val="0"/>
        <w:adjustRightInd w:val="0"/>
        <w:ind w:firstLine="743"/>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lastRenderedPageBreak/>
        <w:t xml:space="preserve">Типологія суб’єктів соціального управління. Суб’єкт соціального управління – керуюча соціальна система. </w:t>
      </w:r>
    </w:p>
    <w:p w:rsidR="00310FA8" w:rsidRPr="00310FA8" w:rsidRDefault="00310FA8" w:rsidP="00310FA8">
      <w:pPr>
        <w:autoSpaceDE w:val="0"/>
        <w:autoSpaceDN w:val="0"/>
        <w:adjustRightInd w:val="0"/>
        <w:ind w:firstLine="743"/>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Методи соціального управління: </w:t>
      </w:r>
      <w:r w:rsidRPr="00310FA8">
        <w:rPr>
          <w:rFonts w:ascii="Times New Roman" w:hAnsi="Times New Roman" w:cs="Times New Roman"/>
          <w:iCs/>
          <w:sz w:val="28"/>
          <w:szCs w:val="28"/>
          <w:lang w:val="uk-UA"/>
        </w:rPr>
        <w:t xml:space="preserve">соціальні й соціально-психологічні, </w:t>
      </w:r>
      <w:r w:rsidRPr="00310FA8">
        <w:rPr>
          <w:rFonts w:ascii="Times New Roman" w:hAnsi="Times New Roman" w:cs="Times New Roman"/>
          <w:sz w:val="28"/>
          <w:szCs w:val="28"/>
          <w:lang w:val="uk-UA"/>
        </w:rPr>
        <w:t xml:space="preserve">які застосовуються з метою підвищення соціальної активності людей; </w:t>
      </w:r>
      <w:r w:rsidRPr="00310FA8">
        <w:rPr>
          <w:rFonts w:ascii="Times New Roman" w:hAnsi="Times New Roman" w:cs="Times New Roman"/>
          <w:iCs/>
          <w:sz w:val="28"/>
          <w:szCs w:val="28"/>
          <w:lang w:val="uk-UA"/>
        </w:rPr>
        <w:t xml:space="preserve">економічні, </w:t>
      </w:r>
      <w:r w:rsidRPr="00310FA8">
        <w:rPr>
          <w:rFonts w:ascii="Times New Roman" w:hAnsi="Times New Roman" w:cs="Times New Roman"/>
          <w:sz w:val="28"/>
          <w:szCs w:val="28"/>
          <w:lang w:val="uk-UA"/>
        </w:rPr>
        <w:t xml:space="preserve">обумовлені економічними стимулами;  </w:t>
      </w:r>
      <w:r w:rsidRPr="00310FA8">
        <w:rPr>
          <w:rFonts w:ascii="Times New Roman" w:hAnsi="Times New Roman" w:cs="Times New Roman"/>
          <w:iCs/>
          <w:sz w:val="28"/>
          <w:szCs w:val="28"/>
          <w:lang w:val="uk-UA"/>
        </w:rPr>
        <w:t xml:space="preserve">організаційно-адміністративні, </w:t>
      </w:r>
      <w:r w:rsidRPr="00310FA8">
        <w:rPr>
          <w:rFonts w:ascii="Times New Roman" w:hAnsi="Times New Roman" w:cs="Times New Roman"/>
          <w:sz w:val="28"/>
          <w:szCs w:val="28"/>
          <w:lang w:val="uk-UA"/>
        </w:rPr>
        <w:t xml:space="preserve">засновані на прямих директивних вказівках; </w:t>
      </w:r>
      <w:r w:rsidRPr="00310FA8">
        <w:rPr>
          <w:rFonts w:ascii="Times New Roman" w:hAnsi="Times New Roman" w:cs="Times New Roman"/>
          <w:iCs/>
          <w:sz w:val="28"/>
          <w:szCs w:val="28"/>
          <w:lang w:val="uk-UA"/>
        </w:rPr>
        <w:t xml:space="preserve">самоврядування </w:t>
      </w:r>
      <w:r w:rsidRPr="00310FA8">
        <w:rPr>
          <w:rFonts w:ascii="Times New Roman" w:hAnsi="Times New Roman" w:cs="Times New Roman"/>
          <w:sz w:val="28"/>
          <w:szCs w:val="28"/>
          <w:lang w:val="uk-UA"/>
        </w:rPr>
        <w:t xml:space="preserve">як різновид саморегулювання соціальної системи. </w:t>
      </w:r>
      <w:r w:rsidRPr="00310FA8">
        <w:rPr>
          <w:rFonts w:ascii="Times New Roman" w:hAnsi="Times New Roman" w:cs="Times New Roman"/>
          <w:iCs/>
          <w:sz w:val="28"/>
          <w:szCs w:val="28"/>
          <w:lang w:val="uk-UA"/>
        </w:rPr>
        <w:t xml:space="preserve">наукові методи управління </w:t>
      </w:r>
      <w:r w:rsidRPr="00310FA8">
        <w:rPr>
          <w:rFonts w:ascii="Times New Roman" w:hAnsi="Times New Roman" w:cs="Times New Roman"/>
          <w:sz w:val="28"/>
          <w:szCs w:val="28"/>
          <w:lang w:val="uk-UA"/>
        </w:rPr>
        <w:t>(моделювання, прогнозування, експертні оцінки).</w:t>
      </w:r>
    </w:p>
    <w:p w:rsidR="00310FA8" w:rsidRPr="00310FA8" w:rsidRDefault="00310FA8" w:rsidP="00310FA8">
      <w:pPr>
        <w:widowControl w:val="0"/>
        <w:tabs>
          <w:tab w:val="left" w:pos="742"/>
        </w:tabs>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Аналіз механізмів соціального управління. Принципи соціального управління.  </w:t>
      </w:r>
      <w:r w:rsidRPr="00310FA8">
        <w:rPr>
          <w:rFonts w:ascii="Times New Roman" w:hAnsi="Times New Roman" w:cs="Times New Roman"/>
          <w:color w:val="000000"/>
          <w:sz w:val="28"/>
          <w:szCs w:val="28"/>
          <w:lang w:val="uk-UA"/>
        </w:rPr>
        <w:t xml:space="preserve">14 принципів управління А. </w:t>
      </w:r>
      <w:proofErr w:type="spellStart"/>
      <w:r w:rsidRPr="00310FA8">
        <w:rPr>
          <w:rFonts w:ascii="Times New Roman" w:hAnsi="Times New Roman" w:cs="Times New Roman"/>
          <w:color w:val="000000"/>
          <w:sz w:val="28"/>
          <w:szCs w:val="28"/>
          <w:lang w:val="uk-UA"/>
        </w:rPr>
        <w:t>Файоля</w:t>
      </w:r>
      <w:proofErr w:type="spellEnd"/>
      <w:r w:rsidRPr="00310FA8">
        <w:rPr>
          <w:rFonts w:ascii="Times New Roman" w:hAnsi="Times New Roman" w:cs="Times New Roman"/>
          <w:color w:val="000000"/>
          <w:sz w:val="28"/>
          <w:szCs w:val="28"/>
          <w:lang w:val="uk-UA"/>
        </w:rPr>
        <w:t xml:space="preserve">. </w:t>
      </w:r>
    </w:p>
    <w:p w:rsidR="00310FA8" w:rsidRPr="00310FA8" w:rsidRDefault="00310FA8" w:rsidP="00310FA8">
      <w:pPr>
        <w:ind w:firstLine="680"/>
        <w:jc w:val="both"/>
        <w:rPr>
          <w:rFonts w:ascii="Times New Roman" w:hAnsi="Times New Roman" w:cs="Times New Roman"/>
          <w:b/>
          <w:sz w:val="28"/>
          <w:szCs w:val="28"/>
          <w:lang w:val="uk-UA"/>
        </w:rPr>
      </w:pPr>
      <w:r w:rsidRPr="00310FA8">
        <w:rPr>
          <w:rFonts w:ascii="Times New Roman" w:hAnsi="Times New Roman" w:cs="Times New Roman"/>
          <w:sz w:val="28"/>
          <w:szCs w:val="28"/>
          <w:lang w:val="uk-UA"/>
        </w:rPr>
        <w:t xml:space="preserve">Технології соціального управління. Закономірності соціального управління. </w:t>
      </w:r>
    </w:p>
    <w:p w:rsidR="00310FA8" w:rsidRPr="003D0C80" w:rsidRDefault="00310FA8" w:rsidP="003D0C80">
      <w:pPr>
        <w:widowControl w:val="0"/>
        <w:tabs>
          <w:tab w:val="left" w:pos="742"/>
        </w:tabs>
        <w:jc w:val="both"/>
        <w:rPr>
          <w:rFonts w:ascii="Times New Roman" w:hAnsi="Times New Roman" w:cs="Times New Roman"/>
          <w:sz w:val="28"/>
          <w:szCs w:val="28"/>
          <w:lang w:val="uk-UA"/>
        </w:rPr>
      </w:pPr>
    </w:p>
    <w:p w:rsidR="003D0C80" w:rsidRPr="00310FA8" w:rsidRDefault="003D0C80" w:rsidP="003D0C80">
      <w:pPr>
        <w:widowControl w:val="0"/>
        <w:tabs>
          <w:tab w:val="left" w:pos="742"/>
        </w:tabs>
        <w:jc w:val="both"/>
        <w:rPr>
          <w:rFonts w:ascii="Times New Roman" w:hAnsi="Times New Roman" w:cs="Times New Roman"/>
          <w:b/>
          <w:sz w:val="28"/>
          <w:szCs w:val="28"/>
          <w:lang w:val="uk-UA"/>
        </w:rPr>
      </w:pPr>
      <w:r w:rsidRPr="00310FA8">
        <w:rPr>
          <w:rFonts w:ascii="Times New Roman" w:hAnsi="Times New Roman" w:cs="Times New Roman"/>
          <w:b/>
          <w:sz w:val="28"/>
          <w:szCs w:val="28"/>
          <w:lang w:val="uk-UA"/>
        </w:rPr>
        <w:t>Тема 8. Управлінський цикл, його структура</w:t>
      </w:r>
    </w:p>
    <w:p w:rsidR="00310FA8" w:rsidRPr="00310FA8" w:rsidRDefault="00310FA8" w:rsidP="00310FA8">
      <w:pPr>
        <w:autoSpaceDE w:val="0"/>
        <w:autoSpaceDN w:val="0"/>
        <w:adjustRightInd w:val="0"/>
        <w:ind w:firstLine="743"/>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Сутність управлінського рішення. Критерії класифікації управлінських рішень: економічні, соціальні, політичні, ідеологічні, державно-правові; стратегічні й тактичні; глобальні й специфічні; концептуальні й програмні; науково-обґрунтовані й емпіричні; інтуїтивні, рутинні й новаторські рішення.</w:t>
      </w:r>
    </w:p>
    <w:p w:rsidR="00310FA8" w:rsidRPr="00310FA8" w:rsidRDefault="00310FA8" w:rsidP="00310FA8">
      <w:pPr>
        <w:widowControl w:val="0"/>
        <w:tabs>
          <w:tab w:val="left" w:pos="742"/>
        </w:tabs>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Індивідуальне та колегіальне управлінське  рішення. </w:t>
      </w:r>
      <w:r w:rsidRPr="00310FA8">
        <w:rPr>
          <w:rFonts w:ascii="Times New Roman" w:hAnsi="Times New Roman" w:cs="Times New Roman"/>
          <w:bCs/>
          <w:sz w:val="28"/>
          <w:szCs w:val="28"/>
          <w:lang w:val="uk-UA"/>
        </w:rPr>
        <w:t xml:space="preserve">Етапи прийняття індивідуального управлінського рішення. </w:t>
      </w:r>
      <w:r w:rsidRPr="00310FA8">
        <w:rPr>
          <w:rFonts w:ascii="Times New Roman" w:hAnsi="Times New Roman" w:cs="Times New Roman"/>
          <w:bCs/>
          <w:iCs/>
          <w:sz w:val="28"/>
          <w:szCs w:val="28"/>
          <w:lang w:val="uk-UA"/>
        </w:rPr>
        <w:t xml:space="preserve">Етапи прийняття колегіального управлінського рішення. </w:t>
      </w:r>
      <w:r w:rsidRPr="00310FA8">
        <w:rPr>
          <w:rFonts w:ascii="Times New Roman" w:hAnsi="Times New Roman" w:cs="Times New Roman"/>
          <w:iCs/>
          <w:sz w:val="28"/>
          <w:szCs w:val="28"/>
          <w:lang w:val="uk-UA"/>
        </w:rPr>
        <w:t>Необхідність переходу від індивідуальних до групових методів.</w:t>
      </w:r>
    </w:p>
    <w:p w:rsidR="00310FA8" w:rsidRPr="00310FA8" w:rsidRDefault="00310FA8" w:rsidP="00310FA8">
      <w:pPr>
        <w:widowControl w:val="0"/>
        <w:tabs>
          <w:tab w:val="left" w:pos="742"/>
        </w:tabs>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Фактори, які впливають на процес прийняття  рішення (інформаційні,  мотиваційні, характерологічні, технологічні). Принципи прийняття ефективних рішень.  Здійснення соціального контролю й оцінка  ефективності  управління</w:t>
      </w:r>
    </w:p>
    <w:p w:rsidR="00310FA8" w:rsidRPr="00310FA8" w:rsidRDefault="00310FA8" w:rsidP="003D0C80">
      <w:pPr>
        <w:widowControl w:val="0"/>
        <w:tabs>
          <w:tab w:val="left" w:pos="742"/>
        </w:tabs>
        <w:jc w:val="both"/>
        <w:rPr>
          <w:rFonts w:ascii="Times New Roman" w:hAnsi="Times New Roman" w:cs="Times New Roman"/>
          <w:sz w:val="28"/>
          <w:szCs w:val="28"/>
          <w:lang w:val="uk-UA"/>
        </w:rPr>
      </w:pPr>
    </w:p>
    <w:p w:rsidR="003D0C80" w:rsidRPr="00310FA8" w:rsidRDefault="003D0C80" w:rsidP="003D0C80">
      <w:pPr>
        <w:widowControl w:val="0"/>
        <w:tabs>
          <w:tab w:val="left" w:pos="742"/>
        </w:tabs>
        <w:jc w:val="both"/>
        <w:rPr>
          <w:rFonts w:ascii="Times New Roman" w:hAnsi="Times New Roman" w:cs="Times New Roman"/>
          <w:b/>
          <w:sz w:val="28"/>
          <w:szCs w:val="28"/>
          <w:lang w:val="uk-UA"/>
        </w:rPr>
      </w:pPr>
      <w:r w:rsidRPr="00310FA8">
        <w:rPr>
          <w:rFonts w:ascii="Times New Roman" w:hAnsi="Times New Roman" w:cs="Times New Roman"/>
          <w:b/>
          <w:sz w:val="28"/>
          <w:szCs w:val="28"/>
          <w:lang w:val="uk-UA"/>
        </w:rPr>
        <w:t>Тема 9. Інформаційне забезпечення управлінської діяльності</w:t>
      </w:r>
    </w:p>
    <w:p w:rsidR="00310FA8" w:rsidRPr="00310FA8" w:rsidRDefault="00310FA8" w:rsidP="00310FA8">
      <w:pPr>
        <w:widowControl w:val="0"/>
        <w:tabs>
          <w:tab w:val="left" w:pos="742"/>
        </w:tabs>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Роль  інформації  в  управлінні  соціальними  процесами. Види інформації. Поняття «соціальна  інформація», «управлінська  інформація», «соціально-управлінська  інформація».</w:t>
      </w:r>
    </w:p>
    <w:p w:rsidR="00310FA8" w:rsidRPr="00310FA8" w:rsidRDefault="00310FA8" w:rsidP="00310FA8">
      <w:pPr>
        <w:widowControl w:val="0"/>
        <w:tabs>
          <w:tab w:val="left" w:pos="742"/>
        </w:tabs>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Інформаційне  забезпечення  управлінської діяльності.</w:t>
      </w:r>
    </w:p>
    <w:p w:rsidR="00310FA8" w:rsidRPr="00310FA8" w:rsidRDefault="00310FA8" w:rsidP="00310FA8">
      <w:pPr>
        <w:autoSpaceDE w:val="0"/>
        <w:autoSpaceDN w:val="0"/>
        <w:adjustRightInd w:val="0"/>
        <w:ind w:firstLine="743"/>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Функції  соціально-управлінської  інформації. </w:t>
      </w:r>
      <w:r w:rsidRPr="00310FA8">
        <w:rPr>
          <w:rFonts w:ascii="Times New Roman" w:hAnsi="Times New Roman" w:cs="Times New Roman"/>
          <w:iCs/>
          <w:sz w:val="28"/>
          <w:szCs w:val="28"/>
          <w:lang w:val="uk-UA"/>
        </w:rPr>
        <w:t>1. Діагностична функція. 2. Функція зворотного зв'язку</w:t>
      </w:r>
      <w:r w:rsidRPr="00310FA8">
        <w:rPr>
          <w:rFonts w:ascii="Times New Roman" w:hAnsi="Times New Roman" w:cs="Times New Roman"/>
          <w:b/>
          <w:bCs/>
          <w:sz w:val="28"/>
          <w:szCs w:val="28"/>
          <w:lang w:val="uk-UA"/>
        </w:rPr>
        <w:t xml:space="preserve">. </w:t>
      </w:r>
      <w:r w:rsidRPr="00310FA8">
        <w:rPr>
          <w:rFonts w:ascii="Times New Roman" w:hAnsi="Times New Roman" w:cs="Times New Roman"/>
          <w:iCs/>
          <w:sz w:val="28"/>
          <w:szCs w:val="28"/>
          <w:lang w:val="uk-UA"/>
        </w:rPr>
        <w:t>3. Орієнтуюча функція. 4. Стимулююча функція 5. Коригувальна функція.</w:t>
      </w:r>
    </w:p>
    <w:p w:rsidR="00310FA8" w:rsidRPr="00310FA8" w:rsidRDefault="00310FA8" w:rsidP="00310FA8">
      <w:pPr>
        <w:widowControl w:val="0"/>
        <w:tabs>
          <w:tab w:val="left" w:pos="742"/>
        </w:tabs>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Класифікація соціально-управлінської  інформації, критерії та форми класифікації.  Вимоги  до  якості  соціальної управлінської інформації</w:t>
      </w:r>
    </w:p>
    <w:p w:rsidR="00310FA8" w:rsidRPr="00310FA8" w:rsidRDefault="00310FA8" w:rsidP="003D0C80">
      <w:pPr>
        <w:jc w:val="both"/>
        <w:rPr>
          <w:rFonts w:ascii="Times New Roman" w:hAnsi="Times New Roman" w:cs="Times New Roman"/>
          <w:sz w:val="28"/>
          <w:szCs w:val="28"/>
          <w:lang w:val="uk-UA"/>
        </w:rPr>
      </w:pPr>
    </w:p>
    <w:p w:rsidR="003D0C80" w:rsidRPr="00310FA8" w:rsidRDefault="003D0C80" w:rsidP="003D0C80">
      <w:pPr>
        <w:widowControl w:val="0"/>
        <w:jc w:val="both"/>
        <w:rPr>
          <w:rFonts w:ascii="Times New Roman" w:hAnsi="Times New Roman" w:cs="Times New Roman"/>
          <w:b/>
          <w:sz w:val="28"/>
          <w:szCs w:val="28"/>
          <w:lang w:val="uk-UA"/>
        </w:rPr>
      </w:pPr>
      <w:r w:rsidRPr="00310FA8">
        <w:rPr>
          <w:rFonts w:ascii="Times New Roman" w:hAnsi="Times New Roman" w:cs="Times New Roman"/>
          <w:b/>
          <w:sz w:val="28"/>
          <w:szCs w:val="28"/>
          <w:lang w:val="uk-UA"/>
        </w:rPr>
        <w:t>Тема 10. Управління організаційними конфліктами.</w:t>
      </w:r>
    </w:p>
    <w:p w:rsidR="00310FA8" w:rsidRPr="00310FA8" w:rsidRDefault="00310FA8" w:rsidP="00310FA8">
      <w:pPr>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Сутність конфлікту у сучасній організації, основні підходи: </w:t>
      </w:r>
      <w:proofErr w:type="spellStart"/>
      <w:r w:rsidRPr="00310FA8">
        <w:rPr>
          <w:rFonts w:ascii="Times New Roman" w:hAnsi="Times New Roman" w:cs="Times New Roman"/>
          <w:sz w:val="28"/>
          <w:szCs w:val="28"/>
          <w:lang w:val="uk-UA"/>
        </w:rPr>
        <w:t>функціоналістський</w:t>
      </w:r>
      <w:proofErr w:type="spellEnd"/>
      <w:r w:rsidRPr="00310FA8">
        <w:rPr>
          <w:rFonts w:ascii="Times New Roman" w:hAnsi="Times New Roman" w:cs="Times New Roman"/>
          <w:sz w:val="28"/>
          <w:szCs w:val="28"/>
          <w:lang w:val="uk-UA"/>
        </w:rPr>
        <w:t xml:space="preserve"> та </w:t>
      </w:r>
      <w:proofErr w:type="spellStart"/>
      <w:r w:rsidRPr="00310FA8">
        <w:rPr>
          <w:rFonts w:ascii="Times New Roman" w:hAnsi="Times New Roman" w:cs="Times New Roman"/>
          <w:sz w:val="28"/>
          <w:szCs w:val="28"/>
          <w:lang w:val="uk-UA"/>
        </w:rPr>
        <w:t>конфліктологічний</w:t>
      </w:r>
      <w:proofErr w:type="spellEnd"/>
      <w:r w:rsidRPr="00310FA8">
        <w:rPr>
          <w:rFonts w:ascii="Times New Roman" w:hAnsi="Times New Roman" w:cs="Times New Roman"/>
          <w:sz w:val="28"/>
          <w:szCs w:val="28"/>
          <w:lang w:val="uk-UA"/>
        </w:rPr>
        <w:t xml:space="preserve"> до аналізу конфлікту. Соціальний конфлікт – зовнішній та внутрішній зміст.</w:t>
      </w:r>
    </w:p>
    <w:p w:rsidR="00310FA8" w:rsidRPr="00310FA8" w:rsidRDefault="00310FA8" w:rsidP="00310FA8">
      <w:pPr>
        <w:pStyle w:val="a9"/>
        <w:rPr>
          <w:rFonts w:ascii="Times New Roman" w:hAnsi="Times New Roman" w:cs="Times New Roman"/>
          <w:color w:val="000000"/>
          <w:sz w:val="28"/>
          <w:szCs w:val="28"/>
          <w:lang w:val="uk-UA"/>
        </w:rPr>
      </w:pPr>
      <w:r w:rsidRPr="00310FA8">
        <w:rPr>
          <w:rFonts w:ascii="Times New Roman" w:hAnsi="Times New Roman" w:cs="Times New Roman"/>
          <w:sz w:val="28"/>
          <w:szCs w:val="28"/>
          <w:lang w:val="uk-UA"/>
        </w:rPr>
        <w:t>Стилі управління: основні підходи до визначення. К</w:t>
      </w:r>
      <w:r w:rsidRPr="00310FA8">
        <w:rPr>
          <w:rFonts w:ascii="Times New Roman" w:hAnsi="Times New Roman" w:cs="Times New Roman"/>
          <w:bCs/>
          <w:iCs/>
          <w:color w:val="000000"/>
          <w:sz w:val="28"/>
          <w:szCs w:val="28"/>
          <w:lang w:val="uk-UA"/>
        </w:rPr>
        <w:t xml:space="preserve">онцепція особистісних рис, або теорія "великих людей". </w:t>
      </w:r>
      <w:r w:rsidRPr="00310FA8">
        <w:rPr>
          <w:rFonts w:ascii="Times New Roman" w:hAnsi="Times New Roman" w:cs="Times New Roman"/>
          <w:color w:val="000000"/>
          <w:sz w:val="28"/>
          <w:szCs w:val="28"/>
          <w:lang w:val="uk-UA"/>
        </w:rPr>
        <w:t xml:space="preserve">Концепції стилів управління Ф. Тейлора і А. </w:t>
      </w:r>
      <w:proofErr w:type="spellStart"/>
      <w:r w:rsidRPr="00310FA8">
        <w:rPr>
          <w:rFonts w:ascii="Times New Roman" w:hAnsi="Times New Roman" w:cs="Times New Roman"/>
          <w:color w:val="000000"/>
          <w:sz w:val="28"/>
          <w:szCs w:val="28"/>
          <w:lang w:val="uk-UA"/>
        </w:rPr>
        <w:t>Файоля</w:t>
      </w:r>
      <w:proofErr w:type="spellEnd"/>
      <w:r w:rsidRPr="00310FA8">
        <w:rPr>
          <w:rFonts w:ascii="Times New Roman" w:hAnsi="Times New Roman" w:cs="Times New Roman"/>
          <w:color w:val="000000"/>
          <w:sz w:val="28"/>
          <w:szCs w:val="28"/>
          <w:lang w:val="uk-UA"/>
        </w:rPr>
        <w:t xml:space="preserve">. </w:t>
      </w:r>
      <w:proofErr w:type="spellStart"/>
      <w:r w:rsidRPr="00310FA8">
        <w:rPr>
          <w:rFonts w:ascii="Times New Roman" w:hAnsi="Times New Roman" w:cs="Times New Roman"/>
          <w:color w:val="000000"/>
          <w:sz w:val="28"/>
          <w:szCs w:val="28"/>
          <w:lang w:val="uk-UA"/>
        </w:rPr>
        <w:t>Акмеологічні</w:t>
      </w:r>
      <w:proofErr w:type="spellEnd"/>
      <w:r w:rsidRPr="00310FA8">
        <w:rPr>
          <w:rFonts w:ascii="Times New Roman" w:hAnsi="Times New Roman" w:cs="Times New Roman"/>
          <w:color w:val="000000"/>
          <w:sz w:val="28"/>
          <w:szCs w:val="28"/>
          <w:lang w:val="uk-UA"/>
        </w:rPr>
        <w:t xml:space="preserve">, аксіологічні, функціональні, психологічні, </w:t>
      </w:r>
      <w:r w:rsidRPr="00310FA8">
        <w:rPr>
          <w:rFonts w:ascii="Times New Roman" w:hAnsi="Times New Roman" w:cs="Times New Roman"/>
          <w:color w:val="000000"/>
          <w:sz w:val="28"/>
          <w:szCs w:val="28"/>
          <w:lang w:val="uk-UA"/>
        </w:rPr>
        <w:lastRenderedPageBreak/>
        <w:t xml:space="preserve">інтелектуальні, вольові та соціальні риси, вроджені риси. </w:t>
      </w:r>
      <w:proofErr w:type="spellStart"/>
      <w:r w:rsidRPr="00310FA8">
        <w:rPr>
          <w:rFonts w:ascii="Times New Roman" w:hAnsi="Times New Roman" w:cs="Times New Roman"/>
          <w:color w:val="000000"/>
          <w:sz w:val="28"/>
          <w:szCs w:val="28"/>
          <w:lang w:val="uk-UA"/>
        </w:rPr>
        <w:t>Бихевиористский</w:t>
      </w:r>
      <w:proofErr w:type="spellEnd"/>
      <w:r w:rsidRPr="00310FA8">
        <w:rPr>
          <w:rFonts w:ascii="Times New Roman" w:hAnsi="Times New Roman" w:cs="Times New Roman"/>
          <w:color w:val="000000"/>
          <w:sz w:val="28"/>
          <w:szCs w:val="28"/>
          <w:lang w:val="uk-UA"/>
        </w:rPr>
        <w:t xml:space="preserve"> (поведінковий) підхід, ситуаційний підхід.</w:t>
      </w:r>
    </w:p>
    <w:p w:rsidR="00310FA8" w:rsidRPr="00310FA8" w:rsidRDefault="00310FA8" w:rsidP="00310FA8">
      <w:pPr>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 Відступ та агресія як реакція на блокаду потреб. Класифікація конфліктів в організації. Особистий або психологічний конфлікт. Міжособистісний конфлікт. </w:t>
      </w:r>
      <w:proofErr w:type="spellStart"/>
      <w:r w:rsidRPr="00310FA8">
        <w:rPr>
          <w:rFonts w:ascii="Times New Roman" w:hAnsi="Times New Roman" w:cs="Times New Roman"/>
          <w:sz w:val="28"/>
          <w:szCs w:val="28"/>
          <w:lang w:val="uk-UA"/>
        </w:rPr>
        <w:t>Міжгруповий</w:t>
      </w:r>
      <w:proofErr w:type="spellEnd"/>
      <w:r w:rsidRPr="00310FA8">
        <w:rPr>
          <w:rFonts w:ascii="Times New Roman" w:hAnsi="Times New Roman" w:cs="Times New Roman"/>
          <w:sz w:val="28"/>
          <w:szCs w:val="28"/>
          <w:lang w:val="uk-UA"/>
        </w:rPr>
        <w:t xml:space="preserve"> (соціальний) конфлікт. Відкриті та приховані конфлікти. </w:t>
      </w:r>
    </w:p>
    <w:p w:rsidR="00310FA8" w:rsidRPr="00310FA8" w:rsidRDefault="00310FA8" w:rsidP="00310FA8">
      <w:pPr>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Причини виникнення конфліктів в організації, класифікація причин за об’єктами, суб’єктами та метою конфлікту. </w:t>
      </w:r>
    </w:p>
    <w:p w:rsidR="00310FA8" w:rsidRPr="00310FA8" w:rsidRDefault="00310FA8" w:rsidP="00310FA8">
      <w:pPr>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Стадії проходження управлінського конфлікту. Розв’язання конфлікту та його наслідки. Організаційні, соціологічні, культурні та соціально-психологічні засоби управління конфліктом в організації. Профілактика конфлікту. </w:t>
      </w:r>
    </w:p>
    <w:p w:rsidR="00310FA8" w:rsidRPr="00310FA8" w:rsidRDefault="00310FA8" w:rsidP="003D0C80">
      <w:pPr>
        <w:widowControl w:val="0"/>
        <w:tabs>
          <w:tab w:val="left" w:pos="742"/>
        </w:tabs>
        <w:jc w:val="both"/>
        <w:rPr>
          <w:rFonts w:ascii="Times New Roman" w:hAnsi="Times New Roman" w:cs="Times New Roman"/>
          <w:sz w:val="28"/>
          <w:szCs w:val="28"/>
          <w:lang w:val="uk-UA"/>
        </w:rPr>
      </w:pPr>
    </w:p>
    <w:p w:rsidR="003D0C80" w:rsidRPr="00310FA8" w:rsidRDefault="003D0C80" w:rsidP="003D0C80">
      <w:pPr>
        <w:widowControl w:val="0"/>
        <w:tabs>
          <w:tab w:val="left" w:pos="742"/>
        </w:tabs>
        <w:jc w:val="both"/>
        <w:rPr>
          <w:rFonts w:ascii="Times New Roman" w:hAnsi="Times New Roman" w:cs="Times New Roman"/>
          <w:b/>
          <w:sz w:val="28"/>
          <w:szCs w:val="28"/>
          <w:lang w:val="uk-UA"/>
        </w:rPr>
      </w:pPr>
      <w:r w:rsidRPr="00310FA8">
        <w:rPr>
          <w:rFonts w:ascii="Times New Roman" w:hAnsi="Times New Roman" w:cs="Times New Roman"/>
          <w:b/>
          <w:sz w:val="28"/>
          <w:szCs w:val="28"/>
          <w:lang w:val="uk-UA"/>
        </w:rPr>
        <w:t>Тема 11. Управлінська культура</w:t>
      </w:r>
    </w:p>
    <w:p w:rsidR="00310FA8" w:rsidRPr="00310FA8" w:rsidRDefault="00310FA8" w:rsidP="00310FA8">
      <w:pPr>
        <w:widowControl w:val="0"/>
        <w:tabs>
          <w:tab w:val="left" w:pos="742"/>
        </w:tabs>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Роль культурного чинника у вирішенні сучасних проблем управління суспільством. Характерні особливості культури. Підходи до визначення управлінської культури. </w:t>
      </w:r>
    </w:p>
    <w:p w:rsidR="00310FA8" w:rsidRPr="00310FA8" w:rsidRDefault="00310FA8" w:rsidP="00310FA8">
      <w:pPr>
        <w:widowControl w:val="0"/>
        <w:tabs>
          <w:tab w:val="left" w:pos="742"/>
        </w:tabs>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Загально</w:t>
      </w:r>
      <w:r w:rsidR="006453C2">
        <w:rPr>
          <w:rFonts w:ascii="Times New Roman" w:hAnsi="Times New Roman" w:cs="Times New Roman"/>
          <w:sz w:val="28"/>
          <w:szCs w:val="28"/>
          <w:lang w:val="uk-UA"/>
        </w:rPr>
        <w:t>-</w:t>
      </w:r>
      <w:r w:rsidRPr="00310FA8">
        <w:rPr>
          <w:rFonts w:ascii="Times New Roman" w:hAnsi="Times New Roman" w:cs="Times New Roman"/>
          <w:sz w:val="28"/>
          <w:szCs w:val="28"/>
          <w:lang w:val="uk-UA"/>
        </w:rPr>
        <w:t>поняттєвий підхід до аналізу управлінської  культури, механізм її формування. Розмежування понять “управлінська культура” та “організаційна культура”.</w:t>
      </w:r>
    </w:p>
    <w:p w:rsidR="00310FA8" w:rsidRPr="00310FA8" w:rsidRDefault="00310FA8" w:rsidP="00310FA8">
      <w:pPr>
        <w:widowControl w:val="0"/>
        <w:tabs>
          <w:tab w:val="left" w:pos="742"/>
        </w:tabs>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Типи управлінської культури (адміністративно-командна;  інформаційно-аналітична; соціально орієнтована). Механізми формування управлінської культури. </w:t>
      </w:r>
    </w:p>
    <w:p w:rsidR="00310FA8" w:rsidRPr="00310FA8" w:rsidRDefault="00310FA8" w:rsidP="00310FA8">
      <w:pPr>
        <w:widowControl w:val="0"/>
        <w:tabs>
          <w:tab w:val="left" w:pos="742"/>
        </w:tabs>
        <w:ind w:firstLine="680"/>
        <w:jc w:val="both"/>
        <w:rPr>
          <w:rFonts w:ascii="Times New Roman" w:hAnsi="Times New Roman" w:cs="Times New Roman"/>
          <w:sz w:val="28"/>
          <w:szCs w:val="28"/>
          <w:lang w:val="uk-UA"/>
        </w:rPr>
      </w:pPr>
      <w:r w:rsidRPr="00310FA8">
        <w:rPr>
          <w:rFonts w:ascii="Times New Roman" w:hAnsi="Times New Roman" w:cs="Times New Roman"/>
          <w:sz w:val="28"/>
          <w:szCs w:val="28"/>
          <w:lang w:val="uk-UA"/>
        </w:rPr>
        <w:t xml:space="preserve">Внутрішньо-організаційний підхід до аналізу  управлінської культури. Типологія управлінської культури Г. </w:t>
      </w:r>
      <w:proofErr w:type="spellStart"/>
      <w:r w:rsidRPr="00310FA8">
        <w:rPr>
          <w:rFonts w:ascii="Times New Roman" w:hAnsi="Times New Roman" w:cs="Times New Roman"/>
          <w:sz w:val="28"/>
          <w:szCs w:val="28"/>
          <w:lang w:val="uk-UA"/>
        </w:rPr>
        <w:t>Хофштеда</w:t>
      </w:r>
      <w:proofErr w:type="spellEnd"/>
      <w:r w:rsidRPr="00310FA8">
        <w:rPr>
          <w:rFonts w:ascii="Times New Roman" w:hAnsi="Times New Roman" w:cs="Times New Roman"/>
          <w:sz w:val="28"/>
          <w:szCs w:val="28"/>
          <w:lang w:val="uk-UA"/>
        </w:rPr>
        <w:t xml:space="preserve">, Т. Е. Дейла, Р. </w:t>
      </w:r>
      <w:proofErr w:type="spellStart"/>
      <w:r w:rsidRPr="00310FA8">
        <w:rPr>
          <w:rFonts w:ascii="Times New Roman" w:hAnsi="Times New Roman" w:cs="Times New Roman"/>
          <w:sz w:val="28"/>
          <w:szCs w:val="28"/>
          <w:lang w:val="uk-UA"/>
        </w:rPr>
        <w:t>Акоффа</w:t>
      </w:r>
      <w:proofErr w:type="spellEnd"/>
      <w:r w:rsidRPr="00310FA8">
        <w:rPr>
          <w:rFonts w:ascii="Times New Roman" w:hAnsi="Times New Roman" w:cs="Times New Roman"/>
          <w:sz w:val="28"/>
          <w:szCs w:val="28"/>
          <w:lang w:val="uk-UA"/>
        </w:rPr>
        <w:t>. Особистісний підхід до аналізу управлінської  культури. Основні норми культури управлінця.</w:t>
      </w:r>
    </w:p>
    <w:p w:rsidR="00310FA8" w:rsidRDefault="00310FA8" w:rsidP="003D0C80">
      <w:pPr>
        <w:widowControl w:val="0"/>
        <w:tabs>
          <w:tab w:val="left" w:pos="742"/>
        </w:tabs>
        <w:jc w:val="both"/>
        <w:rPr>
          <w:rFonts w:ascii="Times New Roman" w:hAnsi="Times New Roman" w:cs="Times New Roman"/>
          <w:sz w:val="28"/>
          <w:szCs w:val="28"/>
          <w:lang w:val="uk-UA"/>
        </w:rPr>
      </w:pPr>
    </w:p>
    <w:p w:rsidR="00310FA8" w:rsidRPr="00F26F67" w:rsidRDefault="00310FA8" w:rsidP="00310FA8">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rsidR="00310FA8" w:rsidRPr="00F26F67" w:rsidRDefault="00310FA8" w:rsidP="00310FA8">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Лекції – </w:t>
      </w:r>
      <w:r w:rsidRPr="00F26F67">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r w:rsidR="00A722A2" w:rsidRPr="00F26F67">
        <w:rPr>
          <w:rFonts w:ascii="Times New Roman" w:hAnsi="Times New Roman" w:cs="Times New Roman"/>
          <w:sz w:val="28"/>
          <w:szCs w:val="28"/>
          <w:lang w:val="uk-UA"/>
        </w:rPr>
        <w:t>відео презентації</w:t>
      </w:r>
      <w:r w:rsidRPr="00F26F67">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10FA8" w:rsidRPr="00F26F67" w:rsidRDefault="00310FA8" w:rsidP="00310FA8">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Практичні заняття</w:t>
      </w:r>
      <w:r w:rsidRPr="00F26F6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310FA8" w:rsidRPr="00F26F67" w:rsidRDefault="00310FA8" w:rsidP="00310FA8">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Індивідуальне завдання</w:t>
      </w:r>
      <w:r w:rsidRPr="00F26F6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310FA8" w:rsidRPr="002A08B2" w:rsidRDefault="00310FA8" w:rsidP="00310FA8">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Підготовка презентації – </w:t>
      </w:r>
      <w:r w:rsidRPr="00F26F67">
        <w:rPr>
          <w:rFonts w:ascii="Times New Roman" w:hAnsi="Times New Roman" w:cs="Times New Roman"/>
          <w:sz w:val="28"/>
          <w:szCs w:val="28"/>
          <w:lang w:val="uk-UA"/>
        </w:rPr>
        <w:t xml:space="preserve">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w:t>
      </w:r>
      <w:r w:rsidRPr="002A08B2">
        <w:rPr>
          <w:rFonts w:ascii="Times New Roman" w:hAnsi="Times New Roman" w:cs="Times New Roman"/>
          <w:sz w:val="28"/>
          <w:szCs w:val="28"/>
          <w:lang w:val="uk-UA"/>
        </w:rPr>
        <w:t>формі на семінарському занятті, і студент отримує оцінку від викладача.</w:t>
      </w:r>
    </w:p>
    <w:p w:rsidR="002A08B2" w:rsidRPr="002A08B2" w:rsidRDefault="002A08B2" w:rsidP="002A08B2">
      <w:pPr>
        <w:ind w:firstLine="709"/>
        <w:jc w:val="both"/>
        <w:rPr>
          <w:rFonts w:ascii="Times New Roman" w:hAnsi="Times New Roman" w:cs="Times New Roman"/>
          <w:sz w:val="28"/>
          <w:szCs w:val="28"/>
          <w:lang w:val="uk-UA"/>
        </w:rPr>
      </w:pPr>
      <w:r w:rsidRPr="002A08B2">
        <w:rPr>
          <w:rFonts w:ascii="Times New Roman" w:hAnsi="Times New Roman" w:cs="Times New Roman"/>
          <w:b/>
          <w:sz w:val="28"/>
          <w:szCs w:val="28"/>
          <w:lang w:val="uk-UA"/>
        </w:rPr>
        <w:t xml:space="preserve">Ділова гра </w:t>
      </w:r>
      <w:r w:rsidRPr="002A08B2">
        <w:rPr>
          <w:rFonts w:ascii="Times New Roman" w:hAnsi="Times New Roman" w:cs="Times New Roman"/>
          <w:sz w:val="28"/>
          <w:szCs w:val="28"/>
          <w:lang w:val="uk-UA"/>
        </w:rPr>
        <w:t xml:space="preserve">є однією з форм ігрового проектування, яке складається </w:t>
      </w:r>
      <w:r w:rsidRPr="002A08B2">
        <w:rPr>
          <w:rFonts w:ascii="Times New Roman" w:hAnsi="Times New Roman" w:cs="Times New Roman"/>
          <w:b/>
          <w:sz w:val="28"/>
          <w:szCs w:val="28"/>
          <w:lang w:val="uk-UA"/>
        </w:rPr>
        <w:t>з:</w:t>
      </w:r>
      <w:r w:rsidRPr="002A08B2">
        <w:rPr>
          <w:rFonts w:ascii="Times New Roman" w:hAnsi="Times New Roman" w:cs="Times New Roman"/>
          <w:sz w:val="28"/>
          <w:szCs w:val="28"/>
          <w:lang w:val="uk-UA"/>
        </w:rPr>
        <w:t xml:space="preserve"> дослідницького завдання (проблеми), що формулює студентам викладач; поділу групи на невеликі підгрупи, розробки варіантів рішення поставленого завдання (проблеми); подання варіанта рішення завдання (проблеми) з наступним аналізом учасниками заняття.</w:t>
      </w:r>
    </w:p>
    <w:p w:rsidR="002A08B2" w:rsidRPr="002A08B2" w:rsidRDefault="002A08B2" w:rsidP="002A08B2">
      <w:pPr>
        <w:ind w:firstLine="709"/>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Метод ігрового проектування має особливу актуальність при вивченні принципів прийняття управлінських рішень, оскільки дозволяє наблизити студентів до реальної роботи з персоналом, брати участь у вирішенні організаційних проблем та розв’язанні конфліктів. Оскільки ігрове проектування охоплює чимало часу, то більшість завдань студенти будуть виконувати самостійно. </w:t>
      </w:r>
    </w:p>
    <w:p w:rsidR="002A08B2" w:rsidRPr="002A08B2" w:rsidRDefault="002A08B2" w:rsidP="002A08B2">
      <w:pPr>
        <w:ind w:firstLine="709"/>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У діловій грі, що навчає виконувати на практиці професійні задачі, студенти отримують знання й напрацьовують вміння не абстрактне, а виконуючи конкретні професійні завдання, що забезпечують ігрові дії в реальному процесі ділової гри. Одночасно з професійними знаннями студент здобуває спеціальну компетенцію − навички спеціальної взаємодії й керування людьми, колегіальність, уміння керувати й підкорятися, отже, виховує особистісні якості, прискорює процес соціалізації. У процесі гри освоюються: норми професійних дій; норми соціальних дій, тобто відносин у колективі.</w:t>
      </w:r>
    </w:p>
    <w:p w:rsidR="00310FA8" w:rsidRPr="002A08B2" w:rsidRDefault="00310FA8" w:rsidP="00310FA8">
      <w:pPr>
        <w:spacing w:line="360" w:lineRule="auto"/>
        <w:jc w:val="both"/>
        <w:rPr>
          <w:rFonts w:ascii="Times New Roman" w:hAnsi="Times New Roman" w:cs="Times New Roman"/>
          <w:sz w:val="28"/>
          <w:szCs w:val="28"/>
          <w:lang w:val="uk-UA"/>
        </w:rPr>
      </w:pPr>
    </w:p>
    <w:p w:rsidR="002A08B2" w:rsidRPr="002A08B2" w:rsidRDefault="002A08B2" w:rsidP="002A08B2">
      <w:pPr>
        <w:jc w:val="center"/>
        <w:rPr>
          <w:rFonts w:ascii="Times New Roman" w:hAnsi="Times New Roman" w:cs="Times New Roman"/>
          <w:b/>
          <w:sz w:val="28"/>
          <w:szCs w:val="28"/>
          <w:lang w:val="uk-UA"/>
        </w:rPr>
      </w:pPr>
    </w:p>
    <w:p w:rsidR="002A08B2" w:rsidRPr="002A08B2" w:rsidRDefault="002A08B2" w:rsidP="002A08B2">
      <w:pPr>
        <w:jc w:val="center"/>
        <w:rPr>
          <w:rFonts w:ascii="Times New Roman" w:hAnsi="Times New Roman" w:cs="Times New Roman"/>
          <w:b/>
          <w:sz w:val="28"/>
          <w:szCs w:val="28"/>
          <w:lang w:val="uk-UA"/>
        </w:rPr>
      </w:pPr>
      <w:r w:rsidRPr="002A08B2">
        <w:rPr>
          <w:rFonts w:ascii="Times New Roman" w:hAnsi="Times New Roman" w:cs="Times New Roman"/>
          <w:b/>
          <w:sz w:val="28"/>
          <w:szCs w:val="28"/>
          <w:lang w:val="uk-UA"/>
        </w:rPr>
        <w:t>МЕТОДИ КОНТРОЛЮ</w:t>
      </w:r>
    </w:p>
    <w:p w:rsidR="002A08B2" w:rsidRPr="002A08B2" w:rsidRDefault="002A08B2" w:rsidP="002A08B2">
      <w:pPr>
        <w:jc w:val="center"/>
        <w:rPr>
          <w:rFonts w:ascii="Times New Roman" w:hAnsi="Times New Roman" w:cs="Times New Roman"/>
          <w:b/>
          <w:sz w:val="28"/>
          <w:szCs w:val="28"/>
          <w:lang w:val="uk-UA"/>
        </w:rPr>
      </w:pPr>
    </w:p>
    <w:p w:rsidR="002A08B2" w:rsidRPr="002A08B2" w:rsidRDefault="002A08B2" w:rsidP="002A08B2">
      <w:pPr>
        <w:jc w:val="both"/>
        <w:rPr>
          <w:rFonts w:ascii="Times New Roman" w:hAnsi="Times New Roman" w:cs="Times New Roman"/>
          <w:b/>
          <w:sz w:val="28"/>
          <w:szCs w:val="28"/>
          <w:lang w:val="uk-UA"/>
        </w:rPr>
      </w:pPr>
      <w:r w:rsidRPr="002A08B2">
        <w:rPr>
          <w:rFonts w:ascii="Times New Roman" w:hAnsi="Times New Roman" w:cs="Times New Roman"/>
          <w:b/>
          <w:sz w:val="28"/>
          <w:szCs w:val="28"/>
          <w:lang w:val="uk-UA"/>
        </w:rPr>
        <w:t xml:space="preserve">1 Підсумковий (семестровий) контроль проводиться у формі заліку або шляхом накопичення балів за поточним контролем по змістовним модулям. </w:t>
      </w:r>
    </w:p>
    <w:p w:rsidR="002A08B2" w:rsidRPr="002A08B2" w:rsidRDefault="002A08B2" w:rsidP="002A08B2">
      <w:pPr>
        <w:ind w:firstLine="708"/>
        <w:jc w:val="both"/>
        <w:rPr>
          <w:rFonts w:ascii="Times New Roman" w:hAnsi="Times New Roman" w:cs="Times New Roman"/>
          <w:b/>
          <w:sz w:val="28"/>
          <w:szCs w:val="28"/>
          <w:lang w:val="uk-UA"/>
        </w:rPr>
      </w:pPr>
    </w:p>
    <w:p w:rsidR="002A08B2" w:rsidRPr="002A08B2" w:rsidRDefault="002A08B2" w:rsidP="002A08B2">
      <w:pPr>
        <w:ind w:firstLine="708"/>
        <w:jc w:val="both"/>
        <w:rPr>
          <w:rFonts w:ascii="Times New Roman" w:hAnsi="Times New Roman" w:cs="Times New Roman"/>
          <w:sz w:val="28"/>
          <w:szCs w:val="28"/>
          <w:lang w:val="uk-UA"/>
        </w:rPr>
      </w:pPr>
      <w:r w:rsidRPr="002A08B2">
        <w:rPr>
          <w:rFonts w:ascii="Times New Roman" w:hAnsi="Times New Roman" w:cs="Times New Roman"/>
          <w:b/>
          <w:sz w:val="28"/>
          <w:szCs w:val="28"/>
          <w:lang w:val="uk-UA"/>
        </w:rPr>
        <w:t xml:space="preserve">Залік – </w:t>
      </w:r>
      <w:r w:rsidRPr="002A08B2">
        <w:rPr>
          <w:rFonts w:ascii="Times New Roman" w:hAnsi="Times New Roman" w:cs="Times New Roman"/>
          <w:sz w:val="28"/>
          <w:szCs w:val="28"/>
          <w:lang w:val="uk-UA"/>
        </w:rPr>
        <w:t xml:space="preserve">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w:t>
      </w:r>
      <w:r w:rsidRPr="002A08B2">
        <w:rPr>
          <w:rFonts w:ascii="Times New Roman" w:hAnsi="Times New Roman" w:cs="Times New Roman"/>
          <w:sz w:val="28"/>
          <w:szCs w:val="28"/>
          <w:lang w:val="uk-UA"/>
        </w:rPr>
        <w:lastRenderedPageBreak/>
        <w:t>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2A08B2" w:rsidRPr="002A08B2" w:rsidRDefault="002A08B2" w:rsidP="002A08B2">
      <w:pPr>
        <w:pStyle w:val="2"/>
        <w:widowControl w:val="0"/>
        <w:spacing w:after="0" w:line="240" w:lineRule="auto"/>
        <w:ind w:firstLine="708"/>
        <w:rPr>
          <w:rFonts w:ascii="Times New Roman" w:hAnsi="Times New Roman" w:cs="Times New Roman"/>
          <w:b/>
          <w:sz w:val="28"/>
          <w:szCs w:val="28"/>
          <w:lang w:val="uk-UA"/>
        </w:rPr>
      </w:pPr>
    </w:p>
    <w:p w:rsidR="002A08B2" w:rsidRPr="002A08B2" w:rsidRDefault="002A08B2" w:rsidP="002A08B2">
      <w:pPr>
        <w:jc w:val="center"/>
        <w:rPr>
          <w:rFonts w:ascii="Times New Roman" w:hAnsi="Times New Roman" w:cs="Times New Roman"/>
          <w:b/>
          <w:sz w:val="28"/>
          <w:szCs w:val="28"/>
          <w:lang w:val="uk-UA"/>
        </w:rPr>
      </w:pPr>
      <w:r w:rsidRPr="002A08B2">
        <w:rPr>
          <w:rFonts w:ascii="Times New Roman" w:hAnsi="Times New Roman" w:cs="Times New Roman"/>
          <w:b/>
          <w:sz w:val="28"/>
          <w:szCs w:val="28"/>
          <w:lang w:val="uk-UA"/>
        </w:rPr>
        <w:t>Питання для заліку</w:t>
      </w:r>
    </w:p>
    <w:p w:rsidR="002A08B2" w:rsidRPr="002A08B2" w:rsidRDefault="002A08B2" w:rsidP="002A08B2">
      <w:pPr>
        <w:jc w:val="center"/>
        <w:rPr>
          <w:rFonts w:ascii="Times New Roman" w:hAnsi="Times New Roman" w:cs="Times New Roman"/>
          <w:b/>
          <w:sz w:val="28"/>
          <w:szCs w:val="28"/>
          <w:lang w:val="uk-UA"/>
        </w:rPr>
      </w:pPr>
    </w:p>
    <w:p w:rsidR="002A08B2" w:rsidRPr="002A08B2" w:rsidRDefault="002A08B2" w:rsidP="002A08B2">
      <w:pPr>
        <w:pStyle w:val="a6"/>
        <w:numPr>
          <w:ilvl w:val="0"/>
          <w:numId w:val="15"/>
        </w:numPr>
        <w:jc w:val="both"/>
        <w:rPr>
          <w:sz w:val="28"/>
          <w:szCs w:val="28"/>
          <w:lang w:val="uk-UA"/>
        </w:rPr>
      </w:pPr>
      <w:r w:rsidRPr="002A08B2">
        <w:rPr>
          <w:sz w:val="28"/>
          <w:szCs w:val="28"/>
          <w:lang w:val="uk-UA"/>
        </w:rPr>
        <w:t xml:space="preserve">Предмет та об’єкт вивчення соціології. Соціальне як предмет соціології. </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Функції соціології. </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Соціологія в системі соціально-гуманіт</w:t>
      </w:r>
      <w:r w:rsidR="006453C2">
        <w:rPr>
          <w:rFonts w:ascii="Times New Roman" w:hAnsi="Times New Roman" w:cs="Times New Roman"/>
          <w:sz w:val="28"/>
          <w:szCs w:val="28"/>
          <w:lang w:val="uk-UA"/>
        </w:rPr>
        <w:t>ар</w:t>
      </w:r>
      <w:r w:rsidRPr="002A08B2">
        <w:rPr>
          <w:rFonts w:ascii="Times New Roman" w:hAnsi="Times New Roman" w:cs="Times New Roman"/>
          <w:sz w:val="28"/>
          <w:szCs w:val="28"/>
          <w:lang w:val="uk-UA"/>
        </w:rPr>
        <w:t>них дисциплін (міждисциплінарні зв‘язки).</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Поняття соціального закону і соціальної закономірності.</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Структура соціологічного знання: загальні соціологічні теорії; галузеві соціології; конкретні соціологічні дослідження</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Соціологічний погляд на особистість. </w:t>
      </w:r>
    </w:p>
    <w:p w:rsidR="002A08B2" w:rsidRPr="002A08B2" w:rsidRDefault="002A08B2" w:rsidP="002A08B2">
      <w:pPr>
        <w:numPr>
          <w:ilvl w:val="0"/>
          <w:numId w:val="15"/>
        </w:numPr>
        <w:jc w:val="both"/>
        <w:rPr>
          <w:rFonts w:ascii="Times New Roman" w:hAnsi="Times New Roman" w:cs="Times New Roman"/>
          <w:bCs/>
          <w:sz w:val="28"/>
          <w:szCs w:val="28"/>
          <w:lang w:val="uk-UA"/>
        </w:rPr>
      </w:pPr>
      <w:r w:rsidRPr="002A08B2">
        <w:rPr>
          <w:rFonts w:ascii="Times New Roman" w:hAnsi="Times New Roman" w:cs="Times New Roman"/>
          <w:bCs/>
          <w:sz w:val="28"/>
          <w:szCs w:val="28"/>
          <w:lang w:val="uk-UA"/>
        </w:rPr>
        <w:t xml:space="preserve">Поняття соціального статусу та ролі. </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Соціалізація особистості.</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Поняття та види девіантної поведінки.</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Соціальний контроль.</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Поняття «соціальна спільність» і «соціальна група».</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Соціальна структура суспільства.</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Сутність та історичні типи соціальної стратифікації.</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Соціальна мобільність, види мобільності</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Соціологія управління як наука та навчальна дисципліна</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Соціальна природа управління.</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Зміст та специфіка соціального управління.</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Підходи до визначення предмету та об’єкту соціології управління </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Основні задачі та функції соціології управління.</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Структура соціології управління</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Співвідношення соціального менеджменту і соціології управління.</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Актуальні проблеми сучасної соціології управління. </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Історична еволюція і сучасний стан соціології управління</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Основи теорії управління в ученнях Античності та Середньовіччя</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Розробка уявлень про управління суспільством в добу Відродження та Просвітництва (</w:t>
      </w:r>
      <w:proofErr w:type="spellStart"/>
      <w:r w:rsidRPr="002A08B2">
        <w:rPr>
          <w:rFonts w:ascii="Times New Roman" w:hAnsi="Times New Roman" w:cs="Times New Roman"/>
          <w:sz w:val="28"/>
          <w:szCs w:val="28"/>
          <w:lang w:val="uk-UA"/>
        </w:rPr>
        <w:t>Дж</w:t>
      </w:r>
      <w:proofErr w:type="spellEnd"/>
      <w:r w:rsidRPr="002A08B2">
        <w:rPr>
          <w:rFonts w:ascii="Times New Roman" w:hAnsi="Times New Roman" w:cs="Times New Roman"/>
          <w:sz w:val="28"/>
          <w:szCs w:val="28"/>
          <w:lang w:val="uk-UA"/>
        </w:rPr>
        <w:t xml:space="preserve">. Локк, Ж.-Ж. Руссо, Т. Гоббса, Ш. </w:t>
      </w:r>
      <w:proofErr w:type="spellStart"/>
      <w:r w:rsidRPr="002A08B2">
        <w:rPr>
          <w:rFonts w:ascii="Times New Roman" w:hAnsi="Times New Roman" w:cs="Times New Roman"/>
          <w:sz w:val="28"/>
          <w:szCs w:val="28"/>
          <w:lang w:val="uk-UA"/>
        </w:rPr>
        <w:t>Монтескье</w:t>
      </w:r>
      <w:proofErr w:type="spellEnd"/>
      <w:r w:rsidRPr="002A08B2">
        <w:rPr>
          <w:rFonts w:ascii="Times New Roman" w:hAnsi="Times New Roman" w:cs="Times New Roman"/>
          <w:sz w:val="28"/>
          <w:szCs w:val="28"/>
          <w:lang w:val="uk-UA"/>
        </w:rPr>
        <w:t>)</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Концепція управління суспільними процесами К. Маркса</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Вчення про бюрократію М. Вебера</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Становлення наукових підходів до процесу управління (У. Тейлор, Г. Форд, Г. Емерсон, А. </w:t>
      </w:r>
      <w:proofErr w:type="spellStart"/>
      <w:r w:rsidRPr="002A08B2">
        <w:rPr>
          <w:rFonts w:ascii="Times New Roman" w:hAnsi="Times New Roman" w:cs="Times New Roman"/>
          <w:sz w:val="28"/>
          <w:szCs w:val="28"/>
          <w:lang w:val="uk-UA"/>
        </w:rPr>
        <w:t>Файоль</w:t>
      </w:r>
      <w:proofErr w:type="spellEnd"/>
      <w:r w:rsidRPr="002A08B2">
        <w:rPr>
          <w:rFonts w:ascii="Times New Roman" w:hAnsi="Times New Roman" w:cs="Times New Roman"/>
          <w:sz w:val="28"/>
          <w:szCs w:val="28"/>
          <w:lang w:val="uk-UA"/>
        </w:rPr>
        <w:t xml:space="preserve">, А. </w:t>
      </w:r>
      <w:proofErr w:type="spellStart"/>
      <w:r w:rsidRPr="002A08B2">
        <w:rPr>
          <w:rFonts w:ascii="Times New Roman" w:hAnsi="Times New Roman" w:cs="Times New Roman"/>
          <w:sz w:val="28"/>
          <w:szCs w:val="28"/>
          <w:lang w:val="uk-UA"/>
        </w:rPr>
        <w:t>Гастев</w:t>
      </w:r>
      <w:proofErr w:type="spellEnd"/>
      <w:r w:rsidRPr="002A08B2">
        <w:rPr>
          <w:rFonts w:ascii="Times New Roman" w:hAnsi="Times New Roman" w:cs="Times New Roman"/>
          <w:sz w:val="28"/>
          <w:szCs w:val="28"/>
          <w:lang w:val="uk-UA"/>
        </w:rPr>
        <w:t>)</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w:t>
      </w:r>
      <w:proofErr w:type="spellStart"/>
      <w:r w:rsidRPr="002A08B2">
        <w:rPr>
          <w:rFonts w:ascii="Times New Roman" w:hAnsi="Times New Roman" w:cs="Times New Roman"/>
          <w:sz w:val="28"/>
          <w:szCs w:val="28"/>
          <w:lang w:val="uk-UA"/>
        </w:rPr>
        <w:t>Хоторнський</w:t>
      </w:r>
      <w:proofErr w:type="spellEnd"/>
      <w:r w:rsidRPr="002A08B2">
        <w:rPr>
          <w:rFonts w:ascii="Times New Roman" w:hAnsi="Times New Roman" w:cs="Times New Roman"/>
          <w:sz w:val="28"/>
          <w:szCs w:val="28"/>
          <w:lang w:val="uk-UA"/>
        </w:rPr>
        <w:t xml:space="preserve"> експеримент» (Е. </w:t>
      </w:r>
      <w:proofErr w:type="spellStart"/>
      <w:r w:rsidRPr="002A08B2">
        <w:rPr>
          <w:rFonts w:ascii="Times New Roman" w:hAnsi="Times New Roman" w:cs="Times New Roman"/>
          <w:sz w:val="28"/>
          <w:szCs w:val="28"/>
          <w:lang w:val="uk-UA"/>
        </w:rPr>
        <w:t>Мейо</w:t>
      </w:r>
      <w:proofErr w:type="spellEnd"/>
      <w:r w:rsidRPr="002A08B2">
        <w:rPr>
          <w:rFonts w:ascii="Times New Roman" w:hAnsi="Times New Roman" w:cs="Times New Roman"/>
          <w:sz w:val="28"/>
          <w:szCs w:val="28"/>
          <w:lang w:val="uk-UA"/>
        </w:rPr>
        <w:t xml:space="preserve">, М. </w:t>
      </w:r>
      <w:proofErr w:type="spellStart"/>
      <w:r w:rsidRPr="002A08B2">
        <w:rPr>
          <w:rFonts w:ascii="Times New Roman" w:hAnsi="Times New Roman" w:cs="Times New Roman"/>
          <w:sz w:val="28"/>
          <w:szCs w:val="28"/>
          <w:lang w:val="uk-UA"/>
        </w:rPr>
        <w:t>Фоллет</w:t>
      </w:r>
      <w:proofErr w:type="spellEnd"/>
      <w:r w:rsidRPr="002A08B2">
        <w:rPr>
          <w:rFonts w:ascii="Times New Roman" w:hAnsi="Times New Roman" w:cs="Times New Roman"/>
          <w:sz w:val="28"/>
          <w:szCs w:val="28"/>
          <w:lang w:val="uk-UA"/>
        </w:rPr>
        <w:t xml:space="preserve">, Ф. </w:t>
      </w:r>
      <w:proofErr w:type="spellStart"/>
      <w:r w:rsidRPr="002A08B2">
        <w:rPr>
          <w:rFonts w:ascii="Times New Roman" w:hAnsi="Times New Roman" w:cs="Times New Roman"/>
          <w:sz w:val="28"/>
          <w:szCs w:val="28"/>
          <w:lang w:val="uk-UA"/>
        </w:rPr>
        <w:t>Херцберг</w:t>
      </w:r>
      <w:proofErr w:type="spellEnd"/>
      <w:r w:rsidRPr="002A08B2">
        <w:rPr>
          <w:rFonts w:ascii="Times New Roman" w:hAnsi="Times New Roman" w:cs="Times New Roman"/>
          <w:sz w:val="28"/>
          <w:szCs w:val="28"/>
          <w:lang w:val="uk-UA"/>
        </w:rPr>
        <w:t xml:space="preserve">, Л. </w:t>
      </w:r>
      <w:proofErr w:type="spellStart"/>
      <w:r w:rsidRPr="002A08B2">
        <w:rPr>
          <w:rFonts w:ascii="Times New Roman" w:hAnsi="Times New Roman" w:cs="Times New Roman"/>
          <w:sz w:val="28"/>
          <w:szCs w:val="28"/>
          <w:lang w:val="uk-UA"/>
        </w:rPr>
        <w:t>Уорнер</w:t>
      </w:r>
      <w:proofErr w:type="spellEnd"/>
      <w:r w:rsidRPr="002A08B2">
        <w:rPr>
          <w:rFonts w:ascii="Times New Roman" w:hAnsi="Times New Roman" w:cs="Times New Roman"/>
          <w:sz w:val="28"/>
          <w:szCs w:val="28"/>
          <w:lang w:val="uk-UA"/>
        </w:rPr>
        <w:t>)</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Соціально-психологічні, </w:t>
      </w:r>
      <w:proofErr w:type="spellStart"/>
      <w:r w:rsidRPr="002A08B2">
        <w:rPr>
          <w:rFonts w:ascii="Times New Roman" w:hAnsi="Times New Roman" w:cs="Times New Roman"/>
          <w:sz w:val="28"/>
          <w:szCs w:val="28"/>
          <w:lang w:val="uk-UA"/>
        </w:rPr>
        <w:t>біхевіористичні</w:t>
      </w:r>
      <w:proofErr w:type="spellEnd"/>
      <w:r w:rsidRPr="002A08B2">
        <w:rPr>
          <w:rFonts w:ascii="Times New Roman" w:hAnsi="Times New Roman" w:cs="Times New Roman"/>
          <w:sz w:val="28"/>
          <w:szCs w:val="28"/>
          <w:lang w:val="uk-UA"/>
        </w:rPr>
        <w:t xml:space="preserve"> концепції соціального управління</w:t>
      </w:r>
    </w:p>
    <w:p w:rsidR="002A08B2" w:rsidRPr="002A08B2" w:rsidRDefault="002A08B2" w:rsidP="002A08B2">
      <w:pPr>
        <w:widowControl w:val="0"/>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Системний підхід до управлінських процесів (П. </w:t>
      </w:r>
      <w:proofErr w:type="spellStart"/>
      <w:r w:rsidRPr="002A08B2">
        <w:rPr>
          <w:rFonts w:ascii="Times New Roman" w:hAnsi="Times New Roman" w:cs="Times New Roman"/>
          <w:sz w:val="28"/>
          <w:szCs w:val="28"/>
          <w:lang w:val="uk-UA"/>
        </w:rPr>
        <w:t>Блау</w:t>
      </w:r>
      <w:proofErr w:type="spellEnd"/>
      <w:r w:rsidRPr="002A08B2">
        <w:rPr>
          <w:rFonts w:ascii="Times New Roman" w:hAnsi="Times New Roman" w:cs="Times New Roman"/>
          <w:sz w:val="28"/>
          <w:szCs w:val="28"/>
          <w:lang w:val="uk-UA"/>
        </w:rPr>
        <w:t xml:space="preserve">, Р. </w:t>
      </w:r>
      <w:proofErr w:type="spellStart"/>
      <w:r w:rsidRPr="002A08B2">
        <w:rPr>
          <w:rFonts w:ascii="Times New Roman" w:hAnsi="Times New Roman" w:cs="Times New Roman"/>
          <w:sz w:val="28"/>
          <w:szCs w:val="28"/>
          <w:lang w:val="uk-UA"/>
        </w:rPr>
        <w:t>Мертон</w:t>
      </w:r>
      <w:proofErr w:type="spellEnd"/>
      <w:r w:rsidRPr="002A08B2">
        <w:rPr>
          <w:rFonts w:ascii="Times New Roman" w:hAnsi="Times New Roman" w:cs="Times New Roman"/>
          <w:sz w:val="28"/>
          <w:szCs w:val="28"/>
          <w:lang w:val="uk-UA"/>
        </w:rPr>
        <w:t xml:space="preserve">, Т. </w:t>
      </w:r>
      <w:proofErr w:type="spellStart"/>
      <w:r w:rsidRPr="002A08B2">
        <w:rPr>
          <w:rFonts w:ascii="Times New Roman" w:hAnsi="Times New Roman" w:cs="Times New Roman"/>
          <w:sz w:val="28"/>
          <w:szCs w:val="28"/>
          <w:lang w:val="uk-UA"/>
        </w:rPr>
        <w:t>Парсонс</w:t>
      </w:r>
      <w:proofErr w:type="spellEnd"/>
      <w:r w:rsidRPr="002A08B2">
        <w:rPr>
          <w:rFonts w:ascii="Times New Roman" w:hAnsi="Times New Roman" w:cs="Times New Roman"/>
          <w:sz w:val="28"/>
          <w:szCs w:val="28"/>
          <w:lang w:val="uk-UA"/>
        </w:rPr>
        <w:t xml:space="preserve">, Г. </w:t>
      </w:r>
      <w:proofErr w:type="spellStart"/>
      <w:r w:rsidRPr="002A08B2">
        <w:rPr>
          <w:rFonts w:ascii="Times New Roman" w:hAnsi="Times New Roman" w:cs="Times New Roman"/>
          <w:sz w:val="28"/>
          <w:szCs w:val="28"/>
          <w:lang w:val="uk-UA"/>
        </w:rPr>
        <w:t>Саймон</w:t>
      </w:r>
      <w:proofErr w:type="spellEnd"/>
      <w:r w:rsidRPr="002A08B2">
        <w:rPr>
          <w:rFonts w:ascii="Times New Roman" w:hAnsi="Times New Roman" w:cs="Times New Roman"/>
          <w:sz w:val="28"/>
          <w:szCs w:val="28"/>
          <w:lang w:val="uk-UA"/>
        </w:rPr>
        <w:t>)</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Роль культурного чинника у вирішенні сучасних проблем управління </w:t>
      </w:r>
      <w:r w:rsidRPr="002A08B2">
        <w:rPr>
          <w:rFonts w:ascii="Times New Roman" w:hAnsi="Times New Roman" w:cs="Times New Roman"/>
          <w:sz w:val="28"/>
          <w:szCs w:val="28"/>
          <w:lang w:val="uk-UA"/>
        </w:rPr>
        <w:lastRenderedPageBreak/>
        <w:t>суспільством.</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proofErr w:type="spellStart"/>
      <w:r w:rsidRPr="002A08B2">
        <w:rPr>
          <w:rFonts w:ascii="Times New Roman" w:hAnsi="Times New Roman" w:cs="Times New Roman"/>
          <w:sz w:val="28"/>
          <w:szCs w:val="28"/>
          <w:lang w:val="uk-UA"/>
        </w:rPr>
        <w:t>Загальнопоняттєвий</w:t>
      </w:r>
      <w:proofErr w:type="spellEnd"/>
      <w:r w:rsidRPr="002A08B2">
        <w:rPr>
          <w:rFonts w:ascii="Times New Roman" w:hAnsi="Times New Roman" w:cs="Times New Roman"/>
          <w:sz w:val="28"/>
          <w:szCs w:val="28"/>
          <w:lang w:val="uk-UA"/>
        </w:rPr>
        <w:t xml:space="preserve"> підхід до аналізу управлінської  культури, механізм її формування. </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Типи управлінської культури (адміністративно-командна;  інформаційно-аналітична; соціально орієнтована).</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Типологія управлінської культури Г. </w:t>
      </w:r>
      <w:proofErr w:type="spellStart"/>
      <w:r w:rsidRPr="002A08B2">
        <w:rPr>
          <w:rFonts w:ascii="Times New Roman" w:hAnsi="Times New Roman" w:cs="Times New Roman"/>
          <w:sz w:val="28"/>
          <w:szCs w:val="28"/>
          <w:lang w:val="uk-UA"/>
        </w:rPr>
        <w:t>Хофштеда</w:t>
      </w:r>
      <w:proofErr w:type="spellEnd"/>
      <w:r w:rsidRPr="002A08B2">
        <w:rPr>
          <w:rFonts w:ascii="Times New Roman" w:hAnsi="Times New Roman" w:cs="Times New Roman"/>
          <w:sz w:val="28"/>
          <w:szCs w:val="28"/>
          <w:lang w:val="uk-UA"/>
        </w:rPr>
        <w:t xml:space="preserve">, Т. Е. Дейла, Р. </w:t>
      </w:r>
      <w:proofErr w:type="spellStart"/>
      <w:r w:rsidRPr="002A08B2">
        <w:rPr>
          <w:rFonts w:ascii="Times New Roman" w:hAnsi="Times New Roman" w:cs="Times New Roman"/>
          <w:sz w:val="28"/>
          <w:szCs w:val="28"/>
          <w:lang w:val="uk-UA"/>
        </w:rPr>
        <w:t>Акоффа</w:t>
      </w:r>
      <w:proofErr w:type="spellEnd"/>
      <w:r w:rsidRPr="002A08B2">
        <w:rPr>
          <w:rFonts w:ascii="Times New Roman" w:hAnsi="Times New Roman" w:cs="Times New Roman"/>
          <w:sz w:val="28"/>
          <w:szCs w:val="28"/>
          <w:lang w:val="uk-UA"/>
        </w:rPr>
        <w:t>.</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Роль лідерства в управлінській діяльності.</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Сутність конфлікту у сучасній організації. Класифікація конфліктів в організації. </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Причини виникнення конфліктів в організації.</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Стадії проходження конфлікту в організації.</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Розв’язання конфлікту та його наслідки.</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Організаційні засоби управління конфліктом в організації</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соціологічні засоби управління конфліктом в організації</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Культурні засоби управління конфліктом в організації</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Сутність та зміст управління людськими ресурсами</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Суб’єкт управління людськими ресурсами</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Стилі управління: основні підходи</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Роль  інформації  в  управлінні  соціальними  процесами.</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Поняття «соціальна інформація», «управлінська  інформація», «соціально-управлінська  інформація».</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u w:val="single"/>
          <w:lang w:val="uk-UA"/>
        </w:rPr>
      </w:pPr>
      <w:r w:rsidRPr="002A08B2">
        <w:rPr>
          <w:rFonts w:ascii="Times New Roman" w:hAnsi="Times New Roman" w:cs="Times New Roman"/>
          <w:sz w:val="28"/>
          <w:szCs w:val="28"/>
          <w:lang w:val="uk-UA"/>
        </w:rPr>
        <w:t xml:space="preserve">Інформаційне  забезпечення  управлінської діяльності, функції  соціально-управлінської  інформації. </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u w:val="single"/>
          <w:lang w:val="uk-UA"/>
        </w:rPr>
      </w:pPr>
      <w:r w:rsidRPr="002A08B2">
        <w:rPr>
          <w:rFonts w:ascii="Times New Roman" w:hAnsi="Times New Roman" w:cs="Times New Roman"/>
          <w:sz w:val="28"/>
          <w:szCs w:val="28"/>
          <w:lang w:val="uk-UA"/>
        </w:rPr>
        <w:t>Класифікація соціально-управлінської  інформації.</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Вимоги  до  якості  соціальної управлінської інформації</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Сутність управлінського рішення.</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Індивідуальне та колегіальне управлінське  рішення. </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Здійснення соціального контролю й оцінка  ефективності  управління</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u w:val="single"/>
          <w:lang w:val="uk-UA"/>
        </w:rPr>
      </w:pPr>
      <w:r w:rsidRPr="002A08B2">
        <w:rPr>
          <w:rFonts w:ascii="Times New Roman" w:hAnsi="Times New Roman" w:cs="Times New Roman"/>
          <w:sz w:val="28"/>
          <w:szCs w:val="28"/>
          <w:lang w:val="uk-UA"/>
        </w:rPr>
        <w:t>Методи соціального управління</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u w:val="single"/>
          <w:lang w:val="uk-UA"/>
        </w:rPr>
      </w:pPr>
      <w:r w:rsidRPr="002A08B2">
        <w:rPr>
          <w:rFonts w:ascii="Times New Roman" w:hAnsi="Times New Roman" w:cs="Times New Roman"/>
          <w:sz w:val="28"/>
          <w:szCs w:val="28"/>
          <w:lang w:val="uk-UA"/>
        </w:rPr>
        <w:t>Аналіз механізмів соціального управління</w:t>
      </w:r>
    </w:p>
    <w:p w:rsidR="002A08B2" w:rsidRPr="002A08B2" w:rsidRDefault="002A08B2" w:rsidP="002A08B2">
      <w:pPr>
        <w:widowControl w:val="0"/>
        <w:numPr>
          <w:ilvl w:val="0"/>
          <w:numId w:val="15"/>
        </w:numPr>
        <w:tabs>
          <w:tab w:val="left" w:pos="600"/>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Критерії класифікації та різновиди соціальних інститутів.</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Держава як головний інститут управління. Основні  функції сучасної держави.</w:t>
      </w:r>
    </w:p>
    <w:p w:rsidR="002A08B2" w:rsidRPr="002A08B2" w:rsidRDefault="002A08B2" w:rsidP="002A08B2">
      <w:pPr>
        <w:widowControl w:val="0"/>
        <w:numPr>
          <w:ilvl w:val="0"/>
          <w:numId w:val="15"/>
        </w:numPr>
        <w:tabs>
          <w:tab w:val="left" w:pos="742"/>
        </w:tabs>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Специфіка діяльності інститутів державного та  муніципального управління.</w:t>
      </w:r>
    </w:p>
    <w:p w:rsidR="002A08B2" w:rsidRPr="002A08B2" w:rsidRDefault="002A08B2" w:rsidP="002A08B2">
      <w:pPr>
        <w:numPr>
          <w:ilvl w:val="0"/>
          <w:numId w:val="15"/>
        </w:numPr>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Інститути управління соціальним захистом населення як специфічні інститути соціального управління</w:t>
      </w:r>
    </w:p>
    <w:p w:rsidR="002A08B2" w:rsidRPr="002A08B2" w:rsidRDefault="002A08B2" w:rsidP="002A08B2">
      <w:pPr>
        <w:jc w:val="center"/>
        <w:rPr>
          <w:rFonts w:ascii="Times New Roman" w:hAnsi="Times New Roman" w:cs="Times New Roman"/>
          <w:sz w:val="28"/>
          <w:szCs w:val="28"/>
          <w:lang w:val="uk-UA"/>
        </w:rPr>
      </w:pPr>
    </w:p>
    <w:p w:rsidR="002A08B2" w:rsidRPr="002A08B2" w:rsidRDefault="002A08B2" w:rsidP="002A08B2">
      <w:pPr>
        <w:jc w:val="both"/>
        <w:rPr>
          <w:rFonts w:ascii="Times New Roman" w:hAnsi="Times New Roman" w:cs="Times New Roman"/>
          <w:b/>
          <w:sz w:val="28"/>
          <w:szCs w:val="28"/>
          <w:lang w:val="uk-UA"/>
        </w:rPr>
      </w:pPr>
      <w:r w:rsidRPr="002A08B2">
        <w:rPr>
          <w:rFonts w:ascii="Times New Roman" w:hAnsi="Times New Roman" w:cs="Times New Roman"/>
          <w:b/>
          <w:sz w:val="28"/>
          <w:szCs w:val="28"/>
          <w:lang w:val="uk-UA"/>
        </w:rPr>
        <w:t>2. 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2A08B2" w:rsidRPr="002A08B2" w:rsidRDefault="002A08B2" w:rsidP="002A08B2">
      <w:pPr>
        <w:jc w:val="both"/>
        <w:rPr>
          <w:rFonts w:ascii="Times New Roman" w:hAnsi="Times New Roman" w:cs="Times New Roman"/>
          <w:b/>
          <w:sz w:val="28"/>
          <w:szCs w:val="28"/>
          <w:lang w:val="uk-UA"/>
        </w:rPr>
      </w:pPr>
    </w:p>
    <w:p w:rsidR="002A08B2" w:rsidRPr="002A08B2" w:rsidRDefault="002A08B2" w:rsidP="002A08B2">
      <w:pPr>
        <w:ind w:firstLine="709"/>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Об’єктом оцінювання знань</w:t>
      </w:r>
      <w:r w:rsidRPr="002A08B2">
        <w:rPr>
          <w:rFonts w:ascii="Times New Roman" w:hAnsi="Times New Roman" w:cs="Times New Roman"/>
          <w:b/>
          <w:i/>
          <w:sz w:val="28"/>
          <w:szCs w:val="28"/>
          <w:lang w:val="uk-UA"/>
        </w:rPr>
        <w:t xml:space="preserve"> </w:t>
      </w:r>
      <w:r w:rsidRPr="002A08B2">
        <w:rPr>
          <w:rFonts w:ascii="Times New Roman" w:hAnsi="Times New Roman" w:cs="Times New Roman"/>
          <w:sz w:val="28"/>
          <w:szCs w:val="28"/>
          <w:lang w:val="uk-UA"/>
        </w:rPr>
        <w:t xml:space="preserve">студентів є програмний матеріал навчальної дисципліни, який перевіряється під час поточного і підсумкового контролю з </w:t>
      </w:r>
      <w:r w:rsidRPr="002A08B2">
        <w:rPr>
          <w:rFonts w:ascii="Times New Roman" w:hAnsi="Times New Roman" w:cs="Times New Roman"/>
          <w:sz w:val="28"/>
          <w:szCs w:val="28"/>
          <w:lang w:val="uk-UA"/>
        </w:rPr>
        <w:lastRenderedPageBreak/>
        <w:t>метою встановлення рівня і якості засвоєння знань, формування необхідних для майбутньої професійної діяльності навичок і вмінь.</w:t>
      </w:r>
    </w:p>
    <w:p w:rsidR="002A08B2" w:rsidRPr="002A08B2" w:rsidRDefault="002A08B2" w:rsidP="002A08B2">
      <w:pPr>
        <w:ind w:firstLine="708"/>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Дисципліна передбачає конкретний перелік видів робіт, які зобов’язаний виконати студент, та відповідні критерії їх оцінювання, що визначаються кафедрою і наводяться у вигляді окремих таблиць або декількох абзаців тексту в робочій навчальній програмі дисципліни.</w:t>
      </w:r>
    </w:p>
    <w:p w:rsidR="002A08B2" w:rsidRPr="002A08B2" w:rsidRDefault="002A08B2" w:rsidP="002A08B2">
      <w:pPr>
        <w:ind w:firstLine="709"/>
        <w:jc w:val="both"/>
        <w:rPr>
          <w:rFonts w:ascii="Times New Roman" w:hAnsi="Times New Roman" w:cs="Times New Roman"/>
          <w:b/>
          <w:sz w:val="28"/>
          <w:szCs w:val="28"/>
          <w:lang w:val="uk-UA"/>
        </w:rPr>
      </w:pPr>
    </w:p>
    <w:p w:rsidR="002A08B2" w:rsidRPr="002A08B2" w:rsidRDefault="002A08B2" w:rsidP="002A08B2">
      <w:pPr>
        <w:ind w:firstLine="709"/>
        <w:jc w:val="both"/>
        <w:rPr>
          <w:rFonts w:ascii="Times New Roman" w:hAnsi="Times New Roman" w:cs="Times New Roman"/>
          <w:sz w:val="28"/>
          <w:szCs w:val="28"/>
          <w:lang w:val="uk-UA"/>
        </w:rPr>
      </w:pPr>
      <w:r w:rsidRPr="002A08B2">
        <w:rPr>
          <w:rFonts w:ascii="Times New Roman" w:hAnsi="Times New Roman" w:cs="Times New Roman"/>
          <w:b/>
          <w:sz w:val="28"/>
          <w:szCs w:val="28"/>
          <w:lang w:val="uk-UA"/>
        </w:rPr>
        <w:t>Поточний контроль</w:t>
      </w:r>
      <w:r w:rsidRPr="002A08B2">
        <w:rPr>
          <w:rFonts w:ascii="Times New Roman" w:hAnsi="Times New Roman" w:cs="Times New Roman"/>
          <w:sz w:val="28"/>
          <w:szCs w:val="28"/>
          <w:lang w:val="uk-UA"/>
        </w:rPr>
        <w:t xml:space="preserve"> передбачає оцінювання успішності студентів під час аудиторних (семінарських, практичних, індивідуальних) занять та виконання ними окремих індивідуальних, контрольних завдань (написання рефератів, тематичних повідомлень, розв’язання практичних задач тощо). Зміст поточного контролю і критерії оцінювання роботи студента в зазначених межах відображається у робочій навчальній програмі (розділи «Засоби контролю знань студентів з кожного залікового модуля» та «Критерії оцінювання знань студентів з кожного модуля»).</w:t>
      </w:r>
    </w:p>
    <w:p w:rsidR="002A08B2" w:rsidRPr="002A08B2" w:rsidRDefault="002A08B2" w:rsidP="002A08B2">
      <w:pPr>
        <w:ind w:firstLine="709"/>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При поточному контролі оцінюється: активність роботи студентів на семінарських або практичних заняттях, результати виконання ними індивідуальних завдань, контрольних робіт, розв’язання практичних задач, якість підготовлених студентами рефератів або тематичних повідомлень;</w:t>
      </w:r>
    </w:p>
    <w:p w:rsidR="002A08B2" w:rsidRPr="002A08B2" w:rsidRDefault="002A08B2" w:rsidP="002A08B2">
      <w:pPr>
        <w:ind w:firstLine="708"/>
        <w:jc w:val="both"/>
        <w:rPr>
          <w:rFonts w:ascii="Times New Roman" w:hAnsi="Times New Roman" w:cs="Times New Roman"/>
          <w:sz w:val="28"/>
          <w:szCs w:val="28"/>
          <w:lang w:val="uk-UA"/>
        </w:rPr>
      </w:pPr>
      <w:r w:rsidRPr="002A08B2">
        <w:rPr>
          <w:rFonts w:ascii="Times New Roman" w:hAnsi="Times New Roman" w:cs="Times New Roman"/>
          <w:b/>
          <w:sz w:val="28"/>
          <w:szCs w:val="28"/>
          <w:lang w:val="uk-UA"/>
        </w:rPr>
        <w:t xml:space="preserve">Контроль на семінарських заняттях – </w:t>
      </w:r>
      <w:r w:rsidRPr="002A08B2">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2A08B2" w:rsidRPr="002A08B2" w:rsidRDefault="002A08B2" w:rsidP="002A08B2">
      <w:pPr>
        <w:ind w:firstLine="708"/>
        <w:jc w:val="both"/>
        <w:rPr>
          <w:rFonts w:ascii="Times New Roman" w:hAnsi="Times New Roman" w:cs="Times New Roman"/>
          <w:b/>
          <w:sz w:val="28"/>
          <w:szCs w:val="28"/>
          <w:lang w:val="uk-UA"/>
        </w:rPr>
      </w:pPr>
    </w:p>
    <w:p w:rsidR="002A08B2" w:rsidRPr="002A08B2" w:rsidRDefault="002A08B2" w:rsidP="002A08B2">
      <w:pPr>
        <w:ind w:firstLine="708"/>
        <w:jc w:val="both"/>
        <w:rPr>
          <w:rFonts w:ascii="Times New Roman" w:hAnsi="Times New Roman" w:cs="Times New Roman"/>
          <w:sz w:val="28"/>
          <w:szCs w:val="28"/>
          <w:lang w:val="uk-UA"/>
        </w:rPr>
      </w:pPr>
      <w:r w:rsidRPr="002A08B2">
        <w:rPr>
          <w:rFonts w:ascii="Times New Roman" w:hAnsi="Times New Roman" w:cs="Times New Roman"/>
          <w:b/>
          <w:sz w:val="28"/>
          <w:szCs w:val="28"/>
          <w:lang w:val="uk-UA"/>
        </w:rPr>
        <w:t>Контрольна робота</w:t>
      </w:r>
      <w:r w:rsidRPr="002A08B2">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A08B2" w:rsidRPr="002A08B2" w:rsidRDefault="002A08B2" w:rsidP="002A08B2">
      <w:pPr>
        <w:ind w:firstLine="709"/>
        <w:jc w:val="both"/>
        <w:rPr>
          <w:rFonts w:ascii="Times New Roman" w:hAnsi="Times New Roman" w:cs="Times New Roman"/>
          <w:b/>
          <w:sz w:val="28"/>
          <w:szCs w:val="28"/>
          <w:lang w:val="uk-UA"/>
        </w:rPr>
      </w:pPr>
    </w:p>
    <w:p w:rsidR="002A08B2" w:rsidRPr="002A08B2" w:rsidRDefault="002A08B2" w:rsidP="002A08B2">
      <w:pPr>
        <w:ind w:firstLine="709"/>
        <w:jc w:val="both"/>
        <w:rPr>
          <w:rFonts w:ascii="Times New Roman" w:hAnsi="Times New Roman" w:cs="Times New Roman"/>
          <w:sz w:val="28"/>
          <w:szCs w:val="28"/>
          <w:lang w:val="uk-UA"/>
        </w:rPr>
      </w:pPr>
      <w:r w:rsidRPr="002A08B2">
        <w:rPr>
          <w:rFonts w:ascii="Times New Roman" w:hAnsi="Times New Roman" w:cs="Times New Roman"/>
          <w:b/>
          <w:sz w:val="28"/>
          <w:szCs w:val="28"/>
          <w:lang w:val="uk-UA"/>
        </w:rPr>
        <w:t xml:space="preserve">Індивідуальні завдання </w:t>
      </w:r>
      <w:r w:rsidRPr="002A08B2">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2A08B2" w:rsidRPr="002A08B2" w:rsidRDefault="002A08B2" w:rsidP="002A08B2">
      <w:pPr>
        <w:ind w:firstLine="709"/>
        <w:jc w:val="both"/>
        <w:rPr>
          <w:rFonts w:ascii="Times New Roman" w:hAnsi="Times New Roman" w:cs="Times New Roman"/>
          <w:sz w:val="28"/>
          <w:szCs w:val="28"/>
          <w:lang w:val="uk-UA"/>
        </w:rPr>
      </w:pPr>
      <w:r w:rsidRPr="002A08B2">
        <w:rPr>
          <w:rFonts w:ascii="Times New Roman" w:eastAsia="Symbol" w:hAnsi="Times New Roman" w:cs="Times New Roman"/>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2A08B2" w:rsidRPr="002A08B2" w:rsidRDefault="002A08B2" w:rsidP="002A08B2">
      <w:pPr>
        <w:tabs>
          <w:tab w:val="num" w:pos="0"/>
          <w:tab w:val="left" w:pos="993"/>
        </w:tabs>
        <w:ind w:firstLine="709"/>
        <w:jc w:val="both"/>
        <w:rPr>
          <w:rFonts w:ascii="Times New Roman" w:hAnsi="Times New Roman" w:cs="Times New Roman"/>
          <w:sz w:val="28"/>
          <w:szCs w:val="28"/>
          <w:lang w:val="uk-UA"/>
        </w:rPr>
      </w:pPr>
      <w:r w:rsidRPr="002A08B2">
        <w:rPr>
          <w:rFonts w:ascii="Times New Roman" w:hAnsi="Times New Roman" w:cs="Times New Roman"/>
          <w:i/>
          <w:iCs/>
          <w:sz w:val="28"/>
          <w:szCs w:val="28"/>
          <w:lang w:val="uk-UA"/>
        </w:rPr>
        <w:t xml:space="preserve">Ціль проекту </w:t>
      </w:r>
      <w:r w:rsidRPr="002A08B2">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2A08B2" w:rsidRPr="002A08B2" w:rsidRDefault="002A08B2" w:rsidP="002A08B2">
      <w:pPr>
        <w:tabs>
          <w:tab w:val="num" w:pos="0"/>
          <w:tab w:val="left" w:pos="993"/>
        </w:tabs>
        <w:ind w:firstLine="709"/>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lastRenderedPageBreak/>
        <w:t>Індивідуальний проект виконується за персональною темою.</w:t>
      </w:r>
    </w:p>
    <w:p w:rsidR="002A08B2" w:rsidRPr="002A08B2" w:rsidRDefault="002A08B2" w:rsidP="002A08B2">
      <w:pPr>
        <w:tabs>
          <w:tab w:val="num" w:pos="0"/>
          <w:tab w:val="left" w:pos="993"/>
        </w:tabs>
        <w:ind w:firstLine="709"/>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Командний проект – це </w:t>
      </w:r>
      <w:proofErr w:type="spellStart"/>
      <w:r w:rsidRPr="002A08B2">
        <w:rPr>
          <w:rFonts w:ascii="Times New Roman" w:hAnsi="Times New Roman" w:cs="Times New Roman"/>
          <w:sz w:val="28"/>
          <w:szCs w:val="28"/>
          <w:lang w:val="uk-UA"/>
        </w:rPr>
        <w:t>пізнавально</w:t>
      </w:r>
      <w:proofErr w:type="spellEnd"/>
      <w:r w:rsidRPr="002A08B2">
        <w:rPr>
          <w:rFonts w:ascii="Times New Roman" w:hAnsi="Times New Roman" w:cs="Times New Roman"/>
          <w:sz w:val="28"/>
          <w:szCs w:val="28"/>
          <w:lang w:val="uk-UA"/>
        </w:rPr>
        <w:t xml:space="preserve">-аналітична робота групи студентів (3-4 люд.) </w:t>
      </w:r>
    </w:p>
    <w:p w:rsidR="002A08B2" w:rsidRPr="002A08B2" w:rsidRDefault="002A08B2" w:rsidP="002A08B2">
      <w:pPr>
        <w:tabs>
          <w:tab w:val="num" w:pos="0"/>
          <w:tab w:val="left" w:pos="993"/>
        </w:tabs>
        <w:ind w:firstLine="709"/>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 xml:space="preserve">Зміст командного проекту полягає в критичному аналізі підходів і точок зору по одній із соціальних проблем. </w:t>
      </w:r>
    </w:p>
    <w:p w:rsidR="002A08B2" w:rsidRPr="002A08B2" w:rsidRDefault="002A08B2" w:rsidP="002A08B2">
      <w:pPr>
        <w:ind w:firstLine="709"/>
        <w:jc w:val="both"/>
        <w:rPr>
          <w:rFonts w:ascii="Times New Roman" w:hAnsi="Times New Roman" w:cs="Times New Roman"/>
          <w:b/>
          <w:sz w:val="28"/>
          <w:szCs w:val="28"/>
          <w:lang w:val="uk-UA"/>
        </w:rPr>
      </w:pPr>
    </w:p>
    <w:p w:rsidR="002A08B2" w:rsidRPr="002A08B2" w:rsidRDefault="002A08B2" w:rsidP="002A08B2">
      <w:pPr>
        <w:ind w:firstLine="709"/>
        <w:jc w:val="both"/>
        <w:rPr>
          <w:rFonts w:ascii="Times New Roman" w:hAnsi="Times New Roman" w:cs="Times New Roman"/>
          <w:sz w:val="28"/>
          <w:szCs w:val="28"/>
          <w:lang w:val="uk-UA"/>
        </w:rPr>
      </w:pPr>
      <w:r w:rsidRPr="002A08B2">
        <w:rPr>
          <w:rFonts w:ascii="Times New Roman" w:hAnsi="Times New Roman" w:cs="Times New Roman"/>
          <w:b/>
          <w:sz w:val="28"/>
          <w:szCs w:val="28"/>
          <w:lang w:val="uk-UA"/>
        </w:rPr>
        <w:t>Модульний контроль за окремий змістовий модуль</w:t>
      </w:r>
      <w:r w:rsidRPr="002A08B2">
        <w:rPr>
          <w:rFonts w:ascii="Times New Roman" w:hAnsi="Times New Roman" w:cs="Times New Roman"/>
          <w:sz w:val="28"/>
          <w:szCs w:val="28"/>
          <w:lang w:val="uk-UA"/>
        </w:rPr>
        <w:t xml:space="preserve"> − оцінювання в балах рівня опрацювання студентом теоретичного і практичного матеріалу в межах окремого залікового модуля певної навчальної дисципліни, успішності виконання ним фонду тестових завдань (або модульної контрольної роботи, якщо це передбачено робочою навчальною програмою). </w:t>
      </w:r>
    </w:p>
    <w:p w:rsidR="002A08B2" w:rsidRPr="002A08B2" w:rsidRDefault="002A08B2" w:rsidP="002A08B2">
      <w:pPr>
        <w:ind w:firstLine="709"/>
        <w:jc w:val="both"/>
        <w:rPr>
          <w:rFonts w:ascii="Times New Roman" w:hAnsi="Times New Roman" w:cs="Times New Roman"/>
          <w:sz w:val="28"/>
          <w:szCs w:val="28"/>
          <w:lang w:val="uk-UA"/>
        </w:rPr>
      </w:pPr>
      <w:r w:rsidRPr="002A08B2">
        <w:rPr>
          <w:rFonts w:ascii="Times New Roman" w:hAnsi="Times New Roman" w:cs="Times New Roman"/>
          <w:sz w:val="28"/>
          <w:szCs w:val="28"/>
          <w:lang w:val="uk-UA"/>
        </w:rPr>
        <w:t>При модульному контролі оцінюється в балах рівень теоретичної (знань) та практичної (навичок і вмінь) підготовки студента за всі змістові модулі, що складають окремий Змістовий модуль. Форма проведення модульного контролю переважно є письмовою або у вигляді відпрацювання комп’ютерних тестів, але не забороняється і усне проведення.</w:t>
      </w:r>
    </w:p>
    <w:p w:rsidR="002A08B2" w:rsidRPr="002A08B2" w:rsidRDefault="002A08B2" w:rsidP="00310FA8">
      <w:pPr>
        <w:spacing w:line="360" w:lineRule="auto"/>
        <w:jc w:val="both"/>
        <w:rPr>
          <w:rFonts w:ascii="Times New Roman" w:hAnsi="Times New Roman" w:cs="Times New Roman"/>
          <w:sz w:val="28"/>
          <w:szCs w:val="28"/>
          <w:lang w:val="uk-UA"/>
        </w:rPr>
      </w:pPr>
    </w:p>
    <w:p w:rsidR="002A08B2" w:rsidRPr="002A08B2" w:rsidRDefault="002A08B2" w:rsidP="002A08B2">
      <w:pPr>
        <w:jc w:val="center"/>
        <w:rPr>
          <w:rFonts w:ascii="Times New Roman" w:hAnsi="Times New Roman" w:cs="Times New Roman"/>
          <w:b/>
          <w:lang w:val="uk-UA"/>
        </w:rPr>
      </w:pPr>
      <w:r w:rsidRPr="002A08B2">
        <w:rPr>
          <w:rFonts w:ascii="Times New Roman" w:hAnsi="Times New Roman" w:cs="Times New Roman"/>
          <w:b/>
          <w:lang w:val="uk-UA"/>
        </w:rPr>
        <w:t xml:space="preserve">РОЗПОДІЛ БАЛІВ, ЯКІ ОТРИМУЮТЬ СТУДЕНТИ, ТА ШКАЛА ОЦІНЮВАННЯ ЗНАНЬ ТА УМІНЬ (НАЦІОНАЛЬНА ТА </w:t>
      </w:r>
      <w:r w:rsidRPr="002A08B2">
        <w:rPr>
          <w:rFonts w:ascii="Times New Roman" w:hAnsi="Times New Roman" w:cs="Times New Roman"/>
          <w:b/>
          <w:lang w:val="en-US"/>
        </w:rPr>
        <w:t>ECTS</w:t>
      </w:r>
      <w:r w:rsidRPr="002A08B2">
        <w:rPr>
          <w:rFonts w:ascii="Times New Roman" w:hAnsi="Times New Roman" w:cs="Times New Roman"/>
          <w:b/>
          <w:lang w:val="uk-UA"/>
        </w:rPr>
        <w:t>)</w:t>
      </w:r>
    </w:p>
    <w:p w:rsidR="002A08B2" w:rsidRPr="002A08B2" w:rsidRDefault="002A08B2" w:rsidP="002A08B2">
      <w:pPr>
        <w:jc w:val="center"/>
        <w:rPr>
          <w:rFonts w:ascii="Times New Roman" w:hAnsi="Times New Roman" w:cs="Times New Roman"/>
          <w:b/>
          <w:lang w:val="uk-UA"/>
        </w:rPr>
      </w:pPr>
    </w:p>
    <w:p w:rsidR="002A08B2" w:rsidRPr="002A08B2" w:rsidRDefault="002A08B2" w:rsidP="002A08B2">
      <w:pPr>
        <w:spacing w:line="360" w:lineRule="auto"/>
        <w:rPr>
          <w:rStyle w:val="21"/>
          <w:b w:val="0"/>
          <w:bCs w:val="0"/>
          <w:sz w:val="28"/>
          <w:szCs w:val="28"/>
          <w:lang w:val="uk-UA" w:eastAsia="uk-UA"/>
        </w:rPr>
      </w:pPr>
      <w:r w:rsidRPr="002A08B2">
        <w:rPr>
          <w:rFonts w:ascii="Times New Roman" w:hAnsi="Times New Roman" w:cs="Times New Roman"/>
          <w:sz w:val="28"/>
          <w:szCs w:val="28"/>
          <w:lang w:val="uk-UA"/>
        </w:rPr>
        <w:t>Таблиця 1.</w:t>
      </w:r>
      <w:r w:rsidRPr="002A08B2">
        <w:rPr>
          <w:rFonts w:ascii="Times New Roman" w:hAnsi="Times New Roman" w:cs="Times New Roman"/>
          <w:b/>
          <w:lang w:val="uk-UA"/>
        </w:rPr>
        <w:t xml:space="preserve"> </w:t>
      </w:r>
      <w:r w:rsidRPr="002A08B2">
        <w:rPr>
          <w:rStyle w:val="21"/>
          <w:sz w:val="28"/>
          <w:szCs w:val="28"/>
          <w:lang w:val="uk-UA" w:eastAsia="uk-UA"/>
        </w:rPr>
        <w:t>Розподіл балів для оцінювання успішності студента для заліку</w:t>
      </w:r>
    </w:p>
    <w:p w:rsidR="002A08B2" w:rsidRPr="002A08B2" w:rsidRDefault="002A08B2" w:rsidP="002A08B2">
      <w:pPr>
        <w:jc w:val="center"/>
        <w:rPr>
          <w:rFonts w:ascii="Times New Roman" w:hAnsi="Times New Roman" w:cs="Times New Roman"/>
          <w:b/>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1591"/>
        <w:gridCol w:w="1864"/>
        <w:gridCol w:w="1128"/>
        <w:gridCol w:w="1128"/>
      </w:tblGrid>
      <w:tr w:rsidR="002A08B2" w:rsidRPr="002A08B2" w:rsidTr="005B089C">
        <w:tc>
          <w:tcPr>
            <w:tcW w:w="3510" w:type="dxa"/>
            <w:shd w:val="clear" w:color="auto" w:fill="auto"/>
            <w:vAlign w:val="center"/>
          </w:tcPr>
          <w:p w:rsidR="002A08B2" w:rsidRPr="002A08B2" w:rsidRDefault="002A08B2" w:rsidP="005B089C">
            <w:pPr>
              <w:jc w:val="center"/>
              <w:rPr>
                <w:rFonts w:ascii="Times New Roman" w:hAnsi="Times New Roman" w:cs="Times New Roman"/>
                <w:sz w:val="28"/>
                <w:szCs w:val="28"/>
                <w:lang w:val="uk-UA"/>
              </w:rPr>
            </w:pPr>
            <w:r w:rsidRPr="002A08B2">
              <w:rPr>
                <w:rFonts w:ascii="Times New Roman" w:hAnsi="Times New Roman" w:cs="Times New Roman"/>
                <w:sz w:val="28"/>
                <w:szCs w:val="28"/>
                <w:lang w:val="uk-UA"/>
              </w:rPr>
              <w:t>Контрольні роботи (тестові за темами)</w:t>
            </w:r>
          </w:p>
        </w:tc>
        <w:tc>
          <w:tcPr>
            <w:tcW w:w="1538" w:type="dxa"/>
            <w:shd w:val="clear" w:color="auto" w:fill="auto"/>
            <w:vAlign w:val="center"/>
          </w:tcPr>
          <w:p w:rsidR="002A08B2" w:rsidRPr="002A08B2" w:rsidRDefault="002A08B2" w:rsidP="005B089C">
            <w:pPr>
              <w:jc w:val="center"/>
              <w:rPr>
                <w:rFonts w:ascii="Times New Roman" w:hAnsi="Times New Roman" w:cs="Times New Roman"/>
                <w:sz w:val="28"/>
                <w:szCs w:val="28"/>
                <w:lang w:val="uk-UA"/>
              </w:rPr>
            </w:pPr>
            <w:r w:rsidRPr="002A08B2">
              <w:rPr>
                <w:rFonts w:ascii="Times New Roman" w:hAnsi="Times New Roman" w:cs="Times New Roman"/>
                <w:sz w:val="28"/>
                <w:szCs w:val="28"/>
                <w:lang w:val="uk-UA"/>
              </w:rPr>
              <w:t>Контрольні роботи (за модулями)</w:t>
            </w:r>
          </w:p>
        </w:tc>
        <w:tc>
          <w:tcPr>
            <w:tcW w:w="1864" w:type="dxa"/>
            <w:shd w:val="clear" w:color="auto" w:fill="auto"/>
          </w:tcPr>
          <w:p w:rsidR="002A08B2" w:rsidRPr="002A08B2" w:rsidRDefault="002A08B2" w:rsidP="005B089C">
            <w:pPr>
              <w:jc w:val="center"/>
              <w:rPr>
                <w:rFonts w:ascii="Times New Roman" w:hAnsi="Times New Roman" w:cs="Times New Roman"/>
                <w:sz w:val="28"/>
                <w:szCs w:val="28"/>
                <w:lang w:val="uk-UA"/>
              </w:rPr>
            </w:pPr>
            <w:r w:rsidRPr="002A08B2">
              <w:rPr>
                <w:rFonts w:ascii="Times New Roman" w:hAnsi="Times New Roman" w:cs="Times New Roman"/>
                <w:sz w:val="28"/>
                <w:szCs w:val="28"/>
                <w:lang w:val="uk-UA"/>
              </w:rPr>
              <w:t>Індивідуальні завдання (проекти)</w:t>
            </w:r>
          </w:p>
        </w:tc>
        <w:tc>
          <w:tcPr>
            <w:tcW w:w="1134" w:type="dxa"/>
            <w:shd w:val="clear" w:color="auto" w:fill="auto"/>
            <w:vAlign w:val="center"/>
          </w:tcPr>
          <w:p w:rsidR="002A08B2" w:rsidRPr="002A08B2" w:rsidRDefault="002A08B2" w:rsidP="005B089C">
            <w:pPr>
              <w:jc w:val="center"/>
              <w:rPr>
                <w:rFonts w:ascii="Times New Roman" w:hAnsi="Times New Roman" w:cs="Times New Roman"/>
                <w:sz w:val="28"/>
                <w:szCs w:val="28"/>
                <w:lang w:val="uk-UA"/>
              </w:rPr>
            </w:pPr>
            <w:r w:rsidRPr="002A08B2">
              <w:rPr>
                <w:rFonts w:ascii="Times New Roman" w:hAnsi="Times New Roman" w:cs="Times New Roman"/>
                <w:sz w:val="28"/>
                <w:szCs w:val="28"/>
                <w:lang w:val="uk-UA"/>
              </w:rPr>
              <w:t>Залік</w:t>
            </w:r>
          </w:p>
        </w:tc>
        <w:tc>
          <w:tcPr>
            <w:tcW w:w="1134" w:type="dxa"/>
            <w:shd w:val="clear" w:color="auto" w:fill="auto"/>
            <w:vAlign w:val="center"/>
          </w:tcPr>
          <w:p w:rsidR="002A08B2" w:rsidRPr="002A08B2" w:rsidRDefault="002A08B2" w:rsidP="005B089C">
            <w:pPr>
              <w:jc w:val="center"/>
              <w:rPr>
                <w:rFonts w:ascii="Times New Roman" w:hAnsi="Times New Roman" w:cs="Times New Roman"/>
                <w:sz w:val="28"/>
                <w:szCs w:val="28"/>
                <w:lang w:val="uk-UA"/>
              </w:rPr>
            </w:pPr>
            <w:r w:rsidRPr="002A08B2">
              <w:rPr>
                <w:rFonts w:ascii="Times New Roman" w:hAnsi="Times New Roman" w:cs="Times New Roman"/>
                <w:sz w:val="28"/>
                <w:szCs w:val="28"/>
                <w:lang w:val="uk-UA"/>
              </w:rPr>
              <w:t>Сума</w:t>
            </w:r>
          </w:p>
        </w:tc>
      </w:tr>
      <w:tr w:rsidR="002A08B2" w:rsidRPr="002A08B2" w:rsidTr="005B089C">
        <w:tc>
          <w:tcPr>
            <w:tcW w:w="3510" w:type="dxa"/>
            <w:shd w:val="clear" w:color="auto" w:fill="auto"/>
            <w:vAlign w:val="center"/>
          </w:tcPr>
          <w:p w:rsidR="002A08B2" w:rsidRPr="002A08B2" w:rsidRDefault="002A08B2" w:rsidP="005B089C">
            <w:pPr>
              <w:jc w:val="center"/>
              <w:rPr>
                <w:rFonts w:ascii="Times New Roman" w:hAnsi="Times New Roman" w:cs="Times New Roman"/>
                <w:sz w:val="28"/>
                <w:szCs w:val="28"/>
                <w:lang w:val="uk-UA"/>
              </w:rPr>
            </w:pPr>
            <w:r w:rsidRPr="002A08B2">
              <w:rPr>
                <w:rFonts w:ascii="Times New Roman" w:hAnsi="Times New Roman" w:cs="Times New Roman"/>
                <w:sz w:val="28"/>
                <w:szCs w:val="28"/>
                <w:lang w:val="uk-UA"/>
              </w:rPr>
              <w:t>40 (10*4)</w:t>
            </w:r>
          </w:p>
        </w:tc>
        <w:tc>
          <w:tcPr>
            <w:tcW w:w="1538" w:type="dxa"/>
            <w:shd w:val="clear" w:color="auto" w:fill="auto"/>
            <w:vAlign w:val="center"/>
          </w:tcPr>
          <w:p w:rsidR="002A08B2" w:rsidRPr="002A08B2" w:rsidRDefault="002A08B2" w:rsidP="005B089C">
            <w:pPr>
              <w:jc w:val="center"/>
              <w:rPr>
                <w:rFonts w:ascii="Times New Roman" w:hAnsi="Times New Roman" w:cs="Times New Roman"/>
                <w:sz w:val="28"/>
                <w:szCs w:val="28"/>
                <w:lang w:val="uk-UA"/>
              </w:rPr>
            </w:pPr>
            <w:r w:rsidRPr="002A08B2">
              <w:rPr>
                <w:rFonts w:ascii="Times New Roman" w:hAnsi="Times New Roman" w:cs="Times New Roman"/>
                <w:sz w:val="28"/>
                <w:szCs w:val="28"/>
                <w:lang w:val="uk-UA"/>
              </w:rPr>
              <w:t>20 (10*2)</w:t>
            </w:r>
          </w:p>
        </w:tc>
        <w:tc>
          <w:tcPr>
            <w:tcW w:w="1864" w:type="dxa"/>
            <w:shd w:val="clear" w:color="auto" w:fill="auto"/>
          </w:tcPr>
          <w:p w:rsidR="002A08B2" w:rsidRPr="002A08B2" w:rsidRDefault="002A08B2" w:rsidP="005B089C">
            <w:pPr>
              <w:jc w:val="center"/>
              <w:rPr>
                <w:rFonts w:ascii="Times New Roman" w:hAnsi="Times New Roman" w:cs="Times New Roman"/>
                <w:sz w:val="28"/>
                <w:szCs w:val="28"/>
                <w:lang w:val="uk-UA"/>
              </w:rPr>
            </w:pPr>
            <w:r w:rsidRPr="002A08B2">
              <w:rPr>
                <w:rFonts w:ascii="Times New Roman" w:hAnsi="Times New Roman" w:cs="Times New Roman"/>
                <w:sz w:val="28"/>
                <w:szCs w:val="28"/>
                <w:lang w:val="uk-UA"/>
              </w:rPr>
              <w:t>20</w:t>
            </w:r>
          </w:p>
        </w:tc>
        <w:tc>
          <w:tcPr>
            <w:tcW w:w="1134" w:type="dxa"/>
            <w:shd w:val="clear" w:color="auto" w:fill="auto"/>
          </w:tcPr>
          <w:p w:rsidR="002A08B2" w:rsidRPr="002A08B2" w:rsidRDefault="002A08B2" w:rsidP="005B089C">
            <w:pPr>
              <w:jc w:val="center"/>
              <w:rPr>
                <w:rFonts w:ascii="Times New Roman" w:hAnsi="Times New Roman" w:cs="Times New Roman"/>
                <w:sz w:val="28"/>
                <w:szCs w:val="28"/>
                <w:lang w:val="uk-UA"/>
              </w:rPr>
            </w:pPr>
            <w:r w:rsidRPr="002A08B2">
              <w:rPr>
                <w:rFonts w:ascii="Times New Roman" w:hAnsi="Times New Roman" w:cs="Times New Roman"/>
                <w:sz w:val="28"/>
                <w:szCs w:val="28"/>
                <w:lang w:val="uk-UA"/>
              </w:rPr>
              <w:t>20</w:t>
            </w:r>
          </w:p>
        </w:tc>
        <w:tc>
          <w:tcPr>
            <w:tcW w:w="1134" w:type="dxa"/>
            <w:shd w:val="clear" w:color="auto" w:fill="auto"/>
            <w:vAlign w:val="center"/>
          </w:tcPr>
          <w:p w:rsidR="002A08B2" w:rsidRPr="002A08B2" w:rsidRDefault="002A08B2" w:rsidP="005B089C">
            <w:pPr>
              <w:jc w:val="center"/>
              <w:rPr>
                <w:rFonts w:ascii="Times New Roman" w:hAnsi="Times New Roman" w:cs="Times New Roman"/>
                <w:sz w:val="28"/>
                <w:szCs w:val="28"/>
                <w:lang w:val="uk-UA"/>
              </w:rPr>
            </w:pPr>
            <w:r w:rsidRPr="002A08B2">
              <w:rPr>
                <w:rFonts w:ascii="Times New Roman" w:hAnsi="Times New Roman" w:cs="Times New Roman"/>
                <w:sz w:val="28"/>
                <w:szCs w:val="28"/>
                <w:lang w:val="uk-UA"/>
              </w:rPr>
              <w:t>100</w:t>
            </w:r>
          </w:p>
        </w:tc>
      </w:tr>
    </w:tbl>
    <w:p w:rsidR="002A08B2" w:rsidRPr="002A08B2" w:rsidRDefault="002A08B2" w:rsidP="002A08B2">
      <w:pPr>
        <w:jc w:val="center"/>
        <w:rPr>
          <w:rFonts w:ascii="Times New Roman" w:hAnsi="Times New Roman" w:cs="Times New Roman"/>
          <w:b/>
          <w:lang w:val="uk-UA"/>
        </w:rPr>
      </w:pPr>
    </w:p>
    <w:p w:rsidR="002A08B2" w:rsidRPr="002A08B2" w:rsidRDefault="002A08B2" w:rsidP="002A08B2">
      <w:pPr>
        <w:jc w:val="center"/>
        <w:rPr>
          <w:rFonts w:ascii="Times New Roman" w:hAnsi="Times New Roman" w:cs="Times New Roman"/>
          <w:bCs/>
          <w:sz w:val="28"/>
          <w:szCs w:val="28"/>
          <w:lang w:val="uk-UA"/>
        </w:rPr>
      </w:pPr>
      <w:r w:rsidRPr="002A08B2">
        <w:rPr>
          <w:rFonts w:ascii="Times New Roman" w:hAnsi="Times New Roman" w:cs="Times New Roman"/>
          <w:bCs/>
          <w:sz w:val="28"/>
          <w:szCs w:val="28"/>
          <w:lang w:val="uk-UA"/>
        </w:rPr>
        <w:t>Таблиця 2. Шкала оцінювання знань та умінь: національна та ЄКТС</w:t>
      </w:r>
    </w:p>
    <w:p w:rsidR="002A08B2" w:rsidRPr="002A08B2" w:rsidRDefault="002A08B2" w:rsidP="002A08B2">
      <w:pPr>
        <w:jc w:val="center"/>
        <w:rPr>
          <w:rFonts w:ascii="Times New Roman" w:hAnsi="Times New Roman" w:cs="Times New Roman"/>
          <w:bCs/>
          <w:sz w:val="28"/>
          <w:szCs w:val="28"/>
          <w:lang w:val="uk-UA"/>
        </w:rPr>
      </w:pPr>
    </w:p>
    <w:tbl>
      <w:tblPr>
        <w:tblW w:w="9760" w:type="dxa"/>
        <w:tblInd w:w="5" w:type="dxa"/>
        <w:tblLayout w:type="fixed"/>
        <w:tblCellMar>
          <w:left w:w="0" w:type="dxa"/>
          <w:right w:w="0" w:type="dxa"/>
        </w:tblCellMar>
        <w:tblLook w:val="0000" w:firstRow="0" w:lastRow="0" w:firstColumn="0" w:lastColumn="0" w:noHBand="0" w:noVBand="0"/>
      </w:tblPr>
      <w:tblGrid>
        <w:gridCol w:w="2734"/>
        <w:gridCol w:w="2693"/>
        <w:gridCol w:w="4333"/>
      </w:tblGrid>
      <w:tr w:rsidR="002A08B2" w:rsidRPr="002A08B2" w:rsidTr="005B089C">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2A08B2" w:rsidRPr="002A08B2" w:rsidRDefault="002A08B2" w:rsidP="005B089C">
            <w:pPr>
              <w:pStyle w:val="a3"/>
              <w:rPr>
                <w:sz w:val="28"/>
                <w:szCs w:val="28"/>
                <w:lang w:val="uk-UA"/>
              </w:rPr>
            </w:pPr>
            <w:r w:rsidRPr="002A08B2">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2A08B2" w:rsidRPr="002A08B2" w:rsidRDefault="002A08B2" w:rsidP="005B089C">
            <w:pPr>
              <w:pStyle w:val="a3"/>
              <w:rPr>
                <w:sz w:val="28"/>
                <w:szCs w:val="28"/>
                <w:lang w:val="uk-UA"/>
              </w:rPr>
            </w:pPr>
            <w:r w:rsidRPr="002A08B2">
              <w:rPr>
                <w:sz w:val="28"/>
                <w:szCs w:val="28"/>
                <w:lang w:val="uk-UA" w:eastAsia="uk-UA"/>
              </w:rPr>
              <w:t>Оцінка ЕСТ</w:t>
            </w:r>
            <w:r w:rsidRPr="002A08B2">
              <w:rPr>
                <w:sz w:val="28"/>
                <w:szCs w:val="28"/>
                <w:lang w:val="en-US" w:eastAsia="uk-UA"/>
              </w:rPr>
              <w:t>S</w:t>
            </w:r>
          </w:p>
        </w:tc>
        <w:tc>
          <w:tcPr>
            <w:tcW w:w="4333" w:type="dxa"/>
            <w:tcBorders>
              <w:top w:val="single" w:sz="4" w:space="0" w:color="auto"/>
              <w:left w:val="single" w:sz="4" w:space="0" w:color="auto"/>
              <w:right w:val="single" w:sz="4" w:space="0" w:color="auto"/>
            </w:tcBorders>
            <w:shd w:val="clear" w:color="auto" w:fill="FFFFFF"/>
            <w:vAlign w:val="center"/>
          </w:tcPr>
          <w:p w:rsidR="002A08B2" w:rsidRPr="002A08B2" w:rsidRDefault="002A08B2" w:rsidP="005B089C">
            <w:pPr>
              <w:pStyle w:val="a3"/>
              <w:rPr>
                <w:sz w:val="28"/>
                <w:szCs w:val="28"/>
                <w:lang w:val="uk-UA"/>
              </w:rPr>
            </w:pPr>
            <w:r w:rsidRPr="002A08B2">
              <w:rPr>
                <w:sz w:val="28"/>
                <w:szCs w:val="28"/>
                <w:lang w:val="uk-UA" w:eastAsia="uk-UA"/>
              </w:rPr>
              <w:t>Оцінка за національною шкалою</w:t>
            </w:r>
          </w:p>
        </w:tc>
      </w:tr>
      <w:tr w:rsidR="002A08B2" w:rsidRPr="002A08B2" w:rsidTr="005B089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lang w:val="uk-UA"/>
              </w:rPr>
            </w:pPr>
            <w:r w:rsidRPr="002A08B2">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lang w:val="uk-UA"/>
              </w:rPr>
            </w:pPr>
            <w:r w:rsidRPr="002A08B2">
              <w:rPr>
                <w:sz w:val="28"/>
                <w:szCs w:val="28"/>
                <w:lang w:val="uk-UA"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lang w:val="uk-UA"/>
              </w:rPr>
            </w:pPr>
            <w:r w:rsidRPr="002A08B2">
              <w:rPr>
                <w:sz w:val="28"/>
                <w:szCs w:val="28"/>
                <w:lang w:val="uk-UA" w:eastAsia="uk-UA"/>
              </w:rPr>
              <w:t>відмінно</w:t>
            </w:r>
          </w:p>
        </w:tc>
      </w:tr>
      <w:tr w:rsidR="002A08B2" w:rsidRPr="002A08B2" w:rsidTr="005B089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lang w:val="uk-UA"/>
              </w:rPr>
            </w:pPr>
            <w:r w:rsidRPr="002A08B2">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lang w:val="uk-UA"/>
              </w:rPr>
            </w:pPr>
            <w:r w:rsidRPr="002A08B2">
              <w:rPr>
                <w:sz w:val="28"/>
                <w:szCs w:val="28"/>
                <w:lang w:val="uk-UA" w:eastAsia="uk-UA"/>
              </w:rPr>
              <w:t>В</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2A08B2" w:rsidRPr="002A08B2" w:rsidRDefault="002A08B2" w:rsidP="005B089C">
            <w:pPr>
              <w:pStyle w:val="a3"/>
              <w:rPr>
                <w:sz w:val="28"/>
                <w:szCs w:val="28"/>
                <w:lang w:val="uk-UA"/>
              </w:rPr>
            </w:pPr>
            <w:r w:rsidRPr="002A08B2">
              <w:rPr>
                <w:sz w:val="28"/>
                <w:szCs w:val="28"/>
                <w:lang w:val="uk-UA" w:eastAsia="uk-UA"/>
              </w:rPr>
              <w:t>добре</w:t>
            </w:r>
          </w:p>
        </w:tc>
      </w:tr>
      <w:tr w:rsidR="002A08B2" w:rsidRPr="002A08B2" w:rsidTr="005B089C">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lang w:val="uk-UA"/>
              </w:rPr>
            </w:pPr>
            <w:r w:rsidRPr="002A08B2">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rPr>
            </w:pPr>
            <w:r w:rsidRPr="002A08B2">
              <w:rPr>
                <w:sz w:val="28"/>
                <w:szCs w:val="28"/>
                <w:lang w:eastAsia="uk-UA"/>
              </w:rPr>
              <w:t>С</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rPr>
            </w:pPr>
          </w:p>
        </w:tc>
      </w:tr>
      <w:tr w:rsidR="002A08B2" w:rsidRPr="002A08B2" w:rsidTr="005B089C">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lang w:val="uk-UA"/>
              </w:rPr>
            </w:pPr>
            <w:r w:rsidRPr="002A08B2">
              <w:rPr>
                <w:sz w:val="28"/>
                <w:szCs w:val="28"/>
                <w:lang w:eastAsia="uk-UA"/>
              </w:rPr>
              <w:t>64-7</w:t>
            </w:r>
            <w:r w:rsidRPr="002A08B2">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lang w:val="en-US"/>
              </w:rPr>
            </w:pPr>
            <w:r w:rsidRPr="002A08B2">
              <w:rPr>
                <w:sz w:val="28"/>
                <w:szCs w:val="28"/>
                <w:lang w:val="en-US" w:eastAsia="uk-UA"/>
              </w:rPr>
              <w:t>D</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2A08B2" w:rsidRPr="002A08B2" w:rsidRDefault="002A08B2" w:rsidP="005B089C">
            <w:pPr>
              <w:pStyle w:val="a3"/>
              <w:rPr>
                <w:sz w:val="28"/>
                <w:szCs w:val="28"/>
              </w:rPr>
            </w:pPr>
            <w:proofErr w:type="spellStart"/>
            <w:r w:rsidRPr="002A08B2">
              <w:rPr>
                <w:sz w:val="28"/>
                <w:szCs w:val="28"/>
                <w:lang w:eastAsia="uk-UA"/>
              </w:rPr>
              <w:t>задовільно</w:t>
            </w:r>
            <w:proofErr w:type="spellEnd"/>
          </w:p>
        </w:tc>
      </w:tr>
      <w:tr w:rsidR="002A08B2" w:rsidRPr="002A08B2" w:rsidTr="005B089C">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rPr>
            </w:pPr>
            <w:r w:rsidRPr="002A08B2">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rPr>
            </w:pPr>
            <w:r w:rsidRPr="002A08B2">
              <w:rPr>
                <w:sz w:val="28"/>
                <w:szCs w:val="28"/>
                <w:lang w:eastAsia="uk-UA"/>
              </w:rPr>
              <w:t>Е</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rPr>
            </w:pPr>
          </w:p>
        </w:tc>
      </w:tr>
      <w:tr w:rsidR="002A08B2" w:rsidRPr="002A08B2" w:rsidTr="005B089C">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rPr>
            </w:pPr>
            <w:r w:rsidRPr="002A08B2">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rPr>
            </w:pPr>
            <w:r w:rsidRPr="002A08B2">
              <w:rPr>
                <w:sz w:val="28"/>
                <w:szCs w:val="28"/>
                <w:lang w:val="en-US" w:eastAsia="uk-UA"/>
              </w:rPr>
              <w:t>F</w:t>
            </w:r>
            <w:r w:rsidRPr="002A08B2">
              <w:rPr>
                <w:sz w:val="28"/>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rPr>
            </w:pPr>
            <w:proofErr w:type="spellStart"/>
            <w:r w:rsidRPr="002A08B2">
              <w:rPr>
                <w:sz w:val="28"/>
                <w:szCs w:val="28"/>
                <w:lang w:eastAsia="uk-UA"/>
              </w:rPr>
              <w:t>незадовільно</w:t>
            </w:r>
            <w:proofErr w:type="spellEnd"/>
            <w:r w:rsidRPr="002A08B2">
              <w:rPr>
                <w:sz w:val="28"/>
                <w:szCs w:val="28"/>
                <w:lang w:eastAsia="uk-UA"/>
              </w:rPr>
              <w:t xml:space="preserve"> з </w:t>
            </w:r>
            <w:proofErr w:type="spellStart"/>
            <w:r w:rsidRPr="002A08B2">
              <w:rPr>
                <w:sz w:val="28"/>
                <w:szCs w:val="28"/>
                <w:lang w:eastAsia="uk-UA"/>
              </w:rPr>
              <w:t>можливістю</w:t>
            </w:r>
            <w:proofErr w:type="spellEnd"/>
            <w:r w:rsidRPr="002A08B2">
              <w:rPr>
                <w:sz w:val="28"/>
                <w:szCs w:val="28"/>
                <w:lang w:eastAsia="uk-UA"/>
              </w:rPr>
              <w:t xml:space="preserve"> повторного </w:t>
            </w:r>
            <w:proofErr w:type="spellStart"/>
            <w:r w:rsidRPr="002A08B2">
              <w:rPr>
                <w:sz w:val="28"/>
                <w:szCs w:val="28"/>
                <w:lang w:eastAsia="uk-UA"/>
              </w:rPr>
              <w:t>складання</w:t>
            </w:r>
            <w:proofErr w:type="spellEnd"/>
          </w:p>
        </w:tc>
      </w:tr>
      <w:tr w:rsidR="002A08B2" w:rsidRPr="002A08B2" w:rsidTr="005B089C">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rPr>
            </w:pPr>
            <w:r w:rsidRPr="002A08B2">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lang w:val="en-US"/>
              </w:rPr>
            </w:pPr>
            <w:r w:rsidRPr="002A08B2">
              <w:rPr>
                <w:sz w:val="28"/>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A08B2" w:rsidRPr="002A08B2" w:rsidRDefault="002A08B2" w:rsidP="005B089C">
            <w:pPr>
              <w:pStyle w:val="a3"/>
              <w:rPr>
                <w:sz w:val="28"/>
                <w:szCs w:val="28"/>
              </w:rPr>
            </w:pPr>
            <w:proofErr w:type="spellStart"/>
            <w:r w:rsidRPr="002A08B2">
              <w:rPr>
                <w:sz w:val="28"/>
                <w:szCs w:val="28"/>
                <w:lang w:eastAsia="uk-UA"/>
              </w:rPr>
              <w:t>незадовільно</w:t>
            </w:r>
            <w:proofErr w:type="spellEnd"/>
            <w:r w:rsidRPr="002A08B2">
              <w:rPr>
                <w:sz w:val="28"/>
                <w:szCs w:val="28"/>
                <w:lang w:eastAsia="uk-UA"/>
              </w:rPr>
              <w:t xml:space="preserve"> з </w:t>
            </w:r>
            <w:proofErr w:type="spellStart"/>
            <w:r w:rsidRPr="002A08B2">
              <w:rPr>
                <w:sz w:val="28"/>
                <w:szCs w:val="28"/>
                <w:lang w:eastAsia="uk-UA"/>
              </w:rPr>
              <w:t>обов'язковим</w:t>
            </w:r>
            <w:proofErr w:type="spellEnd"/>
            <w:r w:rsidRPr="002A08B2">
              <w:rPr>
                <w:sz w:val="28"/>
                <w:szCs w:val="28"/>
                <w:lang w:eastAsia="uk-UA"/>
              </w:rPr>
              <w:t xml:space="preserve"> </w:t>
            </w:r>
            <w:proofErr w:type="spellStart"/>
            <w:r w:rsidRPr="002A08B2">
              <w:rPr>
                <w:sz w:val="28"/>
                <w:szCs w:val="28"/>
                <w:lang w:eastAsia="uk-UA"/>
              </w:rPr>
              <w:t>повторним</w:t>
            </w:r>
            <w:proofErr w:type="spellEnd"/>
            <w:r w:rsidRPr="002A08B2">
              <w:rPr>
                <w:sz w:val="28"/>
                <w:szCs w:val="28"/>
                <w:lang w:eastAsia="uk-UA"/>
              </w:rPr>
              <w:t xml:space="preserve"> </w:t>
            </w:r>
            <w:proofErr w:type="spellStart"/>
            <w:r w:rsidRPr="002A08B2">
              <w:rPr>
                <w:sz w:val="28"/>
                <w:szCs w:val="28"/>
                <w:lang w:eastAsia="uk-UA"/>
              </w:rPr>
              <w:t>вивченням</w:t>
            </w:r>
            <w:proofErr w:type="spellEnd"/>
            <w:r w:rsidRPr="002A08B2">
              <w:rPr>
                <w:sz w:val="28"/>
                <w:szCs w:val="28"/>
                <w:lang w:eastAsia="uk-UA"/>
              </w:rPr>
              <w:t xml:space="preserve"> </w:t>
            </w:r>
            <w:proofErr w:type="spellStart"/>
            <w:r w:rsidRPr="002A08B2">
              <w:rPr>
                <w:sz w:val="28"/>
                <w:szCs w:val="28"/>
                <w:lang w:eastAsia="uk-UA"/>
              </w:rPr>
              <w:t>дисципліни</w:t>
            </w:r>
            <w:proofErr w:type="spellEnd"/>
          </w:p>
        </w:tc>
      </w:tr>
    </w:tbl>
    <w:p w:rsidR="002A08B2" w:rsidRPr="00ED384A" w:rsidRDefault="002A08B2" w:rsidP="002A08B2">
      <w:pPr>
        <w:jc w:val="center"/>
        <w:rPr>
          <w:rFonts w:ascii="Times New Roman" w:hAnsi="Times New Roman" w:cs="Times New Roman"/>
          <w:b/>
          <w:sz w:val="28"/>
          <w:szCs w:val="28"/>
        </w:rPr>
      </w:pPr>
    </w:p>
    <w:p w:rsidR="00892165" w:rsidRDefault="00892165" w:rsidP="002A08B2">
      <w:pPr>
        <w:jc w:val="center"/>
        <w:rPr>
          <w:rFonts w:ascii="Times New Roman" w:hAnsi="Times New Roman" w:cs="Times New Roman"/>
          <w:b/>
          <w:sz w:val="28"/>
          <w:szCs w:val="28"/>
          <w:lang w:val="uk-UA"/>
        </w:rPr>
      </w:pPr>
    </w:p>
    <w:p w:rsidR="00892165" w:rsidRDefault="00892165" w:rsidP="002A08B2">
      <w:pPr>
        <w:jc w:val="center"/>
        <w:rPr>
          <w:rFonts w:ascii="Times New Roman" w:hAnsi="Times New Roman" w:cs="Times New Roman"/>
          <w:b/>
          <w:sz w:val="28"/>
          <w:szCs w:val="28"/>
          <w:lang w:val="uk-UA"/>
        </w:rPr>
      </w:pPr>
    </w:p>
    <w:p w:rsidR="00892165" w:rsidRDefault="00892165" w:rsidP="002A08B2">
      <w:pPr>
        <w:jc w:val="center"/>
        <w:rPr>
          <w:rFonts w:ascii="Times New Roman" w:hAnsi="Times New Roman" w:cs="Times New Roman"/>
          <w:b/>
          <w:sz w:val="28"/>
          <w:szCs w:val="28"/>
          <w:lang w:val="uk-UA"/>
        </w:rPr>
      </w:pPr>
    </w:p>
    <w:p w:rsidR="002A08B2" w:rsidRPr="00ED384A" w:rsidRDefault="002A08B2" w:rsidP="002A08B2">
      <w:pPr>
        <w:jc w:val="center"/>
        <w:rPr>
          <w:rFonts w:ascii="Times New Roman" w:hAnsi="Times New Roman" w:cs="Times New Roman"/>
          <w:b/>
          <w:sz w:val="28"/>
          <w:szCs w:val="28"/>
          <w:lang w:val="uk-UA"/>
        </w:rPr>
      </w:pPr>
      <w:r w:rsidRPr="00ED384A">
        <w:rPr>
          <w:rFonts w:ascii="Times New Roman" w:hAnsi="Times New Roman" w:cs="Times New Roman"/>
          <w:b/>
          <w:sz w:val="28"/>
          <w:szCs w:val="28"/>
          <w:lang w:val="uk-UA"/>
        </w:rPr>
        <w:lastRenderedPageBreak/>
        <w:t>РЕКОМЕНДОВАНА ЛІТЕРАТУРА</w:t>
      </w:r>
    </w:p>
    <w:p w:rsidR="002A08B2" w:rsidRPr="00ED384A" w:rsidRDefault="002A08B2" w:rsidP="002A08B2">
      <w:pPr>
        <w:jc w:val="center"/>
        <w:rPr>
          <w:rFonts w:ascii="Times New Roman" w:hAnsi="Times New Roman" w:cs="Times New Roman"/>
          <w:b/>
          <w:sz w:val="28"/>
          <w:szCs w:val="28"/>
          <w:lang w:val="uk-UA"/>
        </w:rPr>
      </w:pPr>
    </w:p>
    <w:p w:rsidR="002A08B2" w:rsidRPr="00ED384A" w:rsidRDefault="002A08B2" w:rsidP="002A08B2">
      <w:pPr>
        <w:jc w:val="center"/>
        <w:rPr>
          <w:rFonts w:ascii="Times New Roman" w:hAnsi="Times New Roman" w:cs="Times New Roman"/>
          <w:b/>
          <w:sz w:val="28"/>
          <w:szCs w:val="28"/>
          <w:lang w:val="uk-UA"/>
        </w:rPr>
      </w:pPr>
      <w:r w:rsidRPr="00ED384A">
        <w:rPr>
          <w:rFonts w:ascii="Times New Roman" w:hAnsi="Times New Roman" w:cs="Times New Roman"/>
          <w:b/>
          <w:sz w:val="28"/>
          <w:szCs w:val="28"/>
          <w:lang w:val="uk-UA"/>
        </w:rPr>
        <w:t>Базова література</w:t>
      </w:r>
    </w:p>
    <w:p w:rsidR="002A08B2" w:rsidRDefault="002A08B2" w:rsidP="002A08B2">
      <w:pPr>
        <w:jc w:val="center"/>
        <w:rPr>
          <w:rFonts w:ascii="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1</w:t>
            </w:r>
          </w:p>
        </w:tc>
        <w:tc>
          <w:tcPr>
            <w:tcW w:w="8930" w:type="dxa"/>
            <w:shd w:val="clear" w:color="auto" w:fill="auto"/>
          </w:tcPr>
          <w:p w:rsidR="00A722A2" w:rsidRPr="00A722A2" w:rsidRDefault="00A722A2" w:rsidP="00B00C25">
            <w:pPr>
              <w:tabs>
                <w:tab w:val="left" w:pos="-108"/>
              </w:tabs>
              <w:jc w:val="both"/>
              <w:rPr>
                <w:rFonts w:ascii="Times New Roman" w:hAnsi="Times New Roman" w:cs="Times New Roman"/>
                <w:sz w:val="28"/>
                <w:szCs w:val="28"/>
              </w:rPr>
            </w:pPr>
            <w:r w:rsidRPr="00A722A2">
              <w:rPr>
                <w:rFonts w:ascii="Times New Roman" w:hAnsi="Times New Roman" w:cs="Times New Roman"/>
                <w:bCs/>
                <w:sz w:val="28"/>
                <w:szCs w:val="28"/>
              </w:rPr>
              <w:t xml:space="preserve">Бурега В. В. </w:t>
            </w:r>
            <w:proofErr w:type="spellStart"/>
            <w:r w:rsidRPr="00A722A2">
              <w:rPr>
                <w:rFonts w:ascii="Times New Roman" w:hAnsi="Times New Roman" w:cs="Times New Roman"/>
                <w:bCs/>
                <w:sz w:val="28"/>
                <w:szCs w:val="28"/>
              </w:rPr>
              <w:t>Соціально-адекватне</w:t>
            </w:r>
            <w:proofErr w:type="spellEnd"/>
            <w:r w:rsidRPr="00A722A2">
              <w:rPr>
                <w:rFonts w:ascii="Times New Roman" w:hAnsi="Times New Roman" w:cs="Times New Roman"/>
                <w:bCs/>
                <w:sz w:val="28"/>
                <w:szCs w:val="28"/>
              </w:rPr>
              <w:t xml:space="preserve"> </w:t>
            </w:r>
            <w:proofErr w:type="spellStart"/>
            <w:r w:rsidRPr="00A722A2">
              <w:rPr>
                <w:rFonts w:ascii="Times New Roman" w:hAnsi="Times New Roman" w:cs="Times New Roman"/>
                <w:bCs/>
                <w:sz w:val="28"/>
                <w:szCs w:val="28"/>
              </w:rPr>
              <w:t>управл</w:t>
            </w:r>
            <w:r w:rsidRPr="00A722A2">
              <w:rPr>
                <w:rFonts w:ascii="Times New Roman" w:hAnsi="Times New Roman" w:cs="Times New Roman"/>
                <w:bCs/>
                <w:sz w:val="28"/>
                <w:szCs w:val="28"/>
                <w:lang w:val="uk-UA"/>
              </w:rPr>
              <w:t>іння</w:t>
            </w:r>
            <w:proofErr w:type="spellEnd"/>
            <w:r w:rsidRPr="00A722A2">
              <w:rPr>
                <w:rFonts w:ascii="Times New Roman" w:hAnsi="Times New Roman" w:cs="Times New Roman"/>
                <w:bCs/>
                <w:sz w:val="28"/>
                <w:szCs w:val="28"/>
              </w:rPr>
              <w:t xml:space="preserve">: </w:t>
            </w:r>
            <w:proofErr w:type="spellStart"/>
            <w:r w:rsidRPr="00A722A2">
              <w:rPr>
                <w:rFonts w:ascii="Times New Roman" w:hAnsi="Times New Roman" w:cs="Times New Roman"/>
                <w:bCs/>
                <w:sz w:val="28"/>
                <w:szCs w:val="28"/>
              </w:rPr>
              <w:t>концептуалізація</w:t>
            </w:r>
            <w:proofErr w:type="spellEnd"/>
            <w:r w:rsidRPr="00A722A2">
              <w:rPr>
                <w:rFonts w:ascii="Times New Roman" w:hAnsi="Times New Roman" w:cs="Times New Roman"/>
                <w:bCs/>
                <w:sz w:val="28"/>
                <w:szCs w:val="28"/>
              </w:rPr>
              <w:t xml:space="preserve"> </w:t>
            </w:r>
            <w:proofErr w:type="spellStart"/>
            <w:r w:rsidRPr="00A722A2">
              <w:rPr>
                <w:rFonts w:ascii="Times New Roman" w:hAnsi="Times New Roman" w:cs="Times New Roman"/>
                <w:bCs/>
                <w:sz w:val="28"/>
                <w:szCs w:val="28"/>
              </w:rPr>
              <w:t>модел</w:t>
            </w:r>
            <w:proofErr w:type="spellEnd"/>
            <w:r w:rsidRPr="00A722A2">
              <w:rPr>
                <w:rFonts w:ascii="Times New Roman" w:hAnsi="Times New Roman" w:cs="Times New Roman"/>
                <w:bCs/>
                <w:sz w:val="28"/>
                <w:szCs w:val="28"/>
                <w:lang w:val="uk-UA"/>
              </w:rPr>
              <w:t>і</w:t>
            </w:r>
            <w:r w:rsidRPr="00A722A2">
              <w:rPr>
                <w:rFonts w:ascii="Times New Roman" w:hAnsi="Times New Roman" w:cs="Times New Roman"/>
                <w:bCs/>
                <w:sz w:val="28"/>
                <w:szCs w:val="28"/>
              </w:rPr>
              <w:t xml:space="preserve">: </w:t>
            </w:r>
            <w:r w:rsidRPr="00A722A2">
              <w:rPr>
                <w:rFonts w:ascii="Times New Roman" w:hAnsi="Times New Roman" w:cs="Times New Roman"/>
                <w:bCs/>
                <w:sz w:val="28"/>
                <w:szCs w:val="28"/>
                <w:lang w:val="uk-UA"/>
              </w:rPr>
              <w:t>м</w:t>
            </w:r>
            <w:proofErr w:type="spellStart"/>
            <w:r w:rsidRPr="00A722A2">
              <w:rPr>
                <w:rFonts w:ascii="Times New Roman" w:eastAsia="BookmanOldStyle" w:hAnsi="Times New Roman" w:cs="Times New Roman"/>
                <w:sz w:val="28"/>
                <w:szCs w:val="28"/>
              </w:rPr>
              <w:t>онографія</w:t>
            </w:r>
            <w:proofErr w:type="spellEnd"/>
            <w:r w:rsidRPr="00A722A2">
              <w:rPr>
                <w:rFonts w:ascii="Times New Roman" w:eastAsia="BookmanOldStyle" w:hAnsi="Times New Roman" w:cs="Times New Roman"/>
                <w:sz w:val="28"/>
                <w:szCs w:val="28"/>
                <w:lang w:val="uk-UA"/>
              </w:rPr>
              <w:t xml:space="preserve"> </w:t>
            </w:r>
            <w:r w:rsidRPr="00A722A2">
              <w:rPr>
                <w:rFonts w:ascii="Times New Roman" w:eastAsia="BookmanOldStyle" w:hAnsi="Times New Roman" w:cs="Times New Roman"/>
                <w:sz w:val="28"/>
                <w:szCs w:val="28"/>
              </w:rPr>
              <w:t>/ В.</w:t>
            </w:r>
            <w:r w:rsidRPr="00A722A2">
              <w:rPr>
                <w:rFonts w:ascii="Times New Roman" w:eastAsia="BookmanOldStyle" w:hAnsi="Times New Roman" w:cs="Times New Roman"/>
                <w:sz w:val="28"/>
                <w:szCs w:val="28"/>
                <w:lang w:val="uk-UA"/>
              </w:rPr>
              <w:t xml:space="preserve"> </w:t>
            </w:r>
            <w:r w:rsidRPr="00A722A2">
              <w:rPr>
                <w:rFonts w:ascii="Times New Roman" w:eastAsia="BookmanOldStyle" w:hAnsi="Times New Roman" w:cs="Times New Roman"/>
                <w:sz w:val="28"/>
                <w:szCs w:val="28"/>
              </w:rPr>
              <w:t xml:space="preserve">В. </w:t>
            </w:r>
            <w:proofErr w:type="gramStart"/>
            <w:r w:rsidRPr="00A722A2">
              <w:rPr>
                <w:rFonts w:ascii="Times New Roman" w:eastAsia="BookmanOldStyle" w:hAnsi="Times New Roman" w:cs="Times New Roman"/>
                <w:sz w:val="28"/>
                <w:szCs w:val="28"/>
              </w:rPr>
              <w:t xml:space="preserve">Бурега </w:t>
            </w:r>
            <w:r w:rsidRPr="00A722A2">
              <w:rPr>
                <w:rFonts w:ascii="Times New Roman" w:hAnsi="Times New Roman" w:cs="Times New Roman"/>
                <w:sz w:val="28"/>
                <w:szCs w:val="28"/>
              </w:rPr>
              <w:t>.</w:t>
            </w:r>
            <w:proofErr w:type="gramEnd"/>
            <w:r w:rsidRPr="00A722A2">
              <w:rPr>
                <w:rFonts w:ascii="Times New Roman" w:hAnsi="Times New Roman" w:cs="Times New Roman"/>
                <w:sz w:val="28"/>
                <w:szCs w:val="28"/>
              </w:rPr>
              <w:t xml:space="preserve"> — </w:t>
            </w:r>
            <w:proofErr w:type="gramStart"/>
            <w:r w:rsidRPr="00A722A2">
              <w:rPr>
                <w:rFonts w:ascii="Times New Roman" w:eastAsia="BookmanOldStyle" w:hAnsi="Times New Roman" w:cs="Times New Roman"/>
                <w:sz w:val="28"/>
                <w:szCs w:val="28"/>
              </w:rPr>
              <w:t>Донец</w:t>
            </w:r>
            <w:r w:rsidRPr="00A722A2">
              <w:rPr>
                <w:rFonts w:ascii="Times New Roman" w:eastAsia="BookmanOldStyle" w:hAnsi="Times New Roman" w:cs="Times New Roman"/>
                <w:sz w:val="28"/>
                <w:szCs w:val="28"/>
                <w:lang w:val="uk-UA"/>
              </w:rPr>
              <w:t>ь</w:t>
            </w:r>
            <w:r w:rsidRPr="00A722A2">
              <w:rPr>
                <w:rFonts w:ascii="Times New Roman" w:eastAsia="BookmanOldStyle" w:hAnsi="Times New Roman" w:cs="Times New Roman"/>
                <w:sz w:val="28"/>
                <w:szCs w:val="28"/>
              </w:rPr>
              <w:t>к</w:t>
            </w:r>
            <w:r w:rsidRPr="00A722A2">
              <w:rPr>
                <w:rFonts w:ascii="Times New Roman" w:eastAsia="BookmanOldStyle" w:hAnsi="Times New Roman" w:cs="Times New Roman"/>
                <w:sz w:val="28"/>
                <w:szCs w:val="28"/>
                <w:lang w:val="uk-UA"/>
              </w:rPr>
              <w:t xml:space="preserve"> </w:t>
            </w:r>
            <w:r w:rsidRPr="00A722A2">
              <w:rPr>
                <w:rFonts w:ascii="Times New Roman" w:hAnsi="Times New Roman" w:cs="Times New Roman"/>
                <w:sz w:val="28"/>
                <w:szCs w:val="28"/>
              </w:rPr>
              <w:t>:</w:t>
            </w:r>
            <w:proofErr w:type="gramEnd"/>
            <w:r w:rsidRPr="00A722A2">
              <w:rPr>
                <w:rFonts w:ascii="Times New Roman" w:hAnsi="Times New Roman" w:cs="Times New Roman"/>
                <w:sz w:val="28"/>
                <w:szCs w:val="28"/>
              </w:rPr>
              <w:t xml:space="preserve"> </w:t>
            </w:r>
            <w:proofErr w:type="spellStart"/>
            <w:r w:rsidRPr="00A722A2">
              <w:rPr>
                <w:rFonts w:ascii="Times New Roman" w:eastAsia="BookmanOldStyle" w:hAnsi="Times New Roman" w:cs="Times New Roman"/>
                <w:sz w:val="28"/>
                <w:szCs w:val="28"/>
              </w:rPr>
              <w:t>ДонГУУ</w:t>
            </w:r>
            <w:proofErr w:type="spellEnd"/>
            <w:r w:rsidRPr="00A722A2">
              <w:rPr>
                <w:rFonts w:ascii="Times New Roman" w:hAnsi="Times New Roman" w:cs="Times New Roman"/>
                <w:sz w:val="28"/>
                <w:szCs w:val="28"/>
              </w:rPr>
              <w:t xml:space="preserve">, 2005. — 171 </w:t>
            </w:r>
            <w:r w:rsidRPr="00A722A2">
              <w:rPr>
                <w:rFonts w:ascii="Times New Roman" w:eastAsia="BookmanOldStyle" w:hAnsi="Times New Roman" w:cs="Times New Roman"/>
                <w:sz w:val="28"/>
                <w:szCs w:val="28"/>
              </w:rPr>
              <w:t>с</w:t>
            </w:r>
            <w:r w:rsidRPr="00A722A2">
              <w:rPr>
                <w:rFonts w:ascii="Times New Roman" w:hAnsi="Times New Roman" w:cs="Times New Roman"/>
                <w:sz w:val="28"/>
                <w:szCs w:val="28"/>
              </w:rPr>
              <w:t>.</w:t>
            </w:r>
          </w:p>
        </w:tc>
      </w:tr>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2</w:t>
            </w:r>
          </w:p>
        </w:tc>
        <w:tc>
          <w:tcPr>
            <w:tcW w:w="8930" w:type="dxa"/>
            <w:shd w:val="clear" w:color="auto" w:fill="auto"/>
          </w:tcPr>
          <w:p w:rsidR="00A722A2" w:rsidRPr="00A722A2" w:rsidRDefault="00A722A2" w:rsidP="00B00C25">
            <w:pPr>
              <w:tabs>
                <w:tab w:val="left" w:pos="-108"/>
              </w:tabs>
              <w:jc w:val="both"/>
              <w:rPr>
                <w:rFonts w:ascii="Times New Roman" w:hAnsi="Times New Roman" w:cs="Times New Roman"/>
                <w:bCs/>
                <w:sz w:val="28"/>
                <w:szCs w:val="28"/>
              </w:rPr>
            </w:pPr>
            <w:r w:rsidRPr="00A722A2">
              <w:rPr>
                <w:rFonts w:ascii="Times New Roman" w:hAnsi="Times New Roman" w:cs="Times New Roman"/>
                <w:sz w:val="28"/>
                <w:szCs w:val="28"/>
                <w:lang w:val="uk-UA"/>
              </w:rPr>
              <w:t xml:space="preserve">Практикум з соціології для студентів усіх спеціальностей денної форми навчання / М. В. Бірюкова, В.О. Болотова, В.В. Бурега та ін.; під </w:t>
            </w:r>
            <w:proofErr w:type="spellStart"/>
            <w:r w:rsidRPr="00A722A2">
              <w:rPr>
                <w:rFonts w:ascii="Times New Roman" w:hAnsi="Times New Roman" w:cs="Times New Roman"/>
                <w:sz w:val="28"/>
                <w:szCs w:val="28"/>
                <w:lang w:val="uk-UA"/>
              </w:rPr>
              <w:t>заг</w:t>
            </w:r>
            <w:proofErr w:type="spellEnd"/>
            <w:r w:rsidRPr="00A722A2">
              <w:rPr>
                <w:rFonts w:ascii="Times New Roman" w:hAnsi="Times New Roman" w:cs="Times New Roman"/>
                <w:sz w:val="28"/>
                <w:szCs w:val="28"/>
                <w:lang w:val="uk-UA"/>
              </w:rPr>
              <w:t>. ред. проф. Буреги В.В. –  Х. : НТУ «ХПІ», 2015. – 172 с.</w:t>
            </w:r>
          </w:p>
        </w:tc>
      </w:tr>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3</w:t>
            </w:r>
          </w:p>
        </w:tc>
        <w:tc>
          <w:tcPr>
            <w:tcW w:w="8930" w:type="dxa"/>
            <w:shd w:val="clear" w:color="auto" w:fill="auto"/>
          </w:tcPr>
          <w:p w:rsidR="00A722A2" w:rsidRPr="00A722A2" w:rsidRDefault="00A722A2" w:rsidP="00B00C25">
            <w:pPr>
              <w:tabs>
                <w:tab w:val="left" w:pos="993"/>
                <w:tab w:val="left" w:pos="1134"/>
              </w:tabs>
              <w:jc w:val="both"/>
              <w:rPr>
                <w:rFonts w:ascii="Times New Roman" w:hAnsi="Times New Roman" w:cs="Times New Roman"/>
                <w:sz w:val="28"/>
                <w:szCs w:val="28"/>
                <w:lang w:val="uk-UA"/>
              </w:rPr>
            </w:pPr>
            <w:r w:rsidRPr="00A722A2">
              <w:rPr>
                <w:rFonts w:ascii="Times New Roman" w:hAnsi="Times New Roman" w:cs="Times New Roman"/>
                <w:sz w:val="28"/>
                <w:szCs w:val="28"/>
                <w:lang w:val="uk-UA"/>
              </w:rPr>
              <w:t>Бурега В.</w:t>
            </w:r>
            <w:r w:rsidRPr="00A722A2">
              <w:rPr>
                <w:rFonts w:ascii="Times New Roman" w:hAnsi="Times New Roman" w:cs="Times New Roman"/>
                <w:sz w:val="28"/>
                <w:szCs w:val="28"/>
                <w:lang w:val="en-US"/>
              </w:rPr>
              <w:t> </w:t>
            </w:r>
            <w:r w:rsidRPr="00A722A2">
              <w:rPr>
                <w:rFonts w:ascii="Times New Roman" w:hAnsi="Times New Roman" w:cs="Times New Roman"/>
                <w:sz w:val="28"/>
                <w:szCs w:val="28"/>
                <w:lang w:val="uk-UA"/>
              </w:rPr>
              <w:t xml:space="preserve">В. Соціологія державного управління : монографія / В. В. Бурега. — Донецьк : ООО «Східний видавничий дім», 2012. — 167 с. </w:t>
            </w:r>
          </w:p>
        </w:tc>
      </w:tr>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4</w:t>
            </w:r>
          </w:p>
        </w:tc>
        <w:tc>
          <w:tcPr>
            <w:tcW w:w="8930" w:type="dxa"/>
            <w:shd w:val="clear" w:color="auto" w:fill="auto"/>
          </w:tcPr>
          <w:p w:rsidR="00A722A2" w:rsidRPr="00A722A2" w:rsidRDefault="00A722A2" w:rsidP="00B00C25">
            <w:pPr>
              <w:tabs>
                <w:tab w:val="left" w:pos="426"/>
              </w:tabs>
              <w:spacing w:line="288" w:lineRule="auto"/>
              <w:jc w:val="both"/>
              <w:rPr>
                <w:rFonts w:ascii="Times New Roman" w:hAnsi="Times New Roman" w:cs="Times New Roman"/>
                <w:sz w:val="28"/>
                <w:szCs w:val="28"/>
                <w:lang w:val="uk-UA"/>
              </w:rPr>
            </w:pPr>
            <w:proofErr w:type="spellStart"/>
            <w:r w:rsidRPr="00A722A2">
              <w:rPr>
                <w:rFonts w:ascii="Times New Roman" w:hAnsi="Times New Roman" w:cs="Times New Roman"/>
                <w:sz w:val="28"/>
                <w:szCs w:val="28"/>
                <w:lang w:val="uk-UA"/>
              </w:rPr>
              <w:t>Танчин</w:t>
            </w:r>
            <w:proofErr w:type="spellEnd"/>
            <w:r w:rsidRPr="00A722A2">
              <w:rPr>
                <w:rFonts w:ascii="Times New Roman" w:hAnsi="Times New Roman" w:cs="Times New Roman"/>
                <w:sz w:val="28"/>
                <w:szCs w:val="28"/>
                <w:lang w:val="uk-UA"/>
              </w:rPr>
              <w:t xml:space="preserve"> І. З. Соціологія : </w:t>
            </w:r>
            <w:proofErr w:type="spellStart"/>
            <w:r w:rsidRPr="00A722A2">
              <w:rPr>
                <w:rFonts w:ascii="Times New Roman" w:hAnsi="Times New Roman" w:cs="Times New Roman"/>
                <w:sz w:val="28"/>
                <w:szCs w:val="28"/>
                <w:lang w:val="uk-UA"/>
              </w:rPr>
              <w:t>навч</w:t>
            </w:r>
            <w:proofErr w:type="spellEnd"/>
            <w:r w:rsidRPr="00A722A2">
              <w:rPr>
                <w:rFonts w:ascii="Times New Roman" w:hAnsi="Times New Roman" w:cs="Times New Roman"/>
                <w:sz w:val="28"/>
                <w:szCs w:val="28"/>
                <w:lang w:val="uk-UA"/>
              </w:rPr>
              <w:t xml:space="preserve">. </w:t>
            </w:r>
            <w:proofErr w:type="spellStart"/>
            <w:r w:rsidRPr="00A722A2">
              <w:rPr>
                <w:rFonts w:ascii="Times New Roman" w:hAnsi="Times New Roman" w:cs="Times New Roman"/>
                <w:sz w:val="28"/>
                <w:szCs w:val="28"/>
                <w:lang w:val="uk-UA"/>
              </w:rPr>
              <w:t>посіб</w:t>
            </w:r>
            <w:proofErr w:type="spellEnd"/>
            <w:r w:rsidRPr="00A722A2">
              <w:rPr>
                <w:rFonts w:ascii="Times New Roman" w:hAnsi="Times New Roman" w:cs="Times New Roman"/>
                <w:sz w:val="28"/>
                <w:szCs w:val="28"/>
                <w:lang w:val="uk-UA"/>
              </w:rPr>
              <w:t xml:space="preserve">. / І. З. </w:t>
            </w:r>
            <w:proofErr w:type="spellStart"/>
            <w:r w:rsidRPr="00A722A2">
              <w:rPr>
                <w:rFonts w:ascii="Times New Roman" w:hAnsi="Times New Roman" w:cs="Times New Roman"/>
                <w:sz w:val="28"/>
                <w:szCs w:val="28"/>
                <w:lang w:val="uk-UA"/>
              </w:rPr>
              <w:t>Танчин</w:t>
            </w:r>
            <w:proofErr w:type="spellEnd"/>
            <w:r w:rsidRPr="00A722A2">
              <w:rPr>
                <w:rFonts w:ascii="Times New Roman" w:hAnsi="Times New Roman" w:cs="Times New Roman"/>
                <w:sz w:val="28"/>
                <w:szCs w:val="28"/>
                <w:lang w:val="uk-UA"/>
              </w:rPr>
              <w:t xml:space="preserve">. – 3-тє вид., перероб. – К. : Знання, 2008. – 351 с. </w:t>
            </w:r>
          </w:p>
        </w:tc>
      </w:tr>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5</w:t>
            </w:r>
          </w:p>
        </w:tc>
        <w:tc>
          <w:tcPr>
            <w:tcW w:w="8930" w:type="dxa"/>
            <w:shd w:val="clear" w:color="auto" w:fill="auto"/>
          </w:tcPr>
          <w:p w:rsidR="00A722A2" w:rsidRPr="00A722A2" w:rsidRDefault="00A722A2" w:rsidP="00B00C25">
            <w:pPr>
              <w:tabs>
                <w:tab w:val="left" w:pos="426"/>
              </w:tabs>
              <w:spacing w:line="288" w:lineRule="auto"/>
              <w:jc w:val="both"/>
              <w:rPr>
                <w:rFonts w:ascii="Times New Roman" w:hAnsi="Times New Roman" w:cs="Times New Roman"/>
                <w:sz w:val="28"/>
                <w:szCs w:val="28"/>
                <w:lang w:val="uk-UA"/>
              </w:rPr>
            </w:pPr>
            <w:r w:rsidRPr="00A722A2">
              <w:rPr>
                <w:rFonts w:ascii="Times New Roman" w:hAnsi="Times New Roman" w:cs="Times New Roman"/>
                <w:sz w:val="28"/>
                <w:szCs w:val="28"/>
                <w:lang w:val="uk-UA"/>
              </w:rPr>
              <w:t xml:space="preserve">Черниш Н. Соціологія : </w:t>
            </w:r>
            <w:proofErr w:type="spellStart"/>
            <w:r w:rsidRPr="00A722A2">
              <w:rPr>
                <w:rFonts w:ascii="Times New Roman" w:hAnsi="Times New Roman" w:cs="Times New Roman"/>
                <w:sz w:val="28"/>
                <w:szCs w:val="28"/>
                <w:lang w:val="uk-UA"/>
              </w:rPr>
              <w:t>підруч</w:t>
            </w:r>
            <w:proofErr w:type="spellEnd"/>
            <w:r w:rsidRPr="00A722A2">
              <w:rPr>
                <w:rFonts w:ascii="Times New Roman" w:hAnsi="Times New Roman" w:cs="Times New Roman"/>
                <w:sz w:val="28"/>
                <w:szCs w:val="28"/>
                <w:lang w:val="uk-UA"/>
              </w:rPr>
              <w:t xml:space="preserve">. за </w:t>
            </w:r>
            <w:proofErr w:type="spellStart"/>
            <w:r w:rsidRPr="00A722A2">
              <w:rPr>
                <w:rFonts w:ascii="Times New Roman" w:hAnsi="Times New Roman" w:cs="Times New Roman"/>
                <w:sz w:val="28"/>
                <w:szCs w:val="28"/>
                <w:lang w:val="uk-UA"/>
              </w:rPr>
              <w:t>рейтингово</w:t>
            </w:r>
            <w:proofErr w:type="spellEnd"/>
            <w:r w:rsidRPr="00A722A2">
              <w:rPr>
                <w:rFonts w:ascii="Times New Roman" w:hAnsi="Times New Roman" w:cs="Times New Roman"/>
                <w:sz w:val="28"/>
                <w:szCs w:val="28"/>
                <w:lang w:val="uk-UA"/>
              </w:rPr>
              <w:t>-модульною системою / Н. Черниш. – К. : Знання, 2009. – 430 с.</w:t>
            </w:r>
          </w:p>
        </w:tc>
      </w:tr>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6</w:t>
            </w:r>
          </w:p>
        </w:tc>
        <w:tc>
          <w:tcPr>
            <w:tcW w:w="8930" w:type="dxa"/>
            <w:shd w:val="clear" w:color="auto" w:fill="auto"/>
          </w:tcPr>
          <w:p w:rsidR="00A722A2" w:rsidRPr="00A722A2" w:rsidRDefault="00A722A2" w:rsidP="00B00C25">
            <w:pPr>
              <w:tabs>
                <w:tab w:val="left" w:pos="-108"/>
                <w:tab w:val="left" w:pos="0"/>
              </w:tabs>
              <w:rPr>
                <w:rFonts w:ascii="Times New Roman" w:hAnsi="Times New Roman" w:cs="Times New Roman"/>
                <w:sz w:val="28"/>
                <w:szCs w:val="28"/>
              </w:rPr>
            </w:pPr>
            <w:proofErr w:type="spellStart"/>
            <w:r w:rsidRPr="00A722A2">
              <w:rPr>
                <w:rFonts w:ascii="Times New Roman" w:hAnsi="Times New Roman" w:cs="Times New Roman"/>
                <w:sz w:val="28"/>
                <w:szCs w:val="28"/>
              </w:rPr>
              <w:t>Туленков</w:t>
            </w:r>
            <w:proofErr w:type="spellEnd"/>
            <w:r w:rsidRPr="00A722A2">
              <w:rPr>
                <w:rFonts w:ascii="Times New Roman" w:hAnsi="Times New Roman" w:cs="Times New Roman"/>
                <w:sz w:val="28"/>
                <w:szCs w:val="28"/>
              </w:rPr>
              <w:t xml:space="preserve"> М. В. </w:t>
            </w:r>
            <w:proofErr w:type="spellStart"/>
            <w:r w:rsidRPr="00A722A2">
              <w:rPr>
                <w:rFonts w:ascii="Times New Roman" w:hAnsi="Times New Roman" w:cs="Times New Roman"/>
                <w:sz w:val="28"/>
                <w:szCs w:val="28"/>
              </w:rPr>
              <w:t>Сучасні</w:t>
            </w:r>
            <w:proofErr w:type="spellEnd"/>
            <w:r w:rsidRPr="00A722A2">
              <w:rPr>
                <w:rFonts w:ascii="Times New Roman" w:hAnsi="Times New Roman" w:cs="Times New Roman"/>
                <w:sz w:val="28"/>
                <w:szCs w:val="28"/>
              </w:rPr>
              <w:t xml:space="preserve"> </w:t>
            </w:r>
            <w:proofErr w:type="spellStart"/>
            <w:r w:rsidRPr="00A722A2">
              <w:rPr>
                <w:rFonts w:ascii="Times New Roman" w:hAnsi="Times New Roman" w:cs="Times New Roman"/>
                <w:sz w:val="28"/>
                <w:szCs w:val="28"/>
              </w:rPr>
              <w:t>теорії</w:t>
            </w:r>
            <w:proofErr w:type="spellEnd"/>
            <w:r w:rsidRPr="00A722A2">
              <w:rPr>
                <w:rFonts w:ascii="Times New Roman" w:hAnsi="Times New Roman" w:cs="Times New Roman"/>
                <w:sz w:val="28"/>
                <w:szCs w:val="28"/>
              </w:rPr>
              <w:t xml:space="preserve"> </w:t>
            </w:r>
            <w:proofErr w:type="gramStart"/>
            <w:r w:rsidRPr="00A722A2">
              <w:rPr>
                <w:rFonts w:ascii="Times New Roman" w:hAnsi="Times New Roman" w:cs="Times New Roman"/>
                <w:sz w:val="28"/>
                <w:szCs w:val="28"/>
              </w:rPr>
              <w:t>менеджменту :</w:t>
            </w:r>
            <w:proofErr w:type="gramEnd"/>
            <w:r w:rsidRPr="00A722A2">
              <w:rPr>
                <w:rFonts w:ascii="Times New Roman" w:hAnsi="Times New Roman" w:cs="Times New Roman"/>
                <w:sz w:val="28"/>
                <w:szCs w:val="28"/>
              </w:rPr>
              <w:t xml:space="preserve"> </w:t>
            </w:r>
            <w:proofErr w:type="spellStart"/>
            <w:r w:rsidRPr="00A722A2">
              <w:rPr>
                <w:rFonts w:ascii="Times New Roman" w:hAnsi="Times New Roman" w:cs="Times New Roman"/>
                <w:sz w:val="28"/>
                <w:szCs w:val="28"/>
              </w:rPr>
              <w:t>навч</w:t>
            </w:r>
            <w:proofErr w:type="spellEnd"/>
            <w:r w:rsidRPr="00A722A2">
              <w:rPr>
                <w:rFonts w:ascii="Times New Roman" w:hAnsi="Times New Roman" w:cs="Times New Roman"/>
                <w:sz w:val="28"/>
                <w:szCs w:val="28"/>
              </w:rPr>
              <w:t xml:space="preserve">. </w:t>
            </w:r>
            <w:proofErr w:type="spellStart"/>
            <w:r w:rsidRPr="00A722A2">
              <w:rPr>
                <w:rFonts w:ascii="Times New Roman" w:hAnsi="Times New Roman" w:cs="Times New Roman"/>
                <w:sz w:val="28"/>
                <w:szCs w:val="28"/>
              </w:rPr>
              <w:t>Посіб</w:t>
            </w:r>
            <w:proofErr w:type="spellEnd"/>
            <w:r w:rsidRPr="00A722A2">
              <w:rPr>
                <w:rFonts w:ascii="Times New Roman" w:hAnsi="Times New Roman" w:cs="Times New Roman"/>
                <w:sz w:val="28"/>
                <w:szCs w:val="28"/>
              </w:rPr>
              <w:t>. / М. В. </w:t>
            </w:r>
            <w:proofErr w:type="spellStart"/>
            <w:r w:rsidRPr="00A722A2">
              <w:rPr>
                <w:rFonts w:ascii="Times New Roman" w:hAnsi="Times New Roman" w:cs="Times New Roman"/>
                <w:sz w:val="28"/>
                <w:szCs w:val="28"/>
              </w:rPr>
              <w:t>Туленков</w:t>
            </w:r>
            <w:proofErr w:type="spellEnd"/>
            <w:r w:rsidRPr="00A722A2">
              <w:rPr>
                <w:rFonts w:ascii="Times New Roman" w:hAnsi="Times New Roman" w:cs="Times New Roman"/>
                <w:sz w:val="28"/>
                <w:szCs w:val="28"/>
              </w:rPr>
              <w:t xml:space="preserve">. — К. : </w:t>
            </w:r>
            <w:proofErr w:type="spellStart"/>
            <w:r w:rsidRPr="00A722A2">
              <w:rPr>
                <w:rFonts w:ascii="Times New Roman" w:hAnsi="Times New Roman" w:cs="Times New Roman"/>
                <w:sz w:val="28"/>
                <w:szCs w:val="28"/>
              </w:rPr>
              <w:t>Каравела</w:t>
            </w:r>
            <w:proofErr w:type="spellEnd"/>
            <w:r w:rsidRPr="00A722A2">
              <w:rPr>
                <w:rFonts w:ascii="Times New Roman" w:hAnsi="Times New Roman" w:cs="Times New Roman"/>
                <w:sz w:val="28"/>
                <w:szCs w:val="28"/>
              </w:rPr>
              <w:t>, 2007 — 304 с.</w:t>
            </w:r>
          </w:p>
        </w:tc>
      </w:tr>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7</w:t>
            </w:r>
          </w:p>
        </w:tc>
        <w:tc>
          <w:tcPr>
            <w:tcW w:w="8930" w:type="dxa"/>
            <w:shd w:val="clear" w:color="auto" w:fill="auto"/>
          </w:tcPr>
          <w:p w:rsidR="00A722A2" w:rsidRPr="00A722A2" w:rsidRDefault="00A722A2" w:rsidP="00B00C25">
            <w:pPr>
              <w:widowControl w:val="0"/>
              <w:tabs>
                <w:tab w:val="left" w:pos="-108"/>
                <w:tab w:val="left" w:pos="0"/>
              </w:tabs>
              <w:jc w:val="both"/>
              <w:rPr>
                <w:rFonts w:ascii="Times New Roman" w:hAnsi="Times New Roman" w:cs="Times New Roman"/>
                <w:sz w:val="28"/>
                <w:szCs w:val="28"/>
              </w:rPr>
            </w:pPr>
            <w:proofErr w:type="spellStart"/>
            <w:r w:rsidRPr="00A722A2">
              <w:rPr>
                <w:rFonts w:ascii="Times New Roman" w:hAnsi="Times New Roman" w:cs="Times New Roman"/>
                <w:sz w:val="28"/>
                <w:szCs w:val="28"/>
              </w:rPr>
              <w:t>Галькович</w:t>
            </w:r>
            <w:proofErr w:type="spellEnd"/>
            <w:r w:rsidRPr="00A722A2">
              <w:rPr>
                <w:rFonts w:ascii="Times New Roman" w:hAnsi="Times New Roman" w:cs="Times New Roman"/>
                <w:sz w:val="28"/>
                <w:szCs w:val="28"/>
              </w:rPr>
              <w:t xml:space="preserve"> Р. О. </w:t>
            </w:r>
            <w:proofErr w:type="spellStart"/>
            <w:r w:rsidRPr="00A722A2">
              <w:rPr>
                <w:rFonts w:ascii="Times New Roman" w:hAnsi="Times New Roman" w:cs="Times New Roman"/>
                <w:sz w:val="28"/>
                <w:szCs w:val="28"/>
              </w:rPr>
              <w:t>Основи</w:t>
            </w:r>
            <w:proofErr w:type="spellEnd"/>
            <w:r w:rsidRPr="00A722A2">
              <w:rPr>
                <w:rFonts w:ascii="Times New Roman" w:hAnsi="Times New Roman" w:cs="Times New Roman"/>
                <w:sz w:val="28"/>
                <w:szCs w:val="28"/>
              </w:rPr>
              <w:t xml:space="preserve"> менеджменту / Р.О. </w:t>
            </w:r>
            <w:proofErr w:type="spellStart"/>
            <w:r w:rsidRPr="00A722A2">
              <w:rPr>
                <w:rFonts w:ascii="Times New Roman" w:hAnsi="Times New Roman" w:cs="Times New Roman"/>
                <w:sz w:val="28"/>
                <w:szCs w:val="28"/>
              </w:rPr>
              <w:t>Галькович</w:t>
            </w:r>
            <w:proofErr w:type="spellEnd"/>
            <w:r w:rsidRPr="00A722A2">
              <w:rPr>
                <w:rFonts w:ascii="Times New Roman" w:hAnsi="Times New Roman" w:cs="Times New Roman"/>
                <w:sz w:val="28"/>
                <w:szCs w:val="28"/>
              </w:rPr>
              <w:t xml:space="preserve">. — </w:t>
            </w:r>
            <w:proofErr w:type="gramStart"/>
            <w:r w:rsidRPr="00A722A2">
              <w:rPr>
                <w:rFonts w:ascii="Times New Roman" w:hAnsi="Times New Roman" w:cs="Times New Roman"/>
                <w:sz w:val="28"/>
                <w:szCs w:val="28"/>
              </w:rPr>
              <w:t>К.</w:t>
            </w:r>
            <w:r w:rsidRPr="00A722A2">
              <w:rPr>
                <w:rFonts w:ascii="Times New Roman" w:hAnsi="Times New Roman" w:cs="Times New Roman"/>
                <w:sz w:val="28"/>
                <w:szCs w:val="28"/>
                <w:lang w:val="uk-UA"/>
              </w:rPr>
              <w:t xml:space="preserve"> </w:t>
            </w:r>
            <w:r w:rsidRPr="00A722A2">
              <w:rPr>
                <w:rFonts w:ascii="Times New Roman" w:hAnsi="Times New Roman" w:cs="Times New Roman"/>
                <w:sz w:val="28"/>
                <w:szCs w:val="28"/>
              </w:rPr>
              <w:t>:</w:t>
            </w:r>
            <w:proofErr w:type="gramEnd"/>
            <w:r w:rsidRPr="00A722A2">
              <w:rPr>
                <w:rFonts w:ascii="Times New Roman" w:hAnsi="Times New Roman" w:cs="Times New Roman"/>
                <w:sz w:val="28"/>
                <w:szCs w:val="28"/>
              </w:rPr>
              <w:t xml:space="preserve"> </w:t>
            </w:r>
            <w:proofErr w:type="spellStart"/>
            <w:r w:rsidRPr="00A722A2">
              <w:rPr>
                <w:rFonts w:ascii="Times New Roman" w:hAnsi="Times New Roman" w:cs="Times New Roman"/>
                <w:sz w:val="28"/>
                <w:szCs w:val="28"/>
              </w:rPr>
              <w:t>Либідь</w:t>
            </w:r>
            <w:proofErr w:type="spellEnd"/>
            <w:r w:rsidRPr="00A722A2">
              <w:rPr>
                <w:rFonts w:ascii="Times New Roman" w:hAnsi="Times New Roman" w:cs="Times New Roman"/>
                <w:sz w:val="28"/>
                <w:szCs w:val="28"/>
              </w:rPr>
              <w:t>, 2012. — 189</w:t>
            </w:r>
            <w:r w:rsidRPr="00A722A2">
              <w:rPr>
                <w:rFonts w:ascii="Times New Roman" w:hAnsi="Times New Roman" w:cs="Times New Roman"/>
                <w:sz w:val="28"/>
                <w:szCs w:val="28"/>
                <w:lang w:val="en-US"/>
              </w:rPr>
              <w:t> </w:t>
            </w:r>
            <w:r w:rsidRPr="00A722A2">
              <w:rPr>
                <w:rFonts w:ascii="Times New Roman" w:hAnsi="Times New Roman" w:cs="Times New Roman"/>
                <w:sz w:val="28"/>
                <w:szCs w:val="28"/>
              </w:rPr>
              <w:t>с.</w:t>
            </w:r>
          </w:p>
        </w:tc>
      </w:tr>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8</w:t>
            </w:r>
          </w:p>
        </w:tc>
        <w:tc>
          <w:tcPr>
            <w:tcW w:w="8930" w:type="dxa"/>
            <w:shd w:val="clear" w:color="auto" w:fill="auto"/>
          </w:tcPr>
          <w:p w:rsidR="00A722A2" w:rsidRPr="00A722A2" w:rsidRDefault="00A722A2" w:rsidP="00B00C25">
            <w:pPr>
              <w:tabs>
                <w:tab w:val="left" w:pos="-108"/>
                <w:tab w:val="left" w:pos="0"/>
              </w:tabs>
              <w:rPr>
                <w:rFonts w:ascii="Times New Roman" w:hAnsi="Times New Roman" w:cs="Times New Roman"/>
                <w:sz w:val="28"/>
                <w:szCs w:val="28"/>
                <w:lang w:val="uk-UA"/>
              </w:rPr>
            </w:pPr>
            <w:proofErr w:type="spellStart"/>
            <w:r w:rsidRPr="00A722A2">
              <w:rPr>
                <w:rFonts w:ascii="Times New Roman" w:hAnsi="Times New Roman" w:cs="Times New Roman"/>
                <w:sz w:val="28"/>
                <w:szCs w:val="28"/>
                <w:lang w:val="uk-UA"/>
              </w:rPr>
              <w:t>Дідковська</w:t>
            </w:r>
            <w:proofErr w:type="spellEnd"/>
            <w:r w:rsidRPr="00A722A2">
              <w:rPr>
                <w:rFonts w:ascii="Times New Roman" w:hAnsi="Times New Roman" w:cs="Times New Roman"/>
                <w:sz w:val="28"/>
                <w:szCs w:val="28"/>
                <w:lang w:val="uk-UA"/>
              </w:rPr>
              <w:t xml:space="preserve"> Л. Г. Історія </w:t>
            </w:r>
            <w:proofErr w:type="spellStart"/>
            <w:r w:rsidRPr="00A722A2">
              <w:rPr>
                <w:rFonts w:ascii="Times New Roman" w:hAnsi="Times New Roman" w:cs="Times New Roman"/>
                <w:sz w:val="28"/>
                <w:szCs w:val="28"/>
                <w:lang w:val="uk-UA"/>
              </w:rPr>
              <w:t>вчень</w:t>
            </w:r>
            <w:proofErr w:type="spellEnd"/>
            <w:r w:rsidRPr="00A722A2">
              <w:rPr>
                <w:rFonts w:ascii="Times New Roman" w:hAnsi="Times New Roman" w:cs="Times New Roman"/>
                <w:sz w:val="28"/>
                <w:szCs w:val="28"/>
                <w:lang w:val="uk-UA"/>
              </w:rPr>
              <w:t xml:space="preserve"> менеджменту : </w:t>
            </w:r>
            <w:proofErr w:type="spellStart"/>
            <w:r w:rsidRPr="00A722A2">
              <w:rPr>
                <w:rFonts w:ascii="Times New Roman" w:hAnsi="Times New Roman" w:cs="Times New Roman"/>
                <w:sz w:val="28"/>
                <w:szCs w:val="28"/>
                <w:lang w:val="uk-UA"/>
              </w:rPr>
              <w:t>навч</w:t>
            </w:r>
            <w:proofErr w:type="spellEnd"/>
            <w:r w:rsidRPr="00A722A2">
              <w:rPr>
                <w:rFonts w:ascii="Times New Roman" w:hAnsi="Times New Roman" w:cs="Times New Roman"/>
                <w:sz w:val="28"/>
                <w:szCs w:val="28"/>
                <w:lang w:val="uk-UA"/>
              </w:rPr>
              <w:t xml:space="preserve">. </w:t>
            </w:r>
            <w:proofErr w:type="spellStart"/>
            <w:r w:rsidRPr="00A722A2">
              <w:rPr>
                <w:rFonts w:ascii="Times New Roman" w:hAnsi="Times New Roman" w:cs="Times New Roman"/>
                <w:sz w:val="28"/>
                <w:szCs w:val="28"/>
                <w:lang w:val="uk-UA"/>
              </w:rPr>
              <w:t>Посіб</w:t>
            </w:r>
            <w:proofErr w:type="spellEnd"/>
            <w:r w:rsidRPr="00A722A2">
              <w:rPr>
                <w:rFonts w:ascii="Times New Roman" w:hAnsi="Times New Roman" w:cs="Times New Roman"/>
                <w:sz w:val="28"/>
                <w:szCs w:val="28"/>
                <w:lang w:val="uk-UA"/>
              </w:rPr>
              <w:t>. / Л. Г. </w:t>
            </w:r>
            <w:proofErr w:type="spellStart"/>
            <w:r w:rsidRPr="00A722A2">
              <w:rPr>
                <w:rFonts w:ascii="Times New Roman" w:hAnsi="Times New Roman" w:cs="Times New Roman"/>
                <w:sz w:val="28"/>
                <w:szCs w:val="28"/>
                <w:lang w:val="uk-UA"/>
              </w:rPr>
              <w:t>Дідковська</w:t>
            </w:r>
            <w:proofErr w:type="spellEnd"/>
            <w:r w:rsidRPr="00A722A2">
              <w:rPr>
                <w:rFonts w:ascii="Times New Roman" w:hAnsi="Times New Roman" w:cs="Times New Roman"/>
                <w:sz w:val="28"/>
                <w:szCs w:val="28"/>
                <w:lang w:val="uk-UA"/>
              </w:rPr>
              <w:t xml:space="preserve">, П. Л. Гордієнко. — К. : </w:t>
            </w:r>
            <w:proofErr w:type="spellStart"/>
            <w:r w:rsidRPr="00A722A2">
              <w:rPr>
                <w:rFonts w:ascii="Times New Roman" w:hAnsi="Times New Roman" w:cs="Times New Roman"/>
                <w:sz w:val="28"/>
                <w:szCs w:val="28"/>
                <w:lang w:val="uk-UA"/>
              </w:rPr>
              <w:t>Алерта</w:t>
            </w:r>
            <w:proofErr w:type="spellEnd"/>
            <w:r w:rsidRPr="00A722A2">
              <w:rPr>
                <w:rFonts w:ascii="Times New Roman" w:hAnsi="Times New Roman" w:cs="Times New Roman"/>
                <w:sz w:val="28"/>
                <w:szCs w:val="28"/>
                <w:lang w:val="uk-UA"/>
              </w:rPr>
              <w:t>, 2008. — 477 с.</w:t>
            </w:r>
          </w:p>
        </w:tc>
      </w:tr>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9</w:t>
            </w:r>
          </w:p>
        </w:tc>
        <w:tc>
          <w:tcPr>
            <w:tcW w:w="8930" w:type="dxa"/>
            <w:shd w:val="clear" w:color="auto" w:fill="auto"/>
          </w:tcPr>
          <w:p w:rsidR="00A722A2" w:rsidRPr="00A722A2" w:rsidRDefault="00A722A2" w:rsidP="00B00C25">
            <w:pPr>
              <w:tabs>
                <w:tab w:val="left" w:pos="-108"/>
                <w:tab w:val="left" w:pos="0"/>
              </w:tabs>
              <w:jc w:val="both"/>
              <w:rPr>
                <w:rFonts w:ascii="Times New Roman" w:hAnsi="Times New Roman" w:cs="Times New Roman"/>
                <w:sz w:val="28"/>
                <w:szCs w:val="28"/>
              </w:rPr>
            </w:pPr>
            <w:proofErr w:type="spellStart"/>
            <w:r w:rsidRPr="00A722A2">
              <w:rPr>
                <w:rFonts w:ascii="Times New Roman" w:hAnsi="Times New Roman" w:cs="Times New Roman"/>
                <w:sz w:val="28"/>
                <w:szCs w:val="28"/>
              </w:rPr>
              <w:t>Слющинський</w:t>
            </w:r>
            <w:proofErr w:type="spellEnd"/>
            <w:r w:rsidRPr="00A722A2">
              <w:rPr>
                <w:rFonts w:ascii="Times New Roman" w:hAnsi="Times New Roman" w:cs="Times New Roman"/>
                <w:sz w:val="28"/>
                <w:szCs w:val="28"/>
              </w:rPr>
              <w:t xml:space="preserve"> Б. В. </w:t>
            </w:r>
            <w:proofErr w:type="spellStart"/>
            <w:r w:rsidRPr="00A722A2">
              <w:rPr>
                <w:rFonts w:ascii="Times New Roman" w:hAnsi="Times New Roman" w:cs="Times New Roman"/>
                <w:sz w:val="28"/>
                <w:szCs w:val="28"/>
              </w:rPr>
              <w:t>Соціологія</w:t>
            </w:r>
            <w:proofErr w:type="spellEnd"/>
            <w:r w:rsidRPr="00A722A2">
              <w:rPr>
                <w:rFonts w:ascii="Times New Roman" w:hAnsi="Times New Roman" w:cs="Times New Roman"/>
                <w:sz w:val="28"/>
                <w:szCs w:val="28"/>
              </w:rPr>
              <w:t xml:space="preserve"> </w:t>
            </w:r>
            <w:proofErr w:type="spellStart"/>
            <w:proofErr w:type="gramStart"/>
            <w:r w:rsidRPr="00A722A2">
              <w:rPr>
                <w:rFonts w:ascii="Times New Roman" w:hAnsi="Times New Roman" w:cs="Times New Roman"/>
                <w:sz w:val="28"/>
                <w:szCs w:val="28"/>
              </w:rPr>
              <w:t>управління</w:t>
            </w:r>
            <w:proofErr w:type="spellEnd"/>
            <w:r w:rsidRPr="00A722A2">
              <w:rPr>
                <w:rFonts w:ascii="Times New Roman" w:hAnsi="Times New Roman" w:cs="Times New Roman"/>
                <w:sz w:val="28"/>
                <w:szCs w:val="28"/>
              </w:rPr>
              <w:t xml:space="preserve"> :</w:t>
            </w:r>
            <w:proofErr w:type="gramEnd"/>
            <w:r w:rsidRPr="00A722A2">
              <w:rPr>
                <w:rFonts w:ascii="Times New Roman" w:hAnsi="Times New Roman" w:cs="Times New Roman"/>
                <w:sz w:val="28"/>
                <w:szCs w:val="28"/>
              </w:rPr>
              <w:t xml:space="preserve"> </w:t>
            </w:r>
            <w:proofErr w:type="spellStart"/>
            <w:r w:rsidRPr="00A722A2">
              <w:rPr>
                <w:rFonts w:ascii="Times New Roman" w:hAnsi="Times New Roman" w:cs="Times New Roman"/>
                <w:sz w:val="28"/>
                <w:szCs w:val="28"/>
              </w:rPr>
              <w:t>навчально-методичний</w:t>
            </w:r>
            <w:proofErr w:type="spellEnd"/>
            <w:r w:rsidRPr="00A722A2">
              <w:rPr>
                <w:rFonts w:ascii="Times New Roman" w:hAnsi="Times New Roman" w:cs="Times New Roman"/>
                <w:sz w:val="28"/>
                <w:szCs w:val="28"/>
              </w:rPr>
              <w:t xml:space="preserve"> </w:t>
            </w:r>
            <w:proofErr w:type="spellStart"/>
            <w:r w:rsidRPr="00A722A2">
              <w:rPr>
                <w:rFonts w:ascii="Times New Roman" w:hAnsi="Times New Roman" w:cs="Times New Roman"/>
                <w:sz w:val="28"/>
                <w:szCs w:val="28"/>
              </w:rPr>
              <w:t>посібник</w:t>
            </w:r>
            <w:proofErr w:type="spellEnd"/>
            <w:r w:rsidRPr="00A722A2">
              <w:rPr>
                <w:rFonts w:ascii="Times New Roman" w:hAnsi="Times New Roman" w:cs="Times New Roman"/>
                <w:sz w:val="28"/>
                <w:szCs w:val="28"/>
              </w:rPr>
              <w:t>.</w:t>
            </w:r>
            <w:r w:rsidRPr="00A722A2">
              <w:rPr>
                <w:rFonts w:ascii="Times New Roman" w:hAnsi="Times New Roman" w:cs="Times New Roman"/>
                <w:sz w:val="28"/>
                <w:szCs w:val="28"/>
                <w:lang w:val="uk-UA"/>
              </w:rPr>
              <w:t xml:space="preserve"> – </w:t>
            </w:r>
            <w:r w:rsidRPr="00A722A2">
              <w:rPr>
                <w:rFonts w:ascii="Times New Roman" w:hAnsi="Times New Roman" w:cs="Times New Roman"/>
                <w:sz w:val="28"/>
                <w:szCs w:val="28"/>
              </w:rPr>
              <w:t xml:space="preserve"> </w:t>
            </w:r>
            <w:proofErr w:type="spellStart"/>
            <w:r w:rsidRPr="00A722A2">
              <w:rPr>
                <w:rFonts w:ascii="Times New Roman" w:hAnsi="Times New Roman" w:cs="Times New Roman"/>
                <w:sz w:val="28"/>
                <w:szCs w:val="28"/>
              </w:rPr>
              <w:t>Маріуполь</w:t>
            </w:r>
            <w:proofErr w:type="spellEnd"/>
            <w:r w:rsidRPr="00A722A2">
              <w:rPr>
                <w:rFonts w:ascii="Times New Roman" w:hAnsi="Times New Roman" w:cs="Times New Roman"/>
                <w:sz w:val="28"/>
                <w:szCs w:val="28"/>
              </w:rPr>
              <w:t xml:space="preserve"> : </w:t>
            </w:r>
            <w:proofErr w:type="spellStart"/>
            <w:r w:rsidRPr="00A722A2">
              <w:rPr>
                <w:rFonts w:ascii="Times New Roman" w:hAnsi="Times New Roman" w:cs="Times New Roman"/>
                <w:sz w:val="28"/>
                <w:szCs w:val="28"/>
              </w:rPr>
              <w:t>Видавничий</w:t>
            </w:r>
            <w:proofErr w:type="spellEnd"/>
            <w:r w:rsidRPr="00A722A2">
              <w:rPr>
                <w:rFonts w:ascii="Times New Roman" w:hAnsi="Times New Roman" w:cs="Times New Roman"/>
                <w:sz w:val="28"/>
                <w:szCs w:val="28"/>
              </w:rPr>
              <w:t xml:space="preserve"> центр МДУ, 2018. </w:t>
            </w:r>
            <w:r w:rsidRPr="00A722A2">
              <w:rPr>
                <w:rFonts w:ascii="Times New Roman" w:hAnsi="Times New Roman" w:cs="Times New Roman"/>
                <w:sz w:val="28"/>
                <w:szCs w:val="28"/>
                <w:lang w:val="uk-UA"/>
              </w:rPr>
              <w:t xml:space="preserve">– </w:t>
            </w:r>
            <w:r w:rsidRPr="00A722A2">
              <w:rPr>
                <w:rFonts w:ascii="Times New Roman" w:hAnsi="Times New Roman" w:cs="Times New Roman"/>
                <w:sz w:val="28"/>
                <w:szCs w:val="28"/>
              </w:rPr>
              <w:t>144 с</w:t>
            </w:r>
          </w:p>
        </w:tc>
      </w:tr>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10</w:t>
            </w:r>
          </w:p>
        </w:tc>
        <w:tc>
          <w:tcPr>
            <w:tcW w:w="8930" w:type="dxa"/>
            <w:shd w:val="clear" w:color="auto" w:fill="auto"/>
          </w:tcPr>
          <w:p w:rsidR="00A722A2" w:rsidRPr="00A722A2" w:rsidRDefault="00A722A2" w:rsidP="00B00C25">
            <w:pPr>
              <w:autoSpaceDE w:val="0"/>
              <w:autoSpaceDN w:val="0"/>
              <w:adjustRightInd w:val="0"/>
              <w:jc w:val="both"/>
              <w:rPr>
                <w:rFonts w:ascii="Times New Roman" w:hAnsi="Times New Roman" w:cs="Times New Roman"/>
                <w:sz w:val="28"/>
                <w:szCs w:val="28"/>
                <w:lang w:val="uk-UA"/>
              </w:rPr>
            </w:pPr>
            <w:r w:rsidRPr="00A722A2">
              <w:rPr>
                <w:rFonts w:ascii="Times New Roman" w:eastAsia="Calibri" w:hAnsi="Times New Roman" w:cs="Times New Roman"/>
                <w:bCs/>
                <w:sz w:val="28"/>
                <w:szCs w:val="28"/>
              </w:rPr>
              <w:t xml:space="preserve">Плахова О. М. </w:t>
            </w:r>
            <w:proofErr w:type="spellStart"/>
            <w:r w:rsidRPr="00A722A2">
              <w:rPr>
                <w:rFonts w:ascii="Times New Roman" w:eastAsia="Calibri" w:hAnsi="Times New Roman" w:cs="Times New Roman"/>
                <w:bCs/>
                <w:sz w:val="28"/>
                <w:szCs w:val="28"/>
              </w:rPr>
              <w:t>Соціологія</w:t>
            </w:r>
            <w:proofErr w:type="spellEnd"/>
            <w:r w:rsidRPr="00A722A2">
              <w:rPr>
                <w:rFonts w:ascii="Times New Roman" w:eastAsia="Calibri" w:hAnsi="Times New Roman" w:cs="Times New Roman"/>
                <w:bCs/>
                <w:sz w:val="28"/>
                <w:szCs w:val="28"/>
              </w:rPr>
              <w:t xml:space="preserve"> </w:t>
            </w:r>
            <w:proofErr w:type="spellStart"/>
            <w:r w:rsidRPr="00A722A2">
              <w:rPr>
                <w:rFonts w:ascii="Times New Roman" w:eastAsia="Calibri" w:hAnsi="Times New Roman" w:cs="Times New Roman"/>
                <w:bCs/>
                <w:sz w:val="28"/>
                <w:szCs w:val="28"/>
              </w:rPr>
              <w:t>управління</w:t>
            </w:r>
            <w:proofErr w:type="spellEnd"/>
            <w:r w:rsidRPr="00A722A2">
              <w:rPr>
                <w:rFonts w:ascii="Times New Roman" w:eastAsia="Calibri" w:hAnsi="Times New Roman" w:cs="Times New Roman"/>
                <w:bCs/>
                <w:sz w:val="28"/>
                <w:szCs w:val="28"/>
              </w:rPr>
              <w:t xml:space="preserve">: </w:t>
            </w:r>
            <w:proofErr w:type="spellStart"/>
            <w:r w:rsidRPr="00A722A2">
              <w:rPr>
                <w:rFonts w:ascii="Times New Roman" w:eastAsia="Calibri" w:hAnsi="Times New Roman" w:cs="Times New Roman"/>
                <w:bCs/>
                <w:sz w:val="28"/>
                <w:szCs w:val="28"/>
              </w:rPr>
              <w:t>Навчально-методичний</w:t>
            </w:r>
            <w:proofErr w:type="spellEnd"/>
            <w:r w:rsidRPr="00A722A2">
              <w:rPr>
                <w:rFonts w:ascii="Times New Roman" w:eastAsia="Calibri" w:hAnsi="Times New Roman" w:cs="Times New Roman"/>
                <w:bCs/>
                <w:sz w:val="28"/>
                <w:szCs w:val="28"/>
              </w:rPr>
              <w:t xml:space="preserve"> </w:t>
            </w:r>
            <w:proofErr w:type="spellStart"/>
            <w:r w:rsidRPr="00A722A2">
              <w:rPr>
                <w:rFonts w:ascii="Times New Roman" w:eastAsia="Calibri" w:hAnsi="Times New Roman" w:cs="Times New Roman"/>
                <w:bCs/>
                <w:sz w:val="28"/>
                <w:szCs w:val="28"/>
              </w:rPr>
              <w:t>посібник</w:t>
            </w:r>
            <w:proofErr w:type="spellEnd"/>
            <w:r w:rsidRPr="00A722A2">
              <w:rPr>
                <w:rFonts w:ascii="Times New Roman" w:eastAsia="Calibri" w:hAnsi="Times New Roman" w:cs="Times New Roman"/>
                <w:bCs/>
                <w:sz w:val="28"/>
                <w:szCs w:val="28"/>
                <w:lang w:val="uk-UA"/>
              </w:rPr>
              <w:t xml:space="preserve"> </w:t>
            </w:r>
            <w:r w:rsidRPr="00A722A2">
              <w:rPr>
                <w:rFonts w:ascii="Times New Roman" w:eastAsia="Calibri" w:hAnsi="Times New Roman" w:cs="Times New Roman"/>
                <w:bCs/>
                <w:sz w:val="28"/>
                <w:szCs w:val="28"/>
              </w:rPr>
              <w:t xml:space="preserve">для </w:t>
            </w:r>
            <w:proofErr w:type="spellStart"/>
            <w:r w:rsidRPr="00A722A2">
              <w:rPr>
                <w:rFonts w:ascii="Times New Roman" w:eastAsia="Calibri" w:hAnsi="Times New Roman" w:cs="Times New Roman"/>
                <w:bCs/>
                <w:sz w:val="28"/>
                <w:szCs w:val="28"/>
              </w:rPr>
              <w:t>студентів</w:t>
            </w:r>
            <w:proofErr w:type="spellEnd"/>
            <w:r w:rsidRPr="00A722A2">
              <w:rPr>
                <w:rFonts w:ascii="Times New Roman" w:eastAsia="Calibri" w:hAnsi="Times New Roman" w:cs="Times New Roman"/>
                <w:bCs/>
                <w:sz w:val="28"/>
                <w:szCs w:val="28"/>
              </w:rPr>
              <w:t xml:space="preserve"> </w:t>
            </w:r>
            <w:proofErr w:type="spellStart"/>
            <w:r w:rsidRPr="00A722A2">
              <w:rPr>
                <w:rFonts w:ascii="Times New Roman" w:eastAsia="Calibri" w:hAnsi="Times New Roman" w:cs="Times New Roman"/>
                <w:bCs/>
                <w:sz w:val="28"/>
                <w:szCs w:val="28"/>
              </w:rPr>
              <w:t>соціологічного</w:t>
            </w:r>
            <w:proofErr w:type="spellEnd"/>
            <w:r w:rsidRPr="00A722A2">
              <w:rPr>
                <w:rFonts w:ascii="Times New Roman" w:eastAsia="Calibri" w:hAnsi="Times New Roman" w:cs="Times New Roman"/>
                <w:bCs/>
                <w:sz w:val="28"/>
                <w:szCs w:val="28"/>
              </w:rPr>
              <w:t xml:space="preserve"> факультету. – Х.: ХНУ </w:t>
            </w:r>
            <w:proofErr w:type="spellStart"/>
            <w:r w:rsidRPr="00A722A2">
              <w:rPr>
                <w:rFonts w:ascii="Times New Roman" w:eastAsia="Calibri" w:hAnsi="Times New Roman" w:cs="Times New Roman"/>
                <w:bCs/>
                <w:sz w:val="28"/>
                <w:szCs w:val="28"/>
              </w:rPr>
              <w:t>імені</w:t>
            </w:r>
            <w:proofErr w:type="spellEnd"/>
            <w:r w:rsidRPr="00A722A2">
              <w:rPr>
                <w:rFonts w:ascii="Times New Roman" w:eastAsia="Calibri" w:hAnsi="Times New Roman" w:cs="Times New Roman"/>
                <w:bCs/>
                <w:sz w:val="28"/>
                <w:szCs w:val="28"/>
              </w:rPr>
              <w:t xml:space="preserve"> В. Н. </w:t>
            </w:r>
            <w:proofErr w:type="spellStart"/>
            <w:r w:rsidRPr="00A722A2">
              <w:rPr>
                <w:rFonts w:ascii="Times New Roman" w:eastAsia="Calibri" w:hAnsi="Times New Roman" w:cs="Times New Roman"/>
                <w:bCs/>
                <w:sz w:val="28"/>
                <w:szCs w:val="28"/>
              </w:rPr>
              <w:t>Каразіна</w:t>
            </w:r>
            <w:proofErr w:type="spellEnd"/>
            <w:r w:rsidRPr="00A722A2">
              <w:rPr>
                <w:rFonts w:ascii="Times New Roman" w:eastAsia="Calibri" w:hAnsi="Times New Roman" w:cs="Times New Roman"/>
                <w:bCs/>
                <w:sz w:val="28"/>
                <w:szCs w:val="28"/>
              </w:rPr>
              <w:t>,</w:t>
            </w:r>
            <w:r w:rsidRPr="00A722A2">
              <w:rPr>
                <w:rFonts w:ascii="Times New Roman" w:eastAsia="Calibri" w:hAnsi="Times New Roman" w:cs="Times New Roman"/>
                <w:bCs/>
                <w:sz w:val="28"/>
                <w:szCs w:val="28"/>
                <w:lang w:val="uk-UA"/>
              </w:rPr>
              <w:t xml:space="preserve"> </w:t>
            </w:r>
            <w:r w:rsidRPr="00A722A2">
              <w:rPr>
                <w:rFonts w:ascii="Times New Roman" w:eastAsia="Calibri" w:hAnsi="Times New Roman" w:cs="Times New Roman"/>
                <w:bCs/>
                <w:sz w:val="28"/>
                <w:szCs w:val="28"/>
              </w:rPr>
              <w:t>2011. – 128 с.</w:t>
            </w:r>
          </w:p>
        </w:tc>
      </w:tr>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11</w:t>
            </w:r>
          </w:p>
        </w:tc>
        <w:tc>
          <w:tcPr>
            <w:tcW w:w="8930" w:type="dxa"/>
            <w:shd w:val="clear" w:color="auto" w:fill="auto"/>
          </w:tcPr>
          <w:p w:rsidR="00A722A2" w:rsidRPr="00A722A2" w:rsidRDefault="00A722A2" w:rsidP="00B00C25">
            <w:pPr>
              <w:tabs>
                <w:tab w:val="left" w:pos="-34"/>
                <w:tab w:val="left" w:pos="426"/>
              </w:tabs>
              <w:ind w:left="108"/>
              <w:jc w:val="both"/>
              <w:rPr>
                <w:rFonts w:ascii="Times New Roman" w:hAnsi="Times New Roman" w:cs="Times New Roman"/>
                <w:sz w:val="28"/>
                <w:szCs w:val="28"/>
                <w:lang w:val="uk-UA"/>
              </w:rPr>
            </w:pPr>
            <w:proofErr w:type="spellStart"/>
            <w:r w:rsidRPr="00A722A2">
              <w:rPr>
                <w:rFonts w:ascii="Times New Roman" w:hAnsi="Times New Roman" w:cs="Times New Roman"/>
                <w:sz w:val="28"/>
                <w:szCs w:val="28"/>
                <w:lang w:val="uk-UA"/>
              </w:rPr>
              <w:t>Ґіденс</w:t>
            </w:r>
            <w:proofErr w:type="spellEnd"/>
            <w:r w:rsidRPr="00A722A2">
              <w:rPr>
                <w:rFonts w:ascii="Times New Roman" w:hAnsi="Times New Roman" w:cs="Times New Roman"/>
                <w:sz w:val="28"/>
                <w:szCs w:val="28"/>
                <w:lang w:val="uk-UA"/>
              </w:rPr>
              <w:t xml:space="preserve"> Е. Соціологія / Е. </w:t>
            </w:r>
            <w:proofErr w:type="spellStart"/>
            <w:r w:rsidRPr="00A722A2">
              <w:rPr>
                <w:rFonts w:ascii="Times New Roman" w:hAnsi="Times New Roman" w:cs="Times New Roman"/>
                <w:sz w:val="28"/>
                <w:szCs w:val="28"/>
                <w:lang w:val="uk-UA"/>
              </w:rPr>
              <w:t>Ґіденс</w:t>
            </w:r>
            <w:proofErr w:type="spellEnd"/>
            <w:r w:rsidRPr="00A722A2">
              <w:rPr>
                <w:rFonts w:ascii="Times New Roman" w:hAnsi="Times New Roman" w:cs="Times New Roman"/>
                <w:sz w:val="28"/>
                <w:szCs w:val="28"/>
                <w:lang w:val="uk-UA"/>
              </w:rPr>
              <w:t xml:space="preserve"> / пер. з </w:t>
            </w:r>
            <w:proofErr w:type="spellStart"/>
            <w:r w:rsidRPr="00A722A2">
              <w:rPr>
                <w:rFonts w:ascii="Times New Roman" w:hAnsi="Times New Roman" w:cs="Times New Roman"/>
                <w:sz w:val="28"/>
                <w:szCs w:val="28"/>
                <w:lang w:val="uk-UA"/>
              </w:rPr>
              <w:t>англ</w:t>
            </w:r>
            <w:proofErr w:type="spellEnd"/>
            <w:r w:rsidRPr="00A722A2">
              <w:rPr>
                <w:rFonts w:ascii="Times New Roman" w:hAnsi="Times New Roman" w:cs="Times New Roman"/>
                <w:sz w:val="28"/>
                <w:szCs w:val="28"/>
                <w:lang w:val="uk-UA"/>
              </w:rPr>
              <w:t>. В. Шовкун, А. Олійник; наук. ред. О. Іващенко. – К. : Основи, 1999.// http://westudents.com.ua/glavy/86796-dti-t-hto-h-doglyada.html</w:t>
            </w:r>
          </w:p>
        </w:tc>
      </w:tr>
      <w:tr w:rsidR="00A722A2" w:rsidRPr="00A722A2" w:rsidTr="00B00C25">
        <w:trPr>
          <w:jc w:val="center"/>
        </w:trPr>
        <w:tc>
          <w:tcPr>
            <w:tcW w:w="709" w:type="dxa"/>
            <w:shd w:val="clear" w:color="auto" w:fill="auto"/>
          </w:tcPr>
          <w:p w:rsidR="00A722A2" w:rsidRPr="00A722A2" w:rsidRDefault="00A722A2" w:rsidP="00B00C25">
            <w:pPr>
              <w:jc w:val="center"/>
              <w:rPr>
                <w:rFonts w:ascii="Times New Roman" w:hAnsi="Times New Roman" w:cs="Times New Roman"/>
                <w:sz w:val="28"/>
                <w:szCs w:val="28"/>
                <w:lang w:val="uk-UA"/>
              </w:rPr>
            </w:pPr>
            <w:r w:rsidRPr="00A722A2">
              <w:rPr>
                <w:rFonts w:ascii="Times New Roman" w:hAnsi="Times New Roman" w:cs="Times New Roman"/>
                <w:sz w:val="28"/>
                <w:szCs w:val="28"/>
                <w:lang w:val="uk-UA"/>
              </w:rPr>
              <w:t>12</w:t>
            </w:r>
          </w:p>
        </w:tc>
        <w:tc>
          <w:tcPr>
            <w:tcW w:w="8930" w:type="dxa"/>
            <w:shd w:val="clear" w:color="auto" w:fill="auto"/>
          </w:tcPr>
          <w:p w:rsidR="00A722A2" w:rsidRPr="00A722A2" w:rsidRDefault="00A722A2" w:rsidP="00B00C25">
            <w:pPr>
              <w:tabs>
                <w:tab w:val="left" w:pos="-34"/>
                <w:tab w:val="left" w:pos="426"/>
              </w:tabs>
              <w:ind w:left="108"/>
              <w:jc w:val="both"/>
              <w:rPr>
                <w:rFonts w:ascii="Times New Roman" w:hAnsi="Times New Roman" w:cs="Times New Roman"/>
                <w:sz w:val="28"/>
                <w:szCs w:val="28"/>
                <w:lang w:val="uk-UA"/>
              </w:rPr>
            </w:pPr>
            <w:proofErr w:type="spellStart"/>
            <w:r w:rsidRPr="00A722A2">
              <w:rPr>
                <w:rFonts w:ascii="Times New Roman" w:hAnsi="Times New Roman" w:cs="Times New Roman"/>
                <w:sz w:val="28"/>
                <w:szCs w:val="28"/>
                <w:lang w:val="uk-UA"/>
              </w:rPr>
              <w:t>Рущенко</w:t>
            </w:r>
            <w:proofErr w:type="spellEnd"/>
            <w:r w:rsidRPr="00A722A2">
              <w:rPr>
                <w:rFonts w:ascii="Times New Roman" w:hAnsi="Times New Roman" w:cs="Times New Roman"/>
                <w:sz w:val="28"/>
                <w:szCs w:val="28"/>
                <w:lang w:val="uk-UA"/>
              </w:rPr>
              <w:t xml:space="preserve"> І. П. Загальна соціологія : підручник / І. П. </w:t>
            </w:r>
            <w:proofErr w:type="spellStart"/>
            <w:r w:rsidRPr="00A722A2">
              <w:rPr>
                <w:rFonts w:ascii="Times New Roman" w:hAnsi="Times New Roman" w:cs="Times New Roman"/>
                <w:sz w:val="28"/>
                <w:szCs w:val="28"/>
                <w:lang w:val="uk-UA"/>
              </w:rPr>
              <w:t>Рущенко</w:t>
            </w:r>
            <w:proofErr w:type="spellEnd"/>
            <w:r w:rsidRPr="00A722A2">
              <w:rPr>
                <w:rFonts w:ascii="Times New Roman" w:hAnsi="Times New Roman" w:cs="Times New Roman"/>
                <w:sz w:val="28"/>
                <w:szCs w:val="28"/>
                <w:lang w:val="uk-UA"/>
              </w:rPr>
              <w:t xml:space="preserve">. – Х. : Вид-во </w:t>
            </w:r>
            <w:proofErr w:type="spellStart"/>
            <w:r w:rsidRPr="00A722A2">
              <w:rPr>
                <w:rFonts w:ascii="Times New Roman" w:hAnsi="Times New Roman" w:cs="Times New Roman"/>
                <w:sz w:val="28"/>
                <w:szCs w:val="28"/>
                <w:lang w:val="uk-UA"/>
              </w:rPr>
              <w:t>Нац</w:t>
            </w:r>
            <w:proofErr w:type="spellEnd"/>
            <w:r w:rsidRPr="00A722A2">
              <w:rPr>
                <w:rFonts w:ascii="Times New Roman" w:hAnsi="Times New Roman" w:cs="Times New Roman"/>
                <w:sz w:val="28"/>
                <w:szCs w:val="28"/>
                <w:lang w:val="uk-UA"/>
              </w:rPr>
              <w:t xml:space="preserve">. ун-ту </w:t>
            </w:r>
            <w:proofErr w:type="spellStart"/>
            <w:r w:rsidRPr="00A722A2">
              <w:rPr>
                <w:rFonts w:ascii="Times New Roman" w:hAnsi="Times New Roman" w:cs="Times New Roman"/>
                <w:sz w:val="28"/>
                <w:szCs w:val="28"/>
                <w:lang w:val="uk-UA"/>
              </w:rPr>
              <w:t>внутр</w:t>
            </w:r>
            <w:proofErr w:type="spellEnd"/>
            <w:r w:rsidRPr="00A722A2">
              <w:rPr>
                <w:rFonts w:ascii="Times New Roman" w:hAnsi="Times New Roman" w:cs="Times New Roman"/>
                <w:sz w:val="28"/>
                <w:szCs w:val="28"/>
                <w:lang w:val="uk-UA"/>
              </w:rPr>
              <w:t>. справ, 2004</w:t>
            </w:r>
          </w:p>
        </w:tc>
      </w:tr>
    </w:tbl>
    <w:p w:rsidR="00A722A2" w:rsidRPr="00ED384A" w:rsidRDefault="00A722A2" w:rsidP="002A08B2">
      <w:pPr>
        <w:jc w:val="center"/>
        <w:rPr>
          <w:rFonts w:ascii="Times New Roman" w:hAnsi="Times New Roman" w:cs="Times New Roman"/>
          <w:b/>
          <w:sz w:val="28"/>
          <w:szCs w:val="28"/>
          <w:lang w:val="uk-UA"/>
        </w:rPr>
      </w:pPr>
    </w:p>
    <w:p w:rsidR="002A08B2" w:rsidRPr="00ED384A" w:rsidRDefault="002A08B2" w:rsidP="002A08B2">
      <w:pPr>
        <w:jc w:val="center"/>
        <w:rPr>
          <w:rFonts w:ascii="Times New Roman" w:hAnsi="Times New Roman" w:cs="Times New Roman"/>
          <w:b/>
          <w:sz w:val="28"/>
          <w:szCs w:val="28"/>
          <w:lang w:val="uk-UA"/>
        </w:rPr>
      </w:pPr>
      <w:r w:rsidRPr="00ED384A">
        <w:rPr>
          <w:rFonts w:ascii="Times New Roman" w:hAnsi="Times New Roman" w:cs="Times New Roman"/>
          <w:b/>
          <w:sz w:val="28"/>
          <w:szCs w:val="28"/>
          <w:lang w:val="uk-UA"/>
        </w:rPr>
        <w:t>Допоміжна література</w:t>
      </w:r>
    </w:p>
    <w:p w:rsidR="002A08B2" w:rsidRPr="00ED384A" w:rsidRDefault="002A08B2" w:rsidP="002A08B2">
      <w:pPr>
        <w:jc w:val="center"/>
        <w:rPr>
          <w:rFonts w:ascii="Times New Roman" w:hAnsi="Times New Roman" w:cs="Times New Roman"/>
          <w:b/>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2A08B2" w:rsidRPr="00892165"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en-US"/>
              </w:rPr>
            </w:pPr>
            <w:r w:rsidRPr="00ED384A">
              <w:rPr>
                <w:rFonts w:ascii="Times New Roman" w:hAnsi="Times New Roman" w:cs="Times New Roman"/>
                <w:sz w:val="28"/>
                <w:szCs w:val="28"/>
                <w:lang w:val="en-US"/>
              </w:rPr>
              <w:t>13</w:t>
            </w:r>
          </w:p>
        </w:tc>
        <w:tc>
          <w:tcPr>
            <w:tcW w:w="9180" w:type="dxa"/>
            <w:shd w:val="clear" w:color="auto" w:fill="auto"/>
          </w:tcPr>
          <w:p w:rsidR="002A08B2" w:rsidRPr="00ED384A" w:rsidRDefault="002A08B2" w:rsidP="005B089C">
            <w:pPr>
              <w:autoSpaceDE w:val="0"/>
              <w:autoSpaceDN w:val="0"/>
              <w:adjustRightInd w:val="0"/>
              <w:jc w:val="both"/>
              <w:rPr>
                <w:rFonts w:ascii="Times New Roman" w:hAnsi="Times New Roman" w:cs="Times New Roman"/>
                <w:sz w:val="28"/>
                <w:szCs w:val="28"/>
                <w:lang w:val="en-US"/>
              </w:rPr>
            </w:pPr>
            <w:proofErr w:type="spellStart"/>
            <w:r w:rsidRPr="00ED384A">
              <w:rPr>
                <w:rFonts w:ascii="Times New Roman" w:hAnsi="Times New Roman" w:cs="Times New Roman"/>
                <w:sz w:val="28"/>
                <w:szCs w:val="28"/>
                <w:lang w:val="uk-UA"/>
              </w:rPr>
              <w:t>Скідін</w:t>
            </w:r>
            <w:proofErr w:type="spellEnd"/>
            <w:r w:rsidRPr="00ED384A">
              <w:rPr>
                <w:rFonts w:ascii="Times New Roman" w:hAnsi="Times New Roman" w:cs="Times New Roman"/>
                <w:sz w:val="28"/>
                <w:szCs w:val="28"/>
                <w:lang w:val="uk-UA"/>
              </w:rPr>
              <w:t xml:space="preserve"> О. Л. Особистісний фактор у соціології організацій і управління [Текст] / О. Л. </w:t>
            </w:r>
            <w:proofErr w:type="spellStart"/>
            <w:r w:rsidRPr="00ED384A">
              <w:rPr>
                <w:rFonts w:ascii="Times New Roman" w:hAnsi="Times New Roman" w:cs="Times New Roman"/>
                <w:sz w:val="28"/>
                <w:szCs w:val="28"/>
                <w:lang w:val="uk-UA"/>
              </w:rPr>
              <w:t>Скідін</w:t>
            </w:r>
            <w:proofErr w:type="spellEnd"/>
            <w:r w:rsidRPr="00ED384A">
              <w:rPr>
                <w:rFonts w:ascii="Times New Roman" w:hAnsi="Times New Roman" w:cs="Times New Roman"/>
                <w:sz w:val="28"/>
                <w:szCs w:val="28"/>
                <w:lang w:val="uk-UA"/>
              </w:rPr>
              <w:t xml:space="preserve"> // Грані. – 2003. – № 1. – С. 87 – 92.</w:t>
            </w:r>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uk-UA"/>
              </w:rPr>
            </w:pPr>
            <w:r w:rsidRPr="00ED384A">
              <w:rPr>
                <w:rFonts w:ascii="Times New Roman" w:hAnsi="Times New Roman" w:cs="Times New Roman"/>
                <w:sz w:val="28"/>
                <w:szCs w:val="28"/>
                <w:lang w:val="uk-UA"/>
              </w:rPr>
              <w:t>14</w:t>
            </w:r>
          </w:p>
        </w:tc>
        <w:tc>
          <w:tcPr>
            <w:tcW w:w="9180" w:type="dxa"/>
            <w:shd w:val="clear" w:color="auto" w:fill="auto"/>
          </w:tcPr>
          <w:p w:rsidR="002A08B2" w:rsidRPr="00ED384A" w:rsidRDefault="002A08B2" w:rsidP="005B089C">
            <w:pPr>
              <w:tabs>
                <w:tab w:val="left" w:pos="993"/>
              </w:tabs>
              <w:jc w:val="both"/>
              <w:rPr>
                <w:rFonts w:ascii="Times New Roman" w:hAnsi="Times New Roman" w:cs="Times New Roman"/>
                <w:sz w:val="28"/>
                <w:szCs w:val="28"/>
              </w:rPr>
            </w:pPr>
            <w:proofErr w:type="spellStart"/>
            <w:r w:rsidRPr="00ED384A">
              <w:rPr>
                <w:rFonts w:ascii="Times New Roman" w:hAnsi="Times New Roman" w:cs="Times New Roman"/>
                <w:sz w:val="28"/>
                <w:szCs w:val="28"/>
              </w:rPr>
              <w:t>Хряпченкова</w:t>
            </w:r>
            <w:proofErr w:type="spellEnd"/>
            <w:r w:rsidRPr="00ED384A">
              <w:rPr>
                <w:rFonts w:ascii="Times New Roman" w:hAnsi="Times New Roman" w:cs="Times New Roman"/>
                <w:sz w:val="28"/>
                <w:szCs w:val="28"/>
                <w:lang w:val="uk-UA"/>
              </w:rPr>
              <w:t> </w:t>
            </w:r>
            <w:r w:rsidRPr="00ED384A">
              <w:rPr>
                <w:rFonts w:ascii="Times New Roman" w:hAnsi="Times New Roman" w:cs="Times New Roman"/>
                <w:sz w:val="28"/>
                <w:szCs w:val="28"/>
              </w:rPr>
              <w:t>І.</w:t>
            </w:r>
            <w:r w:rsidRPr="00ED384A">
              <w:rPr>
                <w:rFonts w:ascii="Times New Roman" w:hAnsi="Times New Roman" w:cs="Times New Roman"/>
                <w:sz w:val="28"/>
                <w:szCs w:val="28"/>
                <w:lang w:val="uk-UA"/>
              </w:rPr>
              <w:t> </w:t>
            </w:r>
            <w:r w:rsidRPr="00ED384A">
              <w:rPr>
                <w:rFonts w:ascii="Times New Roman" w:hAnsi="Times New Roman" w:cs="Times New Roman"/>
                <w:sz w:val="28"/>
                <w:szCs w:val="28"/>
              </w:rPr>
              <w:t>М.</w:t>
            </w:r>
            <w:r w:rsidRPr="00ED384A">
              <w:rPr>
                <w:rFonts w:ascii="Times New Roman" w:hAnsi="Times New Roman" w:cs="Times New Roman"/>
                <w:sz w:val="28"/>
                <w:szCs w:val="28"/>
                <w:lang w:val="uk-UA"/>
              </w:rPr>
              <w:t> </w:t>
            </w:r>
            <w:r w:rsidRPr="00ED384A">
              <w:rPr>
                <w:rFonts w:ascii="Times New Roman" w:hAnsi="Times New Roman" w:cs="Times New Roman"/>
                <w:sz w:val="28"/>
                <w:szCs w:val="28"/>
              </w:rPr>
              <w:t xml:space="preserve">Людина в штучному </w:t>
            </w:r>
            <w:proofErr w:type="spellStart"/>
            <w:r w:rsidRPr="00ED384A">
              <w:rPr>
                <w:rFonts w:ascii="Times New Roman" w:hAnsi="Times New Roman" w:cs="Times New Roman"/>
                <w:sz w:val="28"/>
                <w:szCs w:val="28"/>
              </w:rPr>
              <w:t>середовищі</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стратегія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соціальної</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життєдіяльності</w:t>
            </w:r>
            <w:proofErr w:type="spellEnd"/>
            <w:r w:rsidRPr="00ED384A">
              <w:rPr>
                <w:rFonts w:ascii="Times New Roman" w:hAnsi="Times New Roman" w:cs="Times New Roman"/>
                <w:sz w:val="28"/>
                <w:szCs w:val="28"/>
                <w:lang w:val="uk-UA"/>
              </w:rPr>
              <w:t xml:space="preserve">. </w:t>
            </w:r>
            <w:r w:rsidRPr="00ED384A">
              <w:rPr>
                <w:rFonts w:ascii="Times New Roman" w:hAnsi="Times New Roman" w:cs="Times New Roman"/>
                <w:sz w:val="28"/>
                <w:szCs w:val="28"/>
              </w:rPr>
              <w:t>—</w:t>
            </w:r>
            <w:r w:rsidRPr="00ED384A">
              <w:rPr>
                <w:rFonts w:ascii="Times New Roman" w:hAnsi="Times New Roman" w:cs="Times New Roman"/>
                <w:sz w:val="28"/>
                <w:szCs w:val="28"/>
                <w:lang w:val="uk-UA"/>
              </w:rPr>
              <w:t xml:space="preserve"> </w:t>
            </w:r>
            <w:proofErr w:type="gramStart"/>
            <w:r w:rsidRPr="00ED384A">
              <w:rPr>
                <w:rFonts w:ascii="Times New Roman" w:hAnsi="Times New Roman" w:cs="Times New Roman"/>
                <w:sz w:val="28"/>
                <w:szCs w:val="28"/>
                <w:lang w:val="uk-UA"/>
              </w:rPr>
              <w:t>К. :</w:t>
            </w:r>
            <w:proofErr w:type="gramEnd"/>
            <w:r w:rsidRPr="00ED384A">
              <w:rPr>
                <w:rFonts w:ascii="Times New Roman" w:hAnsi="Times New Roman" w:cs="Times New Roman"/>
                <w:sz w:val="28"/>
                <w:szCs w:val="28"/>
                <w:lang w:val="uk-UA"/>
              </w:rPr>
              <w:t xml:space="preserve"> Світ,</w:t>
            </w:r>
            <w:r w:rsidRPr="00ED384A">
              <w:rPr>
                <w:rFonts w:ascii="Times New Roman" w:hAnsi="Times New Roman" w:cs="Times New Roman"/>
                <w:sz w:val="28"/>
                <w:szCs w:val="28"/>
              </w:rPr>
              <w:t xml:space="preserve"> 2004. —</w:t>
            </w:r>
            <w:r w:rsidRPr="00ED384A">
              <w:rPr>
                <w:rFonts w:ascii="Times New Roman" w:hAnsi="Times New Roman" w:cs="Times New Roman"/>
                <w:sz w:val="28"/>
                <w:szCs w:val="28"/>
                <w:lang w:val="uk-UA"/>
              </w:rPr>
              <w:t xml:space="preserve"> 1</w:t>
            </w:r>
            <w:r w:rsidRPr="00ED384A">
              <w:rPr>
                <w:rFonts w:ascii="Times New Roman" w:hAnsi="Times New Roman" w:cs="Times New Roman"/>
                <w:sz w:val="28"/>
                <w:szCs w:val="28"/>
              </w:rPr>
              <w:t>40 с.</w:t>
            </w:r>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uk-UA"/>
              </w:rPr>
            </w:pPr>
            <w:r w:rsidRPr="00ED384A">
              <w:rPr>
                <w:rFonts w:ascii="Times New Roman" w:hAnsi="Times New Roman" w:cs="Times New Roman"/>
                <w:sz w:val="28"/>
                <w:szCs w:val="28"/>
                <w:lang w:val="uk-UA"/>
              </w:rPr>
              <w:t>15</w:t>
            </w:r>
          </w:p>
        </w:tc>
        <w:tc>
          <w:tcPr>
            <w:tcW w:w="9180" w:type="dxa"/>
            <w:shd w:val="clear" w:color="auto" w:fill="auto"/>
          </w:tcPr>
          <w:p w:rsidR="002A08B2" w:rsidRPr="00ED384A" w:rsidRDefault="002A08B2" w:rsidP="005B089C">
            <w:pPr>
              <w:tabs>
                <w:tab w:val="left" w:pos="-108"/>
                <w:tab w:val="left" w:pos="0"/>
                <w:tab w:val="left" w:pos="720"/>
              </w:tabs>
              <w:jc w:val="both"/>
              <w:rPr>
                <w:rFonts w:ascii="Times New Roman" w:hAnsi="Times New Roman" w:cs="Times New Roman"/>
                <w:sz w:val="28"/>
                <w:szCs w:val="28"/>
              </w:rPr>
            </w:pPr>
            <w:r w:rsidRPr="00ED384A">
              <w:rPr>
                <w:rFonts w:ascii="Times New Roman" w:hAnsi="Times New Roman" w:cs="Times New Roman"/>
                <w:color w:val="000000"/>
                <w:sz w:val="28"/>
                <w:szCs w:val="28"/>
                <w:lang w:val="uk-UA"/>
              </w:rPr>
              <w:t xml:space="preserve">Сікорська А. Інструменти і методи отримання даних в конкурентній розвідці [Електронний ресурс] : стаття / Анна Сікорська. — Режим доступу </w:t>
            </w:r>
            <w:hyperlink r:id="rId5" w:history="1">
              <w:r w:rsidRPr="00ED384A">
                <w:rPr>
                  <w:rStyle w:val="aa"/>
                  <w:rFonts w:ascii="Times New Roman" w:hAnsi="Times New Roman" w:cs="Times New Roman"/>
                  <w:sz w:val="28"/>
                  <w:szCs w:val="28"/>
                  <w:lang w:val="uk-UA"/>
                </w:rPr>
                <w:t>http://sdo.elitarium.ru</w:t>
              </w:r>
            </w:hyperlink>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uk-UA"/>
              </w:rPr>
            </w:pPr>
            <w:r w:rsidRPr="00ED384A">
              <w:rPr>
                <w:rFonts w:ascii="Times New Roman" w:hAnsi="Times New Roman" w:cs="Times New Roman"/>
                <w:sz w:val="28"/>
                <w:szCs w:val="28"/>
                <w:lang w:val="uk-UA"/>
              </w:rPr>
              <w:lastRenderedPageBreak/>
              <w:t>16</w:t>
            </w:r>
          </w:p>
        </w:tc>
        <w:tc>
          <w:tcPr>
            <w:tcW w:w="9180" w:type="dxa"/>
            <w:shd w:val="clear" w:color="auto" w:fill="auto"/>
          </w:tcPr>
          <w:p w:rsidR="002A08B2" w:rsidRPr="00ED384A" w:rsidRDefault="002A08B2" w:rsidP="005B089C">
            <w:pPr>
              <w:tabs>
                <w:tab w:val="left" w:pos="0"/>
              </w:tabs>
              <w:jc w:val="both"/>
              <w:rPr>
                <w:rFonts w:ascii="Times New Roman" w:hAnsi="Times New Roman" w:cs="Times New Roman"/>
                <w:sz w:val="28"/>
                <w:szCs w:val="28"/>
              </w:rPr>
            </w:pPr>
            <w:r w:rsidRPr="00ED384A">
              <w:rPr>
                <w:rFonts w:ascii="Times New Roman" w:hAnsi="Times New Roman" w:cs="Times New Roman"/>
                <w:sz w:val="28"/>
                <w:szCs w:val="28"/>
              </w:rPr>
              <w:t xml:space="preserve">Блинов А. О. Социологический аспект принятия управленческих решений [Текст] / А. О. Блинов // </w:t>
            </w:r>
            <w:proofErr w:type="spellStart"/>
            <w:r w:rsidRPr="00ED384A">
              <w:rPr>
                <w:rFonts w:ascii="Times New Roman" w:hAnsi="Times New Roman" w:cs="Times New Roman"/>
                <w:sz w:val="28"/>
                <w:szCs w:val="28"/>
              </w:rPr>
              <w:t>Вісник</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Хмельницького</w:t>
            </w:r>
            <w:proofErr w:type="spellEnd"/>
            <w:r w:rsidRPr="00ED384A">
              <w:rPr>
                <w:rFonts w:ascii="Times New Roman" w:hAnsi="Times New Roman" w:cs="Times New Roman"/>
                <w:sz w:val="28"/>
                <w:szCs w:val="28"/>
              </w:rPr>
              <w:t xml:space="preserve"> нац. </w:t>
            </w:r>
            <w:proofErr w:type="spellStart"/>
            <w:r w:rsidRPr="00ED384A">
              <w:rPr>
                <w:rFonts w:ascii="Times New Roman" w:hAnsi="Times New Roman" w:cs="Times New Roman"/>
                <w:sz w:val="28"/>
                <w:szCs w:val="28"/>
              </w:rPr>
              <w:t>університету</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Серія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Економічні</w:t>
            </w:r>
            <w:proofErr w:type="spellEnd"/>
            <w:r w:rsidRPr="00ED384A">
              <w:rPr>
                <w:rFonts w:ascii="Times New Roman" w:hAnsi="Times New Roman" w:cs="Times New Roman"/>
                <w:sz w:val="28"/>
                <w:szCs w:val="28"/>
              </w:rPr>
              <w:t xml:space="preserve"> науки. – 2005. – № 5., Т.2. – С. 7 – 10. 11. </w:t>
            </w:r>
          </w:p>
        </w:tc>
      </w:tr>
      <w:tr w:rsidR="002A08B2" w:rsidRPr="00892165"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uk-UA"/>
              </w:rPr>
            </w:pPr>
            <w:r w:rsidRPr="00ED384A">
              <w:rPr>
                <w:rFonts w:ascii="Times New Roman" w:hAnsi="Times New Roman" w:cs="Times New Roman"/>
                <w:sz w:val="28"/>
                <w:szCs w:val="28"/>
                <w:lang w:val="uk-UA"/>
              </w:rPr>
              <w:t>17</w:t>
            </w:r>
          </w:p>
        </w:tc>
        <w:tc>
          <w:tcPr>
            <w:tcW w:w="9180" w:type="dxa"/>
            <w:shd w:val="clear" w:color="auto" w:fill="auto"/>
          </w:tcPr>
          <w:p w:rsidR="002A08B2" w:rsidRPr="00ED384A" w:rsidRDefault="002A08B2" w:rsidP="005B089C">
            <w:pPr>
              <w:autoSpaceDE w:val="0"/>
              <w:autoSpaceDN w:val="0"/>
              <w:adjustRightInd w:val="0"/>
              <w:jc w:val="both"/>
              <w:rPr>
                <w:rFonts w:ascii="Times New Roman" w:hAnsi="Times New Roman" w:cs="Times New Roman"/>
                <w:sz w:val="28"/>
                <w:szCs w:val="28"/>
                <w:shd w:val="clear" w:color="auto" w:fill="FFFFFF"/>
                <w:lang w:val="uk-UA"/>
              </w:rPr>
            </w:pPr>
            <w:proofErr w:type="spellStart"/>
            <w:r w:rsidRPr="00ED384A">
              <w:rPr>
                <w:rFonts w:ascii="Times New Roman" w:hAnsi="Times New Roman" w:cs="Times New Roman"/>
                <w:sz w:val="28"/>
                <w:szCs w:val="28"/>
                <w:lang w:val="uk-UA"/>
              </w:rPr>
              <w:t>Буко</w:t>
            </w:r>
            <w:proofErr w:type="spellEnd"/>
            <w:r w:rsidRPr="00ED384A">
              <w:rPr>
                <w:rFonts w:ascii="Times New Roman" w:hAnsi="Times New Roman" w:cs="Times New Roman"/>
                <w:sz w:val="28"/>
                <w:szCs w:val="28"/>
                <w:lang w:val="uk-UA"/>
              </w:rPr>
              <w:t xml:space="preserve"> С. Корпоративна соціальна відповідальність як принцип </w:t>
            </w:r>
            <w:proofErr w:type="spellStart"/>
            <w:r w:rsidRPr="00ED384A">
              <w:rPr>
                <w:rFonts w:ascii="Times New Roman" w:hAnsi="Times New Roman" w:cs="Times New Roman"/>
                <w:sz w:val="28"/>
                <w:szCs w:val="28"/>
                <w:lang w:val="uk-UA"/>
              </w:rPr>
              <w:t>ціннісно</w:t>
            </w:r>
            <w:proofErr w:type="spellEnd"/>
            <w:r w:rsidRPr="00ED384A">
              <w:rPr>
                <w:rFonts w:ascii="Times New Roman" w:hAnsi="Times New Roman" w:cs="Times New Roman"/>
                <w:sz w:val="28"/>
                <w:szCs w:val="28"/>
                <w:lang w:val="uk-UA"/>
              </w:rPr>
              <w:t xml:space="preserve"> зорієнтованого менеджменту [Текст] / С. </w:t>
            </w:r>
            <w:proofErr w:type="spellStart"/>
            <w:r w:rsidRPr="00ED384A">
              <w:rPr>
                <w:rFonts w:ascii="Times New Roman" w:hAnsi="Times New Roman" w:cs="Times New Roman"/>
                <w:sz w:val="28"/>
                <w:szCs w:val="28"/>
                <w:lang w:val="uk-UA"/>
              </w:rPr>
              <w:t>Буко</w:t>
            </w:r>
            <w:proofErr w:type="spellEnd"/>
            <w:r w:rsidRPr="00ED384A">
              <w:rPr>
                <w:rFonts w:ascii="Times New Roman" w:hAnsi="Times New Roman" w:cs="Times New Roman"/>
                <w:sz w:val="28"/>
                <w:szCs w:val="28"/>
                <w:lang w:val="uk-UA"/>
              </w:rPr>
              <w:t xml:space="preserve"> //Соціологія: теорія, методи, маркетинг. – 2006. – № 2. – С. 149 – 158.</w:t>
            </w:r>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uk-UA"/>
              </w:rPr>
            </w:pPr>
            <w:r w:rsidRPr="00ED384A">
              <w:rPr>
                <w:rFonts w:ascii="Times New Roman" w:hAnsi="Times New Roman" w:cs="Times New Roman"/>
                <w:sz w:val="28"/>
                <w:szCs w:val="28"/>
                <w:lang w:val="uk-UA"/>
              </w:rPr>
              <w:t>18</w:t>
            </w:r>
          </w:p>
        </w:tc>
        <w:tc>
          <w:tcPr>
            <w:tcW w:w="9180" w:type="dxa"/>
            <w:shd w:val="clear" w:color="auto" w:fill="auto"/>
          </w:tcPr>
          <w:p w:rsidR="002A08B2" w:rsidRPr="00ED384A" w:rsidRDefault="002A08B2" w:rsidP="005B089C">
            <w:pPr>
              <w:jc w:val="both"/>
              <w:rPr>
                <w:rFonts w:ascii="Times New Roman" w:hAnsi="Times New Roman" w:cs="Times New Roman"/>
                <w:sz w:val="28"/>
                <w:szCs w:val="28"/>
              </w:rPr>
            </w:pPr>
            <w:r w:rsidRPr="00ED384A">
              <w:rPr>
                <w:rFonts w:ascii="Times New Roman" w:hAnsi="Times New Roman" w:cs="Times New Roman"/>
                <w:sz w:val="28"/>
                <w:szCs w:val="28"/>
              </w:rPr>
              <w:t xml:space="preserve">Гавриленко І. М. </w:t>
            </w:r>
            <w:proofErr w:type="spellStart"/>
            <w:r w:rsidRPr="00ED384A">
              <w:rPr>
                <w:rFonts w:ascii="Times New Roman" w:hAnsi="Times New Roman" w:cs="Times New Roman"/>
                <w:sz w:val="28"/>
                <w:szCs w:val="28"/>
              </w:rPr>
              <w:t>Соціальні</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передумови</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формування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американської</w:t>
            </w:r>
            <w:proofErr w:type="spellEnd"/>
            <w:r w:rsidRPr="00ED384A">
              <w:rPr>
                <w:rFonts w:ascii="Times New Roman" w:hAnsi="Times New Roman" w:cs="Times New Roman"/>
                <w:sz w:val="28"/>
                <w:szCs w:val="28"/>
              </w:rPr>
              <w:t xml:space="preserve"> та </w:t>
            </w:r>
            <w:proofErr w:type="spellStart"/>
            <w:r w:rsidRPr="00ED384A">
              <w:rPr>
                <w:rFonts w:ascii="Times New Roman" w:hAnsi="Times New Roman" w:cs="Times New Roman"/>
                <w:sz w:val="28"/>
                <w:szCs w:val="28"/>
              </w:rPr>
              <w:t>японської</w:t>
            </w:r>
            <w:proofErr w:type="spellEnd"/>
            <w:r w:rsidRPr="00ED384A">
              <w:rPr>
                <w:rFonts w:ascii="Times New Roman" w:hAnsi="Times New Roman" w:cs="Times New Roman"/>
                <w:sz w:val="28"/>
                <w:szCs w:val="28"/>
              </w:rPr>
              <w:t xml:space="preserve"> моделей </w:t>
            </w:r>
            <w:proofErr w:type="spellStart"/>
            <w:r w:rsidRPr="00ED384A">
              <w:rPr>
                <w:rFonts w:ascii="Times New Roman" w:hAnsi="Times New Roman" w:cs="Times New Roman"/>
                <w:sz w:val="28"/>
                <w:szCs w:val="28"/>
              </w:rPr>
              <w:t>управління</w:t>
            </w:r>
            <w:proofErr w:type="spellEnd"/>
            <w:r w:rsidRPr="00ED384A">
              <w:rPr>
                <w:rFonts w:ascii="Times New Roman" w:hAnsi="Times New Roman" w:cs="Times New Roman"/>
                <w:sz w:val="28"/>
                <w:szCs w:val="28"/>
              </w:rPr>
              <w:t xml:space="preserve"> [Текст] / І. М. Гавриленко // </w:t>
            </w:r>
            <w:proofErr w:type="spellStart"/>
            <w:r w:rsidRPr="00ED384A">
              <w:rPr>
                <w:rFonts w:ascii="Times New Roman" w:hAnsi="Times New Roman" w:cs="Times New Roman"/>
                <w:sz w:val="28"/>
                <w:szCs w:val="28"/>
              </w:rPr>
              <w:t>Вісн</w:t>
            </w:r>
            <w:proofErr w:type="spellEnd"/>
            <w:r w:rsidRPr="00ED384A">
              <w:rPr>
                <w:rFonts w:ascii="Times New Roman" w:hAnsi="Times New Roman" w:cs="Times New Roman"/>
                <w:sz w:val="28"/>
                <w:szCs w:val="28"/>
              </w:rPr>
              <w:t xml:space="preserve">. Акад. </w:t>
            </w:r>
            <w:proofErr w:type="spellStart"/>
            <w:r w:rsidRPr="00ED384A">
              <w:rPr>
                <w:rFonts w:ascii="Times New Roman" w:hAnsi="Times New Roman" w:cs="Times New Roman"/>
                <w:sz w:val="28"/>
                <w:szCs w:val="28"/>
              </w:rPr>
              <w:t>правових</w:t>
            </w:r>
            <w:proofErr w:type="spellEnd"/>
            <w:r w:rsidRPr="00ED384A">
              <w:rPr>
                <w:rFonts w:ascii="Times New Roman" w:hAnsi="Times New Roman" w:cs="Times New Roman"/>
                <w:sz w:val="28"/>
                <w:szCs w:val="28"/>
              </w:rPr>
              <w:t xml:space="preserve"> і </w:t>
            </w:r>
            <w:proofErr w:type="spellStart"/>
            <w:r w:rsidRPr="00ED384A">
              <w:rPr>
                <w:rFonts w:ascii="Times New Roman" w:hAnsi="Times New Roman" w:cs="Times New Roman"/>
                <w:sz w:val="28"/>
                <w:szCs w:val="28"/>
              </w:rPr>
              <w:t>соціальних</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відносин</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Федерації</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профспілок</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Укр</w:t>
            </w:r>
            <w:proofErr w:type="spellEnd"/>
            <w:r w:rsidRPr="00ED384A">
              <w:rPr>
                <w:rFonts w:ascii="Times New Roman" w:hAnsi="Times New Roman" w:cs="Times New Roman"/>
                <w:sz w:val="28"/>
                <w:szCs w:val="28"/>
              </w:rPr>
              <w:t>. – 2007. – № 1. – С. 7 – 11.</w:t>
            </w:r>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uk-UA"/>
              </w:rPr>
            </w:pPr>
            <w:r w:rsidRPr="00ED384A">
              <w:rPr>
                <w:rFonts w:ascii="Times New Roman" w:hAnsi="Times New Roman" w:cs="Times New Roman"/>
                <w:sz w:val="28"/>
                <w:szCs w:val="28"/>
                <w:lang w:val="uk-UA"/>
              </w:rPr>
              <w:t>19</w:t>
            </w:r>
          </w:p>
        </w:tc>
        <w:tc>
          <w:tcPr>
            <w:tcW w:w="9180" w:type="dxa"/>
            <w:shd w:val="clear" w:color="auto" w:fill="auto"/>
          </w:tcPr>
          <w:p w:rsidR="002A08B2" w:rsidRPr="00ED384A" w:rsidRDefault="002A08B2" w:rsidP="005B089C">
            <w:pPr>
              <w:tabs>
                <w:tab w:val="left" w:pos="426"/>
              </w:tabs>
              <w:jc w:val="both"/>
              <w:rPr>
                <w:rFonts w:ascii="Times New Roman" w:hAnsi="Times New Roman" w:cs="Times New Roman"/>
                <w:sz w:val="28"/>
                <w:szCs w:val="28"/>
                <w:lang w:val="uk-UA"/>
              </w:rPr>
            </w:pPr>
            <w:r w:rsidRPr="00ED384A">
              <w:rPr>
                <w:rFonts w:ascii="Times New Roman" w:hAnsi="Times New Roman" w:cs="Times New Roman"/>
                <w:sz w:val="28"/>
                <w:szCs w:val="28"/>
              </w:rPr>
              <w:t xml:space="preserve">Дмитренко Г., </w:t>
            </w:r>
            <w:proofErr w:type="spellStart"/>
            <w:r w:rsidRPr="00ED384A">
              <w:rPr>
                <w:rFonts w:ascii="Times New Roman" w:hAnsi="Times New Roman" w:cs="Times New Roman"/>
                <w:sz w:val="28"/>
                <w:szCs w:val="28"/>
              </w:rPr>
              <w:t>Ріктор</w:t>
            </w:r>
            <w:proofErr w:type="spellEnd"/>
            <w:r w:rsidRPr="00ED384A">
              <w:rPr>
                <w:rFonts w:ascii="Times New Roman" w:hAnsi="Times New Roman" w:cs="Times New Roman"/>
                <w:sz w:val="28"/>
                <w:szCs w:val="28"/>
              </w:rPr>
              <w:t xml:space="preserve"> Т. </w:t>
            </w:r>
            <w:proofErr w:type="spellStart"/>
            <w:r w:rsidRPr="00ED384A">
              <w:rPr>
                <w:rFonts w:ascii="Times New Roman" w:hAnsi="Times New Roman" w:cs="Times New Roman"/>
                <w:sz w:val="28"/>
                <w:szCs w:val="28"/>
              </w:rPr>
              <w:t>Стратегія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формування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управлінської</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еліти</w:t>
            </w:r>
            <w:proofErr w:type="spellEnd"/>
            <w:r w:rsidRPr="00ED384A">
              <w:rPr>
                <w:rFonts w:ascii="Times New Roman" w:hAnsi="Times New Roman" w:cs="Times New Roman"/>
                <w:sz w:val="28"/>
                <w:szCs w:val="28"/>
              </w:rPr>
              <w:t xml:space="preserve"> в </w:t>
            </w:r>
            <w:proofErr w:type="spellStart"/>
            <w:r w:rsidRPr="00ED384A">
              <w:rPr>
                <w:rFonts w:ascii="Times New Roman" w:hAnsi="Times New Roman" w:cs="Times New Roman"/>
                <w:sz w:val="28"/>
                <w:szCs w:val="28"/>
              </w:rPr>
              <w:t>сучасних</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умовах</w:t>
            </w:r>
            <w:proofErr w:type="spellEnd"/>
            <w:r w:rsidRPr="00ED384A">
              <w:rPr>
                <w:rFonts w:ascii="Times New Roman" w:hAnsi="Times New Roman" w:cs="Times New Roman"/>
                <w:sz w:val="28"/>
                <w:szCs w:val="28"/>
              </w:rPr>
              <w:t xml:space="preserve"> [Текст] / Г. Дмитренко, Т. </w:t>
            </w:r>
            <w:proofErr w:type="spellStart"/>
            <w:r w:rsidRPr="00ED384A">
              <w:rPr>
                <w:rFonts w:ascii="Times New Roman" w:hAnsi="Times New Roman" w:cs="Times New Roman"/>
                <w:sz w:val="28"/>
                <w:szCs w:val="28"/>
              </w:rPr>
              <w:t>Ріктор</w:t>
            </w:r>
            <w:proofErr w:type="spellEnd"/>
            <w:r w:rsidRPr="00ED384A">
              <w:rPr>
                <w:rFonts w:ascii="Times New Roman" w:hAnsi="Times New Roman" w:cs="Times New Roman"/>
                <w:sz w:val="28"/>
                <w:szCs w:val="28"/>
              </w:rPr>
              <w:t xml:space="preserve"> // Персонал. – 2007. – № 6. – С. 21 – 29.</w:t>
            </w:r>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en-US"/>
              </w:rPr>
            </w:pPr>
            <w:r w:rsidRPr="00ED384A">
              <w:rPr>
                <w:rFonts w:ascii="Times New Roman" w:hAnsi="Times New Roman" w:cs="Times New Roman"/>
                <w:sz w:val="28"/>
                <w:szCs w:val="28"/>
                <w:lang w:val="en-US"/>
              </w:rPr>
              <w:t>20</w:t>
            </w:r>
          </w:p>
        </w:tc>
        <w:tc>
          <w:tcPr>
            <w:tcW w:w="9180" w:type="dxa"/>
            <w:shd w:val="clear" w:color="auto" w:fill="auto"/>
          </w:tcPr>
          <w:p w:rsidR="002A08B2" w:rsidRPr="00ED384A" w:rsidRDefault="002A08B2" w:rsidP="005B089C">
            <w:pPr>
              <w:autoSpaceDE w:val="0"/>
              <w:autoSpaceDN w:val="0"/>
              <w:adjustRightInd w:val="0"/>
              <w:jc w:val="both"/>
              <w:rPr>
                <w:rFonts w:ascii="Times New Roman" w:hAnsi="Times New Roman" w:cs="Times New Roman"/>
                <w:sz w:val="28"/>
                <w:szCs w:val="28"/>
              </w:rPr>
            </w:pPr>
            <w:r w:rsidRPr="00ED384A">
              <w:rPr>
                <w:rFonts w:ascii="Times New Roman" w:hAnsi="Times New Roman" w:cs="Times New Roman"/>
                <w:iCs/>
                <w:sz w:val="28"/>
                <w:szCs w:val="28"/>
              </w:rPr>
              <w:t>Лисица</w:t>
            </w:r>
            <w:r w:rsidRPr="00ED384A">
              <w:rPr>
                <w:rFonts w:ascii="Times New Roman" w:hAnsi="Times New Roman" w:cs="Times New Roman"/>
                <w:iCs/>
                <w:sz w:val="28"/>
                <w:szCs w:val="28"/>
                <w:lang w:val="uk-UA"/>
              </w:rPr>
              <w:t> </w:t>
            </w:r>
            <w:r w:rsidRPr="00ED384A">
              <w:rPr>
                <w:rFonts w:ascii="Times New Roman" w:hAnsi="Times New Roman" w:cs="Times New Roman"/>
                <w:iCs/>
                <w:sz w:val="28"/>
                <w:szCs w:val="28"/>
              </w:rPr>
              <w:t>Н.</w:t>
            </w:r>
            <w:r w:rsidRPr="00ED384A">
              <w:rPr>
                <w:rFonts w:ascii="Times New Roman" w:hAnsi="Times New Roman" w:cs="Times New Roman"/>
                <w:iCs/>
                <w:sz w:val="28"/>
                <w:szCs w:val="28"/>
                <w:lang w:val="uk-UA"/>
              </w:rPr>
              <w:t> </w:t>
            </w:r>
            <w:r w:rsidRPr="00ED384A">
              <w:rPr>
                <w:rFonts w:ascii="Times New Roman" w:hAnsi="Times New Roman" w:cs="Times New Roman"/>
                <w:iCs/>
                <w:sz w:val="28"/>
                <w:szCs w:val="28"/>
              </w:rPr>
              <w:t>М., Хижняк</w:t>
            </w:r>
            <w:r w:rsidRPr="00ED384A">
              <w:rPr>
                <w:rFonts w:ascii="Times New Roman" w:hAnsi="Times New Roman" w:cs="Times New Roman"/>
                <w:iCs/>
                <w:sz w:val="28"/>
                <w:szCs w:val="28"/>
                <w:lang w:val="uk-UA"/>
              </w:rPr>
              <w:t> </w:t>
            </w:r>
            <w:r w:rsidRPr="00ED384A">
              <w:rPr>
                <w:rFonts w:ascii="Times New Roman" w:hAnsi="Times New Roman" w:cs="Times New Roman"/>
                <w:iCs/>
                <w:sz w:val="28"/>
                <w:szCs w:val="28"/>
              </w:rPr>
              <w:t>Л.</w:t>
            </w:r>
            <w:r w:rsidRPr="00ED384A">
              <w:rPr>
                <w:rFonts w:ascii="Times New Roman" w:hAnsi="Times New Roman" w:cs="Times New Roman"/>
                <w:iCs/>
                <w:sz w:val="28"/>
                <w:szCs w:val="28"/>
                <w:lang w:val="uk-UA"/>
              </w:rPr>
              <w:t> </w:t>
            </w:r>
            <w:r w:rsidRPr="00ED384A">
              <w:rPr>
                <w:rFonts w:ascii="Times New Roman" w:hAnsi="Times New Roman" w:cs="Times New Roman"/>
                <w:iCs/>
                <w:sz w:val="28"/>
                <w:szCs w:val="28"/>
              </w:rPr>
              <w:t>М.</w:t>
            </w:r>
            <w:r w:rsidRPr="00ED384A">
              <w:rPr>
                <w:rFonts w:ascii="Times New Roman" w:hAnsi="Times New Roman" w:cs="Times New Roman"/>
                <w:i/>
                <w:iCs/>
                <w:sz w:val="28"/>
                <w:szCs w:val="28"/>
                <w:lang w:val="uk-UA"/>
              </w:rPr>
              <w:t> </w:t>
            </w:r>
            <w:r w:rsidRPr="00ED384A">
              <w:rPr>
                <w:rFonts w:ascii="Times New Roman" w:hAnsi="Times New Roman" w:cs="Times New Roman"/>
                <w:sz w:val="28"/>
                <w:szCs w:val="28"/>
              </w:rPr>
              <w:t>Организационная динамика в нестабильном</w:t>
            </w:r>
            <w:r w:rsidRPr="00ED384A">
              <w:rPr>
                <w:rFonts w:ascii="Times New Roman" w:hAnsi="Times New Roman" w:cs="Times New Roman"/>
                <w:sz w:val="28"/>
                <w:szCs w:val="28"/>
                <w:lang w:val="uk-UA"/>
              </w:rPr>
              <w:t xml:space="preserve"> </w:t>
            </w:r>
            <w:r w:rsidRPr="00ED384A">
              <w:rPr>
                <w:rFonts w:ascii="Times New Roman" w:hAnsi="Times New Roman" w:cs="Times New Roman"/>
                <w:sz w:val="28"/>
                <w:szCs w:val="28"/>
              </w:rPr>
              <w:t>социуме. [</w:t>
            </w:r>
            <w:proofErr w:type="spellStart"/>
            <w:r w:rsidRPr="00ED384A">
              <w:rPr>
                <w:rFonts w:ascii="Times New Roman" w:hAnsi="Times New Roman" w:cs="Times New Roman"/>
                <w:sz w:val="28"/>
                <w:szCs w:val="28"/>
              </w:rPr>
              <w:t>Електронний</w:t>
            </w:r>
            <w:proofErr w:type="spellEnd"/>
            <w:r w:rsidRPr="00ED384A">
              <w:rPr>
                <w:rFonts w:ascii="Times New Roman" w:hAnsi="Times New Roman" w:cs="Times New Roman"/>
                <w:sz w:val="28"/>
                <w:szCs w:val="28"/>
              </w:rPr>
              <w:t xml:space="preserve"> ресурс]. —</w:t>
            </w:r>
            <w:r w:rsidRPr="00ED384A">
              <w:rPr>
                <w:rFonts w:ascii="Times New Roman" w:hAnsi="Times New Roman" w:cs="Times New Roman"/>
                <w:sz w:val="28"/>
                <w:szCs w:val="28"/>
                <w:lang w:val="uk-UA"/>
              </w:rPr>
              <w:t xml:space="preserve"> Режим доступу: </w:t>
            </w:r>
            <w:hyperlink r:id="rId6" w:history="1">
              <w:r w:rsidRPr="00ED384A">
                <w:rPr>
                  <w:rStyle w:val="aa"/>
                  <w:rFonts w:ascii="Times New Roman" w:hAnsi="Times New Roman" w:cs="Times New Roman"/>
                  <w:color w:val="000000"/>
                  <w:sz w:val="28"/>
                  <w:szCs w:val="28"/>
                </w:rPr>
                <w:t>www</w:t>
              </w:r>
              <w:r w:rsidRPr="00ED384A">
                <w:rPr>
                  <w:rStyle w:val="aa"/>
                  <w:rFonts w:ascii="Times New Roman" w:hAnsi="Times New Roman" w:cs="Times New Roman"/>
                  <w:color w:val="000000"/>
                  <w:sz w:val="28"/>
                  <w:szCs w:val="28"/>
                  <w:lang w:val="uk-UA"/>
                </w:rPr>
                <w:t>.</w:t>
              </w:r>
              <w:r w:rsidRPr="00ED384A">
                <w:rPr>
                  <w:rStyle w:val="aa"/>
                  <w:rFonts w:ascii="Times New Roman" w:hAnsi="Times New Roman" w:cs="Times New Roman"/>
                  <w:color w:val="000000"/>
                  <w:sz w:val="28"/>
                  <w:szCs w:val="28"/>
                </w:rPr>
                <w:t>sociology</w:t>
              </w:r>
              <w:r w:rsidRPr="00ED384A">
                <w:rPr>
                  <w:rStyle w:val="aa"/>
                  <w:rFonts w:ascii="Times New Roman" w:hAnsi="Times New Roman" w:cs="Times New Roman"/>
                  <w:color w:val="000000"/>
                  <w:sz w:val="28"/>
                  <w:szCs w:val="28"/>
                  <w:lang w:val="uk-UA"/>
                </w:rPr>
                <w:t>.</w:t>
              </w:r>
              <w:r w:rsidRPr="00ED384A">
                <w:rPr>
                  <w:rStyle w:val="aa"/>
                  <w:rFonts w:ascii="Times New Roman" w:hAnsi="Times New Roman" w:cs="Times New Roman"/>
                  <w:color w:val="000000"/>
                  <w:sz w:val="28"/>
                  <w:szCs w:val="28"/>
                </w:rPr>
                <w:t>kharkov</w:t>
              </w:r>
              <w:r w:rsidRPr="00ED384A">
                <w:rPr>
                  <w:rStyle w:val="aa"/>
                  <w:rFonts w:ascii="Times New Roman" w:hAnsi="Times New Roman" w:cs="Times New Roman"/>
                  <w:color w:val="000000"/>
                  <w:sz w:val="28"/>
                  <w:szCs w:val="28"/>
                  <w:lang w:val="uk-UA"/>
                </w:rPr>
                <w:t>.</w:t>
              </w:r>
              <w:r w:rsidRPr="00ED384A">
                <w:rPr>
                  <w:rStyle w:val="aa"/>
                  <w:rFonts w:ascii="Times New Roman" w:hAnsi="Times New Roman" w:cs="Times New Roman"/>
                  <w:color w:val="000000"/>
                  <w:sz w:val="28"/>
                  <w:szCs w:val="28"/>
                </w:rPr>
                <w:t>ua</w:t>
              </w:r>
              <w:r w:rsidRPr="00ED384A">
                <w:rPr>
                  <w:rStyle w:val="aa"/>
                  <w:rFonts w:ascii="Times New Roman" w:hAnsi="Times New Roman" w:cs="Times New Roman"/>
                  <w:color w:val="000000"/>
                  <w:sz w:val="28"/>
                  <w:szCs w:val="28"/>
                  <w:lang w:val="uk-UA"/>
                </w:rPr>
                <w:t>/</w:t>
              </w:r>
              <w:r w:rsidRPr="00ED384A">
                <w:rPr>
                  <w:rStyle w:val="aa"/>
                  <w:rFonts w:ascii="Times New Roman" w:hAnsi="Times New Roman" w:cs="Times New Roman"/>
                  <w:color w:val="000000"/>
                  <w:sz w:val="28"/>
                  <w:szCs w:val="28"/>
                </w:rPr>
                <w:t>socio</w:t>
              </w:r>
              <w:r w:rsidRPr="00ED384A">
                <w:rPr>
                  <w:rStyle w:val="aa"/>
                  <w:rFonts w:ascii="Times New Roman" w:hAnsi="Times New Roman" w:cs="Times New Roman"/>
                  <w:color w:val="000000"/>
                  <w:sz w:val="28"/>
                  <w:szCs w:val="28"/>
                  <w:lang w:val="uk-UA"/>
                </w:rPr>
                <w:t>/</w:t>
              </w:r>
              <w:r w:rsidRPr="00ED384A">
                <w:rPr>
                  <w:rStyle w:val="aa"/>
                  <w:rFonts w:ascii="Times New Roman" w:hAnsi="Times New Roman" w:cs="Times New Roman"/>
                  <w:color w:val="000000"/>
                  <w:sz w:val="28"/>
                  <w:szCs w:val="28"/>
                </w:rPr>
                <w:t>docs</w:t>
              </w:r>
              <w:r w:rsidRPr="00ED384A">
                <w:rPr>
                  <w:rStyle w:val="aa"/>
                  <w:rFonts w:ascii="Times New Roman" w:hAnsi="Times New Roman" w:cs="Times New Roman"/>
                  <w:color w:val="000000"/>
                  <w:sz w:val="28"/>
                  <w:szCs w:val="28"/>
                  <w:lang w:val="uk-UA"/>
                </w:rPr>
                <w:t>/</w:t>
              </w:r>
            </w:hyperlink>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rPr>
              <w:t>chten</w:t>
            </w:r>
            <w:proofErr w:type="spellEnd"/>
            <w:r w:rsidRPr="00ED384A">
              <w:rPr>
                <w:rFonts w:ascii="Times New Roman" w:hAnsi="Times New Roman" w:cs="Times New Roman"/>
                <w:sz w:val="28"/>
                <w:szCs w:val="28"/>
                <w:lang w:val="uk-UA"/>
              </w:rPr>
              <w:t>_01/</w:t>
            </w:r>
            <w:proofErr w:type="spellStart"/>
            <w:r w:rsidRPr="00ED384A">
              <w:rPr>
                <w:rFonts w:ascii="Times New Roman" w:hAnsi="Times New Roman" w:cs="Times New Roman"/>
                <w:sz w:val="28"/>
                <w:szCs w:val="28"/>
              </w:rPr>
              <w:t>lisica</w:t>
            </w:r>
            <w:proofErr w:type="spellEnd"/>
            <w:r w:rsidRPr="00ED384A">
              <w:rPr>
                <w:rFonts w:ascii="Times New Roman" w:hAnsi="Times New Roman" w:cs="Times New Roman"/>
                <w:sz w:val="28"/>
                <w:szCs w:val="28"/>
                <w:lang w:val="uk-UA"/>
              </w:rPr>
              <w:t>.</w:t>
            </w:r>
            <w:proofErr w:type="spellStart"/>
            <w:r w:rsidRPr="00ED384A">
              <w:rPr>
                <w:rFonts w:ascii="Times New Roman" w:hAnsi="Times New Roman" w:cs="Times New Roman"/>
                <w:sz w:val="28"/>
                <w:szCs w:val="28"/>
              </w:rPr>
              <w:t>doc</w:t>
            </w:r>
            <w:proofErr w:type="spellEnd"/>
            <w:r w:rsidRPr="00ED384A">
              <w:rPr>
                <w:rFonts w:ascii="Times New Roman" w:hAnsi="Times New Roman" w:cs="Times New Roman"/>
                <w:sz w:val="28"/>
                <w:szCs w:val="28"/>
                <w:lang w:val="uk-UA"/>
              </w:rPr>
              <w:t>.</w:t>
            </w:r>
          </w:p>
        </w:tc>
      </w:tr>
      <w:tr w:rsidR="00ED384A" w:rsidRPr="00ED384A" w:rsidTr="005B089C">
        <w:trPr>
          <w:trHeight w:val="457"/>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uk-UA"/>
              </w:rPr>
            </w:pPr>
            <w:r w:rsidRPr="00ED384A">
              <w:rPr>
                <w:rFonts w:ascii="Times New Roman" w:hAnsi="Times New Roman" w:cs="Times New Roman"/>
                <w:sz w:val="28"/>
                <w:szCs w:val="28"/>
                <w:lang w:val="uk-UA"/>
              </w:rPr>
              <w:t>21</w:t>
            </w:r>
          </w:p>
        </w:tc>
        <w:tc>
          <w:tcPr>
            <w:tcW w:w="9180" w:type="dxa"/>
            <w:shd w:val="clear" w:color="auto" w:fill="auto"/>
          </w:tcPr>
          <w:p w:rsidR="002A08B2" w:rsidRPr="00ED384A" w:rsidRDefault="002A08B2" w:rsidP="005B089C">
            <w:pPr>
              <w:pStyle w:val="1"/>
              <w:shd w:val="clear" w:color="auto" w:fill="FFFFFF"/>
              <w:textAlignment w:val="baseline"/>
              <w:rPr>
                <w:rFonts w:ascii="Times New Roman" w:hAnsi="Times New Roman" w:cs="Times New Roman"/>
                <w:color w:val="auto"/>
                <w:sz w:val="28"/>
                <w:szCs w:val="28"/>
              </w:rPr>
            </w:pPr>
            <w:proofErr w:type="spellStart"/>
            <w:r w:rsidRPr="00ED384A">
              <w:rPr>
                <w:rFonts w:ascii="Times New Roman" w:hAnsi="Times New Roman" w:cs="Times New Roman"/>
                <w:color w:val="auto"/>
                <w:sz w:val="28"/>
                <w:szCs w:val="28"/>
              </w:rPr>
              <w:t>Завєтний</w:t>
            </w:r>
            <w:proofErr w:type="spellEnd"/>
            <w:r w:rsidRPr="00ED384A">
              <w:rPr>
                <w:rFonts w:ascii="Times New Roman" w:hAnsi="Times New Roman" w:cs="Times New Roman"/>
                <w:color w:val="auto"/>
                <w:sz w:val="28"/>
                <w:szCs w:val="28"/>
              </w:rPr>
              <w:t xml:space="preserve"> С. О. </w:t>
            </w:r>
            <w:proofErr w:type="spellStart"/>
            <w:r w:rsidRPr="00ED384A">
              <w:rPr>
                <w:rFonts w:ascii="Times New Roman" w:hAnsi="Times New Roman" w:cs="Times New Roman"/>
                <w:color w:val="auto"/>
                <w:sz w:val="28"/>
                <w:szCs w:val="28"/>
              </w:rPr>
              <w:t>Соціальне</w:t>
            </w:r>
            <w:proofErr w:type="spellEnd"/>
            <w:r w:rsidRPr="00ED384A">
              <w:rPr>
                <w:rFonts w:ascii="Times New Roman" w:hAnsi="Times New Roman" w:cs="Times New Roman"/>
                <w:color w:val="auto"/>
                <w:sz w:val="28"/>
                <w:szCs w:val="28"/>
              </w:rPr>
              <w:t xml:space="preserve"> </w:t>
            </w:r>
            <w:proofErr w:type="spellStart"/>
            <w:r w:rsidRPr="00ED384A">
              <w:rPr>
                <w:rFonts w:ascii="Times New Roman" w:hAnsi="Times New Roman" w:cs="Times New Roman"/>
                <w:color w:val="auto"/>
                <w:sz w:val="28"/>
                <w:szCs w:val="28"/>
              </w:rPr>
              <w:t>управління</w:t>
            </w:r>
            <w:proofErr w:type="spellEnd"/>
            <w:r w:rsidRPr="00ED384A">
              <w:rPr>
                <w:rFonts w:ascii="Times New Roman" w:hAnsi="Times New Roman" w:cs="Times New Roman"/>
                <w:color w:val="auto"/>
                <w:sz w:val="28"/>
                <w:szCs w:val="28"/>
              </w:rPr>
              <w:t xml:space="preserve"> як система [Текст] / С. О. </w:t>
            </w:r>
            <w:proofErr w:type="spellStart"/>
            <w:r w:rsidRPr="00ED384A">
              <w:rPr>
                <w:rFonts w:ascii="Times New Roman" w:hAnsi="Times New Roman" w:cs="Times New Roman"/>
                <w:color w:val="auto"/>
                <w:sz w:val="28"/>
                <w:szCs w:val="28"/>
              </w:rPr>
              <w:t>Завєтний</w:t>
            </w:r>
            <w:proofErr w:type="spellEnd"/>
            <w:r w:rsidRPr="00ED384A">
              <w:rPr>
                <w:rFonts w:ascii="Times New Roman" w:hAnsi="Times New Roman" w:cs="Times New Roman"/>
                <w:color w:val="auto"/>
                <w:sz w:val="28"/>
                <w:szCs w:val="28"/>
              </w:rPr>
              <w:t xml:space="preserve"> // </w:t>
            </w:r>
            <w:proofErr w:type="spellStart"/>
            <w:r w:rsidRPr="00ED384A">
              <w:rPr>
                <w:rFonts w:ascii="Times New Roman" w:hAnsi="Times New Roman" w:cs="Times New Roman"/>
                <w:color w:val="auto"/>
                <w:sz w:val="28"/>
                <w:szCs w:val="28"/>
              </w:rPr>
              <w:t>Наукові</w:t>
            </w:r>
            <w:proofErr w:type="spellEnd"/>
            <w:r w:rsidRPr="00ED384A">
              <w:rPr>
                <w:rFonts w:ascii="Times New Roman" w:hAnsi="Times New Roman" w:cs="Times New Roman"/>
                <w:color w:val="auto"/>
                <w:sz w:val="28"/>
                <w:szCs w:val="28"/>
              </w:rPr>
              <w:t xml:space="preserve"> записки </w:t>
            </w:r>
            <w:proofErr w:type="spellStart"/>
            <w:r w:rsidRPr="00ED384A">
              <w:rPr>
                <w:rFonts w:ascii="Times New Roman" w:hAnsi="Times New Roman" w:cs="Times New Roman"/>
                <w:color w:val="auto"/>
                <w:sz w:val="28"/>
                <w:szCs w:val="28"/>
              </w:rPr>
              <w:t>Харківського</w:t>
            </w:r>
            <w:proofErr w:type="spellEnd"/>
            <w:r w:rsidRPr="00ED384A">
              <w:rPr>
                <w:rFonts w:ascii="Times New Roman" w:hAnsi="Times New Roman" w:cs="Times New Roman"/>
                <w:color w:val="auto"/>
                <w:sz w:val="28"/>
                <w:szCs w:val="28"/>
              </w:rPr>
              <w:t xml:space="preserve"> </w:t>
            </w:r>
            <w:proofErr w:type="spellStart"/>
            <w:r w:rsidRPr="00ED384A">
              <w:rPr>
                <w:rFonts w:ascii="Times New Roman" w:hAnsi="Times New Roman" w:cs="Times New Roman"/>
                <w:color w:val="auto"/>
                <w:sz w:val="28"/>
                <w:szCs w:val="28"/>
              </w:rPr>
              <w:t>військового</w:t>
            </w:r>
            <w:proofErr w:type="spellEnd"/>
            <w:r w:rsidRPr="00ED384A">
              <w:rPr>
                <w:rFonts w:ascii="Times New Roman" w:hAnsi="Times New Roman" w:cs="Times New Roman"/>
                <w:color w:val="auto"/>
                <w:sz w:val="28"/>
                <w:szCs w:val="28"/>
              </w:rPr>
              <w:t xml:space="preserve"> </w:t>
            </w:r>
            <w:proofErr w:type="spellStart"/>
            <w:r w:rsidRPr="00ED384A">
              <w:rPr>
                <w:rFonts w:ascii="Times New Roman" w:hAnsi="Times New Roman" w:cs="Times New Roman"/>
                <w:color w:val="auto"/>
                <w:sz w:val="28"/>
                <w:szCs w:val="28"/>
              </w:rPr>
              <w:t>університету</w:t>
            </w:r>
            <w:proofErr w:type="spellEnd"/>
            <w:r w:rsidRPr="00ED384A">
              <w:rPr>
                <w:rFonts w:ascii="Times New Roman" w:hAnsi="Times New Roman" w:cs="Times New Roman"/>
                <w:color w:val="auto"/>
                <w:sz w:val="28"/>
                <w:szCs w:val="28"/>
              </w:rPr>
              <w:t xml:space="preserve">. – </w:t>
            </w:r>
            <w:proofErr w:type="spellStart"/>
            <w:r w:rsidRPr="00ED384A">
              <w:rPr>
                <w:rFonts w:ascii="Times New Roman" w:hAnsi="Times New Roman" w:cs="Times New Roman"/>
                <w:color w:val="auto"/>
                <w:sz w:val="28"/>
                <w:szCs w:val="28"/>
              </w:rPr>
              <w:t>Харків</w:t>
            </w:r>
            <w:proofErr w:type="spellEnd"/>
            <w:r w:rsidRPr="00ED384A">
              <w:rPr>
                <w:rFonts w:ascii="Times New Roman" w:hAnsi="Times New Roman" w:cs="Times New Roman"/>
                <w:color w:val="auto"/>
                <w:sz w:val="28"/>
                <w:szCs w:val="28"/>
              </w:rPr>
              <w:t xml:space="preserve">, 1999. – </w:t>
            </w:r>
            <w:proofErr w:type="spellStart"/>
            <w:r w:rsidRPr="00ED384A">
              <w:rPr>
                <w:rFonts w:ascii="Times New Roman" w:hAnsi="Times New Roman" w:cs="Times New Roman"/>
                <w:color w:val="auto"/>
                <w:sz w:val="28"/>
                <w:szCs w:val="28"/>
              </w:rPr>
              <w:t>Вип</w:t>
            </w:r>
            <w:proofErr w:type="spellEnd"/>
            <w:r w:rsidRPr="00ED384A">
              <w:rPr>
                <w:rFonts w:ascii="Times New Roman" w:hAnsi="Times New Roman" w:cs="Times New Roman"/>
                <w:color w:val="auto"/>
                <w:sz w:val="28"/>
                <w:szCs w:val="28"/>
              </w:rPr>
              <w:t>. 4. – С. 43 – 46.</w:t>
            </w:r>
          </w:p>
        </w:tc>
      </w:tr>
      <w:tr w:rsidR="00ED384A"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en-US"/>
              </w:rPr>
            </w:pPr>
            <w:r w:rsidRPr="00ED384A">
              <w:rPr>
                <w:rFonts w:ascii="Times New Roman" w:hAnsi="Times New Roman" w:cs="Times New Roman"/>
                <w:sz w:val="28"/>
                <w:szCs w:val="28"/>
                <w:lang w:val="en-US"/>
              </w:rPr>
              <w:t>22</w:t>
            </w:r>
          </w:p>
        </w:tc>
        <w:tc>
          <w:tcPr>
            <w:tcW w:w="9180" w:type="dxa"/>
            <w:shd w:val="clear" w:color="auto" w:fill="auto"/>
          </w:tcPr>
          <w:p w:rsidR="002A08B2" w:rsidRPr="00ED384A" w:rsidRDefault="002A08B2" w:rsidP="005B089C">
            <w:pPr>
              <w:tabs>
                <w:tab w:val="left" w:pos="426"/>
              </w:tabs>
              <w:jc w:val="both"/>
              <w:rPr>
                <w:rFonts w:ascii="Times New Roman" w:hAnsi="Times New Roman" w:cs="Times New Roman"/>
                <w:sz w:val="28"/>
                <w:szCs w:val="28"/>
              </w:rPr>
            </w:pPr>
            <w:proofErr w:type="spellStart"/>
            <w:r w:rsidRPr="00ED384A">
              <w:rPr>
                <w:rFonts w:ascii="Times New Roman" w:hAnsi="Times New Roman" w:cs="Times New Roman"/>
                <w:sz w:val="28"/>
                <w:szCs w:val="28"/>
                <w:lang w:val="uk-UA"/>
              </w:rPr>
              <w:t>Скобкін</w:t>
            </w:r>
            <w:proofErr w:type="spellEnd"/>
            <w:r w:rsidRPr="00ED384A">
              <w:rPr>
                <w:rFonts w:ascii="Times New Roman" w:hAnsi="Times New Roman" w:cs="Times New Roman"/>
                <w:sz w:val="28"/>
                <w:szCs w:val="28"/>
                <w:lang w:val="uk-UA"/>
              </w:rPr>
              <w:t xml:space="preserve"> С. С. Маркетинг і продажі в бізнесі: підручник / С. С. </w:t>
            </w:r>
            <w:proofErr w:type="spellStart"/>
            <w:r w:rsidRPr="00ED384A">
              <w:rPr>
                <w:rFonts w:ascii="Times New Roman" w:hAnsi="Times New Roman" w:cs="Times New Roman"/>
                <w:sz w:val="28"/>
                <w:szCs w:val="28"/>
                <w:lang w:val="uk-UA"/>
              </w:rPr>
              <w:t>Скобкін</w:t>
            </w:r>
            <w:proofErr w:type="spellEnd"/>
            <w:r w:rsidRPr="00ED384A">
              <w:rPr>
                <w:rFonts w:ascii="Times New Roman" w:hAnsi="Times New Roman" w:cs="Times New Roman"/>
                <w:sz w:val="28"/>
                <w:szCs w:val="28"/>
                <w:lang w:val="uk-UA"/>
              </w:rPr>
              <w:t>. — К. : МАУП, 2001. — 99 с.</w:t>
            </w:r>
          </w:p>
        </w:tc>
      </w:tr>
      <w:tr w:rsidR="00ED384A"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en-US"/>
              </w:rPr>
            </w:pPr>
            <w:r w:rsidRPr="00ED384A">
              <w:rPr>
                <w:rFonts w:ascii="Times New Roman" w:hAnsi="Times New Roman" w:cs="Times New Roman"/>
                <w:sz w:val="28"/>
                <w:szCs w:val="28"/>
                <w:lang w:val="en-US"/>
              </w:rPr>
              <w:t>23</w:t>
            </w:r>
          </w:p>
        </w:tc>
        <w:tc>
          <w:tcPr>
            <w:tcW w:w="9180" w:type="dxa"/>
            <w:shd w:val="clear" w:color="auto" w:fill="auto"/>
          </w:tcPr>
          <w:p w:rsidR="002A08B2" w:rsidRPr="00ED384A" w:rsidRDefault="002A08B2" w:rsidP="005B089C">
            <w:pPr>
              <w:tabs>
                <w:tab w:val="left" w:pos="0"/>
                <w:tab w:val="left" w:pos="720"/>
              </w:tabs>
              <w:jc w:val="both"/>
              <w:rPr>
                <w:rFonts w:ascii="Times New Roman" w:hAnsi="Times New Roman" w:cs="Times New Roman"/>
                <w:sz w:val="28"/>
                <w:szCs w:val="28"/>
              </w:rPr>
            </w:pPr>
            <w:r w:rsidRPr="00ED384A">
              <w:rPr>
                <w:rFonts w:ascii="Times New Roman" w:hAnsi="Times New Roman" w:cs="Times New Roman"/>
                <w:sz w:val="28"/>
                <w:szCs w:val="28"/>
                <w:lang w:val="uk-UA"/>
              </w:rPr>
              <w:t xml:space="preserve">Соціологія: </w:t>
            </w:r>
            <w:proofErr w:type="spellStart"/>
            <w:r w:rsidRPr="00ED384A">
              <w:rPr>
                <w:rFonts w:ascii="Times New Roman" w:hAnsi="Times New Roman" w:cs="Times New Roman"/>
                <w:sz w:val="28"/>
                <w:szCs w:val="28"/>
                <w:lang w:val="uk-UA"/>
              </w:rPr>
              <w:t>Навч.посіб</w:t>
            </w:r>
            <w:proofErr w:type="spellEnd"/>
            <w:r w:rsidRPr="00ED384A">
              <w:rPr>
                <w:rFonts w:ascii="Times New Roman" w:hAnsi="Times New Roman" w:cs="Times New Roman"/>
                <w:sz w:val="28"/>
                <w:szCs w:val="28"/>
                <w:lang w:val="uk-UA"/>
              </w:rPr>
              <w:t xml:space="preserve">./За </w:t>
            </w:r>
            <w:proofErr w:type="spellStart"/>
            <w:r w:rsidRPr="00ED384A">
              <w:rPr>
                <w:rFonts w:ascii="Times New Roman" w:hAnsi="Times New Roman" w:cs="Times New Roman"/>
                <w:sz w:val="28"/>
                <w:szCs w:val="28"/>
                <w:lang w:val="uk-UA"/>
              </w:rPr>
              <w:t>ред</w:t>
            </w:r>
            <w:proofErr w:type="spellEnd"/>
            <w:r w:rsidRPr="00ED384A">
              <w:rPr>
                <w:rFonts w:ascii="Times New Roman" w:hAnsi="Times New Roman" w:cs="Times New Roman"/>
                <w:sz w:val="28"/>
                <w:szCs w:val="28"/>
                <w:lang w:val="uk-UA"/>
              </w:rPr>
              <w:t>..</w:t>
            </w:r>
            <w:proofErr w:type="spellStart"/>
            <w:r w:rsidRPr="00ED384A">
              <w:rPr>
                <w:rFonts w:ascii="Times New Roman" w:hAnsi="Times New Roman" w:cs="Times New Roman"/>
                <w:sz w:val="28"/>
                <w:szCs w:val="28"/>
                <w:lang w:val="uk-UA"/>
              </w:rPr>
              <w:t>С.О.Макеєва</w:t>
            </w:r>
            <w:proofErr w:type="spellEnd"/>
            <w:r w:rsidRPr="00ED384A">
              <w:rPr>
                <w:rFonts w:ascii="Times New Roman" w:hAnsi="Times New Roman" w:cs="Times New Roman"/>
                <w:sz w:val="28"/>
                <w:szCs w:val="28"/>
                <w:lang w:val="uk-UA"/>
              </w:rPr>
              <w:t>.</w:t>
            </w:r>
            <w:r w:rsidRPr="00ED384A">
              <w:rPr>
                <w:rFonts w:ascii="Times New Roman" w:hAnsi="Times New Roman" w:cs="Times New Roman"/>
                <w:sz w:val="28"/>
                <w:szCs w:val="28"/>
              </w:rPr>
              <w:t xml:space="preserve"> — </w:t>
            </w:r>
            <w:proofErr w:type="gramStart"/>
            <w:r w:rsidRPr="00ED384A">
              <w:rPr>
                <w:rFonts w:ascii="Times New Roman" w:hAnsi="Times New Roman" w:cs="Times New Roman"/>
                <w:sz w:val="28"/>
                <w:szCs w:val="28"/>
                <w:lang w:val="uk-UA"/>
              </w:rPr>
              <w:t>К.</w:t>
            </w:r>
            <w:r w:rsidRPr="00ED384A">
              <w:rPr>
                <w:rFonts w:ascii="Times New Roman" w:hAnsi="Times New Roman" w:cs="Times New Roman"/>
                <w:sz w:val="28"/>
                <w:szCs w:val="28"/>
              </w:rPr>
              <w:t xml:space="preserve"> </w:t>
            </w:r>
            <w:r w:rsidRPr="00ED384A">
              <w:rPr>
                <w:rFonts w:ascii="Times New Roman" w:hAnsi="Times New Roman" w:cs="Times New Roman"/>
                <w:sz w:val="28"/>
                <w:szCs w:val="28"/>
                <w:lang w:val="uk-UA"/>
              </w:rPr>
              <w:t>:</w:t>
            </w:r>
            <w:proofErr w:type="gramEnd"/>
            <w:r w:rsidRPr="00ED384A">
              <w:rPr>
                <w:rFonts w:ascii="Times New Roman" w:hAnsi="Times New Roman" w:cs="Times New Roman"/>
                <w:sz w:val="28"/>
                <w:szCs w:val="28"/>
                <w:lang w:val="uk-UA"/>
              </w:rPr>
              <w:t xml:space="preserve"> Т-во «Знання», КОО, 2008.</w:t>
            </w:r>
            <w:r w:rsidRPr="00ED384A">
              <w:rPr>
                <w:rFonts w:ascii="Times New Roman" w:hAnsi="Times New Roman" w:cs="Times New Roman"/>
                <w:sz w:val="28"/>
                <w:szCs w:val="28"/>
              </w:rPr>
              <w:t xml:space="preserve"> — </w:t>
            </w:r>
            <w:r w:rsidRPr="00ED384A">
              <w:rPr>
                <w:rFonts w:ascii="Times New Roman" w:hAnsi="Times New Roman" w:cs="Times New Roman"/>
                <w:sz w:val="28"/>
                <w:szCs w:val="28"/>
                <w:lang w:val="uk-UA"/>
              </w:rPr>
              <w:t>566</w:t>
            </w:r>
            <w:r w:rsidRPr="00ED384A">
              <w:rPr>
                <w:rFonts w:ascii="Times New Roman" w:hAnsi="Times New Roman" w:cs="Times New Roman"/>
                <w:sz w:val="28"/>
                <w:szCs w:val="28"/>
                <w:lang w:val="en-US"/>
              </w:rPr>
              <w:t> </w:t>
            </w:r>
            <w:r w:rsidRPr="00ED384A">
              <w:rPr>
                <w:rFonts w:ascii="Times New Roman" w:hAnsi="Times New Roman" w:cs="Times New Roman"/>
                <w:sz w:val="28"/>
                <w:szCs w:val="28"/>
                <w:lang w:val="uk-UA"/>
              </w:rPr>
              <w:t>с</w:t>
            </w:r>
          </w:p>
        </w:tc>
      </w:tr>
      <w:tr w:rsidR="00ED384A" w:rsidRPr="00ED384A" w:rsidTr="005B089C">
        <w:trPr>
          <w:trHeight w:val="457"/>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en-US"/>
              </w:rPr>
            </w:pPr>
            <w:r w:rsidRPr="00ED384A">
              <w:rPr>
                <w:rFonts w:ascii="Times New Roman" w:hAnsi="Times New Roman" w:cs="Times New Roman"/>
                <w:sz w:val="28"/>
                <w:szCs w:val="28"/>
                <w:lang w:val="en-US"/>
              </w:rPr>
              <w:t>24</w:t>
            </w:r>
          </w:p>
        </w:tc>
        <w:tc>
          <w:tcPr>
            <w:tcW w:w="9180" w:type="dxa"/>
            <w:shd w:val="clear" w:color="auto" w:fill="auto"/>
          </w:tcPr>
          <w:p w:rsidR="002A08B2" w:rsidRPr="00ED384A" w:rsidRDefault="002A08B2" w:rsidP="005B089C">
            <w:pPr>
              <w:pStyle w:val="1"/>
              <w:shd w:val="clear" w:color="auto" w:fill="FFFFFF"/>
              <w:textAlignment w:val="baseline"/>
              <w:rPr>
                <w:rFonts w:ascii="Times New Roman" w:hAnsi="Times New Roman" w:cs="Times New Roman"/>
                <w:bCs/>
                <w:color w:val="auto"/>
                <w:sz w:val="28"/>
                <w:szCs w:val="28"/>
              </w:rPr>
            </w:pPr>
            <w:proofErr w:type="spellStart"/>
            <w:r w:rsidRPr="00ED384A">
              <w:rPr>
                <w:rFonts w:ascii="Times New Roman" w:hAnsi="Times New Roman" w:cs="Times New Roman"/>
                <w:color w:val="auto"/>
                <w:sz w:val="28"/>
                <w:szCs w:val="28"/>
              </w:rPr>
              <w:t>Кіслов</w:t>
            </w:r>
            <w:proofErr w:type="spellEnd"/>
            <w:r w:rsidRPr="00ED384A">
              <w:rPr>
                <w:rFonts w:ascii="Times New Roman" w:hAnsi="Times New Roman" w:cs="Times New Roman"/>
                <w:color w:val="auto"/>
                <w:sz w:val="28"/>
                <w:szCs w:val="28"/>
              </w:rPr>
              <w:t xml:space="preserve"> В. В. </w:t>
            </w:r>
            <w:proofErr w:type="spellStart"/>
            <w:r w:rsidRPr="00ED384A">
              <w:rPr>
                <w:rFonts w:ascii="Times New Roman" w:hAnsi="Times New Roman" w:cs="Times New Roman"/>
                <w:color w:val="auto"/>
                <w:sz w:val="28"/>
                <w:szCs w:val="28"/>
              </w:rPr>
              <w:t>Інформаційна</w:t>
            </w:r>
            <w:proofErr w:type="spellEnd"/>
            <w:r w:rsidRPr="00ED384A">
              <w:rPr>
                <w:rFonts w:ascii="Times New Roman" w:hAnsi="Times New Roman" w:cs="Times New Roman"/>
                <w:color w:val="auto"/>
                <w:sz w:val="28"/>
                <w:szCs w:val="28"/>
              </w:rPr>
              <w:t xml:space="preserve"> культура державного </w:t>
            </w:r>
            <w:proofErr w:type="spellStart"/>
            <w:r w:rsidRPr="00ED384A">
              <w:rPr>
                <w:rFonts w:ascii="Times New Roman" w:hAnsi="Times New Roman" w:cs="Times New Roman"/>
                <w:color w:val="auto"/>
                <w:sz w:val="28"/>
                <w:szCs w:val="28"/>
              </w:rPr>
              <w:t>управління</w:t>
            </w:r>
            <w:proofErr w:type="spellEnd"/>
            <w:r w:rsidRPr="00ED384A">
              <w:rPr>
                <w:rFonts w:ascii="Times New Roman" w:hAnsi="Times New Roman" w:cs="Times New Roman"/>
                <w:color w:val="auto"/>
                <w:sz w:val="28"/>
                <w:szCs w:val="28"/>
              </w:rPr>
              <w:t xml:space="preserve"> в </w:t>
            </w:r>
            <w:proofErr w:type="spellStart"/>
            <w:r w:rsidRPr="00ED384A">
              <w:rPr>
                <w:rFonts w:ascii="Times New Roman" w:hAnsi="Times New Roman" w:cs="Times New Roman"/>
                <w:color w:val="auto"/>
                <w:sz w:val="28"/>
                <w:szCs w:val="28"/>
              </w:rPr>
              <w:t>умовах</w:t>
            </w:r>
            <w:proofErr w:type="spellEnd"/>
            <w:r w:rsidRPr="00ED384A">
              <w:rPr>
                <w:rFonts w:ascii="Times New Roman" w:hAnsi="Times New Roman" w:cs="Times New Roman"/>
                <w:color w:val="auto"/>
                <w:sz w:val="28"/>
                <w:szCs w:val="28"/>
              </w:rPr>
              <w:t xml:space="preserve"> </w:t>
            </w:r>
            <w:proofErr w:type="spellStart"/>
            <w:r w:rsidRPr="00ED384A">
              <w:rPr>
                <w:rFonts w:ascii="Times New Roman" w:hAnsi="Times New Roman" w:cs="Times New Roman"/>
                <w:color w:val="auto"/>
                <w:sz w:val="28"/>
                <w:szCs w:val="28"/>
              </w:rPr>
              <w:t>глобалізації</w:t>
            </w:r>
            <w:proofErr w:type="spellEnd"/>
            <w:r w:rsidRPr="00ED384A">
              <w:rPr>
                <w:rFonts w:ascii="Times New Roman" w:hAnsi="Times New Roman" w:cs="Times New Roman"/>
                <w:color w:val="auto"/>
                <w:sz w:val="28"/>
                <w:szCs w:val="28"/>
              </w:rPr>
              <w:t xml:space="preserve"> [Текст] / В. В. </w:t>
            </w:r>
            <w:proofErr w:type="spellStart"/>
            <w:r w:rsidRPr="00ED384A">
              <w:rPr>
                <w:rFonts w:ascii="Times New Roman" w:hAnsi="Times New Roman" w:cs="Times New Roman"/>
                <w:color w:val="auto"/>
                <w:sz w:val="28"/>
                <w:szCs w:val="28"/>
              </w:rPr>
              <w:t>Кіслов</w:t>
            </w:r>
            <w:proofErr w:type="spellEnd"/>
            <w:r w:rsidRPr="00ED384A">
              <w:rPr>
                <w:rFonts w:ascii="Times New Roman" w:hAnsi="Times New Roman" w:cs="Times New Roman"/>
                <w:color w:val="auto"/>
                <w:sz w:val="28"/>
                <w:szCs w:val="28"/>
              </w:rPr>
              <w:t xml:space="preserve"> // </w:t>
            </w:r>
            <w:proofErr w:type="spellStart"/>
            <w:r w:rsidRPr="00ED384A">
              <w:rPr>
                <w:rFonts w:ascii="Times New Roman" w:hAnsi="Times New Roman" w:cs="Times New Roman"/>
                <w:color w:val="auto"/>
                <w:sz w:val="28"/>
                <w:szCs w:val="28"/>
              </w:rPr>
              <w:t>Український</w:t>
            </w:r>
            <w:proofErr w:type="spellEnd"/>
            <w:r w:rsidRPr="00ED384A">
              <w:rPr>
                <w:rFonts w:ascii="Times New Roman" w:hAnsi="Times New Roman" w:cs="Times New Roman"/>
                <w:color w:val="auto"/>
                <w:sz w:val="28"/>
                <w:szCs w:val="28"/>
              </w:rPr>
              <w:t xml:space="preserve"> </w:t>
            </w:r>
            <w:proofErr w:type="spellStart"/>
            <w:r w:rsidRPr="00ED384A">
              <w:rPr>
                <w:rFonts w:ascii="Times New Roman" w:hAnsi="Times New Roman" w:cs="Times New Roman"/>
                <w:color w:val="auto"/>
                <w:sz w:val="28"/>
                <w:szCs w:val="28"/>
              </w:rPr>
              <w:t>соціум</w:t>
            </w:r>
            <w:proofErr w:type="spellEnd"/>
            <w:r w:rsidRPr="00ED384A">
              <w:rPr>
                <w:rFonts w:ascii="Times New Roman" w:hAnsi="Times New Roman" w:cs="Times New Roman"/>
                <w:color w:val="auto"/>
                <w:sz w:val="28"/>
                <w:szCs w:val="28"/>
              </w:rPr>
              <w:t>. – 2008. – № 3. – С. 132 – 141.</w:t>
            </w:r>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en-US"/>
              </w:rPr>
            </w:pPr>
            <w:r w:rsidRPr="00ED384A">
              <w:rPr>
                <w:rFonts w:ascii="Times New Roman" w:hAnsi="Times New Roman" w:cs="Times New Roman"/>
                <w:sz w:val="28"/>
                <w:szCs w:val="28"/>
                <w:lang w:val="en-US"/>
              </w:rPr>
              <w:t>25</w:t>
            </w:r>
          </w:p>
        </w:tc>
        <w:tc>
          <w:tcPr>
            <w:tcW w:w="9180" w:type="dxa"/>
            <w:shd w:val="clear" w:color="auto" w:fill="auto"/>
          </w:tcPr>
          <w:p w:rsidR="002A08B2" w:rsidRPr="00ED384A" w:rsidRDefault="002A08B2" w:rsidP="005B089C">
            <w:pPr>
              <w:tabs>
                <w:tab w:val="left" w:pos="426"/>
              </w:tabs>
              <w:rPr>
                <w:rFonts w:ascii="Times New Roman" w:hAnsi="Times New Roman" w:cs="Times New Roman"/>
                <w:sz w:val="28"/>
                <w:szCs w:val="28"/>
                <w:lang w:val="uk-UA"/>
              </w:rPr>
            </w:pPr>
            <w:proofErr w:type="spellStart"/>
            <w:r w:rsidRPr="00ED384A">
              <w:rPr>
                <w:rFonts w:ascii="Times New Roman" w:hAnsi="Times New Roman" w:cs="Times New Roman"/>
                <w:sz w:val="28"/>
                <w:szCs w:val="28"/>
              </w:rPr>
              <w:t>Філімонова</w:t>
            </w:r>
            <w:proofErr w:type="spellEnd"/>
            <w:r w:rsidRPr="00ED384A">
              <w:rPr>
                <w:rFonts w:ascii="Times New Roman" w:hAnsi="Times New Roman" w:cs="Times New Roman"/>
                <w:sz w:val="28"/>
                <w:szCs w:val="28"/>
              </w:rPr>
              <w:t> О. Ф. </w:t>
            </w:r>
            <w:proofErr w:type="spellStart"/>
            <w:r w:rsidRPr="00ED384A">
              <w:rPr>
                <w:rFonts w:ascii="Times New Roman" w:hAnsi="Times New Roman" w:cs="Times New Roman"/>
                <w:sz w:val="28"/>
                <w:szCs w:val="28"/>
              </w:rPr>
              <w:t>Життєвий</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простір</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людини</w:t>
            </w:r>
            <w:proofErr w:type="spellEnd"/>
            <w:r w:rsidRPr="00ED384A">
              <w:rPr>
                <w:rFonts w:ascii="Times New Roman" w:hAnsi="Times New Roman" w:cs="Times New Roman"/>
                <w:sz w:val="28"/>
                <w:szCs w:val="28"/>
              </w:rPr>
              <w:t>. / О. Ф. </w:t>
            </w:r>
            <w:proofErr w:type="spellStart"/>
            <w:r w:rsidRPr="00ED384A">
              <w:rPr>
                <w:rFonts w:ascii="Times New Roman" w:hAnsi="Times New Roman" w:cs="Times New Roman"/>
                <w:sz w:val="28"/>
                <w:szCs w:val="28"/>
              </w:rPr>
              <w:t>Філімонова</w:t>
            </w:r>
            <w:proofErr w:type="spellEnd"/>
            <w:r w:rsidRPr="00ED384A">
              <w:rPr>
                <w:rFonts w:ascii="Times New Roman" w:hAnsi="Times New Roman" w:cs="Times New Roman"/>
                <w:sz w:val="28"/>
                <w:szCs w:val="28"/>
              </w:rPr>
              <w:t xml:space="preserve">. </w:t>
            </w:r>
            <w:r w:rsidRPr="00ED384A">
              <w:rPr>
                <w:rFonts w:ascii="Times New Roman" w:hAnsi="Times New Roman" w:cs="Times New Roman"/>
                <w:sz w:val="28"/>
                <w:szCs w:val="28"/>
                <w:lang w:val="uk-UA"/>
              </w:rPr>
              <w:t>— Запоріжжя. :</w:t>
            </w:r>
            <w:r w:rsidRPr="00ED384A">
              <w:rPr>
                <w:rFonts w:ascii="Times New Roman" w:hAnsi="Times New Roman" w:cs="Times New Roman"/>
                <w:sz w:val="28"/>
                <w:szCs w:val="28"/>
              </w:rPr>
              <w:t xml:space="preserve"> </w:t>
            </w:r>
            <w:r w:rsidRPr="00ED384A">
              <w:rPr>
                <w:rFonts w:ascii="Times New Roman" w:hAnsi="Times New Roman" w:cs="Times New Roman"/>
                <w:sz w:val="28"/>
                <w:szCs w:val="28"/>
                <w:lang w:val="uk-UA"/>
              </w:rPr>
              <w:t>Просвіт</w:t>
            </w:r>
            <w:r w:rsidRPr="00ED384A">
              <w:rPr>
                <w:rFonts w:ascii="Times New Roman" w:hAnsi="Times New Roman" w:cs="Times New Roman"/>
                <w:sz w:val="28"/>
                <w:szCs w:val="28"/>
              </w:rPr>
              <w:t xml:space="preserve">, 1998. </w:t>
            </w:r>
            <w:r w:rsidRPr="00ED384A">
              <w:rPr>
                <w:rFonts w:ascii="Times New Roman" w:hAnsi="Times New Roman" w:cs="Times New Roman"/>
                <w:sz w:val="28"/>
                <w:szCs w:val="28"/>
                <w:lang w:val="uk-UA"/>
              </w:rPr>
              <w:t xml:space="preserve">— </w:t>
            </w:r>
            <w:r w:rsidRPr="00ED384A">
              <w:rPr>
                <w:rFonts w:ascii="Times New Roman" w:hAnsi="Times New Roman" w:cs="Times New Roman"/>
                <w:sz w:val="28"/>
                <w:szCs w:val="28"/>
              </w:rPr>
              <w:t>117 с.</w:t>
            </w:r>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uk-UA"/>
              </w:rPr>
            </w:pPr>
            <w:r w:rsidRPr="00ED384A">
              <w:rPr>
                <w:rFonts w:ascii="Times New Roman" w:hAnsi="Times New Roman" w:cs="Times New Roman"/>
                <w:sz w:val="28"/>
                <w:szCs w:val="28"/>
                <w:lang w:val="uk-UA"/>
              </w:rPr>
              <w:t>26</w:t>
            </w:r>
          </w:p>
        </w:tc>
        <w:tc>
          <w:tcPr>
            <w:tcW w:w="9180" w:type="dxa"/>
            <w:shd w:val="clear" w:color="auto" w:fill="auto"/>
          </w:tcPr>
          <w:p w:rsidR="002A08B2" w:rsidRPr="00ED384A" w:rsidRDefault="002A08B2" w:rsidP="005B089C">
            <w:pPr>
              <w:tabs>
                <w:tab w:val="left" w:pos="0"/>
                <w:tab w:val="left" w:pos="720"/>
              </w:tabs>
              <w:jc w:val="both"/>
              <w:rPr>
                <w:rFonts w:ascii="Times New Roman" w:hAnsi="Times New Roman" w:cs="Times New Roman"/>
                <w:sz w:val="28"/>
                <w:szCs w:val="28"/>
              </w:rPr>
            </w:pPr>
            <w:proofErr w:type="spellStart"/>
            <w:r w:rsidRPr="00ED384A">
              <w:rPr>
                <w:rFonts w:ascii="Times New Roman" w:hAnsi="Times New Roman" w:cs="Times New Roman"/>
                <w:sz w:val="28"/>
                <w:szCs w:val="28"/>
              </w:rPr>
              <w:t>Кредісов</w:t>
            </w:r>
            <w:proofErr w:type="spellEnd"/>
            <w:r w:rsidRPr="00ED384A">
              <w:rPr>
                <w:rFonts w:ascii="Times New Roman" w:hAnsi="Times New Roman" w:cs="Times New Roman"/>
                <w:sz w:val="28"/>
                <w:szCs w:val="28"/>
              </w:rPr>
              <w:t xml:space="preserve"> А. І. </w:t>
            </w:r>
            <w:proofErr w:type="spellStart"/>
            <w:r w:rsidRPr="00ED384A">
              <w:rPr>
                <w:rFonts w:ascii="Times New Roman" w:hAnsi="Times New Roman" w:cs="Times New Roman"/>
                <w:sz w:val="28"/>
                <w:szCs w:val="28"/>
              </w:rPr>
              <w:t>Історія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вчень</w:t>
            </w:r>
            <w:proofErr w:type="spellEnd"/>
            <w:r w:rsidRPr="00ED384A">
              <w:rPr>
                <w:rFonts w:ascii="Times New Roman" w:hAnsi="Times New Roman" w:cs="Times New Roman"/>
                <w:sz w:val="28"/>
                <w:szCs w:val="28"/>
              </w:rPr>
              <w:t xml:space="preserve"> менеджменту: </w:t>
            </w:r>
            <w:proofErr w:type="spellStart"/>
            <w:r w:rsidRPr="00ED384A">
              <w:rPr>
                <w:rFonts w:ascii="Times New Roman" w:hAnsi="Times New Roman" w:cs="Times New Roman"/>
                <w:sz w:val="28"/>
                <w:szCs w:val="28"/>
              </w:rPr>
              <w:t>Підручник</w:t>
            </w:r>
            <w:proofErr w:type="spellEnd"/>
            <w:r w:rsidRPr="00ED384A">
              <w:rPr>
                <w:rFonts w:ascii="Times New Roman" w:hAnsi="Times New Roman" w:cs="Times New Roman"/>
                <w:sz w:val="28"/>
                <w:szCs w:val="28"/>
              </w:rPr>
              <w:t xml:space="preserve"> для </w:t>
            </w:r>
            <w:proofErr w:type="spellStart"/>
            <w:r w:rsidRPr="00ED384A">
              <w:rPr>
                <w:rFonts w:ascii="Times New Roman" w:hAnsi="Times New Roman" w:cs="Times New Roman"/>
                <w:sz w:val="28"/>
                <w:szCs w:val="28"/>
              </w:rPr>
              <w:t>вищих</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навч</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Закладів</w:t>
            </w:r>
            <w:proofErr w:type="spellEnd"/>
            <w:r w:rsidRPr="00ED384A">
              <w:rPr>
                <w:rFonts w:ascii="Times New Roman" w:hAnsi="Times New Roman" w:cs="Times New Roman"/>
                <w:sz w:val="28"/>
                <w:szCs w:val="28"/>
              </w:rPr>
              <w:t xml:space="preserve"> [Текст] / А. І. </w:t>
            </w:r>
            <w:proofErr w:type="spellStart"/>
            <w:r w:rsidRPr="00ED384A">
              <w:rPr>
                <w:rFonts w:ascii="Times New Roman" w:hAnsi="Times New Roman" w:cs="Times New Roman"/>
                <w:sz w:val="28"/>
                <w:szCs w:val="28"/>
              </w:rPr>
              <w:t>Кредісов</w:t>
            </w:r>
            <w:proofErr w:type="spellEnd"/>
            <w:r w:rsidRPr="00ED384A">
              <w:rPr>
                <w:rFonts w:ascii="Times New Roman" w:hAnsi="Times New Roman" w:cs="Times New Roman"/>
                <w:sz w:val="28"/>
                <w:szCs w:val="28"/>
              </w:rPr>
              <w:t xml:space="preserve">. – К.: </w:t>
            </w:r>
            <w:proofErr w:type="spellStart"/>
            <w:r w:rsidRPr="00ED384A">
              <w:rPr>
                <w:rFonts w:ascii="Times New Roman" w:hAnsi="Times New Roman" w:cs="Times New Roman"/>
                <w:sz w:val="28"/>
                <w:szCs w:val="28"/>
              </w:rPr>
              <w:t>Знання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України</w:t>
            </w:r>
            <w:proofErr w:type="spellEnd"/>
            <w:r w:rsidRPr="00ED384A">
              <w:rPr>
                <w:rFonts w:ascii="Times New Roman" w:hAnsi="Times New Roman" w:cs="Times New Roman"/>
                <w:sz w:val="28"/>
                <w:szCs w:val="28"/>
              </w:rPr>
              <w:t>., 2001. – 300 с.</w:t>
            </w:r>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en-US"/>
              </w:rPr>
            </w:pPr>
            <w:r w:rsidRPr="00ED384A">
              <w:rPr>
                <w:rFonts w:ascii="Times New Roman" w:hAnsi="Times New Roman" w:cs="Times New Roman"/>
                <w:sz w:val="28"/>
                <w:szCs w:val="28"/>
                <w:lang w:val="en-US"/>
              </w:rPr>
              <w:t>27</w:t>
            </w:r>
          </w:p>
        </w:tc>
        <w:tc>
          <w:tcPr>
            <w:tcW w:w="9180" w:type="dxa"/>
            <w:shd w:val="clear" w:color="auto" w:fill="auto"/>
          </w:tcPr>
          <w:p w:rsidR="002A08B2" w:rsidRPr="00ED384A" w:rsidRDefault="002A08B2" w:rsidP="005B089C">
            <w:pPr>
              <w:widowControl w:val="0"/>
              <w:tabs>
                <w:tab w:val="left" w:pos="426"/>
                <w:tab w:val="left" w:pos="993"/>
                <w:tab w:val="left" w:pos="1134"/>
              </w:tabs>
              <w:jc w:val="both"/>
              <w:rPr>
                <w:rFonts w:ascii="Times New Roman" w:hAnsi="Times New Roman" w:cs="Times New Roman"/>
                <w:sz w:val="28"/>
                <w:szCs w:val="28"/>
                <w:lang w:val="uk-UA"/>
              </w:rPr>
            </w:pPr>
            <w:r w:rsidRPr="00ED384A">
              <w:rPr>
                <w:rFonts w:ascii="Times New Roman" w:hAnsi="Times New Roman" w:cs="Times New Roman"/>
                <w:sz w:val="28"/>
                <w:szCs w:val="28"/>
                <w:lang w:val="uk-UA"/>
              </w:rPr>
              <w:t>Чорна В. О. Методологічні аспекти дослідження процесів трудової міграції / Л. В. </w:t>
            </w:r>
            <w:proofErr w:type="spellStart"/>
            <w:r w:rsidRPr="00ED384A">
              <w:rPr>
                <w:rFonts w:ascii="Times New Roman" w:hAnsi="Times New Roman" w:cs="Times New Roman"/>
                <w:sz w:val="28"/>
                <w:szCs w:val="28"/>
                <w:lang w:val="uk-UA"/>
              </w:rPr>
              <w:t>Калашнікова</w:t>
            </w:r>
            <w:proofErr w:type="spellEnd"/>
            <w:r w:rsidRPr="00ED384A">
              <w:rPr>
                <w:rFonts w:ascii="Times New Roman" w:hAnsi="Times New Roman" w:cs="Times New Roman"/>
                <w:sz w:val="28"/>
                <w:szCs w:val="28"/>
                <w:lang w:val="uk-UA"/>
              </w:rPr>
              <w:t xml:space="preserve">, В. О. Чорна // </w:t>
            </w:r>
            <w:proofErr w:type="spellStart"/>
            <w:r w:rsidRPr="00ED384A">
              <w:rPr>
                <w:rFonts w:ascii="Times New Roman" w:hAnsi="Times New Roman" w:cs="Times New Roman"/>
                <w:sz w:val="28"/>
                <w:szCs w:val="28"/>
                <w:lang w:val="uk-UA"/>
              </w:rPr>
              <w:t>Proceedings</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of</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the</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International</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Academic</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Congress</w:t>
            </w:r>
            <w:proofErr w:type="spellEnd"/>
            <w:r w:rsidRPr="00ED384A">
              <w:rPr>
                <w:rFonts w:ascii="Times New Roman" w:hAnsi="Times New Roman" w:cs="Times New Roman"/>
                <w:sz w:val="28"/>
                <w:szCs w:val="28"/>
                <w:lang w:val="uk-UA"/>
              </w:rPr>
              <w:t xml:space="preserve"> </w:t>
            </w:r>
            <w:r w:rsidRPr="00ED384A">
              <w:rPr>
                <w:rFonts w:ascii="Times New Roman" w:hAnsi="Times New Roman" w:cs="Times New Roman"/>
                <w:sz w:val="28"/>
                <w:szCs w:val="28"/>
                <w:lang w:val="en-US"/>
              </w:rPr>
              <w:t>«</w:t>
            </w:r>
            <w:proofErr w:type="spellStart"/>
            <w:r w:rsidRPr="00ED384A">
              <w:rPr>
                <w:rFonts w:ascii="Times New Roman" w:hAnsi="Times New Roman" w:cs="Times New Roman"/>
                <w:sz w:val="28"/>
                <w:szCs w:val="28"/>
                <w:lang w:val="uk-UA"/>
              </w:rPr>
              <w:t>European</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Research</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Area</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Status</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Problems</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and</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Prospects</w:t>
            </w:r>
            <w:proofErr w:type="spellEnd"/>
            <w:r w:rsidRPr="00ED384A">
              <w:rPr>
                <w:rFonts w:ascii="Times New Roman" w:hAnsi="Times New Roman" w:cs="Times New Roman"/>
                <w:sz w:val="28"/>
                <w:szCs w:val="28"/>
                <w:lang w:val="uk-UA"/>
              </w:rPr>
              <w:t>» (</w:t>
            </w:r>
            <w:proofErr w:type="spellStart"/>
            <w:r w:rsidRPr="00ED384A">
              <w:rPr>
                <w:rFonts w:ascii="Times New Roman" w:hAnsi="Times New Roman" w:cs="Times New Roman"/>
                <w:sz w:val="28"/>
                <w:szCs w:val="28"/>
                <w:lang w:val="uk-UA"/>
              </w:rPr>
              <w:t>Latvijas</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Republika</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Riga</w:t>
            </w:r>
            <w:proofErr w:type="spellEnd"/>
            <w:r w:rsidRPr="00ED384A">
              <w:rPr>
                <w:rFonts w:ascii="Times New Roman" w:hAnsi="Times New Roman" w:cs="Times New Roman"/>
                <w:sz w:val="28"/>
                <w:szCs w:val="28"/>
                <w:lang w:val="uk-UA"/>
              </w:rPr>
              <w:t xml:space="preserve">, 1-2 </w:t>
            </w:r>
            <w:proofErr w:type="spellStart"/>
            <w:r w:rsidRPr="00ED384A">
              <w:rPr>
                <w:rFonts w:ascii="Times New Roman" w:hAnsi="Times New Roman" w:cs="Times New Roman"/>
                <w:sz w:val="28"/>
                <w:szCs w:val="28"/>
                <w:lang w:val="uk-UA"/>
              </w:rPr>
              <w:t>September</w:t>
            </w:r>
            <w:proofErr w:type="spellEnd"/>
            <w:r w:rsidRPr="00ED384A">
              <w:rPr>
                <w:rFonts w:ascii="Times New Roman" w:hAnsi="Times New Roman" w:cs="Times New Roman"/>
                <w:sz w:val="28"/>
                <w:szCs w:val="28"/>
                <w:lang w:val="uk-UA"/>
              </w:rPr>
              <w:t xml:space="preserve"> 2016). «</w:t>
            </w:r>
            <w:proofErr w:type="spellStart"/>
            <w:r w:rsidRPr="00ED384A">
              <w:rPr>
                <w:rFonts w:ascii="Times New Roman" w:hAnsi="Times New Roman" w:cs="Times New Roman"/>
                <w:sz w:val="28"/>
                <w:szCs w:val="28"/>
                <w:lang w:val="uk-UA"/>
              </w:rPr>
              <w:t>Latvijas</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Studentu</w:t>
            </w:r>
            <w:proofErr w:type="spellEnd"/>
            <w:r w:rsidRPr="00ED384A">
              <w:rPr>
                <w:rFonts w:ascii="Times New Roman" w:hAnsi="Times New Roman" w:cs="Times New Roman"/>
                <w:sz w:val="28"/>
                <w:szCs w:val="28"/>
                <w:lang w:val="uk-UA"/>
              </w:rPr>
              <w:t xml:space="preserve"> </w:t>
            </w:r>
            <w:proofErr w:type="spellStart"/>
            <w:r w:rsidRPr="00ED384A">
              <w:rPr>
                <w:rFonts w:ascii="Times New Roman" w:hAnsi="Times New Roman" w:cs="Times New Roman"/>
                <w:sz w:val="28"/>
                <w:szCs w:val="28"/>
                <w:lang w:val="uk-UA"/>
              </w:rPr>
              <w:t>apvieniba</w:t>
            </w:r>
            <w:proofErr w:type="spellEnd"/>
            <w:r w:rsidRPr="00ED384A">
              <w:rPr>
                <w:rFonts w:ascii="Times New Roman" w:hAnsi="Times New Roman" w:cs="Times New Roman"/>
                <w:sz w:val="28"/>
                <w:szCs w:val="28"/>
                <w:lang w:val="uk-UA"/>
              </w:rPr>
              <w:t xml:space="preserve">», 2016. </w:t>
            </w:r>
            <w:r w:rsidRPr="00ED384A">
              <w:rPr>
                <w:rFonts w:ascii="Times New Roman" w:hAnsi="Times New Roman" w:cs="Times New Roman"/>
                <w:sz w:val="28"/>
                <w:szCs w:val="28"/>
              </w:rPr>
              <w:t>—</w:t>
            </w:r>
            <w:r w:rsidRPr="00ED384A">
              <w:rPr>
                <w:rFonts w:ascii="Times New Roman" w:hAnsi="Times New Roman" w:cs="Times New Roman"/>
                <w:sz w:val="28"/>
                <w:szCs w:val="28"/>
                <w:lang w:val="uk-UA"/>
              </w:rPr>
              <w:t xml:space="preserve"> P. </w:t>
            </w:r>
            <w:r w:rsidRPr="00ED384A">
              <w:rPr>
                <w:rFonts w:ascii="Times New Roman" w:hAnsi="Times New Roman" w:cs="Times New Roman"/>
                <w:sz w:val="28"/>
                <w:szCs w:val="28"/>
                <w:lang w:val="en-US"/>
              </w:rPr>
              <w:t>68</w:t>
            </w:r>
            <w:r w:rsidRPr="00ED384A">
              <w:rPr>
                <w:rFonts w:ascii="Times New Roman" w:hAnsi="Times New Roman" w:cs="Times New Roman"/>
                <w:sz w:val="28"/>
                <w:szCs w:val="28"/>
                <w:lang w:val="uk-UA"/>
              </w:rPr>
              <w:t>-90.</w:t>
            </w:r>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uk-UA"/>
              </w:rPr>
            </w:pPr>
            <w:r w:rsidRPr="00ED384A">
              <w:rPr>
                <w:rFonts w:ascii="Times New Roman" w:hAnsi="Times New Roman" w:cs="Times New Roman"/>
                <w:sz w:val="28"/>
                <w:szCs w:val="28"/>
                <w:lang w:val="uk-UA"/>
              </w:rPr>
              <w:t>28</w:t>
            </w:r>
          </w:p>
        </w:tc>
        <w:tc>
          <w:tcPr>
            <w:tcW w:w="9180" w:type="dxa"/>
            <w:shd w:val="clear" w:color="auto" w:fill="auto"/>
          </w:tcPr>
          <w:p w:rsidR="002A08B2" w:rsidRPr="00ED384A" w:rsidRDefault="002A08B2" w:rsidP="005B089C">
            <w:pPr>
              <w:tabs>
                <w:tab w:val="left" w:pos="993"/>
                <w:tab w:val="left" w:pos="1276"/>
              </w:tabs>
              <w:jc w:val="both"/>
              <w:rPr>
                <w:rFonts w:ascii="Times New Roman" w:hAnsi="Times New Roman" w:cs="Times New Roman"/>
                <w:sz w:val="28"/>
                <w:szCs w:val="28"/>
              </w:rPr>
            </w:pPr>
            <w:r w:rsidRPr="00ED384A">
              <w:rPr>
                <w:rFonts w:ascii="Times New Roman" w:hAnsi="Times New Roman" w:cs="Times New Roman"/>
                <w:sz w:val="28"/>
                <w:szCs w:val="28"/>
              </w:rPr>
              <w:t xml:space="preserve">Кремень В. Г. </w:t>
            </w:r>
            <w:proofErr w:type="spellStart"/>
            <w:r w:rsidRPr="00ED384A">
              <w:rPr>
                <w:rFonts w:ascii="Times New Roman" w:hAnsi="Times New Roman" w:cs="Times New Roman"/>
                <w:sz w:val="28"/>
                <w:szCs w:val="28"/>
              </w:rPr>
              <w:t>Філософія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управління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Підручник</w:t>
            </w:r>
            <w:proofErr w:type="spellEnd"/>
            <w:r w:rsidRPr="00ED384A">
              <w:rPr>
                <w:rFonts w:ascii="Times New Roman" w:hAnsi="Times New Roman" w:cs="Times New Roman"/>
                <w:sz w:val="28"/>
                <w:szCs w:val="28"/>
              </w:rPr>
              <w:t xml:space="preserve"> для </w:t>
            </w:r>
            <w:proofErr w:type="spellStart"/>
            <w:r w:rsidRPr="00ED384A">
              <w:rPr>
                <w:rFonts w:ascii="Times New Roman" w:hAnsi="Times New Roman" w:cs="Times New Roman"/>
                <w:sz w:val="28"/>
                <w:szCs w:val="28"/>
              </w:rPr>
              <w:t>студентів</w:t>
            </w:r>
            <w:proofErr w:type="spellEnd"/>
            <w:r w:rsidRPr="00ED384A">
              <w:rPr>
                <w:rFonts w:ascii="Times New Roman" w:hAnsi="Times New Roman" w:cs="Times New Roman"/>
                <w:sz w:val="28"/>
                <w:szCs w:val="28"/>
              </w:rPr>
              <w:t xml:space="preserve"> [Текст] / В. Г. Кремень. – К., 2007. – 359 с</w:t>
            </w:r>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uk-UA"/>
              </w:rPr>
            </w:pPr>
            <w:r w:rsidRPr="00ED384A">
              <w:rPr>
                <w:rFonts w:ascii="Times New Roman" w:hAnsi="Times New Roman" w:cs="Times New Roman"/>
                <w:sz w:val="28"/>
                <w:szCs w:val="28"/>
                <w:lang w:val="uk-UA"/>
              </w:rPr>
              <w:t>29</w:t>
            </w:r>
          </w:p>
        </w:tc>
        <w:tc>
          <w:tcPr>
            <w:tcW w:w="9180" w:type="dxa"/>
            <w:shd w:val="clear" w:color="auto" w:fill="auto"/>
          </w:tcPr>
          <w:p w:rsidR="002A08B2" w:rsidRPr="00ED384A" w:rsidRDefault="002A08B2" w:rsidP="005B089C">
            <w:pPr>
              <w:autoSpaceDE w:val="0"/>
              <w:autoSpaceDN w:val="0"/>
              <w:adjustRightInd w:val="0"/>
              <w:rPr>
                <w:rFonts w:ascii="Times New Roman" w:hAnsi="Times New Roman" w:cs="Times New Roman"/>
                <w:sz w:val="28"/>
                <w:szCs w:val="28"/>
                <w:lang w:val="uk-UA"/>
              </w:rPr>
            </w:pPr>
            <w:proofErr w:type="spellStart"/>
            <w:r w:rsidRPr="00ED384A">
              <w:rPr>
                <w:rFonts w:ascii="Times New Roman" w:hAnsi="Times New Roman" w:cs="Times New Roman"/>
                <w:sz w:val="28"/>
                <w:szCs w:val="28"/>
              </w:rPr>
              <w:t>Нагорний</w:t>
            </w:r>
            <w:proofErr w:type="spellEnd"/>
            <w:r w:rsidRPr="00ED384A">
              <w:rPr>
                <w:rFonts w:ascii="Times New Roman" w:hAnsi="Times New Roman" w:cs="Times New Roman"/>
                <w:sz w:val="28"/>
                <w:szCs w:val="28"/>
              </w:rPr>
              <w:t xml:space="preserve"> Б. Г. </w:t>
            </w:r>
            <w:proofErr w:type="spellStart"/>
            <w:r w:rsidRPr="00ED384A">
              <w:rPr>
                <w:rFonts w:ascii="Times New Roman" w:hAnsi="Times New Roman" w:cs="Times New Roman"/>
                <w:sz w:val="28"/>
                <w:szCs w:val="28"/>
              </w:rPr>
              <w:t>Соціологія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управління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пошук</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відповідей</w:t>
            </w:r>
            <w:proofErr w:type="spellEnd"/>
            <w:r w:rsidRPr="00ED384A">
              <w:rPr>
                <w:rFonts w:ascii="Times New Roman" w:hAnsi="Times New Roman" w:cs="Times New Roman"/>
                <w:sz w:val="28"/>
                <w:szCs w:val="28"/>
              </w:rPr>
              <w:t xml:space="preserve"> на </w:t>
            </w:r>
            <w:proofErr w:type="spellStart"/>
            <w:r w:rsidRPr="00ED384A">
              <w:rPr>
                <w:rFonts w:ascii="Times New Roman" w:hAnsi="Times New Roman" w:cs="Times New Roman"/>
                <w:sz w:val="28"/>
                <w:szCs w:val="28"/>
              </w:rPr>
              <w:t>виклик</w:t>
            </w:r>
            <w:proofErr w:type="spellEnd"/>
            <w:r w:rsidRPr="00ED384A">
              <w:rPr>
                <w:rFonts w:ascii="Times New Roman" w:hAnsi="Times New Roman" w:cs="Times New Roman"/>
                <w:sz w:val="28"/>
                <w:szCs w:val="28"/>
              </w:rPr>
              <w:t xml:space="preserve"> часу [Текст] / Б. Г. </w:t>
            </w:r>
            <w:proofErr w:type="spellStart"/>
            <w:r w:rsidRPr="00ED384A">
              <w:rPr>
                <w:rFonts w:ascii="Times New Roman" w:hAnsi="Times New Roman" w:cs="Times New Roman"/>
                <w:sz w:val="28"/>
                <w:szCs w:val="28"/>
              </w:rPr>
              <w:t>Нагорний</w:t>
            </w:r>
            <w:proofErr w:type="spellEnd"/>
            <w:r w:rsidRPr="00ED384A">
              <w:rPr>
                <w:rFonts w:ascii="Times New Roman" w:hAnsi="Times New Roman" w:cs="Times New Roman"/>
                <w:sz w:val="28"/>
                <w:szCs w:val="28"/>
              </w:rPr>
              <w:t xml:space="preserve"> // </w:t>
            </w:r>
            <w:proofErr w:type="spellStart"/>
            <w:r w:rsidRPr="00ED384A">
              <w:rPr>
                <w:rFonts w:ascii="Times New Roman" w:hAnsi="Times New Roman" w:cs="Times New Roman"/>
                <w:sz w:val="28"/>
                <w:szCs w:val="28"/>
              </w:rPr>
              <w:t>Соціологія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теорія</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методи</w:t>
            </w:r>
            <w:proofErr w:type="spellEnd"/>
            <w:r w:rsidRPr="00ED384A">
              <w:rPr>
                <w:rFonts w:ascii="Times New Roman" w:hAnsi="Times New Roman" w:cs="Times New Roman"/>
                <w:sz w:val="28"/>
                <w:szCs w:val="28"/>
              </w:rPr>
              <w:t>, маркетинг. – 2001. – № 4. – С. 126 – 132.</w:t>
            </w:r>
          </w:p>
        </w:tc>
      </w:tr>
      <w:tr w:rsidR="002A08B2" w:rsidRPr="00ED384A" w:rsidTr="005B089C">
        <w:trPr>
          <w:jc w:val="center"/>
        </w:trPr>
        <w:tc>
          <w:tcPr>
            <w:tcW w:w="675" w:type="dxa"/>
            <w:shd w:val="clear" w:color="auto" w:fill="auto"/>
          </w:tcPr>
          <w:p w:rsidR="002A08B2" w:rsidRPr="00ED384A" w:rsidRDefault="002A08B2" w:rsidP="005B089C">
            <w:pPr>
              <w:jc w:val="center"/>
              <w:rPr>
                <w:rFonts w:ascii="Times New Roman" w:hAnsi="Times New Roman" w:cs="Times New Roman"/>
                <w:sz w:val="28"/>
                <w:szCs w:val="28"/>
                <w:lang w:val="uk-UA"/>
              </w:rPr>
            </w:pPr>
            <w:r w:rsidRPr="00ED384A">
              <w:rPr>
                <w:rFonts w:ascii="Times New Roman" w:hAnsi="Times New Roman" w:cs="Times New Roman"/>
                <w:sz w:val="28"/>
                <w:szCs w:val="28"/>
                <w:lang w:val="uk-UA"/>
              </w:rPr>
              <w:t>30</w:t>
            </w:r>
          </w:p>
        </w:tc>
        <w:tc>
          <w:tcPr>
            <w:tcW w:w="9180" w:type="dxa"/>
            <w:shd w:val="clear" w:color="auto" w:fill="auto"/>
          </w:tcPr>
          <w:p w:rsidR="002A08B2" w:rsidRPr="00ED384A" w:rsidRDefault="002A08B2" w:rsidP="005B089C">
            <w:pPr>
              <w:autoSpaceDE w:val="0"/>
              <w:autoSpaceDN w:val="0"/>
              <w:adjustRightInd w:val="0"/>
              <w:rPr>
                <w:rFonts w:ascii="Times New Roman" w:eastAsia="Calibri" w:hAnsi="Times New Roman" w:cs="Times New Roman"/>
                <w:bCs/>
                <w:sz w:val="28"/>
                <w:szCs w:val="28"/>
              </w:rPr>
            </w:pPr>
            <w:r w:rsidRPr="00ED384A">
              <w:rPr>
                <w:rFonts w:ascii="Times New Roman" w:hAnsi="Times New Roman" w:cs="Times New Roman"/>
                <w:sz w:val="28"/>
                <w:szCs w:val="28"/>
              </w:rPr>
              <w:t xml:space="preserve">Палеха </w:t>
            </w:r>
            <w:proofErr w:type="gramStart"/>
            <w:r w:rsidRPr="00ED384A">
              <w:rPr>
                <w:rFonts w:ascii="Times New Roman" w:hAnsi="Times New Roman" w:cs="Times New Roman"/>
                <w:sz w:val="28"/>
                <w:szCs w:val="28"/>
              </w:rPr>
              <w:t>Ю.І .</w:t>
            </w:r>
            <w:proofErr w:type="gram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Ключі</w:t>
            </w:r>
            <w:proofErr w:type="spellEnd"/>
            <w:r w:rsidRPr="00ED384A">
              <w:rPr>
                <w:rFonts w:ascii="Times New Roman" w:hAnsi="Times New Roman" w:cs="Times New Roman"/>
                <w:sz w:val="28"/>
                <w:szCs w:val="28"/>
              </w:rPr>
              <w:t xml:space="preserve"> до </w:t>
            </w:r>
            <w:proofErr w:type="spellStart"/>
            <w:r w:rsidRPr="00ED384A">
              <w:rPr>
                <w:rFonts w:ascii="Times New Roman" w:hAnsi="Times New Roman" w:cs="Times New Roman"/>
                <w:sz w:val="28"/>
                <w:szCs w:val="28"/>
              </w:rPr>
              <w:t>успіху</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або</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організаційна</w:t>
            </w:r>
            <w:proofErr w:type="spellEnd"/>
            <w:r w:rsidRPr="00ED384A">
              <w:rPr>
                <w:rFonts w:ascii="Times New Roman" w:hAnsi="Times New Roman" w:cs="Times New Roman"/>
                <w:sz w:val="28"/>
                <w:szCs w:val="28"/>
              </w:rPr>
              <w:t xml:space="preserve"> та </w:t>
            </w:r>
            <w:proofErr w:type="spellStart"/>
            <w:r w:rsidRPr="00ED384A">
              <w:rPr>
                <w:rFonts w:ascii="Times New Roman" w:hAnsi="Times New Roman" w:cs="Times New Roman"/>
                <w:sz w:val="28"/>
                <w:szCs w:val="28"/>
              </w:rPr>
              <w:t>управлінська</w:t>
            </w:r>
            <w:proofErr w:type="spellEnd"/>
            <w:r w:rsidRPr="00ED384A">
              <w:rPr>
                <w:rFonts w:ascii="Times New Roman" w:hAnsi="Times New Roman" w:cs="Times New Roman"/>
                <w:sz w:val="28"/>
                <w:szCs w:val="28"/>
              </w:rPr>
              <w:t xml:space="preserve"> культура: </w:t>
            </w:r>
            <w:proofErr w:type="spellStart"/>
            <w:r w:rsidRPr="00ED384A">
              <w:rPr>
                <w:rFonts w:ascii="Times New Roman" w:hAnsi="Times New Roman" w:cs="Times New Roman"/>
                <w:sz w:val="28"/>
                <w:szCs w:val="28"/>
              </w:rPr>
              <w:t>Навч</w:t>
            </w:r>
            <w:proofErr w:type="spellEnd"/>
            <w:r w:rsidRPr="00ED384A">
              <w:rPr>
                <w:rFonts w:ascii="Times New Roman" w:hAnsi="Times New Roman" w:cs="Times New Roman"/>
                <w:sz w:val="28"/>
                <w:szCs w:val="28"/>
              </w:rPr>
              <w:t xml:space="preserve">. </w:t>
            </w:r>
            <w:proofErr w:type="spellStart"/>
            <w:r w:rsidRPr="00ED384A">
              <w:rPr>
                <w:rFonts w:ascii="Times New Roman" w:hAnsi="Times New Roman" w:cs="Times New Roman"/>
                <w:sz w:val="28"/>
                <w:szCs w:val="28"/>
              </w:rPr>
              <w:t>посібник</w:t>
            </w:r>
            <w:proofErr w:type="spellEnd"/>
            <w:r w:rsidRPr="00ED384A">
              <w:rPr>
                <w:rFonts w:ascii="Times New Roman" w:hAnsi="Times New Roman" w:cs="Times New Roman"/>
                <w:sz w:val="28"/>
                <w:szCs w:val="28"/>
              </w:rPr>
              <w:t xml:space="preserve"> [Текст] / Ю. І. Палеха. – К., 2002. – 65 с.</w:t>
            </w:r>
          </w:p>
        </w:tc>
      </w:tr>
    </w:tbl>
    <w:p w:rsidR="002A08B2" w:rsidRPr="00ED384A" w:rsidRDefault="002A08B2" w:rsidP="002A08B2">
      <w:pPr>
        <w:jc w:val="center"/>
        <w:rPr>
          <w:rFonts w:ascii="Times New Roman" w:hAnsi="Times New Roman" w:cs="Times New Roman"/>
          <w:b/>
          <w:sz w:val="28"/>
          <w:szCs w:val="28"/>
          <w:lang w:val="uk-UA"/>
        </w:rPr>
      </w:pPr>
    </w:p>
    <w:p w:rsidR="002A08B2" w:rsidRPr="00ED384A" w:rsidRDefault="002A08B2" w:rsidP="002A08B2">
      <w:pPr>
        <w:rPr>
          <w:rFonts w:ascii="Times New Roman" w:hAnsi="Times New Roman" w:cs="Times New Roman"/>
          <w:sz w:val="28"/>
          <w:szCs w:val="28"/>
          <w:lang w:val="uk-UA"/>
        </w:rPr>
      </w:pPr>
    </w:p>
    <w:p w:rsidR="00ED384A" w:rsidRPr="00ED384A" w:rsidRDefault="00ED384A" w:rsidP="00ED384A">
      <w:pPr>
        <w:jc w:val="center"/>
        <w:rPr>
          <w:rFonts w:ascii="Times New Roman" w:hAnsi="Times New Roman" w:cs="Times New Roman"/>
          <w:b/>
          <w:sz w:val="28"/>
          <w:szCs w:val="28"/>
        </w:rPr>
      </w:pPr>
      <w:r w:rsidRPr="00ED384A">
        <w:rPr>
          <w:rFonts w:ascii="Times New Roman" w:hAnsi="Times New Roman" w:cs="Times New Roman"/>
          <w:b/>
          <w:sz w:val="28"/>
          <w:szCs w:val="28"/>
          <w:lang w:val="uk-UA"/>
        </w:rPr>
        <w:t>Структурно-логічна схема вивчення навчальної дисципліни</w:t>
      </w:r>
    </w:p>
    <w:p w:rsidR="00ED384A" w:rsidRPr="00ED384A" w:rsidRDefault="00ED384A" w:rsidP="00ED384A">
      <w:pPr>
        <w:jc w:val="center"/>
        <w:rPr>
          <w:rFonts w:ascii="Times New Roman" w:hAnsi="Times New Roman" w:cs="Times New Roman"/>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ED384A" w:rsidRPr="00ED384A" w:rsidTr="005B089C">
        <w:trPr>
          <w:jc w:val="center"/>
        </w:trPr>
        <w:tc>
          <w:tcPr>
            <w:tcW w:w="4836" w:type="dxa"/>
            <w:shd w:val="clear" w:color="auto" w:fill="auto"/>
          </w:tcPr>
          <w:p w:rsidR="00ED384A" w:rsidRPr="00ED384A" w:rsidRDefault="00ED384A" w:rsidP="005B089C">
            <w:pPr>
              <w:ind w:left="57"/>
              <w:jc w:val="both"/>
              <w:rPr>
                <w:rFonts w:ascii="Times New Roman" w:hAnsi="Times New Roman" w:cs="Times New Roman"/>
                <w:sz w:val="28"/>
                <w:szCs w:val="28"/>
                <w:lang w:val="uk-UA"/>
              </w:rPr>
            </w:pPr>
            <w:r w:rsidRPr="00ED384A">
              <w:rPr>
                <w:rFonts w:ascii="Times New Roman" w:hAnsi="Times New Roman" w:cs="Times New Roman"/>
                <w:sz w:val="28"/>
                <w:szCs w:val="28"/>
                <w:lang w:val="uk-UA"/>
              </w:rPr>
              <w:t>Попередні дисципліни:</w:t>
            </w:r>
          </w:p>
        </w:tc>
        <w:tc>
          <w:tcPr>
            <w:tcW w:w="4803" w:type="dxa"/>
            <w:shd w:val="clear" w:color="auto" w:fill="auto"/>
          </w:tcPr>
          <w:p w:rsidR="00ED384A" w:rsidRPr="00ED384A" w:rsidRDefault="00ED384A" w:rsidP="005B089C">
            <w:pPr>
              <w:ind w:left="57"/>
              <w:jc w:val="both"/>
              <w:rPr>
                <w:rFonts w:ascii="Times New Roman" w:hAnsi="Times New Roman" w:cs="Times New Roman"/>
                <w:sz w:val="28"/>
                <w:szCs w:val="28"/>
                <w:lang w:val="uk-UA"/>
              </w:rPr>
            </w:pPr>
            <w:r w:rsidRPr="00ED384A">
              <w:rPr>
                <w:rFonts w:ascii="Times New Roman" w:hAnsi="Times New Roman" w:cs="Times New Roman"/>
                <w:sz w:val="28"/>
                <w:szCs w:val="28"/>
                <w:lang w:val="uk-UA"/>
              </w:rPr>
              <w:t>Наступні дисципліни:</w:t>
            </w:r>
          </w:p>
        </w:tc>
      </w:tr>
      <w:tr w:rsidR="00ED384A" w:rsidRPr="00ED384A" w:rsidTr="005B089C">
        <w:trPr>
          <w:jc w:val="center"/>
        </w:trPr>
        <w:tc>
          <w:tcPr>
            <w:tcW w:w="4836" w:type="dxa"/>
            <w:shd w:val="clear" w:color="auto" w:fill="auto"/>
          </w:tcPr>
          <w:p w:rsidR="00ED384A" w:rsidRPr="00ED384A" w:rsidRDefault="00ED384A" w:rsidP="005B089C">
            <w:pPr>
              <w:ind w:left="57"/>
              <w:jc w:val="both"/>
              <w:rPr>
                <w:rFonts w:ascii="Times New Roman" w:hAnsi="Times New Roman" w:cs="Times New Roman"/>
                <w:sz w:val="28"/>
                <w:szCs w:val="28"/>
                <w:lang w:val="uk-UA"/>
              </w:rPr>
            </w:pPr>
            <w:r w:rsidRPr="00ED384A">
              <w:rPr>
                <w:rFonts w:ascii="Times New Roman" w:hAnsi="Times New Roman" w:cs="Times New Roman"/>
                <w:sz w:val="28"/>
                <w:szCs w:val="28"/>
                <w:lang w:val="uk-UA"/>
              </w:rPr>
              <w:t>Філософія</w:t>
            </w:r>
          </w:p>
        </w:tc>
        <w:tc>
          <w:tcPr>
            <w:tcW w:w="4803" w:type="dxa"/>
            <w:shd w:val="clear" w:color="auto" w:fill="auto"/>
          </w:tcPr>
          <w:p w:rsidR="00ED384A" w:rsidRPr="00ED384A" w:rsidRDefault="00ED384A" w:rsidP="005B089C">
            <w:pPr>
              <w:ind w:left="57"/>
              <w:jc w:val="both"/>
              <w:rPr>
                <w:rFonts w:ascii="Times New Roman" w:hAnsi="Times New Roman" w:cs="Times New Roman"/>
                <w:sz w:val="28"/>
                <w:szCs w:val="28"/>
                <w:lang w:val="uk-UA"/>
              </w:rPr>
            </w:pPr>
            <w:r w:rsidRPr="00ED384A">
              <w:rPr>
                <w:rFonts w:ascii="Times New Roman" w:hAnsi="Times New Roman" w:cs="Times New Roman"/>
                <w:sz w:val="28"/>
                <w:szCs w:val="28"/>
                <w:lang w:val="uk-UA"/>
              </w:rPr>
              <w:t>Управління персоналом</w:t>
            </w:r>
          </w:p>
        </w:tc>
      </w:tr>
      <w:tr w:rsidR="00ED384A" w:rsidRPr="00ED384A" w:rsidTr="005B089C">
        <w:trPr>
          <w:jc w:val="center"/>
        </w:trPr>
        <w:tc>
          <w:tcPr>
            <w:tcW w:w="4836" w:type="dxa"/>
            <w:shd w:val="clear" w:color="auto" w:fill="auto"/>
          </w:tcPr>
          <w:p w:rsidR="00ED384A" w:rsidRPr="00ED384A" w:rsidRDefault="00ED384A" w:rsidP="005B089C">
            <w:pPr>
              <w:ind w:left="57"/>
              <w:jc w:val="both"/>
              <w:rPr>
                <w:rFonts w:ascii="Times New Roman" w:hAnsi="Times New Roman" w:cs="Times New Roman"/>
                <w:sz w:val="28"/>
                <w:szCs w:val="28"/>
                <w:lang w:val="uk-UA"/>
              </w:rPr>
            </w:pPr>
            <w:r w:rsidRPr="00ED384A">
              <w:rPr>
                <w:rFonts w:ascii="Times New Roman" w:hAnsi="Times New Roman" w:cs="Times New Roman"/>
                <w:sz w:val="28"/>
                <w:szCs w:val="28"/>
                <w:lang w:val="uk-UA"/>
              </w:rPr>
              <w:t xml:space="preserve">Основи економічної теорії </w:t>
            </w:r>
          </w:p>
        </w:tc>
        <w:tc>
          <w:tcPr>
            <w:tcW w:w="4803" w:type="dxa"/>
            <w:shd w:val="clear" w:color="auto" w:fill="auto"/>
          </w:tcPr>
          <w:p w:rsidR="00ED384A" w:rsidRPr="00ED384A" w:rsidRDefault="00ED384A" w:rsidP="005B089C">
            <w:pPr>
              <w:ind w:left="57"/>
              <w:jc w:val="both"/>
              <w:rPr>
                <w:rFonts w:ascii="Times New Roman" w:hAnsi="Times New Roman" w:cs="Times New Roman"/>
                <w:sz w:val="28"/>
                <w:szCs w:val="28"/>
                <w:lang w:val="uk-UA"/>
              </w:rPr>
            </w:pPr>
            <w:r w:rsidRPr="00ED384A">
              <w:rPr>
                <w:rFonts w:ascii="Times New Roman" w:hAnsi="Times New Roman" w:cs="Times New Roman"/>
                <w:sz w:val="28"/>
                <w:szCs w:val="28"/>
                <w:lang w:val="uk-UA"/>
              </w:rPr>
              <w:t xml:space="preserve">Менеджмент </w:t>
            </w:r>
          </w:p>
        </w:tc>
      </w:tr>
      <w:tr w:rsidR="00ED384A" w:rsidRPr="00ED384A" w:rsidTr="005B089C">
        <w:trPr>
          <w:jc w:val="center"/>
        </w:trPr>
        <w:tc>
          <w:tcPr>
            <w:tcW w:w="4836" w:type="dxa"/>
            <w:shd w:val="clear" w:color="auto" w:fill="auto"/>
          </w:tcPr>
          <w:p w:rsidR="00ED384A" w:rsidRPr="00ED384A" w:rsidRDefault="00ED384A" w:rsidP="005B089C">
            <w:pPr>
              <w:ind w:left="57"/>
              <w:jc w:val="both"/>
              <w:rPr>
                <w:rFonts w:ascii="Times New Roman" w:hAnsi="Times New Roman" w:cs="Times New Roman"/>
                <w:sz w:val="28"/>
                <w:szCs w:val="28"/>
                <w:lang w:val="uk-UA"/>
              </w:rPr>
            </w:pPr>
            <w:r w:rsidRPr="00ED384A">
              <w:rPr>
                <w:rFonts w:ascii="Times New Roman" w:hAnsi="Times New Roman" w:cs="Times New Roman"/>
                <w:sz w:val="28"/>
                <w:szCs w:val="28"/>
                <w:lang w:val="uk-UA"/>
              </w:rPr>
              <w:t>Макроекономіка</w:t>
            </w:r>
          </w:p>
        </w:tc>
        <w:tc>
          <w:tcPr>
            <w:tcW w:w="4803" w:type="dxa"/>
            <w:shd w:val="clear" w:color="auto" w:fill="auto"/>
          </w:tcPr>
          <w:p w:rsidR="00ED384A" w:rsidRPr="00ED384A" w:rsidRDefault="00ED384A" w:rsidP="005B089C">
            <w:pPr>
              <w:ind w:left="57"/>
              <w:jc w:val="both"/>
              <w:rPr>
                <w:rFonts w:ascii="Times New Roman" w:hAnsi="Times New Roman" w:cs="Times New Roman"/>
                <w:sz w:val="28"/>
                <w:szCs w:val="28"/>
                <w:lang w:val="uk-UA"/>
              </w:rPr>
            </w:pPr>
            <w:r w:rsidRPr="00ED384A">
              <w:rPr>
                <w:rFonts w:ascii="Times New Roman" w:hAnsi="Times New Roman" w:cs="Times New Roman"/>
                <w:sz w:val="28"/>
                <w:szCs w:val="28"/>
                <w:lang w:val="uk-UA"/>
              </w:rPr>
              <w:t>Управління інноваціями</w:t>
            </w:r>
          </w:p>
        </w:tc>
      </w:tr>
      <w:tr w:rsidR="00ED384A" w:rsidRPr="00ED384A" w:rsidTr="005B089C">
        <w:trPr>
          <w:jc w:val="center"/>
        </w:trPr>
        <w:tc>
          <w:tcPr>
            <w:tcW w:w="4836" w:type="dxa"/>
            <w:shd w:val="clear" w:color="auto" w:fill="auto"/>
          </w:tcPr>
          <w:p w:rsidR="00ED384A" w:rsidRPr="00ED384A" w:rsidRDefault="00ED384A" w:rsidP="005B089C">
            <w:pPr>
              <w:ind w:left="57"/>
              <w:jc w:val="both"/>
              <w:rPr>
                <w:rFonts w:ascii="Times New Roman" w:hAnsi="Times New Roman" w:cs="Times New Roman"/>
                <w:sz w:val="28"/>
                <w:szCs w:val="28"/>
                <w:lang w:val="uk-UA"/>
              </w:rPr>
            </w:pPr>
            <w:r w:rsidRPr="00ED384A">
              <w:rPr>
                <w:rFonts w:ascii="Times New Roman" w:hAnsi="Times New Roman" w:cs="Times New Roman"/>
                <w:sz w:val="28"/>
                <w:szCs w:val="28"/>
                <w:lang w:val="uk-UA"/>
              </w:rPr>
              <w:t>Державне та регіональне управління</w:t>
            </w:r>
          </w:p>
        </w:tc>
        <w:tc>
          <w:tcPr>
            <w:tcW w:w="4803" w:type="dxa"/>
            <w:shd w:val="clear" w:color="auto" w:fill="auto"/>
          </w:tcPr>
          <w:p w:rsidR="00ED384A" w:rsidRPr="00ED384A" w:rsidRDefault="00ED384A" w:rsidP="005B089C">
            <w:pPr>
              <w:ind w:left="57"/>
              <w:jc w:val="both"/>
              <w:rPr>
                <w:rFonts w:ascii="Times New Roman" w:hAnsi="Times New Roman" w:cs="Times New Roman"/>
                <w:sz w:val="28"/>
                <w:szCs w:val="28"/>
                <w:lang w:val="uk-UA"/>
              </w:rPr>
            </w:pPr>
            <w:r w:rsidRPr="00ED384A">
              <w:rPr>
                <w:rFonts w:ascii="Times New Roman" w:hAnsi="Times New Roman" w:cs="Times New Roman"/>
                <w:sz w:val="28"/>
                <w:szCs w:val="28"/>
                <w:lang w:val="uk-UA"/>
              </w:rPr>
              <w:t>Стратегічне управління</w:t>
            </w:r>
          </w:p>
        </w:tc>
      </w:tr>
    </w:tbl>
    <w:p w:rsidR="00ED384A" w:rsidRPr="00ED384A" w:rsidRDefault="00ED384A" w:rsidP="00ED384A">
      <w:pPr>
        <w:pStyle w:val="a3"/>
        <w:spacing w:before="360"/>
        <w:jc w:val="both"/>
        <w:rPr>
          <w:b/>
          <w:sz w:val="28"/>
          <w:szCs w:val="28"/>
          <w:lang w:val="uk-UA" w:eastAsia="uk-UA"/>
        </w:rPr>
      </w:pPr>
      <w:r w:rsidRPr="00ED384A">
        <w:rPr>
          <w:b/>
          <w:sz w:val="28"/>
          <w:szCs w:val="28"/>
          <w:lang w:val="uk-UA" w:eastAsia="uk-UA"/>
        </w:rPr>
        <w:t xml:space="preserve">Провідний лектор:  </w:t>
      </w:r>
      <w:r w:rsidRPr="00ED384A">
        <w:rPr>
          <w:sz w:val="28"/>
          <w:szCs w:val="28"/>
          <w:u w:val="single"/>
          <w:lang w:val="uk-UA" w:eastAsia="uk-UA"/>
        </w:rPr>
        <w:t>доц. Шанідзе Н.О.</w:t>
      </w:r>
      <w:r w:rsidRPr="00ED384A">
        <w:rPr>
          <w:sz w:val="28"/>
          <w:szCs w:val="28"/>
          <w:u w:val="single"/>
          <w:lang w:val="uk-UA" w:eastAsia="uk-UA"/>
        </w:rPr>
        <w:tab/>
      </w:r>
      <w:r w:rsidRPr="00ED384A">
        <w:rPr>
          <w:b/>
          <w:sz w:val="28"/>
          <w:szCs w:val="28"/>
          <w:lang w:val="uk-UA" w:eastAsia="uk-UA"/>
        </w:rPr>
        <w:tab/>
        <w:t>__________________</w:t>
      </w:r>
    </w:p>
    <w:p w:rsidR="00ED384A" w:rsidRPr="00892165" w:rsidRDefault="00ED384A" w:rsidP="00ED384A">
      <w:pPr>
        <w:pStyle w:val="a3"/>
        <w:ind w:left="2124" w:firstLine="708"/>
        <w:jc w:val="both"/>
        <w:rPr>
          <w:sz w:val="24"/>
          <w:szCs w:val="24"/>
          <w:lang w:val="uk-UA"/>
        </w:rPr>
      </w:pPr>
      <w:bookmarkStart w:id="4" w:name="_GoBack"/>
      <w:r w:rsidRPr="00892165">
        <w:rPr>
          <w:sz w:val="24"/>
          <w:szCs w:val="24"/>
          <w:lang w:val="uk-UA" w:eastAsia="uk-UA"/>
        </w:rPr>
        <w:t>(посада, звання, ПІБ)</w:t>
      </w:r>
      <w:r w:rsidRPr="00892165">
        <w:rPr>
          <w:sz w:val="24"/>
          <w:szCs w:val="24"/>
          <w:lang w:val="uk-UA" w:eastAsia="uk-UA"/>
        </w:rPr>
        <w:tab/>
      </w:r>
      <w:r w:rsidRPr="00892165">
        <w:rPr>
          <w:sz w:val="24"/>
          <w:szCs w:val="24"/>
          <w:lang w:val="uk-UA" w:eastAsia="uk-UA"/>
        </w:rPr>
        <w:tab/>
      </w:r>
      <w:r w:rsidRPr="00892165">
        <w:rPr>
          <w:sz w:val="24"/>
          <w:szCs w:val="24"/>
          <w:lang w:val="uk-UA" w:eastAsia="uk-UA"/>
        </w:rPr>
        <w:tab/>
      </w:r>
      <w:r w:rsidRPr="00892165">
        <w:rPr>
          <w:sz w:val="24"/>
          <w:szCs w:val="24"/>
          <w:lang w:val="uk-UA" w:eastAsia="uk-UA"/>
        </w:rPr>
        <w:tab/>
        <w:t>(підпис)</w:t>
      </w:r>
    </w:p>
    <w:bookmarkEnd w:id="4"/>
    <w:p w:rsidR="002A08B2" w:rsidRPr="00892165" w:rsidRDefault="002A08B2" w:rsidP="00310FA8">
      <w:pPr>
        <w:spacing w:line="360" w:lineRule="auto"/>
        <w:jc w:val="both"/>
        <w:rPr>
          <w:rFonts w:ascii="Times New Roman" w:hAnsi="Times New Roman" w:cs="Times New Roman"/>
          <w:sz w:val="24"/>
          <w:szCs w:val="24"/>
          <w:lang w:val="uk-UA"/>
        </w:rPr>
      </w:pPr>
    </w:p>
    <w:sectPr w:rsidR="002A08B2" w:rsidRPr="00892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0279"/>
    <w:multiLevelType w:val="hybridMultilevel"/>
    <w:tmpl w:val="015ED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558B8"/>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F70341"/>
    <w:multiLevelType w:val="hybridMultilevel"/>
    <w:tmpl w:val="1A8AAA2E"/>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4C2BEE"/>
    <w:multiLevelType w:val="hybridMultilevel"/>
    <w:tmpl w:val="0ED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36E80"/>
    <w:multiLevelType w:val="hybridMultilevel"/>
    <w:tmpl w:val="4D729B26"/>
    <w:lvl w:ilvl="0" w:tplc="971CB73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35E424DC"/>
    <w:multiLevelType w:val="hybridMultilevel"/>
    <w:tmpl w:val="A4EA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A5B94"/>
    <w:multiLevelType w:val="hybridMultilevel"/>
    <w:tmpl w:val="D12281D0"/>
    <w:lvl w:ilvl="0" w:tplc="9E64C9B0">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7" w15:restartNumberingAfterBreak="0">
    <w:nsid w:val="470437B7"/>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8"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604BFA"/>
    <w:multiLevelType w:val="hybridMultilevel"/>
    <w:tmpl w:val="04E2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5675F"/>
    <w:multiLevelType w:val="hybridMultilevel"/>
    <w:tmpl w:val="F33C0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9EC57E9"/>
    <w:multiLevelType w:val="hybridMultilevel"/>
    <w:tmpl w:val="BA8C28C4"/>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FAC62A9"/>
    <w:multiLevelType w:val="hybridMultilevel"/>
    <w:tmpl w:val="CDFA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D428E"/>
    <w:multiLevelType w:val="hybridMultilevel"/>
    <w:tmpl w:val="8B081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79F510D"/>
    <w:multiLevelType w:val="hybridMultilevel"/>
    <w:tmpl w:val="7012D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9"/>
  </w:num>
  <w:num w:numId="4">
    <w:abstractNumId w:val="15"/>
  </w:num>
  <w:num w:numId="5">
    <w:abstractNumId w:val="4"/>
  </w:num>
  <w:num w:numId="6">
    <w:abstractNumId w:val="11"/>
  </w:num>
  <w:num w:numId="7">
    <w:abstractNumId w:val="7"/>
  </w:num>
  <w:num w:numId="8">
    <w:abstractNumId w:val="1"/>
  </w:num>
  <w:num w:numId="9">
    <w:abstractNumId w:val="14"/>
  </w:num>
  <w:num w:numId="10">
    <w:abstractNumId w:val="6"/>
  </w:num>
  <w:num w:numId="11">
    <w:abstractNumId w:val="2"/>
  </w:num>
  <w:num w:numId="12">
    <w:abstractNumId w:val="12"/>
  </w:num>
  <w:num w:numId="13">
    <w:abstractNumId w:val="10"/>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A6"/>
    <w:rsid w:val="00270FF5"/>
    <w:rsid w:val="002A08B2"/>
    <w:rsid w:val="00310FA8"/>
    <w:rsid w:val="003D0C80"/>
    <w:rsid w:val="00543C0C"/>
    <w:rsid w:val="006453C2"/>
    <w:rsid w:val="006E42D5"/>
    <w:rsid w:val="00734147"/>
    <w:rsid w:val="007B0EA6"/>
    <w:rsid w:val="00892165"/>
    <w:rsid w:val="00A722A2"/>
    <w:rsid w:val="00D13782"/>
    <w:rsid w:val="00E655B3"/>
    <w:rsid w:val="00ED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EC65"/>
  <w15:chartTrackingRefBased/>
  <w15:docId w15:val="{87AE9778-5299-4818-8DD3-30BACACC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EA6"/>
    <w:pPr>
      <w:spacing w:after="0" w:line="240" w:lineRule="auto"/>
    </w:pPr>
  </w:style>
  <w:style w:type="paragraph" w:styleId="1">
    <w:name w:val="heading 1"/>
    <w:basedOn w:val="a"/>
    <w:next w:val="a"/>
    <w:link w:val="10"/>
    <w:uiPriority w:val="9"/>
    <w:qFormat/>
    <w:rsid w:val="00310F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9">
    <w:name w:val="heading 9"/>
    <w:basedOn w:val="a"/>
    <w:next w:val="a"/>
    <w:link w:val="90"/>
    <w:qFormat/>
    <w:rsid w:val="00270FF5"/>
    <w:pPr>
      <w:spacing w:before="240" w:after="60"/>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7B0EA6"/>
    <w:rPr>
      <w:rFonts w:ascii="Times New Roman" w:hAnsi="Times New Roman" w:cs="Times New Roman"/>
      <w:spacing w:val="-3"/>
      <w:sz w:val="26"/>
      <w:szCs w:val="26"/>
      <w:shd w:val="clear" w:color="auto" w:fill="FFFFFF"/>
    </w:rPr>
  </w:style>
  <w:style w:type="paragraph" w:styleId="a3">
    <w:name w:val="Body Text"/>
    <w:basedOn w:val="a"/>
    <w:link w:val="11"/>
    <w:uiPriority w:val="99"/>
    <w:rsid w:val="007B0EA6"/>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7B0EA6"/>
  </w:style>
  <w:style w:type="character" w:customStyle="1" w:styleId="a5">
    <w:name w:val="Основной текст + Полужирный"/>
    <w:basedOn w:val="11"/>
    <w:uiPriority w:val="99"/>
    <w:rsid w:val="007B0EA6"/>
    <w:rPr>
      <w:rFonts w:ascii="Times New Roman" w:hAnsi="Times New Roman" w:cs="Times New Roman"/>
      <w:b/>
      <w:bCs/>
      <w:spacing w:val="-3"/>
      <w:sz w:val="26"/>
      <w:szCs w:val="26"/>
      <w:shd w:val="clear" w:color="auto" w:fill="FFFFFF"/>
    </w:rPr>
  </w:style>
  <w:style w:type="paragraph" w:customStyle="1" w:styleId="Default">
    <w:name w:val="Default"/>
    <w:rsid w:val="007B0E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0">
    <w:name w:val="Заголовок 9 Знак"/>
    <w:basedOn w:val="a0"/>
    <w:link w:val="9"/>
    <w:rsid w:val="00270FF5"/>
    <w:rPr>
      <w:rFonts w:ascii="Cambria" w:eastAsia="Times New Roman" w:hAnsi="Cambria" w:cs="Times New Roman"/>
      <w:lang w:val="en-US" w:bidi="en-US"/>
    </w:rPr>
  </w:style>
  <w:style w:type="paragraph" w:customStyle="1" w:styleId="a6">
    <w:name w:val="Îáû÷íûé"/>
    <w:rsid w:val="00270FF5"/>
    <w:pPr>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3D0C80"/>
    <w:pPr>
      <w:ind w:left="720"/>
      <w:contextualSpacing/>
    </w:pPr>
  </w:style>
  <w:style w:type="paragraph" w:styleId="3">
    <w:name w:val="Body Text Indent 3"/>
    <w:basedOn w:val="a"/>
    <w:link w:val="30"/>
    <w:uiPriority w:val="99"/>
    <w:semiHidden/>
    <w:unhideWhenUsed/>
    <w:rsid w:val="003D0C80"/>
    <w:pPr>
      <w:spacing w:after="120"/>
      <w:ind w:left="283"/>
    </w:pPr>
    <w:rPr>
      <w:sz w:val="16"/>
      <w:szCs w:val="16"/>
    </w:rPr>
  </w:style>
  <w:style w:type="character" w:customStyle="1" w:styleId="30">
    <w:name w:val="Основной текст с отступом 3 Знак"/>
    <w:basedOn w:val="a0"/>
    <w:link w:val="3"/>
    <w:uiPriority w:val="99"/>
    <w:semiHidden/>
    <w:rsid w:val="003D0C80"/>
    <w:rPr>
      <w:sz w:val="16"/>
      <w:szCs w:val="16"/>
    </w:rPr>
  </w:style>
  <w:style w:type="paragraph" w:styleId="a8">
    <w:name w:val="Normal (Web)"/>
    <w:basedOn w:val="a"/>
    <w:rsid w:val="003D0C80"/>
    <w:pPr>
      <w:spacing w:before="100" w:beforeAutospacing="1" w:after="144" w:line="36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0FA8"/>
    <w:rPr>
      <w:rFonts w:asciiTheme="majorHAnsi" w:eastAsiaTheme="majorEastAsia" w:hAnsiTheme="majorHAnsi" w:cstheme="majorBidi"/>
      <w:color w:val="365F91" w:themeColor="accent1" w:themeShade="BF"/>
      <w:sz w:val="32"/>
      <w:szCs w:val="32"/>
    </w:rPr>
  </w:style>
  <w:style w:type="paragraph" w:styleId="a9">
    <w:name w:val="No Spacing"/>
    <w:uiPriority w:val="1"/>
    <w:qFormat/>
    <w:rsid w:val="00310FA8"/>
    <w:pPr>
      <w:spacing w:after="0" w:line="240" w:lineRule="auto"/>
    </w:pPr>
  </w:style>
  <w:style w:type="character" w:customStyle="1" w:styleId="12">
    <w:name w:val="Заголовок №1_"/>
    <w:basedOn w:val="a0"/>
    <w:link w:val="13"/>
    <w:uiPriority w:val="99"/>
    <w:rsid w:val="00310FA8"/>
    <w:rPr>
      <w:rFonts w:ascii="Times New Roman" w:hAnsi="Times New Roman" w:cs="Times New Roman"/>
      <w:b/>
      <w:bCs/>
      <w:sz w:val="26"/>
      <w:szCs w:val="26"/>
      <w:shd w:val="clear" w:color="auto" w:fill="FFFFFF"/>
    </w:rPr>
  </w:style>
  <w:style w:type="paragraph" w:customStyle="1" w:styleId="13">
    <w:name w:val="Заголовок №1"/>
    <w:basedOn w:val="a"/>
    <w:link w:val="12"/>
    <w:uiPriority w:val="99"/>
    <w:rsid w:val="00310FA8"/>
    <w:pPr>
      <w:shd w:val="clear" w:color="auto" w:fill="FFFFFF"/>
      <w:spacing w:after="60" w:line="240" w:lineRule="atLeast"/>
      <w:outlineLvl w:val="0"/>
    </w:pPr>
    <w:rPr>
      <w:rFonts w:ascii="Times New Roman" w:hAnsi="Times New Roman" w:cs="Times New Roman"/>
      <w:b/>
      <w:bCs/>
      <w:sz w:val="26"/>
      <w:szCs w:val="26"/>
    </w:rPr>
  </w:style>
  <w:style w:type="paragraph" w:styleId="2">
    <w:name w:val="Body Text 2"/>
    <w:basedOn w:val="a"/>
    <w:link w:val="20"/>
    <w:uiPriority w:val="99"/>
    <w:semiHidden/>
    <w:unhideWhenUsed/>
    <w:rsid w:val="002A08B2"/>
    <w:pPr>
      <w:spacing w:after="120" w:line="480" w:lineRule="auto"/>
    </w:pPr>
  </w:style>
  <w:style w:type="character" w:customStyle="1" w:styleId="20">
    <w:name w:val="Основной текст 2 Знак"/>
    <w:basedOn w:val="a0"/>
    <w:link w:val="2"/>
    <w:uiPriority w:val="99"/>
    <w:semiHidden/>
    <w:rsid w:val="002A08B2"/>
  </w:style>
  <w:style w:type="character" w:customStyle="1" w:styleId="21">
    <w:name w:val="Подпись к таблице (2)"/>
    <w:uiPriority w:val="99"/>
    <w:rsid w:val="002A08B2"/>
    <w:rPr>
      <w:rFonts w:ascii="Times New Roman" w:hAnsi="Times New Roman" w:cs="Times New Roman"/>
      <w:b/>
      <w:bCs/>
      <w:sz w:val="26"/>
      <w:szCs w:val="26"/>
      <w:u w:val="single"/>
    </w:rPr>
  </w:style>
  <w:style w:type="character" w:styleId="aa">
    <w:name w:val="Hyperlink"/>
    <w:uiPriority w:val="99"/>
    <w:unhideWhenUsed/>
    <w:rsid w:val="002A08B2"/>
    <w:rPr>
      <w:color w:val="0000FF"/>
      <w:u w:val="single"/>
    </w:rPr>
  </w:style>
  <w:style w:type="character" w:customStyle="1" w:styleId="apple-converted-space">
    <w:name w:val="apple-converted-space"/>
    <w:basedOn w:val="a0"/>
    <w:rsid w:val="002A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ology.kharkov.ua/socio/docs/" TargetMode="External"/><Relationship Id="rId5" Type="http://schemas.openxmlformats.org/officeDocument/2006/relationships/hyperlink" Target="http://sdo.elitari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4723</Words>
  <Characters>26927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KAF</cp:lastModifiedBy>
  <cp:revision>5</cp:revision>
  <dcterms:created xsi:type="dcterms:W3CDTF">2021-02-28T15:40:00Z</dcterms:created>
  <dcterms:modified xsi:type="dcterms:W3CDTF">2021-03-15T07:47:00Z</dcterms:modified>
</cp:coreProperties>
</file>