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1F6912" w:rsidRDefault="001F6912" w:rsidP="001F6912">
      <w:pPr>
        <w:ind w:left="4248" w:firstLine="708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</w:t>
      </w:r>
    </w:p>
    <w:p w:rsidR="001F6912" w:rsidRDefault="001F6912" w:rsidP="001F6912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1F6912" w:rsidRDefault="001F6912" w:rsidP="001F6912">
      <w:pPr>
        <w:jc w:val="center"/>
        <w:rPr>
          <w:b/>
          <w:sz w:val="36"/>
          <w:szCs w:val="36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>
        <w:rPr>
          <w:rFonts w:eastAsia="Calibri"/>
          <w:caps/>
          <w:sz w:val="28"/>
          <w:szCs w:val="28"/>
          <w:lang w:val="uk-UA"/>
        </w:rPr>
        <w:t xml:space="preserve">  </w:t>
      </w:r>
      <w:r>
        <w:rPr>
          <w:rFonts w:eastAsia="Calibri"/>
          <w:b/>
          <w:caps/>
          <w:sz w:val="28"/>
          <w:szCs w:val="28"/>
          <w:lang w:val="uk-UA"/>
        </w:rPr>
        <w:t>«Соціологія ОРГАНІЗАЦІ</w:t>
      </w:r>
      <w:r w:rsidR="001470B6">
        <w:rPr>
          <w:rFonts w:eastAsia="Calibri"/>
          <w:b/>
          <w:caps/>
          <w:sz w:val="28"/>
          <w:szCs w:val="28"/>
          <w:lang w:val="uk-UA"/>
        </w:rPr>
        <w:t>й</w:t>
      </w:r>
      <w:bookmarkStart w:id="0" w:name="_GoBack"/>
      <w:bookmarkEnd w:id="0"/>
      <w:r>
        <w:rPr>
          <w:rFonts w:eastAsia="Calibri"/>
          <w:b/>
          <w:sz w:val="28"/>
          <w:szCs w:val="28"/>
          <w:lang w:val="uk-UA"/>
        </w:rPr>
        <w:t>»</w:t>
      </w: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1F6912" w:rsidRDefault="001F6912" w:rsidP="001F6912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- 2020 р.</w:t>
      </w:r>
    </w:p>
    <w:p w:rsidR="001F6912" w:rsidRDefault="001F6912" w:rsidP="001F6912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F6912" w:rsidRDefault="001F6912" w:rsidP="001F6912">
      <w:pPr>
        <w:pStyle w:val="2"/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Тестові завдання з курсу</w:t>
      </w:r>
    </w:p>
    <w:p w:rsidR="001F6912" w:rsidRDefault="001F6912" w:rsidP="001F6912">
      <w:pPr>
        <w:pStyle w:val="2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1F6912" w:rsidRPr="005A2B9D" w:rsidRDefault="001F6912" w:rsidP="005A2B9D">
      <w:pPr>
        <w:pStyle w:val="a6"/>
        <w:numPr>
          <w:ilvl w:val="0"/>
          <w:numId w:val="2"/>
        </w:numPr>
        <w:rPr>
          <w:rFonts w:ascii="Times New Roman" w:hAnsi="Times New Roman"/>
          <w:b/>
          <w:color w:val="333333"/>
          <w:sz w:val="28"/>
          <w:szCs w:val="28"/>
          <w:lang w:val="uk-UA" w:eastAsia="uk-UA"/>
        </w:rPr>
      </w:pPr>
      <w:r w:rsidRPr="005A2B9D">
        <w:rPr>
          <w:rFonts w:ascii="Times New Roman" w:hAnsi="Times New Roman"/>
          <w:b/>
          <w:color w:val="333333"/>
          <w:sz w:val="28"/>
          <w:szCs w:val="28"/>
          <w:lang w:val="uk-UA" w:eastAsia="uk-UA"/>
        </w:rPr>
        <w:t>До якого рівня соціологічного знання відноситься соціологія організацій?</w:t>
      </w:r>
    </w:p>
    <w:p w:rsidR="005A2B9D" w:rsidRPr="00BF2317" w:rsidRDefault="005A2B9D" w:rsidP="005A2B9D">
      <w:pPr>
        <w:pStyle w:val="a6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Метарівень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Мезорівень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Конкретні соціологічні дослідження.</w:t>
      </w:r>
    </w:p>
    <w:p w:rsidR="005A2B9D" w:rsidRPr="00BF2317" w:rsidRDefault="005A2B9D" w:rsidP="005A2B9D">
      <w:pPr>
        <w:pStyle w:val="a6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Вищий рівень.</w:t>
      </w:r>
    </w:p>
    <w:p w:rsidR="005A2B9D" w:rsidRPr="00BF2317" w:rsidRDefault="005A2B9D" w:rsidP="005A2B9D">
      <w:pPr>
        <w:pStyle w:val="a6"/>
        <w:numPr>
          <w:ilvl w:val="0"/>
          <w:numId w:val="3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Середній рівень та конкретні соціологічні дослідження.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Формуванню якого наукового напрямку слугувало проведення </w:t>
      </w:r>
      <w:proofErr w:type="spellStart"/>
      <w:r w:rsidRPr="00BF2317">
        <w:rPr>
          <w:rFonts w:ascii="Times New Roman" w:hAnsi="Times New Roman"/>
          <w:b/>
          <w:lang w:val="uk-UA"/>
        </w:rPr>
        <w:t>Хотторнського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експерименту?</w:t>
      </w:r>
    </w:p>
    <w:p w:rsidR="005A2B9D" w:rsidRPr="00BF2317" w:rsidRDefault="005A2B9D" w:rsidP="008E1BFF">
      <w:pPr>
        <w:pStyle w:val="a6"/>
        <w:numPr>
          <w:ilvl w:val="0"/>
          <w:numId w:val="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наукового управління.</w:t>
      </w:r>
    </w:p>
    <w:p w:rsidR="005A2B9D" w:rsidRPr="00BF2317" w:rsidRDefault="005A2B9D" w:rsidP="008E1BFF">
      <w:pPr>
        <w:pStyle w:val="a6"/>
        <w:numPr>
          <w:ilvl w:val="0"/>
          <w:numId w:val="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людських відносин.</w:t>
      </w:r>
    </w:p>
    <w:p w:rsidR="005A2B9D" w:rsidRPr="00BF2317" w:rsidRDefault="005A2B9D" w:rsidP="008E1BFF">
      <w:pPr>
        <w:pStyle w:val="a6"/>
        <w:numPr>
          <w:ilvl w:val="0"/>
          <w:numId w:val="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аномії.</w:t>
      </w:r>
    </w:p>
    <w:p w:rsidR="005A2B9D" w:rsidRPr="00BF2317" w:rsidRDefault="005A2B9D" w:rsidP="008E1BFF">
      <w:pPr>
        <w:pStyle w:val="a6"/>
        <w:numPr>
          <w:ilvl w:val="0"/>
          <w:numId w:val="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мотивації А. Маслоу.</w:t>
      </w:r>
    </w:p>
    <w:p w:rsidR="005A2B9D" w:rsidRPr="00BF2317" w:rsidRDefault="005A2B9D" w:rsidP="008E1BFF">
      <w:pPr>
        <w:pStyle w:val="a6"/>
        <w:numPr>
          <w:ilvl w:val="0"/>
          <w:numId w:val="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бюрократії М. Вебера.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якої наукової школи одним з основних принципів управління організації є обґрунтована винагорода за працю?</w:t>
      </w:r>
    </w:p>
    <w:p w:rsidR="005A2B9D" w:rsidRPr="00BF2317" w:rsidRDefault="005A2B9D" w:rsidP="008E1BFF">
      <w:pPr>
        <w:pStyle w:val="a6"/>
        <w:numPr>
          <w:ilvl w:val="0"/>
          <w:numId w:val="35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Школа наукового управління.</w:t>
      </w:r>
    </w:p>
    <w:p w:rsidR="005A2B9D" w:rsidRPr="00BF2317" w:rsidRDefault="005A2B9D" w:rsidP="008E1BFF">
      <w:pPr>
        <w:pStyle w:val="a6"/>
        <w:numPr>
          <w:ilvl w:val="0"/>
          <w:numId w:val="3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людських відносин.</w:t>
      </w:r>
    </w:p>
    <w:p w:rsidR="005A2B9D" w:rsidRPr="00BF2317" w:rsidRDefault="005A2B9D" w:rsidP="008E1BFF">
      <w:pPr>
        <w:pStyle w:val="a6"/>
        <w:numPr>
          <w:ilvl w:val="0"/>
          <w:numId w:val="3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аномії.</w:t>
      </w:r>
    </w:p>
    <w:p w:rsidR="005A2B9D" w:rsidRPr="00BF2317" w:rsidRDefault="005A2B9D" w:rsidP="008E1BFF">
      <w:pPr>
        <w:pStyle w:val="a6"/>
        <w:numPr>
          <w:ilvl w:val="0"/>
          <w:numId w:val="3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мотивації А. Маслоу.</w:t>
      </w:r>
    </w:p>
    <w:p w:rsidR="005A2B9D" w:rsidRPr="00BF2317" w:rsidRDefault="005A2B9D" w:rsidP="008E1BFF">
      <w:pPr>
        <w:pStyle w:val="a6"/>
        <w:numPr>
          <w:ilvl w:val="0"/>
          <w:numId w:val="3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бюрократії М. Вебера.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Теорія раціональної організації праці отримала назву:</w:t>
      </w:r>
    </w:p>
    <w:p w:rsidR="005A2B9D" w:rsidRPr="00BF2317" w:rsidRDefault="005A2B9D" w:rsidP="008E1BFF">
      <w:pPr>
        <w:pStyle w:val="a6"/>
        <w:numPr>
          <w:ilvl w:val="0"/>
          <w:numId w:val="3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Раціоналізм.</w:t>
      </w:r>
    </w:p>
    <w:p w:rsidR="005A2B9D" w:rsidRPr="00BF2317" w:rsidRDefault="005A2B9D" w:rsidP="008E1BFF">
      <w:pPr>
        <w:pStyle w:val="a6"/>
        <w:numPr>
          <w:ilvl w:val="0"/>
          <w:numId w:val="3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Тейлоризм.</w:t>
      </w:r>
    </w:p>
    <w:p w:rsidR="005A2B9D" w:rsidRPr="00BF2317" w:rsidRDefault="005A2B9D" w:rsidP="008E1BFF">
      <w:pPr>
        <w:pStyle w:val="a6"/>
        <w:numPr>
          <w:ilvl w:val="0"/>
          <w:numId w:val="3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Конформізм.</w:t>
      </w:r>
    </w:p>
    <w:p w:rsidR="005A2B9D" w:rsidRPr="00BF2317" w:rsidRDefault="005A2B9D" w:rsidP="008E1BFF">
      <w:pPr>
        <w:pStyle w:val="a6"/>
        <w:numPr>
          <w:ilvl w:val="0"/>
          <w:numId w:val="3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Бюрократизм.</w:t>
      </w:r>
    </w:p>
    <w:p w:rsidR="005A2B9D" w:rsidRPr="00BF2317" w:rsidRDefault="005A2B9D" w:rsidP="008E1BFF">
      <w:pPr>
        <w:pStyle w:val="a6"/>
        <w:numPr>
          <w:ilvl w:val="0"/>
          <w:numId w:val="3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Індустріалізм.</w:t>
      </w:r>
    </w:p>
    <w:p w:rsidR="005A2B9D" w:rsidRPr="00BF2317" w:rsidRDefault="005A2B9D" w:rsidP="005A2B9D">
      <w:pPr>
        <w:ind w:left="1440"/>
        <w:jc w:val="both"/>
        <w:rPr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науковий напрямок з вивчення організації вперше звернув увагу на неформальні відношення в організації?</w:t>
      </w:r>
    </w:p>
    <w:p w:rsidR="005A2B9D" w:rsidRPr="00BF2317" w:rsidRDefault="005A2B9D" w:rsidP="008E1BFF">
      <w:pPr>
        <w:pStyle w:val="a6"/>
        <w:numPr>
          <w:ilvl w:val="0"/>
          <w:numId w:val="3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Школа наукового управління.</w:t>
      </w:r>
    </w:p>
    <w:p w:rsidR="005A2B9D" w:rsidRPr="00BF2317" w:rsidRDefault="005A2B9D" w:rsidP="008E1BFF">
      <w:pPr>
        <w:pStyle w:val="a6"/>
        <w:numPr>
          <w:ilvl w:val="0"/>
          <w:numId w:val="3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людських відносин.</w:t>
      </w:r>
    </w:p>
    <w:p w:rsidR="005A2B9D" w:rsidRPr="00BF2317" w:rsidRDefault="005A2B9D" w:rsidP="008E1BFF">
      <w:pPr>
        <w:pStyle w:val="a6"/>
        <w:numPr>
          <w:ilvl w:val="0"/>
          <w:numId w:val="3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аномії.</w:t>
      </w:r>
    </w:p>
    <w:p w:rsidR="005A2B9D" w:rsidRPr="00BF2317" w:rsidRDefault="005A2B9D" w:rsidP="008E1BFF">
      <w:pPr>
        <w:pStyle w:val="a6"/>
        <w:numPr>
          <w:ilvl w:val="0"/>
          <w:numId w:val="3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мотивації А. Маслоу.</w:t>
      </w:r>
    </w:p>
    <w:p w:rsidR="005A2B9D" w:rsidRPr="00BF2317" w:rsidRDefault="005A2B9D" w:rsidP="008E1BFF">
      <w:pPr>
        <w:pStyle w:val="a6"/>
        <w:numPr>
          <w:ilvl w:val="0"/>
          <w:numId w:val="3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бюрократії М. Вебера.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Структура організації з високими ступенями формалізації та бюрократизації –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Органічна.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Матрична.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Механічна.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Статична.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Д. </w:t>
      </w:r>
      <w:proofErr w:type="spellStart"/>
      <w:r w:rsidRPr="00BF2317">
        <w:rPr>
          <w:rFonts w:ascii="Times New Roman" w:hAnsi="Times New Roman"/>
          <w:lang w:val="uk-UA"/>
        </w:rPr>
        <w:t>Ескапічна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5A2B9D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2B9D">
        <w:rPr>
          <w:rFonts w:ascii="Times New Roman" w:hAnsi="Times New Roman"/>
          <w:b/>
          <w:sz w:val="28"/>
          <w:szCs w:val="28"/>
          <w:lang w:val="uk-UA"/>
        </w:rPr>
        <w:t>Взаємовідношення організації з зовнішнім середовищем є центром аналізу:</w:t>
      </w:r>
    </w:p>
    <w:p w:rsidR="005A2B9D" w:rsidRPr="00BF2317" w:rsidRDefault="005A2B9D" w:rsidP="008E1BFF">
      <w:pPr>
        <w:pStyle w:val="a6"/>
        <w:numPr>
          <w:ilvl w:val="0"/>
          <w:numId w:val="38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>Школ</w:t>
      </w:r>
      <w:r>
        <w:rPr>
          <w:rFonts w:ascii="Times New Roman" w:hAnsi="Times New Roman"/>
          <w:lang w:val="uk-UA"/>
        </w:rPr>
        <w:t>и</w:t>
      </w:r>
      <w:r w:rsidRPr="00BF2317">
        <w:rPr>
          <w:rFonts w:ascii="Times New Roman" w:hAnsi="Times New Roman"/>
          <w:lang w:val="uk-UA"/>
        </w:rPr>
        <w:t xml:space="preserve"> наукового управління.</w:t>
      </w:r>
    </w:p>
    <w:p w:rsidR="005A2B9D" w:rsidRPr="00BF2317" w:rsidRDefault="005A2B9D" w:rsidP="008E1BFF">
      <w:pPr>
        <w:pStyle w:val="a6"/>
        <w:numPr>
          <w:ilvl w:val="0"/>
          <w:numId w:val="3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</w:t>
      </w:r>
      <w:r>
        <w:rPr>
          <w:rFonts w:ascii="Times New Roman" w:hAnsi="Times New Roman"/>
          <w:lang w:val="uk-UA"/>
        </w:rPr>
        <w:t>и</w:t>
      </w:r>
      <w:r w:rsidRPr="00BF2317">
        <w:rPr>
          <w:rFonts w:ascii="Times New Roman" w:hAnsi="Times New Roman"/>
          <w:lang w:val="uk-UA"/>
        </w:rPr>
        <w:t xml:space="preserve"> людських відносин.</w:t>
      </w:r>
    </w:p>
    <w:p w:rsidR="005A2B9D" w:rsidRPr="00BF2317" w:rsidRDefault="005A2B9D" w:rsidP="008E1BFF">
      <w:pPr>
        <w:pStyle w:val="a6"/>
        <w:numPr>
          <w:ilvl w:val="0"/>
          <w:numId w:val="3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Структурно-функціональн</w:t>
      </w:r>
      <w:r>
        <w:rPr>
          <w:rFonts w:ascii="Times New Roman" w:hAnsi="Times New Roman"/>
          <w:lang w:val="uk-UA"/>
        </w:rPr>
        <w:t>ого</w:t>
      </w:r>
      <w:r w:rsidRPr="00BF2317">
        <w:rPr>
          <w:rFonts w:ascii="Times New Roman" w:hAnsi="Times New Roman"/>
          <w:lang w:val="uk-UA"/>
        </w:rPr>
        <w:t xml:space="preserve"> </w:t>
      </w:r>
      <w:proofErr w:type="spellStart"/>
      <w:r w:rsidRPr="00BF2317">
        <w:rPr>
          <w:rFonts w:ascii="Times New Roman" w:hAnsi="Times New Roman"/>
          <w:lang w:val="uk-UA"/>
        </w:rPr>
        <w:t>підхід</w:t>
      </w:r>
      <w:r>
        <w:rPr>
          <w:rFonts w:ascii="Times New Roman" w:hAnsi="Times New Roman"/>
          <w:lang w:val="uk-UA"/>
        </w:rPr>
        <w:t>у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3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Ситуативн</w:t>
      </w:r>
      <w:r>
        <w:rPr>
          <w:rFonts w:ascii="Times New Roman" w:hAnsi="Times New Roman"/>
          <w:lang w:val="uk-UA"/>
        </w:rPr>
        <w:t>ого</w:t>
      </w:r>
      <w:r w:rsidRPr="00BF2317">
        <w:rPr>
          <w:rFonts w:ascii="Times New Roman" w:hAnsi="Times New Roman"/>
          <w:lang w:val="uk-UA"/>
        </w:rPr>
        <w:t xml:space="preserve"> підх</w:t>
      </w:r>
      <w:r>
        <w:rPr>
          <w:rFonts w:ascii="Times New Roman" w:hAnsi="Times New Roman"/>
          <w:lang w:val="uk-UA"/>
        </w:rPr>
        <w:t>о</w:t>
      </w:r>
      <w:r w:rsidRPr="00BF2317"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  <w:lang w:val="uk-UA"/>
        </w:rPr>
        <w:t>у</w:t>
      </w:r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3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Емпіричн</w:t>
      </w:r>
      <w:r>
        <w:rPr>
          <w:rFonts w:ascii="Times New Roman" w:hAnsi="Times New Roman"/>
          <w:lang w:val="uk-UA"/>
        </w:rPr>
        <w:t>ої</w:t>
      </w:r>
      <w:r w:rsidRPr="00BF2317">
        <w:rPr>
          <w:rFonts w:ascii="Times New Roman" w:hAnsi="Times New Roman"/>
          <w:lang w:val="uk-UA"/>
        </w:rPr>
        <w:t xml:space="preserve"> школ</w:t>
      </w:r>
      <w:r>
        <w:rPr>
          <w:rFonts w:ascii="Times New Roman" w:hAnsi="Times New Roman"/>
          <w:lang w:val="uk-UA"/>
        </w:rPr>
        <w:t>и</w:t>
      </w:r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5A2B9D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2B9D">
        <w:rPr>
          <w:rFonts w:ascii="Times New Roman" w:hAnsi="Times New Roman"/>
          <w:b/>
          <w:sz w:val="28"/>
          <w:szCs w:val="28"/>
          <w:lang w:val="uk-UA"/>
        </w:rPr>
        <w:t>Що забезпечує ефект синергії?</w:t>
      </w:r>
    </w:p>
    <w:p w:rsidR="005A2B9D" w:rsidRPr="00BF2317" w:rsidRDefault="005A2B9D" w:rsidP="008E1BFF">
      <w:pPr>
        <w:pStyle w:val="a6"/>
        <w:numPr>
          <w:ilvl w:val="0"/>
          <w:numId w:val="2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Різноспрямованість дій.</w:t>
      </w:r>
    </w:p>
    <w:p w:rsidR="005A2B9D" w:rsidRPr="00BF2317" w:rsidRDefault="005A2B9D" w:rsidP="008E1BFF">
      <w:pPr>
        <w:pStyle w:val="a6"/>
        <w:numPr>
          <w:ilvl w:val="0"/>
          <w:numId w:val="2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Повторність дій.</w:t>
      </w:r>
    </w:p>
    <w:p w:rsidR="005A2B9D" w:rsidRPr="00BF2317" w:rsidRDefault="005A2B9D" w:rsidP="008E1BFF">
      <w:pPr>
        <w:pStyle w:val="a6"/>
        <w:numPr>
          <w:ilvl w:val="0"/>
          <w:numId w:val="2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Своєчасність дій.</w:t>
      </w:r>
    </w:p>
    <w:p w:rsidR="005A2B9D" w:rsidRPr="00BF2317" w:rsidRDefault="005A2B9D" w:rsidP="008E1BFF">
      <w:pPr>
        <w:pStyle w:val="a6"/>
        <w:numPr>
          <w:ilvl w:val="0"/>
          <w:numId w:val="2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Координація дій.</w:t>
      </w:r>
    </w:p>
    <w:p w:rsidR="005A2B9D" w:rsidRDefault="005A2B9D" w:rsidP="008E1BFF">
      <w:pPr>
        <w:pStyle w:val="a6"/>
        <w:numPr>
          <w:ilvl w:val="0"/>
          <w:numId w:val="2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Одночасність дій.</w:t>
      </w:r>
    </w:p>
    <w:p w:rsidR="005A2B9D" w:rsidRPr="00BF2317" w:rsidRDefault="005A2B9D" w:rsidP="005A2B9D">
      <w:pPr>
        <w:pStyle w:val="a6"/>
        <w:spacing w:after="200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>Яка ознака характерна для природних організацій</w:t>
      </w:r>
      <w:r w:rsidRPr="00BF2317">
        <w:rPr>
          <w:rFonts w:ascii="Times New Roman" w:hAnsi="Times New Roman"/>
          <w:lang w:val="uk-UA"/>
        </w:rPr>
        <w:t>?</w:t>
      </w:r>
    </w:p>
    <w:p w:rsidR="005A2B9D" w:rsidRPr="00BF2317" w:rsidRDefault="005A2B9D" w:rsidP="008E1BFF">
      <w:pPr>
        <w:pStyle w:val="a6"/>
        <w:numPr>
          <w:ilvl w:val="0"/>
          <w:numId w:val="2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Спонтанність виникнення.</w:t>
      </w:r>
    </w:p>
    <w:p w:rsidR="005A2B9D" w:rsidRPr="00BF2317" w:rsidRDefault="005A2B9D" w:rsidP="008E1BFF">
      <w:pPr>
        <w:pStyle w:val="a6"/>
        <w:numPr>
          <w:ilvl w:val="0"/>
          <w:numId w:val="2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Жорсткі владні зв'язки.</w:t>
      </w:r>
    </w:p>
    <w:p w:rsidR="005A2B9D" w:rsidRPr="00BF2317" w:rsidRDefault="005A2B9D" w:rsidP="008E1BFF">
      <w:pPr>
        <w:pStyle w:val="a6"/>
        <w:numPr>
          <w:ilvl w:val="0"/>
          <w:numId w:val="2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Розвинута ієрархічна структура.</w:t>
      </w:r>
    </w:p>
    <w:p w:rsidR="005A2B9D" w:rsidRPr="00BF2317" w:rsidRDefault="005A2B9D" w:rsidP="008E1BFF">
      <w:pPr>
        <w:pStyle w:val="a6"/>
        <w:numPr>
          <w:ilvl w:val="0"/>
          <w:numId w:val="2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Безособовість ролей.</w:t>
      </w:r>
    </w:p>
    <w:p w:rsidR="005A2B9D" w:rsidRPr="00BF2317" w:rsidRDefault="005A2B9D" w:rsidP="008E1BFF">
      <w:pPr>
        <w:pStyle w:val="a6"/>
        <w:numPr>
          <w:ilvl w:val="0"/>
          <w:numId w:val="2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Високий рівень формалізації статусів.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не є структурним компонентом організації?</w:t>
      </w:r>
    </w:p>
    <w:p w:rsidR="005A2B9D" w:rsidRPr="00BF2317" w:rsidRDefault="005A2B9D" w:rsidP="008E1BFF">
      <w:pPr>
        <w:pStyle w:val="a6"/>
        <w:numPr>
          <w:ilvl w:val="0"/>
          <w:numId w:val="6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Соціальна структура.</w:t>
      </w:r>
    </w:p>
    <w:p w:rsidR="005A2B9D" w:rsidRPr="00BF2317" w:rsidRDefault="005A2B9D" w:rsidP="008E1BFF">
      <w:pPr>
        <w:pStyle w:val="a6"/>
        <w:numPr>
          <w:ilvl w:val="0"/>
          <w:numId w:val="6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Цілі.</w:t>
      </w:r>
    </w:p>
    <w:p w:rsidR="005A2B9D" w:rsidRPr="00BF2317" w:rsidRDefault="005A2B9D" w:rsidP="008E1BFF">
      <w:pPr>
        <w:pStyle w:val="a6"/>
        <w:numPr>
          <w:ilvl w:val="0"/>
          <w:numId w:val="6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Технології.</w:t>
      </w:r>
    </w:p>
    <w:p w:rsidR="005A2B9D" w:rsidRPr="00BF2317" w:rsidRDefault="005A2B9D" w:rsidP="008E1BFF">
      <w:pPr>
        <w:pStyle w:val="a6"/>
        <w:numPr>
          <w:ilvl w:val="0"/>
          <w:numId w:val="6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Продукт.</w:t>
      </w:r>
    </w:p>
    <w:p w:rsidR="005A2B9D" w:rsidRPr="00BF2317" w:rsidRDefault="005A2B9D" w:rsidP="008E1BFF">
      <w:pPr>
        <w:pStyle w:val="a6"/>
        <w:numPr>
          <w:ilvl w:val="0"/>
          <w:numId w:val="6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Учасники.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відрізняє організацію як систему від інших систем?</w:t>
      </w:r>
    </w:p>
    <w:p w:rsidR="005A2B9D" w:rsidRPr="00BF2317" w:rsidRDefault="005A2B9D" w:rsidP="008E1BFF">
      <w:pPr>
        <w:pStyle w:val="a6"/>
        <w:numPr>
          <w:ilvl w:val="0"/>
          <w:numId w:val="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Наявність управлінської структури.</w:t>
      </w:r>
    </w:p>
    <w:p w:rsidR="005A2B9D" w:rsidRPr="00BF2317" w:rsidRDefault="005A2B9D" w:rsidP="008E1BFF">
      <w:pPr>
        <w:pStyle w:val="a6"/>
        <w:numPr>
          <w:ilvl w:val="0"/>
          <w:numId w:val="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Люди як основний елемент.</w:t>
      </w:r>
    </w:p>
    <w:p w:rsidR="005A2B9D" w:rsidRPr="00BF2317" w:rsidRDefault="005A2B9D" w:rsidP="008E1BFF">
      <w:pPr>
        <w:pStyle w:val="a6"/>
        <w:numPr>
          <w:ilvl w:val="0"/>
          <w:numId w:val="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 xml:space="preserve">Наявність горизонтальних та вертикальних </w:t>
      </w:r>
      <w:proofErr w:type="spellStart"/>
      <w:r w:rsidRPr="00BF2317">
        <w:rPr>
          <w:rFonts w:ascii="Times New Roman" w:hAnsi="Times New Roman"/>
          <w:lang w:val="uk-UA"/>
        </w:rPr>
        <w:t>зв'язків</w:t>
      </w:r>
      <w:proofErr w:type="spellEnd"/>
      <w:r w:rsidRPr="00BF2317">
        <w:rPr>
          <w:rFonts w:ascii="Times New Roman" w:hAnsi="Times New Roman"/>
          <w:lang w:val="uk-UA"/>
        </w:rPr>
        <w:t xml:space="preserve">. </w:t>
      </w:r>
    </w:p>
    <w:p w:rsidR="005A2B9D" w:rsidRPr="00BF2317" w:rsidRDefault="005A2B9D" w:rsidP="008E1BFF">
      <w:pPr>
        <w:pStyle w:val="a6"/>
        <w:numPr>
          <w:ilvl w:val="0"/>
          <w:numId w:val="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Відносно самостійні підсистеми.</w:t>
      </w:r>
    </w:p>
    <w:p w:rsidR="005A2B9D" w:rsidRPr="00BF2317" w:rsidRDefault="005A2B9D" w:rsidP="008E1BFF">
      <w:pPr>
        <w:pStyle w:val="a6"/>
        <w:numPr>
          <w:ilvl w:val="0"/>
          <w:numId w:val="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Соціально значущі функції.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Яка підсистема за Т. </w:t>
      </w:r>
      <w:proofErr w:type="spellStart"/>
      <w:r w:rsidRPr="00BF2317">
        <w:rPr>
          <w:rFonts w:ascii="Times New Roman" w:hAnsi="Times New Roman"/>
          <w:b/>
          <w:lang w:val="uk-UA"/>
        </w:rPr>
        <w:t>Парсонсом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відповідає за надходження необхідних ресурсів із зовнішнього оточення в організацію й організує збут і одержання прибутку?</w:t>
      </w:r>
    </w:p>
    <w:p w:rsidR="005A2B9D" w:rsidRPr="00BF2317" w:rsidRDefault="005A2B9D" w:rsidP="008E1BFF">
      <w:pPr>
        <w:pStyle w:val="a6"/>
        <w:numPr>
          <w:ilvl w:val="0"/>
          <w:numId w:val="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кооперації.</w:t>
      </w:r>
    </w:p>
    <w:p w:rsidR="005A2B9D" w:rsidRPr="00BF2317" w:rsidRDefault="005A2B9D" w:rsidP="008E1BFF">
      <w:pPr>
        <w:pStyle w:val="a6"/>
        <w:numPr>
          <w:ilvl w:val="0"/>
          <w:numId w:val="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досягнення цілей.</w:t>
      </w:r>
    </w:p>
    <w:p w:rsidR="005A2B9D" w:rsidRPr="00BF2317" w:rsidRDefault="005A2B9D" w:rsidP="008E1BFF">
      <w:pPr>
        <w:pStyle w:val="a6"/>
        <w:numPr>
          <w:ilvl w:val="0"/>
          <w:numId w:val="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інтеграції.</w:t>
      </w:r>
    </w:p>
    <w:p w:rsidR="005A2B9D" w:rsidRPr="00BF2317" w:rsidRDefault="005A2B9D" w:rsidP="008E1BFF">
      <w:pPr>
        <w:pStyle w:val="a6"/>
        <w:numPr>
          <w:ilvl w:val="0"/>
          <w:numId w:val="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латентності.</w:t>
      </w:r>
    </w:p>
    <w:p w:rsidR="005A2B9D" w:rsidRPr="00BF2317" w:rsidRDefault="005A2B9D" w:rsidP="008E1BFF">
      <w:pPr>
        <w:pStyle w:val="a6"/>
        <w:numPr>
          <w:ilvl w:val="0"/>
          <w:numId w:val="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адаптації.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Яка підсистема за Т. </w:t>
      </w:r>
      <w:proofErr w:type="spellStart"/>
      <w:r w:rsidRPr="00BF2317">
        <w:rPr>
          <w:rFonts w:ascii="Times New Roman" w:hAnsi="Times New Roman"/>
          <w:b/>
          <w:lang w:val="uk-UA"/>
        </w:rPr>
        <w:t>Парсонсом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відповідає за підтримку внутрішньої цілісності організації та координацію роботи окремих її ланок? В</w:t>
      </w:r>
    </w:p>
    <w:p w:rsidR="005A2B9D" w:rsidRPr="00BF2317" w:rsidRDefault="005A2B9D" w:rsidP="008E1BFF">
      <w:pPr>
        <w:pStyle w:val="a6"/>
        <w:numPr>
          <w:ilvl w:val="0"/>
          <w:numId w:val="23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кооперації.</w:t>
      </w:r>
    </w:p>
    <w:p w:rsidR="005A2B9D" w:rsidRPr="00BF2317" w:rsidRDefault="005A2B9D" w:rsidP="008E1BFF">
      <w:pPr>
        <w:pStyle w:val="a6"/>
        <w:numPr>
          <w:ilvl w:val="0"/>
          <w:numId w:val="2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досягнення цілей.</w:t>
      </w:r>
    </w:p>
    <w:p w:rsidR="005A2B9D" w:rsidRPr="00BF2317" w:rsidRDefault="005A2B9D" w:rsidP="008E1BFF">
      <w:pPr>
        <w:pStyle w:val="a6"/>
        <w:numPr>
          <w:ilvl w:val="0"/>
          <w:numId w:val="2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інтеграції.</w:t>
      </w:r>
    </w:p>
    <w:p w:rsidR="005A2B9D" w:rsidRPr="00BF2317" w:rsidRDefault="005A2B9D" w:rsidP="008E1BFF">
      <w:pPr>
        <w:pStyle w:val="a6"/>
        <w:numPr>
          <w:ilvl w:val="0"/>
          <w:numId w:val="2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лояльності.</w:t>
      </w:r>
    </w:p>
    <w:p w:rsidR="005A2B9D" w:rsidRPr="00BF2317" w:rsidRDefault="005A2B9D" w:rsidP="008E1BFF">
      <w:pPr>
        <w:pStyle w:val="a6"/>
        <w:numPr>
          <w:ilvl w:val="0"/>
          <w:numId w:val="2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Підсистема адаптації.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A70335" w:rsidRPr="00A70335" w:rsidRDefault="00A70335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A70335">
        <w:rPr>
          <w:rFonts w:ascii="Times New Roman" w:hAnsi="Times New Roman"/>
          <w:b/>
          <w:lang w:val="uk-UA"/>
        </w:rPr>
        <w:lastRenderedPageBreak/>
        <w:t>Цілі організації допомагають розподілити ресурсі всередині неї. Яку назву має ця функція цілей організації?</w:t>
      </w:r>
    </w:p>
    <w:p w:rsidR="005A2B9D" w:rsidRPr="00BF2317" w:rsidRDefault="005A2B9D" w:rsidP="008E1BFF">
      <w:pPr>
        <w:pStyle w:val="a6"/>
        <w:numPr>
          <w:ilvl w:val="0"/>
          <w:numId w:val="2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Когнітивна.</w:t>
      </w:r>
    </w:p>
    <w:p w:rsidR="005A2B9D" w:rsidRPr="00BF2317" w:rsidRDefault="005A2B9D" w:rsidP="008E1BFF">
      <w:pPr>
        <w:pStyle w:val="a6"/>
        <w:numPr>
          <w:ilvl w:val="0"/>
          <w:numId w:val="2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Розподільча.</w:t>
      </w:r>
    </w:p>
    <w:p w:rsidR="005A2B9D" w:rsidRPr="00BF2317" w:rsidRDefault="005A2B9D" w:rsidP="008E1BFF">
      <w:pPr>
        <w:pStyle w:val="a6"/>
        <w:numPr>
          <w:ilvl w:val="0"/>
          <w:numId w:val="2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Мотиваційна.</w:t>
      </w:r>
    </w:p>
    <w:p w:rsidR="005A2B9D" w:rsidRPr="00BF2317" w:rsidRDefault="005A2B9D" w:rsidP="008E1BFF">
      <w:pPr>
        <w:pStyle w:val="a6"/>
        <w:numPr>
          <w:ilvl w:val="0"/>
          <w:numId w:val="2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Ідентифікаційна.</w:t>
      </w:r>
    </w:p>
    <w:p w:rsidR="005A2B9D" w:rsidRPr="00BF2317" w:rsidRDefault="005A2B9D" w:rsidP="008E1BFF">
      <w:pPr>
        <w:pStyle w:val="a6"/>
        <w:numPr>
          <w:ilvl w:val="0"/>
          <w:numId w:val="26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Символічна.</w:t>
      </w:r>
    </w:p>
    <w:p w:rsidR="005A2B9D" w:rsidRPr="00BF2317" w:rsidRDefault="005A2B9D" w:rsidP="005A2B9D">
      <w:pPr>
        <w:pStyle w:val="a6"/>
        <w:ind w:left="1134"/>
        <w:jc w:val="both"/>
        <w:rPr>
          <w:rFonts w:ascii="Times New Roman" w:hAnsi="Times New Roman"/>
          <w:lang w:val="uk-UA"/>
        </w:rPr>
      </w:pPr>
    </w:p>
    <w:p w:rsidR="00A70335" w:rsidRDefault="00A70335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A70335">
        <w:rPr>
          <w:rFonts w:ascii="Times New Roman" w:hAnsi="Times New Roman"/>
          <w:b/>
          <w:lang w:val="uk-UA"/>
        </w:rPr>
        <w:t>Цілі організації викликають різні емоціональні стани у її членів (емоційний підйом, почуття значимості, почуття розгубленості ...) Про яку функцію цілей організації їде мова?</w:t>
      </w:r>
    </w:p>
    <w:p w:rsidR="005A2B9D" w:rsidRPr="00A70335" w:rsidRDefault="005A2B9D" w:rsidP="008E1BFF">
      <w:pPr>
        <w:pStyle w:val="a6"/>
        <w:numPr>
          <w:ilvl w:val="0"/>
          <w:numId w:val="2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A70335">
        <w:rPr>
          <w:rFonts w:ascii="Times New Roman" w:hAnsi="Times New Roman"/>
          <w:lang w:val="uk-UA"/>
        </w:rPr>
        <w:t>Когнітивна.</w:t>
      </w:r>
    </w:p>
    <w:p w:rsidR="005A2B9D" w:rsidRPr="00A70335" w:rsidRDefault="005A2B9D" w:rsidP="008E1BFF">
      <w:pPr>
        <w:pStyle w:val="a6"/>
        <w:numPr>
          <w:ilvl w:val="0"/>
          <w:numId w:val="2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proofErr w:type="spellStart"/>
      <w:r w:rsidRPr="00A70335">
        <w:rPr>
          <w:rFonts w:ascii="Times New Roman" w:hAnsi="Times New Roman"/>
          <w:lang w:val="uk-UA"/>
        </w:rPr>
        <w:t>Катектична</w:t>
      </w:r>
      <w:proofErr w:type="spellEnd"/>
      <w:r w:rsidRPr="00A70335">
        <w:rPr>
          <w:rFonts w:ascii="Times New Roman" w:hAnsi="Times New Roman"/>
          <w:lang w:val="uk-UA"/>
        </w:rPr>
        <w:t>.</w:t>
      </w:r>
    </w:p>
    <w:p w:rsidR="005A2B9D" w:rsidRPr="00A70335" w:rsidRDefault="005A2B9D" w:rsidP="008E1BFF">
      <w:pPr>
        <w:pStyle w:val="a6"/>
        <w:numPr>
          <w:ilvl w:val="0"/>
          <w:numId w:val="2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A70335">
        <w:rPr>
          <w:rFonts w:ascii="Times New Roman" w:hAnsi="Times New Roman"/>
          <w:lang w:val="uk-UA"/>
        </w:rPr>
        <w:t>Мотиваційна.</w:t>
      </w:r>
    </w:p>
    <w:p w:rsidR="005A2B9D" w:rsidRPr="00A70335" w:rsidRDefault="005A2B9D" w:rsidP="008E1BFF">
      <w:pPr>
        <w:pStyle w:val="a6"/>
        <w:numPr>
          <w:ilvl w:val="0"/>
          <w:numId w:val="2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A70335">
        <w:rPr>
          <w:rFonts w:ascii="Times New Roman" w:hAnsi="Times New Roman"/>
          <w:lang w:val="uk-UA"/>
        </w:rPr>
        <w:t>Ідеологічна.</w:t>
      </w:r>
    </w:p>
    <w:p w:rsidR="005A2B9D" w:rsidRPr="00A70335" w:rsidRDefault="005A2B9D" w:rsidP="008E1BFF">
      <w:pPr>
        <w:pStyle w:val="a6"/>
        <w:numPr>
          <w:ilvl w:val="0"/>
          <w:numId w:val="27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A70335">
        <w:rPr>
          <w:rFonts w:ascii="Times New Roman" w:hAnsi="Times New Roman"/>
          <w:lang w:val="uk-UA"/>
        </w:rPr>
        <w:t>Символічна.</w:t>
      </w:r>
    </w:p>
    <w:p w:rsidR="005A2B9D" w:rsidRPr="00BF2317" w:rsidRDefault="005A2B9D" w:rsidP="005A2B9D">
      <w:pPr>
        <w:pStyle w:val="a6"/>
        <w:ind w:left="1134"/>
        <w:jc w:val="both"/>
        <w:rPr>
          <w:rFonts w:ascii="Times New Roman" w:hAnsi="Times New Roman"/>
          <w:lang w:val="uk-UA"/>
        </w:rPr>
      </w:pPr>
    </w:p>
    <w:p w:rsidR="00A70335" w:rsidRPr="00A70335" w:rsidRDefault="00A70335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A70335">
        <w:rPr>
          <w:rFonts w:ascii="Times New Roman" w:hAnsi="Times New Roman"/>
          <w:b/>
          <w:lang w:val="uk-UA"/>
        </w:rPr>
        <w:t>Цілій організації допомагають  зіставити власні прагнення членів організації із цілями їх підрозділу або організації як цілого? Про яку функцію цілей організації їде мова?</w:t>
      </w:r>
    </w:p>
    <w:p w:rsidR="005A2B9D" w:rsidRPr="00BF2317" w:rsidRDefault="005A2B9D" w:rsidP="008E1BFF">
      <w:pPr>
        <w:pStyle w:val="a6"/>
        <w:numPr>
          <w:ilvl w:val="0"/>
          <w:numId w:val="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Функція мотивації.</w:t>
      </w:r>
    </w:p>
    <w:p w:rsidR="005A2B9D" w:rsidRPr="00BF2317" w:rsidRDefault="005A2B9D" w:rsidP="008E1BFF">
      <w:pPr>
        <w:pStyle w:val="a6"/>
        <w:numPr>
          <w:ilvl w:val="0"/>
          <w:numId w:val="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Когнитивна</w:t>
      </w:r>
      <w:proofErr w:type="spellEnd"/>
      <w:r w:rsidRPr="00BF2317">
        <w:rPr>
          <w:rFonts w:ascii="Times New Roman" w:hAnsi="Times New Roman"/>
          <w:lang w:val="uk-UA"/>
        </w:rPr>
        <w:t xml:space="preserve"> функція.</w:t>
      </w:r>
    </w:p>
    <w:p w:rsidR="005A2B9D" w:rsidRPr="00BF2317" w:rsidRDefault="005A2B9D" w:rsidP="008E1BFF">
      <w:pPr>
        <w:pStyle w:val="a6"/>
        <w:numPr>
          <w:ilvl w:val="0"/>
          <w:numId w:val="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Емоціональна функція.</w:t>
      </w:r>
    </w:p>
    <w:p w:rsidR="005A2B9D" w:rsidRPr="00BF2317" w:rsidRDefault="005A2B9D" w:rsidP="008E1BFF">
      <w:pPr>
        <w:pStyle w:val="a6"/>
        <w:numPr>
          <w:ilvl w:val="0"/>
          <w:numId w:val="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Функція ідентифікації.</w:t>
      </w:r>
    </w:p>
    <w:p w:rsidR="005A2B9D" w:rsidRPr="00BF2317" w:rsidRDefault="005A2B9D" w:rsidP="008E1BFF">
      <w:pPr>
        <w:pStyle w:val="a6"/>
        <w:numPr>
          <w:ilvl w:val="0"/>
          <w:numId w:val="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Символічна функція.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є предметом соціології організації?</w:t>
      </w:r>
    </w:p>
    <w:p w:rsidR="005A2B9D" w:rsidRPr="00BF2317" w:rsidRDefault="005A2B9D" w:rsidP="008E1BFF">
      <w:pPr>
        <w:pStyle w:val="a6"/>
        <w:numPr>
          <w:ilvl w:val="0"/>
          <w:numId w:val="1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 xml:space="preserve">Взаємовідносини людей, які виникають у процесі сумісної </w:t>
      </w:r>
      <w:r>
        <w:rPr>
          <w:rFonts w:ascii="Times New Roman" w:hAnsi="Times New Roman"/>
          <w:lang w:val="uk-UA"/>
        </w:rPr>
        <w:t xml:space="preserve">координованої </w:t>
      </w:r>
      <w:r w:rsidRPr="00BF2317">
        <w:rPr>
          <w:rFonts w:ascii="Times New Roman" w:hAnsi="Times New Roman"/>
          <w:lang w:val="uk-UA"/>
        </w:rPr>
        <w:t>діяльності для досягнення спільної мети.</w:t>
      </w:r>
    </w:p>
    <w:p w:rsidR="005A2B9D" w:rsidRPr="00BF2317" w:rsidRDefault="005A2B9D" w:rsidP="008E1BFF">
      <w:pPr>
        <w:pStyle w:val="a6"/>
        <w:numPr>
          <w:ilvl w:val="0"/>
          <w:numId w:val="1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Взаємовідносини між людьми, які займають різні соціальні позиції,  у процесі сумісної діяльності для досягнення спільної мети.</w:t>
      </w:r>
    </w:p>
    <w:p w:rsidR="005A2B9D" w:rsidRPr="00BF2317" w:rsidRDefault="005A2B9D" w:rsidP="008E1BFF">
      <w:pPr>
        <w:pStyle w:val="a6"/>
        <w:numPr>
          <w:ilvl w:val="0"/>
          <w:numId w:val="1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Взаємовідносини між людьми, які виникають у процесі сумісної діяльності для отримання прибутку.</w:t>
      </w:r>
    </w:p>
    <w:p w:rsidR="005A2B9D" w:rsidRPr="00BF2317" w:rsidRDefault="005A2B9D" w:rsidP="008E1BFF">
      <w:pPr>
        <w:pStyle w:val="a6"/>
        <w:numPr>
          <w:ilvl w:val="0"/>
          <w:numId w:val="1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Розвиток особистості в процесі соціалізації.</w:t>
      </w:r>
    </w:p>
    <w:p w:rsidR="005A2B9D" w:rsidRPr="00BF2317" w:rsidRDefault="005A2B9D" w:rsidP="008E1BFF">
      <w:pPr>
        <w:pStyle w:val="a6"/>
        <w:numPr>
          <w:ilvl w:val="0"/>
          <w:numId w:val="1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Взаємовідносини між людьми які виникають у процесі досягнення та реалізації влади.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показує ступінь поділу праці в організації, наявність спеціалізації в діяльності окремих підрозділів?</w:t>
      </w:r>
    </w:p>
    <w:p w:rsidR="005A2B9D" w:rsidRPr="00BF2317" w:rsidRDefault="005A2B9D" w:rsidP="008E1BFF">
      <w:pPr>
        <w:pStyle w:val="a6"/>
        <w:numPr>
          <w:ilvl w:val="0"/>
          <w:numId w:val="1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Вертикальна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1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Горизонтальна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1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Просторова диференціація.</w:t>
      </w:r>
    </w:p>
    <w:p w:rsidR="005A2B9D" w:rsidRPr="00BF2317" w:rsidRDefault="005A2B9D" w:rsidP="008E1BFF">
      <w:pPr>
        <w:pStyle w:val="a6"/>
        <w:numPr>
          <w:ilvl w:val="0"/>
          <w:numId w:val="1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Часова диференціація.</w:t>
      </w:r>
    </w:p>
    <w:p w:rsidR="005A2B9D" w:rsidRPr="00BF2317" w:rsidRDefault="005A2B9D" w:rsidP="008E1BFF">
      <w:pPr>
        <w:pStyle w:val="a6"/>
        <w:numPr>
          <w:ilvl w:val="0"/>
          <w:numId w:val="11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Владна диференціація.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показник характеризує ступінь глибини організаційної ієрархії?</w:t>
      </w:r>
    </w:p>
    <w:p w:rsidR="005A2B9D" w:rsidRPr="00BF2317" w:rsidRDefault="005A2B9D" w:rsidP="008E1BFF">
      <w:pPr>
        <w:pStyle w:val="a6"/>
        <w:numPr>
          <w:ilvl w:val="0"/>
          <w:numId w:val="29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Вертикальна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2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Горизонтальна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2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Просторова диференціація.</w:t>
      </w:r>
    </w:p>
    <w:p w:rsidR="005A2B9D" w:rsidRPr="00BF2317" w:rsidRDefault="005A2B9D" w:rsidP="008E1BFF">
      <w:pPr>
        <w:pStyle w:val="a6"/>
        <w:numPr>
          <w:ilvl w:val="0"/>
          <w:numId w:val="2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Часова диференціація.</w:t>
      </w:r>
    </w:p>
    <w:p w:rsidR="005A2B9D" w:rsidRPr="00BF2317" w:rsidRDefault="005A2B9D" w:rsidP="008E1BFF">
      <w:pPr>
        <w:pStyle w:val="a6"/>
        <w:numPr>
          <w:ilvl w:val="0"/>
          <w:numId w:val="2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Владна диференціація.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A70335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A70335">
        <w:rPr>
          <w:rFonts w:ascii="Times New Roman" w:hAnsi="Times New Roman"/>
          <w:b/>
          <w:lang w:val="uk-UA"/>
        </w:rPr>
        <w:lastRenderedPageBreak/>
        <w:t>Який показник характеризує ступінь роз</w:t>
      </w:r>
      <w:r w:rsidR="00A70335" w:rsidRPr="00A70335">
        <w:rPr>
          <w:rFonts w:ascii="Times New Roman" w:hAnsi="Times New Roman"/>
          <w:b/>
          <w:lang w:val="uk-UA"/>
        </w:rPr>
        <w:t>осередження</w:t>
      </w:r>
      <w:r w:rsidRPr="00A70335">
        <w:rPr>
          <w:rFonts w:ascii="Times New Roman" w:hAnsi="Times New Roman"/>
          <w:b/>
          <w:lang w:val="uk-UA"/>
        </w:rPr>
        <w:t xml:space="preserve"> структурних одиниць </w:t>
      </w:r>
      <w:r w:rsidR="00A70335" w:rsidRPr="00A70335">
        <w:rPr>
          <w:rFonts w:ascii="Times New Roman" w:hAnsi="Times New Roman"/>
          <w:b/>
          <w:lang w:val="uk-UA"/>
        </w:rPr>
        <w:t xml:space="preserve">організації </w:t>
      </w:r>
      <w:r w:rsidRPr="00A70335">
        <w:rPr>
          <w:rFonts w:ascii="Times New Roman" w:hAnsi="Times New Roman"/>
          <w:b/>
          <w:lang w:val="uk-UA"/>
        </w:rPr>
        <w:t>по території?</w:t>
      </w:r>
    </w:p>
    <w:p w:rsidR="005A2B9D" w:rsidRPr="00BF2317" w:rsidRDefault="005A2B9D" w:rsidP="008E1BFF">
      <w:pPr>
        <w:pStyle w:val="a6"/>
        <w:numPr>
          <w:ilvl w:val="0"/>
          <w:numId w:val="30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Вертикальна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3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Горизонтальна диференціація.</w:t>
      </w:r>
    </w:p>
    <w:p w:rsidR="005A2B9D" w:rsidRPr="00BF2317" w:rsidRDefault="005A2B9D" w:rsidP="008E1BFF">
      <w:pPr>
        <w:pStyle w:val="a6"/>
        <w:numPr>
          <w:ilvl w:val="0"/>
          <w:numId w:val="3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Просторова диференціація.</w:t>
      </w:r>
    </w:p>
    <w:p w:rsidR="005A2B9D" w:rsidRPr="00BF2317" w:rsidRDefault="005A2B9D" w:rsidP="008E1BFF">
      <w:pPr>
        <w:pStyle w:val="a6"/>
        <w:numPr>
          <w:ilvl w:val="0"/>
          <w:numId w:val="3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Часова диференціація.</w:t>
      </w:r>
    </w:p>
    <w:p w:rsidR="005A2B9D" w:rsidRPr="00BF2317" w:rsidRDefault="005A2B9D" w:rsidP="008E1BFF">
      <w:pPr>
        <w:pStyle w:val="a6"/>
        <w:numPr>
          <w:ilvl w:val="0"/>
          <w:numId w:val="3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Владна диференціація.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Яку комунікаційну роль виконує  індивід, який займає таке місце в структурі, що дозволяє йому регулювати потоки повідомлень, що йдуть по даному каналу?</w:t>
      </w:r>
    </w:p>
    <w:p w:rsidR="005A2B9D" w:rsidRPr="00BF2317" w:rsidRDefault="005A2B9D" w:rsidP="008E1BFF">
      <w:pPr>
        <w:pStyle w:val="a6"/>
        <w:numPr>
          <w:ilvl w:val="0"/>
          <w:numId w:val="1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Лідер.</w:t>
      </w:r>
    </w:p>
    <w:p w:rsidR="005A2B9D" w:rsidRPr="00BF2317" w:rsidRDefault="005A2B9D" w:rsidP="008E1BFF">
      <w:pPr>
        <w:pStyle w:val="a6"/>
        <w:numPr>
          <w:ilvl w:val="0"/>
          <w:numId w:val="1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Сторож.</w:t>
      </w:r>
    </w:p>
    <w:p w:rsidR="005A2B9D" w:rsidRPr="00BF2317" w:rsidRDefault="005A2B9D" w:rsidP="008E1BFF">
      <w:pPr>
        <w:pStyle w:val="a6"/>
        <w:numPr>
          <w:ilvl w:val="0"/>
          <w:numId w:val="1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Космополіт.</w:t>
      </w:r>
    </w:p>
    <w:p w:rsidR="005A2B9D" w:rsidRPr="00BF2317" w:rsidRDefault="005A2B9D" w:rsidP="008E1BFF">
      <w:pPr>
        <w:pStyle w:val="a6"/>
        <w:numPr>
          <w:ilvl w:val="0"/>
          <w:numId w:val="1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Павук.</w:t>
      </w:r>
    </w:p>
    <w:p w:rsidR="005A2B9D" w:rsidRPr="00BF2317" w:rsidRDefault="005A2B9D" w:rsidP="008E1BFF">
      <w:pPr>
        <w:pStyle w:val="a6"/>
        <w:numPr>
          <w:ilvl w:val="0"/>
          <w:numId w:val="12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Зв'язни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комунікаційної системи характерне центральна позиція інформаційного лідера, до якого сходяться всі інформаційні потоки?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Тент.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Штурвал.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Дім.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Палатка.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Павутиння.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При</w:t>
      </w:r>
      <w:r w:rsidRPr="00BF2317">
        <w:rPr>
          <w:rFonts w:ascii="Times New Roman" w:hAnsi="Times New Roman"/>
          <w:b/>
          <w:lang w:val="uk-UA"/>
        </w:rPr>
        <w:t xml:space="preserve"> яко</w:t>
      </w:r>
      <w:r>
        <w:rPr>
          <w:rFonts w:ascii="Times New Roman" w:hAnsi="Times New Roman"/>
          <w:b/>
          <w:lang w:val="uk-UA"/>
        </w:rPr>
        <w:t>му</w:t>
      </w:r>
      <w:r w:rsidRPr="00BF2317">
        <w:rPr>
          <w:rFonts w:ascii="Times New Roman" w:hAnsi="Times New Roman"/>
          <w:b/>
          <w:lang w:val="uk-UA"/>
        </w:rPr>
        <w:t xml:space="preserve"> типу комунікаційної системи дозволяються горизонтальні інформаційні зв’язк</w:t>
      </w:r>
      <w:r>
        <w:rPr>
          <w:rFonts w:ascii="Times New Roman" w:hAnsi="Times New Roman"/>
          <w:b/>
          <w:lang w:val="uk-UA"/>
        </w:rPr>
        <w:t>и лише між вищ</w:t>
      </w:r>
      <w:r w:rsidRPr="00BF2317">
        <w:rPr>
          <w:rFonts w:ascii="Times New Roman" w:hAnsi="Times New Roman"/>
          <w:b/>
          <w:lang w:val="uk-UA"/>
        </w:rPr>
        <w:t>ими управлінськими ланками?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Лан</w:t>
      </w:r>
      <w:r>
        <w:rPr>
          <w:rFonts w:ascii="Times New Roman" w:hAnsi="Times New Roman"/>
          <w:lang w:val="uk-UA"/>
        </w:rPr>
        <w:t>цюг</w:t>
      </w:r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Штурвал.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Дім.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Палатка.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Ігрек.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Який другий етап інтеграції організації за теорією Д. </w:t>
      </w:r>
      <w:proofErr w:type="spellStart"/>
      <w:r w:rsidRPr="00BF2317">
        <w:rPr>
          <w:rFonts w:ascii="Times New Roman" w:hAnsi="Times New Roman"/>
          <w:b/>
          <w:lang w:val="uk-UA"/>
        </w:rPr>
        <w:t>Істона</w:t>
      </w:r>
      <w:proofErr w:type="spellEnd"/>
      <w:r w:rsidRPr="00BF2317">
        <w:rPr>
          <w:rFonts w:ascii="Times New Roman" w:hAnsi="Times New Roman"/>
          <w:b/>
          <w:lang w:val="uk-UA"/>
        </w:rPr>
        <w:t>?</w:t>
      </w:r>
    </w:p>
    <w:p w:rsidR="005A2B9D" w:rsidRPr="00BF2317" w:rsidRDefault="005A2B9D" w:rsidP="008E1BFF">
      <w:pPr>
        <w:pStyle w:val="a6"/>
        <w:numPr>
          <w:ilvl w:val="0"/>
          <w:numId w:val="1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Конформність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1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Консолідація.</w:t>
      </w:r>
    </w:p>
    <w:p w:rsidR="005A2B9D" w:rsidRPr="00BF2317" w:rsidRDefault="005A2B9D" w:rsidP="008E1BFF">
      <w:pPr>
        <w:pStyle w:val="a6"/>
        <w:numPr>
          <w:ilvl w:val="0"/>
          <w:numId w:val="1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Мобілізація.</w:t>
      </w:r>
    </w:p>
    <w:p w:rsidR="005A2B9D" w:rsidRPr="00BF2317" w:rsidRDefault="005A2B9D" w:rsidP="008E1BFF">
      <w:pPr>
        <w:pStyle w:val="a6"/>
        <w:numPr>
          <w:ilvl w:val="0"/>
          <w:numId w:val="1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Інтеріоризація.</w:t>
      </w:r>
    </w:p>
    <w:p w:rsidR="005A2B9D" w:rsidRPr="00BF2317" w:rsidRDefault="005A2B9D" w:rsidP="008E1BFF">
      <w:pPr>
        <w:pStyle w:val="a6"/>
        <w:numPr>
          <w:ilvl w:val="0"/>
          <w:numId w:val="1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Актуалізація.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В результаті якого етапу інтеграції організації за теорією Д. </w:t>
      </w:r>
      <w:proofErr w:type="spellStart"/>
      <w:r w:rsidRPr="00BF2317">
        <w:rPr>
          <w:rFonts w:ascii="Times New Roman" w:hAnsi="Times New Roman"/>
          <w:b/>
          <w:lang w:val="uk-UA"/>
        </w:rPr>
        <w:t>Істона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досягається згода членів організації з її нормами?</w:t>
      </w:r>
    </w:p>
    <w:p w:rsidR="005A2B9D" w:rsidRPr="00BF2317" w:rsidRDefault="005A2B9D" w:rsidP="008E1BFF">
      <w:pPr>
        <w:pStyle w:val="a6"/>
        <w:numPr>
          <w:ilvl w:val="0"/>
          <w:numId w:val="24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Конформність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2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Консолідація.</w:t>
      </w:r>
    </w:p>
    <w:p w:rsidR="005A2B9D" w:rsidRPr="00BF2317" w:rsidRDefault="005A2B9D" w:rsidP="008E1BFF">
      <w:pPr>
        <w:pStyle w:val="a6"/>
        <w:numPr>
          <w:ilvl w:val="0"/>
          <w:numId w:val="2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Мобілізація.</w:t>
      </w:r>
    </w:p>
    <w:p w:rsidR="005A2B9D" w:rsidRPr="00BF2317" w:rsidRDefault="005A2B9D" w:rsidP="008E1BFF">
      <w:pPr>
        <w:pStyle w:val="a6"/>
        <w:numPr>
          <w:ilvl w:val="0"/>
          <w:numId w:val="2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Інтеріоризація.</w:t>
      </w:r>
    </w:p>
    <w:p w:rsidR="005A2B9D" w:rsidRPr="00BF2317" w:rsidRDefault="005A2B9D" w:rsidP="008E1BFF">
      <w:pPr>
        <w:pStyle w:val="a6"/>
        <w:numPr>
          <w:ilvl w:val="0"/>
          <w:numId w:val="2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Актуалізація.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В результаті якого етапу інтеграції організації за теорією Д. </w:t>
      </w:r>
      <w:proofErr w:type="spellStart"/>
      <w:r w:rsidRPr="00BF2317">
        <w:rPr>
          <w:rFonts w:ascii="Times New Roman" w:hAnsi="Times New Roman"/>
          <w:b/>
          <w:lang w:val="uk-UA"/>
        </w:rPr>
        <w:t>Істона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досягається </w:t>
      </w:r>
      <w:proofErr w:type="spellStart"/>
      <w:r w:rsidRPr="00BF2317">
        <w:rPr>
          <w:rFonts w:ascii="Times New Roman" w:hAnsi="Times New Roman"/>
          <w:b/>
          <w:lang w:val="uk-UA"/>
        </w:rPr>
        <w:t>інтерналізація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членами організації  її нормам, цінностей, рольових </w:t>
      </w:r>
      <w:proofErr w:type="spellStart"/>
      <w:r w:rsidRPr="00BF2317">
        <w:rPr>
          <w:rFonts w:ascii="Times New Roman" w:hAnsi="Times New Roman"/>
          <w:b/>
          <w:lang w:val="uk-UA"/>
        </w:rPr>
        <w:t>очікуваннь</w:t>
      </w:r>
      <w:proofErr w:type="spellEnd"/>
      <w:r w:rsidRPr="00BF2317">
        <w:rPr>
          <w:rFonts w:ascii="Times New Roman" w:hAnsi="Times New Roman"/>
          <w:b/>
          <w:lang w:val="uk-UA"/>
        </w:rPr>
        <w:t>?</w:t>
      </w:r>
    </w:p>
    <w:p w:rsidR="005A2B9D" w:rsidRPr="00BF2317" w:rsidRDefault="005A2B9D" w:rsidP="008E1BFF">
      <w:pPr>
        <w:pStyle w:val="a6"/>
        <w:numPr>
          <w:ilvl w:val="0"/>
          <w:numId w:val="25"/>
        </w:numPr>
        <w:spacing w:after="20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Конформність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2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>Консолідація.</w:t>
      </w:r>
    </w:p>
    <w:p w:rsidR="005A2B9D" w:rsidRPr="00BF2317" w:rsidRDefault="005A2B9D" w:rsidP="008E1BFF">
      <w:pPr>
        <w:pStyle w:val="a6"/>
        <w:numPr>
          <w:ilvl w:val="0"/>
          <w:numId w:val="2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Мобілізація.</w:t>
      </w:r>
    </w:p>
    <w:p w:rsidR="005A2B9D" w:rsidRPr="00BF2317" w:rsidRDefault="005A2B9D" w:rsidP="008E1BFF">
      <w:pPr>
        <w:pStyle w:val="a6"/>
        <w:numPr>
          <w:ilvl w:val="0"/>
          <w:numId w:val="2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Інтеріоризація.</w:t>
      </w:r>
    </w:p>
    <w:p w:rsidR="005A2B9D" w:rsidRPr="00BF2317" w:rsidRDefault="005A2B9D" w:rsidP="008E1BFF">
      <w:pPr>
        <w:pStyle w:val="a6"/>
        <w:numPr>
          <w:ilvl w:val="0"/>
          <w:numId w:val="2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Актуалізація.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Яка ознака не характерна для визначення організації?</w:t>
      </w:r>
    </w:p>
    <w:p w:rsidR="005A2B9D" w:rsidRPr="00BF2317" w:rsidRDefault="005A2B9D" w:rsidP="008E1BFF">
      <w:pPr>
        <w:pStyle w:val="a6"/>
        <w:numPr>
          <w:ilvl w:val="0"/>
          <w:numId w:val="14"/>
        </w:numPr>
        <w:tabs>
          <w:tab w:val="left" w:pos="1080"/>
        </w:tabs>
        <w:spacing w:after="200"/>
        <w:ind w:hanging="72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Високий ступінь спеціалізації.</w:t>
      </w:r>
    </w:p>
    <w:p w:rsidR="005A2B9D" w:rsidRPr="00BF2317" w:rsidRDefault="005A2B9D" w:rsidP="008E1BFF">
      <w:pPr>
        <w:pStyle w:val="a6"/>
        <w:numPr>
          <w:ilvl w:val="0"/>
          <w:numId w:val="14"/>
        </w:numPr>
        <w:tabs>
          <w:tab w:val="left" w:pos="1080"/>
        </w:tabs>
        <w:spacing w:after="200"/>
        <w:ind w:hanging="72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Формалізована структура.</w:t>
      </w:r>
    </w:p>
    <w:p w:rsidR="005A2B9D" w:rsidRPr="00BF2317" w:rsidRDefault="005A2B9D" w:rsidP="008E1BFF">
      <w:pPr>
        <w:pStyle w:val="a6"/>
        <w:numPr>
          <w:ilvl w:val="0"/>
          <w:numId w:val="14"/>
        </w:numPr>
        <w:tabs>
          <w:tab w:val="left" w:pos="1080"/>
        </w:tabs>
        <w:spacing w:after="200"/>
        <w:ind w:hanging="72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Орієнтація на досягнення спільних цілей.</w:t>
      </w:r>
    </w:p>
    <w:p w:rsidR="005A2B9D" w:rsidRPr="00BF2317" w:rsidRDefault="005A2B9D" w:rsidP="008E1BFF">
      <w:pPr>
        <w:pStyle w:val="a6"/>
        <w:numPr>
          <w:ilvl w:val="0"/>
          <w:numId w:val="14"/>
        </w:numPr>
        <w:tabs>
          <w:tab w:val="left" w:pos="1080"/>
        </w:tabs>
        <w:spacing w:after="200"/>
        <w:ind w:hanging="72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Наявність чітко сформульованих ролей.</w:t>
      </w:r>
    </w:p>
    <w:p w:rsidR="005A2B9D" w:rsidRPr="00BF2317" w:rsidRDefault="005A2B9D" w:rsidP="008E1BFF">
      <w:pPr>
        <w:pStyle w:val="a6"/>
        <w:numPr>
          <w:ilvl w:val="0"/>
          <w:numId w:val="14"/>
        </w:numPr>
        <w:tabs>
          <w:tab w:val="left" w:pos="1080"/>
        </w:tabs>
        <w:spacing w:after="200"/>
        <w:ind w:hanging="72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Наявність центрального, сильно розвинутого органу управління.</w:t>
      </w:r>
    </w:p>
    <w:p w:rsidR="005A2B9D" w:rsidRPr="00BF2317" w:rsidRDefault="005A2B9D" w:rsidP="005A2B9D">
      <w:pPr>
        <w:pStyle w:val="a6"/>
        <w:tabs>
          <w:tab w:val="left" w:pos="1080"/>
        </w:tabs>
        <w:ind w:left="144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включає в себе фактична структура організації?</w:t>
      </w:r>
    </w:p>
    <w:p w:rsidR="005A2B9D" w:rsidRPr="00BF2317" w:rsidRDefault="005A2B9D" w:rsidP="008E1BFF">
      <w:pPr>
        <w:pStyle w:val="a6"/>
        <w:numPr>
          <w:ilvl w:val="0"/>
          <w:numId w:val="1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Поведінку.</w:t>
      </w:r>
    </w:p>
    <w:p w:rsidR="005A2B9D" w:rsidRPr="00BF2317" w:rsidRDefault="005A2B9D" w:rsidP="008E1BFF">
      <w:pPr>
        <w:pStyle w:val="a6"/>
        <w:numPr>
          <w:ilvl w:val="0"/>
          <w:numId w:val="1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Цілі.</w:t>
      </w:r>
    </w:p>
    <w:p w:rsidR="005A2B9D" w:rsidRPr="00BF2317" w:rsidRDefault="005A2B9D" w:rsidP="008E1BFF">
      <w:pPr>
        <w:pStyle w:val="a6"/>
        <w:numPr>
          <w:ilvl w:val="0"/>
          <w:numId w:val="1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Норми.</w:t>
      </w:r>
    </w:p>
    <w:p w:rsidR="005A2B9D" w:rsidRPr="00BF2317" w:rsidRDefault="005A2B9D" w:rsidP="008E1BFF">
      <w:pPr>
        <w:pStyle w:val="a6"/>
        <w:numPr>
          <w:ilvl w:val="0"/>
          <w:numId w:val="1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Ролі.</w:t>
      </w:r>
    </w:p>
    <w:p w:rsidR="005A2B9D" w:rsidRPr="00BF2317" w:rsidRDefault="005A2B9D" w:rsidP="008E1BFF">
      <w:pPr>
        <w:pStyle w:val="a6"/>
        <w:numPr>
          <w:ilvl w:val="0"/>
          <w:numId w:val="18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Рольові очікування.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організаційної структури властиве відсутність чіткої, жорстко фіксованої системи управління?</w:t>
      </w:r>
    </w:p>
    <w:p w:rsidR="005A2B9D" w:rsidRPr="00BF2317" w:rsidRDefault="005A2B9D" w:rsidP="008E1BFF">
      <w:pPr>
        <w:pStyle w:val="a6"/>
        <w:numPr>
          <w:ilvl w:val="0"/>
          <w:numId w:val="2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2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2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2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8E1BFF">
      <w:pPr>
        <w:pStyle w:val="a6"/>
        <w:numPr>
          <w:ilvl w:val="0"/>
          <w:numId w:val="20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A7033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тип структури організації не передбачає спеціалізацію керівника?</w:t>
      </w:r>
    </w:p>
    <w:p w:rsidR="005A2B9D" w:rsidRPr="00BF2317" w:rsidRDefault="005A2B9D" w:rsidP="008E1BFF">
      <w:pPr>
        <w:pStyle w:val="a6"/>
        <w:numPr>
          <w:ilvl w:val="0"/>
          <w:numId w:val="1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1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1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1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8E1BFF">
      <w:pPr>
        <w:pStyle w:val="a6"/>
        <w:numPr>
          <w:ilvl w:val="0"/>
          <w:numId w:val="17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організаційної структури характерна чітка спеціалізація керівників?</w:t>
      </w:r>
    </w:p>
    <w:p w:rsidR="005A2B9D" w:rsidRPr="00BF2317" w:rsidRDefault="005A2B9D" w:rsidP="008E1BFF">
      <w:pPr>
        <w:pStyle w:val="a6"/>
        <w:numPr>
          <w:ilvl w:val="0"/>
          <w:numId w:val="33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3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3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3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8E1BFF">
      <w:pPr>
        <w:pStyle w:val="a6"/>
        <w:numPr>
          <w:ilvl w:val="0"/>
          <w:numId w:val="33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організаційної структури характерна формування тимчасових організаційних структур для вирішення чітко окреслених завдань (проектів)?</w:t>
      </w:r>
    </w:p>
    <w:p w:rsidR="005A2B9D" w:rsidRPr="00BF2317" w:rsidRDefault="005A2B9D" w:rsidP="008E1BFF">
      <w:pPr>
        <w:pStyle w:val="a6"/>
        <w:numPr>
          <w:ilvl w:val="0"/>
          <w:numId w:val="34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3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3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3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8E1BFF">
      <w:pPr>
        <w:pStyle w:val="a6"/>
        <w:numPr>
          <w:ilvl w:val="0"/>
          <w:numId w:val="34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культури характерна жорстко окреслена рольова культура?</w:t>
      </w:r>
    </w:p>
    <w:p w:rsidR="005A2B9D" w:rsidRPr="00BF2317" w:rsidRDefault="005A2B9D" w:rsidP="008E1BFF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>Храмова.</w:t>
      </w:r>
    </w:p>
    <w:p w:rsidR="005A2B9D" w:rsidRPr="00BF2317" w:rsidRDefault="005A2B9D" w:rsidP="008E1BFF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Павутиння.</w:t>
      </w:r>
    </w:p>
    <w:p w:rsidR="005A2B9D" w:rsidRPr="00BF2317" w:rsidRDefault="005A2B9D" w:rsidP="008E1BFF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Цільова.</w:t>
      </w:r>
    </w:p>
    <w:p w:rsidR="005A2B9D" w:rsidRPr="00BF2317" w:rsidRDefault="005A2B9D" w:rsidP="008E1BFF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Штабна.</w:t>
      </w:r>
    </w:p>
    <w:p w:rsidR="005A2B9D" w:rsidRPr="00BF2317" w:rsidRDefault="005A2B9D" w:rsidP="008E1BFF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Екзитенціональна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Для якого типу культури характерна орієнтація на вирішення проблем та досягнення цілей організації?</w:t>
      </w:r>
    </w:p>
    <w:p w:rsidR="005A2B9D" w:rsidRPr="00BF2317" w:rsidRDefault="005A2B9D" w:rsidP="008E1BFF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Храмова.</w:t>
      </w:r>
    </w:p>
    <w:p w:rsidR="005A2B9D" w:rsidRPr="00BF2317" w:rsidRDefault="005A2B9D" w:rsidP="008E1BFF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Павутиння.</w:t>
      </w:r>
    </w:p>
    <w:p w:rsidR="005A2B9D" w:rsidRPr="00BF2317" w:rsidRDefault="005A2B9D" w:rsidP="008E1BFF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Цільова.</w:t>
      </w:r>
    </w:p>
    <w:p w:rsidR="005A2B9D" w:rsidRPr="00BF2317" w:rsidRDefault="005A2B9D" w:rsidP="008E1BFF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Штабна.</w:t>
      </w:r>
    </w:p>
    <w:p w:rsidR="005A2B9D" w:rsidRPr="00BF2317" w:rsidRDefault="005A2B9D" w:rsidP="008E1BFF">
      <w:pPr>
        <w:pStyle w:val="a6"/>
        <w:numPr>
          <w:ilvl w:val="0"/>
          <w:numId w:val="32"/>
        </w:numPr>
        <w:spacing w:after="20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Екзитенціональна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не входить до типу конфігурації організації?</w:t>
      </w:r>
    </w:p>
    <w:p w:rsidR="005A2B9D" w:rsidRPr="00BF2317" w:rsidRDefault="005A2B9D" w:rsidP="008E1BFF">
      <w:pPr>
        <w:pStyle w:val="a6"/>
        <w:numPr>
          <w:ilvl w:val="0"/>
          <w:numId w:val="1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Пирамида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1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Трикутник.</w:t>
      </w:r>
    </w:p>
    <w:p w:rsidR="005A2B9D" w:rsidRPr="00BF2317" w:rsidRDefault="005A2B9D" w:rsidP="008E1BFF">
      <w:pPr>
        <w:pStyle w:val="a6"/>
        <w:numPr>
          <w:ilvl w:val="0"/>
          <w:numId w:val="1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Ромб.</w:t>
      </w:r>
    </w:p>
    <w:p w:rsidR="005A2B9D" w:rsidRPr="00BF2317" w:rsidRDefault="005A2B9D" w:rsidP="008E1BFF">
      <w:pPr>
        <w:pStyle w:val="a6"/>
        <w:numPr>
          <w:ilvl w:val="0"/>
          <w:numId w:val="1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Квадрат.</w:t>
      </w:r>
    </w:p>
    <w:p w:rsidR="005A2B9D" w:rsidRPr="00BF2317" w:rsidRDefault="005A2B9D" w:rsidP="008E1BFF">
      <w:pPr>
        <w:pStyle w:val="a6"/>
        <w:numPr>
          <w:ilvl w:val="0"/>
          <w:numId w:val="16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Шахта.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Який тип корпоративної культури </w:t>
      </w:r>
      <w:r w:rsidR="00687505">
        <w:rPr>
          <w:rFonts w:ascii="Times New Roman" w:hAnsi="Times New Roman"/>
          <w:b/>
          <w:lang w:val="uk-UA"/>
        </w:rPr>
        <w:t xml:space="preserve">є </w:t>
      </w:r>
      <w:r w:rsidRPr="00BF2317">
        <w:rPr>
          <w:rFonts w:ascii="Times New Roman" w:hAnsi="Times New Roman"/>
          <w:b/>
          <w:lang w:val="uk-UA"/>
        </w:rPr>
        <w:t>найбільш характер</w:t>
      </w:r>
      <w:r w:rsidR="00687505">
        <w:rPr>
          <w:rFonts w:ascii="Times New Roman" w:hAnsi="Times New Roman"/>
          <w:b/>
          <w:lang w:val="uk-UA"/>
        </w:rPr>
        <w:t>ним</w:t>
      </w:r>
      <w:r w:rsidRPr="00BF2317">
        <w:rPr>
          <w:rFonts w:ascii="Times New Roman" w:hAnsi="Times New Roman"/>
          <w:b/>
          <w:lang w:val="uk-UA"/>
        </w:rPr>
        <w:t xml:space="preserve"> для органів внутрішніх справ?</w:t>
      </w:r>
    </w:p>
    <w:p w:rsidR="005A2B9D" w:rsidRPr="00BF2317" w:rsidRDefault="005A2B9D" w:rsidP="008E1BFF">
      <w:pPr>
        <w:pStyle w:val="a6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Храмова.</w:t>
      </w:r>
    </w:p>
    <w:p w:rsidR="005A2B9D" w:rsidRPr="00BF2317" w:rsidRDefault="005A2B9D" w:rsidP="008E1BFF">
      <w:pPr>
        <w:pStyle w:val="a6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Індивідуалістка.</w:t>
      </w:r>
    </w:p>
    <w:p w:rsidR="005A2B9D" w:rsidRPr="00BF2317" w:rsidRDefault="005A2B9D" w:rsidP="008E1BFF">
      <w:pPr>
        <w:pStyle w:val="a6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Демократична.</w:t>
      </w:r>
    </w:p>
    <w:p w:rsidR="005A2B9D" w:rsidRPr="00BF2317" w:rsidRDefault="005A2B9D" w:rsidP="008E1BFF">
      <w:pPr>
        <w:pStyle w:val="a6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uk-UA"/>
        </w:rPr>
      </w:pPr>
      <w:proofErr w:type="spellStart"/>
      <w:r w:rsidRPr="00BF2317">
        <w:rPr>
          <w:rFonts w:ascii="Times New Roman" w:hAnsi="Times New Roman"/>
          <w:lang w:val="uk-UA"/>
        </w:rPr>
        <w:t>Екзистенціональна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4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Культура «павутиння».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науковий напрямок відводить комунікаціям в організації найбільш значущу роль?</w:t>
      </w:r>
    </w:p>
    <w:p w:rsidR="005A2B9D" w:rsidRPr="00BF2317" w:rsidRDefault="005A2B9D" w:rsidP="008E1BFF">
      <w:pPr>
        <w:pStyle w:val="a6"/>
        <w:numPr>
          <w:ilvl w:val="0"/>
          <w:numId w:val="1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людських відносин.</w:t>
      </w:r>
    </w:p>
    <w:p w:rsidR="005A2B9D" w:rsidRPr="00BF2317" w:rsidRDefault="005A2B9D" w:rsidP="008E1BFF">
      <w:pPr>
        <w:pStyle w:val="a6"/>
        <w:numPr>
          <w:ilvl w:val="0"/>
          <w:numId w:val="1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наукового управління.</w:t>
      </w:r>
    </w:p>
    <w:p w:rsidR="005A2B9D" w:rsidRPr="00BF2317" w:rsidRDefault="005A2B9D" w:rsidP="008E1BFF">
      <w:pPr>
        <w:pStyle w:val="a6"/>
        <w:numPr>
          <w:ilvl w:val="0"/>
          <w:numId w:val="1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Школа соціальних систем.</w:t>
      </w:r>
    </w:p>
    <w:p w:rsidR="005A2B9D" w:rsidRPr="00BF2317" w:rsidRDefault="005A2B9D" w:rsidP="008E1BFF">
      <w:pPr>
        <w:pStyle w:val="a6"/>
        <w:numPr>
          <w:ilvl w:val="0"/>
          <w:numId w:val="1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Теорія бюрократії.</w:t>
      </w:r>
    </w:p>
    <w:p w:rsidR="005A2B9D" w:rsidRPr="00BF2317" w:rsidRDefault="005A2B9D" w:rsidP="008E1BFF">
      <w:pPr>
        <w:pStyle w:val="a6"/>
        <w:numPr>
          <w:ilvl w:val="0"/>
          <w:numId w:val="15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Ситуативна теорія.</w:t>
      </w:r>
    </w:p>
    <w:p w:rsidR="005A2B9D" w:rsidRPr="00BF2317" w:rsidRDefault="005A2B9D" w:rsidP="005A2B9D">
      <w:pPr>
        <w:pStyle w:val="a6"/>
        <w:ind w:left="1080"/>
        <w:jc w:val="both"/>
        <w:rPr>
          <w:rFonts w:ascii="Times New Roman" w:hAnsi="Times New Roman"/>
          <w:lang w:val="uk-UA"/>
        </w:rPr>
      </w:pPr>
    </w:p>
    <w:p w:rsidR="005A2B9D" w:rsidRPr="00687505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687505">
        <w:rPr>
          <w:rFonts w:ascii="Times New Roman" w:hAnsi="Times New Roman"/>
          <w:b/>
          <w:lang w:val="uk-UA"/>
        </w:rPr>
        <w:t>Яка організаційна структура була притаманна легіону римській армії?</w:t>
      </w:r>
    </w:p>
    <w:p w:rsidR="005A2B9D" w:rsidRPr="00BF2317" w:rsidRDefault="005A2B9D" w:rsidP="008E1BFF">
      <w:pPr>
        <w:pStyle w:val="a6"/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Штабна.</w:t>
      </w:r>
    </w:p>
    <w:p w:rsidR="005A2B9D" w:rsidRPr="00BF2317" w:rsidRDefault="005A2B9D" w:rsidP="008E1BFF">
      <w:pPr>
        <w:pStyle w:val="a6"/>
        <w:numPr>
          <w:ilvl w:val="0"/>
          <w:numId w:val="28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Що є слабкою стороною природної організації?</w:t>
      </w:r>
      <w:r w:rsidRPr="00BF2317">
        <w:rPr>
          <w:rFonts w:ascii="Times New Roman" w:hAnsi="Times New Roman"/>
          <w:b/>
          <w:lang w:val="uk-UA"/>
        </w:rPr>
        <w:tab/>
      </w:r>
    </w:p>
    <w:p w:rsidR="005A2B9D" w:rsidRPr="00BF2317" w:rsidRDefault="005A2B9D" w:rsidP="008E1BFF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Відсутність необхідного контролю за поведінкою людини.</w:t>
      </w:r>
    </w:p>
    <w:p w:rsidR="005A2B9D" w:rsidRPr="00BF2317" w:rsidRDefault="005A2B9D" w:rsidP="008E1BFF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Особистісна структура будови.</w:t>
      </w:r>
    </w:p>
    <w:p w:rsidR="005A2B9D" w:rsidRPr="00BF2317" w:rsidRDefault="005A2B9D" w:rsidP="008E1BFF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Можливість для кожного члена організації покинути її.</w:t>
      </w:r>
    </w:p>
    <w:p w:rsidR="005A2B9D" w:rsidRPr="00BF2317" w:rsidRDefault="005A2B9D" w:rsidP="008E1BFF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Можливість для кожного члена організації змінити свою роль.</w:t>
      </w:r>
    </w:p>
    <w:p w:rsidR="005A2B9D" w:rsidRDefault="005A2B9D" w:rsidP="008E1BFF">
      <w:pPr>
        <w:pStyle w:val="a6"/>
        <w:numPr>
          <w:ilvl w:val="0"/>
          <w:numId w:val="39"/>
        </w:numPr>
        <w:spacing w:after="20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Виховання суспільством почуття сорому за невиконання рольових вимог.</w:t>
      </w:r>
    </w:p>
    <w:p w:rsidR="005A2B9D" w:rsidRPr="00BF2317" w:rsidRDefault="005A2B9D" w:rsidP="00687505">
      <w:pPr>
        <w:pStyle w:val="a6"/>
        <w:spacing w:after="200"/>
        <w:ind w:left="144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lastRenderedPageBreak/>
        <w:t xml:space="preserve"> Тенденція поступової втрати працівниками розуміння цілей та </w:t>
      </w:r>
      <w:proofErr w:type="spellStart"/>
      <w:r w:rsidRPr="00BF2317">
        <w:rPr>
          <w:rFonts w:ascii="Times New Roman" w:hAnsi="Times New Roman"/>
          <w:b/>
          <w:lang w:val="uk-UA"/>
        </w:rPr>
        <w:t>завдянь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організації як певної цілісності –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А. </w:t>
      </w:r>
      <w:proofErr w:type="spellStart"/>
      <w:r w:rsidRPr="00BF2317">
        <w:rPr>
          <w:rFonts w:ascii="Times New Roman" w:hAnsi="Times New Roman"/>
          <w:lang w:val="uk-UA"/>
        </w:rPr>
        <w:t>Аллітерація</w:t>
      </w:r>
      <w:proofErr w:type="spellEnd"/>
      <w:r w:rsidRPr="00BF2317">
        <w:rPr>
          <w:rFonts w:ascii="Times New Roman" w:hAnsi="Times New Roman"/>
          <w:lang w:val="uk-UA"/>
        </w:rPr>
        <w:t xml:space="preserve"> цілей.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Дивергенція цілей.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Інновація цілей.</w:t>
      </w:r>
      <w:r w:rsidRPr="00BF2317">
        <w:rPr>
          <w:rFonts w:ascii="Times New Roman" w:hAnsi="Times New Roman"/>
          <w:lang w:val="uk-UA"/>
        </w:rPr>
        <w:tab/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Ротація цілей.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Дискримінація цілей.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687505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Недолікам школи людських відносин є: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Відношення в організації розглядаються як виключно формальні.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Відмова керівнику у жорстких діях, якщо того вимагає ситуація.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Жорстке розділення праці.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Контроль в організації зводиться до зовнішнього.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Д. Уява про організацію як про «машину, яка виробляє гроші».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F11BF1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Ізоморфізм –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Система як ціле може змінювати стан своїх елементів.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Властивості системи відрізняються від властивостей окремих елементів, але визначається ними.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Будь-яка система створює свої зовнішні елементи.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Будь-яка система має свою ієрархію.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Д. Визнання цілісності будь-якої системи, її границь, наявність зовнішніх та внутрішніх </w:t>
      </w:r>
      <w:proofErr w:type="spellStart"/>
      <w:r w:rsidRPr="00BF2317">
        <w:rPr>
          <w:rFonts w:ascii="Times New Roman" w:hAnsi="Times New Roman"/>
          <w:lang w:val="uk-UA"/>
        </w:rPr>
        <w:t>зв’язків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440E8F" w:rsidRDefault="005A2B9D" w:rsidP="00440E8F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440E8F">
        <w:rPr>
          <w:rFonts w:ascii="Times New Roman" w:hAnsi="Times New Roman"/>
          <w:b/>
          <w:lang w:val="uk-UA"/>
        </w:rPr>
        <w:t>Яку конфігурацію організації  формує наявність великої кількості керівних ланок та контроль керівника за обмеженою кількістю виконавців?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Шахта.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Ромб.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Квадрат.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Круг.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Дім.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Шляхи та засоби передачі інформації окремо на кожному ієрархічному рівні організації -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Вертикальні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Горизонтальні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Канали комунікації з зовнішнім середовищем.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Формальні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Неформальні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b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Шляхи та засоби передачі інформації, які строго регламентовані організаційними нормами,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Вертикальні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Горизонтальні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Формальні канали комунікації.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Канали комунікації з зовнішнім середовищем.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Неформальні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Шляхи та засоби передачі інформації, які зв’язують всі ланки організації, це: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Вертикальні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Горизонтальні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ab/>
        <w:t>В. Формальні канали комунікації.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Канали комунікації з зовнішнім середовищем.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Неформальні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Явище, при якому в організацію поступає інформація, яка не адекватна реальній ситуації, це бар’єр 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Інформаційного перевантаження.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Висока ступінь просторової диференціації.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Велика кількість ланок управління.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Викривлення інформації.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Д. Відсутність горизонтальних </w:t>
      </w:r>
      <w:proofErr w:type="spellStart"/>
      <w:r w:rsidRPr="00BF2317">
        <w:rPr>
          <w:rFonts w:ascii="Times New Roman" w:hAnsi="Times New Roman"/>
          <w:lang w:val="uk-UA"/>
        </w:rPr>
        <w:t>зв’язків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Хто запропонував лінійно-штабну структуру організації?</w:t>
      </w:r>
    </w:p>
    <w:p w:rsidR="005A2B9D" w:rsidRPr="00BF2317" w:rsidRDefault="005A2B9D" w:rsidP="008E1BFF">
      <w:pPr>
        <w:pStyle w:val="a6"/>
        <w:numPr>
          <w:ilvl w:val="0"/>
          <w:numId w:val="41"/>
        </w:numPr>
        <w:tabs>
          <w:tab w:val="num" w:pos="1080"/>
        </w:tabs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 xml:space="preserve">А. </w:t>
      </w:r>
      <w:proofErr w:type="spellStart"/>
      <w:r w:rsidRPr="00BF2317">
        <w:rPr>
          <w:rFonts w:ascii="Times New Roman" w:hAnsi="Times New Roman"/>
          <w:lang w:val="uk-UA"/>
        </w:rPr>
        <w:t>Файоль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8E1BFF">
      <w:pPr>
        <w:pStyle w:val="a6"/>
        <w:numPr>
          <w:ilvl w:val="0"/>
          <w:numId w:val="41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К. Маркс.</w:t>
      </w:r>
    </w:p>
    <w:p w:rsidR="005A2B9D" w:rsidRPr="00BF2317" w:rsidRDefault="005A2B9D" w:rsidP="008E1BFF">
      <w:pPr>
        <w:pStyle w:val="a6"/>
        <w:numPr>
          <w:ilvl w:val="0"/>
          <w:numId w:val="41"/>
        </w:numPr>
        <w:tabs>
          <w:tab w:val="num" w:pos="1080"/>
        </w:tabs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Ф. Тейлор.</w:t>
      </w:r>
    </w:p>
    <w:p w:rsidR="005A2B9D" w:rsidRPr="00BF2317" w:rsidRDefault="005A2B9D" w:rsidP="008E1BFF">
      <w:pPr>
        <w:pStyle w:val="a6"/>
        <w:numPr>
          <w:ilvl w:val="0"/>
          <w:numId w:val="41"/>
        </w:numPr>
        <w:tabs>
          <w:tab w:val="num" w:pos="1080"/>
        </w:tabs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М. Вебер.</w:t>
      </w:r>
    </w:p>
    <w:p w:rsidR="005A2B9D" w:rsidRPr="00BF2317" w:rsidRDefault="005A2B9D" w:rsidP="008E1BFF">
      <w:pPr>
        <w:pStyle w:val="a6"/>
        <w:numPr>
          <w:ilvl w:val="0"/>
          <w:numId w:val="41"/>
        </w:numPr>
        <w:spacing w:after="200"/>
        <w:ind w:left="1134" w:hanging="425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Л. Пригожин.</w:t>
      </w:r>
    </w:p>
    <w:p w:rsidR="005A2B9D" w:rsidRPr="00BF2317" w:rsidRDefault="005A2B9D" w:rsidP="005A2B9D">
      <w:pPr>
        <w:pStyle w:val="a6"/>
        <w:tabs>
          <w:tab w:val="num" w:pos="360"/>
        </w:tabs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Які бар’єри комунікації не належать до проблем міжособистісної комунікації?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Відмінності у сприйнятті інформації.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Семантичні бар’єри.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Невербальні міжособистісні бар’єри.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Велика кількість ланок управління.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Незадовільн</w:t>
      </w:r>
      <w:r>
        <w:rPr>
          <w:rFonts w:ascii="Times New Roman" w:hAnsi="Times New Roman"/>
          <w:lang w:val="uk-UA"/>
        </w:rPr>
        <w:t>ий</w:t>
      </w:r>
      <w:r w:rsidRPr="00BF2317">
        <w:rPr>
          <w:rFonts w:ascii="Times New Roman" w:hAnsi="Times New Roman"/>
          <w:lang w:val="uk-UA"/>
        </w:rPr>
        <w:t xml:space="preserve"> зворотній зв'язок.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Які комунікаційні зв’язки не розглядаються й не допускаються школою наукового управління?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А. Вертикальні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Горизонтальні канали комунікації.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Формальні канали комунікації.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Канали комунікації з зовнішнім середовищем.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Неформальні канали комунікації.</w:t>
      </w:r>
    </w:p>
    <w:p w:rsidR="005A2B9D" w:rsidRPr="00BF2317" w:rsidRDefault="005A2B9D" w:rsidP="005A2B9D">
      <w:pPr>
        <w:pStyle w:val="a6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Який тип організаційної структури </w:t>
      </w:r>
      <w:proofErr w:type="spellStart"/>
      <w:r>
        <w:rPr>
          <w:rFonts w:ascii="Times New Roman" w:hAnsi="Times New Roman"/>
          <w:b/>
          <w:lang w:val="uk-UA"/>
        </w:rPr>
        <w:t>найбыльш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lang w:val="uk-UA"/>
        </w:rPr>
        <w:t>ефективен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  <w:r w:rsidRPr="00BF2317">
        <w:rPr>
          <w:rFonts w:ascii="Times New Roman" w:hAnsi="Times New Roman"/>
          <w:b/>
          <w:lang w:val="uk-UA"/>
        </w:rPr>
        <w:t xml:space="preserve"> для диверсійних груп?</w:t>
      </w:r>
    </w:p>
    <w:p w:rsidR="005A2B9D" w:rsidRPr="00BF2317" w:rsidRDefault="005A2B9D" w:rsidP="008E1BFF">
      <w:pPr>
        <w:pStyle w:val="a6"/>
        <w:numPr>
          <w:ilvl w:val="0"/>
          <w:numId w:val="1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Функціональна.</w:t>
      </w:r>
    </w:p>
    <w:p w:rsidR="005A2B9D" w:rsidRPr="00BF2317" w:rsidRDefault="005A2B9D" w:rsidP="008E1BFF">
      <w:pPr>
        <w:pStyle w:val="a6"/>
        <w:numPr>
          <w:ilvl w:val="0"/>
          <w:numId w:val="1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Лінійна.</w:t>
      </w:r>
    </w:p>
    <w:p w:rsidR="005A2B9D" w:rsidRPr="00BF2317" w:rsidRDefault="005A2B9D" w:rsidP="008E1BFF">
      <w:pPr>
        <w:pStyle w:val="a6"/>
        <w:numPr>
          <w:ilvl w:val="0"/>
          <w:numId w:val="1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Матрична.</w:t>
      </w:r>
    </w:p>
    <w:p w:rsidR="005A2B9D" w:rsidRPr="00BF2317" w:rsidRDefault="005A2B9D" w:rsidP="008E1BFF">
      <w:pPr>
        <w:pStyle w:val="a6"/>
        <w:numPr>
          <w:ilvl w:val="0"/>
          <w:numId w:val="1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8E1BFF">
      <w:pPr>
        <w:pStyle w:val="a6"/>
        <w:numPr>
          <w:ilvl w:val="0"/>
          <w:numId w:val="19"/>
        </w:numPr>
        <w:spacing w:after="200"/>
        <w:ind w:left="108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Лінійно-функціональна.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За думкою А. </w:t>
      </w:r>
      <w:proofErr w:type="spellStart"/>
      <w:r w:rsidRPr="00BF2317">
        <w:rPr>
          <w:rFonts w:ascii="Times New Roman" w:hAnsi="Times New Roman"/>
          <w:b/>
          <w:lang w:val="uk-UA"/>
        </w:rPr>
        <w:t>Файоля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в основі будь-якої організації лежить: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</w:r>
      <w:proofErr w:type="spellStart"/>
      <w:r w:rsidRPr="00BF2317">
        <w:rPr>
          <w:rFonts w:ascii="Times New Roman" w:hAnsi="Times New Roman"/>
          <w:lang w:val="uk-UA"/>
        </w:rPr>
        <w:t>А.Принцип</w:t>
      </w:r>
      <w:proofErr w:type="spellEnd"/>
      <w:r w:rsidRPr="00BF2317">
        <w:rPr>
          <w:rFonts w:ascii="Times New Roman" w:hAnsi="Times New Roman"/>
          <w:lang w:val="uk-UA"/>
        </w:rPr>
        <w:t xml:space="preserve"> функціональності.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Принцип ієрархії.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Принцип раціональності.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Принцип ефективності.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Д. Принцип </w:t>
      </w:r>
      <w:proofErr w:type="spellStart"/>
      <w:r w:rsidRPr="00BF2317">
        <w:rPr>
          <w:rFonts w:ascii="Times New Roman" w:hAnsi="Times New Roman"/>
          <w:lang w:val="uk-UA"/>
        </w:rPr>
        <w:t>інноваційності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</w: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За думкою М. Вебера в основі ідеальної організації повинен лежати: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ab/>
      </w:r>
      <w:proofErr w:type="spellStart"/>
      <w:r w:rsidRPr="00BF2317">
        <w:rPr>
          <w:rFonts w:ascii="Times New Roman" w:hAnsi="Times New Roman"/>
          <w:lang w:val="uk-UA"/>
        </w:rPr>
        <w:t>А.Принцип</w:t>
      </w:r>
      <w:proofErr w:type="spellEnd"/>
      <w:r w:rsidRPr="00BF2317">
        <w:rPr>
          <w:rFonts w:ascii="Times New Roman" w:hAnsi="Times New Roman"/>
          <w:lang w:val="uk-UA"/>
        </w:rPr>
        <w:t xml:space="preserve"> функціональності.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Принцип ієрархії.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Принцип раціональності.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Принцип ефективності.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Д. Принцип </w:t>
      </w:r>
      <w:proofErr w:type="spellStart"/>
      <w:r w:rsidRPr="00BF2317">
        <w:rPr>
          <w:rFonts w:ascii="Times New Roman" w:hAnsi="Times New Roman"/>
          <w:lang w:val="uk-UA"/>
        </w:rPr>
        <w:t>інноваційності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proofErr w:type="spellStart"/>
      <w:r w:rsidRPr="00BF2317">
        <w:rPr>
          <w:rFonts w:ascii="Times New Roman" w:hAnsi="Times New Roman"/>
          <w:b/>
          <w:lang w:val="uk-UA"/>
        </w:rPr>
        <w:t>Скількі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принципів нараховується в адміністративній теорії А. </w:t>
      </w:r>
      <w:proofErr w:type="spellStart"/>
      <w:r w:rsidRPr="00BF2317">
        <w:rPr>
          <w:rFonts w:ascii="Times New Roman" w:hAnsi="Times New Roman"/>
          <w:b/>
          <w:lang w:val="uk-UA"/>
        </w:rPr>
        <w:t>Файоля</w:t>
      </w:r>
      <w:proofErr w:type="spellEnd"/>
      <w:r w:rsidRPr="00BF2317">
        <w:rPr>
          <w:rFonts w:ascii="Times New Roman" w:hAnsi="Times New Roman"/>
          <w:b/>
          <w:lang w:val="uk-UA"/>
        </w:rPr>
        <w:t>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3.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5.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В. 10.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14.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lang w:val="uk-UA"/>
        </w:rPr>
        <w:tab/>
        <w:t>Д. 15.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Техніка кейс-</w:t>
      </w:r>
      <w:proofErr w:type="spellStart"/>
      <w:r w:rsidRPr="00BF2317">
        <w:rPr>
          <w:rFonts w:ascii="Times New Roman" w:hAnsi="Times New Roman"/>
          <w:b/>
          <w:lang w:val="uk-UA"/>
        </w:rPr>
        <w:t>стади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для вивчення проблем організації була запропонована представниками:</w:t>
      </w:r>
    </w:p>
    <w:p w:rsidR="005A2B9D" w:rsidRPr="00BF2317" w:rsidRDefault="005A2B9D" w:rsidP="008E1BFF">
      <w:pPr>
        <w:pStyle w:val="a6"/>
        <w:numPr>
          <w:ilvl w:val="0"/>
          <w:numId w:val="40"/>
        </w:numPr>
        <w:spacing w:after="200"/>
        <w:ind w:left="993" w:hanging="284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Ситуативного напрямку.</w:t>
      </w:r>
    </w:p>
    <w:p w:rsidR="005A2B9D" w:rsidRPr="00BF2317" w:rsidRDefault="005A2B9D" w:rsidP="008E1BFF">
      <w:pPr>
        <w:pStyle w:val="a6"/>
        <w:numPr>
          <w:ilvl w:val="0"/>
          <w:numId w:val="40"/>
        </w:numPr>
        <w:spacing w:after="200"/>
        <w:ind w:left="993" w:hanging="284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Системного напрямку.</w:t>
      </w:r>
    </w:p>
    <w:p w:rsidR="005A2B9D" w:rsidRPr="00BF2317" w:rsidRDefault="005A2B9D" w:rsidP="008E1BFF">
      <w:pPr>
        <w:pStyle w:val="a6"/>
        <w:numPr>
          <w:ilvl w:val="0"/>
          <w:numId w:val="40"/>
        </w:numPr>
        <w:spacing w:after="200"/>
        <w:ind w:left="993" w:hanging="284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 xml:space="preserve">Психологічного напрямку. </w:t>
      </w:r>
    </w:p>
    <w:p w:rsidR="005A2B9D" w:rsidRPr="00BF2317" w:rsidRDefault="005A2B9D" w:rsidP="008E1BFF">
      <w:pPr>
        <w:pStyle w:val="a6"/>
        <w:numPr>
          <w:ilvl w:val="0"/>
          <w:numId w:val="40"/>
        </w:numPr>
        <w:spacing w:after="200"/>
        <w:ind w:left="993" w:hanging="284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Емпіричного напрямку.</w:t>
      </w:r>
    </w:p>
    <w:p w:rsidR="005A2B9D" w:rsidRPr="00BF2317" w:rsidRDefault="005A2B9D" w:rsidP="008E1BFF">
      <w:pPr>
        <w:pStyle w:val="a6"/>
        <w:numPr>
          <w:ilvl w:val="0"/>
          <w:numId w:val="40"/>
        </w:numPr>
        <w:spacing w:after="200"/>
        <w:ind w:left="993" w:hanging="284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Класичного напрямку.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BF2317">
        <w:rPr>
          <w:rFonts w:ascii="Times New Roman" w:hAnsi="Times New Roman"/>
          <w:b/>
          <w:lang w:val="uk-UA"/>
        </w:rPr>
        <w:t>Пирамида</w:t>
      </w:r>
      <w:proofErr w:type="spellEnd"/>
      <w:r w:rsidRPr="00BF2317">
        <w:rPr>
          <w:rFonts w:ascii="Times New Roman" w:hAnsi="Times New Roman"/>
          <w:b/>
          <w:lang w:val="uk-UA"/>
        </w:rPr>
        <w:t xml:space="preserve"> – як конфігурація організації вказує на: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високу ступень централізації та низьким рівнем спеціалізації.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Б.  високу ступінь централізації та слабкий рівень за виконавцями.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 xml:space="preserve">В. велику кількість </w:t>
      </w:r>
      <w:proofErr w:type="spellStart"/>
      <w:r w:rsidRPr="00BF2317">
        <w:rPr>
          <w:rFonts w:ascii="Times New Roman" w:hAnsi="Times New Roman"/>
          <w:lang w:val="uk-UA"/>
        </w:rPr>
        <w:t>рівней</w:t>
      </w:r>
      <w:proofErr w:type="spellEnd"/>
      <w:r w:rsidRPr="00BF2317">
        <w:rPr>
          <w:rFonts w:ascii="Times New Roman" w:hAnsi="Times New Roman"/>
          <w:lang w:val="uk-UA"/>
        </w:rPr>
        <w:t xml:space="preserve"> управління.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орієнтацію на виготовлення певного продукту.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Д. переважання кількості керівників над кількістю виконавців.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Теза про те, що керівник не може бачити всі наслідки прийнятих управлінських рішень, є доказом: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 Концепції «наукового управління».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Б. Концепції «обмеженої раціональності».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В. Концепції «аномії».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Концепції «відчуження».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Д. Концепції «відчуження».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вид структур</w:t>
      </w:r>
      <w:r w:rsidR="00DD4A46">
        <w:rPr>
          <w:rFonts w:ascii="Times New Roman" w:hAnsi="Times New Roman"/>
          <w:b/>
          <w:lang w:val="uk-UA"/>
        </w:rPr>
        <w:t xml:space="preserve">и організації </w:t>
      </w:r>
      <w:r w:rsidRPr="00BF2317">
        <w:rPr>
          <w:rFonts w:ascii="Times New Roman" w:hAnsi="Times New Roman"/>
          <w:b/>
          <w:lang w:val="uk-UA"/>
        </w:rPr>
        <w:t>був відкритий завдяки бойовим діям під час Другої мирової війни?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Лінійно-функціональна.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Матрична.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В. </w:t>
      </w:r>
      <w:r w:rsidRPr="00BF2317">
        <w:rPr>
          <w:rFonts w:ascii="Times New Roman" w:hAnsi="Times New Roman"/>
          <w:b/>
          <w:lang w:val="uk-UA"/>
        </w:rPr>
        <w:t xml:space="preserve"> </w:t>
      </w: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Лінійна.</w:t>
      </w: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Якої структури </w:t>
      </w:r>
      <w:r w:rsidR="00DD4A46">
        <w:rPr>
          <w:rFonts w:ascii="Times New Roman" w:hAnsi="Times New Roman"/>
          <w:b/>
          <w:lang w:val="uk-UA"/>
        </w:rPr>
        <w:t xml:space="preserve">організації </w:t>
      </w:r>
      <w:r w:rsidRPr="00BF2317">
        <w:rPr>
          <w:rFonts w:ascii="Times New Roman" w:hAnsi="Times New Roman"/>
          <w:b/>
          <w:lang w:val="uk-UA"/>
        </w:rPr>
        <w:t>вимагає конвеєрний спосіб виробництва?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Лінійно-функціональна.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Матрична.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В. </w:t>
      </w:r>
      <w:r w:rsidRPr="00BF2317">
        <w:rPr>
          <w:rFonts w:ascii="Times New Roman" w:hAnsi="Times New Roman"/>
          <w:b/>
          <w:lang w:val="uk-UA"/>
        </w:rPr>
        <w:t xml:space="preserve"> </w:t>
      </w:r>
      <w:r w:rsidRPr="00BF2317">
        <w:rPr>
          <w:rFonts w:ascii="Times New Roman" w:hAnsi="Times New Roman"/>
          <w:lang w:val="uk-UA"/>
        </w:rPr>
        <w:t>Вільна.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Функціональна.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Лінійна.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 xml:space="preserve">  </w:t>
      </w: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основний недолік лінійних структур?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Постійна зміна керівників.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lastRenderedPageBreak/>
        <w:t>Б. Подвійна підпорядкованість спеціалістів.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В. Брак експертних знань у керівників.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Складність управлінської структури.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Д. Відсутність повної відповідальності.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Який основний недолік функціональних структур?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Постійна зміна керівників.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 xml:space="preserve">Б. Відсутність горизонтальних </w:t>
      </w:r>
      <w:proofErr w:type="spellStart"/>
      <w:r w:rsidRPr="00BF2317">
        <w:rPr>
          <w:rFonts w:ascii="Times New Roman" w:hAnsi="Times New Roman"/>
          <w:lang w:val="uk-UA"/>
        </w:rPr>
        <w:t>зв’язків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В. Брак експертних знань у керівників.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Г. Складність управлінської структури.</w:t>
      </w:r>
    </w:p>
    <w:p w:rsidR="005A2B9D" w:rsidRPr="00BF2317" w:rsidRDefault="005A2B9D" w:rsidP="005A2B9D">
      <w:pPr>
        <w:pStyle w:val="a6"/>
        <w:ind w:left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Д. Низький рівень адаптації до нових умов.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b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Можливість швидких рішень в простих умовах є перевагою:</w:t>
      </w:r>
    </w:p>
    <w:p w:rsidR="005A2B9D" w:rsidRPr="00BF2317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А. Лінійно-функціональної структури.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Матричної структури.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В. </w:t>
      </w:r>
      <w:r w:rsidRPr="00BF2317">
        <w:rPr>
          <w:rFonts w:ascii="Times New Roman" w:hAnsi="Times New Roman"/>
          <w:b/>
          <w:lang w:val="uk-UA"/>
        </w:rPr>
        <w:t xml:space="preserve"> </w:t>
      </w:r>
      <w:r w:rsidRPr="00BF2317">
        <w:rPr>
          <w:rFonts w:ascii="Times New Roman" w:hAnsi="Times New Roman"/>
          <w:lang w:val="uk-UA"/>
        </w:rPr>
        <w:t>Вільної структури.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Функціональної структури.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Лінійної структури.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BF2317">
        <w:rPr>
          <w:rFonts w:ascii="Times New Roman" w:hAnsi="Times New Roman"/>
          <w:b/>
          <w:lang w:val="uk-UA"/>
        </w:rPr>
        <w:t>Авторитетними членами організації визнаються спеціалісти з високою кваліфікацією й досвідом роботи над певними проблемами. Як</w:t>
      </w:r>
      <w:r w:rsidR="00DD4A46">
        <w:rPr>
          <w:rFonts w:ascii="Times New Roman" w:hAnsi="Times New Roman"/>
          <w:b/>
          <w:lang w:val="uk-UA"/>
        </w:rPr>
        <w:t>ій</w:t>
      </w:r>
      <w:r w:rsidRPr="00BF2317">
        <w:rPr>
          <w:rFonts w:ascii="Times New Roman" w:hAnsi="Times New Roman"/>
          <w:b/>
          <w:lang w:val="uk-UA"/>
        </w:rPr>
        <w:t xml:space="preserve"> тип культури існує в </w:t>
      </w:r>
      <w:r w:rsidR="00DD4A46" w:rsidRPr="00BF2317">
        <w:rPr>
          <w:rFonts w:ascii="Times New Roman" w:hAnsi="Times New Roman"/>
          <w:b/>
          <w:lang w:val="uk-UA"/>
        </w:rPr>
        <w:t>даній</w:t>
      </w:r>
      <w:r w:rsidRPr="00BF2317">
        <w:rPr>
          <w:rFonts w:ascii="Times New Roman" w:hAnsi="Times New Roman"/>
          <w:b/>
          <w:lang w:val="uk-UA"/>
        </w:rPr>
        <w:t xml:space="preserve"> організації?</w:t>
      </w:r>
      <w:r>
        <w:rPr>
          <w:rFonts w:ascii="Times New Roman" w:hAnsi="Times New Roman"/>
          <w:b/>
          <w:lang w:val="uk-UA"/>
        </w:rPr>
        <w:t xml:space="preserve"> 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b/>
          <w:lang w:val="uk-UA"/>
        </w:rPr>
        <w:tab/>
      </w:r>
      <w:r w:rsidRPr="00BF2317">
        <w:rPr>
          <w:rFonts w:ascii="Times New Roman" w:hAnsi="Times New Roman"/>
          <w:lang w:val="uk-UA"/>
        </w:rPr>
        <w:t>А. Авторитарна.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Б. Храмова.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 xml:space="preserve">В. </w:t>
      </w:r>
      <w:proofErr w:type="spellStart"/>
      <w:r w:rsidRPr="00BF2317">
        <w:rPr>
          <w:rFonts w:ascii="Times New Roman" w:hAnsi="Times New Roman"/>
          <w:lang w:val="uk-UA"/>
        </w:rPr>
        <w:t>Екзистенціональна</w:t>
      </w:r>
      <w:proofErr w:type="spellEnd"/>
      <w:r w:rsidRPr="00BF2317">
        <w:rPr>
          <w:rFonts w:ascii="Times New Roman" w:hAnsi="Times New Roman"/>
          <w:lang w:val="uk-UA"/>
        </w:rPr>
        <w:t>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Г. Штабна.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ab/>
        <w:t>Д. Павутиння.</w:t>
      </w:r>
    </w:p>
    <w:p w:rsidR="005A2B9D" w:rsidRPr="00BF2317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BF2317" w:rsidRDefault="005A2B9D" w:rsidP="00DD4A46">
      <w:pPr>
        <w:pStyle w:val="a6"/>
        <w:numPr>
          <w:ilvl w:val="0"/>
          <w:numId w:val="2"/>
        </w:numPr>
        <w:jc w:val="both"/>
        <w:rPr>
          <w:lang w:val="uk-UA"/>
        </w:rPr>
      </w:pPr>
      <w:r w:rsidRPr="005A2B9D">
        <w:rPr>
          <w:lang w:val="ru-RU"/>
        </w:rPr>
        <w:t xml:space="preserve"> </w:t>
      </w:r>
      <w:r w:rsidRPr="00BF2317">
        <w:rPr>
          <w:rFonts w:ascii="Times New Roman" w:hAnsi="Times New Roman"/>
          <w:b/>
          <w:lang w:val="uk-UA"/>
        </w:rPr>
        <w:t xml:space="preserve">Що таке ефект </w:t>
      </w:r>
      <w:proofErr w:type="spellStart"/>
      <w:r w:rsidRPr="00BF2317">
        <w:rPr>
          <w:rFonts w:ascii="Times New Roman" w:hAnsi="Times New Roman"/>
          <w:b/>
          <w:lang w:val="uk-UA"/>
        </w:rPr>
        <w:t>сінергії</w:t>
      </w:r>
      <w:proofErr w:type="spellEnd"/>
      <w:r w:rsidRPr="00BF2317">
        <w:rPr>
          <w:rFonts w:ascii="Times New Roman" w:hAnsi="Times New Roman"/>
          <w:b/>
          <w:lang w:val="uk-UA"/>
        </w:rPr>
        <w:t>?</w:t>
      </w:r>
    </w:p>
    <w:p w:rsidR="005A2B9D" w:rsidRPr="00BF2317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 xml:space="preserve">А. </w:t>
      </w:r>
      <w:proofErr w:type="spellStart"/>
      <w:r w:rsidRPr="00BF2317">
        <w:rPr>
          <w:rFonts w:ascii="Times New Roman" w:hAnsi="Times New Roman"/>
          <w:lang w:val="uk-UA"/>
        </w:rPr>
        <w:t>Вастивість</w:t>
      </w:r>
      <w:proofErr w:type="spellEnd"/>
      <w:r w:rsidRPr="00BF2317">
        <w:rPr>
          <w:rFonts w:ascii="Times New Roman" w:hAnsi="Times New Roman"/>
          <w:lang w:val="uk-UA"/>
        </w:rPr>
        <w:t xml:space="preserve"> системи бути одночасно складної </w:t>
      </w:r>
      <w:proofErr w:type="spellStart"/>
      <w:r w:rsidRPr="00BF2317">
        <w:rPr>
          <w:rFonts w:ascii="Times New Roman" w:hAnsi="Times New Roman"/>
          <w:lang w:val="uk-UA"/>
        </w:rPr>
        <w:t>системої</w:t>
      </w:r>
      <w:proofErr w:type="spellEnd"/>
      <w:r w:rsidRPr="00BF2317">
        <w:rPr>
          <w:rFonts w:ascii="Times New Roman" w:hAnsi="Times New Roman"/>
          <w:lang w:val="uk-UA"/>
        </w:rPr>
        <w:t xml:space="preserve"> й частиною іншої системи.</w:t>
      </w:r>
    </w:p>
    <w:p w:rsidR="005A2B9D" w:rsidRPr="00BF2317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Б. Процес координації в організаціях.</w:t>
      </w:r>
    </w:p>
    <w:p w:rsidR="005A2B9D" w:rsidRPr="00BF2317" w:rsidRDefault="005A2B9D" w:rsidP="005A2B9D">
      <w:pPr>
        <w:pStyle w:val="a6"/>
        <w:ind w:left="567"/>
        <w:jc w:val="both"/>
        <w:rPr>
          <w:rFonts w:ascii="Times New Roman" w:hAnsi="Times New Roman"/>
          <w:lang w:val="uk-UA"/>
        </w:rPr>
      </w:pPr>
      <w:r w:rsidRPr="00BF2317">
        <w:rPr>
          <w:rFonts w:ascii="Times New Roman" w:hAnsi="Times New Roman"/>
          <w:lang w:val="uk-UA"/>
        </w:rPr>
        <w:t>В. Ефективність роботи в організації.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Г. Зріст ефективності роботи в процесі  приросту зусиль при здійсненні сумісної діяльності. 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Д. Сукупність </w:t>
      </w:r>
      <w:proofErr w:type="spellStart"/>
      <w:r w:rsidRPr="00BF2317">
        <w:rPr>
          <w:lang w:val="uk-UA"/>
        </w:rPr>
        <w:t>взаємопов</w:t>
      </w:r>
      <w:proofErr w:type="spellEnd"/>
      <w:r w:rsidRPr="00BF2317">
        <w:t>’</w:t>
      </w:r>
      <w:proofErr w:type="spellStart"/>
      <w:r w:rsidRPr="00BF2317">
        <w:rPr>
          <w:lang w:val="uk-UA"/>
        </w:rPr>
        <w:t>язаних</w:t>
      </w:r>
      <w:proofErr w:type="spellEnd"/>
      <w:r w:rsidRPr="00BF2317">
        <w:rPr>
          <w:lang w:val="uk-UA"/>
        </w:rPr>
        <w:t xml:space="preserve"> статусів та ролей в організації, орієнтованих на </w:t>
      </w:r>
      <w:proofErr w:type="spellStart"/>
      <w:r w:rsidRPr="00BF2317">
        <w:rPr>
          <w:lang w:val="uk-UA"/>
        </w:rPr>
        <w:t>досягенння</w:t>
      </w:r>
      <w:proofErr w:type="spellEnd"/>
      <w:r w:rsidRPr="00BF2317">
        <w:rPr>
          <w:lang w:val="uk-UA"/>
        </w:rPr>
        <w:t xml:space="preserve"> спільних цілей.</w:t>
      </w:r>
    </w:p>
    <w:p w:rsidR="005A2B9D" w:rsidRPr="00DD4A46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lang w:val="uk-UA"/>
        </w:rPr>
      </w:pPr>
    </w:p>
    <w:p w:rsidR="005A2B9D" w:rsidRPr="00DD4A46" w:rsidRDefault="005A2B9D" w:rsidP="00DD4A4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lang w:val="uk-UA"/>
        </w:rPr>
      </w:pPr>
      <w:r w:rsidRPr="00DD4A46">
        <w:rPr>
          <w:rFonts w:ascii="Times New Roman" w:hAnsi="Times New Roman"/>
          <w:b/>
          <w:lang w:val="uk-UA"/>
        </w:rPr>
        <w:t>Що таке соціальна структура організацій?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А. Внутрішня </w:t>
      </w:r>
      <w:proofErr w:type="spellStart"/>
      <w:r w:rsidRPr="00BF2317">
        <w:rPr>
          <w:lang w:val="uk-UA"/>
        </w:rPr>
        <w:t>упорядкованіа</w:t>
      </w:r>
      <w:proofErr w:type="spellEnd"/>
      <w:r w:rsidRPr="00BF2317">
        <w:rPr>
          <w:lang w:val="uk-UA"/>
        </w:rPr>
        <w:t xml:space="preserve"> сукупність </w:t>
      </w:r>
      <w:proofErr w:type="spellStart"/>
      <w:r w:rsidRPr="00BF2317">
        <w:rPr>
          <w:lang w:val="uk-UA"/>
        </w:rPr>
        <w:t>взаємопов</w:t>
      </w:r>
      <w:proofErr w:type="spellEnd"/>
      <w:r w:rsidRPr="00BF2317">
        <w:t>’</w:t>
      </w:r>
      <w:proofErr w:type="spellStart"/>
      <w:r w:rsidRPr="00BF2317">
        <w:rPr>
          <w:lang w:val="uk-UA"/>
        </w:rPr>
        <w:t>язаних</w:t>
      </w:r>
      <w:proofErr w:type="spellEnd"/>
      <w:r w:rsidRPr="00BF2317">
        <w:rPr>
          <w:lang w:val="uk-UA"/>
        </w:rPr>
        <w:t xml:space="preserve"> статусів та ролей в організації, орієнтованих на </w:t>
      </w:r>
      <w:proofErr w:type="spellStart"/>
      <w:r w:rsidRPr="00BF2317">
        <w:rPr>
          <w:lang w:val="uk-UA"/>
        </w:rPr>
        <w:t>досягенння</w:t>
      </w:r>
      <w:proofErr w:type="spellEnd"/>
      <w:r w:rsidRPr="00BF2317">
        <w:rPr>
          <w:lang w:val="uk-UA"/>
        </w:rPr>
        <w:t xml:space="preserve"> спільних цілей.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>Б. Система статусів та ролей в організації.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В. Система цілей в </w:t>
      </w:r>
      <w:proofErr w:type="spellStart"/>
      <w:r w:rsidRPr="00BF2317">
        <w:rPr>
          <w:lang w:val="uk-UA"/>
        </w:rPr>
        <w:t>організаціїї</w:t>
      </w:r>
      <w:proofErr w:type="spellEnd"/>
      <w:r w:rsidRPr="00BF2317">
        <w:rPr>
          <w:lang w:val="uk-UA"/>
        </w:rPr>
        <w:t xml:space="preserve"> та відповідна їм система управління.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Г. Сукупність членів організації, орієнтованих на </w:t>
      </w:r>
      <w:proofErr w:type="spellStart"/>
      <w:r w:rsidRPr="00BF2317">
        <w:rPr>
          <w:lang w:val="uk-UA"/>
        </w:rPr>
        <w:t>досягенння</w:t>
      </w:r>
      <w:proofErr w:type="spellEnd"/>
      <w:r w:rsidRPr="00BF2317">
        <w:rPr>
          <w:lang w:val="uk-UA"/>
        </w:rPr>
        <w:t xml:space="preserve"> спільних цілей.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Д. Сукупність </w:t>
      </w:r>
      <w:proofErr w:type="spellStart"/>
      <w:r w:rsidRPr="00BF2317">
        <w:rPr>
          <w:lang w:val="uk-UA"/>
        </w:rPr>
        <w:t>необхідниї</w:t>
      </w:r>
      <w:proofErr w:type="spellEnd"/>
      <w:r w:rsidRPr="00BF2317">
        <w:rPr>
          <w:lang w:val="uk-UA"/>
        </w:rPr>
        <w:t xml:space="preserve"> дій та процесів, які приводять до досягнення цілей організації.</w:t>
      </w:r>
    </w:p>
    <w:p w:rsidR="005A2B9D" w:rsidRPr="00DD4A46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A2B9D" w:rsidRPr="00DD4A46" w:rsidRDefault="005A2B9D" w:rsidP="00DD4A4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lang w:val="uk-UA"/>
        </w:rPr>
      </w:pPr>
      <w:r w:rsidRPr="00DD4A46">
        <w:rPr>
          <w:rFonts w:ascii="Times New Roman" w:hAnsi="Times New Roman"/>
          <w:b/>
          <w:lang w:val="uk-UA"/>
        </w:rPr>
        <w:t>Що таке організаційна технологія?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А. Внутрішня </w:t>
      </w:r>
      <w:proofErr w:type="spellStart"/>
      <w:r w:rsidRPr="00BF2317">
        <w:rPr>
          <w:lang w:val="uk-UA"/>
        </w:rPr>
        <w:t>упорядкованіа</w:t>
      </w:r>
      <w:proofErr w:type="spellEnd"/>
      <w:r w:rsidRPr="00BF2317">
        <w:rPr>
          <w:lang w:val="uk-UA"/>
        </w:rPr>
        <w:t xml:space="preserve"> сукупність взаємопов’язаних статусів та ролей в організації, орієнтованих на </w:t>
      </w:r>
      <w:proofErr w:type="spellStart"/>
      <w:r w:rsidRPr="00BF2317">
        <w:rPr>
          <w:lang w:val="uk-UA"/>
        </w:rPr>
        <w:t>досягенння</w:t>
      </w:r>
      <w:proofErr w:type="spellEnd"/>
      <w:r w:rsidRPr="00BF2317">
        <w:rPr>
          <w:lang w:val="uk-UA"/>
        </w:rPr>
        <w:t xml:space="preserve"> спільних цілей.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Б. </w:t>
      </w:r>
      <w:r w:rsidRPr="00BF2317">
        <w:rPr>
          <w:color w:val="000000"/>
          <w:lang w:val="uk-UA"/>
        </w:rPr>
        <w:t xml:space="preserve">Систематизоване знання про найбільш корисні й необхідні дії й процеси, що </w:t>
      </w:r>
      <w:r w:rsidRPr="00BF2317">
        <w:rPr>
          <w:lang w:val="uk-UA"/>
        </w:rPr>
        <w:t>приводять</w:t>
      </w:r>
      <w:r w:rsidRPr="00BF2317">
        <w:rPr>
          <w:color w:val="000000"/>
          <w:lang w:val="uk-UA"/>
        </w:rPr>
        <w:t xml:space="preserve"> до досягнення цілей організації, а також порядок застосування цих знань.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 xml:space="preserve">В. Система цілей в </w:t>
      </w:r>
      <w:proofErr w:type="spellStart"/>
      <w:r w:rsidRPr="00BF2317">
        <w:rPr>
          <w:lang w:val="uk-UA"/>
        </w:rPr>
        <w:t>організаціїї</w:t>
      </w:r>
      <w:proofErr w:type="spellEnd"/>
      <w:r w:rsidRPr="00BF2317">
        <w:rPr>
          <w:lang w:val="uk-UA"/>
        </w:rPr>
        <w:t xml:space="preserve"> та відповідна їм система управління.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lastRenderedPageBreak/>
        <w:t xml:space="preserve">Г. Сукупність членів організації, орієнтованих на </w:t>
      </w:r>
      <w:proofErr w:type="spellStart"/>
      <w:r w:rsidRPr="00BF2317">
        <w:rPr>
          <w:lang w:val="uk-UA"/>
        </w:rPr>
        <w:t>досягенння</w:t>
      </w:r>
      <w:proofErr w:type="spellEnd"/>
      <w:r w:rsidRPr="00BF2317">
        <w:rPr>
          <w:lang w:val="uk-UA"/>
        </w:rPr>
        <w:t xml:space="preserve"> спільних цілей.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BF2317">
        <w:rPr>
          <w:lang w:val="uk-UA"/>
        </w:rPr>
        <w:t>Д. Сукупність необхідних дій та процесів, які приводять до досягнення цілей організації.</w:t>
      </w:r>
    </w:p>
    <w:p w:rsidR="005A2B9D" w:rsidRPr="00BF2317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A2B9D" w:rsidRPr="00DD4A46" w:rsidRDefault="005A2B9D" w:rsidP="00DD4A4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lang w:val="uk-UA"/>
        </w:rPr>
      </w:pPr>
      <w:r w:rsidRPr="00DD4A46">
        <w:rPr>
          <w:rFonts w:ascii="Times New Roman" w:hAnsi="Times New Roman"/>
          <w:b/>
          <w:lang w:val="uk-UA"/>
        </w:rPr>
        <w:t>Що таке  гнучкість організації?</w:t>
      </w:r>
    </w:p>
    <w:p w:rsidR="005A2B9D" w:rsidRPr="00766F5A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766F5A">
        <w:rPr>
          <w:lang w:val="uk-UA"/>
        </w:rPr>
        <w:t>А. Здатність змінювати організаційні структури.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766F5A">
        <w:rPr>
          <w:lang w:val="uk-UA"/>
        </w:rPr>
        <w:t xml:space="preserve">Б. </w:t>
      </w:r>
      <w:r>
        <w:rPr>
          <w:lang w:val="uk-UA"/>
        </w:rPr>
        <w:t>Перехід від рутинних організаційних технологій до нерутинних.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В. Здатність організації, її персоналу, органів управління до інновацій.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Г. Здатність швидко реагувати й </w:t>
      </w:r>
      <w:proofErr w:type="spellStart"/>
      <w:r>
        <w:rPr>
          <w:lang w:val="uk-UA"/>
        </w:rPr>
        <w:t>адаптовуватись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будя</w:t>
      </w:r>
      <w:proofErr w:type="spellEnd"/>
      <w:r>
        <w:rPr>
          <w:lang w:val="uk-UA"/>
        </w:rPr>
        <w:t>-яких змін в інституціональному середовищі.</w:t>
      </w:r>
      <w:r w:rsidRPr="00766F5A">
        <w:rPr>
          <w:lang w:val="uk-UA"/>
        </w:rPr>
        <w:t xml:space="preserve"> 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Д. Процес появи нових рис та властивостей в діяльності організації.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A2B9D" w:rsidRPr="008E1BFF" w:rsidRDefault="005A2B9D" w:rsidP="008E1BFF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lang w:val="uk-UA"/>
        </w:rPr>
      </w:pPr>
      <w:r w:rsidRPr="008E1BFF">
        <w:rPr>
          <w:b/>
          <w:lang w:val="uk-UA"/>
        </w:rPr>
        <w:t>Структура організації містить велику кількість ієрархічних рівнів управління. Як така структура впливає на систему комунікацій в організації?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left="567"/>
        <w:jc w:val="both"/>
        <w:rPr>
          <w:lang w:val="uk-UA"/>
        </w:rPr>
      </w:pPr>
      <w:r>
        <w:rPr>
          <w:lang w:val="uk-UA"/>
        </w:rPr>
        <w:t>А. Інформація спотворюється або втрачається.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left="567"/>
        <w:jc w:val="both"/>
        <w:rPr>
          <w:lang w:val="uk-UA"/>
        </w:rPr>
      </w:pPr>
      <w:r>
        <w:rPr>
          <w:lang w:val="uk-UA"/>
        </w:rPr>
        <w:t>Б. Важко передати великий обсяг інформації.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left="567"/>
        <w:jc w:val="both"/>
        <w:rPr>
          <w:lang w:val="uk-UA"/>
        </w:rPr>
      </w:pPr>
      <w:r>
        <w:rPr>
          <w:lang w:val="uk-UA"/>
        </w:rPr>
        <w:t>В. Інформація йде на за своїм призначенням.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left="567"/>
        <w:jc w:val="both"/>
        <w:rPr>
          <w:lang w:val="uk-UA"/>
        </w:rPr>
      </w:pPr>
      <w:r>
        <w:rPr>
          <w:lang w:val="uk-UA"/>
        </w:rPr>
        <w:t xml:space="preserve">Г. Інформація </w:t>
      </w:r>
      <w:proofErr w:type="spellStart"/>
      <w:r>
        <w:rPr>
          <w:lang w:val="uk-UA"/>
        </w:rPr>
        <w:t>двикористувається</w:t>
      </w:r>
      <w:proofErr w:type="spellEnd"/>
      <w:r>
        <w:rPr>
          <w:lang w:val="uk-UA"/>
        </w:rPr>
        <w:t xml:space="preserve"> як певний ресурс у конфліктах.</w:t>
      </w:r>
    </w:p>
    <w:p w:rsidR="005A2B9D" w:rsidRPr="009F3F80" w:rsidRDefault="005A2B9D" w:rsidP="005A2B9D">
      <w:pPr>
        <w:shd w:val="clear" w:color="auto" w:fill="FFFFFF"/>
        <w:autoSpaceDE w:val="0"/>
        <w:autoSpaceDN w:val="0"/>
        <w:adjustRightInd w:val="0"/>
        <w:ind w:left="567"/>
        <w:jc w:val="both"/>
        <w:rPr>
          <w:lang w:val="uk-UA"/>
        </w:rPr>
      </w:pPr>
      <w:r>
        <w:rPr>
          <w:lang w:val="uk-UA"/>
        </w:rPr>
        <w:t>Д. Інформація запізнюється.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Default="005A2B9D" w:rsidP="008E1BFF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593A85">
        <w:rPr>
          <w:rFonts w:ascii="Times New Roman" w:hAnsi="Times New Roman"/>
          <w:b/>
          <w:lang w:val="uk-UA"/>
        </w:rPr>
        <w:t xml:space="preserve"> </w:t>
      </w:r>
      <w:r w:rsidRPr="00042585">
        <w:rPr>
          <w:rFonts w:ascii="Times New Roman" w:hAnsi="Times New Roman"/>
          <w:b/>
          <w:lang w:val="uk-UA"/>
        </w:rPr>
        <w:t>Організація має потребу в постійн</w:t>
      </w:r>
      <w:r>
        <w:rPr>
          <w:rFonts w:ascii="Times New Roman" w:hAnsi="Times New Roman"/>
          <w:b/>
          <w:lang w:val="uk-UA"/>
        </w:rPr>
        <w:t>их</w:t>
      </w:r>
      <w:r w:rsidRPr="00042585">
        <w:rPr>
          <w:rFonts w:ascii="Times New Roman" w:hAnsi="Times New Roman"/>
          <w:b/>
          <w:lang w:val="uk-UA"/>
        </w:rPr>
        <w:t xml:space="preserve"> й досить тісних контактах із зовнішнім середовищем. Яка з комунікаційних ролей найбільшою мірою підходить для досягнення цієї мети?</w:t>
      </w:r>
    </w:p>
    <w:p w:rsidR="005A2B9D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 w:rsidRPr="00042585">
        <w:rPr>
          <w:rFonts w:ascii="Times New Roman" w:hAnsi="Times New Roman"/>
          <w:lang w:val="uk-UA"/>
        </w:rPr>
        <w:t>А.</w:t>
      </w:r>
      <w:r>
        <w:rPr>
          <w:rFonts w:ascii="Times New Roman" w:hAnsi="Times New Roman"/>
          <w:lang w:val="uk-UA"/>
        </w:rPr>
        <w:t xml:space="preserve"> Лідер.</w:t>
      </w:r>
    </w:p>
    <w:p w:rsidR="005A2B9D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Б. Вартовий.</w:t>
      </w:r>
    </w:p>
    <w:p w:rsidR="005A2B9D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В. Космополіт.</w:t>
      </w:r>
    </w:p>
    <w:p w:rsidR="005A2B9D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Г. Зв'язній.</w:t>
      </w:r>
    </w:p>
    <w:p w:rsidR="005A2B9D" w:rsidRDefault="005A2B9D" w:rsidP="005A2B9D">
      <w:pPr>
        <w:pStyle w:val="a6"/>
        <w:ind w:left="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Д. Будівельник.</w:t>
      </w:r>
    </w:p>
    <w:p w:rsidR="005A2B9D" w:rsidRDefault="005A2B9D" w:rsidP="005A2B9D">
      <w:pPr>
        <w:pStyle w:val="a6"/>
        <w:jc w:val="both"/>
        <w:rPr>
          <w:rFonts w:ascii="Times New Roman" w:hAnsi="Times New Roman"/>
          <w:lang w:val="uk-UA"/>
        </w:rPr>
      </w:pPr>
    </w:p>
    <w:p w:rsidR="005A2B9D" w:rsidRDefault="005A2B9D" w:rsidP="008E1BFF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Р. </w:t>
      </w:r>
      <w:proofErr w:type="spellStart"/>
      <w:r>
        <w:rPr>
          <w:rFonts w:ascii="Times New Roman" w:hAnsi="Times New Roman"/>
          <w:b/>
          <w:lang w:val="uk-UA"/>
        </w:rPr>
        <w:t>Лайкерт</w:t>
      </w:r>
      <w:proofErr w:type="spellEnd"/>
      <w:r>
        <w:rPr>
          <w:rFonts w:ascii="Times New Roman" w:hAnsi="Times New Roman"/>
          <w:b/>
          <w:lang w:val="uk-UA"/>
        </w:rPr>
        <w:t xml:space="preserve"> пропонував підвищити ефективність діяльності організації через: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>А. Децентралізацію управління.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Б. Розвиток неформальних груп.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В. Участь персоналу у діяльності декількох груп.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Г. Суміщення формального лідера з неформальним.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Д. Руйнування </w:t>
      </w:r>
      <w:proofErr w:type="spellStart"/>
      <w:r>
        <w:rPr>
          <w:rFonts w:ascii="Times New Roman" w:hAnsi="Times New Roman"/>
          <w:lang w:val="uk-UA"/>
        </w:rPr>
        <w:t>неформльної</w:t>
      </w:r>
      <w:proofErr w:type="spellEnd"/>
      <w:r>
        <w:rPr>
          <w:rFonts w:ascii="Times New Roman" w:hAnsi="Times New Roman"/>
          <w:lang w:val="uk-UA"/>
        </w:rPr>
        <w:t xml:space="preserve"> структури організації.</w:t>
      </w:r>
    </w:p>
    <w:p w:rsidR="005A2B9D" w:rsidRDefault="005A2B9D" w:rsidP="005A2B9D">
      <w:pPr>
        <w:pStyle w:val="a6"/>
        <w:ind w:left="0"/>
        <w:jc w:val="both"/>
        <w:rPr>
          <w:rFonts w:ascii="Times New Roman" w:hAnsi="Times New Roman"/>
          <w:lang w:val="uk-UA"/>
        </w:rPr>
      </w:pPr>
    </w:p>
    <w:p w:rsidR="005A2B9D" w:rsidRPr="008E1BFF" w:rsidRDefault="005A2B9D" w:rsidP="008E1BFF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18"/>
        </w:rPr>
      </w:pP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Наявність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жорстко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закріплених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за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працівниками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ролей і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групових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норм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обумовлює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наявність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специфічної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групової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  <w:lang w:val="ru-RU"/>
        </w:rPr>
        <w:t>культури</w:t>
      </w:r>
      <w:proofErr w:type="spellEnd"/>
      <w:r w:rsidRPr="008E1BFF">
        <w:rPr>
          <w:rFonts w:ascii="Times New Roman" w:hAnsi="Times New Roman"/>
          <w:b/>
          <w:color w:val="000000"/>
          <w:szCs w:val="18"/>
          <w:lang w:val="ru-RU"/>
        </w:rPr>
        <w:t xml:space="preserve">. </w:t>
      </w:r>
      <w:proofErr w:type="spellStart"/>
      <w:r w:rsidRPr="008E1BFF">
        <w:rPr>
          <w:rFonts w:ascii="Times New Roman" w:hAnsi="Times New Roman"/>
          <w:b/>
          <w:color w:val="000000"/>
          <w:szCs w:val="18"/>
        </w:rPr>
        <w:t>Як</w:t>
      </w:r>
      <w:proofErr w:type="spellEnd"/>
      <w:r w:rsidRPr="008E1BFF">
        <w:rPr>
          <w:rFonts w:ascii="Times New Roman" w:hAnsi="Times New Roman"/>
          <w:b/>
          <w:color w:val="000000"/>
          <w:szCs w:val="18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</w:rPr>
        <w:t>називається</w:t>
      </w:r>
      <w:proofErr w:type="spellEnd"/>
      <w:r w:rsidRPr="008E1BFF">
        <w:rPr>
          <w:rFonts w:ascii="Times New Roman" w:hAnsi="Times New Roman"/>
          <w:b/>
          <w:color w:val="000000"/>
          <w:szCs w:val="18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</w:rPr>
        <w:t>така</w:t>
      </w:r>
      <w:proofErr w:type="spellEnd"/>
      <w:r w:rsidRPr="008E1BFF">
        <w:rPr>
          <w:rFonts w:ascii="Times New Roman" w:hAnsi="Times New Roman"/>
          <w:b/>
          <w:color w:val="000000"/>
          <w:szCs w:val="18"/>
        </w:rPr>
        <w:t xml:space="preserve"> </w:t>
      </w:r>
      <w:proofErr w:type="spellStart"/>
      <w:r w:rsidRPr="008E1BFF">
        <w:rPr>
          <w:rFonts w:ascii="Times New Roman" w:hAnsi="Times New Roman"/>
          <w:b/>
          <w:color w:val="000000"/>
          <w:szCs w:val="18"/>
        </w:rPr>
        <w:t>культура</w:t>
      </w:r>
      <w:proofErr w:type="spellEnd"/>
      <w:r w:rsidRPr="008E1BFF">
        <w:rPr>
          <w:rFonts w:ascii="Times New Roman" w:hAnsi="Times New Roman"/>
          <w:b/>
          <w:color w:val="000000"/>
          <w:szCs w:val="18"/>
        </w:rPr>
        <w:t>?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А. </w:t>
      </w:r>
      <w:proofErr w:type="spellStart"/>
      <w:r>
        <w:rPr>
          <w:color w:val="000000"/>
          <w:szCs w:val="18"/>
        </w:rPr>
        <w:t>Гомогенез</w:t>
      </w:r>
      <w:proofErr w:type="spellEnd"/>
      <w:r w:rsidR="008E1BFF">
        <w:rPr>
          <w:color w:val="000000"/>
          <w:szCs w:val="18"/>
          <w:lang w:val="uk-UA"/>
        </w:rPr>
        <w:t>і</w:t>
      </w:r>
      <w:proofErr w:type="spellStart"/>
      <w:r>
        <w:rPr>
          <w:color w:val="000000"/>
          <w:szCs w:val="18"/>
        </w:rPr>
        <w:t>рована</w:t>
      </w:r>
      <w:proofErr w:type="spellEnd"/>
      <w:r>
        <w:rPr>
          <w:color w:val="000000"/>
          <w:szCs w:val="18"/>
        </w:rPr>
        <w:t>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>Б. Авто</w:t>
      </w:r>
      <w:proofErr w:type="spellStart"/>
      <w:r>
        <w:rPr>
          <w:color w:val="000000"/>
          <w:szCs w:val="18"/>
          <w:lang w:val="uk-UA"/>
        </w:rPr>
        <w:t>ритарна</w:t>
      </w:r>
      <w:proofErr w:type="spellEnd"/>
      <w:r>
        <w:rPr>
          <w:color w:val="000000"/>
          <w:szCs w:val="18"/>
        </w:rPr>
        <w:t>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>В. Демократична.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  <w:lang w:val="uk-UA"/>
        </w:rPr>
      </w:pPr>
      <w:r>
        <w:rPr>
          <w:color w:val="000000"/>
          <w:szCs w:val="18"/>
        </w:rPr>
        <w:t>Г. Ц</w:t>
      </w:r>
      <w:r>
        <w:rPr>
          <w:color w:val="000000"/>
          <w:szCs w:val="18"/>
          <w:lang w:val="uk-UA"/>
        </w:rPr>
        <w:t>і</w:t>
      </w:r>
      <w:proofErr w:type="spellStart"/>
      <w:r>
        <w:rPr>
          <w:color w:val="000000"/>
          <w:szCs w:val="18"/>
        </w:rPr>
        <w:t>леспрямована</w:t>
      </w:r>
      <w:proofErr w:type="spellEnd"/>
      <w:r>
        <w:rPr>
          <w:color w:val="000000"/>
          <w:szCs w:val="18"/>
        </w:rPr>
        <w:t>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  <w:lang w:val="uk-UA"/>
        </w:rPr>
      </w:pPr>
      <w:r>
        <w:rPr>
          <w:color w:val="000000"/>
          <w:szCs w:val="18"/>
          <w:lang w:val="uk-UA"/>
        </w:rPr>
        <w:t xml:space="preserve">Д. </w:t>
      </w:r>
      <w:proofErr w:type="spellStart"/>
      <w:r>
        <w:rPr>
          <w:color w:val="000000"/>
          <w:szCs w:val="18"/>
          <w:lang w:val="uk-UA"/>
        </w:rPr>
        <w:t>Інституаналізована</w:t>
      </w:r>
      <w:proofErr w:type="spellEnd"/>
      <w:r>
        <w:rPr>
          <w:color w:val="000000"/>
          <w:szCs w:val="18"/>
          <w:lang w:val="uk-UA"/>
        </w:rPr>
        <w:t>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18"/>
          <w:lang w:val="uk-UA"/>
        </w:rPr>
      </w:pPr>
    </w:p>
    <w:p w:rsidR="005A2B9D" w:rsidRPr="008E1BFF" w:rsidRDefault="005A2B9D" w:rsidP="008E1BFF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uk-UA"/>
        </w:rPr>
      </w:pPr>
      <w:r w:rsidRPr="008E1BFF">
        <w:rPr>
          <w:rFonts w:ascii="Times New Roman" w:hAnsi="Times New Roman"/>
          <w:b/>
          <w:lang w:val="uk-UA"/>
        </w:rPr>
        <w:t xml:space="preserve">Комунікаційні зв’язки  в організації </w:t>
      </w:r>
      <w:proofErr w:type="spellStart"/>
      <w:r w:rsidRPr="008E1BFF">
        <w:rPr>
          <w:rFonts w:ascii="Times New Roman" w:hAnsi="Times New Roman"/>
          <w:b/>
          <w:lang w:val="uk-UA"/>
        </w:rPr>
        <w:t>здійснюэться</w:t>
      </w:r>
      <w:proofErr w:type="spellEnd"/>
      <w:r w:rsidRPr="008E1BFF">
        <w:rPr>
          <w:rFonts w:ascii="Times New Roman" w:hAnsi="Times New Roman"/>
          <w:b/>
          <w:lang w:val="uk-UA"/>
        </w:rPr>
        <w:t xml:space="preserve"> хаотично</w:t>
      </w:r>
      <w:r w:rsidRPr="008E1BFF">
        <w:rPr>
          <w:rFonts w:ascii="Times New Roman" w:hAnsi="Times New Roman"/>
          <w:b/>
          <w:color w:val="000000"/>
          <w:lang w:val="uk-UA"/>
        </w:rPr>
        <w:t>, керівники здійснюють контроль у цій сфері час від часу. Який тип комунікаційної мережи можна визначити в цьому випадку?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proofErr w:type="spellStart"/>
      <w:r w:rsidRPr="00EE0B43">
        <w:rPr>
          <w:color w:val="000000"/>
          <w:lang w:val="uk-UA"/>
        </w:rPr>
        <w:t>А.</w:t>
      </w:r>
      <w:r>
        <w:rPr>
          <w:color w:val="000000"/>
          <w:lang w:val="uk-UA"/>
        </w:rPr>
        <w:t>Штурвал</w:t>
      </w:r>
      <w:proofErr w:type="spellEnd"/>
      <w:r>
        <w:rPr>
          <w:color w:val="000000"/>
          <w:lang w:val="uk-UA"/>
        </w:rPr>
        <w:t>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Б.Дім</w:t>
      </w:r>
      <w:proofErr w:type="spellEnd"/>
      <w:r>
        <w:rPr>
          <w:color w:val="000000"/>
          <w:lang w:val="uk-UA"/>
        </w:rPr>
        <w:t>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В. Колесо.</w:t>
      </w:r>
    </w:p>
    <w:p w:rsidR="005A2B9D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Г. Павутиння.</w:t>
      </w:r>
    </w:p>
    <w:p w:rsidR="005A2B9D" w:rsidRPr="00EE0B43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Д.</w:t>
      </w:r>
      <w:r>
        <w:rPr>
          <w:lang w:val="uk-UA"/>
        </w:rPr>
        <w:t>Намет</w:t>
      </w:r>
      <w:proofErr w:type="spellEnd"/>
      <w:r>
        <w:rPr>
          <w:color w:val="000000"/>
          <w:lang w:val="uk-UA"/>
        </w:rPr>
        <w:t>.</w:t>
      </w:r>
    </w:p>
    <w:p w:rsidR="005A2B9D" w:rsidRPr="003B4AF0" w:rsidRDefault="005A2B9D" w:rsidP="005A2B9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A2B9D" w:rsidRDefault="005A2B9D" w:rsidP="008E1BFF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 якого типу критеріїв ефективності відноситься с</w:t>
      </w:r>
      <w:r w:rsidRPr="00250CFC">
        <w:rPr>
          <w:rFonts w:ascii="Times New Roman" w:hAnsi="Times New Roman"/>
          <w:b/>
          <w:lang w:val="uk-UA"/>
        </w:rPr>
        <w:t>корочення кредитно</w:t>
      </w:r>
      <w:r>
        <w:rPr>
          <w:rFonts w:ascii="Times New Roman" w:hAnsi="Times New Roman"/>
          <w:b/>
          <w:lang w:val="uk-UA"/>
        </w:rPr>
        <w:t>ї</w:t>
      </w:r>
      <w:r w:rsidRPr="00250CFC">
        <w:rPr>
          <w:rFonts w:ascii="Times New Roman" w:hAnsi="Times New Roman"/>
          <w:b/>
          <w:lang w:val="uk-UA"/>
        </w:rPr>
        <w:t xml:space="preserve"> заборгованост</w:t>
      </w:r>
      <w:r>
        <w:rPr>
          <w:rFonts w:ascii="Times New Roman" w:hAnsi="Times New Roman"/>
          <w:b/>
          <w:lang w:val="uk-UA"/>
        </w:rPr>
        <w:t>і</w:t>
      </w:r>
      <w:r w:rsidRPr="00250CFC">
        <w:rPr>
          <w:rFonts w:ascii="Times New Roman" w:hAnsi="Times New Roman"/>
          <w:b/>
          <w:lang w:val="uk-UA"/>
        </w:rPr>
        <w:t xml:space="preserve">, </w:t>
      </w:r>
      <w:r>
        <w:rPr>
          <w:rFonts w:ascii="Times New Roman" w:hAnsi="Times New Roman"/>
          <w:b/>
          <w:lang w:val="uk-UA"/>
        </w:rPr>
        <w:t>збільшення</w:t>
      </w:r>
      <w:r w:rsidRPr="00250CFC">
        <w:rPr>
          <w:rFonts w:ascii="Times New Roman" w:hAnsi="Times New Roman"/>
          <w:b/>
          <w:lang w:val="uk-UA"/>
        </w:rPr>
        <w:t xml:space="preserve"> фінансових </w:t>
      </w:r>
      <w:r>
        <w:rPr>
          <w:rFonts w:ascii="Times New Roman" w:hAnsi="Times New Roman"/>
          <w:b/>
          <w:lang w:val="uk-UA"/>
        </w:rPr>
        <w:t>в</w:t>
      </w:r>
      <w:r w:rsidRPr="00250CFC">
        <w:rPr>
          <w:rFonts w:ascii="Times New Roman" w:hAnsi="Times New Roman"/>
          <w:b/>
          <w:lang w:val="uk-UA"/>
        </w:rPr>
        <w:t>ливань</w:t>
      </w:r>
      <w:r>
        <w:rPr>
          <w:rFonts w:ascii="Times New Roman" w:hAnsi="Times New Roman"/>
          <w:b/>
          <w:lang w:val="uk-UA"/>
        </w:rPr>
        <w:t>?</w:t>
      </w:r>
    </w:p>
    <w:p w:rsidR="005A2B9D" w:rsidRPr="00D67A75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  <w:proofErr w:type="spellStart"/>
      <w:r w:rsidRPr="00D67A75">
        <w:rPr>
          <w:rFonts w:ascii="Times New Roman" w:hAnsi="Times New Roman"/>
          <w:lang w:val="uk-UA"/>
        </w:rPr>
        <w:t>А.</w:t>
      </w:r>
      <w:r>
        <w:rPr>
          <w:rFonts w:ascii="Times New Roman" w:hAnsi="Times New Roman"/>
          <w:lang w:val="uk-UA"/>
        </w:rPr>
        <w:t>Ринковий</w:t>
      </w:r>
      <w:proofErr w:type="spellEnd"/>
      <w:r>
        <w:rPr>
          <w:rFonts w:ascii="Times New Roman" w:hAnsi="Times New Roman"/>
          <w:lang w:val="uk-UA"/>
        </w:rPr>
        <w:t>.</w:t>
      </w:r>
    </w:p>
    <w:p w:rsidR="005A2B9D" w:rsidRPr="00D67A75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  <w:proofErr w:type="spellStart"/>
      <w:r w:rsidRPr="00D67A75">
        <w:rPr>
          <w:rFonts w:ascii="Times New Roman" w:hAnsi="Times New Roman"/>
          <w:lang w:val="uk-UA"/>
        </w:rPr>
        <w:t>Б.</w:t>
      </w:r>
      <w:r>
        <w:rPr>
          <w:rFonts w:ascii="Times New Roman" w:hAnsi="Times New Roman"/>
          <w:lang w:val="uk-UA"/>
        </w:rPr>
        <w:t>Інноваційний</w:t>
      </w:r>
      <w:proofErr w:type="spellEnd"/>
      <w:r>
        <w:rPr>
          <w:rFonts w:ascii="Times New Roman" w:hAnsi="Times New Roman"/>
          <w:lang w:val="uk-UA"/>
        </w:rPr>
        <w:t>.</w:t>
      </w:r>
    </w:p>
    <w:p w:rsidR="005A2B9D" w:rsidRPr="00D67A75" w:rsidRDefault="005A2B9D" w:rsidP="005A2B9D">
      <w:pPr>
        <w:pStyle w:val="a6"/>
        <w:ind w:left="567"/>
        <w:jc w:val="both"/>
        <w:rPr>
          <w:rFonts w:ascii="Times New Roman" w:hAnsi="Times New Roman"/>
          <w:lang w:val="uk-UA"/>
        </w:rPr>
      </w:pPr>
      <w:proofErr w:type="spellStart"/>
      <w:r w:rsidRPr="00D67A75">
        <w:rPr>
          <w:rFonts w:ascii="Times New Roman" w:hAnsi="Times New Roman"/>
          <w:lang w:val="uk-UA"/>
        </w:rPr>
        <w:t>В.</w:t>
      </w:r>
      <w:r>
        <w:rPr>
          <w:rFonts w:ascii="Times New Roman" w:hAnsi="Times New Roman"/>
          <w:lang w:val="uk-UA"/>
        </w:rPr>
        <w:t>Продуктивний</w:t>
      </w:r>
      <w:proofErr w:type="spellEnd"/>
      <w:r>
        <w:rPr>
          <w:rFonts w:ascii="Times New Roman" w:hAnsi="Times New Roman"/>
          <w:lang w:val="uk-UA"/>
        </w:rPr>
        <w:t>.</w:t>
      </w:r>
      <w:r w:rsidRPr="00D67A75">
        <w:rPr>
          <w:rFonts w:ascii="Times New Roman" w:hAnsi="Times New Roman"/>
          <w:lang w:val="uk-UA"/>
        </w:rPr>
        <w:br/>
      </w:r>
      <w:proofErr w:type="spellStart"/>
      <w:r w:rsidRPr="00D67A75">
        <w:rPr>
          <w:rFonts w:ascii="Times New Roman" w:hAnsi="Times New Roman"/>
          <w:lang w:val="uk-UA"/>
        </w:rPr>
        <w:t>Г.</w:t>
      </w:r>
      <w:r>
        <w:rPr>
          <w:rFonts w:ascii="Times New Roman" w:hAnsi="Times New Roman"/>
          <w:lang w:val="uk-UA"/>
        </w:rPr>
        <w:t>Ресурсний</w:t>
      </w:r>
      <w:proofErr w:type="spellEnd"/>
      <w:r>
        <w:rPr>
          <w:rFonts w:ascii="Times New Roman" w:hAnsi="Times New Roman"/>
          <w:lang w:val="uk-UA"/>
        </w:rPr>
        <w:t>.</w:t>
      </w:r>
    </w:p>
    <w:p w:rsidR="005A2B9D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  <w:proofErr w:type="spellStart"/>
      <w:r w:rsidRPr="00D67A75">
        <w:rPr>
          <w:rFonts w:ascii="Times New Roman" w:hAnsi="Times New Roman"/>
          <w:lang w:val="uk-UA"/>
        </w:rPr>
        <w:t>Д.</w:t>
      </w:r>
      <w:r>
        <w:rPr>
          <w:rFonts w:ascii="Times New Roman" w:hAnsi="Times New Roman"/>
          <w:lang w:val="uk-UA"/>
        </w:rPr>
        <w:t>Соціальний</w:t>
      </w:r>
      <w:proofErr w:type="spellEnd"/>
      <w:r>
        <w:rPr>
          <w:rFonts w:ascii="Times New Roman" w:hAnsi="Times New Roman"/>
          <w:lang w:val="uk-UA"/>
        </w:rPr>
        <w:t>.</w:t>
      </w:r>
    </w:p>
    <w:p w:rsidR="005A2B9D" w:rsidRDefault="005A2B9D" w:rsidP="005A2B9D">
      <w:pPr>
        <w:pStyle w:val="a6"/>
        <w:ind w:left="0" w:firstLine="567"/>
        <w:jc w:val="both"/>
        <w:rPr>
          <w:rFonts w:ascii="Times New Roman" w:hAnsi="Times New Roman"/>
          <w:lang w:val="uk-UA"/>
        </w:rPr>
      </w:pPr>
    </w:p>
    <w:p w:rsidR="005A2B9D" w:rsidRPr="005A2B9D" w:rsidRDefault="005A2B9D" w:rsidP="005A2B9D">
      <w:pPr>
        <w:rPr>
          <w:color w:val="333333"/>
          <w:sz w:val="28"/>
          <w:szCs w:val="28"/>
          <w:lang w:val="uk-UA" w:eastAsia="uk-UA"/>
        </w:rPr>
      </w:pPr>
    </w:p>
    <w:p w:rsidR="001F6912" w:rsidRPr="00071E44" w:rsidRDefault="001F6912" w:rsidP="001F6912">
      <w:pPr>
        <w:pStyle w:val="2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1F6912" w:rsidRDefault="001F6912" w:rsidP="001F6912">
      <w:pPr>
        <w:jc w:val="both"/>
        <w:rPr>
          <w:lang w:val="uk-UA"/>
        </w:rPr>
      </w:pP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Соціологія організацій як спеціальна соціологічна теорія) об’єкт, предмет, етапи розвитку.</w:t>
      </w: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Форми організованого життя в живій природі. Природні організації.</w:t>
      </w: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Штучні організації в стародавніх цивілізаціях. 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Природа і суть сучасної організації. Ефект синергії.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bCs/>
          <w:color w:val="000000"/>
          <w:lang w:val="uk-UA" w:eastAsia="uk-UA"/>
        </w:rPr>
        <w:t>Підходи до визначення організації.</w:t>
      </w: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Перехід від ремісничих гільдій до фабричній системи організації праці. Виникнення наукового підходу до вивчення організацій.</w:t>
      </w: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Аномія як негативне явище у функціонуванні організацій.</w:t>
      </w:r>
    </w:p>
    <w:p w:rsidR="001F6912" w:rsidRPr="00357170" w:rsidRDefault="001F6912" w:rsidP="001F6912">
      <w:pPr>
        <w:pStyle w:val="a5"/>
        <w:numPr>
          <w:ilvl w:val="0"/>
          <w:numId w:val="1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57170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Відчуження як негативне явище у функціонуванні організацій.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Школа наукового управління. Внесок Ф. Тейлора в її розвиток.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Розвиток школи наукового управління в межах розробок Ф. та Л. Гілбертів, Р. </w:t>
      </w:r>
      <w:proofErr w:type="spellStart"/>
      <w:r w:rsidRPr="00357170">
        <w:rPr>
          <w:rFonts w:ascii="Times New Roman" w:hAnsi="Times New Roman"/>
          <w:iCs/>
          <w:color w:val="000000"/>
          <w:lang w:val="uk-UA" w:eastAsia="uk-UA"/>
        </w:rPr>
        <w:t>Ганта</w:t>
      </w:r>
      <w:proofErr w:type="spellEnd"/>
      <w:r w:rsidRPr="00357170">
        <w:rPr>
          <w:rFonts w:ascii="Times New Roman" w:hAnsi="Times New Roman"/>
          <w:iCs/>
          <w:color w:val="000000"/>
          <w:lang w:val="uk-UA" w:eastAsia="uk-UA"/>
        </w:rPr>
        <w:t xml:space="preserve">, А. </w:t>
      </w:r>
      <w:proofErr w:type="spellStart"/>
      <w:r w:rsidRPr="00357170">
        <w:rPr>
          <w:rFonts w:ascii="Times New Roman" w:hAnsi="Times New Roman"/>
          <w:iCs/>
          <w:color w:val="000000"/>
          <w:lang w:val="uk-UA" w:eastAsia="uk-UA"/>
        </w:rPr>
        <w:t>Файоля</w:t>
      </w:r>
      <w:proofErr w:type="spellEnd"/>
      <w:r w:rsidRPr="00357170">
        <w:rPr>
          <w:rFonts w:ascii="Times New Roman" w:hAnsi="Times New Roman"/>
          <w:iCs/>
          <w:color w:val="000000"/>
          <w:lang w:val="uk-UA" w:eastAsia="uk-UA"/>
        </w:rPr>
        <w:t>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>Бюрократична модель організації М. Вебера.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iCs/>
          <w:color w:val="000000"/>
          <w:lang w:val="uk-UA" w:eastAsia="uk-UA"/>
        </w:rPr>
        <w:t xml:space="preserve">Поява теорії людських відносин та експерименти Е. </w:t>
      </w:r>
      <w:proofErr w:type="spellStart"/>
      <w:r w:rsidRPr="00357170">
        <w:rPr>
          <w:rFonts w:ascii="Times New Roman" w:hAnsi="Times New Roman"/>
          <w:iCs/>
          <w:color w:val="000000"/>
          <w:lang w:val="uk-UA" w:eastAsia="uk-UA"/>
        </w:rPr>
        <w:t>Мейо</w:t>
      </w:r>
      <w:proofErr w:type="spellEnd"/>
      <w:r w:rsidRPr="00357170">
        <w:rPr>
          <w:rFonts w:ascii="Times New Roman" w:hAnsi="Times New Roman"/>
          <w:iCs/>
          <w:color w:val="000000"/>
          <w:lang w:val="uk-UA" w:eastAsia="uk-UA"/>
        </w:rPr>
        <w:t>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57170">
        <w:rPr>
          <w:rFonts w:ascii="Times New Roman" w:hAnsi="Times New Roman"/>
          <w:lang w:val="uk-UA"/>
        </w:rPr>
        <w:t>Розвиток теорії людських відносин в межах теорії мотивації, досліджень неформальної структури та корпоративної культури.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Основні принципи аналізу організації як соціальної системи.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Основні постулати структурно-функціонального підходу аналізу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 xml:space="preserve">Умови виживання організації в зовнішньому середовищі за Т. </w:t>
      </w:r>
      <w:proofErr w:type="spellStart"/>
      <w:r w:rsidRPr="00357170">
        <w:rPr>
          <w:lang w:val="uk-UA"/>
        </w:rPr>
        <w:t>Парсонсом</w:t>
      </w:r>
      <w:proofErr w:type="spellEnd"/>
      <w:r w:rsidRPr="00357170">
        <w:rPr>
          <w:lang w:val="uk-UA"/>
        </w:rPr>
        <w:t>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Основні ідеї ситуаційного підходу до вивчення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«Механістична» та «органічна» моделі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Аналіз зовнішнього середовища функціонування організації в межах ситуаційного підходу.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Організація як система переробки та використання ресурсів.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 xml:space="preserve">Основні структурні компоненти організації. 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 xml:space="preserve">Роль цілей у життєдіяльності організації. 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 xml:space="preserve">Характеристика цілей організації: цілей-заходів, цілей-орієнтацій та цілей системи. 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Типологія цілей організації за їх спрямованістю (функціонування, удосконалення та розвитку).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Класифікація цілей організації за критеріями успішності її діяльності та терміну їх реалізації. Типове дерево цілей для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Типове дерево «цілей входу» для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 xml:space="preserve"> Типове дерево «цілей процесу» для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Типове дерево «цілей виходу» для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Параметри соціальної структури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Складність структури організації та її показники.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Горизонтальна, вертикальна та просторова диференціація в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lastRenderedPageBreak/>
        <w:t>Рівень інтеграції в організації як показник складності структури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Формальна структура організації: поняття, форми прояву, труднощі функціонування організації в її межах..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Неформальна структура організації: поняття, причини виникнення.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Неформальні групи в організації: поняття, підґрунтя для формування, сфери реалізації взаємодій в їх межах, переваги та недоліки членства в них.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 Міра централізації в організації. Умови ефективності централізованих та децентралізованих організацій.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Конфігурації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 Лінійна структура організації: поняття, переваги та недоліки.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Продуктова та </w:t>
      </w:r>
      <w:proofErr w:type="spellStart"/>
      <w:r w:rsidRPr="00357170">
        <w:rPr>
          <w:bCs/>
          <w:lang w:val="uk-UA"/>
        </w:rPr>
        <w:t>лінейно</w:t>
      </w:r>
      <w:proofErr w:type="spellEnd"/>
      <w:r w:rsidRPr="00357170">
        <w:rPr>
          <w:bCs/>
          <w:lang w:val="uk-UA"/>
        </w:rPr>
        <w:t xml:space="preserve">-штабна структура соціальних організацій. </w:t>
      </w:r>
    </w:p>
    <w:p w:rsidR="001F6912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Функціональна структура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357170">
        <w:rPr>
          <w:bCs/>
          <w:lang w:val="uk-UA"/>
        </w:rPr>
        <w:t>Дивізіональна</w:t>
      </w:r>
      <w:proofErr w:type="spellEnd"/>
      <w:r w:rsidRPr="00357170">
        <w:rPr>
          <w:bCs/>
          <w:lang w:val="uk-UA"/>
        </w:rPr>
        <w:t xml:space="preserve"> структура соціальної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>Матричні та вільні структури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.Поняття та структура зовнішнього середовища організації</w:t>
      </w:r>
      <w:r w:rsidRPr="00357170">
        <w:rPr>
          <w:rFonts w:ascii="Times New Roman" w:hAnsi="Times New Roman"/>
          <w:bCs/>
          <w:lang w:val="uk-UA"/>
        </w:rPr>
        <w:t>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bCs/>
          <w:lang w:val="uk-UA"/>
        </w:rPr>
        <w:t>Структура зовнішнього оточення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 xml:space="preserve">Види </w:t>
      </w:r>
      <w:proofErr w:type="spellStart"/>
      <w:r w:rsidRPr="00357170">
        <w:rPr>
          <w:rFonts w:ascii="Times New Roman" w:hAnsi="Times New Roman"/>
          <w:lang w:val="uk-UA"/>
        </w:rPr>
        <w:t>зв’язків</w:t>
      </w:r>
      <w:proofErr w:type="spellEnd"/>
      <w:r w:rsidRPr="00357170">
        <w:rPr>
          <w:rFonts w:ascii="Times New Roman" w:hAnsi="Times New Roman"/>
          <w:lang w:val="uk-UA"/>
        </w:rPr>
        <w:t xml:space="preserve"> організації з зовнішнім середовищем. Стратегії організації у відношеннях з зовнішнім середовищем.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Характеристики зовнішнього середовища організації: складність, мінливість, взаємозв’язок з ним, ресурсні можливості.</w:t>
      </w:r>
      <w:r w:rsidRPr="00357170">
        <w:rPr>
          <w:bCs/>
          <w:lang w:val="uk-UA"/>
        </w:rPr>
        <w:t xml:space="preserve"> 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характеристика персоналу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Етапи роботи з персоналом в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характеристика групової поведінки в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Етапи групової динаміки в організації.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Порівняння ролі комунікації в організації в різних наукових концепціях (школа наукового управління, школа людських відносин, школа соціальних систем).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Схема комунікаційного процесу в організації  із зворотним зв’язком.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Типи комунікаційних мереж в малих групах в організаціях.</w:t>
      </w:r>
      <w:r w:rsidRPr="00357170">
        <w:rPr>
          <w:bCs/>
          <w:lang w:val="uk-UA"/>
        </w:rPr>
        <w:t xml:space="preserve"> Комунікаційні ролі.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bCs/>
          <w:lang w:val="uk-UA"/>
        </w:rPr>
        <w:t xml:space="preserve">Типології каналів комунікації в організаціях. </w:t>
      </w:r>
    </w:p>
    <w:p w:rsidR="001F6912" w:rsidRPr="00357170" w:rsidRDefault="001F6912" w:rsidP="001F6912">
      <w:pPr>
        <w:numPr>
          <w:ilvl w:val="0"/>
          <w:numId w:val="1"/>
        </w:numPr>
        <w:jc w:val="both"/>
        <w:rPr>
          <w:lang w:val="uk-UA"/>
        </w:rPr>
      </w:pPr>
      <w:r w:rsidRPr="00357170">
        <w:rPr>
          <w:lang w:val="uk-UA"/>
        </w:rPr>
        <w:t>Проблеми, пов’язані із створенням ефективно діючих каналів комунікації в організації.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Поняття та складові організаційної культури.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>Зміст та види організаційної культури.</w:t>
      </w:r>
    </w:p>
    <w:p w:rsidR="001F6912" w:rsidRPr="00357170" w:rsidRDefault="001F6912" w:rsidP="001F6912">
      <w:pPr>
        <w:pStyle w:val="a6"/>
        <w:numPr>
          <w:ilvl w:val="0"/>
          <w:numId w:val="1"/>
        </w:numPr>
        <w:rPr>
          <w:rFonts w:ascii="Times New Roman" w:hAnsi="Times New Roman"/>
          <w:lang w:val="uk-UA"/>
        </w:rPr>
      </w:pPr>
      <w:r w:rsidRPr="00357170">
        <w:rPr>
          <w:rFonts w:ascii="Times New Roman" w:hAnsi="Times New Roman"/>
          <w:lang w:val="uk-UA"/>
        </w:rPr>
        <w:t xml:space="preserve"> Сутність та типологія соціальних змін в організації.</w:t>
      </w:r>
    </w:p>
    <w:p w:rsidR="001F6912" w:rsidRPr="00357170" w:rsidRDefault="001F6912" w:rsidP="001F6912">
      <w:pPr>
        <w:numPr>
          <w:ilvl w:val="0"/>
          <w:numId w:val="1"/>
        </w:numPr>
      </w:pPr>
      <w:r w:rsidRPr="00357170">
        <w:rPr>
          <w:lang w:val="uk-UA"/>
        </w:rPr>
        <w:t xml:space="preserve"> </w:t>
      </w:r>
      <w:proofErr w:type="spellStart"/>
      <w:r w:rsidRPr="00357170">
        <w:t>Основні</w:t>
      </w:r>
      <w:proofErr w:type="spellEnd"/>
      <w:r w:rsidRPr="00357170">
        <w:t xml:space="preserve"> напрямки </w:t>
      </w:r>
      <w:proofErr w:type="spellStart"/>
      <w:r w:rsidRPr="00357170">
        <w:t>змін</w:t>
      </w:r>
      <w:proofErr w:type="spellEnd"/>
      <w:r w:rsidRPr="00357170">
        <w:t xml:space="preserve"> в </w:t>
      </w:r>
      <w:proofErr w:type="spellStart"/>
      <w:r w:rsidRPr="00357170">
        <w:t>організації</w:t>
      </w:r>
      <w:proofErr w:type="spellEnd"/>
      <w:r w:rsidRPr="00357170">
        <w:t>.</w:t>
      </w:r>
    </w:p>
    <w:p w:rsidR="001F6912" w:rsidRPr="00357170" w:rsidRDefault="001F6912" w:rsidP="001F6912">
      <w:pPr>
        <w:pStyle w:val="a3"/>
        <w:numPr>
          <w:ilvl w:val="0"/>
          <w:numId w:val="1"/>
        </w:numPr>
        <w:spacing w:after="120"/>
        <w:jc w:val="left"/>
        <w:rPr>
          <w:szCs w:val="28"/>
        </w:rPr>
      </w:pPr>
      <w:r w:rsidRPr="00357170">
        <w:rPr>
          <w:sz w:val="24"/>
          <w:szCs w:val="24"/>
        </w:rPr>
        <w:t>Основні причини опору інноваціям</w:t>
      </w:r>
      <w:r w:rsidRPr="00357170">
        <w:rPr>
          <w:szCs w:val="28"/>
        </w:rPr>
        <w:t>.</w:t>
      </w:r>
    </w:p>
    <w:p w:rsidR="00900C08" w:rsidRPr="001F6912" w:rsidRDefault="00900C08">
      <w:pPr>
        <w:rPr>
          <w:lang w:val="uk-UA"/>
        </w:rPr>
      </w:pPr>
    </w:p>
    <w:sectPr w:rsidR="00900C08" w:rsidRPr="001F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1FDD"/>
    <w:multiLevelType w:val="hybridMultilevel"/>
    <w:tmpl w:val="581EF618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9A4F1D"/>
    <w:multiLevelType w:val="hybridMultilevel"/>
    <w:tmpl w:val="E362E250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322923"/>
    <w:multiLevelType w:val="hybridMultilevel"/>
    <w:tmpl w:val="0D30593A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822987"/>
    <w:multiLevelType w:val="hybridMultilevel"/>
    <w:tmpl w:val="03FACA06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C4654E3"/>
    <w:multiLevelType w:val="hybridMultilevel"/>
    <w:tmpl w:val="9620F1A8"/>
    <w:lvl w:ilvl="0" w:tplc="773E1C3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4776"/>
    <w:multiLevelType w:val="hybridMultilevel"/>
    <w:tmpl w:val="56EE4DDC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5F7965"/>
    <w:multiLevelType w:val="hybridMultilevel"/>
    <w:tmpl w:val="4BE87638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5B259A1"/>
    <w:multiLevelType w:val="hybridMultilevel"/>
    <w:tmpl w:val="841CA134"/>
    <w:lvl w:ilvl="0" w:tplc="660C76FC">
      <w:start w:val="1"/>
      <w:numFmt w:val="russianUpper"/>
      <w:lvlText w:val="%1.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C225A65"/>
    <w:multiLevelType w:val="hybridMultilevel"/>
    <w:tmpl w:val="434E7BCC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172B3F"/>
    <w:multiLevelType w:val="hybridMultilevel"/>
    <w:tmpl w:val="9EFE2514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BE7150"/>
    <w:multiLevelType w:val="hybridMultilevel"/>
    <w:tmpl w:val="AE64D304"/>
    <w:lvl w:ilvl="0" w:tplc="660C76FC">
      <w:start w:val="1"/>
      <w:numFmt w:val="russianUpper"/>
      <w:lvlText w:val="%1."/>
      <w:lvlJc w:val="left"/>
      <w:pPr>
        <w:tabs>
          <w:tab w:val="num" w:pos="-152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1" w15:restartNumberingAfterBreak="0">
    <w:nsid w:val="3A9B067A"/>
    <w:multiLevelType w:val="hybridMultilevel"/>
    <w:tmpl w:val="66AC32AA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33451"/>
    <w:multiLevelType w:val="hybridMultilevel"/>
    <w:tmpl w:val="B1127BF2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3A37A9"/>
    <w:multiLevelType w:val="hybridMultilevel"/>
    <w:tmpl w:val="F4DE8B18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B31820"/>
    <w:multiLevelType w:val="hybridMultilevel"/>
    <w:tmpl w:val="4BE87638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44E2160"/>
    <w:multiLevelType w:val="hybridMultilevel"/>
    <w:tmpl w:val="AE64D304"/>
    <w:lvl w:ilvl="0" w:tplc="660C76FC">
      <w:start w:val="1"/>
      <w:numFmt w:val="russianUpper"/>
      <w:lvlText w:val="%1."/>
      <w:lvlJc w:val="left"/>
      <w:pPr>
        <w:tabs>
          <w:tab w:val="num" w:pos="-152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6" w15:restartNumberingAfterBreak="0">
    <w:nsid w:val="44791F80"/>
    <w:multiLevelType w:val="hybridMultilevel"/>
    <w:tmpl w:val="51E64400"/>
    <w:lvl w:ilvl="0" w:tplc="660C76FC">
      <w:start w:val="1"/>
      <w:numFmt w:val="russianUpper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E62FE"/>
    <w:multiLevelType w:val="hybridMultilevel"/>
    <w:tmpl w:val="D4D0E1BE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A54785"/>
    <w:multiLevelType w:val="hybridMultilevel"/>
    <w:tmpl w:val="D60C3F04"/>
    <w:lvl w:ilvl="0" w:tplc="660C76FC">
      <w:start w:val="1"/>
      <w:numFmt w:val="russianUpper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E35E82"/>
    <w:multiLevelType w:val="hybridMultilevel"/>
    <w:tmpl w:val="23E2DF42"/>
    <w:lvl w:ilvl="0" w:tplc="660C76FC">
      <w:start w:val="1"/>
      <w:numFmt w:val="russianUpper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7F4601D8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85E8D"/>
    <w:multiLevelType w:val="hybridMultilevel"/>
    <w:tmpl w:val="0D30593A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D50E0A"/>
    <w:multiLevelType w:val="hybridMultilevel"/>
    <w:tmpl w:val="544A1162"/>
    <w:lvl w:ilvl="0" w:tplc="660C76FC">
      <w:start w:val="1"/>
      <w:numFmt w:val="russianUpper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43B2EE8"/>
    <w:multiLevelType w:val="hybridMultilevel"/>
    <w:tmpl w:val="BB1A8BEE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47233"/>
    <w:multiLevelType w:val="hybridMultilevel"/>
    <w:tmpl w:val="A8A677BC"/>
    <w:lvl w:ilvl="0" w:tplc="660C76FC">
      <w:start w:val="1"/>
      <w:numFmt w:val="russianUpp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211F7"/>
    <w:multiLevelType w:val="hybridMultilevel"/>
    <w:tmpl w:val="CF860066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8B42D77"/>
    <w:multiLevelType w:val="hybridMultilevel"/>
    <w:tmpl w:val="44A83E2C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C060D15"/>
    <w:multiLevelType w:val="hybridMultilevel"/>
    <w:tmpl w:val="A8A677BC"/>
    <w:lvl w:ilvl="0" w:tplc="660C76FC">
      <w:start w:val="1"/>
      <w:numFmt w:val="russianUpp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4C8"/>
    <w:multiLevelType w:val="hybridMultilevel"/>
    <w:tmpl w:val="0D30593A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B66A62"/>
    <w:multiLevelType w:val="hybridMultilevel"/>
    <w:tmpl w:val="20769CC8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C65B78"/>
    <w:multiLevelType w:val="hybridMultilevel"/>
    <w:tmpl w:val="A2901D94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4B3092"/>
    <w:multiLevelType w:val="hybridMultilevel"/>
    <w:tmpl w:val="AE64D304"/>
    <w:lvl w:ilvl="0" w:tplc="660C76FC">
      <w:start w:val="1"/>
      <w:numFmt w:val="russianUpper"/>
      <w:lvlText w:val="%1."/>
      <w:lvlJc w:val="left"/>
      <w:pPr>
        <w:tabs>
          <w:tab w:val="num" w:pos="-152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31" w15:restartNumberingAfterBreak="0">
    <w:nsid w:val="62831768"/>
    <w:multiLevelType w:val="hybridMultilevel"/>
    <w:tmpl w:val="55147B76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3C49AE"/>
    <w:multiLevelType w:val="hybridMultilevel"/>
    <w:tmpl w:val="D7320FE8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404351A"/>
    <w:multiLevelType w:val="hybridMultilevel"/>
    <w:tmpl w:val="CF860066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6C5514F"/>
    <w:multiLevelType w:val="hybridMultilevel"/>
    <w:tmpl w:val="30AEC938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7230792"/>
    <w:multiLevelType w:val="hybridMultilevel"/>
    <w:tmpl w:val="37D07678"/>
    <w:lvl w:ilvl="0" w:tplc="660C76FC">
      <w:start w:val="1"/>
      <w:numFmt w:val="russianUpper"/>
      <w:lvlText w:val="%1."/>
      <w:lvlJc w:val="left"/>
      <w:pPr>
        <w:tabs>
          <w:tab w:val="num" w:pos="72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ABE8F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75C6E79"/>
    <w:multiLevelType w:val="hybridMultilevel"/>
    <w:tmpl w:val="D388C6B4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0FC3806"/>
    <w:multiLevelType w:val="hybridMultilevel"/>
    <w:tmpl w:val="EDDE2166"/>
    <w:lvl w:ilvl="0" w:tplc="660C76FC">
      <w:start w:val="1"/>
      <w:numFmt w:val="russianUpper"/>
      <w:lvlText w:val="%1."/>
      <w:lvlJc w:val="left"/>
      <w:pPr>
        <w:tabs>
          <w:tab w:val="num" w:pos="70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 w15:restartNumberingAfterBreak="0">
    <w:nsid w:val="738E57B6"/>
    <w:multiLevelType w:val="hybridMultilevel"/>
    <w:tmpl w:val="B26EC5FC"/>
    <w:lvl w:ilvl="0" w:tplc="59A8DB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1433B"/>
    <w:multiLevelType w:val="hybridMultilevel"/>
    <w:tmpl w:val="9468CD52"/>
    <w:lvl w:ilvl="0" w:tplc="660C76FC">
      <w:start w:val="1"/>
      <w:numFmt w:val="russianUpper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6CB24F5"/>
    <w:multiLevelType w:val="hybridMultilevel"/>
    <w:tmpl w:val="A58A4106"/>
    <w:lvl w:ilvl="0" w:tplc="660C76FC">
      <w:start w:val="1"/>
      <w:numFmt w:val="russianUpper"/>
      <w:lvlText w:val="%1."/>
      <w:lvlJc w:val="left"/>
      <w:pPr>
        <w:tabs>
          <w:tab w:val="num" w:pos="36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8"/>
  </w:num>
  <w:num w:numId="3">
    <w:abstractNumId w:val="19"/>
  </w:num>
  <w:num w:numId="4">
    <w:abstractNumId w:val="18"/>
  </w:num>
  <w:num w:numId="5">
    <w:abstractNumId w:val="40"/>
  </w:num>
  <w:num w:numId="6">
    <w:abstractNumId w:val="16"/>
  </w:num>
  <w:num w:numId="7">
    <w:abstractNumId w:val="37"/>
  </w:num>
  <w:num w:numId="8">
    <w:abstractNumId w:val="14"/>
  </w:num>
  <w:num w:numId="9">
    <w:abstractNumId w:val="5"/>
  </w:num>
  <w:num w:numId="10">
    <w:abstractNumId w:val="17"/>
  </w:num>
  <w:num w:numId="11">
    <w:abstractNumId w:val="33"/>
  </w:num>
  <w:num w:numId="12">
    <w:abstractNumId w:val="35"/>
  </w:num>
  <w:num w:numId="13">
    <w:abstractNumId w:val="10"/>
  </w:num>
  <w:num w:numId="14">
    <w:abstractNumId w:val="0"/>
  </w:num>
  <w:num w:numId="15">
    <w:abstractNumId w:val="31"/>
  </w:num>
  <w:num w:numId="16">
    <w:abstractNumId w:val="13"/>
  </w:num>
  <w:num w:numId="17">
    <w:abstractNumId w:val="28"/>
  </w:num>
  <w:num w:numId="18">
    <w:abstractNumId w:val="8"/>
  </w:num>
  <w:num w:numId="19">
    <w:abstractNumId w:val="32"/>
  </w:num>
  <w:num w:numId="20">
    <w:abstractNumId w:val="20"/>
  </w:num>
  <w:num w:numId="21">
    <w:abstractNumId w:val="34"/>
  </w:num>
  <w:num w:numId="22">
    <w:abstractNumId w:val="36"/>
  </w:num>
  <w:num w:numId="23">
    <w:abstractNumId w:val="6"/>
  </w:num>
  <w:num w:numId="24">
    <w:abstractNumId w:val="15"/>
  </w:num>
  <w:num w:numId="25">
    <w:abstractNumId w:val="30"/>
  </w:num>
  <w:num w:numId="26">
    <w:abstractNumId w:val="21"/>
  </w:num>
  <w:num w:numId="27">
    <w:abstractNumId w:val="39"/>
  </w:num>
  <w:num w:numId="28">
    <w:abstractNumId w:val="7"/>
  </w:num>
  <w:num w:numId="29">
    <w:abstractNumId w:val="3"/>
  </w:num>
  <w:num w:numId="30">
    <w:abstractNumId w:val="24"/>
  </w:num>
  <w:num w:numId="31">
    <w:abstractNumId w:val="23"/>
  </w:num>
  <w:num w:numId="32">
    <w:abstractNumId w:val="26"/>
  </w:num>
  <w:num w:numId="33">
    <w:abstractNumId w:val="2"/>
  </w:num>
  <w:num w:numId="34">
    <w:abstractNumId w:val="27"/>
  </w:num>
  <w:num w:numId="35">
    <w:abstractNumId w:val="29"/>
  </w:num>
  <w:num w:numId="36">
    <w:abstractNumId w:val="25"/>
  </w:num>
  <w:num w:numId="37">
    <w:abstractNumId w:val="1"/>
  </w:num>
  <w:num w:numId="38">
    <w:abstractNumId w:val="12"/>
  </w:num>
  <w:num w:numId="39">
    <w:abstractNumId w:val="9"/>
  </w:num>
  <w:num w:numId="40">
    <w:abstractNumId w:val="22"/>
  </w:num>
  <w:num w:numId="41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F9"/>
    <w:rsid w:val="001470B6"/>
    <w:rsid w:val="00187DA7"/>
    <w:rsid w:val="001F6912"/>
    <w:rsid w:val="00440E8F"/>
    <w:rsid w:val="005A2B9D"/>
    <w:rsid w:val="00687505"/>
    <w:rsid w:val="008E1BFF"/>
    <w:rsid w:val="00900C08"/>
    <w:rsid w:val="00A70335"/>
    <w:rsid w:val="00DD4A46"/>
    <w:rsid w:val="00EE2CF9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E874"/>
  <w15:docId w15:val="{43E73B52-4F3C-45EE-81B7-1791096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6912"/>
    <w:pPr>
      <w:ind w:left="5245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1F69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F6912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F6912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5">
    <w:name w:val="Normal (Web)"/>
    <w:basedOn w:val="a"/>
    <w:rsid w:val="001F691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styleId="a6">
    <w:name w:val="List Paragraph"/>
    <w:basedOn w:val="a"/>
    <w:qFormat/>
    <w:rsid w:val="001F6912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47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620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51631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4479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5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7967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1285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46592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700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8023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2078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3357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268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3660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96356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199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8971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5494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306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330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6983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725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031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87565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6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78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6947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694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3671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6201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78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50077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051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7694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3490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7778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06593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33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09945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9027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367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170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0485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0558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82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77464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3029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4659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0271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1720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32393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33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76647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939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7482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3055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2715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88614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89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38966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4049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1413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2469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030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91248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23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16903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642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4936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3752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3902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4318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576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198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8984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4494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3222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0755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09940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10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45570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6630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769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4036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2272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33961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931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47913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7785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063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5602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088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0791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49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0716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8130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3485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0497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715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58458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792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93272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0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42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6912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3885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9595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37381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67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76838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4491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0424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549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3966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1337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57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64420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48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6147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0779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2185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31676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48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0895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1643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4380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249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3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2447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71057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7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16175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9843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373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6570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0368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96518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52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72755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40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3442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2154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9155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36346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11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174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9446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8565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7367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0519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15763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7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38477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7040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2931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6975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0943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5290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340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81720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4880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5675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7232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315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2225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10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34814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8439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8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7591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8919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6224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66958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979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04310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0422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6535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5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1414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42982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192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96801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01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6458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1439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0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5460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16613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45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2423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6107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197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93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07815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75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10140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8254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6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3175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3965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3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8266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86678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64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15471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5375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5045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4320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006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4877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41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25886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7900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8633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6364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955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78485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73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44451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3089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1809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95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0454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93947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802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0377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4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6592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8244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748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9949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05460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28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69204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218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8421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7466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1355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84590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35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75541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4934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3866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0508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7441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36635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89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84438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9311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9621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5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03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5082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08988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99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14964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6262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2735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946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564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3319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68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956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7349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9019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250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3312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94005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78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50432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230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9897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4283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0990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02039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687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00937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7756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2333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4769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032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13721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7446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57640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8599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6355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2938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404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1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22706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25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35994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5284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1012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9310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7190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44209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15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55315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2608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947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5875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8390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48643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603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06137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1809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9959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3824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5896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35960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0017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23097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157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5601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940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025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69307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92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959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3202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9435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109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5269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69910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29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319821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888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86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8016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1893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05055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01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68195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6924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4578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73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339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8730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3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74143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9039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1679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997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3778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85658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1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36541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9388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2023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9322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620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61747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43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17021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4370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1438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6082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029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59055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30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0704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819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037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32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56340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7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64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54063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7239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868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4031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8561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73601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530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76292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5240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1448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6896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351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68035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93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83128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18738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3980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4831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2327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78826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1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8127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389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4110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4064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5827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1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78579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9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78345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3114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343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071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3339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74117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44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54273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2019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5604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1532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32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5635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37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2706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324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9499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472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6972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17940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64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22387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981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1175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4644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9060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89003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569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64977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2313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231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0957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4078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28581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5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14437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527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21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4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2904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7637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48743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88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7626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195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6611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462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3750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B92D-24D2-4FD1-B71B-E3400864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KAF</cp:lastModifiedBy>
  <cp:revision>6</cp:revision>
  <dcterms:created xsi:type="dcterms:W3CDTF">2021-01-14T14:15:00Z</dcterms:created>
  <dcterms:modified xsi:type="dcterms:W3CDTF">2021-04-26T11:13:00Z</dcterms:modified>
</cp:coreProperties>
</file>