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07" w:rsidRPr="000031F5" w:rsidRDefault="00473C07" w:rsidP="002B0837">
      <w:pPr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1F5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473C07" w:rsidRPr="000031F5" w:rsidRDefault="00473C07" w:rsidP="002B0837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0031F5">
        <w:rPr>
          <w:rFonts w:ascii="Times New Roman" w:hAnsi="Times New Roman" w:cs="Times New Roman"/>
          <w:sz w:val="24"/>
          <w:szCs w:val="24"/>
          <w:lang w:val="uk-UA"/>
        </w:rPr>
        <w:t>Декан факультету СГТ</w:t>
      </w:r>
    </w:p>
    <w:p w:rsidR="00473C07" w:rsidRPr="000031F5" w:rsidRDefault="00473C07" w:rsidP="002B0837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</w:p>
    <w:p w:rsidR="00473C07" w:rsidRPr="000031F5" w:rsidRDefault="00473C07" w:rsidP="002B0837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0031F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C1477" w:rsidRPr="00003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1F5">
        <w:rPr>
          <w:rFonts w:ascii="Times New Roman" w:hAnsi="Times New Roman" w:cs="Times New Roman"/>
          <w:sz w:val="24"/>
          <w:szCs w:val="24"/>
          <w:lang w:val="uk-UA"/>
        </w:rPr>
        <w:t>Андрій КІПЕНСЬКИЙ</w:t>
      </w:r>
    </w:p>
    <w:p w:rsidR="00473C07" w:rsidRPr="000031F5" w:rsidRDefault="00473C07" w:rsidP="002B0837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0031F5">
        <w:rPr>
          <w:rFonts w:ascii="Times New Roman" w:hAnsi="Times New Roman" w:cs="Times New Roman"/>
          <w:sz w:val="24"/>
          <w:szCs w:val="24"/>
          <w:lang w:val="uk-UA"/>
        </w:rPr>
        <w:t>«___»________________20__ р.</w:t>
      </w:r>
    </w:p>
    <w:p w:rsidR="000031F5" w:rsidRPr="000031F5" w:rsidRDefault="000031F5" w:rsidP="000031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031F5" w:rsidRPr="000031F5" w:rsidRDefault="000031F5" w:rsidP="0000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</w:t>
      </w:r>
    </w:p>
    <w:p w:rsidR="000031F5" w:rsidRPr="000031F5" w:rsidRDefault="000031F5" w:rsidP="0000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1F5">
        <w:rPr>
          <w:rFonts w:ascii="Times New Roman" w:hAnsi="Times New Roman" w:cs="Times New Roman"/>
          <w:b/>
          <w:sz w:val="24"/>
          <w:szCs w:val="24"/>
          <w:lang w:val="uk-UA"/>
        </w:rPr>
        <w:t>навчальних занять студентів факультету соціально-гуманітарних технологій</w:t>
      </w:r>
    </w:p>
    <w:p w:rsidR="000031F5" w:rsidRPr="000031F5" w:rsidRDefault="000031F5" w:rsidP="0000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1F5">
        <w:rPr>
          <w:rFonts w:ascii="Times New Roman" w:hAnsi="Times New Roman" w:cs="Times New Roman"/>
          <w:b/>
          <w:sz w:val="24"/>
          <w:szCs w:val="24"/>
          <w:lang w:val="uk-UA"/>
        </w:rPr>
        <w:t>(2 семестр, 2020/2021 навчальний рік)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0031F5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03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курси</w:t>
      </w:r>
    </w:p>
    <w:tbl>
      <w:tblPr>
        <w:tblStyle w:val="1"/>
        <w:tblW w:w="5388" w:type="pct"/>
        <w:tblInd w:w="-743" w:type="dxa"/>
        <w:tblLayout w:type="fixed"/>
        <w:tblLook w:val="04A0"/>
      </w:tblPr>
      <w:tblGrid>
        <w:gridCol w:w="567"/>
        <w:gridCol w:w="710"/>
        <w:gridCol w:w="2836"/>
        <w:gridCol w:w="833"/>
        <w:gridCol w:w="2284"/>
        <w:gridCol w:w="2269"/>
        <w:gridCol w:w="815"/>
      </w:tblGrid>
      <w:tr w:rsidR="00473C07" w:rsidRPr="00473C07" w:rsidTr="00F3365E">
        <w:trPr>
          <w:cantSplit/>
          <w:trHeight w:val="439"/>
          <w:tblHeader/>
        </w:trPr>
        <w:tc>
          <w:tcPr>
            <w:tcW w:w="2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73C07" w:rsidRPr="00473C07" w:rsidRDefault="00473C07" w:rsidP="00531E1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C07" w:rsidRPr="00473C07" w:rsidRDefault="00473C07" w:rsidP="00531E1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СГТ-517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C07" w:rsidRPr="007F5F33" w:rsidRDefault="00473C07" w:rsidP="00473C07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proofErr w:type="spellStart"/>
            <w:r w:rsidRPr="007F5F33">
              <w:rPr>
                <w:rFonts w:eastAsia="Calibri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7F5F33">
              <w:rPr>
                <w:rFonts w:eastAsia="Calibri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C07" w:rsidRPr="00473C07" w:rsidRDefault="00473C07" w:rsidP="00F3365E">
            <w:pPr>
              <w:spacing w:line="276" w:lineRule="auto"/>
              <w:ind w:firstLine="333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СГТ-М520 А</w:t>
            </w:r>
          </w:p>
        </w:tc>
        <w:tc>
          <w:tcPr>
            <w:tcW w:w="11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C07" w:rsidRPr="00473C07" w:rsidRDefault="00473C07" w:rsidP="00473C07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СГТ-М520 Б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C07" w:rsidRPr="00473C07" w:rsidRDefault="00473C07" w:rsidP="00473C07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uk-UA"/>
              </w:rPr>
              <w:t>.</w:t>
            </w:r>
          </w:p>
        </w:tc>
      </w:tr>
      <w:tr w:rsidR="000736CA" w:rsidRPr="00473C07" w:rsidTr="00294BCC">
        <w:trPr>
          <w:trHeight w:val="665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0736CA" w:rsidRPr="00473C07" w:rsidRDefault="000736CA" w:rsidP="00531E1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36CA" w:rsidRPr="00473C07" w:rsidRDefault="000736CA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8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6CA" w:rsidRPr="00473C07" w:rsidRDefault="000736CA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6CA" w:rsidRPr="00473C07" w:rsidRDefault="000736CA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6CA" w:rsidRPr="00473C07" w:rsidRDefault="000736CA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Соціологія соціальних змін</w:t>
            </w:r>
          </w:p>
          <w:p w:rsidR="000736CA" w:rsidRPr="00473C07" w:rsidRDefault="000736CA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(доц.. Агаларова К.А.)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36CA" w:rsidRDefault="000736CA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0736CA" w:rsidRPr="00473C07" w:rsidRDefault="000736CA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473C07" w:rsidRPr="00473C07" w:rsidTr="007151B6">
        <w:trPr>
          <w:trHeight w:val="125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E12" w:rsidRPr="00473C07" w:rsidRDefault="00531E12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E12" w:rsidRPr="00473C07" w:rsidRDefault="00531E12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Соціологія реклами</w:t>
            </w:r>
          </w:p>
          <w:p w:rsidR="00531E12" w:rsidRPr="00473C07" w:rsidRDefault="00531E12" w:rsidP="00531E12">
            <w:pPr>
              <w:spacing w:line="276" w:lineRule="auto"/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(ст. в. Козлова О.А.)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BF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605/</w:t>
            </w:r>
          </w:p>
          <w:p w:rsidR="00531E12" w:rsidRPr="00473C07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531E12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Соціологія зв’язків з громадськістю </w:t>
            </w:r>
          </w:p>
          <w:p w:rsidR="00531E12" w:rsidRPr="00473C07" w:rsidRDefault="00531E12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(доц. Агаларова К.А.)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22BF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531E12" w:rsidRPr="00473C07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473C07" w:rsidRPr="00473C07" w:rsidTr="007151B6">
        <w:trPr>
          <w:trHeight w:val="577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12" w:rsidRPr="00473C07" w:rsidRDefault="006D289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531E12" w:rsidRPr="00473C07" w:rsidRDefault="00531E12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73C07" w:rsidRPr="00473C07" w:rsidTr="007151B6">
        <w:trPr>
          <w:trHeight w:val="398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E12" w:rsidRPr="00473C07" w:rsidRDefault="00531E12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E12" w:rsidRPr="00473C07" w:rsidRDefault="00531E12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35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12" w:rsidRPr="00096D91" w:rsidRDefault="00531E12" w:rsidP="00531E12">
            <w:pPr>
              <w:spacing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Соціологія конфлікту </w:t>
            </w:r>
            <w:r w:rsidR="00473C07" w:rsidRPr="00473C07">
              <w:rPr>
                <w:rFonts w:eastAsia="Calibri"/>
                <w:sz w:val="24"/>
                <w:szCs w:val="24"/>
                <w:lang w:val="uk-UA"/>
              </w:rPr>
              <w:t>(проф. Калагін Ю.А.)</w:t>
            </w:r>
            <w:r w:rsidR="00473C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12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C222BF" w:rsidRPr="00473C07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E12" w:rsidRPr="00473C07" w:rsidRDefault="00B20450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E12" w:rsidRPr="00473C07" w:rsidRDefault="00531E12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73C07" w:rsidRPr="00473C07" w:rsidTr="007151B6">
        <w:trPr>
          <w:trHeight w:val="453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D26B1" w:rsidRPr="00473C07" w:rsidRDefault="00FD26B1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6B1" w:rsidRPr="00473C07" w:rsidRDefault="00FD26B1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14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B1" w:rsidRPr="00473C07" w:rsidRDefault="00FD26B1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Соціологія економіки</w:t>
            </w:r>
          </w:p>
          <w:p w:rsidR="00FD26B1" w:rsidRPr="00473C07" w:rsidRDefault="00FD26B1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(проф. Семке Н.М.)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BF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FD26B1" w:rsidRPr="00473C07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B1" w:rsidRPr="00473C07" w:rsidRDefault="00FD26B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26B1" w:rsidRPr="00473C07" w:rsidRDefault="00FD26B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A1F54" w:rsidRPr="00473C07" w:rsidTr="007151B6">
        <w:trPr>
          <w:trHeight w:val="436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A1F54" w:rsidRPr="00473C07" w:rsidRDefault="00FA1F54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4" w:rsidRPr="00473C07" w:rsidRDefault="00FA1F54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16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A1F54" w:rsidRPr="00473C07" w:rsidTr="007151B6">
        <w:trPr>
          <w:trHeight w:val="665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FA1F54" w:rsidRPr="00473C07" w:rsidRDefault="00FA1F54" w:rsidP="00531E1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4" w:rsidRPr="00473C07" w:rsidRDefault="00FA1F54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8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8AC" w:rsidRPr="00473C07" w:rsidRDefault="001E38AC" w:rsidP="001E38AC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Технології соціального проектування</w:t>
            </w:r>
          </w:p>
          <w:p w:rsidR="00FA1F54" w:rsidRPr="00473C07" w:rsidRDefault="001E38AC" w:rsidP="001E38A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(проф. Бірюкова М.В.)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ЛК</w:t>
            </w: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38AC" w:rsidRDefault="001E38AC" w:rsidP="001E38AC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FA1F54" w:rsidRPr="00473C07" w:rsidRDefault="001E38AC" w:rsidP="001E38AC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FA1F54" w:rsidRPr="00473C07" w:rsidTr="007151B6">
        <w:trPr>
          <w:trHeight w:val="665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A1F54" w:rsidRPr="00473C07" w:rsidRDefault="00FA1F54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4" w:rsidRPr="00473C07" w:rsidRDefault="00FA1F54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C12" w:rsidRDefault="00715C12" w:rsidP="00715C12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73C07">
              <w:rPr>
                <w:rFonts w:eastAsia="Calibri"/>
                <w:sz w:val="24"/>
                <w:szCs w:val="24"/>
                <w:lang w:val="uk-UA"/>
              </w:rPr>
              <w:t>Соціально-адекватне управління</w:t>
            </w:r>
          </w:p>
          <w:p w:rsidR="00FA1F54" w:rsidRPr="00473C07" w:rsidRDefault="00715C12" w:rsidP="00715C12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(проф. Калагін Ю.А.</w:t>
            </w: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) </w:t>
            </w:r>
            <w:r w:rsidRPr="00473C07">
              <w:rPr>
                <w:rFonts w:eastAsia="Calibri"/>
                <w:b/>
                <w:bCs/>
                <w:sz w:val="24"/>
                <w:szCs w:val="24"/>
                <w:lang w:val="uk-UA"/>
              </w:rPr>
              <w:t>ЛК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5C12" w:rsidRDefault="00715C12" w:rsidP="00715C12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FA1F54" w:rsidRPr="00473C07" w:rsidRDefault="00715C12" w:rsidP="00715C12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473C07" w:rsidRPr="00473C07" w:rsidTr="007151B6">
        <w:trPr>
          <w:trHeight w:val="228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0450" w:rsidRPr="00473C07" w:rsidRDefault="00B20450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50" w:rsidRPr="00473C07" w:rsidRDefault="00B20450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35</w:t>
            </w:r>
          </w:p>
        </w:tc>
        <w:tc>
          <w:tcPr>
            <w:tcW w:w="1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A3" w:rsidRPr="00473C07" w:rsidRDefault="00B20450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Соціальна робота</w:t>
            </w:r>
          </w:p>
          <w:p w:rsidR="00B20450" w:rsidRPr="00473C07" w:rsidRDefault="00B20450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(ст. в. Григор’єва С.В.)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50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1104/</w:t>
            </w:r>
          </w:p>
          <w:p w:rsidR="00C222BF" w:rsidRPr="00473C07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50" w:rsidRPr="00473C07" w:rsidRDefault="001778AB" w:rsidP="00715C12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F5F33">
              <w:rPr>
                <w:rFonts w:eastAsia="Calibri"/>
                <w:sz w:val="24"/>
                <w:szCs w:val="24"/>
                <w:lang w:val="uk-UA"/>
              </w:rPr>
              <w:t>Інтелектуальна власніс</w:t>
            </w:r>
            <w:r w:rsidR="00715C12">
              <w:rPr>
                <w:rFonts w:eastAsia="Calibri"/>
                <w:sz w:val="24"/>
                <w:szCs w:val="24"/>
                <w:lang w:val="uk-UA"/>
              </w:rPr>
              <w:t>т</w:t>
            </w:r>
            <w:r w:rsidRPr="007F5F33">
              <w:rPr>
                <w:rFonts w:eastAsia="Calibri"/>
                <w:sz w:val="24"/>
                <w:szCs w:val="24"/>
                <w:lang w:val="uk-UA"/>
              </w:rPr>
              <w:t xml:space="preserve">ь </w:t>
            </w:r>
            <w:r w:rsidRPr="007F5F33">
              <w:rPr>
                <w:rFonts w:eastAsia="Calibri"/>
                <w:b/>
                <w:bCs/>
                <w:sz w:val="24"/>
                <w:szCs w:val="24"/>
                <w:lang w:val="uk-UA"/>
              </w:rPr>
              <w:t>ЛК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22BF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B20450" w:rsidRPr="00473C07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473C07" w:rsidRPr="002C17AE" w:rsidTr="007151B6">
        <w:trPr>
          <w:trHeight w:val="228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450" w:rsidRPr="00473C07" w:rsidRDefault="00B20450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50" w:rsidRPr="00473C07" w:rsidRDefault="00B20450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50" w:rsidRPr="00473C07" w:rsidRDefault="00B20450" w:rsidP="00531E12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50" w:rsidRPr="00473C07" w:rsidRDefault="00B20450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50" w:rsidRPr="00473C07" w:rsidRDefault="00473C07" w:rsidP="00473C07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Соціологія міста </w:t>
            </w:r>
            <w:r w:rsidR="002C17AE">
              <w:rPr>
                <w:rFonts w:eastAsia="Calibri"/>
                <w:sz w:val="24"/>
                <w:szCs w:val="24"/>
                <w:lang w:val="uk-UA"/>
              </w:rPr>
              <w:t>(ст. в. Козлова О.А.</w:t>
            </w:r>
            <w:r w:rsidR="00B20450" w:rsidRPr="00473C07">
              <w:rPr>
                <w:rFonts w:eastAsia="Calibri"/>
                <w:sz w:val="24"/>
                <w:szCs w:val="24"/>
                <w:lang w:val="uk-UA"/>
              </w:rPr>
              <w:t xml:space="preserve">) </w:t>
            </w:r>
            <w:r w:rsidR="00B20450" w:rsidRPr="00473C07">
              <w:rPr>
                <w:rFonts w:eastAsia="Calibri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C222BF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B20450" w:rsidRPr="00473C07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C222BF" w:rsidRPr="002C17AE" w:rsidTr="007151B6"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22BF" w:rsidRPr="00473C07" w:rsidRDefault="00C222BF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2BF" w:rsidRPr="00473C07" w:rsidRDefault="00C222BF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14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F" w:rsidRPr="00473C07" w:rsidRDefault="00C222BF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Соціальна робота</w:t>
            </w:r>
          </w:p>
          <w:p w:rsidR="00C222BF" w:rsidRPr="00473C07" w:rsidRDefault="00C222BF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(</w:t>
            </w:r>
            <w:r w:rsidRPr="002C17A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 Григор’єва С.В.)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BF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1104/</w:t>
            </w:r>
          </w:p>
          <w:p w:rsidR="00C222BF" w:rsidRPr="00473C07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  <w:tc>
          <w:tcPr>
            <w:tcW w:w="220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BF" w:rsidRPr="00473C07" w:rsidRDefault="00C222BF" w:rsidP="00B20450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22BF" w:rsidRPr="00473C07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222BF" w:rsidRPr="002C17AE" w:rsidTr="007151B6"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22BF" w:rsidRPr="00473C07" w:rsidRDefault="00C222BF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2BF" w:rsidRPr="00473C07" w:rsidRDefault="00C222BF" w:rsidP="00FD26B1">
            <w:pPr>
              <w:spacing w:line="276" w:lineRule="auto"/>
              <w:ind w:firstLine="34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2BF" w:rsidRPr="00473C07" w:rsidRDefault="00C222BF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Соціологія професій</w:t>
            </w:r>
          </w:p>
          <w:p w:rsidR="00C222BF" w:rsidRPr="00473C07" w:rsidRDefault="00C222BF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(ст. в. Козлова О.А.)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2BF" w:rsidRPr="00473C07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2BF" w:rsidRPr="00473C07" w:rsidRDefault="00C222BF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2BF" w:rsidRPr="00473C07" w:rsidRDefault="00C222BF" w:rsidP="00FD26B1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73C07" w:rsidRPr="002C17AE" w:rsidTr="007151B6">
        <w:trPr>
          <w:trHeight w:val="453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2E04" w:rsidRPr="00473C07" w:rsidRDefault="00772E04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E04" w:rsidRPr="00473C07" w:rsidRDefault="00772E04" w:rsidP="00FD26B1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16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CF7" w:rsidRPr="00473C07" w:rsidRDefault="00DE4CF7" w:rsidP="00DE4CF7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Соціологія економіки</w:t>
            </w:r>
          </w:p>
          <w:p w:rsidR="00772E04" w:rsidRPr="00473C07" w:rsidRDefault="00DE4CF7" w:rsidP="00DE4CF7">
            <w:pPr>
              <w:spacing w:line="276" w:lineRule="auto"/>
              <w:ind w:firstLine="35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(проф. Семке Н.М.)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E04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C222BF" w:rsidRPr="00473C07" w:rsidRDefault="00C222BF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E04" w:rsidRPr="00473C07" w:rsidRDefault="00772E04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2E04" w:rsidRPr="00473C07" w:rsidRDefault="00772E0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73C07" w:rsidRPr="00473C07" w:rsidTr="007151B6">
        <w:trPr>
          <w:trHeight w:val="777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D26B1" w:rsidRPr="00473C07" w:rsidRDefault="00FD26B1" w:rsidP="00531E12">
            <w:pPr>
              <w:spacing w:line="21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6B1" w:rsidRPr="00473C07" w:rsidRDefault="00FD26B1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8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B1" w:rsidRPr="000031F5" w:rsidRDefault="00FD26B1" w:rsidP="00531E12">
            <w:pPr>
              <w:spacing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B1" w:rsidRPr="00473C07" w:rsidRDefault="00FD26B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B1" w:rsidRPr="00473C07" w:rsidRDefault="00FD26B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Соціологія соціальних змін</w:t>
            </w:r>
          </w:p>
          <w:p w:rsidR="00FD26B1" w:rsidRPr="00473C07" w:rsidRDefault="00FD26B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(доц.. Агаларова К.А.)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ПР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22BF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FD26B1" w:rsidRPr="00473C07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473C07" w:rsidRPr="00473C07" w:rsidTr="007151B6">
        <w:trPr>
          <w:trHeight w:val="754"/>
        </w:trPr>
        <w:tc>
          <w:tcPr>
            <w:tcW w:w="275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6B1" w:rsidRPr="00473C07" w:rsidRDefault="00FD26B1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6B1" w:rsidRPr="00473C07" w:rsidRDefault="00FD26B1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B1" w:rsidRPr="000031F5" w:rsidRDefault="00FD26B1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B1" w:rsidRPr="00473C07" w:rsidRDefault="00FD26B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B1" w:rsidRPr="00473C07" w:rsidRDefault="00FD26B1" w:rsidP="00252DFD">
            <w:pPr>
              <w:spacing w:line="21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Соціологія зв’язків з громадськістю</w:t>
            </w:r>
          </w:p>
          <w:p w:rsidR="00FD26B1" w:rsidRPr="00473C07" w:rsidRDefault="00FD26B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(доц. Агаларова К.А.)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ПР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22BF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FD26B1" w:rsidRPr="00473C07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473C07" w:rsidRPr="002C17AE" w:rsidTr="007151B6">
        <w:trPr>
          <w:trHeight w:val="605"/>
        </w:trPr>
        <w:tc>
          <w:tcPr>
            <w:tcW w:w="275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6B1" w:rsidRPr="00473C07" w:rsidRDefault="00FD26B1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6B1" w:rsidRPr="00473C07" w:rsidRDefault="00FD26B1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35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B1" w:rsidRPr="000031F5" w:rsidRDefault="00FD26B1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B1" w:rsidRPr="00473C07" w:rsidRDefault="00FD26B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1A" w:rsidRPr="00473C07" w:rsidRDefault="00FD26B1" w:rsidP="00531E12">
            <w:pPr>
              <w:tabs>
                <w:tab w:val="left" w:pos="227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Соціально-адекватне управління</w:t>
            </w:r>
          </w:p>
          <w:p w:rsidR="00FD26B1" w:rsidRPr="00473C07" w:rsidRDefault="002C17AE" w:rsidP="00531E12">
            <w:pPr>
              <w:tabs>
                <w:tab w:val="left" w:pos="227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(проф. Калагін Ю.А.</w:t>
            </w:r>
            <w:r w:rsidR="00FD26B1" w:rsidRPr="00473C07">
              <w:rPr>
                <w:rFonts w:eastAsia="Calibri"/>
                <w:sz w:val="24"/>
                <w:szCs w:val="24"/>
                <w:lang w:val="uk-UA"/>
              </w:rPr>
              <w:t xml:space="preserve">) </w:t>
            </w:r>
            <w:r w:rsidR="00FD26B1" w:rsidRPr="00473C07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22BF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FD26B1" w:rsidRPr="00473C07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473C07" w:rsidRPr="002C17AE" w:rsidTr="007151B6">
        <w:trPr>
          <w:trHeight w:val="1006"/>
        </w:trPr>
        <w:tc>
          <w:tcPr>
            <w:tcW w:w="275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E12" w:rsidRPr="00473C07" w:rsidRDefault="00531E12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E12" w:rsidRPr="00473C07" w:rsidRDefault="00531E12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14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E04" w:rsidRPr="00473C07" w:rsidRDefault="00772E04" w:rsidP="00772E04">
            <w:pPr>
              <w:spacing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Соціологія конфлікту </w:t>
            </w:r>
          </w:p>
          <w:p w:rsidR="00531E12" w:rsidRPr="00473C07" w:rsidRDefault="00772E04" w:rsidP="00772E04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(проф. Калагін Ю.А.</w:t>
            </w:r>
            <w:r w:rsidR="00473C07" w:rsidRPr="00473C07">
              <w:rPr>
                <w:rFonts w:eastAsia="Calibri"/>
                <w:b/>
                <w:sz w:val="24"/>
                <w:szCs w:val="24"/>
                <w:lang w:val="uk-UA"/>
              </w:rPr>
              <w:t xml:space="preserve"> ПЗ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E12" w:rsidRDefault="00FF6BC5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704/</w:t>
            </w:r>
          </w:p>
          <w:p w:rsidR="00FF6BC5" w:rsidRPr="00473C07" w:rsidRDefault="00FF6BC5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C07" w:rsidRDefault="006D289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Соціологія міста </w:t>
            </w:r>
          </w:p>
          <w:p w:rsidR="00531E12" w:rsidRPr="00473C07" w:rsidRDefault="002C17AE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(ст. в. Козлова О.А.</w:t>
            </w:r>
            <w:r w:rsidR="006D2891" w:rsidRPr="00473C07">
              <w:rPr>
                <w:rFonts w:eastAsia="Calibri"/>
                <w:sz w:val="24"/>
                <w:szCs w:val="24"/>
                <w:lang w:val="uk-UA"/>
              </w:rPr>
              <w:t xml:space="preserve">) </w:t>
            </w:r>
            <w:r w:rsidR="006D2891" w:rsidRPr="00473C07">
              <w:rPr>
                <w:rFonts w:eastAsia="Calibri"/>
                <w:b/>
                <w:sz w:val="24"/>
                <w:szCs w:val="24"/>
                <w:lang w:val="uk-UA"/>
              </w:rPr>
              <w:t>ПР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2BF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531E12" w:rsidRPr="00473C07" w:rsidRDefault="00C222BF" w:rsidP="00C222BF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252DFD" w:rsidRPr="00473C07" w:rsidTr="007151B6">
        <w:trPr>
          <w:trHeight w:val="777"/>
        </w:trPr>
        <w:tc>
          <w:tcPr>
            <w:tcW w:w="275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DFD" w:rsidRPr="00473C07" w:rsidRDefault="00252DFD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DFD" w:rsidRPr="00473C07" w:rsidRDefault="00252DFD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16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2DFD" w:rsidRPr="00473C07" w:rsidRDefault="00252DFD" w:rsidP="00DE4CF7">
            <w:pPr>
              <w:spacing w:line="21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Соціологія реклами</w:t>
            </w:r>
          </w:p>
          <w:p w:rsidR="00252DFD" w:rsidRPr="00473C07" w:rsidRDefault="00252DFD" w:rsidP="00DE4CF7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(ст. в. Козлова О.А.)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2DFD" w:rsidRDefault="00252DFD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252DFD" w:rsidRPr="00473C07" w:rsidRDefault="00252DFD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2DFD" w:rsidRPr="00473C07" w:rsidRDefault="00252DFD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2DFD" w:rsidRPr="00473C07" w:rsidRDefault="00252DFD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2312C" w:rsidRPr="00473C07" w:rsidTr="007151B6">
        <w:trPr>
          <w:trHeight w:val="84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92312C" w:rsidRPr="00473C07" w:rsidRDefault="0092312C" w:rsidP="00531E12">
            <w:pPr>
              <w:spacing w:line="21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312C" w:rsidRPr="00473C07" w:rsidRDefault="0092312C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8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2C" w:rsidRPr="000031F5" w:rsidRDefault="0092312C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2C" w:rsidRPr="00473C07" w:rsidRDefault="0092312C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0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12C" w:rsidRDefault="0092312C" w:rsidP="0092312C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Мет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оди </w:t>
            </w: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оцінки </w:t>
            </w:r>
            <w:r>
              <w:rPr>
                <w:rFonts w:eastAsia="Calibri"/>
                <w:sz w:val="24"/>
                <w:szCs w:val="24"/>
                <w:lang w:val="uk-UA"/>
              </w:rPr>
              <w:t>персоналу</w:t>
            </w: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в організації</w:t>
            </w:r>
          </w:p>
          <w:p w:rsidR="0092312C" w:rsidRDefault="0092312C" w:rsidP="0092312C">
            <w:pPr>
              <w:spacing w:line="276" w:lineRule="auto"/>
              <w:ind w:firstLine="50"/>
              <w:jc w:val="left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(Агаларова К.А.) </w:t>
            </w:r>
            <w:r w:rsidRPr="00473C07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</w:t>
            </w:r>
          </w:p>
          <w:p w:rsidR="00FF6BC5" w:rsidRPr="00FF6BC5" w:rsidRDefault="00FF6BC5" w:rsidP="0092312C">
            <w:pPr>
              <w:spacing w:line="276" w:lineRule="auto"/>
              <w:ind w:firstLine="5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FF6BC5">
              <w:rPr>
                <w:rFonts w:eastAsia="Calibri"/>
                <w:bCs/>
                <w:sz w:val="24"/>
                <w:szCs w:val="24"/>
                <w:lang w:val="uk-UA"/>
              </w:rPr>
              <w:t>808/У1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12C" w:rsidRPr="00473C07" w:rsidRDefault="0092312C" w:rsidP="00E94E1A">
            <w:pPr>
              <w:spacing w:line="276" w:lineRule="auto"/>
              <w:ind w:firstLine="44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</w:rPr>
              <w:t xml:space="preserve">Практикум </w:t>
            </w:r>
            <w:proofErr w:type="spellStart"/>
            <w:proofErr w:type="gramStart"/>
            <w:r w:rsidRPr="00473C07">
              <w:rPr>
                <w:rFonts w:eastAsia="Calibri"/>
                <w:sz w:val="24"/>
                <w:szCs w:val="24"/>
              </w:rPr>
              <w:t>соц</w:t>
            </w:r>
            <w:proofErr w:type="gramEnd"/>
            <w:r>
              <w:rPr>
                <w:rFonts w:eastAsia="Calibri"/>
                <w:sz w:val="24"/>
                <w:szCs w:val="24"/>
                <w:lang w:val="uk-UA"/>
              </w:rPr>
              <w:t>іального</w:t>
            </w:r>
            <w:proofErr w:type="spellEnd"/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473C0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оводу </w:t>
            </w:r>
            <w:r w:rsidRPr="00473C07">
              <w:rPr>
                <w:rFonts w:eastAsia="Calibri"/>
                <w:sz w:val="24"/>
                <w:szCs w:val="24"/>
                <w:lang w:val="uk-UA"/>
              </w:rPr>
              <w:t>р</w:t>
            </w:r>
            <w:proofErr w:type="spellStart"/>
            <w:r w:rsidRPr="00473C07">
              <w:rPr>
                <w:rFonts w:eastAsia="Calibri"/>
                <w:sz w:val="24"/>
                <w:szCs w:val="24"/>
              </w:rPr>
              <w:t>екл</w:t>
            </w:r>
            <w:proofErr w:type="spellEnd"/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73C07">
              <w:rPr>
                <w:rFonts w:eastAsia="Calibri"/>
                <w:sz w:val="24"/>
                <w:szCs w:val="24"/>
              </w:rPr>
              <w:t>діяльності</w:t>
            </w:r>
            <w:proofErr w:type="spellEnd"/>
            <w:r w:rsidRPr="00473C07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473C07">
              <w:rPr>
                <w:rFonts w:eastAsia="Calibri"/>
                <w:sz w:val="24"/>
                <w:szCs w:val="24"/>
              </w:rPr>
              <w:t>маркетингових</w:t>
            </w:r>
            <w:proofErr w:type="spellEnd"/>
            <w:r w:rsidRPr="00473C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3C07">
              <w:rPr>
                <w:rFonts w:eastAsia="Calibri"/>
                <w:sz w:val="24"/>
                <w:szCs w:val="24"/>
              </w:rPr>
              <w:t>досліджень</w:t>
            </w:r>
            <w:proofErr w:type="spellEnd"/>
          </w:p>
          <w:p w:rsidR="0092312C" w:rsidRPr="00473C07" w:rsidRDefault="0092312C" w:rsidP="00531E12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(Козлова О.А.)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92312C">
              <w:rPr>
                <w:rFonts w:eastAsia="Calibri"/>
                <w:b/>
                <w:sz w:val="24"/>
                <w:szCs w:val="24"/>
                <w:lang w:val="uk-UA"/>
              </w:rPr>
              <w:t>ПР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12C" w:rsidRDefault="00FF6BC5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602/</w:t>
            </w:r>
          </w:p>
          <w:p w:rsidR="00FF6BC5" w:rsidRPr="00473C07" w:rsidRDefault="00FF6BC5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92312C" w:rsidRPr="00473C07" w:rsidTr="007151B6">
        <w:trPr>
          <w:trHeight w:val="113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2312C" w:rsidRPr="00473C07" w:rsidRDefault="0092312C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2C" w:rsidRPr="00473C07" w:rsidRDefault="0092312C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2C" w:rsidRPr="000031F5" w:rsidRDefault="0092312C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2C" w:rsidRPr="00473C07" w:rsidRDefault="0092312C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2C" w:rsidRDefault="0092312C" w:rsidP="0092312C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Методи оцінки персоналу в орг.(Агаларова К.А.) ПР</w:t>
            </w:r>
          </w:p>
          <w:p w:rsidR="00FA1F54" w:rsidRPr="00473C07" w:rsidRDefault="00FA1F54" w:rsidP="0092312C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808/У1</w:t>
            </w:r>
          </w:p>
        </w:tc>
        <w:tc>
          <w:tcPr>
            <w:tcW w:w="11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2C" w:rsidRPr="00473C07" w:rsidRDefault="0092312C" w:rsidP="002B0837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</w:rPr>
              <w:t xml:space="preserve">Практикум </w:t>
            </w:r>
            <w:proofErr w:type="spellStart"/>
            <w:proofErr w:type="gramStart"/>
            <w:r w:rsidRPr="00473C07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473C07">
              <w:rPr>
                <w:rFonts w:eastAsia="Calibri"/>
                <w:sz w:val="24"/>
                <w:szCs w:val="24"/>
              </w:rPr>
              <w:t>іологічного</w:t>
            </w:r>
            <w:proofErr w:type="spellEnd"/>
            <w:r w:rsidRPr="00473C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3C07">
              <w:rPr>
                <w:rFonts w:eastAsia="Calibri"/>
                <w:sz w:val="24"/>
                <w:szCs w:val="24"/>
              </w:rPr>
              <w:t>супроводу</w:t>
            </w:r>
            <w:proofErr w:type="spellEnd"/>
            <w:r w:rsidRPr="00473C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3C07">
              <w:rPr>
                <w:rFonts w:eastAsia="Calibri"/>
                <w:sz w:val="24"/>
                <w:szCs w:val="24"/>
              </w:rPr>
              <w:t>рекламної</w:t>
            </w:r>
            <w:proofErr w:type="spellEnd"/>
            <w:r w:rsidRPr="00473C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3C07">
              <w:rPr>
                <w:rFonts w:eastAsia="Calibri"/>
                <w:sz w:val="24"/>
                <w:szCs w:val="24"/>
              </w:rPr>
              <w:t>діяльності</w:t>
            </w:r>
            <w:proofErr w:type="spellEnd"/>
            <w:r w:rsidRPr="00473C07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473C07">
              <w:rPr>
                <w:rFonts w:eastAsia="Calibri"/>
                <w:sz w:val="24"/>
                <w:szCs w:val="24"/>
              </w:rPr>
              <w:t>маркетингових</w:t>
            </w:r>
            <w:proofErr w:type="spellEnd"/>
            <w:r w:rsidRPr="00473C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3C07">
              <w:rPr>
                <w:rFonts w:eastAsia="Calibri"/>
                <w:sz w:val="24"/>
                <w:szCs w:val="24"/>
              </w:rPr>
              <w:t>досліджень</w:t>
            </w:r>
            <w:proofErr w:type="spellEnd"/>
          </w:p>
          <w:p w:rsidR="0092312C" w:rsidRPr="00473C07" w:rsidRDefault="0092312C" w:rsidP="002B0837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(Козлова О.А.)</w:t>
            </w:r>
            <w:r w:rsidR="002B083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B0837">
              <w:rPr>
                <w:rFonts w:eastAsia="Calibri"/>
                <w:b/>
                <w:sz w:val="24"/>
                <w:szCs w:val="24"/>
                <w:lang w:val="uk-UA"/>
              </w:rPr>
              <w:t>ПР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12C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602/</w:t>
            </w:r>
          </w:p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473C07" w:rsidRPr="00473C07" w:rsidTr="007151B6">
        <w:trPr>
          <w:trHeight w:val="603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531E12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531E12">
            <w:pPr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12" w:rsidRPr="00473C07" w:rsidRDefault="00531E12" w:rsidP="00F55389">
            <w:pPr>
              <w:spacing w:line="21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Технології соціального проектування</w:t>
            </w:r>
            <w:r w:rsidR="00F55389" w:rsidRPr="00473C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(проф. Бірюкова М.В.)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ПР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531E12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096D91" w:rsidRPr="00473C07" w:rsidTr="007151B6"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6D91" w:rsidRPr="00473C07" w:rsidRDefault="00096D91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6D91" w:rsidRPr="00473C07" w:rsidRDefault="00096D91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35</w:t>
            </w:r>
          </w:p>
        </w:tc>
        <w:tc>
          <w:tcPr>
            <w:tcW w:w="1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531E12">
            <w:pPr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6D91" w:rsidRPr="00473C07" w:rsidRDefault="00096D9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96D91" w:rsidRPr="00473C07" w:rsidTr="007151B6"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6D91" w:rsidRPr="00473C07" w:rsidRDefault="00096D91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6D91" w:rsidRPr="00473C07" w:rsidRDefault="00096D91" w:rsidP="00FD26B1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531E12">
            <w:pPr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D91" w:rsidRDefault="00096D91" w:rsidP="00F55389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Кадри та безпека організацій </w:t>
            </w:r>
          </w:p>
          <w:p w:rsidR="00096D91" w:rsidRPr="00473C07" w:rsidRDefault="00096D91" w:rsidP="00F55389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(проф. Рущенко І.П.)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ПР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6D91" w:rsidRDefault="00096D91" w:rsidP="00FA1F5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096D91" w:rsidRPr="00473C07" w:rsidRDefault="00096D91" w:rsidP="00FA1F5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096D91" w:rsidRPr="00473C07" w:rsidTr="007151B6">
        <w:trPr>
          <w:trHeight w:val="665"/>
        </w:trPr>
        <w:tc>
          <w:tcPr>
            <w:tcW w:w="2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6D91" w:rsidRPr="00473C07" w:rsidRDefault="00096D91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6D91" w:rsidRPr="00473C07" w:rsidRDefault="00096D91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14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6D91" w:rsidRPr="00473C07" w:rsidRDefault="00096D9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96D91" w:rsidRPr="00473C07" w:rsidTr="007151B6">
        <w:trPr>
          <w:trHeight w:val="665"/>
        </w:trPr>
        <w:tc>
          <w:tcPr>
            <w:tcW w:w="275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6D91" w:rsidRPr="00473C07" w:rsidRDefault="00096D91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6D91" w:rsidRPr="00473C07" w:rsidRDefault="00096D91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16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6D91" w:rsidRPr="00473C07" w:rsidRDefault="00096D9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96D91" w:rsidRPr="00473C07" w:rsidTr="007151B6">
        <w:trPr>
          <w:trHeight w:val="665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96D91" w:rsidRPr="00473C07" w:rsidRDefault="00096D91" w:rsidP="00531E12">
            <w:pPr>
              <w:spacing w:line="216" w:lineRule="auto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6D91" w:rsidRPr="00473C07" w:rsidRDefault="00096D91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8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531E12">
            <w:pPr>
              <w:spacing w:line="21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473C07" w:rsidRDefault="00096D9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1" w:rsidRPr="007F5F33" w:rsidRDefault="00096D91" w:rsidP="006D2891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6D91" w:rsidRPr="00473C07" w:rsidRDefault="00096D9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A1F54" w:rsidRPr="00473C07" w:rsidTr="007151B6">
        <w:trPr>
          <w:trHeight w:val="745"/>
        </w:trPr>
        <w:tc>
          <w:tcPr>
            <w:tcW w:w="2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F54" w:rsidRPr="00473C07" w:rsidRDefault="00FA1F54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4" w:rsidRPr="00473C07" w:rsidRDefault="00FA1F54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F55389">
            <w:pPr>
              <w:spacing w:line="216" w:lineRule="auto"/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6D2891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473C07" w:rsidRPr="00473C07" w:rsidTr="007151B6">
        <w:trPr>
          <w:trHeight w:val="178"/>
        </w:trPr>
        <w:tc>
          <w:tcPr>
            <w:tcW w:w="2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271" w:rsidRPr="00473C07" w:rsidRDefault="00636271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6271" w:rsidRPr="00473C07" w:rsidRDefault="00636271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35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71" w:rsidRPr="00473C07" w:rsidRDefault="00636271" w:rsidP="00636271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Соціологія професій</w:t>
            </w:r>
          </w:p>
          <w:p w:rsidR="00636271" w:rsidRPr="00473C07" w:rsidRDefault="00636271" w:rsidP="00636271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(ст. в. Козлова О.А.)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71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704/</w:t>
            </w:r>
          </w:p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  <w:tc>
          <w:tcPr>
            <w:tcW w:w="220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71" w:rsidRPr="00473C07" w:rsidRDefault="00636271" w:rsidP="006D289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Кадри та безпека організацій </w:t>
            </w:r>
          </w:p>
          <w:p w:rsidR="00636271" w:rsidRPr="00473C07" w:rsidRDefault="00636271" w:rsidP="006D2891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(проф. Рущенко І.П.) 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ЛК</w:t>
            </w:r>
            <w:r w:rsidRPr="00473C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6271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808/</w:t>
            </w:r>
          </w:p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</w:tr>
      <w:tr w:rsidR="00473C07" w:rsidRPr="00473C07" w:rsidTr="007151B6">
        <w:trPr>
          <w:trHeight w:val="177"/>
        </w:trPr>
        <w:tc>
          <w:tcPr>
            <w:tcW w:w="2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271" w:rsidRPr="00473C07" w:rsidRDefault="00636271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271" w:rsidRPr="00473C07" w:rsidRDefault="00636271" w:rsidP="00FD26B1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71" w:rsidRPr="00473C07" w:rsidRDefault="00636271" w:rsidP="00F5538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71" w:rsidRPr="00473C07" w:rsidRDefault="0063627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71" w:rsidRPr="00473C07" w:rsidRDefault="00636271" w:rsidP="006D289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71" w:rsidRPr="00473C07" w:rsidRDefault="00636271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A1F54" w:rsidRPr="00473C07" w:rsidTr="007151B6">
        <w:trPr>
          <w:trHeight w:val="665"/>
        </w:trPr>
        <w:tc>
          <w:tcPr>
            <w:tcW w:w="2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F54" w:rsidRPr="00473C07" w:rsidRDefault="00FA1F54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4" w:rsidRPr="00473C07" w:rsidRDefault="00FA1F54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14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636271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Соціальна робота</w:t>
            </w: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 xml:space="preserve"> ЛК</w:t>
            </w:r>
          </w:p>
          <w:p w:rsidR="00FA1F54" w:rsidRPr="00473C07" w:rsidRDefault="00FA1F54" w:rsidP="00636271">
            <w:pPr>
              <w:spacing w:line="276" w:lineRule="auto"/>
              <w:ind w:firstLine="35"/>
              <w:jc w:val="left"/>
              <w:rPr>
                <w:rFonts w:eastAsia="Calibri"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sz w:val="24"/>
                <w:szCs w:val="24"/>
                <w:lang w:val="uk-UA"/>
              </w:rPr>
              <w:t>( ст. в. Григор’єва С.В.)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F54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703/</w:t>
            </w:r>
          </w:p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У1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531E12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A1F54" w:rsidRPr="00473C07" w:rsidTr="007151B6">
        <w:trPr>
          <w:trHeight w:val="665"/>
        </w:trPr>
        <w:tc>
          <w:tcPr>
            <w:tcW w:w="2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F54" w:rsidRPr="00473C07" w:rsidRDefault="00FA1F54" w:rsidP="00531E12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F54" w:rsidRPr="00473C07" w:rsidRDefault="00FA1F54" w:rsidP="00FD26B1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73C07">
              <w:rPr>
                <w:rFonts w:eastAsia="Calibri"/>
                <w:b/>
                <w:sz w:val="24"/>
                <w:szCs w:val="24"/>
                <w:lang w:val="uk-UA"/>
              </w:rPr>
              <w:t>16</w:t>
            </w:r>
            <w:r w:rsidRPr="00473C07">
              <w:rPr>
                <w:rFonts w:eastAsia="Calibri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531E1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F54" w:rsidRPr="00473C07" w:rsidRDefault="00FA1F54" w:rsidP="00531E12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F54" w:rsidRPr="00473C07" w:rsidRDefault="00FA1F54" w:rsidP="00772E0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531E12" w:rsidRPr="00531E12" w:rsidRDefault="00531E12" w:rsidP="00531E12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531E12" w:rsidRDefault="00531E12" w:rsidP="002B08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B0837" w:rsidRDefault="002B0837" w:rsidP="002B08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Завідувач кафедри</w:t>
      </w:r>
    </w:p>
    <w:p w:rsidR="000031F5" w:rsidRDefault="002B0837" w:rsidP="002B08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соціології та політології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Юрій КАЛАГІН</w:t>
      </w:r>
    </w:p>
    <w:p w:rsidR="002B0837" w:rsidRPr="002B0837" w:rsidRDefault="002B0837" w:rsidP="000031F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2B0837" w:rsidRPr="002B0837" w:rsidSect="00D8661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31E12"/>
    <w:rsid w:val="000031F5"/>
    <w:rsid w:val="000736CA"/>
    <w:rsid w:val="00096D91"/>
    <w:rsid w:val="00123D91"/>
    <w:rsid w:val="0017072D"/>
    <w:rsid w:val="001778AB"/>
    <w:rsid w:val="001B1D23"/>
    <w:rsid w:val="001C1477"/>
    <w:rsid w:val="001E38AC"/>
    <w:rsid w:val="00251C5D"/>
    <w:rsid w:val="00252DFD"/>
    <w:rsid w:val="002B0837"/>
    <w:rsid w:val="002C17AE"/>
    <w:rsid w:val="00301502"/>
    <w:rsid w:val="00302D0F"/>
    <w:rsid w:val="003B2E69"/>
    <w:rsid w:val="00454578"/>
    <w:rsid w:val="00473C07"/>
    <w:rsid w:val="004C7645"/>
    <w:rsid w:val="00531E12"/>
    <w:rsid w:val="00590437"/>
    <w:rsid w:val="00636271"/>
    <w:rsid w:val="00661D06"/>
    <w:rsid w:val="006C2AAE"/>
    <w:rsid w:val="006D2891"/>
    <w:rsid w:val="006E4156"/>
    <w:rsid w:val="007151B6"/>
    <w:rsid w:val="00715C12"/>
    <w:rsid w:val="007627A3"/>
    <w:rsid w:val="00772E04"/>
    <w:rsid w:val="007F5F33"/>
    <w:rsid w:val="00830C25"/>
    <w:rsid w:val="008F5F40"/>
    <w:rsid w:val="0092312C"/>
    <w:rsid w:val="009737F5"/>
    <w:rsid w:val="009B1D80"/>
    <w:rsid w:val="009E7922"/>
    <w:rsid w:val="00A047EE"/>
    <w:rsid w:val="00A96875"/>
    <w:rsid w:val="00B20450"/>
    <w:rsid w:val="00B466CE"/>
    <w:rsid w:val="00BF1D3D"/>
    <w:rsid w:val="00C222BF"/>
    <w:rsid w:val="00C53782"/>
    <w:rsid w:val="00D86617"/>
    <w:rsid w:val="00DE4CF7"/>
    <w:rsid w:val="00E94E1A"/>
    <w:rsid w:val="00EB0801"/>
    <w:rsid w:val="00EB5A10"/>
    <w:rsid w:val="00F3365E"/>
    <w:rsid w:val="00F55389"/>
    <w:rsid w:val="00FA1F54"/>
    <w:rsid w:val="00FD26B1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1E1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3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8661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1E1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3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8661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3483-B0CB-4BFD-8989-7B99A605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30</cp:revision>
  <cp:lastPrinted>2021-01-19T08:48:00Z</cp:lastPrinted>
  <dcterms:created xsi:type="dcterms:W3CDTF">2021-01-19T08:27:00Z</dcterms:created>
  <dcterms:modified xsi:type="dcterms:W3CDTF">2021-02-04T14:18:00Z</dcterms:modified>
</cp:coreProperties>
</file>