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  <w:r w:rsidRPr="00AE2711">
        <w:rPr>
          <w:rFonts w:eastAsia="Calibri"/>
          <w:b/>
          <w:sz w:val="28"/>
          <w:szCs w:val="28"/>
          <w:lang w:val="uk-UA"/>
        </w:rPr>
        <w:t>МІНІСТЕРСТВО ОСВІТИ І НАУКИ УКРАЇНИ</w:t>
      </w: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  <w:r w:rsidRPr="00AE2711">
        <w:rPr>
          <w:rFonts w:eastAsia="Calibri"/>
          <w:b/>
          <w:sz w:val="28"/>
          <w:szCs w:val="28"/>
          <w:lang w:val="uk-UA"/>
        </w:rPr>
        <w:t>НАЦІОНАЛЬНИЙ ТЕХНІЧНИЙ УНІВЕРСИТЕТ</w:t>
      </w: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  <w:r w:rsidRPr="00AE2711">
        <w:rPr>
          <w:rFonts w:eastAsia="Calibri"/>
          <w:b/>
          <w:sz w:val="28"/>
          <w:szCs w:val="28"/>
          <w:lang w:val="uk-UA"/>
        </w:rPr>
        <w:t xml:space="preserve"> «ХАРКІВСЬКИЙ ПОЛІТЕХНІЧНИЙ ІНСТИТУТ»</w:t>
      </w:r>
    </w:p>
    <w:p w:rsidR="006C713B" w:rsidRPr="00AE2711" w:rsidRDefault="006C713B" w:rsidP="00AE2711">
      <w:pPr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ind w:left="5040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b/>
          <w:sz w:val="28"/>
          <w:szCs w:val="28"/>
          <w:lang w:val="uk-UA"/>
        </w:rPr>
      </w:pPr>
      <w:r w:rsidRPr="00AE2711">
        <w:rPr>
          <w:b/>
          <w:sz w:val="28"/>
          <w:szCs w:val="28"/>
          <w:lang w:val="uk-UA"/>
        </w:rPr>
        <w:t>Питання, задачі та завдання для поточного та підсумкового контролю</w:t>
      </w:r>
    </w:p>
    <w:p w:rsidR="006C713B" w:rsidRPr="00AE2711" w:rsidRDefault="006C713B" w:rsidP="006C713B">
      <w:pPr>
        <w:jc w:val="center"/>
        <w:rPr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AE2711">
        <w:rPr>
          <w:rFonts w:eastAsia="Calibri"/>
          <w:b/>
          <w:sz w:val="28"/>
          <w:szCs w:val="28"/>
          <w:lang w:val="uk-UA"/>
        </w:rPr>
        <w:t>з дисципліни</w:t>
      </w:r>
      <w:r w:rsidRPr="00AE2711">
        <w:rPr>
          <w:rFonts w:eastAsia="Calibri"/>
          <w:caps/>
          <w:sz w:val="28"/>
          <w:szCs w:val="28"/>
          <w:lang w:val="uk-UA"/>
        </w:rPr>
        <w:t xml:space="preserve">  </w:t>
      </w:r>
      <w:r w:rsidRPr="00AE2711">
        <w:rPr>
          <w:rFonts w:eastAsia="Calibri"/>
          <w:b/>
          <w:caps/>
          <w:sz w:val="28"/>
          <w:szCs w:val="28"/>
          <w:lang w:val="uk-UA"/>
        </w:rPr>
        <w:t>«Соціологія управління</w:t>
      </w:r>
      <w:r w:rsidRPr="00AE2711">
        <w:rPr>
          <w:rFonts w:eastAsia="Calibri"/>
          <w:b/>
          <w:sz w:val="28"/>
          <w:szCs w:val="28"/>
          <w:lang w:val="uk-UA"/>
        </w:rPr>
        <w:t>»</w:t>
      </w: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  <w:r w:rsidRPr="00AE2711">
        <w:rPr>
          <w:rFonts w:eastAsia="Calibri"/>
          <w:b/>
          <w:sz w:val="28"/>
          <w:szCs w:val="28"/>
          <w:lang w:val="uk-UA"/>
        </w:rPr>
        <w:t>Харків -</w:t>
      </w:r>
      <w:r w:rsidR="00ED7937">
        <w:rPr>
          <w:rFonts w:eastAsia="Calibri"/>
          <w:b/>
          <w:sz w:val="28"/>
          <w:szCs w:val="28"/>
          <w:lang w:val="uk-UA"/>
        </w:rPr>
        <w:t xml:space="preserve"> 2021</w:t>
      </w:r>
      <w:bookmarkStart w:id="0" w:name="_GoBack"/>
      <w:bookmarkEnd w:id="0"/>
      <w:r w:rsidRPr="00AE2711">
        <w:rPr>
          <w:rFonts w:eastAsia="Calibri"/>
          <w:b/>
          <w:sz w:val="28"/>
          <w:szCs w:val="28"/>
          <w:lang w:val="uk-UA"/>
        </w:rPr>
        <w:t xml:space="preserve"> р.</w:t>
      </w:r>
    </w:p>
    <w:p w:rsidR="006C713B" w:rsidRPr="00AE2711" w:rsidRDefault="006C713B" w:rsidP="006C713B">
      <w:pPr>
        <w:spacing w:after="200" w:line="276" w:lineRule="auto"/>
        <w:rPr>
          <w:b/>
          <w:sz w:val="28"/>
          <w:szCs w:val="28"/>
          <w:lang w:val="uk-UA"/>
        </w:rPr>
      </w:pPr>
      <w:r w:rsidRPr="00AE2711">
        <w:rPr>
          <w:b/>
          <w:sz w:val="28"/>
          <w:szCs w:val="28"/>
          <w:lang w:val="uk-UA"/>
        </w:rPr>
        <w:br w:type="page"/>
      </w:r>
    </w:p>
    <w:p w:rsidR="003B14D3" w:rsidRPr="00AE2711" w:rsidRDefault="006B45CE" w:rsidP="006B45CE">
      <w:pPr>
        <w:jc w:val="center"/>
        <w:rPr>
          <w:b/>
          <w:sz w:val="28"/>
          <w:szCs w:val="28"/>
          <w:lang w:val="uk-UA"/>
        </w:rPr>
      </w:pPr>
      <w:r w:rsidRPr="00AE2711">
        <w:rPr>
          <w:b/>
          <w:sz w:val="28"/>
          <w:szCs w:val="28"/>
          <w:lang w:val="uk-UA"/>
        </w:rPr>
        <w:lastRenderedPageBreak/>
        <w:t>Модульна контрольна робота № 1 з курсу «Соціологія управління»</w:t>
      </w:r>
    </w:p>
    <w:p w:rsidR="00E40891" w:rsidRPr="00AE2711" w:rsidRDefault="00E40891" w:rsidP="006B45CE">
      <w:pPr>
        <w:jc w:val="center"/>
        <w:rPr>
          <w:b/>
          <w:sz w:val="28"/>
          <w:szCs w:val="28"/>
          <w:lang w:val="uk-UA"/>
        </w:rPr>
      </w:pPr>
    </w:p>
    <w:p w:rsidR="00E40891" w:rsidRPr="00AE2711" w:rsidRDefault="00E40891" w:rsidP="00E40891">
      <w:pPr>
        <w:ind w:firstLine="709"/>
        <w:jc w:val="both"/>
        <w:rPr>
          <w:sz w:val="28"/>
          <w:szCs w:val="28"/>
        </w:rPr>
      </w:pPr>
      <w:r w:rsidRPr="00AE2711">
        <w:rPr>
          <w:sz w:val="28"/>
          <w:szCs w:val="28"/>
          <w:lang w:val="uk-UA"/>
        </w:rPr>
        <w:t xml:space="preserve">Модуль передбачає засвоєння студентами специфіки дисципліни «Соціологія управління», вивчення питання, що стосуються управління як соціального феномену. </w:t>
      </w:r>
      <w:proofErr w:type="spellStart"/>
      <w:r w:rsidRPr="00AE2711">
        <w:rPr>
          <w:sz w:val="28"/>
          <w:szCs w:val="28"/>
        </w:rPr>
        <w:t>Увага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акцентується</w:t>
      </w:r>
      <w:proofErr w:type="spellEnd"/>
      <w:r w:rsidRPr="00AE2711">
        <w:rPr>
          <w:sz w:val="28"/>
          <w:szCs w:val="28"/>
        </w:rPr>
        <w:t xml:space="preserve"> на </w:t>
      </w:r>
      <w:proofErr w:type="spellStart"/>
      <w:r w:rsidRPr="00AE2711">
        <w:rPr>
          <w:sz w:val="28"/>
          <w:szCs w:val="28"/>
        </w:rPr>
        <w:t>історичному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розвитку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теорій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управління</w:t>
      </w:r>
      <w:proofErr w:type="spellEnd"/>
      <w:r w:rsidRPr="00AE2711">
        <w:rPr>
          <w:sz w:val="28"/>
          <w:szCs w:val="28"/>
        </w:rPr>
        <w:t xml:space="preserve">, </w:t>
      </w:r>
      <w:proofErr w:type="spellStart"/>
      <w:r w:rsidRPr="00AE2711">
        <w:rPr>
          <w:sz w:val="28"/>
          <w:szCs w:val="28"/>
        </w:rPr>
        <w:t>сутності</w:t>
      </w:r>
      <w:proofErr w:type="spellEnd"/>
      <w:r w:rsidRPr="00AE2711">
        <w:rPr>
          <w:sz w:val="28"/>
          <w:szCs w:val="28"/>
        </w:rPr>
        <w:t xml:space="preserve">, </w:t>
      </w:r>
      <w:proofErr w:type="spellStart"/>
      <w:r w:rsidRPr="00AE2711">
        <w:rPr>
          <w:sz w:val="28"/>
          <w:szCs w:val="28"/>
        </w:rPr>
        <w:t>змісту</w:t>
      </w:r>
      <w:proofErr w:type="spellEnd"/>
      <w:r w:rsidRPr="00AE2711">
        <w:rPr>
          <w:sz w:val="28"/>
          <w:szCs w:val="28"/>
        </w:rPr>
        <w:t xml:space="preserve"> та принципах </w:t>
      </w:r>
      <w:proofErr w:type="spellStart"/>
      <w:r w:rsidRPr="00AE2711">
        <w:rPr>
          <w:sz w:val="28"/>
          <w:szCs w:val="28"/>
        </w:rPr>
        <w:t>соціального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управління</w:t>
      </w:r>
      <w:proofErr w:type="spellEnd"/>
      <w:r w:rsidRPr="00AE2711">
        <w:rPr>
          <w:sz w:val="28"/>
          <w:szCs w:val="28"/>
        </w:rPr>
        <w:t xml:space="preserve">; </w:t>
      </w:r>
      <w:proofErr w:type="spellStart"/>
      <w:r w:rsidRPr="00AE2711">
        <w:rPr>
          <w:sz w:val="28"/>
          <w:szCs w:val="28"/>
        </w:rPr>
        <w:t>механізмах</w:t>
      </w:r>
      <w:proofErr w:type="spellEnd"/>
      <w:r w:rsidRPr="00AE2711">
        <w:rPr>
          <w:sz w:val="28"/>
          <w:szCs w:val="28"/>
        </w:rPr>
        <w:t xml:space="preserve">, методах та принципах </w:t>
      </w:r>
      <w:proofErr w:type="spellStart"/>
      <w:r w:rsidRPr="00AE2711">
        <w:rPr>
          <w:sz w:val="28"/>
          <w:szCs w:val="28"/>
        </w:rPr>
        <w:t>соціального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управління</w:t>
      </w:r>
      <w:proofErr w:type="spellEnd"/>
      <w:r w:rsidRPr="00AE2711">
        <w:rPr>
          <w:sz w:val="28"/>
          <w:szCs w:val="28"/>
        </w:rPr>
        <w:t xml:space="preserve">. </w:t>
      </w:r>
      <w:proofErr w:type="spellStart"/>
      <w:r w:rsidRPr="00AE2711">
        <w:rPr>
          <w:sz w:val="28"/>
          <w:szCs w:val="28"/>
        </w:rPr>
        <w:t>Також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значна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увага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приділяється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розгляду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управлінського</w:t>
      </w:r>
      <w:proofErr w:type="spellEnd"/>
      <w:r w:rsidRPr="00AE2711">
        <w:rPr>
          <w:sz w:val="28"/>
          <w:szCs w:val="28"/>
        </w:rPr>
        <w:t xml:space="preserve"> циклу та </w:t>
      </w:r>
      <w:proofErr w:type="spellStart"/>
      <w:r w:rsidRPr="00AE2711">
        <w:rPr>
          <w:sz w:val="28"/>
          <w:szCs w:val="28"/>
        </w:rPr>
        <w:t>його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структури</w:t>
      </w:r>
      <w:proofErr w:type="spellEnd"/>
      <w:r w:rsidRPr="00AE2711">
        <w:rPr>
          <w:sz w:val="28"/>
          <w:szCs w:val="28"/>
        </w:rPr>
        <w:t xml:space="preserve">. </w:t>
      </w:r>
    </w:p>
    <w:p w:rsidR="000B7EA1" w:rsidRPr="00AE2711" w:rsidRDefault="000B7EA1" w:rsidP="00E40891">
      <w:pPr>
        <w:ind w:firstLine="709"/>
        <w:jc w:val="both"/>
        <w:rPr>
          <w:sz w:val="28"/>
          <w:szCs w:val="28"/>
        </w:rPr>
      </w:pPr>
    </w:p>
    <w:p w:rsidR="000B7EA1" w:rsidRPr="00AE2711" w:rsidRDefault="000B7EA1" w:rsidP="00E40891">
      <w:pPr>
        <w:ind w:firstLine="709"/>
        <w:jc w:val="both"/>
        <w:rPr>
          <w:b/>
          <w:sz w:val="28"/>
          <w:szCs w:val="28"/>
          <w:lang w:val="uk-UA"/>
        </w:rPr>
      </w:pPr>
      <w:r w:rsidRPr="00AE2711">
        <w:rPr>
          <w:b/>
          <w:sz w:val="28"/>
          <w:szCs w:val="28"/>
          <w:lang w:val="uk-UA"/>
        </w:rPr>
        <w:t>Питання до модульної контрольної (виконується в аудиторії письмово)</w:t>
      </w:r>
    </w:p>
    <w:p w:rsidR="000B7EA1" w:rsidRPr="00AE2711" w:rsidRDefault="000B7EA1" w:rsidP="00001602">
      <w:pPr>
        <w:widowControl w:val="0"/>
        <w:numPr>
          <w:ilvl w:val="0"/>
          <w:numId w:val="1"/>
        </w:numPr>
        <w:tabs>
          <w:tab w:val="num" w:pos="313"/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Соціальна природа управління.</w:t>
      </w:r>
    </w:p>
    <w:p w:rsidR="000B7EA1" w:rsidRPr="00AE2711" w:rsidRDefault="000B7EA1" w:rsidP="00001602">
      <w:pPr>
        <w:widowControl w:val="0"/>
        <w:numPr>
          <w:ilvl w:val="0"/>
          <w:numId w:val="1"/>
        </w:numPr>
        <w:tabs>
          <w:tab w:val="num" w:pos="313"/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Зміст та специфіка соціального управління.</w:t>
      </w:r>
    </w:p>
    <w:p w:rsidR="000B7EA1" w:rsidRPr="00AE2711" w:rsidRDefault="000B7EA1" w:rsidP="00001602">
      <w:pPr>
        <w:widowControl w:val="0"/>
        <w:numPr>
          <w:ilvl w:val="0"/>
          <w:numId w:val="1"/>
        </w:numPr>
        <w:tabs>
          <w:tab w:val="num" w:pos="313"/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Підходи до визначення предмету та об’єкту соціології управління </w:t>
      </w:r>
    </w:p>
    <w:p w:rsidR="000B7EA1" w:rsidRPr="00AE2711" w:rsidRDefault="000B7EA1" w:rsidP="00001602">
      <w:pPr>
        <w:widowControl w:val="0"/>
        <w:numPr>
          <w:ilvl w:val="0"/>
          <w:numId w:val="1"/>
        </w:numPr>
        <w:tabs>
          <w:tab w:val="num" w:pos="313"/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Структура соціології управління</w:t>
      </w:r>
    </w:p>
    <w:p w:rsidR="000B7EA1" w:rsidRPr="00AE2711" w:rsidRDefault="000B7EA1" w:rsidP="00001602">
      <w:pPr>
        <w:widowControl w:val="0"/>
        <w:numPr>
          <w:ilvl w:val="0"/>
          <w:numId w:val="1"/>
        </w:numPr>
        <w:tabs>
          <w:tab w:val="num" w:pos="313"/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Співвідношення соціального менеджменту і соціології управління</w:t>
      </w:r>
    </w:p>
    <w:p w:rsidR="000B7EA1" w:rsidRPr="00AE2711" w:rsidRDefault="000B7EA1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Наукове визначення соціального управління</w:t>
      </w:r>
    </w:p>
    <w:p w:rsidR="000B7EA1" w:rsidRPr="00AE2711" w:rsidRDefault="000B7EA1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Функції соціального управління.</w:t>
      </w:r>
    </w:p>
    <w:p w:rsidR="000B7EA1" w:rsidRPr="00AE2711" w:rsidRDefault="000B7EA1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Принципи соціального управління</w:t>
      </w:r>
    </w:p>
    <w:p w:rsidR="000B7EA1" w:rsidRPr="00AE2711" w:rsidRDefault="000B7EA1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Об’єкти соціального управління</w:t>
      </w:r>
    </w:p>
    <w:p w:rsidR="000B7EA1" w:rsidRPr="00AE2711" w:rsidRDefault="000B7EA1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Типологія суб’єктів соціального упр</w:t>
      </w:r>
      <w:r w:rsidR="00BE23BC" w:rsidRPr="00AE2711">
        <w:rPr>
          <w:sz w:val="28"/>
          <w:szCs w:val="28"/>
          <w:lang w:val="uk-UA"/>
        </w:rPr>
        <w:t>авління</w:t>
      </w:r>
    </w:p>
    <w:p w:rsidR="00BE23BC" w:rsidRPr="00AE2711" w:rsidRDefault="00BE23BC" w:rsidP="00001602">
      <w:pPr>
        <w:widowControl w:val="0"/>
        <w:numPr>
          <w:ilvl w:val="0"/>
          <w:numId w:val="1"/>
        </w:numPr>
        <w:tabs>
          <w:tab w:val="left" w:pos="600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Критерії класифікації та різновиди соціальних інститутів.</w:t>
      </w:r>
    </w:p>
    <w:p w:rsidR="00BE23BC" w:rsidRPr="00AE2711" w:rsidRDefault="00BE23BC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Держава як головний інститут управління. Основні  функції сучасної держави.</w:t>
      </w:r>
    </w:p>
    <w:p w:rsidR="00BE23BC" w:rsidRPr="00AE2711" w:rsidRDefault="00BE23BC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Специфіка діяльності інститутів державного та  муніципального управління.</w:t>
      </w:r>
    </w:p>
    <w:p w:rsidR="00BE23BC" w:rsidRPr="00AE2711" w:rsidRDefault="00BE23BC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Сфера діяльності  інститутів менеджменту.</w:t>
      </w:r>
    </w:p>
    <w:p w:rsidR="00BE23BC" w:rsidRPr="00AE2711" w:rsidRDefault="00BE23BC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Інститути управління соціальним захистом населення як специфічні інститути соціального управл</w:t>
      </w:r>
      <w:r w:rsidR="00001602" w:rsidRPr="00AE2711">
        <w:rPr>
          <w:sz w:val="28"/>
          <w:szCs w:val="28"/>
          <w:lang w:val="uk-UA"/>
        </w:rPr>
        <w:t>іння</w:t>
      </w:r>
    </w:p>
    <w:p w:rsidR="00001602" w:rsidRPr="00AE2711" w:rsidRDefault="00001602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>Методи соціального управління</w:t>
      </w:r>
    </w:p>
    <w:p w:rsidR="00001602" w:rsidRPr="00AE2711" w:rsidRDefault="00001602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>Аналіз механізмів соціального управління</w:t>
      </w:r>
    </w:p>
    <w:p w:rsidR="00001602" w:rsidRPr="00AE2711" w:rsidRDefault="00001602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Технології соціального управління</w:t>
      </w:r>
    </w:p>
    <w:p w:rsidR="00001602" w:rsidRPr="00AE2711" w:rsidRDefault="00001602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Сутність управлінського рішення.</w:t>
      </w:r>
    </w:p>
    <w:p w:rsidR="00001602" w:rsidRPr="00AE2711" w:rsidRDefault="00001602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Індивідуальне та колегіальне управлінське  рішення. </w:t>
      </w:r>
    </w:p>
    <w:p w:rsidR="00001602" w:rsidRPr="00AE2711" w:rsidRDefault="00001602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Фактори, які впливають на процес прийняття  рішення(інформаційні,  мотиваційні, характерологічні, технологічні). </w:t>
      </w:r>
    </w:p>
    <w:p w:rsidR="00001602" w:rsidRPr="00AE2711" w:rsidRDefault="00001602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Принципи прийняття ефективних рішень. </w:t>
      </w:r>
    </w:p>
    <w:p w:rsidR="00001602" w:rsidRPr="00AE2711" w:rsidRDefault="00001602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Здійснення соціального контролю й оцінка  ефективності  управління</w:t>
      </w:r>
    </w:p>
    <w:p w:rsidR="00E40891" w:rsidRPr="00AE2711" w:rsidRDefault="00E40891" w:rsidP="006B45CE">
      <w:pPr>
        <w:jc w:val="center"/>
        <w:rPr>
          <w:sz w:val="28"/>
          <w:szCs w:val="28"/>
        </w:rPr>
      </w:pPr>
    </w:p>
    <w:p w:rsidR="00001602" w:rsidRPr="00AE2711" w:rsidRDefault="00001602" w:rsidP="00001602">
      <w:pPr>
        <w:jc w:val="center"/>
        <w:rPr>
          <w:b/>
          <w:sz w:val="28"/>
          <w:szCs w:val="28"/>
          <w:lang w:val="uk-UA"/>
        </w:rPr>
      </w:pPr>
      <w:r w:rsidRPr="00AE2711">
        <w:rPr>
          <w:b/>
          <w:sz w:val="28"/>
          <w:szCs w:val="28"/>
          <w:lang w:val="uk-UA"/>
        </w:rPr>
        <w:t>Модульна контрольна робота № 2 з курсу «Соціологія управління»</w:t>
      </w:r>
    </w:p>
    <w:p w:rsidR="00001602" w:rsidRPr="00AE2711" w:rsidRDefault="00001602" w:rsidP="006B45CE">
      <w:pPr>
        <w:jc w:val="center"/>
        <w:rPr>
          <w:sz w:val="28"/>
          <w:szCs w:val="28"/>
          <w:lang w:val="uk-UA"/>
        </w:rPr>
      </w:pPr>
    </w:p>
    <w:p w:rsidR="0049637B" w:rsidRPr="00AE2711" w:rsidRDefault="0049637B" w:rsidP="0049637B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  <w:r w:rsidRPr="00AE2711">
        <w:rPr>
          <w:sz w:val="28"/>
          <w:szCs w:val="28"/>
          <w:lang w:val="uk-UA"/>
        </w:rPr>
        <w:t xml:space="preserve">Другий модуль передбачає вивчення студентами питань, пов’язаних із роллю особистості в якості суб’єкта управлінської діяльності. Розглядаються питання інформаційного забезпечення управлінської діяльності, специфіки управління людськими ресурсами, управлінські конфлікти, методи та засоби </w:t>
      </w:r>
      <w:r w:rsidRPr="00AE2711">
        <w:rPr>
          <w:sz w:val="28"/>
          <w:szCs w:val="28"/>
          <w:lang w:val="uk-UA"/>
        </w:rPr>
        <w:lastRenderedPageBreak/>
        <w:t xml:space="preserve">їх вирішення. </w:t>
      </w:r>
      <w:proofErr w:type="spellStart"/>
      <w:r w:rsidRPr="00AE2711">
        <w:rPr>
          <w:sz w:val="28"/>
          <w:szCs w:val="28"/>
        </w:rPr>
        <w:t>Особливу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увагу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приділено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управлінський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культурі</w:t>
      </w:r>
      <w:proofErr w:type="spellEnd"/>
      <w:r w:rsidRPr="00AE2711">
        <w:rPr>
          <w:sz w:val="28"/>
          <w:szCs w:val="28"/>
        </w:rPr>
        <w:t xml:space="preserve"> та </w:t>
      </w:r>
      <w:proofErr w:type="spellStart"/>
      <w:r w:rsidRPr="00AE2711">
        <w:rPr>
          <w:sz w:val="28"/>
          <w:szCs w:val="28"/>
        </w:rPr>
        <w:t>роботі</w:t>
      </w:r>
      <w:proofErr w:type="spellEnd"/>
      <w:r w:rsidRPr="00AE2711">
        <w:rPr>
          <w:sz w:val="28"/>
          <w:szCs w:val="28"/>
        </w:rPr>
        <w:t xml:space="preserve"> з персоналом. </w:t>
      </w:r>
    </w:p>
    <w:p w:rsidR="0049637B" w:rsidRPr="00AE2711" w:rsidRDefault="0049637B" w:rsidP="0049637B">
      <w:pPr>
        <w:ind w:firstLine="709"/>
        <w:jc w:val="both"/>
        <w:rPr>
          <w:b/>
          <w:sz w:val="28"/>
          <w:szCs w:val="28"/>
          <w:lang w:val="uk-UA"/>
        </w:rPr>
      </w:pPr>
      <w:r w:rsidRPr="00AE2711">
        <w:rPr>
          <w:b/>
          <w:sz w:val="28"/>
          <w:szCs w:val="28"/>
          <w:lang w:val="uk-UA"/>
        </w:rPr>
        <w:t>Питання до модульної контрольної (виконується в аудиторії письмово)</w:t>
      </w:r>
    </w:p>
    <w:p w:rsidR="005E7D57" w:rsidRPr="00AE2711" w:rsidRDefault="005E7D57" w:rsidP="006B45CE">
      <w:pPr>
        <w:jc w:val="center"/>
        <w:rPr>
          <w:sz w:val="28"/>
          <w:szCs w:val="28"/>
          <w:lang w:val="uk-UA"/>
        </w:rPr>
      </w:pP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Роль  інформації  в  управлінні  соціальними  процесами.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Поняття «соціальна  інформація», «управлінська  інформація», «соціально-управлінська  інформація».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Інформаційне  забезпечення  управлінської діяльності.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 xml:space="preserve">Функції  соціально-управлінської  інформації. 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>Класифікація соціально-управлінської  інформації.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Сутність та зміст управління людськими ресурсами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Суб’єкт управління людськими ресурсами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Стилі управління: основні підходи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>Шляхи вдосконалення управління людськими ресурсами</w:t>
      </w:r>
    </w:p>
    <w:p w:rsidR="005E7D57" w:rsidRPr="00AE2711" w:rsidRDefault="005E7D57" w:rsidP="005444B0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Сутність конфлікту у сучасній організації. Класифікація конфліктів в організації. </w:t>
      </w:r>
    </w:p>
    <w:p w:rsidR="005E7D57" w:rsidRPr="00AE2711" w:rsidRDefault="005E7D57" w:rsidP="005444B0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Причини виникнення конфліктів в організації.</w:t>
      </w:r>
    </w:p>
    <w:p w:rsidR="005E7D57" w:rsidRPr="00AE2711" w:rsidRDefault="005E7D57" w:rsidP="005444B0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Стадії проходження конфлікту в організації. Розв’язання конфлікту та його наслідки.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>Організаційні, соціологічні та культурні, соціально-психологічні засоби управління конфліктом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Поняття та сутність концепції управління персоналом. 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Цілі та функції системи управління персоналом.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Фактори, що впливають на персонал організації.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Стилі управлінської діяльності.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Принципи управління персоналом.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>Методи управління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Роль культурного чинника у вирішенні сучасних проблем управління суспільством.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lang w:val="uk-UA"/>
        </w:rPr>
      </w:pPr>
      <w:proofErr w:type="spellStart"/>
      <w:r w:rsidRPr="00AE2711">
        <w:rPr>
          <w:sz w:val="28"/>
          <w:szCs w:val="28"/>
          <w:lang w:val="uk-UA"/>
        </w:rPr>
        <w:t>Загальнопоняттєвий</w:t>
      </w:r>
      <w:proofErr w:type="spellEnd"/>
      <w:r w:rsidRPr="00AE2711">
        <w:rPr>
          <w:sz w:val="28"/>
          <w:szCs w:val="28"/>
          <w:lang w:val="uk-UA"/>
        </w:rPr>
        <w:t xml:space="preserve"> підхід до аналізу управлінської  культури, механізм її формування. 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Типи управлінської культури (адміністративно-командна;  інформаційно-аналітична; соціально орієнтована).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Внутрішньо-організаційний підхід до аналізу  управлінської культури.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Типологія управлінської культури Г. </w:t>
      </w:r>
      <w:proofErr w:type="spellStart"/>
      <w:r w:rsidRPr="00AE2711">
        <w:rPr>
          <w:sz w:val="28"/>
          <w:szCs w:val="28"/>
          <w:lang w:val="uk-UA"/>
        </w:rPr>
        <w:t>Хофштеда</w:t>
      </w:r>
      <w:proofErr w:type="spellEnd"/>
      <w:r w:rsidRPr="00AE2711">
        <w:rPr>
          <w:sz w:val="28"/>
          <w:szCs w:val="28"/>
          <w:lang w:val="uk-UA"/>
        </w:rPr>
        <w:t xml:space="preserve">, Т. Е. Дейла, Р. </w:t>
      </w:r>
      <w:proofErr w:type="spellStart"/>
      <w:r w:rsidRPr="00AE2711">
        <w:rPr>
          <w:sz w:val="28"/>
          <w:szCs w:val="28"/>
          <w:lang w:val="uk-UA"/>
        </w:rPr>
        <w:t>Акоффа</w:t>
      </w:r>
      <w:proofErr w:type="spellEnd"/>
      <w:r w:rsidRPr="00AE2711">
        <w:rPr>
          <w:sz w:val="28"/>
          <w:szCs w:val="28"/>
          <w:lang w:val="uk-UA"/>
        </w:rPr>
        <w:t>.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>Особистісний підхід до аналізу управлінської  культури.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>Основні норми культури управлінця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>Соціологічні методи аналізу управління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Аналітичне забезпеченні управлінської діяльності</w:t>
      </w:r>
    </w:p>
    <w:p w:rsidR="0049637B" w:rsidRPr="00AE2711" w:rsidRDefault="0049637B" w:rsidP="0049637B">
      <w:pPr>
        <w:widowControl w:val="0"/>
        <w:tabs>
          <w:tab w:val="left" w:pos="742"/>
        </w:tabs>
        <w:jc w:val="both"/>
        <w:rPr>
          <w:sz w:val="28"/>
          <w:szCs w:val="28"/>
          <w:lang w:val="uk-UA"/>
        </w:rPr>
      </w:pPr>
    </w:p>
    <w:p w:rsidR="0049637B" w:rsidRPr="00AE2711" w:rsidRDefault="0049637B" w:rsidP="0049637B">
      <w:pPr>
        <w:widowControl w:val="0"/>
        <w:tabs>
          <w:tab w:val="left" w:pos="742"/>
        </w:tabs>
        <w:jc w:val="center"/>
        <w:rPr>
          <w:b/>
          <w:sz w:val="28"/>
          <w:szCs w:val="28"/>
          <w:lang w:val="uk-UA"/>
        </w:rPr>
      </w:pPr>
      <w:r w:rsidRPr="00AE2711">
        <w:rPr>
          <w:b/>
          <w:sz w:val="28"/>
          <w:szCs w:val="28"/>
          <w:lang w:val="uk-UA"/>
        </w:rPr>
        <w:t>Тестові завдання з курсу</w:t>
      </w:r>
    </w:p>
    <w:p w:rsidR="003F6084" w:rsidRPr="00AE2711" w:rsidRDefault="003F6084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18"/>
          <w:b/>
          <w:sz w:val="28"/>
          <w:szCs w:val="28"/>
        </w:rPr>
        <w:t xml:space="preserve">Які з методів соціології управління відрізняються від інших чіткою адресністю директив, обов'язковістю виконання розпоряджень і </w:t>
      </w:r>
      <w:r w:rsidRPr="00AE2711">
        <w:rPr>
          <w:rStyle w:val="ft118"/>
          <w:b/>
          <w:sz w:val="28"/>
          <w:szCs w:val="28"/>
        </w:rPr>
        <w:lastRenderedPageBreak/>
        <w:t>вказівок, а їхнє невиконання розглядається як пряме порушення виконавчої дисципліни й спричиняє певні санкції?</w:t>
      </w:r>
    </w:p>
    <w:p w:rsidR="003F6084" w:rsidRPr="00AE2711" w:rsidRDefault="003F6084" w:rsidP="005444B0">
      <w:pPr>
        <w:pStyle w:val="p138"/>
        <w:numPr>
          <w:ilvl w:val="0"/>
          <w:numId w:val="5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організаційно-адміністративні;</w:t>
      </w:r>
    </w:p>
    <w:p w:rsidR="003F6084" w:rsidRPr="00AE2711" w:rsidRDefault="003F6084" w:rsidP="005444B0">
      <w:pPr>
        <w:pStyle w:val="p138"/>
        <w:numPr>
          <w:ilvl w:val="0"/>
          <w:numId w:val="5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економічні;</w:t>
      </w:r>
    </w:p>
    <w:p w:rsidR="003F6084" w:rsidRPr="00AE2711" w:rsidRDefault="003F6084" w:rsidP="005444B0">
      <w:pPr>
        <w:pStyle w:val="p138"/>
        <w:numPr>
          <w:ilvl w:val="0"/>
          <w:numId w:val="5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соціально-психологічні;</w:t>
      </w:r>
    </w:p>
    <w:p w:rsidR="003F6084" w:rsidRPr="00AE2711" w:rsidRDefault="003F6084" w:rsidP="005444B0">
      <w:pPr>
        <w:pStyle w:val="p138"/>
        <w:numPr>
          <w:ilvl w:val="0"/>
          <w:numId w:val="5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самоврядування;</w:t>
      </w:r>
    </w:p>
    <w:p w:rsidR="003F6084" w:rsidRPr="00AE2711" w:rsidRDefault="003F6084" w:rsidP="005444B0">
      <w:pPr>
        <w:pStyle w:val="p138"/>
        <w:numPr>
          <w:ilvl w:val="0"/>
          <w:numId w:val="5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наукові методи.</w:t>
      </w:r>
    </w:p>
    <w:p w:rsidR="003F6084" w:rsidRPr="00AE2711" w:rsidRDefault="003F6084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28"/>
          <w:b/>
          <w:sz w:val="28"/>
          <w:szCs w:val="28"/>
        </w:rPr>
        <w:t>Хто з дослідників ввів у теорію управління поняття «</w:t>
      </w:r>
      <w:proofErr w:type="spellStart"/>
      <w:r w:rsidRPr="00AE2711">
        <w:rPr>
          <w:rStyle w:val="ft128"/>
          <w:b/>
          <w:sz w:val="28"/>
          <w:szCs w:val="28"/>
        </w:rPr>
        <w:t>дисфункція</w:t>
      </w:r>
      <w:proofErr w:type="spellEnd"/>
      <w:r w:rsidRPr="00AE2711">
        <w:rPr>
          <w:rStyle w:val="ft128"/>
          <w:b/>
          <w:sz w:val="28"/>
          <w:szCs w:val="28"/>
        </w:rPr>
        <w:t>», тобто спостережувані наслідки, які зменшують пристосування й адаптацію системи?</w:t>
      </w:r>
    </w:p>
    <w:p w:rsidR="003F6084" w:rsidRPr="00AE2711" w:rsidRDefault="003F6084" w:rsidP="005444B0">
      <w:pPr>
        <w:pStyle w:val="p138"/>
        <w:numPr>
          <w:ilvl w:val="0"/>
          <w:numId w:val="7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Л. </w:t>
      </w:r>
      <w:proofErr w:type="spellStart"/>
      <w:r w:rsidRPr="00AE2711">
        <w:rPr>
          <w:rStyle w:val="ft68"/>
          <w:sz w:val="28"/>
          <w:szCs w:val="28"/>
        </w:rPr>
        <w:t>Гьювик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3F6084" w:rsidRPr="00AE2711" w:rsidRDefault="003F6084" w:rsidP="005444B0">
      <w:pPr>
        <w:pStyle w:val="p138"/>
        <w:numPr>
          <w:ilvl w:val="0"/>
          <w:numId w:val="7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А. </w:t>
      </w:r>
      <w:proofErr w:type="spellStart"/>
      <w:r w:rsidRPr="00AE2711">
        <w:rPr>
          <w:rStyle w:val="ft68"/>
          <w:sz w:val="28"/>
          <w:szCs w:val="28"/>
        </w:rPr>
        <w:t>Етционі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3F6084" w:rsidRPr="00AE2711" w:rsidRDefault="003F6084" w:rsidP="005444B0">
      <w:pPr>
        <w:pStyle w:val="p138"/>
        <w:numPr>
          <w:ilvl w:val="0"/>
          <w:numId w:val="7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Р. </w:t>
      </w:r>
      <w:proofErr w:type="spellStart"/>
      <w:r w:rsidRPr="00AE2711">
        <w:rPr>
          <w:rStyle w:val="ft68"/>
          <w:sz w:val="28"/>
          <w:szCs w:val="28"/>
        </w:rPr>
        <w:t>Саймон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3F6084" w:rsidRPr="00AE2711" w:rsidRDefault="003F6084" w:rsidP="005444B0">
      <w:pPr>
        <w:pStyle w:val="p138"/>
        <w:numPr>
          <w:ilvl w:val="0"/>
          <w:numId w:val="7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Р. </w:t>
      </w:r>
      <w:proofErr w:type="spellStart"/>
      <w:r w:rsidRPr="00AE2711">
        <w:rPr>
          <w:rStyle w:val="ft68"/>
          <w:sz w:val="28"/>
          <w:szCs w:val="28"/>
        </w:rPr>
        <w:t>Мертон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3F6084" w:rsidRPr="00AE2711" w:rsidRDefault="003F6084" w:rsidP="005444B0">
      <w:pPr>
        <w:pStyle w:val="p392"/>
        <w:numPr>
          <w:ilvl w:val="0"/>
          <w:numId w:val="7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Т. </w:t>
      </w:r>
      <w:proofErr w:type="spellStart"/>
      <w:r w:rsidRPr="00AE2711">
        <w:rPr>
          <w:rStyle w:val="ft68"/>
          <w:sz w:val="28"/>
          <w:szCs w:val="28"/>
        </w:rPr>
        <w:t>Парсонс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3F6084" w:rsidRPr="00AE2711" w:rsidRDefault="003F6084" w:rsidP="005444B0">
      <w:pPr>
        <w:pStyle w:val="p138"/>
        <w:numPr>
          <w:ilvl w:val="0"/>
          <w:numId w:val="7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Дж. </w:t>
      </w:r>
      <w:proofErr w:type="spellStart"/>
      <w:r w:rsidRPr="00AE2711">
        <w:rPr>
          <w:rStyle w:val="ft68"/>
          <w:sz w:val="28"/>
          <w:szCs w:val="28"/>
        </w:rPr>
        <w:t>Форрестер</w:t>
      </w:r>
      <w:proofErr w:type="spellEnd"/>
      <w:r w:rsidRPr="00AE2711">
        <w:rPr>
          <w:rStyle w:val="ft68"/>
          <w:sz w:val="28"/>
          <w:szCs w:val="28"/>
        </w:rPr>
        <w:t>.</w:t>
      </w:r>
    </w:p>
    <w:p w:rsidR="003F6084" w:rsidRPr="00AE2711" w:rsidRDefault="003F6084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33"/>
          <w:b/>
          <w:sz w:val="28"/>
          <w:szCs w:val="28"/>
        </w:rPr>
        <w:t>До критеріїв та показників ефективного управління в економічній сфері суспільного життя належать:</w:t>
      </w:r>
    </w:p>
    <w:p w:rsidR="003F6084" w:rsidRPr="00AE2711" w:rsidRDefault="003F6084" w:rsidP="005444B0">
      <w:pPr>
        <w:pStyle w:val="p138"/>
        <w:numPr>
          <w:ilvl w:val="0"/>
          <w:numId w:val="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душовий дохід;</w:t>
      </w:r>
    </w:p>
    <w:p w:rsidR="003F6084" w:rsidRPr="00AE2711" w:rsidRDefault="003F6084" w:rsidP="005444B0">
      <w:pPr>
        <w:pStyle w:val="p138"/>
        <w:numPr>
          <w:ilvl w:val="0"/>
          <w:numId w:val="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продуктивність праці;</w:t>
      </w:r>
    </w:p>
    <w:p w:rsidR="003F6084" w:rsidRPr="00AE2711" w:rsidRDefault="003F6084" w:rsidP="005444B0">
      <w:pPr>
        <w:pStyle w:val="p138"/>
        <w:numPr>
          <w:ilvl w:val="0"/>
          <w:numId w:val="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рівень розвитку громадянського суспільства;</w:t>
      </w:r>
    </w:p>
    <w:p w:rsidR="003F6084" w:rsidRPr="00AE2711" w:rsidRDefault="003F6084" w:rsidP="005444B0">
      <w:pPr>
        <w:pStyle w:val="p138"/>
        <w:numPr>
          <w:ilvl w:val="0"/>
          <w:numId w:val="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рівень розвитку освіти;</w:t>
      </w:r>
    </w:p>
    <w:p w:rsidR="003F6084" w:rsidRPr="00AE2711" w:rsidRDefault="003F6084" w:rsidP="005444B0">
      <w:pPr>
        <w:pStyle w:val="p138"/>
        <w:numPr>
          <w:ilvl w:val="0"/>
          <w:numId w:val="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усі варіанти правильні.</w:t>
      </w:r>
    </w:p>
    <w:p w:rsidR="003F6084" w:rsidRPr="00AE2711" w:rsidRDefault="003F6084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34"/>
          <w:b/>
          <w:sz w:val="28"/>
          <w:szCs w:val="28"/>
        </w:rPr>
        <w:t>Які інститути регулюють, координують дії суб'єктів управління й керованих суб'єктів в області розробки, прийняття й реалізації рішень,</w:t>
      </w:r>
      <w:r w:rsidR="003E0E83" w:rsidRPr="00AE2711">
        <w:rPr>
          <w:rStyle w:val="ft134"/>
          <w:b/>
          <w:sz w:val="28"/>
          <w:szCs w:val="28"/>
        </w:rPr>
        <w:t xml:space="preserve"> </w:t>
      </w:r>
      <w:r w:rsidRPr="00AE2711">
        <w:rPr>
          <w:b/>
          <w:sz w:val="28"/>
          <w:szCs w:val="28"/>
        </w:rPr>
        <w:t>що стосуються життєво важливих потреб населення, взаємин між соціальними спільнотами?</w:t>
      </w:r>
    </w:p>
    <w:p w:rsidR="003F6084" w:rsidRPr="00AE2711" w:rsidRDefault="003F6084" w:rsidP="005444B0">
      <w:pPr>
        <w:pStyle w:val="p138"/>
        <w:numPr>
          <w:ilvl w:val="0"/>
          <w:numId w:val="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державного управління;</w:t>
      </w:r>
    </w:p>
    <w:p w:rsidR="003F6084" w:rsidRPr="00AE2711" w:rsidRDefault="003F6084" w:rsidP="005444B0">
      <w:pPr>
        <w:pStyle w:val="p138"/>
        <w:numPr>
          <w:ilvl w:val="0"/>
          <w:numId w:val="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муніципального управління;</w:t>
      </w:r>
    </w:p>
    <w:p w:rsidR="003F6084" w:rsidRPr="00AE2711" w:rsidRDefault="003F6084" w:rsidP="005444B0">
      <w:pPr>
        <w:pStyle w:val="p138"/>
        <w:numPr>
          <w:ilvl w:val="0"/>
          <w:numId w:val="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менеджменту;</w:t>
      </w:r>
    </w:p>
    <w:p w:rsidR="003F6084" w:rsidRPr="00AE2711" w:rsidRDefault="003F6084" w:rsidP="005444B0">
      <w:pPr>
        <w:pStyle w:val="p138"/>
        <w:numPr>
          <w:ilvl w:val="0"/>
          <w:numId w:val="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соціального управління.</w:t>
      </w:r>
    </w:p>
    <w:p w:rsidR="003F6084" w:rsidRPr="00AE2711" w:rsidRDefault="003F6084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sz w:val="28"/>
          <w:szCs w:val="28"/>
        </w:rPr>
        <w:t>Що відноситься до елементів соціальної організації?</w:t>
      </w:r>
    </w:p>
    <w:p w:rsidR="003F6084" w:rsidRPr="00AE2711" w:rsidRDefault="003F6084" w:rsidP="005444B0">
      <w:pPr>
        <w:pStyle w:val="p138"/>
        <w:numPr>
          <w:ilvl w:val="0"/>
          <w:numId w:val="1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соціальна структура організації;</w:t>
      </w:r>
    </w:p>
    <w:p w:rsidR="003F6084" w:rsidRPr="00AE2711" w:rsidRDefault="003F6084" w:rsidP="005444B0">
      <w:pPr>
        <w:pStyle w:val="p392"/>
        <w:numPr>
          <w:ilvl w:val="0"/>
          <w:numId w:val="1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цілі;</w:t>
      </w:r>
    </w:p>
    <w:p w:rsidR="003F6084" w:rsidRPr="00AE2711" w:rsidRDefault="003F6084" w:rsidP="005444B0">
      <w:pPr>
        <w:pStyle w:val="p138"/>
        <w:numPr>
          <w:ilvl w:val="0"/>
          <w:numId w:val="1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члени організації;</w:t>
      </w:r>
    </w:p>
    <w:p w:rsidR="003F6084" w:rsidRPr="00AE2711" w:rsidRDefault="003F6084" w:rsidP="005444B0">
      <w:pPr>
        <w:pStyle w:val="p392"/>
        <w:numPr>
          <w:ilvl w:val="0"/>
          <w:numId w:val="1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технологія;</w:t>
      </w:r>
    </w:p>
    <w:p w:rsidR="003F6084" w:rsidRPr="00AE2711" w:rsidRDefault="003F6084" w:rsidP="005444B0">
      <w:pPr>
        <w:pStyle w:val="p138"/>
        <w:numPr>
          <w:ilvl w:val="0"/>
          <w:numId w:val="1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зовнішнє середовище;</w:t>
      </w:r>
    </w:p>
    <w:p w:rsidR="003F6084" w:rsidRPr="00AE2711" w:rsidRDefault="003F6084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sz w:val="28"/>
          <w:szCs w:val="28"/>
        </w:rPr>
        <w:lastRenderedPageBreak/>
        <w:t>Назвіть п’ять основних принципів соціального управління:</w:t>
      </w:r>
    </w:p>
    <w:p w:rsidR="003F6084" w:rsidRPr="00AE2711" w:rsidRDefault="003F6084" w:rsidP="005444B0">
      <w:pPr>
        <w:pStyle w:val="p106"/>
        <w:numPr>
          <w:ilvl w:val="0"/>
          <w:numId w:val="6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_______________________;</w:t>
      </w:r>
    </w:p>
    <w:p w:rsidR="003F6084" w:rsidRPr="00AE2711" w:rsidRDefault="003F6084" w:rsidP="005444B0">
      <w:pPr>
        <w:pStyle w:val="p392"/>
        <w:numPr>
          <w:ilvl w:val="0"/>
          <w:numId w:val="6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______________________;</w:t>
      </w:r>
    </w:p>
    <w:p w:rsidR="003F6084" w:rsidRPr="00AE2711" w:rsidRDefault="003F6084" w:rsidP="005444B0">
      <w:pPr>
        <w:pStyle w:val="p138"/>
        <w:numPr>
          <w:ilvl w:val="0"/>
          <w:numId w:val="6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_______________________;</w:t>
      </w:r>
    </w:p>
    <w:p w:rsidR="003F6084" w:rsidRPr="00AE2711" w:rsidRDefault="003F6084" w:rsidP="005444B0">
      <w:pPr>
        <w:pStyle w:val="p392"/>
        <w:numPr>
          <w:ilvl w:val="0"/>
          <w:numId w:val="6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_______________________;</w:t>
      </w:r>
    </w:p>
    <w:p w:rsidR="003F6084" w:rsidRPr="00AE2711" w:rsidRDefault="003F6084" w:rsidP="005444B0">
      <w:pPr>
        <w:pStyle w:val="p138"/>
        <w:numPr>
          <w:ilvl w:val="0"/>
          <w:numId w:val="6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_______________________.</w:t>
      </w:r>
    </w:p>
    <w:p w:rsidR="003F6084" w:rsidRPr="00AE2711" w:rsidRDefault="003F6084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sz w:val="28"/>
          <w:szCs w:val="28"/>
        </w:rPr>
        <w:t>Соціологія управління – це:</w:t>
      </w:r>
    </w:p>
    <w:p w:rsidR="003F6084" w:rsidRPr="00AE2711" w:rsidRDefault="003F6084" w:rsidP="005444B0">
      <w:pPr>
        <w:pStyle w:val="p362"/>
        <w:numPr>
          <w:ilvl w:val="0"/>
          <w:numId w:val="3"/>
        </w:numPr>
        <w:rPr>
          <w:sz w:val="28"/>
          <w:szCs w:val="28"/>
        </w:rPr>
      </w:pPr>
      <w:r w:rsidRPr="00AE2711">
        <w:rPr>
          <w:rStyle w:val="ft111"/>
          <w:sz w:val="28"/>
          <w:szCs w:val="28"/>
        </w:rPr>
        <w:t>галузь системи соціологічного знання, що вивчає закономірності, способи, форми, методи цілеспрямованого впливу на соціальні відносини, явища й процеси, які відбуваються в суспільстві і його підсистемах з метою впорядкування, підтримки, збереження його оптимального функціонування й розвитку або зміни, перетворення в інший стан;</w:t>
      </w:r>
    </w:p>
    <w:p w:rsidR="003F6084" w:rsidRPr="00AE2711" w:rsidRDefault="003F6084" w:rsidP="005444B0">
      <w:pPr>
        <w:pStyle w:val="p386"/>
        <w:numPr>
          <w:ilvl w:val="0"/>
          <w:numId w:val="3"/>
        </w:numPr>
        <w:rPr>
          <w:sz w:val="28"/>
          <w:szCs w:val="28"/>
        </w:rPr>
      </w:pPr>
      <w:r w:rsidRPr="00AE2711">
        <w:rPr>
          <w:rStyle w:val="ft112"/>
          <w:sz w:val="28"/>
          <w:szCs w:val="28"/>
        </w:rPr>
        <w:t>спеціальна соціологічна теорія, що вивчає закономірності формування, розвитку і функціонування різних соціальних утворень (систем, спільнот, інститутів) та пов’язаних з ними явищ і процесів у сфері праці;</w:t>
      </w:r>
    </w:p>
    <w:p w:rsidR="003F6084" w:rsidRPr="00AE2711" w:rsidRDefault="003F6084" w:rsidP="005444B0">
      <w:pPr>
        <w:pStyle w:val="p387"/>
        <w:numPr>
          <w:ilvl w:val="0"/>
          <w:numId w:val="3"/>
        </w:numPr>
        <w:rPr>
          <w:sz w:val="28"/>
          <w:szCs w:val="28"/>
        </w:rPr>
      </w:pPr>
      <w:r w:rsidRPr="00AE2711">
        <w:rPr>
          <w:rStyle w:val="ft114"/>
          <w:sz w:val="28"/>
          <w:szCs w:val="28"/>
        </w:rPr>
        <w:t>сукупність принципів, методів управління конкретними організаційними структурами, система мотивації людей до діяльності для досягнення цілей організації, успіху її діяльності;</w:t>
      </w:r>
    </w:p>
    <w:p w:rsidR="003F6084" w:rsidRPr="00AE2711" w:rsidRDefault="003F6084" w:rsidP="005444B0">
      <w:pPr>
        <w:pStyle w:val="p388"/>
        <w:numPr>
          <w:ilvl w:val="0"/>
          <w:numId w:val="3"/>
        </w:numPr>
        <w:rPr>
          <w:rStyle w:val="ft130"/>
          <w:sz w:val="28"/>
          <w:szCs w:val="28"/>
        </w:rPr>
      </w:pPr>
      <w:r w:rsidRPr="00AE2711">
        <w:rPr>
          <w:rStyle w:val="ft68"/>
          <w:sz w:val="28"/>
          <w:szCs w:val="28"/>
        </w:rPr>
        <w:t>усі варіанти правильні</w:t>
      </w:r>
      <w:r w:rsidRPr="00AE2711">
        <w:rPr>
          <w:rStyle w:val="ft68"/>
          <w:sz w:val="28"/>
          <w:szCs w:val="28"/>
          <w:lang w:val="ru-RU"/>
        </w:rPr>
        <w:t>.</w:t>
      </w:r>
    </w:p>
    <w:p w:rsidR="003F6084" w:rsidRPr="00AE2711" w:rsidRDefault="003F6084" w:rsidP="005444B0">
      <w:pPr>
        <w:pStyle w:val="p394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rStyle w:val="ft126"/>
          <w:b/>
          <w:sz w:val="28"/>
          <w:szCs w:val="28"/>
        </w:rPr>
        <w:t>За яким принципом поділяють типи соціального управління?</w:t>
      </w:r>
    </w:p>
    <w:p w:rsidR="003F6084" w:rsidRPr="00AE2711" w:rsidRDefault="003F6084" w:rsidP="005444B0">
      <w:pPr>
        <w:pStyle w:val="p392"/>
        <w:numPr>
          <w:ilvl w:val="0"/>
          <w:numId w:val="1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за місцем та роллю держави у системі соціального управління;</w:t>
      </w:r>
    </w:p>
    <w:p w:rsidR="003F6084" w:rsidRPr="00AE2711" w:rsidRDefault="003F6084" w:rsidP="005444B0">
      <w:pPr>
        <w:pStyle w:val="p138"/>
        <w:numPr>
          <w:ilvl w:val="0"/>
          <w:numId w:val="1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за місцем політичних партій в системі соціального управління;</w:t>
      </w:r>
    </w:p>
    <w:p w:rsidR="003F6084" w:rsidRPr="00AE2711" w:rsidRDefault="003F6084" w:rsidP="005444B0">
      <w:pPr>
        <w:pStyle w:val="p392"/>
        <w:numPr>
          <w:ilvl w:val="0"/>
          <w:numId w:val="1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за силою впливу громадянського суспільства на державу;</w:t>
      </w:r>
    </w:p>
    <w:p w:rsidR="003F6084" w:rsidRPr="00AE2711" w:rsidRDefault="003F6084" w:rsidP="005444B0">
      <w:pPr>
        <w:pStyle w:val="p392"/>
        <w:numPr>
          <w:ilvl w:val="0"/>
          <w:numId w:val="1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за місцем трудових колективів в системі соціального управління;</w:t>
      </w:r>
    </w:p>
    <w:p w:rsidR="003F6084" w:rsidRPr="00AE2711" w:rsidRDefault="003F6084" w:rsidP="005444B0">
      <w:pPr>
        <w:pStyle w:val="p392"/>
        <w:numPr>
          <w:ilvl w:val="0"/>
          <w:numId w:val="11"/>
        </w:numPr>
        <w:rPr>
          <w:rStyle w:val="ft68"/>
          <w:sz w:val="28"/>
          <w:szCs w:val="28"/>
        </w:rPr>
      </w:pPr>
      <w:r w:rsidRPr="00AE2711">
        <w:rPr>
          <w:rStyle w:val="ft68"/>
          <w:sz w:val="28"/>
          <w:szCs w:val="28"/>
        </w:rPr>
        <w:t>усі варіанти правильні.</w:t>
      </w:r>
    </w:p>
    <w:p w:rsidR="003F6084" w:rsidRPr="00AE2711" w:rsidRDefault="003F6084" w:rsidP="005444B0">
      <w:pPr>
        <w:pStyle w:val="p385"/>
        <w:numPr>
          <w:ilvl w:val="0"/>
          <w:numId w:val="4"/>
        </w:numPr>
        <w:autoSpaceDE w:val="0"/>
        <w:autoSpaceDN w:val="0"/>
        <w:adjustRightInd w:val="0"/>
        <w:spacing w:after="0" w:afterAutospacing="0"/>
        <w:jc w:val="both"/>
        <w:rPr>
          <w:b/>
          <w:bCs/>
          <w:sz w:val="28"/>
          <w:szCs w:val="28"/>
        </w:rPr>
      </w:pPr>
      <w:r w:rsidRPr="00AE2711">
        <w:rPr>
          <w:b/>
          <w:bCs/>
          <w:sz w:val="28"/>
          <w:szCs w:val="28"/>
        </w:rPr>
        <w:t>При якому типі соціального управління громадянське</w:t>
      </w:r>
      <w:r w:rsidRPr="00AE2711">
        <w:rPr>
          <w:b/>
          <w:bCs/>
          <w:sz w:val="28"/>
          <w:szCs w:val="28"/>
          <w:lang w:val="ru-RU"/>
        </w:rPr>
        <w:t xml:space="preserve"> </w:t>
      </w:r>
      <w:r w:rsidRPr="00AE2711">
        <w:rPr>
          <w:b/>
          <w:bCs/>
          <w:sz w:val="28"/>
          <w:szCs w:val="28"/>
        </w:rPr>
        <w:t>суспільство стає головним суб’єктом соціального управління, а державні</w:t>
      </w:r>
      <w:r w:rsidRPr="00AE2711">
        <w:rPr>
          <w:b/>
          <w:bCs/>
          <w:sz w:val="28"/>
          <w:szCs w:val="28"/>
          <w:lang w:val="ru-RU"/>
        </w:rPr>
        <w:t xml:space="preserve"> </w:t>
      </w:r>
      <w:r w:rsidRPr="00AE2711">
        <w:rPr>
          <w:b/>
          <w:bCs/>
          <w:sz w:val="28"/>
          <w:szCs w:val="28"/>
        </w:rPr>
        <w:t>інститути влади стають виразниками його волі?</w:t>
      </w:r>
    </w:p>
    <w:p w:rsidR="003F6084" w:rsidRPr="00AE2711" w:rsidRDefault="003F6084" w:rsidP="005444B0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тоталітарному;</w:t>
      </w:r>
    </w:p>
    <w:p w:rsidR="003F6084" w:rsidRPr="00AE2711" w:rsidRDefault="003F6084" w:rsidP="005444B0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авторитарному;</w:t>
      </w:r>
    </w:p>
    <w:p w:rsidR="003F6084" w:rsidRPr="00AE2711" w:rsidRDefault="003F6084" w:rsidP="005444B0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  <w:lang w:val="en-US"/>
        </w:rPr>
      </w:pPr>
      <w:r w:rsidRPr="00AE2711">
        <w:rPr>
          <w:rFonts w:ascii="Times New Roman" w:hAnsi="Times New Roman" w:cs="Times New Roman"/>
          <w:sz w:val="28"/>
          <w:szCs w:val="28"/>
        </w:rPr>
        <w:t>ліберальному;</w:t>
      </w:r>
    </w:p>
    <w:p w:rsidR="003F6084" w:rsidRPr="00AE2711" w:rsidRDefault="003F6084" w:rsidP="005444B0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rPr>
          <w:rStyle w:val="ft118"/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демократичному;</w:t>
      </w:r>
    </w:p>
    <w:p w:rsidR="003F6084" w:rsidRPr="00AE2711" w:rsidRDefault="003F6084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28"/>
          <w:b/>
          <w:sz w:val="28"/>
          <w:szCs w:val="28"/>
        </w:rPr>
        <w:t>Хто з дослідників ввів у теорію управління поняття «</w:t>
      </w:r>
      <w:proofErr w:type="spellStart"/>
      <w:r w:rsidRPr="00AE2711">
        <w:rPr>
          <w:rStyle w:val="ft128"/>
          <w:b/>
          <w:sz w:val="28"/>
          <w:szCs w:val="28"/>
        </w:rPr>
        <w:t>дисфункція</w:t>
      </w:r>
      <w:proofErr w:type="spellEnd"/>
      <w:r w:rsidRPr="00AE2711">
        <w:rPr>
          <w:rStyle w:val="ft128"/>
          <w:b/>
          <w:sz w:val="28"/>
          <w:szCs w:val="28"/>
        </w:rPr>
        <w:t>», тобто спостережувані наслідки, які зменшують пристосування й адаптацію системи?</w:t>
      </w:r>
    </w:p>
    <w:p w:rsidR="003F6084" w:rsidRPr="00AE2711" w:rsidRDefault="003F6084" w:rsidP="005444B0">
      <w:pPr>
        <w:pStyle w:val="p138"/>
        <w:numPr>
          <w:ilvl w:val="0"/>
          <w:numId w:val="2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Л. </w:t>
      </w:r>
      <w:proofErr w:type="spellStart"/>
      <w:r w:rsidRPr="00AE2711">
        <w:rPr>
          <w:rStyle w:val="ft68"/>
          <w:sz w:val="28"/>
          <w:szCs w:val="28"/>
        </w:rPr>
        <w:t>Гьювик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3F6084" w:rsidRPr="00AE2711" w:rsidRDefault="003F6084" w:rsidP="005444B0">
      <w:pPr>
        <w:pStyle w:val="p138"/>
        <w:numPr>
          <w:ilvl w:val="0"/>
          <w:numId w:val="2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lastRenderedPageBreak/>
        <w:t xml:space="preserve">А. </w:t>
      </w:r>
      <w:proofErr w:type="spellStart"/>
      <w:r w:rsidRPr="00AE2711">
        <w:rPr>
          <w:rStyle w:val="ft68"/>
          <w:sz w:val="28"/>
          <w:szCs w:val="28"/>
        </w:rPr>
        <w:t>Етционі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3F6084" w:rsidRPr="00AE2711" w:rsidRDefault="003F6084" w:rsidP="005444B0">
      <w:pPr>
        <w:pStyle w:val="p138"/>
        <w:numPr>
          <w:ilvl w:val="0"/>
          <w:numId w:val="2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Р. </w:t>
      </w:r>
      <w:proofErr w:type="spellStart"/>
      <w:r w:rsidRPr="00AE2711">
        <w:rPr>
          <w:rStyle w:val="ft68"/>
          <w:sz w:val="28"/>
          <w:szCs w:val="28"/>
        </w:rPr>
        <w:t>Саймон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3F6084" w:rsidRPr="00AE2711" w:rsidRDefault="003F6084" w:rsidP="005444B0">
      <w:pPr>
        <w:pStyle w:val="p138"/>
        <w:numPr>
          <w:ilvl w:val="0"/>
          <w:numId w:val="2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Р. </w:t>
      </w:r>
      <w:proofErr w:type="spellStart"/>
      <w:r w:rsidRPr="00AE2711">
        <w:rPr>
          <w:rStyle w:val="ft68"/>
          <w:sz w:val="28"/>
          <w:szCs w:val="28"/>
        </w:rPr>
        <w:t>Мертон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3F6084" w:rsidRPr="00AE2711" w:rsidRDefault="003F6084" w:rsidP="005444B0">
      <w:pPr>
        <w:pStyle w:val="p392"/>
        <w:numPr>
          <w:ilvl w:val="0"/>
          <w:numId w:val="2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Т. </w:t>
      </w:r>
      <w:proofErr w:type="spellStart"/>
      <w:r w:rsidRPr="00AE2711">
        <w:rPr>
          <w:rStyle w:val="ft68"/>
          <w:sz w:val="28"/>
          <w:szCs w:val="28"/>
        </w:rPr>
        <w:t>Парсонс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3F6084" w:rsidRPr="00AE2711" w:rsidRDefault="003F6084" w:rsidP="005444B0">
      <w:pPr>
        <w:pStyle w:val="p138"/>
        <w:numPr>
          <w:ilvl w:val="0"/>
          <w:numId w:val="2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Дж. </w:t>
      </w:r>
      <w:proofErr w:type="spellStart"/>
      <w:r w:rsidRPr="00AE2711">
        <w:rPr>
          <w:rStyle w:val="ft68"/>
          <w:sz w:val="28"/>
          <w:szCs w:val="28"/>
        </w:rPr>
        <w:t>Форрестер</w:t>
      </w:r>
      <w:proofErr w:type="spellEnd"/>
      <w:r w:rsidRPr="00AE2711">
        <w:rPr>
          <w:rStyle w:val="ft68"/>
          <w:sz w:val="28"/>
          <w:szCs w:val="28"/>
        </w:rPr>
        <w:t>.</w:t>
      </w:r>
    </w:p>
    <w:p w:rsidR="003F6084" w:rsidRPr="00AE2711" w:rsidRDefault="003F6084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33"/>
          <w:b/>
          <w:sz w:val="28"/>
          <w:szCs w:val="28"/>
        </w:rPr>
        <w:t>До критеріїв та показників ефективного управління в економічній сфері суспільного життя належать:</w:t>
      </w:r>
    </w:p>
    <w:p w:rsidR="003F6084" w:rsidRPr="00AE2711" w:rsidRDefault="003F6084" w:rsidP="005444B0">
      <w:pPr>
        <w:pStyle w:val="p138"/>
        <w:numPr>
          <w:ilvl w:val="0"/>
          <w:numId w:val="3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душовий дохід;</w:t>
      </w:r>
    </w:p>
    <w:p w:rsidR="003F6084" w:rsidRPr="00AE2711" w:rsidRDefault="003F6084" w:rsidP="005444B0">
      <w:pPr>
        <w:pStyle w:val="p138"/>
        <w:numPr>
          <w:ilvl w:val="0"/>
          <w:numId w:val="3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продуктивність праці;</w:t>
      </w:r>
    </w:p>
    <w:p w:rsidR="003F6084" w:rsidRPr="00AE2711" w:rsidRDefault="003F6084" w:rsidP="005444B0">
      <w:pPr>
        <w:pStyle w:val="p138"/>
        <w:numPr>
          <w:ilvl w:val="0"/>
          <w:numId w:val="3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рівень розвитку громадянського суспільства;</w:t>
      </w:r>
    </w:p>
    <w:p w:rsidR="003F6084" w:rsidRPr="00AE2711" w:rsidRDefault="003F6084" w:rsidP="005444B0">
      <w:pPr>
        <w:pStyle w:val="p138"/>
        <w:numPr>
          <w:ilvl w:val="0"/>
          <w:numId w:val="3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рівень розвитку освіти;</w:t>
      </w:r>
    </w:p>
    <w:p w:rsidR="003F6084" w:rsidRPr="00AE2711" w:rsidRDefault="003F6084" w:rsidP="005444B0">
      <w:pPr>
        <w:pStyle w:val="p138"/>
        <w:numPr>
          <w:ilvl w:val="0"/>
          <w:numId w:val="3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усі варіанти правильні.</w:t>
      </w:r>
    </w:p>
    <w:p w:rsidR="003F6084" w:rsidRPr="00AE2711" w:rsidRDefault="003F6084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rStyle w:val="ft134"/>
          <w:b/>
          <w:sz w:val="28"/>
          <w:szCs w:val="28"/>
        </w:rPr>
        <w:t>Які інститути регулюють, координують дії суб'єктів управління й керованих суб'єктів в області розробки, прийняття й реалізації рішень,</w:t>
      </w:r>
      <w:r w:rsidRPr="00AE2711">
        <w:rPr>
          <w:b/>
          <w:sz w:val="28"/>
          <w:szCs w:val="28"/>
        </w:rPr>
        <w:t>що стосуються життєво важливих потреб населення, взаємин між соціальними спільнотами?</w:t>
      </w:r>
    </w:p>
    <w:p w:rsidR="003F6084" w:rsidRPr="00AE2711" w:rsidRDefault="003F6084" w:rsidP="005444B0">
      <w:pPr>
        <w:pStyle w:val="p138"/>
        <w:numPr>
          <w:ilvl w:val="0"/>
          <w:numId w:val="3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державного управління;</w:t>
      </w:r>
    </w:p>
    <w:p w:rsidR="003F6084" w:rsidRPr="00AE2711" w:rsidRDefault="003F6084" w:rsidP="005444B0">
      <w:pPr>
        <w:pStyle w:val="p138"/>
        <w:numPr>
          <w:ilvl w:val="0"/>
          <w:numId w:val="3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муніципального управління;</w:t>
      </w:r>
    </w:p>
    <w:p w:rsidR="003F6084" w:rsidRPr="00AE2711" w:rsidRDefault="003F6084" w:rsidP="005444B0">
      <w:pPr>
        <w:pStyle w:val="p138"/>
        <w:numPr>
          <w:ilvl w:val="0"/>
          <w:numId w:val="3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менеджменту;</w:t>
      </w:r>
    </w:p>
    <w:p w:rsidR="003F6084" w:rsidRPr="00AE2711" w:rsidRDefault="003F6084" w:rsidP="005444B0">
      <w:pPr>
        <w:pStyle w:val="p138"/>
        <w:numPr>
          <w:ilvl w:val="0"/>
          <w:numId w:val="3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соціального управління.</w:t>
      </w:r>
    </w:p>
    <w:p w:rsidR="003F6084" w:rsidRPr="00AE2711" w:rsidRDefault="003F6084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bCs/>
          <w:sz w:val="28"/>
          <w:szCs w:val="28"/>
        </w:rPr>
        <w:t>Що не відноситься до характеристик формальної організації:</w:t>
      </w:r>
    </w:p>
    <w:p w:rsidR="003F6084" w:rsidRPr="00AE2711" w:rsidRDefault="003F6084" w:rsidP="005444B0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функціональність;</w:t>
      </w:r>
    </w:p>
    <w:p w:rsidR="003F6084" w:rsidRPr="00AE2711" w:rsidRDefault="003F6084" w:rsidP="005444B0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спонтанність;</w:t>
      </w:r>
    </w:p>
    <w:p w:rsidR="003F6084" w:rsidRPr="00AE2711" w:rsidRDefault="003F6084" w:rsidP="005444B0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безособовість;</w:t>
      </w:r>
    </w:p>
    <w:p w:rsidR="003F6084" w:rsidRPr="00AE2711" w:rsidRDefault="003F6084" w:rsidP="005444B0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раціональність;</w:t>
      </w:r>
    </w:p>
    <w:p w:rsidR="003F6084" w:rsidRPr="00AE2711" w:rsidRDefault="003F6084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sz w:val="28"/>
          <w:szCs w:val="28"/>
        </w:rPr>
        <w:t>Що відноситься до елементів соціальної організації?</w:t>
      </w:r>
    </w:p>
    <w:p w:rsidR="003F6084" w:rsidRPr="00AE2711" w:rsidRDefault="003F6084" w:rsidP="005444B0">
      <w:pPr>
        <w:pStyle w:val="p138"/>
        <w:numPr>
          <w:ilvl w:val="0"/>
          <w:numId w:val="32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соціальна структура організації;</w:t>
      </w:r>
    </w:p>
    <w:p w:rsidR="003F6084" w:rsidRPr="00AE2711" w:rsidRDefault="003F6084" w:rsidP="005444B0">
      <w:pPr>
        <w:pStyle w:val="p392"/>
        <w:numPr>
          <w:ilvl w:val="0"/>
          <w:numId w:val="32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цілі;</w:t>
      </w:r>
    </w:p>
    <w:p w:rsidR="003F6084" w:rsidRPr="00AE2711" w:rsidRDefault="003F6084" w:rsidP="005444B0">
      <w:pPr>
        <w:pStyle w:val="p138"/>
        <w:numPr>
          <w:ilvl w:val="0"/>
          <w:numId w:val="32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члени організації;</w:t>
      </w:r>
    </w:p>
    <w:p w:rsidR="003F6084" w:rsidRPr="00AE2711" w:rsidRDefault="003F6084" w:rsidP="005444B0">
      <w:pPr>
        <w:pStyle w:val="p392"/>
        <w:numPr>
          <w:ilvl w:val="0"/>
          <w:numId w:val="32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технологія;</w:t>
      </w:r>
    </w:p>
    <w:p w:rsidR="003F6084" w:rsidRPr="00AE2711" w:rsidRDefault="003F6084" w:rsidP="005444B0">
      <w:pPr>
        <w:pStyle w:val="p138"/>
        <w:numPr>
          <w:ilvl w:val="0"/>
          <w:numId w:val="32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зовнішнє середовище;</w:t>
      </w:r>
    </w:p>
    <w:p w:rsidR="003F6084" w:rsidRPr="00AE2711" w:rsidRDefault="003F6084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sz w:val="28"/>
          <w:szCs w:val="28"/>
        </w:rPr>
        <w:t>Назвіть хоча б п’ять основних принципів соціального управління:</w:t>
      </w:r>
    </w:p>
    <w:p w:rsidR="003F6084" w:rsidRPr="00AE2711" w:rsidRDefault="003F6084" w:rsidP="005444B0">
      <w:pPr>
        <w:pStyle w:val="p106"/>
        <w:numPr>
          <w:ilvl w:val="0"/>
          <w:numId w:val="33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_______________________;</w:t>
      </w:r>
    </w:p>
    <w:p w:rsidR="003F6084" w:rsidRPr="00AE2711" w:rsidRDefault="003F6084" w:rsidP="005444B0">
      <w:pPr>
        <w:pStyle w:val="p392"/>
        <w:numPr>
          <w:ilvl w:val="0"/>
          <w:numId w:val="33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______________________;</w:t>
      </w:r>
    </w:p>
    <w:p w:rsidR="003F6084" w:rsidRPr="00AE2711" w:rsidRDefault="003F6084" w:rsidP="005444B0">
      <w:pPr>
        <w:pStyle w:val="p138"/>
        <w:numPr>
          <w:ilvl w:val="0"/>
          <w:numId w:val="33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_______________________;</w:t>
      </w:r>
    </w:p>
    <w:p w:rsidR="003F6084" w:rsidRPr="00AE2711" w:rsidRDefault="003F6084" w:rsidP="005444B0">
      <w:pPr>
        <w:pStyle w:val="p392"/>
        <w:numPr>
          <w:ilvl w:val="0"/>
          <w:numId w:val="33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_______________________;</w:t>
      </w:r>
    </w:p>
    <w:p w:rsidR="003F6084" w:rsidRPr="00AE2711" w:rsidRDefault="003F6084" w:rsidP="005444B0">
      <w:pPr>
        <w:pStyle w:val="p138"/>
        <w:numPr>
          <w:ilvl w:val="0"/>
          <w:numId w:val="33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lastRenderedPageBreak/>
        <w:t>_______________________.</w:t>
      </w:r>
    </w:p>
    <w:p w:rsidR="003F6084" w:rsidRPr="00AE2711" w:rsidRDefault="003F6084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sz w:val="28"/>
          <w:szCs w:val="28"/>
        </w:rPr>
        <w:t>Соціологія управління – це:</w:t>
      </w:r>
    </w:p>
    <w:p w:rsidR="003F6084" w:rsidRPr="00AE2711" w:rsidRDefault="003F6084" w:rsidP="005444B0">
      <w:pPr>
        <w:pStyle w:val="p362"/>
        <w:numPr>
          <w:ilvl w:val="0"/>
          <w:numId w:val="34"/>
        </w:numPr>
        <w:rPr>
          <w:sz w:val="28"/>
          <w:szCs w:val="28"/>
        </w:rPr>
      </w:pPr>
      <w:r w:rsidRPr="00AE2711">
        <w:rPr>
          <w:rStyle w:val="ft111"/>
          <w:sz w:val="28"/>
          <w:szCs w:val="28"/>
        </w:rPr>
        <w:t>галузь системи соціологічного знання, що вивчає закономірності, способи, форми, методи цілеспрямованого впливу на соціальні відносини, явища й процеси, які відбуваються в суспільстві і його підсистемах з метою впорядкування, підтримки, збереження його оптимального функціонування й розвитку або зміни, перетворення в інший стан;</w:t>
      </w:r>
    </w:p>
    <w:p w:rsidR="003F6084" w:rsidRPr="00AE2711" w:rsidRDefault="003F6084" w:rsidP="005444B0">
      <w:pPr>
        <w:pStyle w:val="p386"/>
        <w:numPr>
          <w:ilvl w:val="0"/>
          <w:numId w:val="34"/>
        </w:numPr>
        <w:rPr>
          <w:sz w:val="28"/>
          <w:szCs w:val="28"/>
        </w:rPr>
      </w:pPr>
      <w:r w:rsidRPr="00AE2711">
        <w:rPr>
          <w:rStyle w:val="ft112"/>
          <w:sz w:val="28"/>
          <w:szCs w:val="28"/>
        </w:rPr>
        <w:t>спеціальна соціологічна теорія, що вивчає закономірності формування, розвитку і функціонування різних соціальних утворень (систем, спільнот, інститутів) та пов’язаних з ними явищ і процесів у сфері праці;</w:t>
      </w:r>
    </w:p>
    <w:p w:rsidR="0030020C" w:rsidRPr="00AE2711" w:rsidRDefault="003F6084" w:rsidP="005444B0">
      <w:pPr>
        <w:pStyle w:val="p387"/>
        <w:numPr>
          <w:ilvl w:val="0"/>
          <w:numId w:val="34"/>
        </w:numPr>
        <w:rPr>
          <w:rStyle w:val="ft114"/>
          <w:sz w:val="28"/>
          <w:szCs w:val="28"/>
        </w:rPr>
      </w:pPr>
      <w:r w:rsidRPr="00AE2711">
        <w:rPr>
          <w:rStyle w:val="ft114"/>
          <w:sz w:val="28"/>
          <w:szCs w:val="28"/>
        </w:rPr>
        <w:t>сукупність принципів, методів управління конкретними організаційними структурами, система мотивації людей до діяльності для досягнення цілей організації, успіху її діяльності;</w:t>
      </w:r>
    </w:p>
    <w:p w:rsidR="003F6084" w:rsidRPr="00807BD3" w:rsidRDefault="003F6084" w:rsidP="00807BD3">
      <w:pPr>
        <w:pStyle w:val="p387"/>
        <w:numPr>
          <w:ilvl w:val="0"/>
          <w:numId w:val="34"/>
        </w:numPr>
        <w:rPr>
          <w:rStyle w:val="ft130"/>
          <w:sz w:val="28"/>
          <w:szCs w:val="28"/>
        </w:rPr>
      </w:pPr>
      <w:r w:rsidRPr="00AE2711">
        <w:rPr>
          <w:rStyle w:val="ft68"/>
          <w:sz w:val="28"/>
          <w:szCs w:val="28"/>
        </w:rPr>
        <w:t>усі варіанти правильні</w:t>
      </w:r>
      <w:r w:rsidRPr="00AE2711">
        <w:rPr>
          <w:rStyle w:val="ft68"/>
          <w:sz w:val="28"/>
          <w:szCs w:val="28"/>
          <w:lang w:val="ru-RU"/>
        </w:rPr>
        <w:t>.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E2711">
        <w:rPr>
          <w:b/>
          <w:bCs/>
          <w:sz w:val="28"/>
          <w:szCs w:val="28"/>
        </w:rPr>
        <w:t>Який тип управлінської культури ґрунтується на пануванні інформаційних технологій, комп’ютерних систем у процесі підготовки, прийняття і реалізації управлінських рішень, коли превалює технократичний елемент над гуманістичним?</w:t>
      </w:r>
    </w:p>
    <w:p w:rsidR="00D32136" w:rsidRPr="00AE2711" w:rsidRDefault="00D32136" w:rsidP="005444B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адміністративно-командний;</w:t>
      </w:r>
    </w:p>
    <w:p w:rsidR="00D32136" w:rsidRPr="00AE2711" w:rsidRDefault="00D32136" w:rsidP="005444B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інформаційно-аналітичний;</w:t>
      </w:r>
    </w:p>
    <w:p w:rsidR="00D32136" w:rsidRPr="00AE2711" w:rsidRDefault="00D32136" w:rsidP="005444B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E2711">
        <w:rPr>
          <w:rFonts w:ascii="Times New Roman" w:hAnsi="Times New Roman" w:cs="Times New Roman"/>
          <w:sz w:val="28"/>
          <w:szCs w:val="28"/>
        </w:rPr>
        <w:t>соціально орієнтований;</w:t>
      </w:r>
    </w:p>
    <w:p w:rsidR="00D32136" w:rsidRPr="00AE2711" w:rsidRDefault="00D32136" w:rsidP="005444B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Style w:val="ft118"/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усі варіанти правильні.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18"/>
          <w:b/>
          <w:sz w:val="28"/>
          <w:szCs w:val="28"/>
        </w:rPr>
        <w:t>Які з методів соціології управління відрізняються від інших чіткою адресністю директив, обов'язковістю виконання розпоряджень і вказівок, а їхнє невиконання розглядається як пряме порушення виконавчої дисципліни й спричиняє певні санкції?</w:t>
      </w:r>
    </w:p>
    <w:p w:rsidR="00D32136" w:rsidRPr="00AE2711" w:rsidRDefault="00D32136" w:rsidP="005444B0">
      <w:pPr>
        <w:pStyle w:val="p138"/>
        <w:numPr>
          <w:ilvl w:val="0"/>
          <w:numId w:val="35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організаційно-адміністративні;</w:t>
      </w:r>
    </w:p>
    <w:p w:rsidR="00D32136" w:rsidRPr="00AE2711" w:rsidRDefault="00D32136" w:rsidP="005444B0">
      <w:pPr>
        <w:pStyle w:val="p138"/>
        <w:numPr>
          <w:ilvl w:val="0"/>
          <w:numId w:val="35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економічні;</w:t>
      </w:r>
    </w:p>
    <w:p w:rsidR="00D32136" w:rsidRPr="00AE2711" w:rsidRDefault="00D32136" w:rsidP="005444B0">
      <w:pPr>
        <w:pStyle w:val="p138"/>
        <w:numPr>
          <w:ilvl w:val="0"/>
          <w:numId w:val="35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соціально-психологічні;</w:t>
      </w:r>
    </w:p>
    <w:p w:rsidR="00D32136" w:rsidRPr="00AE2711" w:rsidRDefault="00D32136" w:rsidP="005444B0">
      <w:pPr>
        <w:pStyle w:val="p138"/>
        <w:numPr>
          <w:ilvl w:val="0"/>
          <w:numId w:val="35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самоврядування;</w:t>
      </w:r>
    </w:p>
    <w:p w:rsidR="00D32136" w:rsidRPr="00AE2711" w:rsidRDefault="0030020C" w:rsidP="005444B0">
      <w:pPr>
        <w:pStyle w:val="p138"/>
        <w:numPr>
          <w:ilvl w:val="0"/>
          <w:numId w:val="35"/>
        </w:numPr>
        <w:rPr>
          <w:rStyle w:val="ft104"/>
          <w:sz w:val="28"/>
          <w:szCs w:val="28"/>
        </w:rPr>
      </w:pPr>
      <w:r w:rsidRPr="00AE2711">
        <w:rPr>
          <w:rStyle w:val="ft104"/>
          <w:sz w:val="28"/>
          <w:szCs w:val="28"/>
        </w:rPr>
        <w:t>наукові методи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28"/>
          <w:b/>
          <w:sz w:val="28"/>
          <w:szCs w:val="28"/>
        </w:rPr>
        <w:t>Хто з дослідників ввів у теорію управління поняття «</w:t>
      </w:r>
      <w:proofErr w:type="spellStart"/>
      <w:r w:rsidRPr="00AE2711">
        <w:rPr>
          <w:rStyle w:val="ft128"/>
          <w:b/>
          <w:sz w:val="28"/>
          <w:szCs w:val="28"/>
        </w:rPr>
        <w:t>дисфункція</w:t>
      </w:r>
      <w:proofErr w:type="spellEnd"/>
      <w:r w:rsidRPr="00AE2711">
        <w:rPr>
          <w:rStyle w:val="ft128"/>
          <w:b/>
          <w:sz w:val="28"/>
          <w:szCs w:val="28"/>
        </w:rPr>
        <w:t>», тобто спостережувані наслідки, які зменшують пристосування й адаптацію системи?</w:t>
      </w:r>
    </w:p>
    <w:p w:rsidR="00D32136" w:rsidRPr="00AE2711" w:rsidRDefault="00D32136" w:rsidP="005444B0">
      <w:pPr>
        <w:pStyle w:val="p138"/>
        <w:numPr>
          <w:ilvl w:val="0"/>
          <w:numId w:val="36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Л. </w:t>
      </w:r>
      <w:proofErr w:type="spellStart"/>
      <w:r w:rsidRPr="00AE2711">
        <w:rPr>
          <w:rStyle w:val="ft68"/>
          <w:sz w:val="28"/>
          <w:szCs w:val="28"/>
        </w:rPr>
        <w:t>Гьювик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D32136" w:rsidRPr="00AE2711" w:rsidRDefault="00D32136" w:rsidP="005444B0">
      <w:pPr>
        <w:pStyle w:val="p138"/>
        <w:numPr>
          <w:ilvl w:val="0"/>
          <w:numId w:val="36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А. </w:t>
      </w:r>
      <w:proofErr w:type="spellStart"/>
      <w:r w:rsidRPr="00AE2711">
        <w:rPr>
          <w:rStyle w:val="ft68"/>
          <w:sz w:val="28"/>
          <w:szCs w:val="28"/>
        </w:rPr>
        <w:t>Етционі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D32136" w:rsidRPr="00AE2711" w:rsidRDefault="00D32136" w:rsidP="005444B0">
      <w:pPr>
        <w:pStyle w:val="p138"/>
        <w:numPr>
          <w:ilvl w:val="0"/>
          <w:numId w:val="36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Р. </w:t>
      </w:r>
      <w:proofErr w:type="spellStart"/>
      <w:r w:rsidRPr="00AE2711">
        <w:rPr>
          <w:rStyle w:val="ft68"/>
          <w:sz w:val="28"/>
          <w:szCs w:val="28"/>
        </w:rPr>
        <w:t>Саймон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D32136" w:rsidRPr="00AE2711" w:rsidRDefault="00D32136" w:rsidP="005444B0">
      <w:pPr>
        <w:pStyle w:val="p138"/>
        <w:numPr>
          <w:ilvl w:val="0"/>
          <w:numId w:val="36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lastRenderedPageBreak/>
        <w:t xml:space="preserve">Р. </w:t>
      </w:r>
      <w:proofErr w:type="spellStart"/>
      <w:r w:rsidRPr="00AE2711">
        <w:rPr>
          <w:rStyle w:val="ft68"/>
          <w:sz w:val="28"/>
          <w:szCs w:val="28"/>
        </w:rPr>
        <w:t>Мертон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D32136" w:rsidRPr="00AE2711" w:rsidRDefault="00D32136" w:rsidP="005444B0">
      <w:pPr>
        <w:pStyle w:val="p392"/>
        <w:numPr>
          <w:ilvl w:val="0"/>
          <w:numId w:val="36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Т. </w:t>
      </w:r>
      <w:proofErr w:type="spellStart"/>
      <w:r w:rsidRPr="00AE2711">
        <w:rPr>
          <w:rStyle w:val="ft68"/>
          <w:sz w:val="28"/>
          <w:szCs w:val="28"/>
        </w:rPr>
        <w:t>Парсонс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D32136" w:rsidRPr="00AE2711" w:rsidRDefault="00D32136" w:rsidP="005444B0">
      <w:pPr>
        <w:pStyle w:val="p138"/>
        <w:numPr>
          <w:ilvl w:val="0"/>
          <w:numId w:val="36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Дж. </w:t>
      </w:r>
      <w:proofErr w:type="spellStart"/>
      <w:r w:rsidRPr="00AE2711">
        <w:rPr>
          <w:rStyle w:val="ft68"/>
          <w:sz w:val="28"/>
          <w:szCs w:val="28"/>
        </w:rPr>
        <w:t>Форрестер</w:t>
      </w:r>
      <w:proofErr w:type="spellEnd"/>
      <w:r w:rsidRPr="00AE2711">
        <w:rPr>
          <w:rStyle w:val="ft68"/>
          <w:sz w:val="28"/>
          <w:szCs w:val="28"/>
        </w:rPr>
        <w:t>.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rStyle w:val="ft133"/>
          <w:b/>
          <w:sz w:val="28"/>
          <w:szCs w:val="28"/>
        </w:rPr>
        <w:t>До критеріїв та показників ефективного управління в економічній сфері суспільного життя належать:</w:t>
      </w:r>
    </w:p>
    <w:p w:rsidR="00D32136" w:rsidRPr="00AE2711" w:rsidRDefault="00D32136" w:rsidP="005444B0">
      <w:pPr>
        <w:pStyle w:val="p138"/>
        <w:numPr>
          <w:ilvl w:val="0"/>
          <w:numId w:val="37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душовий дохід;</w:t>
      </w:r>
    </w:p>
    <w:p w:rsidR="00D32136" w:rsidRPr="00AE2711" w:rsidRDefault="00D32136" w:rsidP="005444B0">
      <w:pPr>
        <w:pStyle w:val="p138"/>
        <w:numPr>
          <w:ilvl w:val="0"/>
          <w:numId w:val="37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продуктивність праці;</w:t>
      </w:r>
    </w:p>
    <w:p w:rsidR="00D32136" w:rsidRPr="00AE2711" w:rsidRDefault="00D32136" w:rsidP="005444B0">
      <w:pPr>
        <w:pStyle w:val="p138"/>
        <w:numPr>
          <w:ilvl w:val="0"/>
          <w:numId w:val="37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рівень розвитку громадянського суспільства;</w:t>
      </w:r>
    </w:p>
    <w:p w:rsidR="00D32136" w:rsidRPr="00AE2711" w:rsidRDefault="00D32136" w:rsidP="005444B0">
      <w:pPr>
        <w:pStyle w:val="p138"/>
        <w:numPr>
          <w:ilvl w:val="0"/>
          <w:numId w:val="37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рівень розвитку освіти;</w:t>
      </w:r>
    </w:p>
    <w:p w:rsidR="00D32136" w:rsidRPr="00AE2711" w:rsidRDefault="00D32136" w:rsidP="005444B0">
      <w:pPr>
        <w:pStyle w:val="p138"/>
        <w:numPr>
          <w:ilvl w:val="0"/>
          <w:numId w:val="37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усі варіанти правильні.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34"/>
          <w:b/>
          <w:sz w:val="28"/>
          <w:szCs w:val="28"/>
        </w:rPr>
        <w:t>Які інститути регулюють, координують дії суб'єктів управління й керованих суб'єктів в області розробки, прийняття й реалізації рішень,</w:t>
      </w:r>
      <w:r w:rsidRPr="00AE2711">
        <w:rPr>
          <w:b/>
          <w:sz w:val="28"/>
          <w:szCs w:val="28"/>
        </w:rPr>
        <w:t>що стосуються життєво важливих потреб населення, взаємин між соціальними спільнотами?</w:t>
      </w:r>
    </w:p>
    <w:p w:rsidR="00D32136" w:rsidRPr="00AE2711" w:rsidRDefault="00D32136" w:rsidP="005444B0">
      <w:pPr>
        <w:pStyle w:val="p138"/>
        <w:numPr>
          <w:ilvl w:val="0"/>
          <w:numId w:val="3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державного управління;</w:t>
      </w:r>
    </w:p>
    <w:p w:rsidR="00D32136" w:rsidRPr="00AE2711" w:rsidRDefault="00D32136" w:rsidP="005444B0">
      <w:pPr>
        <w:pStyle w:val="p138"/>
        <w:numPr>
          <w:ilvl w:val="0"/>
          <w:numId w:val="3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муніципального управління;</w:t>
      </w:r>
    </w:p>
    <w:p w:rsidR="00D32136" w:rsidRPr="00AE2711" w:rsidRDefault="00D32136" w:rsidP="005444B0">
      <w:pPr>
        <w:pStyle w:val="p138"/>
        <w:numPr>
          <w:ilvl w:val="0"/>
          <w:numId w:val="3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менеджменту;</w:t>
      </w:r>
    </w:p>
    <w:p w:rsidR="00D32136" w:rsidRPr="00AE2711" w:rsidRDefault="00D32136" w:rsidP="005444B0">
      <w:pPr>
        <w:pStyle w:val="p138"/>
        <w:numPr>
          <w:ilvl w:val="0"/>
          <w:numId w:val="3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соціального управління.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sz w:val="28"/>
          <w:szCs w:val="28"/>
        </w:rPr>
        <w:t>Що відноситься до елементів соціальної організації?</w:t>
      </w:r>
    </w:p>
    <w:p w:rsidR="00D32136" w:rsidRPr="00AE2711" w:rsidRDefault="00D32136" w:rsidP="005444B0">
      <w:pPr>
        <w:pStyle w:val="p138"/>
        <w:numPr>
          <w:ilvl w:val="0"/>
          <w:numId w:val="3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соціальна структура організації;</w:t>
      </w:r>
    </w:p>
    <w:p w:rsidR="00D32136" w:rsidRPr="00AE2711" w:rsidRDefault="00D32136" w:rsidP="005444B0">
      <w:pPr>
        <w:pStyle w:val="p392"/>
        <w:numPr>
          <w:ilvl w:val="0"/>
          <w:numId w:val="3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цілі;</w:t>
      </w:r>
    </w:p>
    <w:p w:rsidR="00D32136" w:rsidRPr="00AE2711" w:rsidRDefault="00D32136" w:rsidP="005444B0">
      <w:pPr>
        <w:pStyle w:val="p138"/>
        <w:numPr>
          <w:ilvl w:val="0"/>
          <w:numId w:val="3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члени організації;</w:t>
      </w:r>
    </w:p>
    <w:p w:rsidR="00D32136" w:rsidRPr="00AE2711" w:rsidRDefault="00D32136" w:rsidP="005444B0">
      <w:pPr>
        <w:pStyle w:val="p392"/>
        <w:numPr>
          <w:ilvl w:val="0"/>
          <w:numId w:val="3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технологія;</w:t>
      </w:r>
    </w:p>
    <w:p w:rsidR="00D32136" w:rsidRPr="00AE2711" w:rsidRDefault="00D32136" w:rsidP="005444B0">
      <w:pPr>
        <w:pStyle w:val="p138"/>
        <w:numPr>
          <w:ilvl w:val="0"/>
          <w:numId w:val="3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зовнішнє середовище;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jc w:val="both"/>
        <w:rPr>
          <w:rStyle w:val="ft118"/>
          <w:b/>
          <w:sz w:val="28"/>
          <w:szCs w:val="28"/>
        </w:rPr>
      </w:pPr>
      <w:r w:rsidRPr="00AE2711">
        <w:rPr>
          <w:rStyle w:val="ft118"/>
          <w:b/>
          <w:sz w:val="28"/>
          <w:szCs w:val="28"/>
        </w:rPr>
        <w:t>Яка з функцій соціального управління спрямована на недопущення зривів і невиконання доручених завдань, на підвищення ефективності і якості роботи всіх підрозділів і ланок даного об'єкта управління?</w:t>
      </w:r>
    </w:p>
    <w:p w:rsidR="00D32136" w:rsidRPr="00AE2711" w:rsidRDefault="00D32136" w:rsidP="005444B0">
      <w:pPr>
        <w:pStyle w:val="p385"/>
        <w:numPr>
          <w:ilvl w:val="0"/>
          <w:numId w:val="14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цілепокладання;</w:t>
      </w:r>
    </w:p>
    <w:p w:rsidR="00D32136" w:rsidRPr="00AE2711" w:rsidRDefault="00D32136" w:rsidP="005444B0">
      <w:pPr>
        <w:pStyle w:val="p138"/>
        <w:numPr>
          <w:ilvl w:val="0"/>
          <w:numId w:val="14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адміністративна;</w:t>
      </w:r>
    </w:p>
    <w:p w:rsidR="00D32136" w:rsidRPr="00AE2711" w:rsidRDefault="00D32136" w:rsidP="005444B0">
      <w:pPr>
        <w:pStyle w:val="p138"/>
        <w:numPr>
          <w:ilvl w:val="0"/>
          <w:numId w:val="14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інформаційно-аналітична;</w:t>
      </w:r>
    </w:p>
    <w:p w:rsidR="00D32136" w:rsidRPr="00AE2711" w:rsidRDefault="00D32136" w:rsidP="005444B0">
      <w:pPr>
        <w:pStyle w:val="p138"/>
        <w:numPr>
          <w:ilvl w:val="0"/>
          <w:numId w:val="14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соціальна;</w:t>
      </w:r>
    </w:p>
    <w:p w:rsidR="00D32136" w:rsidRPr="00AE2711" w:rsidRDefault="00D32136" w:rsidP="005444B0">
      <w:pPr>
        <w:pStyle w:val="p138"/>
        <w:numPr>
          <w:ilvl w:val="0"/>
          <w:numId w:val="14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прогнозування;</w:t>
      </w:r>
    </w:p>
    <w:p w:rsidR="00D32136" w:rsidRPr="00AE2711" w:rsidRDefault="00D32136" w:rsidP="005444B0">
      <w:pPr>
        <w:pStyle w:val="p392"/>
        <w:numPr>
          <w:ilvl w:val="0"/>
          <w:numId w:val="14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контроль і корекція;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rPr>
          <w:b/>
          <w:bCs/>
          <w:sz w:val="28"/>
          <w:szCs w:val="28"/>
        </w:rPr>
      </w:pPr>
      <w:r w:rsidRPr="00AE2711">
        <w:rPr>
          <w:b/>
          <w:bCs/>
          <w:sz w:val="28"/>
          <w:szCs w:val="28"/>
        </w:rPr>
        <w:t>При якому типі соціального управління громадянське</w:t>
      </w:r>
      <w:r w:rsidR="0030020C" w:rsidRPr="00AE2711">
        <w:rPr>
          <w:b/>
          <w:bCs/>
          <w:sz w:val="28"/>
          <w:szCs w:val="28"/>
        </w:rPr>
        <w:t xml:space="preserve"> </w:t>
      </w:r>
      <w:r w:rsidRPr="00AE2711">
        <w:rPr>
          <w:b/>
          <w:bCs/>
          <w:sz w:val="28"/>
          <w:szCs w:val="28"/>
        </w:rPr>
        <w:t>суспільство стає головним суб’єктом соціального управління, а державні</w:t>
      </w:r>
      <w:r w:rsidR="0030020C" w:rsidRPr="00AE2711">
        <w:rPr>
          <w:b/>
          <w:bCs/>
          <w:sz w:val="28"/>
          <w:szCs w:val="28"/>
        </w:rPr>
        <w:t xml:space="preserve"> </w:t>
      </w:r>
      <w:r w:rsidRPr="00AE2711">
        <w:rPr>
          <w:b/>
          <w:bCs/>
          <w:sz w:val="28"/>
          <w:szCs w:val="28"/>
        </w:rPr>
        <w:t>інститути влади стають виразниками його волі?</w:t>
      </w:r>
    </w:p>
    <w:p w:rsidR="00D32136" w:rsidRPr="00AE2711" w:rsidRDefault="00D32136" w:rsidP="005444B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lastRenderedPageBreak/>
        <w:t>тоталітарному;</w:t>
      </w:r>
    </w:p>
    <w:p w:rsidR="00D32136" w:rsidRPr="00AE2711" w:rsidRDefault="00D32136" w:rsidP="005444B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авторитарному;</w:t>
      </w:r>
    </w:p>
    <w:p w:rsidR="00D32136" w:rsidRPr="00AE2711" w:rsidRDefault="00D32136" w:rsidP="005444B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2711">
        <w:rPr>
          <w:rFonts w:ascii="Times New Roman" w:hAnsi="Times New Roman" w:cs="Times New Roman"/>
          <w:sz w:val="28"/>
          <w:szCs w:val="28"/>
        </w:rPr>
        <w:t>ліберальному;</w:t>
      </w:r>
    </w:p>
    <w:p w:rsidR="00D32136" w:rsidRPr="00AE2711" w:rsidRDefault="00D32136" w:rsidP="005444B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2711">
        <w:rPr>
          <w:rFonts w:ascii="Times New Roman" w:hAnsi="Times New Roman" w:cs="Times New Roman"/>
          <w:sz w:val="28"/>
          <w:szCs w:val="28"/>
        </w:rPr>
        <w:t>демократичному;</w:t>
      </w:r>
    </w:p>
    <w:p w:rsidR="0030020C" w:rsidRPr="00AE2711" w:rsidRDefault="0030020C" w:rsidP="0030020C">
      <w:pPr>
        <w:pStyle w:val="p385"/>
        <w:autoSpaceDE w:val="0"/>
        <w:autoSpaceDN w:val="0"/>
        <w:adjustRightInd w:val="0"/>
        <w:spacing w:before="0" w:beforeAutospacing="0" w:after="0" w:afterAutospacing="0"/>
        <w:ind w:left="284"/>
        <w:rPr>
          <w:b/>
          <w:bCs/>
          <w:sz w:val="28"/>
          <w:szCs w:val="28"/>
        </w:rPr>
      </w:pPr>
    </w:p>
    <w:p w:rsidR="00D32136" w:rsidRPr="00AE2711" w:rsidRDefault="00D32136" w:rsidP="005444B0">
      <w:pPr>
        <w:pStyle w:val="p385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rPr>
          <w:b/>
          <w:bCs/>
          <w:sz w:val="28"/>
          <w:szCs w:val="28"/>
        </w:rPr>
      </w:pPr>
      <w:r w:rsidRPr="00AE2711">
        <w:rPr>
          <w:b/>
          <w:bCs/>
          <w:sz w:val="28"/>
          <w:szCs w:val="28"/>
        </w:rPr>
        <w:t>При якому типі соціального управління громадянське</w:t>
      </w:r>
      <w:r w:rsidRPr="00AE2711">
        <w:rPr>
          <w:b/>
          <w:bCs/>
          <w:sz w:val="28"/>
          <w:szCs w:val="28"/>
          <w:lang w:val="ru-RU"/>
        </w:rPr>
        <w:t xml:space="preserve"> </w:t>
      </w:r>
      <w:r w:rsidRPr="00AE2711">
        <w:rPr>
          <w:b/>
          <w:bCs/>
          <w:sz w:val="28"/>
          <w:szCs w:val="28"/>
        </w:rPr>
        <w:t>суспільство стає головним суб’єктом соціального управління, а державні</w:t>
      </w:r>
      <w:r w:rsidRPr="00AE2711">
        <w:rPr>
          <w:b/>
          <w:bCs/>
          <w:sz w:val="28"/>
          <w:szCs w:val="28"/>
          <w:lang w:val="ru-RU"/>
        </w:rPr>
        <w:t xml:space="preserve"> </w:t>
      </w:r>
      <w:r w:rsidRPr="00AE2711">
        <w:rPr>
          <w:b/>
          <w:bCs/>
          <w:sz w:val="28"/>
          <w:szCs w:val="28"/>
        </w:rPr>
        <w:t>інститути влади стають виразниками його волі?</w:t>
      </w:r>
    </w:p>
    <w:p w:rsidR="00D32136" w:rsidRPr="00AE2711" w:rsidRDefault="00D32136" w:rsidP="005444B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тоталітарному;</w:t>
      </w:r>
    </w:p>
    <w:p w:rsidR="00D32136" w:rsidRPr="00AE2711" w:rsidRDefault="00D32136" w:rsidP="005444B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авторитарному;</w:t>
      </w:r>
    </w:p>
    <w:p w:rsidR="00D32136" w:rsidRPr="00AE2711" w:rsidRDefault="00D32136" w:rsidP="005444B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2711">
        <w:rPr>
          <w:rFonts w:ascii="Times New Roman" w:hAnsi="Times New Roman" w:cs="Times New Roman"/>
          <w:sz w:val="28"/>
          <w:szCs w:val="28"/>
        </w:rPr>
        <w:t>ліберальному;</w:t>
      </w:r>
    </w:p>
    <w:p w:rsidR="00D32136" w:rsidRPr="00AE2711" w:rsidRDefault="00D32136" w:rsidP="005444B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Style w:val="ft118"/>
          <w:rFonts w:ascii="Times New Roman" w:hAnsi="Times New Roman" w:cs="Times New Roman"/>
          <w:sz w:val="28"/>
          <w:szCs w:val="28"/>
          <w:lang w:val="en-US"/>
        </w:rPr>
      </w:pPr>
      <w:r w:rsidRPr="00AE2711">
        <w:rPr>
          <w:rFonts w:ascii="Times New Roman" w:hAnsi="Times New Roman" w:cs="Times New Roman"/>
          <w:sz w:val="28"/>
          <w:szCs w:val="28"/>
        </w:rPr>
        <w:t>демократичному;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bCs/>
          <w:sz w:val="28"/>
          <w:szCs w:val="28"/>
        </w:rPr>
        <w:t>Кого вважають засновником «школи людських відносин»?</w:t>
      </w:r>
    </w:p>
    <w:p w:rsidR="00D32136" w:rsidRPr="00AE2711" w:rsidRDefault="00D32136" w:rsidP="005444B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E2711">
        <w:rPr>
          <w:rFonts w:ascii="Times New Roman" w:hAnsi="Times New Roman" w:cs="Times New Roman"/>
          <w:sz w:val="28"/>
          <w:szCs w:val="28"/>
        </w:rPr>
        <w:t>Файоля</w:t>
      </w:r>
      <w:proofErr w:type="spellEnd"/>
      <w:r w:rsidRPr="00AE2711">
        <w:rPr>
          <w:rFonts w:ascii="Times New Roman" w:hAnsi="Times New Roman" w:cs="Times New Roman"/>
          <w:sz w:val="28"/>
          <w:szCs w:val="28"/>
        </w:rPr>
        <w:t>;</w:t>
      </w:r>
    </w:p>
    <w:p w:rsidR="00D32136" w:rsidRPr="00AE2711" w:rsidRDefault="00D32136" w:rsidP="005444B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Ф. Тейлора;</w:t>
      </w:r>
    </w:p>
    <w:p w:rsidR="00D32136" w:rsidRPr="00AE2711" w:rsidRDefault="00D32136" w:rsidP="005444B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AE2711">
        <w:rPr>
          <w:rFonts w:ascii="Times New Roman" w:hAnsi="Times New Roman" w:cs="Times New Roman"/>
          <w:sz w:val="28"/>
          <w:szCs w:val="28"/>
        </w:rPr>
        <w:t>Мейо</w:t>
      </w:r>
      <w:proofErr w:type="spellEnd"/>
      <w:r w:rsidRPr="00AE2711">
        <w:rPr>
          <w:rFonts w:ascii="Times New Roman" w:hAnsi="Times New Roman" w:cs="Times New Roman"/>
          <w:sz w:val="28"/>
          <w:szCs w:val="28"/>
        </w:rPr>
        <w:t>;</w:t>
      </w:r>
    </w:p>
    <w:p w:rsidR="00D32136" w:rsidRPr="00AE2711" w:rsidRDefault="00D32136" w:rsidP="005444B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AE2711">
        <w:rPr>
          <w:rFonts w:ascii="Times New Roman" w:hAnsi="Times New Roman" w:cs="Times New Roman"/>
          <w:sz w:val="28"/>
          <w:szCs w:val="28"/>
        </w:rPr>
        <w:t>МакГрегора</w:t>
      </w:r>
      <w:proofErr w:type="spellEnd"/>
      <w:r w:rsidRPr="00AE2711">
        <w:rPr>
          <w:rFonts w:ascii="Times New Roman" w:hAnsi="Times New Roman" w:cs="Times New Roman"/>
          <w:sz w:val="28"/>
          <w:szCs w:val="28"/>
        </w:rPr>
        <w:t>;</w:t>
      </w:r>
    </w:p>
    <w:p w:rsidR="00D32136" w:rsidRPr="00AE2711" w:rsidRDefault="00D32136" w:rsidP="005444B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А. Маслоу;</w:t>
      </w:r>
    </w:p>
    <w:p w:rsidR="00D32136" w:rsidRPr="00AE2711" w:rsidRDefault="00D32136" w:rsidP="00D32136">
      <w:pPr>
        <w:pStyle w:val="a3"/>
        <w:autoSpaceDE w:val="0"/>
        <w:autoSpaceDN w:val="0"/>
        <w:adjustRightInd w:val="0"/>
        <w:spacing w:after="0" w:line="240" w:lineRule="auto"/>
        <w:rPr>
          <w:rStyle w:val="ft128"/>
          <w:rFonts w:ascii="Times New Roman" w:hAnsi="Times New Roman" w:cs="Times New Roman"/>
          <w:sz w:val="28"/>
          <w:szCs w:val="28"/>
        </w:rPr>
      </w:pPr>
    </w:p>
    <w:p w:rsidR="00D32136" w:rsidRPr="00AE2711" w:rsidRDefault="00D32136" w:rsidP="005444B0">
      <w:pPr>
        <w:pStyle w:val="p385"/>
        <w:numPr>
          <w:ilvl w:val="0"/>
          <w:numId w:val="4"/>
        </w:numPr>
        <w:spacing w:before="0" w:beforeAutospacing="0" w:after="0" w:afterAutospacing="0"/>
        <w:rPr>
          <w:b/>
          <w:sz w:val="28"/>
          <w:szCs w:val="28"/>
        </w:rPr>
      </w:pPr>
      <w:r w:rsidRPr="00AE2711">
        <w:rPr>
          <w:b/>
          <w:bCs/>
          <w:sz w:val="28"/>
          <w:szCs w:val="28"/>
        </w:rPr>
        <w:t>До критеріїв та показників ефективного управління в політичній</w:t>
      </w:r>
    </w:p>
    <w:p w:rsidR="00D32136" w:rsidRPr="00AE2711" w:rsidRDefault="00D32136" w:rsidP="00D32136">
      <w:pPr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spellStart"/>
      <w:r w:rsidRPr="00AE2711">
        <w:rPr>
          <w:b/>
          <w:bCs/>
          <w:sz w:val="28"/>
          <w:szCs w:val="28"/>
        </w:rPr>
        <w:t>сфері</w:t>
      </w:r>
      <w:proofErr w:type="spellEnd"/>
      <w:r w:rsidRPr="00AE2711">
        <w:rPr>
          <w:b/>
          <w:bCs/>
          <w:sz w:val="28"/>
          <w:szCs w:val="28"/>
        </w:rPr>
        <w:t xml:space="preserve"> </w:t>
      </w:r>
      <w:proofErr w:type="spellStart"/>
      <w:r w:rsidRPr="00AE2711">
        <w:rPr>
          <w:b/>
          <w:bCs/>
          <w:sz w:val="28"/>
          <w:szCs w:val="28"/>
        </w:rPr>
        <w:t>суспільного</w:t>
      </w:r>
      <w:proofErr w:type="spellEnd"/>
      <w:r w:rsidRPr="00AE2711">
        <w:rPr>
          <w:b/>
          <w:bCs/>
          <w:sz w:val="28"/>
          <w:szCs w:val="28"/>
        </w:rPr>
        <w:t xml:space="preserve"> </w:t>
      </w:r>
      <w:proofErr w:type="spellStart"/>
      <w:r w:rsidRPr="00AE2711">
        <w:rPr>
          <w:b/>
          <w:bCs/>
          <w:sz w:val="28"/>
          <w:szCs w:val="28"/>
        </w:rPr>
        <w:t>життя</w:t>
      </w:r>
      <w:proofErr w:type="spellEnd"/>
      <w:r w:rsidRPr="00AE2711">
        <w:rPr>
          <w:b/>
          <w:bCs/>
          <w:sz w:val="28"/>
          <w:szCs w:val="28"/>
        </w:rPr>
        <w:t xml:space="preserve"> належать:</w:t>
      </w:r>
    </w:p>
    <w:p w:rsidR="00D32136" w:rsidRPr="00AE2711" w:rsidRDefault="00D32136" w:rsidP="005444B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душовий дохід;</w:t>
      </w:r>
    </w:p>
    <w:p w:rsidR="00D32136" w:rsidRPr="00AE2711" w:rsidRDefault="00D32136" w:rsidP="005444B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продуктивність праці;</w:t>
      </w:r>
    </w:p>
    <w:p w:rsidR="00D32136" w:rsidRPr="00AE2711" w:rsidRDefault="00D32136" w:rsidP="005444B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рівень розвитку громадянського суспільства;</w:t>
      </w:r>
    </w:p>
    <w:p w:rsidR="00D32136" w:rsidRPr="00AE2711" w:rsidRDefault="00D32136" w:rsidP="005444B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рівень розвитку освіти;</w:t>
      </w:r>
    </w:p>
    <w:p w:rsidR="00D32136" w:rsidRPr="00AE2711" w:rsidRDefault="00D32136" w:rsidP="005444B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Style w:val="ft133"/>
          <w:rFonts w:ascii="Times New Roman" w:hAnsi="Times New Roman" w:cs="Times New Roman"/>
          <w:sz w:val="28"/>
          <w:szCs w:val="28"/>
          <w:lang w:val="ru-RU"/>
        </w:rPr>
      </w:pPr>
      <w:r w:rsidRPr="00AE2711">
        <w:rPr>
          <w:rFonts w:ascii="Times New Roman" w:hAnsi="Times New Roman" w:cs="Times New Roman"/>
          <w:sz w:val="28"/>
          <w:szCs w:val="28"/>
        </w:rPr>
        <w:t>усі варіанти правильні.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34"/>
          <w:b/>
          <w:sz w:val="28"/>
          <w:szCs w:val="28"/>
        </w:rPr>
        <w:t>Які інститути регулюють, координують дії суб'єктів управління й керованих суб'єктів в області розробки, прийняття й реалізації рішень,</w:t>
      </w:r>
      <w:r w:rsidRPr="00AE2711">
        <w:rPr>
          <w:b/>
          <w:sz w:val="28"/>
          <w:szCs w:val="28"/>
        </w:rPr>
        <w:t>що стосуються життєво важливих потреб населення, взаємин між соціальними спільнотами?</w:t>
      </w:r>
    </w:p>
    <w:p w:rsidR="00D32136" w:rsidRPr="00AE2711" w:rsidRDefault="00D32136" w:rsidP="005444B0">
      <w:pPr>
        <w:pStyle w:val="p138"/>
        <w:numPr>
          <w:ilvl w:val="0"/>
          <w:numId w:val="4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державного управління;</w:t>
      </w:r>
    </w:p>
    <w:p w:rsidR="00D32136" w:rsidRPr="00AE2711" w:rsidRDefault="00D32136" w:rsidP="005444B0">
      <w:pPr>
        <w:pStyle w:val="p138"/>
        <w:numPr>
          <w:ilvl w:val="0"/>
          <w:numId w:val="4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муніципального управління;</w:t>
      </w:r>
    </w:p>
    <w:p w:rsidR="00D32136" w:rsidRPr="00AE2711" w:rsidRDefault="00D32136" w:rsidP="005444B0">
      <w:pPr>
        <w:pStyle w:val="p138"/>
        <w:numPr>
          <w:ilvl w:val="0"/>
          <w:numId w:val="4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менеджменту;</w:t>
      </w:r>
    </w:p>
    <w:p w:rsidR="00D32136" w:rsidRPr="00AE2711" w:rsidRDefault="00D32136" w:rsidP="005444B0">
      <w:pPr>
        <w:pStyle w:val="p138"/>
        <w:numPr>
          <w:ilvl w:val="0"/>
          <w:numId w:val="4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соціального управління.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sz w:val="28"/>
          <w:szCs w:val="28"/>
        </w:rPr>
        <w:t>Що відноситься до елементів соціальної організації?</w:t>
      </w:r>
    </w:p>
    <w:p w:rsidR="00D32136" w:rsidRPr="00AE2711" w:rsidRDefault="00D32136" w:rsidP="005444B0">
      <w:pPr>
        <w:pStyle w:val="p138"/>
        <w:numPr>
          <w:ilvl w:val="0"/>
          <w:numId w:val="4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соціальна структура організації;</w:t>
      </w:r>
    </w:p>
    <w:p w:rsidR="00D32136" w:rsidRPr="00AE2711" w:rsidRDefault="00D32136" w:rsidP="005444B0">
      <w:pPr>
        <w:pStyle w:val="p392"/>
        <w:numPr>
          <w:ilvl w:val="0"/>
          <w:numId w:val="4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цілі;</w:t>
      </w:r>
    </w:p>
    <w:p w:rsidR="00D32136" w:rsidRPr="00AE2711" w:rsidRDefault="00D32136" w:rsidP="005444B0">
      <w:pPr>
        <w:pStyle w:val="p138"/>
        <w:numPr>
          <w:ilvl w:val="0"/>
          <w:numId w:val="4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члени організації;</w:t>
      </w:r>
    </w:p>
    <w:p w:rsidR="00D32136" w:rsidRPr="00AE2711" w:rsidRDefault="00D32136" w:rsidP="005444B0">
      <w:pPr>
        <w:pStyle w:val="p392"/>
        <w:numPr>
          <w:ilvl w:val="0"/>
          <w:numId w:val="4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технологія;</w:t>
      </w:r>
    </w:p>
    <w:p w:rsidR="00D32136" w:rsidRPr="00AE2711" w:rsidRDefault="00D32136" w:rsidP="005444B0">
      <w:pPr>
        <w:pStyle w:val="p138"/>
        <w:numPr>
          <w:ilvl w:val="0"/>
          <w:numId w:val="4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зовнішнє середовище;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rPr>
          <w:rStyle w:val="ft118"/>
          <w:b/>
          <w:sz w:val="28"/>
          <w:szCs w:val="28"/>
        </w:rPr>
      </w:pPr>
      <w:r w:rsidRPr="00AE2711">
        <w:rPr>
          <w:rStyle w:val="ft118"/>
          <w:b/>
          <w:sz w:val="28"/>
          <w:szCs w:val="28"/>
        </w:rPr>
        <w:lastRenderedPageBreak/>
        <w:t>Яка з функцій соціального управління спрямована на недопущення зривів і невиконання доручених завдань, на підвищення ефективності і якості роботи всіх підрозділів і ланок даного об'єкта управління?</w:t>
      </w:r>
    </w:p>
    <w:p w:rsidR="00D32136" w:rsidRPr="00AE2711" w:rsidRDefault="00D32136" w:rsidP="005444B0">
      <w:pPr>
        <w:pStyle w:val="p385"/>
        <w:numPr>
          <w:ilvl w:val="0"/>
          <w:numId w:val="42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цілепокладання;</w:t>
      </w:r>
    </w:p>
    <w:p w:rsidR="00D32136" w:rsidRPr="00AE2711" w:rsidRDefault="00D32136" w:rsidP="005444B0">
      <w:pPr>
        <w:pStyle w:val="p138"/>
        <w:numPr>
          <w:ilvl w:val="0"/>
          <w:numId w:val="42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адміністративна;</w:t>
      </w:r>
    </w:p>
    <w:p w:rsidR="00D32136" w:rsidRPr="00AE2711" w:rsidRDefault="00D32136" w:rsidP="005444B0">
      <w:pPr>
        <w:pStyle w:val="p138"/>
        <w:numPr>
          <w:ilvl w:val="0"/>
          <w:numId w:val="42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інформаційно-аналітична;</w:t>
      </w:r>
    </w:p>
    <w:p w:rsidR="00D32136" w:rsidRPr="00AE2711" w:rsidRDefault="00D32136" w:rsidP="005444B0">
      <w:pPr>
        <w:pStyle w:val="p138"/>
        <w:numPr>
          <w:ilvl w:val="0"/>
          <w:numId w:val="42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соціальна;</w:t>
      </w:r>
    </w:p>
    <w:p w:rsidR="00D32136" w:rsidRPr="00AE2711" w:rsidRDefault="00D32136" w:rsidP="005444B0">
      <w:pPr>
        <w:pStyle w:val="p138"/>
        <w:numPr>
          <w:ilvl w:val="0"/>
          <w:numId w:val="42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прогнозування;</w:t>
      </w:r>
    </w:p>
    <w:p w:rsidR="00D32136" w:rsidRPr="00AE2711" w:rsidRDefault="00D32136" w:rsidP="005444B0">
      <w:pPr>
        <w:pStyle w:val="p392"/>
        <w:numPr>
          <w:ilvl w:val="0"/>
          <w:numId w:val="42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контроль і корекція;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sz w:val="28"/>
          <w:szCs w:val="28"/>
        </w:rPr>
        <w:t>Соціологія управління – це:</w:t>
      </w:r>
    </w:p>
    <w:p w:rsidR="00D32136" w:rsidRPr="00AE2711" w:rsidRDefault="00D32136" w:rsidP="005444B0">
      <w:pPr>
        <w:pStyle w:val="p362"/>
        <w:numPr>
          <w:ilvl w:val="0"/>
          <w:numId w:val="43"/>
        </w:numPr>
        <w:rPr>
          <w:sz w:val="28"/>
          <w:szCs w:val="28"/>
        </w:rPr>
      </w:pPr>
      <w:r w:rsidRPr="00AE2711">
        <w:rPr>
          <w:rStyle w:val="ft111"/>
          <w:sz w:val="28"/>
          <w:szCs w:val="28"/>
        </w:rPr>
        <w:t>галузь системи соціологічного знання, що вивчає закономірності, способи, форми, методи цілеспрямованого впливу на соціальні відносини, явища й процеси, які відбуваються в суспільстві і його підсистемах з метою впорядкування, підтримки, збереження його оптимального функціонування й розвитку або зміни, перетворення в інший стан;</w:t>
      </w:r>
    </w:p>
    <w:p w:rsidR="00D32136" w:rsidRPr="00AE2711" w:rsidRDefault="00D32136" w:rsidP="005444B0">
      <w:pPr>
        <w:pStyle w:val="p386"/>
        <w:numPr>
          <w:ilvl w:val="0"/>
          <w:numId w:val="43"/>
        </w:numPr>
        <w:rPr>
          <w:sz w:val="28"/>
          <w:szCs w:val="28"/>
        </w:rPr>
      </w:pPr>
      <w:r w:rsidRPr="00AE2711">
        <w:rPr>
          <w:rStyle w:val="ft112"/>
          <w:sz w:val="28"/>
          <w:szCs w:val="28"/>
        </w:rPr>
        <w:t>спеціальна соціологічна теорія, що вивчає закономірності формування, розвитку і функціонування різних соціальних утворень (систем, спільнот, інститутів) та пов’язаних з ними явищ і процесів у сфері праці;</w:t>
      </w:r>
    </w:p>
    <w:p w:rsidR="00D32136" w:rsidRPr="00AE2711" w:rsidRDefault="00D32136" w:rsidP="005444B0">
      <w:pPr>
        <w:pStyle w:val="p387"/>
        <w:numPr>
          <w:ilvl w:val="0"/>
          <w:numId w:val="43"/>
        </w:numPr>
        <w:rPr>
          <w:sz w:val="28"/>
          <w:szCs w:val="28"/>
        </w:rPr>
      </w:pPr>
      <w:r w:rsidRPr="00AE2711">
        <w:rPr>
          <w:rStyle w:val="ft114"/>
          <w:sz w:val="28"/>
          <w:szCs w:val="28"/>
        </w:rPr>
        <w:t>сукупність принципів, методів управління конкретними організаційними структурами, система мотивації людей до діяльності для досягнення цілей організації, успіху її діяльності;</w:t>
      </w:r>
    </w:p>
    <w:p w:rsidR="00D32136" w:rsidRPr="00AE2711" w:rsidRDefault="00D32136" w:rsidP="005444B0">
      <w:pPr>
        <w:pStyle w:val="p388"/>
        <w:numPr>
          <w:ilvl w:val="0"/>
          <w:numId w:val="43"/>
        </w:numPr>
        <w:rPr>
          <w:rStyle w:val="ft130"/>
          <w:sz w:val="28"/>
          <w:szCs w:val="28"/>
        </w:rPr>
      </w:pPr>
      <w:r w:rsidRPr="00AE2711">
        <w:rPr>
          <w:rStyle w:val="ft68"/>
          <w:sz w:val="28"/>
          <w:szCs w:val="28"/>
        </w:rPr>
        <w:t>усі варіанти правильні</w:t>
      </w:r>
      <w:r w:rsidRPr="00AE2711">
        <w:rPr>
          <w:rStyle w:val="ft68"/>
          <w:sz w:val="28"/>
          <w:szCs w:val="28"/>
          <w:lang w:val="ru-RU"/>
        </w:rPr>
        <w:t>.</w:t>
      </w:r>
    </w:p>
    <w:p w:rsidR="00D32136" w:rsidRPr="00AE2711" w:rsidRDefault="00D32136" w:rsidP="005444B0">
      <w:pPr>
        <w:pStyle w:val="p394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rStyle w:val="ft126"/>
          <w:b/>
          <w:sz w:val="28"/>
          <w:szCs w:val="28"/>
        </w:rPr>
        <w:t>За яким принципом поділяють типи соціального управління?</w:t>
      </w:r>
    </w:p>
    <w:p w:rsidR="00D32136" w:rsidRPr="00AE2711" w:rsidRDefault="00D32136" w:rsidP="005444B0">
      <w:pPr>
        <w:pStyle w:val="p392"/>
        <w:numPr>
          <w:ilvl w:val="0"/>
          <w:numId w:val="44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за місцем та роллю держави у системі соціального управління;</w:t>
      </w:r>
    </w:p>
    <w:p w:rsidR="00D32136" w:rsidRPr="00AE2711" w:rsidRDefault="00D32136" w:rsidP="005444B0">
      <w:pPr>
        <w:pStyle w:val="p138"/>
        <w:numPr>
          <w:ilvl w:val="0"/>
          <w:numId w:val="44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за місцем політичних партій в системі соціального управління;</w:t>
      </w:r>
    </w:p>
    <w:p w:rsidR="00D32136" w:rsidRPr="00AE2711" w:rsidRDefault="00D32136" w:rsidP="005444B0">
      <w:pPr>
        <w:pStyle w:val="p392"/>
        <w:numPr>
          <w:ilvl w:val="0"/>
          <w:numId w:val="44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за силою впливу громадянського суспільства на державу;</w:t>
      </w:r>
    </w:p>
    <w:p w:rsidR="00D32136" w:rsidRPr="00AE2711" w:rsidRDefault="00D32136" w:rsidP="005444B0">
      <w:pPr>
        <w:pStyle w:val="p392"/>
        <w:numPr>
          <w:ilvl w:val="0"/>
          <w:numId w:val="44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за місцем трудових колективів в системі соціального управління;</w:t>
      </w:r>
    </w:p>
    <w:p w:rsidR="00D32136" w:rsidRPr="00AE2711" w:rsidRDefault="00D32136" w:rsidP="005444B0">
      <w:pPr>
        <w:pStyle w:val="p392"/>
        <w:numPr>
          <w:ilvl w:val="0"/>
          <w:numId w:val="44"/>
        </w:numPr>
        <w:rPr>
          <w:rStyle w:val="ft68"/>
          <w:sz w:val="28"/>
          <w:szCs w:val="28"/>
        </w:rPr>
      </w:pPr>
      <w:r w:rsidRPr="00AE2711">
        <w:rPr>
          <w:rStyle w:val="ft68"/>
          <w:sz w:val="28"/>
          <w:szCs w:val="28"/>
        </w:rPr>
        <w:t>усі варіанти правильні.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18"/>
          <w:b/>
          <w:sz w:val="28"/>
          <w:szCs w:val="28"/>
        </w:rPr>
        <w:t>Які з методів соціології управління відрізняються від інших чіткою адресністю директив, обов'язковістю виконання розпоряджень і вказівок, а їхнє невиконання розглядається як пряме порушення виконавчої дисципліни й спричиняє певні санкції?</w:t>
      </w:r>
    </w:p>
    <w:p w:rsidR="00D32136" w:rsidRPr="00AE2711" w:rsidRDefault="00D32136" w:rsidP="005444B0">
      <w:pPr>
        <w:pStyle w:val="p138"/>
        <w:numPr>
          <w:ilvl w:val="0"/>
          <w:numId w:val="45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організаційно-адміністративні;</w:t>
      </w:r>
    </w:p>
    <w:p w:rsidR="00D32136" w:rsidRPr="00AE2711" w:rsidRDefault="00D32136" w:rsidP="005444B0">
      <w:pPr>
        <w:pStyle w:val="p138"/>
        <w:numPr>
          <w:ilvl w:val="0"/>
          <w:numId w:val="45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економічні;</w:t>
      </w:r>
    </w:p>
    <w:p w:rsidR="00D32136" w:rsidRPr="00AE2711" w:rsidRDefault="00D32136" w:rsidP="005444B0">
      <w:pPr>
        <w:pStyle w:val="p138"/>
        <w:numPr>
          <w:ilvl w:val="0"/>
          <w:numId w:val="45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соціально-психологічні;</w:t>
      </w:r>
    </w:p>
    <w:p w:rsidR="00D32136" w:rsidRPr="00AE2711" w:rsidRDefault="00D32136" w:rsidP="005444B0">
      <w:pPr>
        <w:pStyle w:val="p138"/>
        <w:numPr>
          <w:ilvl w:val="0"/>
          <w:numId w:val="45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самоврядування;</w:t>
      </w:r>
    </w:p>
    <w:p w:rsidR="00D32136" w:rsidRPr="00AE2711" w:rsidRDefault="00D32136" w:rsidP="005444B0">
      <w:pPr>
        <w:pStyle w:val="p138"/>
        <w:numPr>
          <w:ilvl w:val="0"/>
          <w:numId w:val="45"/>
        </w:numPr>
        <w:rPr>
          <w:rStyle w:val="ft128"/>
          <w:sz w:val="28"/>
          <w:szCs w:val="28"/>
        </w:rPr>
      </w:pPr>
      <w:r w:rsidRPr="00AE2711">
        <w:rPr>
          <w:rStyle w:val="ft104"/>
          <w:sz w:val="28"/>
          <w:szCs w:val="28"/>
        </w:rPr>
        <w:lastRenderedPageBreak/>
        <w:t>наукові методи.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b/>
          <w:bCs/>
          <w:sz w:val="28"/>
          <w:szCs w:val="28"/>
          <w:lang w:val="ru-RU"/>
        </w:rPr>
      </w:pPr>
      <w:r w:rsidRPr="00AE2711">
        <w:rPr>
          <w:b/>
          <w:bCs/>
          <w:sz w:val="28"/>
          <w:szCs w:val="28"/>
        </w:rPr>
        <w:t>Хто з дослідників створив вчення про формальну організацію</w:t>
      </w:r>
      <w:r w:rsidRPr="00AE2711">
        <w:rPr>
          <w:b/>
          <w:bCs/>
          <w:sz w:val="28"/>
          <w:szCs w:val="28"/>
          <w:lang w:val="ru-RU"/>
        </w:rPr>
        <w:t xml:space="preserve"> </w:t>
      </w:r>
      <w:r w:rsidRPr="00AE2711">
        <w:rPr>
          <w:b/>
          <w:bCs/>
          <w:sz w:val="28"/>
          <w:szCs w:val="28"/>
        </w:rPr>
        <w:t>капіталістичного суспільства і бюрократичне управління як тип</w:t>
      </w:r>
      <w:r w:rsidRPr="00AE2711">
        <w:rPr>
          <w:b/>
          <w:bCs/>
          <w:sz w:val="28"/>
          <w:szCs w:val="28"/>
          <w:lang w:val="ru-RU"/>
        </w:rPr>
        <w:t xml:space="preserve"> </w:t>
      </w:r>
      <w:r w:rsidRPr="00AE2711">
        <w:rPr>
          <w:b/>
          <w:bCs/>
          <w:sz w:val="28"/>
          <w:szCs w:val="28"/>
        </w:rPr>
        <w:t>панування за допомогою знання?</w:t>
      </w:r>
    </w:p>
    <w:p w:rsidR="00D32136" w:rsidRPr="00AE2711" w:rsidRDefault="00D32136" w:rsidP="005444B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AE2711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Pr="00AE2711">
        <w:rPr>
          <w:rFonts w:ascii="Times New Roman" w:hAnsi="Times New Roman" w:cs="Times New Roman"/>
          <w:sz w:val="28"/>
          <w:szCs w:val="28"/>
        </w:rPr>
        <w:t>;</w:t>
      </w:r>
    </w:p>
    <w:p w:rsidR="00D32136" w:rsidRPr="00AE2711" w:rsidRDefault="00D32136" w:rsidP="005444B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Е. Дюркгейм;</w:t>
      </w:r>
    </w:p>
    <w:p w:rsidR="00D32136" w:rsidRPr="00AE2711" w:rsidRDefault="00D32136" w:rsidP="005444B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К. Маркс;</w:t>
      </w:r>
    </w:p>
    <w:p w:rsidR="00D32136" w:rsidRPr="00AE2711" w:rsidRDefault="00D32136" w:rsidP="005444B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AE2711">
        <w:rPr>
          <w:rFonts w:ascii="Times New Roman" w:hAnsi="Times New Roman" w:cs="Times New Roman"/>
          <w:sz w:val="28"/>
          <w:szCs w:val="28"/>
        </w:rPr>
        <w:t>М. Вебер;</w:t>
      </w:r>
    </w:p>
    <w:p w:rsidR="00D32136" w:rsidRPr="00AE2711" w:rsidRDefault="00D32136" w:rsidP="005444B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Ф.</w:t>
      </w:r>
      <w:proofErr w:type="spellStart"/>
      <w:r w:rsidRPr="00AE2711">
        <w:rPr>
          <w:rFonts w:ascii="Times New Roman" w:hAnsi="Times New Roman" w:cs="Times New Roman"/>
          <w:sz w:val="28"/>
          <w:szCs w:val="28"/>
        </w:rPr>
        <w:t>Тейлор</w:t>
      </w:r>
      <w:proofErr w:type="spellEnd"/>
      <w:r w:rsidRPr="00AE2711">
        <w:rPr>
          <w:rFonts w:ascii="Times New Roman" w:hAnsi="Times New Roman" w:cs="Times New Roman"/>
          <w:sz w:val="28"/>
          <w:szCs w:val="28"/>
        </w:rPr>
        <w:t>;</w:t>
      </w:r>
    </w:p>
    <w:p w:rsidR="00D32136" w:rsidRPr="00AE2711" w:rsidRDefault="00D32136" w:rsidP="00D32136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Style w:val="ft128"/>
          <w:rFonts w:ascii="Times New Roman" w:hAnsi="Times New Roman" w:cs="Times New Roman"/>
          <w:sz w:val="28"/>
          <w:szCs w:val="28"/>
        </w:rPr>
      </w:pPr>
    </w:p>
    <w:p w:rsidR="00D32136" w:rsidRPr="00AE2711" w:rsidRDefault="00D32136" w:rsidP="005444B0">
      <w:pPr>
        <w:pStyle w:val="p385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E2711">
        <w:rPr>
          <w:b/>
          <w:bCs/>
          <w:sz w:val="28"/>
          <w:szCs w:val="28"/>
        </w:rPr>
        <w:t>До критеріїв та показників ефективного управління в політичній</w:t>
      </w:r>
      <w:r w:rsidR="003E0E83" w:rsidRPr="00AE2711">
        <w:rPr>
          <w:b/>
          <w:bCs/>
          <w:sz w:val="28"/>
          <w:szCs w:val="28"/>
        </w:rPr>
        <w:t xml:space="preserve"> </w:t>
      </w:r>
      <w:r w:rsidRPr="00AE2711">
        <w:rPr>
          <w:b/>
          <w:bCs/>
          <w:sz w:val="28"/>
          <w:szCs w:val="28"/>
        </w:rPr>
        <w:t>сфері суспільного життя належать:</w:t>
      </w:r>
    </w:p>
    <w:p w:rsidR="00D32136" w:rsidRPr="00AE2711" w:rsidRDefault="00D32136" w:rsidP="005444B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душовий дохід;</w:t>
      </w:r>
    </w:p>
    <w:p w:rsidR="00D32136" w:rsidRPr="00AE2711" w:rsidRDefault="00D32136" w:rsidP="005444B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продуктивність праці;</w:t>
      </w:r>
    </w:p>
    <w:p w:rsidR="00D32136" w:rsidRPr="00AE2711" w:rsidRDefault="00D32136" w:rsidP="005444B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рівень розвитку громадянського суспільства;</w:t>
      </w:r>
    </w:p>
    <w:p w:rsidR="00D32136" w:rsidRPr="00AE2711" w:rsidRDefault="00D32136" w:rsidP="005444B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рівень розвитку освіти;</w:t>
      </w:r>
    </w:p>
    <w:p w:rsidR="00D32136" w:rsidRPr="00AE2711" w:rsidRDefault="00D32136" w:rsidP="005444B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Style w:val="ft133"/>
          <w:rFonts w:ascii="Times New Roman" w:hAnsi="Times New Roman" w:cs="Times New Roman"/>
          <w:sz w:val="28"/>
          <w:szCs w:val="28"/>
          <w:lang w:val="ru-RU"/>
        </w:rPr>
      </w:pPr>
      <w:r w:rsidRPr="00AE2711">
        <w:rPr>
          <w:rFonts w:ascii="Times New Roman" w:hAnsi="Times New Roman" w:cs="Times New Roman"/>
          <w:sz w:val="28"/>
          <w:szCs w:val="28"/>
        </w:rPr>
        <w:t>усі варіанти правильні.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rStyle w:val="ft133"/>
          <w:b/>
          <w:sz w:val="28"/>
          <w:szCs w:val="28"/>
        </w:rPr>
        <w:t>До критеріїв та показників ефективного управління в економічній сфері суспільного життя належать:</w:t>
      </w:r>
    </w:p>
    <w:p w:rsidR="00D32136" w:rsidRPr="00AE2711" w:rsidRDefault="00D32136" w:rsidP="005444B0">
      <w:pPr>
        <w:pStyle w:val="p138"/>
        <w:numPr>
          <w:ilvl w:val="0"/>
          <w:numId w:val="46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душовий дохід;</w:t>
      </w:r>
    </w:p>
    <w:p w:rsidR="00D32136" w:rsidRPr="00AE2711" w:rsidRDefault="00D32136" w:rsidP="005444B0">
      <w:pPr>
        <w:pStyle w:val="p138"/>
        <w:numPr>
          <w:ilvl w:val="0"/>
          <w:numId w:val="46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продуктивність праці;</w:t>
      </w:r>
    </w:p>
    <w:p w:rsidR="00D32136" w:rsidRPr="00AE2711" w:rsidRDefault="00D32136" w:rsidP="005444B0">
      <w:pPr>
        <w:pStyle w:val="p138"/>
        <w:numPr>
          <w:ilvl w:val="0"/>
          <w:numId w:val="46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рівень розвитку громадянського суспільства;</w:t>
      </w:r>
    </w:p>
    <w:p w:rsidR="00D32136" w:rsidRPr="00AE2711" w:rsidRDefault="00D32136" w:rsidP="005444B0">
      <w:pPr>
        <w:pStyle w:val="p138"/>
        <w:numPr>
          <w:ilvl w:val="0"/>
          <w:numId w:val="46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рівень розвитку освіти;</w:t>
      </w:r>
    </w:p>
    <w:p w:rsidR="00D32136" w:rsidRPr="00AE2711" w:rsidRDefault="00D32136" w:rsidP="005444B0">
      <w:pPr>
        <w:pStyle w:val="p138"/>
        <w:numPr>
          <w:ilvl w:val="0"/>
          <w:numId w:val="46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усі варіанти правильні.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34"/>
          <w:b/>
          <w:sz w:val="28"/>
          <w:szCs w:val="28"/>
        </w:rPr>
        <w:t>Які інститути регулюють, координують дії суб'єктів управління й керованих суб'єктів в області розробки, прийняття й реалізації рішень,</w:t>
      </w:r>
      <w:r w:rsidRPr="00AE2711">
        <w:rPr>
          <w:b/>
          <w:sz w:val="28"/>
          <w:szCs w:val="28"/>
        </w:rPr>
        <w:t>що стосуються життєво важливих потреб населення, взаємин між соціальними спільнотами?</w:t>
      </w:r>
    </w:p>
    <w:p w:rsidR="00D32136" w:rsidRPr="00AE2711" w:rsidRDefault="00D32136" w:rsidP="005444B0">
      <w:pPr>
        <w:pStyle w:val="p138"/>
        <w:numPr>
          <w:ilvl w:val="0"/>
          <w:numId w:val="47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державного управління;</w:t>
      </w:r>
    </w:p>
    <w:p w:rsidR="00D32136" w:rsidRPr="00AE2711" w:rsidRDefault="00D32136" w:rsidP="005444B0">
      <w:pPr>
        <w:pStyle w:val="p138"/>
        <w:numPr>
          <w:ilvl w:val="0"/>
          <w:numId w:val="47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муніципального управління;</w:t>
      </w:r>
    </w:p>
    <w:p w:rsidR="00D32136" w:rsidRPr="00AE2711" w:rsidRDefault="00D32136" w:rsidP="005444B0">
      <w:pPr>
        <w:pStyle w:val="p138"/>
        <w:numPr>
          <w:ilvl w:val="0"/>
          <w:numId w:val="47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менеджменту;</w:t>
      </w:r>
    </w:p>
    <w:p w:rsidR="00D32136" w:rsidRPr="00AE2711" w:rsidRDefault="00D32136" w:rsidP="005444B0">
      <w:pPr>
        <w:pStyle w:val="p138"/>
        <w:numPr>
          <w:ilvl w:val="0"/>
          <w:numId w:val="47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соціального управління.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sz w:val="28"/>
          <w:szCs w:val="28"/>
        </w:rPr>
        <w:t>Що відноситься до елементів соціальної організації?</w:t>
      </w:r>
    </w:p>
    <w:p w:rsidR="00D32136" w:rsidRPr="00AE2711" w:rsidRDefault="00D32136" w:rsidP="005444B0">
      <w:pPr>
        <w:pStyle w:val="p138"/>
        <w:numPr>
          <w:ilvl w:val="0"/>
          <w:numId w:val="4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соціальна структура організації;</w:t>
      </w:r>
    </w:p>
    <w:p w:rsidR="00D32136" w:rsidRPr="00AE2711" w:rsidRDefault="00D32136" w:rsidP="005444B0">
      <w:pPr>
        <w:pStyle w:val="p392"/>
        <w:numPr>
          <w:ilvl w:val="0"/>
          <w:numId w:val="4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цілі;</w:t>
      </w:r>
    </w:p>
    <w:p w:rsidR="00D32136" w:rsidRPr="00AE2711" w:rsidRDefault="00D32136" w:rsidP="005444B0">
      <w:pPr>
        <w:pStyle w:val="p138"/>
        <w:numPr>
          <w:ilvl w:val="0"/>
          <w:numId w:val="4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члени організації;</w:t>
      </w:r>
    </w:p>
    <w:p w:rsidR="00D32136" w:rsidRPr="00AE2711" w:rsidRDefault="00D32136" w:rsidP="005444B0">
      <w:pPr>
        <w:pStyle w:val="p392"/>
        <w:numPr>
          <w:ilvl w:val="0"/>
          <w:numId w:val="4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технологія;</w:t>
      </w:r>
    </w:p>
    <w:p w:rsidR="00D32136" w:rsidRPr="00AE2711" w:rsidRDefault="00D32136" w:rsidP="005444B0">
      <w:pPr>
        <w:pStyle w:val="p138"/>
        <w:numPr>
          <w:ilvl w:val="0"/>
          <w:numId w:val="4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зовнішнє середовище;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E2711">
        <w:rPr>
          <w:b/>
          <w:bCs/>
          <w:sz w:val="28"/>
          <w:szCs w:val="28"/>
        </w:rPr>
        <w:lastRenderedPageBreak/>
        <w:t>При якому типі соціального управління держава здійснює повний</w:t>
      </w:r>
      <w:r w:rsidR="003E0E83" w:rsidRPr="00AE2711">
        <w:rPr>
          <w:b/>
          <w:bCs/>
          <w:sz w:val="28"/>
          <w:szCs w:val="28"/>
        </w:rPr>
        <w:t xml:space="preserve"> </w:t>
      </w:r>
      <w:r w:rsidRPr="00AE2711">
        <w:rPr>
          <w:b/>
          <w:bCs/>
          <w:sz w:val="28"/>
          <w:szCs w:val="28"/>
        </w:rPr>
        <w:t>контроль за всіма сферами людського життя, застосовуючи різні засоби</w:t>
      </w:r>
      <w:r w:rsidR="003E0E83" w:rsidRPr="00AE2711">
        <w:rPr>
          <w:b/>
          <w:bCs/>
          <w:sz w:val="28"/>
          <w:szCs w:val="28"/>
        </w:rPr>
        <w:t xml:space="preserve"> </w:t>
      </w:r>
      <w:r w:rsidRPr="00AE2711">
        <w:rPr>
          <w:b/>
          <w:bCs/>
          <w:sz w:val="28"/>
          <w:szCs w:val="28"/>
        </w:rPr>
        <w:t>примусу, насильства, руйнуючи усі форми самоврядування,</w:t>
      </w:r>
      <w:r w:rsidR="003E0E83" w:rsidRPr="00AE2711">
        <w:rPr>
          <w:b/>
          <w:bCs/>
          <w:sz w:val="28"/>
          <w:szCs w:val="28"/>
        </w:rPr>
        <w:t xml:space="preserve"> </w:t>
      </w:r>
      <w:r w:rsidRPr="00AE2711">
        <w:rPr>
          <w:b/>
          <w:bCs/>
          <w:sz w:val="28"/>
          <w:szCs w:val="28"/>
        </w:rPr>
        <w:t>самодіяльності людей?</w:t>
      </w:r>
    </w:p>
    <w:p w:rsidR="00D32136" w:rsidRPr="00AE2711" w:rsidRDefault="00D32136" w:rsidP="005444B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ліберальному;</w:t>
      </w:r>
    </w:p>
    <w:p w:rsidR="00D32136" w:rsidRPr="00AE2711" w:rsidRDefault="00D32136" w:rsidP="005444B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демократичному;</w:t>
      </w:r>
    </w:p>
    <w:p w:rsidR="00D32136" w:rsidRPr="00AE2711" w:rsidRDefault="00D32136" w:rsidP="005444B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тоталітарному;</w:t>
      </w:r>
    </w:p>
    <w:p w:rsidR="00D32136" w:rsidRPr="00AE2711" w:rsidRDefault="00D32136" w:rsidP="005444B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авторитарному;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jc w:val="both"/>
        <w:rPr>
          <w:rStyle w:val="ft118"/>
          <w:b/>
          <w:sz w:val="28"/>
          <w:szCs w:val="28"/>
        </w:rPr>
      </w:pPr>
      <w:r w:rsidRPr="00AE2711">
        <w:rPr>
          <w:rStyle w:val="ft118"/>
          <w:b/>
          <w:sz w:val="28"/>
          <w:szCs w:val="28"/>
        </w:rPr>
        <w:t>Яка з функцій соціального управління спрямована на недопущення зривів і невиконання доручених завдань, на підвищення ефективності і якості роботи всіх підрозділів і ланок даного об'єкта управління?</w:t>
      </w:r>
    </w:p>
    <w:p w:rsidR="00D32136" w:rsidRPr="00AE2711" w:rsidRDefault="00D32136" w:rsidP="005444B0">
      <w:pPr>
        <w:pStyle w:val="p385"/>
        <w:numPr>
          <w:ilvl w:val="0"/>
          <w:numId w:val="2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цілепокладання;</w:t>
      </w:r>
    </w:p>
    <w:p w:rsidR="00D32136" w:rsidRPr="00AE2711" w:rsidRDefault="00D32136" w:rsidP="005444B0">
      <w:pPr>
        <w:pStyle w:val="p138"/>
        <w:numPr>
          <w:ilvl w:val="0"/>
          <w:numId w:val="2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адміністративна;</w:t>
      </w:r>
    </w:p>
    <w:p w:rsidR="00D32136" w:rsidRPr="00AE2711" w:rsidRDefault="00D32136" w:rsidP="005444B0">
      <w:pPr>
        <w:pStyle w:val="p138"/>
        <w:numPr>
          <w:ilvl w:val="0"/>
          <w:numId w:val="2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інформаційно-аналітична;</w:t>
      </w:r>
    </w:p>
    <w:p w:rsidR="00D32136" w:rsidRPr="00AE2711" w:rsidRDefault="00D32136" w:rsidP="005444B0">
      <w:pPr>
        <w:pStyle w:val="p138"/>
        <w:numPr>
          <w:ilvl w:val="0"/>
          <w:numId w:val="2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соціальна;</w:t>
      </w:r>
    </w:p>
    <w:p w:rsidR="00D32136" w:rsidRPr="00AE2711" w:rsidRDefault="00D32136" w:rsidP="005444B0">
      <w:pPr>
        <w:pStyle w:val="p138"/>
        <w:numPr>
          <w:ilvl w:val="0"/>
          <w:numId w:val="2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прогнозування;</w:t>
      </w:r>
    </w:p>
    <w:p w:rsidR="00D32136" w:rsidRPr="00AE2711" w:rsidRDefault="00D32136" w:rsidP="005444B0">
      <w:pPr>
        <w:pStyle w:val="p392"/>
        <w:numPr>
          <w:ilvl w:val="0"/>
          <w:numId w:val="20"/>
        </w:numPr>
        <w:rPr>
          <w:rStyle w:val="ft68"/>
          <w:sz w:val="28"/>
          <w:szCs w:val="28"/>
        </w:rPr>
      </w:pPr>
      <w:r w:rsidRPr="00AE2711">
        <w:rPr>
          <w:rStyle w:val="ft68"/>
          <w:sz w:val="28"/>
          <w:szCs w:val="28"/>
        </w:rPr>
        <w:t>контроль і корекція;</w:t>
      </w:r>
    </w:p>
    <w:p w:rsidR="00D32136" w:rsidRPr="00AE2711" w:rsidRDefault="00D32136" w:rsidP="005444B0">
      <w:pPr>
        <w:pStyle w:val="p394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rStyle w:val="ft126"/>
          <w:b/>
          <w:sz w:val="28"/>
          <w:szCs w:val="28"/>
        </w:rPr>
        <w:t>За яким принципом поділяють типи соціального управління?</w:t>
      </w:r>
    </w:p>
    <w:p w:rsidR="00D32136" w:rsidRPr="00AE2711" w:rsidRDefault="00D32136" w:rsidP="005444B0">
      <w:pPr>
        <w:pStyle w:val="p392"/>
        <w:numPr>
          <w:ilvl w:val="0"/>
          <w:numId w:val="2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за місцем та роллю держави у системі соціального управління;</w:t>
      </w:r>
    </w:p>
    <w:p w:rsidR="00D32136" w:rsidRPr="00AE2711" w:rsidRDefault="00D32136" w:rsidP="005444B0">
      <w:pPr>
        <w:pStyle w:val="p138"/>
        <w:numPr>
          <w:ilvl w:val="0"/>
          <w:numId w:val="2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за місцем політичних партій в системі соціального управління;</w:t>
      </w:r>
    </w:p>
    <w:p w:rsidR="00D32136" w:rsidRPr="00AE2711" w:rsidRDefault="00D32136" w:rsidP="005444B0">
      <w:pPr>
        <w:pStyle w:val="p392"/>
        <w:numPr>
          <w:ilvl w:val="0"/>
          <w:numId w:val="2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за силою впливу громадянського суспільства на державу;</w:t>
      </w:r>
    </w:p>
    <w:p w:rsidR="00D32136" w:rsidRPr="00AE2711" w:rsidRDefault="00D32136" w:rsidP="005444B0">
      <w:pPr>
        <w:pStyle w:val="p392"/>
        <w:numPr>
          <w:ilvl w:val="0"/>
          <w:numId w:val="2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за місцем трудових колективів в системі соціального управління;</w:t>
      </w:r>
    </w:p>
    <w:p w:rsidR="00D32136" w:rsidRPr="00AE2711" w:rsidRDefault="00D32136" w:rsidP="005444B0">
      <w:pPr>
        <w:pStyle w:val="p392"/>
        <w:numPr>
          <w:ilvl w:val="0"/>
          <w:numId w:val="21"/>
        </w:numPr>
        <w:rPr>
          <w:rStyle w:val="ft130"/>
          <w:sz w:val="28"/>
          <w:szCs w:val="28"/>
        </w:rPr>
      </w:pPr>
      <w:r w:rsidRPr="00AE2711">
        <w:rPr>
          <w:rStyle w:val="ft68"/>
          <w:sz w:val="28"/>
          <w:szCs w:val="28"/>
        </w:rPr>
        <w:t>усі варіанти правильні.</w:t>
      </w:r>
    </w:p>
    <w:p w:rsidR="0030020C" w:rsidRPr="00AE2711" w:rsidRDefault="0030020C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18"/>
          <w:b/>
          <w:sz w:val="28"/>
          <w:szCs w:val="28"/>
        </w:rPr>
        <w:t>Які з методів соціології управління відрізняються від інших чіткою адресністю директив, обов'язковістю виконання розпоряджень і вказівок, а їхнє невиконання розглядається як пряме порушення виконавчої дисципліни й спричиняє певні санкції?</w:t>
      </w:r>
    </w:p>
    <w:p w:rsidR="0030020C" w:rsidRPr="00AE2711" w:rsidRDefault="0030020C" w:rsidP="005444B0">
      <w:pPr>
        <w:pStyle w:val="p138"/>
        <w:numPr>
          <w:ilvl w:val="0"/>
          <w:numId w:val="49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організаційно-адміністративні;</w:t>
      </w:r>
    </w:p>
    <w:p w:rsidR="0030020C" w:rsidRPr="00AE2711" w:rsidRDefault="0030020C" w:rsidP="005444B0">
      <w:pPr>
        <w:pStyle w:val="p138"/>
        <w:numPr>
          <w:ilvl w:val="0"/>
          <w:numId w:val="49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економічні;</w:t>
      </w:r>
    </w:p>
    <w:p w:rsidR="0030020C" w:rsidRPr="00AE2711" w:rsidRDefault="0030020C" w:rsidP="005444B0">
      <w:pPr>
        <w:pStyle w:val="p138"/>
        <w:numPr>
          <w:ilvl w:val="0"/>
          <w:numId w:val="49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соціально-психологічні;</w:t>
      </w:r>
    </w:p>
    <w:p w:rsidR="0030020C" w:rsidRPr="00AE2711" w:rsidRDefault="0030020C" w:rsidP="005444B0">
      <w:pPr>
        <w:pStyle w:val="p138"/>
        <w:numPr>
          <w:ilvl w:val="0"/>
          <w:numId w:val="49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самоврядування;</w:t>
      </w:r>
    </w:p>
    <w:p w:rsidR="0030020C" w:rsidRPr="00AE2711" w:rsidRDefault="0030020C" w:rsidP="005444B0">
      <w:pPr>
        <w:pStyle w:val="p138"/>
        <w:numPr>
          <w:ilvl w:val="0"/>
          <w:numId w:val="49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наукові методи.</w:t>
      </w:r>
    </w:p>
    <w:p w:rsidR="0030020C" w:rsidRPr="00AE2711" w:rsidRDefault="0030020C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28"/>
          <w:b/>
          <w:sz w:val="28"/>
          <w:szCs w:val="28"/>
        </w:rPr>
        <w:t>Хто з дослідників ввів у теорію управління поняття «</w:t>
      </w:r>
      <w:proofErr w:type="spellStart"/>
      <w:r w:rsidRPr="00AE2711">
        <w:rPr>
          <w:rStyle w:val="ft128"/>
          <w:b/>
          <w:sz w:val="28"/>
          <w:szCs w:val="28"/>
        </w:rPr>
        <w:t>дисфункція</w:t>
      </w:r>
      <w:proofErr w:type="spellEnd"/>
      <w:r w:rsidRPr="00AE2711">
        <w:rPr>
          <w:rStyle w:val="ft128"/>
          <w:b/>
          <w:sz w:val="28"/>
          <w:szCs w:val="28"/>
        </w:rPr>
        <w:t>», тобто спостережувані наслідки, які зменшують пристосування й адаптацію системи?</w:t>
      </w:r>
    </w:p>
    <w:p w:rsidR="0030020C" w:rsidRPr="00AE2711" w:rsidRDefault="0030020C" w:rsidP="005444B0">
      <w:pPr>
        <w:pStyle w:val="p138"/>
        <w:numPr>
          <w:ilvl w:val="0"/>
          <w:numId w:val="5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Л. </w:t>
      </w:r>
      <w:proofErr w:type="spellStart"/>
      <w:r w:rsidRPr="00AE2711">
        <w:rPr>
          <w:rStyle w:val="ft68"/>
          <w:sz w:val="28"/>
          <w:szCs w:val="28"/>
        </w:rPr>
        <w:t>Гьювик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30020C" w:rsidRPr="00AE2711" w:rsidRDefault="0030020C" w:rsidP="005444B0">
      <w:pPr>
        <w:pStyle w:val="p138"/>
        <w:numPr>
          <w:ilvl w:val="0"/>
          <w:numId w:val="5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А. </w:t>
      </w:r>
      <w:proofErr w:type="spellStart"/>
      <w:r w:rsidRPr="00AE2711">
        <w:rPr>
          <w:rStyle w:val="ft68"/>
          <w:sz w:val="28"/>
          <w:szCs w:val="28"/>
        </w:rPr>
        <w:t>Етционі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30020C" w:rsidRPr="00AE2711" w:rsidRDefault="0030020C" w:rsidP="005444B0">
      <w:pPr>
        <w:pStyle w:val="p138"/>
        <w:numPr>
          <w:ilvl w:val="0"/>
          <w:numId w:val="5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lastRenderedPageBreak/>
        <w:t xml:space="preserve">Р. </w:t>
      </w:r>
      <w:proofErr w:type="spellStart"/>
      <w:r w:rsidRPr="00AE2711">
        <w:rPr>
          <w:rStyle w:val="ft68"/>
          <w:sz w:val="28"/>
          <w:szCs w:val="28"/>
        </w:rPr>
        <w:t>Саймон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30020C" w:rsidRPr="00AE2711" w:rsidRDefault="0030020C" w:rsidP="005444B0">
      <w:pPr>
        <w:pStyle w:val="p138"/>
        <w:numPr>
          <w:ilvl w:val="0"/>
          <w:numId w:val="5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Р. </w:t>
      </w:r>
      <w:proofErr w:type="spellStart"/>
      <w:r w:rsidRPr="00AE2711">
        <w:rPr>
          <w:rStyle w:val="ft68"/>
          <w:sz w:val="28"/>
          <w:szCs w:val="28"/>
        </w:rPr>
        <w:t>Мертон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30020C" w:rsidRPr="00AE2711" w:rsidRDefault="0030020C" w:rsidP="005444B0">
      <w:pPr>
        <w:pStyle w:val="p392"/>
        <w:numPr>
          <w:ilvl w:val="0"/>
          <w:numId w:val="5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Т. </w:t>
      </w:r>
      <w:proofErr w:type="spellStart"/>
      <w:r w:rsidRPr="00AE2711">
        <w:rPr>
          <w:rStyle w:val="ft68"/>
          <w:sz w:val="28"/>
          <w:szCs w:val="28"/>
        </w:rPr>
        <w:t>Парсонс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30020C" w:rsidRPr="00AE2711" w:rsidRDefault="0030020C" w:rsidP="005444B0">
      <w:pPr>
        <w:pStyle w:val="p138"/>
        <w:numPr>
          <w:ilvl w:val="0"/>
          <w:numId w:val="50"/>
        </w:numPr>
        <w:rPr>
          <w:rStyle w:val="ft133"/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Дж. </w:t>
      </w:r>
      <w:proofErr w:type="spellStart"/>
      <w:r w:rsidRPr="00AE2711">
        <w:rPr>
          <w:rStyle w:val="ft68"/>
          <w:sz w:val="28"/>
          <w:szCs w:val="28"/>
        </w:rPr>
        <w:t>Форрестер</w:t>
      </w:r>
      <w:proofErr w:type="spellEnd"/>
      <w:r w:rsidRPr="00AE2711">
        <w:rPr>
          <w:rStyle w:val="ft68"/>
          <w:sz w:val="28"/>
          <w:szCs w:val="28"/>
        </w:rPr>
        <w:t>.</w:t>
      </w:r>
    </w:p>
    <w:p w:rsidR="0030020C" w:rsidRPr="00AE2711" w:rsidRDefault="0030020C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rStyle w:val="ft133"/>
          <w:b/>
          <w:sz w:val="28"/>
          <w:szCs w:val="28"/>
        </w:rPr>
        <w:t>До критеріїв та показників ефективного управління в економічній сфері суспільного життя належать:</w:t>
      </w:r>
    </w:p>
    <w:p w:rsidR="0030020C" w:rsidRPr="00AE2711" w:rsidRDefault="0030020C" w:rsidP="005444B0">
      <w:pPr>
        <w:pStyle w:val="p138"/>
        <w:numPr>
          <w:ilvl w:val="0"/>
          <w:numId w:val="5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душовий дохід;</w:t>
      </w:r>
    </w:p>
    <w:p w:rsidR="0030020C" w:rsidRPr="00AE2711" w:rsidRDefault="0030020C" w:rsidP="005444B0">
      <w:pPr>
        <w:pStyle w:val="p138"/>
        <w:numPr>
          <w:ilvl w:val="0"/>
          <w:numId w:val="5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продуктивність праці;</w:t>
      </w:r>
    </w:p>
    <w:p w:rsidR="0030020C" w:rsidRPr="00AE2711" w:rsidRDefault="0030020C" w:rsidP="005444B0">
      <w:pPr>
        <w:pStyle w:val="p138"/>
        <w:numPr>
          <w:ilvl w:val="0"/>
          <w:numId w:val="5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рівень розвитку громадянського суспільства;</w:t>
      </w:r>
    </w:p>
    <w:p w:rsidR="0030020C" w:rsidRPr="00AE2711" w:rsidRDefault="0030020C" w:rsidP="005444B0">
      <w:pPr>
        <w:pStyle w:val="p138"/>
        <w:numPr>
          <w:ilvl w:val="0"/>
          <w:numId w:val="5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рівень розвитку освіти;</w:t>
      </w:r>
    </w:p>
    <w:p w:rsidR="0030020C" w:rsidRPr="00AE2711" w:rsidRDefault="0030020C" w:rsidP="005444B0">
      <w:pPr>
        <w:pStyle w:val="p138"/>
        <w:numPr>
          <w:ilvl w:val="0"/>
          <w:numId w:val="5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усі варіанти правильні.</w:t>
      </w:r>
    </w:p>
    <w:p w:rsidR="0030020C" w:rsidRPr="00AE2711" w:rsidRDefault="0030020C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34"/>
          <w:b/>
          <w:sz w:val="28"/>
          <w:szCs w:val="28"/>
        </w:rPr>
        <w:t>Які інститути регулюють, координують дії суб'єктів управління й керованих суб'єктів в області розробки, прийняття й реалізації рішень,</w:t>
      </w:r>
      <w:r w:rsidRPr="00AE2711">
        <w:rPr>
          <w:b/>
          <w:sz w:val="28"/>
          <w:szCs w:val="28"/>
        </w:rPr>
        <w:t>що стосуються життєво важливих потреб населення, взаємин між соціальними спільнотами?</w:t>
      </w:r>
    </w:p>
    <w:p w:rsidR="0030020C" w:rsidRPr="00AE2711" w:rsidRDefault="0030020C" w:rsidP="005444B0">
      <w:pPr>
        <w:pStyle w:val="p138"/>
        <w:numPr>
          <w:ilvl w:val="0"/>
          <w:numId w:val="52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державного управління;</w:t>
      </w:r>
    </w:p>
    <w:p w:rsidR="0030020C" w:rsidRPr="00AE2711" w:rsidRDefault="0030020C" w:rsidP="005444B0">
      <w:pPr>
        <w:pStyle w:val="p138"/>
        <w:numPr>
          <w:ilvl w:val="0"/>
          <w:numId w:val="52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муніципального управління;</w:t>
      </w:r>
    </w:p>
    <w:p w:rsidR="0030020C" w:rsidRPr="00AE2711" w:rsidRDefault="0030020C" w:rsidP="005444B0">
      <w:pPr>
        <w:pStyle w:val="p138"/>
        <w:numPr>
          <w:ilvl w:val="0"/>
          <w:numId w:val="52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менеджменту;</w:t>
      </w:r>
    </w:p>
    <w:p w:rsidR="0030020C" w:rsidRPr="00AE2711" w:rsidRDefault="0030020C" w:rsidP="005444B0">
      <w:pPr>
        <w:pStyle w:val="p138"/>
        <w:numPr>
          <w:ilvl w:val="0"/>
          <w:numId w:val="52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соціального управління.</w:t>
      </w:r>
    </w:p>
    <w:p w:rsidR="0030020C" w:rsidRPr="00AE2711" w:rsidRDefault="0030020C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sz w:val="28"/>
          <w:szCs w:val="28"/>
        </w:rPr>
        <w:t>Що відноситься до елементів соціальної організації?</w:t>
      </w:r>
    </w:p>
    <w:p w:rsidR="0030020C" w:rsidRPr="00AE2711" w:rsidRDefault="0030020C" w:rsidP="005444B0">
      <w:pPr>
        <w:pStyle w:val="p138"/>
        <w:numPr>
          <w:ilvl w:val="0"/>
          <w:numId w:val="53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соціальна структура організації;</w:t>
      </w:r>
    </w:p>
    <w:p w:rsidR="0030020C" w:rsidRPr="00AE2711" w:rsidRDefault="0030020C" w:rsidP="005444B0">
      <w:pPr>
        <w:pStyle w:val="p392"/>
        <w:numPr>
          <w:ilvl w:val="0"/>
          <w:numId w:val="53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цілі;</w:t>
      </w:r>
    </w:p>
    <w:p w:rsidR="0030020C" w:rsidRPr="00AE2711" w:rsidRDefault="0030020C" w:rsidP="005444B0">
      <w:pPr>
        <w:pStyle w:val="p138"/>
        <w:numPr>
          <w:ilvl w:val="0"/>
          <w:numId w:val="53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члени організації;</w:t>
      </w:r>
    </w:p>
    <w:p w:rsidR="0030020C" w:rsidRPr="00AE2711" w:rsidRDefault="0030020C" w:rsidP="005444B0">
      <w:pPr>
        <w:pStyle w:val="p392"/>
        <w:numPr>
          <w:ilvl w:val="0"/>
          <w:numId w:val="53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технологія;</w:t>
      </w:r>
    </w:p>
    <w:p w:rsidR="0030020C" w:rsidRPr="00AE2711" w:rsidRDefault="0030020C" w:rsidP="005444B0">
      <w:pPr>
        <w:pStyle w:val="p138"/>
        <w:numPr>
          <w:ilvl w:val="0"/>
          <w:numId w:val="53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зовнішнє середовище;</w:t>
      </w:r>
    </w:p>
    <w:p w:rsidR="0030020C" w:rsidRPr="00AE2711" w:rsidRDefault="0030020C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sz w:val="28"/>
          <w:szCs w:val="28"/>
        </w:rPr>
        <w:t>Назвіть  п’ять основних принципів соціального управління:</w:t>
      </w:r>
    </w:p>
    <w:p w:rsidR="0030020C" w:rsidRPr="00AE2711" w:rsidRDefault="0030020C" w:rsidP="005444B0">
      <w:pPr>
        <w:pStyle w:val="p106"/>
        <w:numPr>
          <w:ilvl w:val="0"/>
          <w:numId w:val="54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_______________________;</w:t>
      </w:r>
    </w:p>
    <w:p w:rsidR="0030020C" w:rsidRPr="00AE2711" w:rsidRDefault="0030020C" w:rsidP="005444B0">
      <w:pPr>
        <w:pStyle w:val="p392"/>
        <w:numPr>
          <w:ilvl w:val="0"/>
          <w:numId w:val="54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______________________;</w:t>
      </w:r>
    </w:p>
    <w:p w:rsidR="0030020C" w:rsidRPr="00AE2711" w:rsidRDefault="0030020C" w:rsidP="005444B0">
      <w:pPr>
        <w:pStyle w:val="p138"/>
        <w:numPr>
          <w:ilvl w:val="0"/>
          <w:numId w:val="54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_______________________;</w:t>
      </w:r>
    </w:p>
    <w:p w:rsidR="0030020C" w:rsidRPr="00AE2711" w:rsidRDefault="0030020C" w:rsidP="005444B0">
      <w:pPr>
        <w:pStyle w:val="p392"/>
        <w:numPr>
          <w:ilvl w:val="0"/>
          <w:numId w:val="54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_______________________;</w:t>
      </w:r>
    </w:p>
    <w:p w:rsidR="0030020C" w:rsidRPr="00AE2711" w:rsidRDefault="0030020C" w:rsidP="005444B0">
      <w:pPr>
        <w:pStyle w:val="p138"/>
        <w:numPr>
          <w:ilvl w:val="0"/>
          <w:numId w:val="54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_______________________.</w:t>
      </w:r>
    </w:p>
    <w:p w:rsidR="0030020C" w:rsidRPr="00AE2711" w:rsidRDefault="0030020C" w:rsidP="005444B0">
      <w:pPr>
        <w:pStyle w:val="p385"/>
        <w:numPr>
          <w:ilvl w:val="0"/>
          <w:numId w:val="14"/>
        </w:numPr>
        <w:jc w:val="both"/>
        <w:rPr>
          <w:rStyle w:val="ft118"/>
          <w:sz w:val="28"/>
          <w:szCs w:val="28"/>
        </w:rPr>
      </w:pPr>
      <w:r w:rsidRPr="00AE2711">
        <w:rPr>
          <w:rStyle w:val="ft118"/>
          <w:b/>
          <w:sz w:val="28"/>
          <w:szCs w:val="28"/>
        </w:rPr>
        <w:t>Яка з функцій соціального управління спрямована на недопущення зривів і невиконання доручених завдань, на підвищення ефективності і якості роботи всіх підрозділів і ланок даного об'єкта управління?</w:t>
      </w:r>
    </w:p>
    <w:p w:rsidR="0030020C" w:rsidRPr="00AE2711" w:rsidRDefault="0030020C" w:rsidP="005444B0">
      <w:pPr>
        <w:pStyle w:val="p385"/>
        <w:numPr>
          <w:ilvl w:val="0"/>
          <w:numId w:val="55"/>
        </w:numPr>
        <w:jc w:val="both"/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цілепокладання;</w:t>
      </w:r>
    </w:p>
    <w:p w:rsidR="0030020C" w:rsidRPr="00AE2711" w:rsidRDefault="0030020C" w:rsidP="005444B0">
      <w:pPr>
        <w:pStyle w:val="p138"/>
        <w:numPr>
          <w:ilvl w:val="0"/>
          <w:numId w:val="55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lastRenderedPageBreak/>
        <w:t>адміністративна;</w:t>
      </w:r>
    </w:p>
    <w:p w:rsidR="0030020C" w:rsidRPr="00AE2711" w:rsidRDefault="0030020C" w:rsidP="005444B0">
      <w:pPr>
        <w:pStyle w:val="p138"/>
        <w:numPr>
          <w:ilvl w:val="0"/>
          <w:numId w:val="55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інформаційно-аналітична;</w:t>
      </w:r>
    </w:p>
    <w:p w:rsidR="0030020C" w:rsidRPr="00AE2711" w:rsidRDefault="0030020C" w:rsidP="005444B0">
      <w:pPr>
        <w:pStyle w:val="p138"/>
        <w:numPr>
          <w:ilvl w:val="0"/>
          <w:numId w:val="55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соціальна;</w:t>
      </w:r>
    </w:p>
    <w:p w:rsidR="0030020C" w:rsidRPr="00AE2711" w:rsidRDefault="0030020C" w:rsidP="005444B0">
      <w:pPr>
        <w:pStyle w:val="p138"/>
        <w:numPr>
          <w:ilvl w:val="0"/>
          <w:numId w:val="55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прогнозування;</w:t>
      </w:r>
    </w:p>
    <w:p w:rsidR="0030020C" w:rsidRPr="00AE2711" w:rsidRDefault="0030020C" w:rsidP="005444B0">
      <w:pPr>
        <w:pStyle w:val="p392"/>
        <w:numPr>
          <w:ilvl w:val="0"/>
          <w:numId w:val="55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контроль і корекція;</w:t>
      </w:r>
    </w:p>
    <w:p w:rsidR="0030020C" w:rsidRPr="00AE2711" w:rsidRDefault="0030020C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sz w:val="28"/>
          <w:szCs w:val="28"/>
        </w:rPr>
        <w:t>Соціологія управління – це:</w:t>
      </w:r>
    </w:p>
    <w:p w:rsidR="0030020C" w:rsidRPr="00AE2711" w:rsidRDefault="0030020C" w:rsidP="005444B0">
      <w:pPr>
        <w:pStyle w:val="p362"/>
        <w:numPr>
          <w:ilvl w:val="0"/>
          <w:numId w:val="56"/>
        </w:numPr>
        <w:rPr>
          <w:sz w:val="28"/>
          <w:szCs w:val="28"/>
        </w:rPr>
      </w:pPr>
      <w:r w:rsidRPr="00AE2711">
        <w:rPr>
          <w:rStyle w:val="ft111"/>
          <w:sz w:val="28"/>
          <w:szCs w:val="28"/>
        </w:rPr>
        <w:t>галузь системи соціологічного знання, що вивчає закономірності, способи, форми, методи цілеспрямованого впливу на соціальні відносини, явища й процеси, які відбуваються в суспільстві і його підсистемах з метою впорядкування, підтримки, збереження його оптимального функціонування й розвитку або зміни, перетворення в інший стан;</w:t>
      </w:r>
    </w:p>
    <w:p w:rsidR="0030020C" w:rsidRPr="00AE2711" w:rsidRDefault="0030020C" w:rsidP="005444B0">
      <w:pPr>
        <w:pStyle w:val="p386"/>
        <w:numPr>
          <w:ilvl w:val="0"/>
          <w:numId w:val="56"/>
        </w:numPr>
        <w:rPr>
          <w:sz w:val="28"/>
          <w:szCs w:val="28"/>
        </w:rPr>
      </w:pPr>
      <w:r w:rsidRPr="00AE2711">
        <w:rPr>
          <w:rStyle w:val="ft112"/>
          <w:sz w:val="28"/>
          <w:szCs w:val="28"/>
        </w:rPr>
        <w:t>спеціальна соціологічна теорія, що вивчає закономірності формування, розвитку і функціонування різних соціальних утворень (систем, спільнот, інститутів) та пов’язаних з ними явищ і процесів у сфері праці;</w:t>
      </w:r>
    </w:p>
    <w:p w:rsidR="0030020C" w:rsidRPr="00AE2711" w:rsidRDefault="0030020C" w:rsidP="005444B0">
      <w:pPr>
        <w:pStyle w:val="p387"/>
        <w:numPr>
          <w:ilvl w:val="0"/>
          <w:numId w:val="56"/>
        </w:numPr>
        <w:rPr>
          <w:sz w:val="28"/>
          <w:szCs w:val="28"/>
        </w:rPr>
      </w:pPr>
      <w:r w:rsidRPr="00AE2711">
        <w:rPr>
          <w:rStyle w:val="ft114"/>
          <w:sz w:val="28"/>
          <w:szCs w:val="28"/>
        </w:rPr>
        <w:t>сукупність принципів, методів управління конкретними організаційними структурами, система мотивації людей до діяльності для досягнення цілей організації, успіху її діяльності;</w:t>
      </w:r>
    </w:p>
    <w:p w:rsidR="0030020C" w:rsidRPr="00807BD3" w:rsidRDefault="0030020C" w:rsidP="00807BD3">
      <w:pPr>
        <w:pStyle w:val="p388"/>
        <w:numPr>
          <w:ilvl w:val="0"/>
          <w:numId w:val="56"/>
        </w:numPr>
        <w:rPr>
          <w:rStyle w:val="ft68"/>
          <w:sz w:val="28"/>
          <w:szCs w:val="28"/>
        </w:rPr>
      </w:pPr>
      <w:r w:rsidRPr="00AE2711">
        <w:rPr>
          <w:rStyle w:val="ft68"/>
          <w:sz w:val="28"/>
          <w:szCs w:val="28"/>
        </w:rPr>
        <w:t>усі варіанти правильні</w:t>
      </w:r>
      <w:r w:rsidRPr="00AE2711">
        <w:rPr>
          <w:rStyle w:val="ft68"/>
          <w:sz w:val="28"/>
          <w:szCs w:val="28"/>
          <w:lang w:val="ru-RU"/>
        </w:rPr>
        <w:t>.</w:t>
      </w:r>
    </w:p>
    <w:p w:rsidR="003E0E83" w:rsidRPr="00AE2711" w:rsidRDefault="003E0E83" w:rsidP="005444B0">
      <w:pPr>
        <w:pStyle w:val="p385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E2711">
        <w:rPr>
          <w:b/>
          <w:bCs/>
          <w:sz w:val="28"/>
          <w:szCs w:val="28"/>
        </w:rPr>
        <w:t>Який закон соціального управління означає об'єднання в управлінні різних спеціалізованих дій на різних рівнях і напрямках управління в єдиний управлінський процес у рамках єдиного соціального організму — системи?</w:t>
      </w:r>
    </w:p>
    <w:p w:rsidR="003E0E83" w:rsidRPr="00AE2711" w:rsidRDefault="003E0E83" w:rsidP="005444B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закон необхідної розмаїтості;</w:t>
      </w:r>
    </w:p>
    <w:p w:rsidR="003E0E83" w:rsidRPr="00AE2711" w:rsidRDefault="003E0E83" w:rsidP="005444B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закон спеціалізації управління;</w:t>
      </w:r>
    </w:p>
    <w:p w:rsidR="003E0E83" w:rsidRPr="00AE2711" w:rsidRDefault="003E0E83" w:rsidP="005444B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закон інтеграції управління;</w:t>
      </w:r>
    </w:p>
    <w:p w:rsidR="003E0E83" w:rsidRPr="00AE2711" w:rsidRDefault="003E0E83" w:rsidP="005444B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закон економії часу;</w:t>
      </w:r>
    </w:p>
    <w:p w:rsidR="003E0E83" w:rsidRPr="00AE2711" w:rsidRDefault="003E0E83" w:rsidP="005444B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E2711">
        <w:rPr>
          <w:rFonts w:ascii="Times New Roman" w:hAnsi="Times New Roman" w:cs="Times New Roman"/>
          <w:sz w:val="28"/>
          <w:szCs w:val="28"/>
        </w:rPr>
        <w:t>закон пріоритетності соціальних цілей;</w:t>
      </w:r>
    </w:p>
    <w:p w:rsidR="003E0E83" w:rsidRPr="00AE2711" w:rsidRDefault="003E0E83" w:rsidP="003E0E83">
      <w:pPr>
        <w:pStyle w:val="a3"/>
        <w:autoSpaceDE w:val="0"/>
        <w:autoSpaceDN w:val="0"/>
        <w:adjustRightInd w:val="0"/>
        <w:spacing w:after="0" w:line="240" w:lineRule="auto"/>
        <w:rPr>
          <w:rStyle w:val="ft118"/>
          <w:rFonts w:ascii="Times New Roman" w:hAnsi="Times New Roman" w:cs="Times New Roman"/>
          <w:sz w:val="28"/>
          <w:szCs w:val="28"/>
          <w:lang w:val="ru-RU"/>
        </w:rPr>
      </w:pPr>
    </w:p>
    <w:p w:rsidR="003E0E83" w:rsidRPr="00AE2711" w:rsidRDefault="003E0E83" w:rsidP="005444B0">
      <w:pPr>
        <w:pStyle w:val="p385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b/>
          <w:bCs/>
          <w:sz w:val="28"/>
          <w:szCs w:val="28"/>
          <w:lang w:val="ru-RU"/>
        </w:rPr>
      </w:pPr>
      <w:r w:rsidRPr="00AE2711">
        <w:rPr>
          <w:b/>
          <w:bCs/>
          <w:sz w:val="28"/>
          <w:szCs w:val="28"/>
        </w:rPr>
        <w:t>Хто з дослідників створив вчення про формальну організацію капіталістичного суспільства і бюрократичне управління як тип панування за допомогою знання?</w:t>
      </w:r>
    </w:p>
    <w:p w:rsidR="003E0E83" w:rsidRPr="00AE2711" w:rsidRDefault="003E0E83" w:rsidP="005444B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AE2711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Pr="00AE2711">
        <w:rPr>
          <w:rFonts w:ascii="Times New Roman" w:hAnsi="Times New Roman" w:cs="Times New Roman"/>
          <w:sz w:val="28"/>
          <w:szCs w:val="28"/>
        </w:rPr>
        <w:t>;</w:t>
      </w:r>
    </w:p>
    <w:p w:rsidR="003E0E83" w:rsidRPr="00AE2711" w:rsidRDefault="003E0E83" w:rsidP="005444B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Е. Дюркгейм;</w:t>
      </w:r>
    </w:p>
    <w:p w:rsidR="003E0E83" w:rsidRPr="00AE2711" w:rsidRDefault="003E0E83" w:rsidP="005444B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К. Маркс;</w:t>
      </w:r>
    </w:p>
    <w:p w:rsidR="003E0E83" w:rsidRPr="00AE2711" w:rsidRDefault="003E0E83" w:rsidP="005444B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М. Вебер;</w:t>
      </w:r>
    </w:p>
    <w:p w:rsidR="003E0E83" w:rsidRPr="00AE2711" w:rsidRDefault="003E0E83" w:rsidP="005444B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E2711">
        <w:rPr>
          <w:rFonts w:ascii="Times New Roman" w:hAnsi="Times New Roman" w:cs="Times New Roman"/>
          <w:sz w:val="28"/>
          <w:szCs w:val="28"/>
        </w:rPr>
        <w:t>Ф.</w:t>
      </w:r>
      <w:proofErr w:type="spellStart"/>
      <w:r w:rsidRPr="00AE2711">
        <w:rPr>
          <w:rFonts w:ascii="Times New Roman" w:hAnsi="Times New Roman" w:cs="Times New Roman"/>
          <w:sz w:val="28"/>
          <w:szCs w:val="28"/>
        </w:rPr>
        <w:t>Тейлор</w:t>
      </w:r>
      <w:proofErr w:type="spellEnd"/>
      <w:r w:rsidRPr="00AE2711">
        <w:rPr>
          <w:rFonts w:ascii="Times New Roman" w:hAnsi="Times New Roman" w:cs="Times New Roman"/>
          <w:sz w:val="28"/>
          <w:szCs w:val="28"/>
        </w:rPr>
        <w:t>;</w:t>
      </w:r>
    </w:p>
    <w:p w:rsidR="003E0E83" w:rsidRPr="00AE2711" w:rsidRDefault="003E0E83" w:rsidP="003E0E83">
      <w:pPr>
        <w:pStyle w:val="a3"/>
        <w:autoSpaceDE w:val="0"/>
        <w:autoSpaceDN w:val="0"/>
        <w:adjustRightInd w:val="0"/>
        <w:spacing w:after="0" w:line="240" w:lineRule="auto"/>
        <w:rPr>
          <w:rStyle w:val="ft128"/>
          <w:rFonts w:ascii="Times New Roman" w:hAnsi="Times New Roman" w:cs="Times New Roman"/>
          <w:sz w:val="28"/>
          <w:szCs w:val="28"/>
          <w:lang w:val="ru-RU"/>
        </w:rPr>
      </w:pPr>
    </w:p>
    <w:p w:rsidR="003E0E83" w:rsidRPr="00AE2711" w:rsidRDefault="003E0E83" w:rsidP="005444B0">
      <w:pPr>
        <w:pStyle w:val="p385"/>
        <w:numPr>
          <w:ilvl w:val="0"/>
          <w:numId w:val="4"/>
        </w:numPr>
        <w:spacing w:before="0" w:beforeAutospacing="0" w:after="0" w:afterAutospacing="0"/>
        <w:ind w:hanging="357"/>
        <w:jc w:val="both"/>
        <w:rPr>
          <w:b/>
          <w:sz w:val="28"/>
          <w:szCs w:val="28"/>
        </w:rPr>
      </w:pPr>
      <w:r w:rsidRPr="00AE2711">
        <w:rPr>
          <w:rStyle w:val="ft133"/>
          <w:b/>
          <w:sz w:val="28"/>
          <w:szCs w:val="28"/>
        </w:rPr>
        <w:t>До критеріїв та показників ефективного управління в економічній сфері суспільного життя належать:</w:t>
      </w:r>
    </w:p>
    <w:p w:rsidR="003E0E83" w:rsidRPr="00AE2711" w:rsidRDefault="003E0E83" w:rsidP="005444B0">
      <w:pPr>
        <w:pStyle w:val="p138"/>
        <w:numPr>
          <w:ilvl w:val="0"/>
          <w:numId w:val="57"/>
        </w:numPr>
        <w:spacing w:before="0" w:beforeAutospacing="0" w:after="0" w:afterAutospacing="0"/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душовий дохід;</w:t>
      </w:r>
    </w:p>
    <w:p w:rsidR="003E0E83" w:rsidRPr="00AE2711" w:rsidRDefault="003E0E83" w:rsidP="005444B0">
      <w:pPr>
        <w:pStyle w:val="p138"/>
        <w:numPr>
          <w:ilvl w:val="0"/>
          <w:numId w:val="57"/>
        </w:numPr>
        <w:spacing w:before="0" w:beforeAutospacing="0" w:after="0" w:afterAutospacing="0"/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lastRenderedPageBreak/>
        <w:t>продуктивність праці;</w:t>
      </w:r>
    </w:p>
    <w:p w:rsidR="003E0E83" w:rsidRPr="00AE2711" w:rsidRDefault="003E0E83" w:rsidP="005444B0">
      <w:pPr>
        <w:pStyle w:val="p138"/>
        <w:numPr>
          <w:ilvl w:val="0"/>
          <w:numId w:val="57"/>
        </w:numPr>
        <w:spacing w:before="0" w:beforeAutospacing="0" w:after="0" w:afterAutospacing="0"/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рівень розвитку громадянського суспільства;</w:t>
      </w:r>
    </w:p>
    <w:p w:rsidR="003E0E83" w:rsidRPr="00AE2711" w:rsidRDefault="003E0E83" w:rsidP="005444B0">
      <w:pPr>
        <w:pStyle w:val="p138"/>
        <w:numPr>
          <w:ilvl w:val="0"/>
          <w:numId w:val="57"/>
        </w:numPr>
        <w:spacing w:before="0" w:beforeAutospacing="0" w:after="0" w:afterAutospacing="0"/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рівень розвитку освіти;</w:t>
      </w:r>
    </w:p>
    <w:p w:rsidR="003E0E83" w:rsidRPr="00AE2711" w:rsidRDefault="003E0E83" w:rsidP="005444B0">
      <w:pPr>
        <w:pStyle w:val="p138"/>
        <w:numPr>
          <w:ilvl w:val="0"/>
          <w:numId w:val="57"/>
        </w:numPr>
        <w:spacing w:before="0" w:beforeAutospacing="0" w:after="0" w:afterAutospacing="0"/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усі варіанти правильні.</w:t>
      </w:r>
    </w:p>
    <w:p w:rsidR="003E0E83" w:rsidRPr="00AE2711" w:rsidRDefault="003E0E83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34"/>
          <w:b/>
          <w:sz w:val="28"/>
          <w:szCs w:val="28"/>
        </w:rPr>
        <w:t>Які інститути регулюють, координують дії суб'єктів управління й керованих суб'єктів в області розробки, прийняття й реалізації рішень,</w:t>
      </w:r>
      <w:r w:rsidRPr="00AE2711">
        <w:rPr>
          <w:b/>
          <w:sz w:val="28"/>
          <w:szCs w:val="28"/>
        </w:rPr>
        <w:t>що стосуються життєво важливих потреб населення, взаємин між соціальними спільнотами?</w:t>
      </w:r>
    </w:p>
    <w:p w:rsidR="003E0E83" w:rsidRPr="00AE2711" w:rsidRDefault="003E0E83" w:rsidP="005444B0">
      <w:pPr>
        <w:pStyle w:val="p138"/>
        <w:numPr>
          <w:ilvl w:val="0"/>
          <w:numId w:val="5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державного управління;</w:t>
      </w:r>
    </w:p>
    <w:p w:rsidR="003E0E83" w:rsidRPr="00AE2711" w:rsidRDefault="003E0E83" w:rsidP="005444B0">
      <w:pPr>
        <w:pStyle w:val="p138"/>
        <w:numPr>
          <w:ilvl w:val="0"/>
          <w:numId w:val="5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муніципального управління;</w:t>
      </w:r>
    </w:p>
    <w:p w:rsidR="003E0E83" w:rsidRPr="00AE2711" w:rsidRDefault="003E0E83" w:rsidP="005444B0">
      <w:pPr>
        <w:pStyle w:val="p138"/>
        <w:numPr>
          <w:ilvl w:val="0"/>
          <w:numId w:val="5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менеджменту;</w:t>
      </w:r>
    </w:p>
    <w:p w:rsidR="003E0E83" w:rsidRPr="00AE2711" w:rsidRDefault="003E0E83" w:rsidP="005444B0">
      <w:pPr>
        <w:pStyle w:val="p138"/>
        <w:numPr>
          <w:ilvl w:val="0"/>
          <w:numId w:val="5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соціального управління.</w:t>
      </w:r>
    </w:p>
    <w:p w:rsidR="003E0E83" w:rsidRPr="00AE2711" w:rsidRDefault="003E0E83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sz w:val="28"/>
          <w:szCs w:val="28"/>
        </w:rPr>
        <w:t>Що відноситься до елементів соціальної організації?</w:t>
      </w:r>
    </w:p>
    <w:p w:rsidR="003E0E83" w:rsidRPr="00AE2711" w:rsidRDefault="003E0E83" w:rsidP="005444B0">
      <w:pPr>
        <w:pStyle w:val="p138"/>
        <w:numPr>
          <w:ilvl w:val="0"/>
          <w:numId w:val="5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соціальна структура організації;</w:t>
      </w:r>
    </w:p>
    <w:p w:rsidR="003E0E83" w:rsidRPr="00AE2711" w:rsidRDefault="003E0E83" w:rsidP="005444B0">
      <w:pPr>
        <w:pStyle w:val="p392"/>
        <w:numPr>
          <w:ilvl w:val="0"/>
          <w:numId w:val="5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цілі;</w:t>
      </w:r>
    </w:p>
    <w:p w:rsidR="003E0E83" w:rsidRPr="00AE2711" w:rsidRDefault="003E0E83" w:rsidP="005444B0">
      <w:pPr>
        <w:pStyle w:val="p138"/>
        <w:numPr>
          <w:ilvl w:val="0"/>
          <w:numId w:val="5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члени організації;</w:t>
      </w:r>
    </w:p>
    <w:p w:rsidR="003E0E83" w:rsidRPr="00AE2711" w:rsidRDefault="003E0E83" w:rsidP="005444B0">
      <w:pPr>
        <w:pStyle w:val="p392"/>
        <w:numPr>
          <w:ilvl w:val="0"/>
          <w:numId w:val="5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технологія;</w:t>
      </w:r>
    </w:p>
    <w:p w:rsidR="003E0E83" w:rsidRPr="00AE2711" w:rsidRDefault="003E0E83" w:rsidP="005444B0">
      <w:pPr>
        <w:pStyle w:val="p138"/>
        <w:numPr>
          <w:ilvl w:val="0"/>
          <w:numId w:val="5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зовнішнє середовище;</w:t>
      </w:r>
    </w:p>
    <w:p w:rsidR="003E0E83" w:rsidRPr="00AE2711" w:rsidRDefault="003E0E83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sz w:val="28"/>
          <w:szCs w:val="28"/>
        </w:rPr>
        <w:t>Назвіть п’ять основних принципів соціального управління:</w:t>
      </w:r>
    </w:p>
    <w:p w:rsidR="003E0E83" w:rsidRPr="00AE2711" w:rsidRDefault="003E0E83" w:rsidP="005444B0">
      <w:pPr>
        <w:pStyle w:val="p106"/>
        <w:numPr>
          <w:ilvl w:val="0"/>
          <w:numId w:val="6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_______________________;</w:t>
      </w:r>
    </w:p>
    <w:p w:rsidR="003E0E83" w:rsidRPr="00AE2711" w:rsidRDefault="003E0E83" w:rsidP="005444B0">
      <w:pPr>
        <w:pStyle w:val="p392"/>
        <w:numPr>
          <w:ilvl w:val="0"/>
          <w:numId w:val="6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______________________;</w:t>
      </w:r>
    </w:p>
    <w:p w:rsidR="003E0E83" w:rsidRPr="00AE2711" w:rsidRDefault="003E0E83" w:rsidP="005444B0">
      <w:pPr>
        <w:pStyle w:val="p138"/>
        <w:numPr>
          <w:ilvl w:val="0"/>
          <w:numId w:val="6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_______________________;</w:t>
      </w:r>
    </w:p>
    <w:p w:rsidR="003E0E83" w:rsidRPr="00AE2711" w:rsidRDefault="003E0E83" w:rsidP="005444B0">
      <w:pPr>
        <w:pStyle w:val="p392"/>
        <w:numPr>
          <w:ilvl w:val="0"/>
          <w:numId w:val="6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_______________________;</w:t>
      </w:r>
    </w:p>
    <w:p w:rsidR="003E0E83" w:rsidRPr="00AE2711" w:rsidRDefault="003E0E83" w:rsidP="005444B0">
      <w:pPr>
        <w:pStyle w:val="p138"/>
        <w:numPr>
          <w:ilvl w:val="0"/>
          <w:numId w:val="60"/>
        </w:numPr>
        <w:rPr>
          <w:rStyle w:val="ft68"/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_______________________.</w:t>
      </w:r>
    </w:p>
    <w:p w:rsidR="003E0E83" w:rsidRPr="00AE2711" w:rsidRDefault="003E0E83" w:rsidP="003E0E83">
      <w:pPr>
        <w:pStyle w:val="p138"/>
        <w:ind w:left="720"/>
        <w:rPr>
          <w:sz w:val="28"/>
          <w:szCs w:val="28"/>
        </w:rPr>
      </w:pPr>
    </w:p>
    <w:p w:rsidR="003E0E83" w:rsidRPr="00AE2711" w:rsidRDefault="003E0E83" w:rsidP="005444B0">
      <w:pPr>
        <w:pStyle w:val="p385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E2711">
        <w:rPr>
          <w:b/>
          <w:bCs/>
          <w:sz w:val="28"/>
          <w:szCs w:val="28"/>
        </w:rPr>
        <w:t>До критеріїв та показників ефективного управління в соціальній</w:t>
      </w:r>
      <w:r w:rsidR="00AE2711" w:rsidRPr="00AE2711">
        <w:rPr>
          <w:b/>
          <w:bCs/>
          <w:sz w:val="28"/>
          <w:szCs w:val="28"/>
        </w:rPr>
        <w:t xml:space="preserve"> </w:t>
      </w:r>
      <w:r w:rsidRPr="00AE2711">
        <w:rPr>
          <w:b/>
          <w:bCs/>
          <w:sz w:val="28"/>
          <w:szCs w:val="28"/>
        </w:rPr>
        <w:t>сфері суспільного життя належать:</w:t>
      </w:r>
    </w:p>
    <w:p w:rsidR="003E0E83" w:rsidRPr="00AE2711" w:rsidRDefault="003E0E83" w:rsidP="005444B0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душовий дохід;</w:t>
      </w:r>
    </w:p>
    <w:p w:rsidR="003E0E83" w:rsidRPr="00AE2711" w:rsidRDefault="003E0E83" w:rsidP="005444B0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продуктивність праці;</w:t>
      </w:r>
    </w:p>
    <w:p w:rsidR="003E0E83" w:rsidRPr="00AE2711" w:rsidRDefault="003E0E83" w:rsidP="005444B0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рівень розвитку громадянського суспільства;</w:t>
      </w:r>
    </w:p>
    <w:p w:rsidR="003E0E83" w:rsidRPr="00AE2711" w:rsidRDefault="003E0E83" w:rsidP="005444B0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рівень розвитку освіти</w:t>
      </w:r>
    </w:p>
    <w:p w:rsidR="003E0E83" w:rsidRPr="00AE2711" w:rsidRDefault="003E0E83" w:rsidP="003E0E83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711" w:rsidRPr="00AE2711" w:rsidRDefault="00AE2711" w:rsidP="005444B0">
      <w:pPr>
        <w:pStyle w:val="p385"/>
        <w:numPr>
          <w:ilvl w:val="0"/>
          <w:numId w:val="4"/>
        </w:numPr>
        <w:spacing w:before="0" w:beforeAutospacing="0" w:after="0" w:afterAutospacing="0"/>
        <w:ind w:left="709" w:hanging="357"/>
        <w:rPr>
          <w:b/>
          <w:sz w:val="28"/>
          <w:szCs w:val="28"/>
        </w:rPr>
      </w:pPr>
      <w:r w:rsidRPr="00AE2711">
        <w:rPr>
          <w:b/>
          <w:color w:val="000000"/>
          <w:sz w:val="28"/>
          <w:szCs w:val="28"/>
        </w:rPr>
        <w:t>Заміна керівництва організації це варіант …</w:t>
      </w:r>
    </w:p>
    <w:p w:rsidR="00AE2711" w:rsidRPr="00AE2711" w:rsidRDefault="00AE2711" w:rsidP="005444B0">
      <w:pPr>
        <w:pStyle w:val="10"/>
        <w:numPr>
          <w:ilvl w:val="1"/>
          <w:numId w:val="28"/>
        </w:numPr>
        <w:spacing w:after="0" w:line="240" w:lineRule="auto"/>
        <w:ind w:left="709" w:hanging="35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E2711">
        <w:rPr>
          <w:rFonts w:ascii="Times New Roman" w:hAnsi="Times New Roman"/>
          <w:color w:val="000000"/>
          <w:sz w:val="28"/>
          <w:szCs w:val="28"/>
        </w:rPr>
        <w:t>Культурних змін.</w:t>
      </w:r>
    </w:p>
    <w:p w:rsidR="00AE2711" w:rsidRPr="00AE2711" w:rsidRDefault="00AE2711" w:rsidP="005444B0">
      <w:pPr>
        <w:pStyle w:val="10"/>
        <w:numPr>
          <w:ilvl w:val="1"/>
          <w:numId w:val="28"/>
        </w:numPr>
        <w:spacing w:after="0" w:line="240" w:lineRule="auto"/>
        <w:ind w:left="709" w:hanging="35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E2711">
        <w:rPr>
          <w:rFonts w:ascii="Times New Roman" w:hAnsi="Times New Roman"/>
          <w:color w:val="000000"/>
          <w:sz w:val="28"/>
          <w:szCs w:val="28"/>
        </w:rPr>
        <w:t>Кадрових змін.</w:t>
      </w:r>
    </w:p>
    <w:p w:rsidR="00AE2711" w:rsidRPr="00AE2711" w:rsidRDefault="00AE2711" w:rsidP="005444B0">
      <w:pPr>
        <w:pStyle w:val="10"/>
        <w:numPr>
          <w:ilvl w:val="1"/>
          <w:numId w:val="28"/>
        </w:numPr>
        <w:spacing w:after="0" w:line="240" w:lineRule="auto"/>
        <w:ind w:left="709" w:hanging="35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E2711">
        <w:rPr>
          <w:rFonts w:ascii="Times New Roman" w:hAnsi="Times New Roman"/>
          <w:color w:val="000000"/>
          <w:sz w:val="28"/>
          <w:szCs w:val="28"/>
        </w:rPr>
        <w:t>Технічних змін.</w:t>
      </w:r>
    </w:p>
    <w:p w:rsidR="00AE2711" w:rsidRPr="00AE2711" w:rsidRDefault="00AE2711" w:rsidP="005444B0">
      <w:pPr>
        <w:pStyle w:val="10"/>
        <w:numPr>
          <w:ilvl w:val="1"/>
          <w:numId w:val="28"/>
        </w:numPr>
        <w:spacing w:after="0" w:line="240" w:lineRule="auto"/>
        <w:ind w:left="709" w:hanging="35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E2711">
        <w:rPr>
          <w:rFonts w:ascii="Times New Roman" w:hAnsi="Times New Roman"/>
          <w:color w:val="000000"/>
          <w:sz w:val="28"/>
          <w:szCs w:val="28"/>
        </w:rPr>
        <w:t>Економічних змін</w:t>
      </w:r>
    </w:p>
    <w:p w:rsidR="00AE2711" w:rsidRPr="00AE2711" w:rsidRDefault="00AE2711" w:rsidP="00AE2711">
      <w:pPr>
        <w:jc w:val="center"/>
        <w:rPr>
          <w:b/>
          <w:sz w:val="28"/>
          <w:szCs w:val="28"/>
          <w:lang w:val="uk-UA"/>
        </w:rPr>
      </w:pPr>
      <w:r w:rsidRPr="00AE2711">
        <w:rPr>
          <w:b/>
          <w:sz w:val="28"/>
          <w:szCs w:val="28"/>
          <w:lang w:val="uk-UA"/>
        </w:rPr>
        <w:t>Питання для іспиту</w:t>
      </w:r>
    </w:p>
    <w:p w:rsidR="00AE2711" w:rsidRPr="00AE2711" w:rsidRDefault="00AE2711" w:rsidP="00AE2711">
      <w:pPr>
        <w:jc w:val="center"/>
        <w:rPr>
          <w:b/>
          <w:sz w:val="28"/>
          <w:szCs w:val="28"/>
          <w:lang w:val="uk-UA"/>
        </w:rPr>
      </w:pPr>
    </w:p>
    <w:p w:rsidR="00AE2711" w:rsidRPr="00AE2711" w:rsidRDefault="00AE2711" w:rsidP="00AE2711">
      <w:pPr>
        <w:ind w:left="57"/>
        <w:jc w:val="both"/>
        <w:rPr>
          <w:sz w:val="28"/>
          <w:szCs w:val="28"/>
          <w:u w:val="single"/>
          <w:lang w:val="uk-UA"/>
        </w:rPr>
      </w:pPr>
    </w:p>
    <w:p w:rsidR="00AE2711" w:rsidRPr="00AE2711" w:rsidRDefault="00AE2711" w:rsidP="005444B0">
      <w:pPr>
        <w:widowControl w:val="0"/>
        <w:numPr>
          <w:ilvl w:val="0"/>
          <w:numId w:val="61"/>
        </w:numPr>
        <w:jc w:val="both"/>
        <w:rPr>
          <w:i/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Соціологія управління як наука та навчальна дисципліна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. Соціальна природа управління.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Зміст та специфіка соціального управління.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Підходи до визначення предмету та об’єкту соціології управління 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Основні задачі та функції соціології управління.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Структура соціології управління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Співвідношення соціального менеджменту і соціології управління.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Актуальні проблеми сучасної соціології управління. 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Історична еволюція і сучасний стан соціології управління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Основи теорії управління в ученнях Античності та Середньовіччя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Розробка уявлень про управління суспільством в добу Відродження та Просвітництва (Дж. Локк, Ж.-Ж. Руссо, Т. Гоббса, Ш. </w:t>
      </w:r>
      <w:proofErr w:type="spellStart"/>
      <w:r w:rsidRPr="00AE2711">
        <w:rPr>
          <w:sz w:val="28"/>
          <w:szCs w:val="28"/>
          <w:lang w:val="uk-UA"/>
        </w:rPr>
        <w:t>Монтескье</w:t>
      </w:r>
      <w:proofErr w:type="spellEnd"/>
      <w:r w:rsidRPr="00AE2711">
        <w:rPr>
          <w:sz w:val="28"/>
          <w:szCs w:val="28"/>
          <w:lang w:val="uk-UA"/>
        </w:rPr>
        <w:t>)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Концепція управління суспільними процесами К. Маркса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Вчення про бюрократію М. Вебера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Становлення наукових підходів до процесу управління (У. Тейлор, Г. Форд, Г. Емерсон, А. </w:t>
      </w:r>
      <w:proofErr w:type="spellStart"/>
      <w:r w:rsidRPr="00AE2711">
        <w:rPr>
          <w:sz w:val="28"/>
          <w:szCs w:val="28"/>
          <w:lang w:val="uk-UA"/>
        </w:rPr>
        <w:t>Файоль</w:t>
      </w:r>
      <w:proofErr w:type="spellEnd"/>
      <w:r w:rsidRPr="00AE2711">
        <w:rPr>
          <w:sz w:val="28"/>
          <w:szCs w:val="28"/>
          <w:lang w:val="uk-UA"/>
        </w:rPr>
        <w:t xml:space="preserve">, А. </w:t>
      </w:r>
      <w:proofErr w:type="spellStart"/>
      <w:r w:rsidRPr="00AE2711">
        <w:rPr>
          <w:sz w:val="28"/>
          <w:szCs w:val="28"/>
          <w:lang w:val="uk-UA"/>
        </w:rPr>
        <w:t>Гастев</w:t>
      </w:r>
      <w:proofErr w:type="spellEnd"/>
      <w:r w:rsidRPr="00AE2711">
        <w:rPr>
          <w:sz w:val="28"/>
          <w:szCs w:val="28"/>
          <w:lang w:val="uk-UA"/>
        </w:rPr>
        <w:t>)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«</w:t>
      </w:r>
      <w:proofErr w:type="spellStart"/>
      <w:r w:rsidRPr="00AE2711">
        <w:rPr>
          <w:sz w:val="28"/>
          <w:szCs w:val="28"/>
          <w:lang w:val="uk-UA"/>
        </w:rPr>
        <w:t>Хоторнський</w:t>
      </w:r>
      <w:proofErr w:type="spellEnd"/>
      <w:r w:rsidRPr="00AE2711">
        <w:rPr>
          <w:sz w:val="28"/>
          <w:szCs w:val="28"/>
          <w:lang w:val="uk-UA"/>
        </w:rPr>
        <w:t xml:space="preserve"> експеримент» (Е. </w:t>
      </w:r>
      <w:proofErr w:type="spellStart"/>
      <w:r w:rsidRPr="00AE2711">
        <w:rPr>
          <w:sz w:val="28"/>
          <w:szCs w:val="28"/>
          <w:lang w:val="uk-UA"/>
        </w:rPr>
        <w:t>Мейо</w:t>
      </w:r>
      <w:proofErr w:type="spellEnd"/>
      <w:r w:rsidRPr="00AE2711">
        <w:rPr>
          <w:sz w:val="28"/>
          <w:szCs w:val="28"/>
          <w:lang w:val="uk-UA"/>
        </w:rPr>
        <w:t xml:space="preserve">, М. </w:t>
      </w:r>
      <w:proofErr w:type="spellStart"/>
      <w:r w:rsidRPr="00AE2711">
        <w:rPr>
          <w:sz w:val="28"/>
          <w:szCs w:val="28"/>
          <w:lang w:val="uk-UA"/>
        </w:rPr>
        <w:t>Фоллет</w:t>
      </w:r>
      <w:proofErr w:type="spellEnd"/>
      <w:r w:rsidRPr="00AE2711">
        <w:rPr>
          <w:sz w:val="28"/>
          <w:szCs w:val="28"/>
          <w:lang w:val="uk-UA"/>
        </w:rPr>
        <w:t xml:space="preserve">, Ф. </w:t>
      </w:r>
      <w:proofErr w:type="spellStart"/>
      <w:r w:rsidRPr="00AE2711">
        <w:rPr>
          <w:sz w:val="28"/>
          <w:szCs w:val="28"/>
          <w:lang w:val="uk-UA"/>
        </w:rPr>
        <w:t>Херцберг</w:t>
      </w:r>
      <w:proofErr w:type="spellEnd"/>
      <w:r w:rsidRPr="00AE2711">
        <w:rPr>
          <w:sz w:val="28"/>
          <w:szCs w:val="28"/>
          <w:lang w:val="uk-UA"/>
        </w:rPr>
        <w:t xml:space="preserve">, Л. </w:t>
      </w:r>
      <w:proofErr w:type="spellStart"/>
      <w:r w:rsidRPr="00AE2711">
        <w:rPr>
          <w:sz w:val="28"/>
          <w:szCs w:val="28"/>
          <w:lang w:val="uk-UA"/>
        </w:rPr>
        <w:t>Уорнер</w:t>
      </w:r>
      <w:proofErr w:type="spellEnd"/>
      <w:r w:rsidRPr="00AE2711">
        <w:rPr>
          <w:sz w:val="28"/>
          <w:szCs w:val="28"/>
          <w:lang w:val="uk-UA"/>
        </w:rPr>
        <w:t>)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Соціально-психологічні, </w:t>
      </w:r>
      <w:proofErr w:type="spellStart"/>
      <w:r w:rsidRPr="00AE2711">
        <w:rPr>
          <w:sz w:val="28"/>
          <w:szCs w:val="28"/>
          <w:lang w:val="uk-UA"/>
        </w:rPr>
        <w:t>біхевіористичні</w:t>
      </w:r>
      <w:proofErr w:type="spellEnd"/>
      <w:r w:rsidRPr="00AE2711">
        <w:rPr>
          <w:sz w:val="28"/>
          <w:szCs w:val="28"/>
          <w:lang w:val="uk-UA"/>
        </w:rPr>
        <w:t xml:space="preserve"> концепції соціального управління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Системний підхід до управлінських процесів (П. </w:t>
      </w:r>
      <w:proofErr w:type="spellStart"/>
      <w:r w:rsidRPr="00AE2711">
        <w:rPr>
          <w:sz w:val="28"/>
          <w:szCs w:val="28"/>
          <w:lang w:val="uk-UA"/>
        </w:rPr>
        <w:t>Блау</w:t>
      </w:r>
      <w:proofErr w:type="spellEnd"/>
      <w:r w:rsidRPr="00AE2711">
        <w:rPr>
          <w:sz w:val="28"/>
          <w:szCs w:val="28"/>
          <w:lang w:val="uk-UA"/>
        </w:rPr>
        <w:t xml:space="preserve">, Р. </w:t>
      </w:r>
      <w:proofErr w:type="spellStart"/>
      <w:r w:rsidRPr="00AE2711">
        <w:rPr>
          <w:sz w:val="28"/>
          <w:szCs w:val="28"/>
          <w:lang w:val="uk-UA"/>
        </w:rPr>
        <w:t>Мертон</w:t>
      </w:r>
      <w:proofErr w:type="spellEnd"/>
      <w:r w:rsidRPr="00AE2711">
        <w:rPr>
          <w:sz w:val="28"/>
          <w:szCs w:val="28"/>
          <w:lang w:val="uk-UA"/>
        </w:rPr>
        <w:t xml:space="preserve">, Т. </w:t>
      </w:r>
      <w:proofErr w:type="spellStart"/>
      <w:r w:rsidRPr="00AE2711">
        <w:rPr>
          <w:sz w:val="28"/>
          <w:szCs w:val="28"/>
          <w:lang w:val="uk-UA"/>
        </w:rPr>
        <w:t>Парсонс</w:t>
      </w:r>
      <w:proofErr w:type="spellEnd"/>
      <w:r w:rsidRPr="00AE2711">
        <w:rPr>
          <w:sz w:val="28"/>
          <w:szCs w:val="28"/>
          <w:lang w:val="uk-UA"/>
        </w:rPr>
        <w:t xml:space="preserve">, Г. </w:t>
      </w:r>
      <w:proofErr w:type="spellStart"/>
      <w:r w:rsidRPr="00AE2711">
        <w:rPr>
          <w:sz w:val="28"/>
          <w:szCs w:val="28"/>
          <w:lang w:val="uk-UA"/>
        </w:rPr>
        <w:t>Саймон</w:t>
      </w:r>
      <w:proofErr w:type="spellEnd"/>
      <w:r w:rsidRPr="00AE2711">
        <w:rPr>
          <w:sz w:val="28"/>
          <w:szCs w:val="28"/>
          <w:lang w:val="uk-UA"/>
        </w:rPr>
        <w:t>)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>Соціологічні методи аналізу управління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Аналітичне забезпеченні управлінської діяльності</w:t>
      </w:r>
    </w:p>
    <w:p w:rsidR="00AE2711" w:rsidRPr="00AE2711" w:rsidRDefault="00AE2711" w:rsidP="005444B0">
      <w:pPr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Прикладні методи соціального управління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Роль культурного чинника у вирішенні сучасних проблем управління суспільством.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proofErr w:type="spellStart"/>
      <w:r w:rsidRPr="00AE2711">
        <w:rPr>
          <w:sz w:val="28"/>
          <w:szCs w:val="28"/>
          <w:lang w:val="uk-UA"/>
        </w:rPr>
        <w:t>Загальнопоняттєвий</w:t>
      </w:r>
      <w:proofErr w:type="spellEnd"/>
      <w:r w:rsidRPr="00AE2711">
        <w:rPr>
          <w:sz w:val="28"/>
          <w:szCs w:val="28"/>
          <w:lang w:val="uk-UA"/>
        </w:rPr>
        <w:t xml:space="preserve"> підхід до аналізу управлінської  культури, механізм її формування. 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Типи управлінської культури (адміністративно-командна;  інформаційно-аналітична; соціально орієнтована).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Внутрішньо-організаційний підхід до аналізу  управлінської культури.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Типологія управлінської культури Г. </w:t>
      </w:r>
      <w:proofErr w:type="spellStart"/>
      <w:r w:rsidRPr="00AE2711">
        <w:rPr>
          <w:sz w:val="28"/>
          <w:szCs w:val="28"/>
          <w:lang w:val="uk-UA"/>
        </w:rPr>
        <w:t>Хофштеда</w:t>
      </w:r>
      <w:proofErr w:type="spellEnd"/>
      <w:r w:rsidRPr="00AE2711">
        <w:rPr>
          <w:sz w:val="28"/>
          <w:szCs w:val="28"/>
          <w:lang w:val="uk-UA"/>
        </w:rPr>
        <w:t xml:space="preserve">, Т. Е. Дейла, Р. </w:t>
      </w:r>
      <w:proofErr w:type="spellStart"/>
      <w:r w:rsidRPr="00AE2711">
        <w:rPr>
          <w:sz w:val="28"/>
          <w:szCs w:val="28"/>
          <w:lang w:val="uk-UA"/>
        </w:rPr>
        <w:t>Акоффа</w:t>
      </w:r>
      <w:proofErr w:type="spellEnd"/>
      <w:r w:rsidRPr="00AE2711">
        <w:rPr>
          <w:sz w:val="28"/>
          <w:szCs w:val="28"/>
          <w:lang w:val="uk-UA"/>
        </w:rPr>
        <w:t>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>Особистісний підхід до аналізу управлінської  культури.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Поняття та сутність концепції управління персоналом. 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Принципи, цілі та функції системи управління персоналом.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Соціологічні проблеми формування оптимального стилю управлінської діяльності.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Методи управління персоналом.</w:t>
      </w:r>
    </w:p>
    <w:p w:rsidR="00AE2711" w:rsidRPr="00AE2711" w:rsidRDefault="00AE2711" w:rsidP="005444B0">
      <w:pPr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Роль лідерства в управлінській діяльності.</w:t>
      </w:r>
    </w:p>
    <w:p w:rsidR="00AE2711" w:rsidRPr="00AE2711" w:rsidRDefault="00AE2711" w:rsidP="005444B0">
      <w:pPr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Сутність конфлікту у сучасній організації. Класифікація конфліктів в організації. </w:t>
      </w:r>
    </w:p>
    <w:p w:rsidR="00AE2711" w:rsidRPr="00AE2711" w:rsidRDefault="00AE2711" w:rsidP="005444B0">
      <w:pPr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lastRenderedPageBreak/>
        <w:t>Причини виникнення конфліктів в організації.</w:t>
      </w:r>
    </w:p>
    <w:p w:rsidR="00AE2711" w:rsidRPr="00AE2711" w:rsidRDefault="00AE2711" w:rsidP="005444B0">
      <w:pPr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Стадії проходження конфлікту в організації.</w:t>
      </w:r>
    </w:p>
    <w:p w:rsidR="00AE2711" w:rsidRPr="00AE2711" w:rsidRDefault="00AE2711" w:rsidP="005444B0">
      <w:pPr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Розв’язання конфлікту та його наслідки.</w:t>
      </w:r>
    </w:p>
    <w:p w:rsidR="00AE2711" w:rsidRPr="00AE2711" w:rsidRDefault="00AE2711" w:rsidP="005444B0">
      <w:pPr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Організаційні засоби управління конфліктом в організації</w:t>
      </w:r>
    </w:p>
    <w:p w:rsidR="00AE2711" w:rsidRPr="00AE2711" w:rsidRDefault="00AE2711" w:rsidP="005444B0">
      <w:pPr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соціологічні засоби управління конфліктом в організації</w:t>
      </w:r>
    </w:p>
    <w:p w:rsidR="00AE2711" w:rsidRPr="00AE2711" w:rsidRDefault="00AE2711" w:rsidP="005444B0">
      <w:pPr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Культурні засоби управління конфліктом в організації</w:t>
      </w:r>
    </w:p>
    <w:p w:rsidR="00AE2711" w:rsidRPr="00AE2711" w:rsidRDefault="00AE2711" w:rsidP="005444B0">
      <w:pPr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соціально-психологічні засоби управління конфліктом в організації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Сутність та зміст управління людськими ресурсами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Суб’єкт управління людськими ресурсами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Стилі управління: основні підходи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Роль  інформації  в  управлінні  соціальними  процесами.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Поняття «соціальна інформація», «управлінська  інформація», «соціально-управлінська  інформація».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Інформаційне  забезпечення  управлінської діяльності.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 xml:space="preserve">Функції  соціально-управлінської  інформації. 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>Класифікація соціально-управлінської  інформації.</w:t>
      </w:r>
    </w:p>
    <w:p w:rsidR="00AE2711" w:rsidRPr="00AE2711" w:rsidRDefault="00AE2711" w:rsidP="005444B0">
      <w:pPr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Вимоги  до  якості  соціальної управлінської інформації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Сутність управлінського рішення.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Індивідуальне та колегіальне управлінське  рішення. 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Фактори, які впливають на процес прийняття  рішення(інформаційні,  мотиваційні, характерологічні, технологічні). 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Принципи прийняття ефективних рішень. </w:t>
      </w:r>
    </w:p>
    <w:p w:rsidR="00AE2711" w:rsidRPr="00AE2711" w:rsidRDefault="00AE2711" w:rsidP="005444B0">
      <w:pPr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Здійснення соціального контролю й оцінка  ефективності  управління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>Методи соціального управління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>Аналіз механізмів соціального управління</w:t>
      </w:r>
    </w:p>
    <w:p w:rsidR="00AE2711" w:rsidRPr="00AE2711" w:rsidRDefault="00AE2711" w:rsidP="005444B0">
      <w:pPr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Технології соціального управління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600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Критерії класифікації та різновиди соціальних інститутів.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Держава як головний інститут управління. Основні  функції сучасної держави.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Специфіка діяльності інститутів державного та  муніципального управління.</w:t>
      </w:r>
    </w:p>
    <w:p w:rsidR="00AE2711" w:rsidRPr="00AE2711" w:rsidRDefault="00AE2711" w:rsidP="005444B0">
      <w:pPr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Інститути управління соціальним захистом населення як специфічні інститути соціального управління</w:t>
      </w:r>
    </w:p>
    <w:p w:rsidR="003E0E83" w:rsidRPr="00AE2711" w:rsidRDefault="003E0E83" w:rsidP="003E0E83">
      <w:pPr>
        <w:pStyle w:val="p388"/>
        <w:jc w:val="both"/>
        <w:rPr>
          <w:rStyle w:val="ft130"/>
          <w:b/>
          <w:sz w:val="28"/>
          <w:szCs w:val="28"/>
        </w:rPr>
      </w:pPr>
    </w:p>
    <w:sectPr w:rsidR="003E0E83" w:rsidRPr="00AE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477"/>
    <w:multiLevelType w:val="hybridMultilevel"/>
    <w:tmpl w:val="B4103F3C"/>
    <w:lvl w:ilvl="0" w:tplc="8B2A3582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7BD"/>
    <w:multiLevelType w:val="hybridMultilevel"/>
    <w:tmpl w:val="A692BBC2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953ED"/>
    <w:multiLevelType w:val="hybridMultilevel"/>
    <w:tmpl w:val="E7E0363C"/>
    <w:lvl w:ilvl="0" w:tplc="8B2A3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D40E34"/>
    <w:multiLevelType w:val="hybridMultilevel"/>
    <w:tmpl w:val="13E496F0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74C4D"/>
    <w:multiLevelType w:val="hybridMultilevel"/>
    <w:tmpl w:val="C62C00EA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EA0C92"/>
    <w:multiLevelType w:val="hybridMultilevel"/>
    <w:tmpl w:val="F656CBB2"/>
    <w:lvl w:ilvl="0" w:tplc="8B2A3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AA35149"/>
    <w:multiLevelType w:val="hybridMultilevel"/>
    <w:tmpl w:val="36F850A6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6436A"/>
    <w:multiLevelType w:val="hybridMultilevel"/>
    <w:tmpl w:val="F9E8C5EE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8220A"/>
    <w:multiLevelType w:val="hybridMultilevel"/>
    <w:tmpl w:val="1D8E13DA"/>
    <w:lvl w:ilvl="0" w:tplc="8B2A3582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233D3"/>
    <w:multiLevelType w:val="hybridMultilevel"/>
    <w:tmpl w:val="A364BA8A"/>
    <w:lvl w:ilvl="0" w:tplc="8B2A3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0A70505"/>
    <w:multiLevelType w:val="hybridMultilevel"/>
    <w:tmpl w:val="5EFE8D7E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0B7574"/>
    <w:multiLevelType w:val="hybridMultilevel"/>
    <w:tmpl w:val="4E325018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2B5836"/>
    <w:multiLevelType w:val="hybridMultilevel"/>
    <w:tmpl w:val="C14C2ACC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9930D9"/>
    <w:multiLevelType w:val="hybridMultilevel"/>
    <w:tmpl w:val="F5043E02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EF6D4B"/>
    <w:multiLevelType w:val="hybridMultilevel"/>
    <w:tmpl w:val="4E02F816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C8152F"/>
    <w:multiLevelType w:val="hybridMultilevel"/>
    <w:tmpl w:val="B4AA856A"/>
    <w:lvl w:ilvl="0" w:tplc="57DE68B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5C23A2"/>
    <w:multiLevelType w:val="hybridMultilevel"/>
    <w:tmpl w:val="69100CB0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F5A7B9F"/>
    <w:multiLevelType w:val="hybridMultilevel"/>
    <w:tmpl w:val="A3488826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EB057D"/>
    <w:multiLevelType w:val="hybridMultilevel"/>
    <w:tmpl w:val="622C8C44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2905CF"/>
    <w:multiLevelType w:val="hybridMultilevel"/>
    <w:tmpl w:val="09E4E468"/>
    <w:lvl w:ilvl="0" w:tplc="8B2A3582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CD624B"/>
    <w:multiLevelType w:val="hybridMultilevel"/>
    <w:tmpl w:val="4084633C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2B6E2B"/>
    <w:multiLevelType w:val="hybridMultilevel"/>
    <w:tmpl w:val="4C78EFD8"/>
    <w:lvl w:ilvl="0" w:tplc="8B2A3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8200938"/>
    <w:multiLevelType w:val="hybridMultilevel"/>
    <w:tmpl w:val="BBF88E5A"/>
    <w:lvl w:ilvl="0" w:tplc="8B2A3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28B44B9E"/>
    <w:multiLevelType w:val="hybridMultilevel"/>
    <w:tmpl w:val="7D0CC4CC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88279C"/>
    <w:multiLevelType w:val="hybridMultilevel"/>
    <w:tmpl w:val="94CCF038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B2A358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32728A"/>
    <w:multiLevelType w:val="hybridMultilevel"/>
    <w:tmpl w:val="F5A44402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23D0955"/>
    <w:multiLevelType w:val="hybridMultilevel"/>
    <w:tmpl w:val="5AC6E1BA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24704EE"/>
    <w:multiLevelType w:val="hybridMultilevel"/>
    <w:tmpl w:val="D230353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2B2BB9"/>
    <w:multiLevelType w:val="hybridMultilevel"/>
    <w:tmpl w:val="21A63644"/>
    <w:lvl w:ilvl="0" w:tplc="8B2A3582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84" w:hanging="360"/>
      </w:p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339645E8"/>
    <w:multiLevelType w:val="hybridMultilevel"/>
    <w:tmpl w:val="49DCF0EE"/>
    <w:lvl w:ilvl="0" w:tplc="8B2A3582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4C5E92"/>
    <w:multiLevelType w:val="hybridMultilevel"/>
    <w:tmpl w:val="F5043E02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6E4475"/>
    <w:multiLevelType w:val="hybridMultilevel"/>
    <w:tmpl w:val="EA2898E6"/>
    <w:lvl w:ilvl="0" w:tplc="8B2A3582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951B5A"/>
    <w:multiLevelType w:val="hybridMultilevel"/>
    <w:tmpl w:val="E9AC3354"/>
    <w:lvl w:ilvl="0" w:tplc="8B2A3582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3BF450FC"/>
    <w:multiLevelType w:val="hybridMultilevel"/>
    <w:tmpl w:val="33747A6A"/>
    <w:lvl w:ilvl="0" w:tplc="8B2A3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3C152765"/>
    <w:multiLevelType w:val="hybridMultilevel"/>
    <w:tmpl w:val="1CBA9526"/>
    <w:lvl w:ilvl="0" w:tplc="8B2A3582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8B2A3582">
      <w:start w:val="1"/>
      <w:numFmt w:val="russianLower"/>
      <w:lvlText w:val="%2)"/>
      <w:lvlJc w:val="left"/>
      <w:pPr>
        <w:ind w:left="2084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>
    <w:nsid w:val="3D384184"/>
    <w:multiLevelType w:val="hybridMultilevel"/>
    <w:tmpl w:val="292A87D0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E5400B"/>
    <w:multiLevelType w:val="hybridMultilevel"/>
    <w:tmpl w:val="343A050C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7">
    <w:nsid w:val="3EAC0795"/>
    <w:multiLevelType w:val="hybridMultilevel"/>
    <w:tmpl w:val="27FEA224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35C5091"/>
    <w:multiLevelType w:val="hybridMultilevel"/>
    <w:tmpl w:val="003E97AE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7C091C"/>
    <w:multiLevelType w:val="hybridMultilevel"/>
    <w:tmpl w:val="5EA8C27E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67826D1"/>
    <w:multiLevelType w:val="hybridMultilevel"/>
    <w:tmpl w:val="B17EE2CA"/>
    <w:lvl w:ilvl="0" w:tplc="8B2A3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70437B7"/>
    <w:multiLevelType w:val="hybridMultilevel"/>
    <w:tmpl w:val="72D24434"/>
    <w:lvl w:ilvl="0" w:tplc="0419000F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42">
    <w:nsid w:val="47FF5494"/>
    <w:multiLevelType w:val="hybridMultilevel"/>
    <w:tmpl w:val="13B43914"/>
    <w:lvl w:ilvl="0" w:tplc="8B2A3582">
      <w:start w:val="1"/>
      <w:numFmt w:val="russianLower"/>
      <w:lvlText w:val="%1)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3">
    <w:nsid w:val="49F32CEC"/>
    <w:multiLevelType w:val="hybridMultilevel"/>
    <w:tmpl w:val="41BA0FE4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B023E0F"/>
    <w:multiLevelType w:val="hybridMultilevel"/>
    <w:tmpl w:val="1C460FAC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D92767"/>
    <w:multiLevelType w:val="hybridMultilevel"/>
    <w:tmpl w:val="88A48822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03A1449"/>
    <w:multiLevelType w:val="hybridMultilevel"/>
    <w:tmpl w:val="F1063BD2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011026"/>
    <w:multiLevelType w:val="hybridMultilevel"/>
    <w:tmpl w:val="61C41662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6C9244B"/>
    <w:multiLevelType w:val="hybridMultilevel"/>
    <w:tmpl w:val="22AEBC7E"/>
    <w:lvl w:ilvl="0" w:tplc="8B2A3582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8B2A3582">
      <w:start w:val="1"/>
      <w:numFmt w:val="russianLower"/>
      <w:lvlText w:val="%2)"/>
      <w:lvlJc w:val="left"/>
      <w:pPr>
        <w:ind w:left="2084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9">
    <w:nsid w:val="5745367E"/>
    <w:multiLevelType w:val="hybridMultilevel"/>
    <w:tmpl w:val="67DA8526"/>
    <w:lvl w:ilvl="0" w:tplc="8B2A3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5A3B5A10"/>
    <w:multiLevelType w:val="hybridMultilevel"/>
    <w:tmpl w:val="E04A3B36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B13B06"/>
    <w:multiLevelType w:val="hybridMultilevel"/>
    <w:tmpl w:val="057EEAE8"/>
    <w:lvl w:ilvl="0" w:tplc="8B2A3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64027B8F"/>
    <w:multiLevelType w:val="hybridMultilevel"/>
    <w:tmpl w:val="FEBAE9A2"/>
    <w:lvl w:ilvl="0" w:tplc="8B2A3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643770FE"/>
    <w:multiLevelType w:val="hybridMultilevel"/>
    <w:tmpl w:val="126060F4"/>
    <w:lvl w:ilvl="0" w:tplc="8B2A3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656348AF"/>
    <w:multiLevelType w:val="hybridMultilevel"/>
    <w:tmpl w:val="293C2E70"/>
    <w:lvl w:ilvl="0" w:tplc="8B2A3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672C582D"/>
    <w:multiLevelType w:val="hybridMultilevel"/>
    <w:tmpl w:val="1A16215C"/>
    <w:lvl w:ilvl="0" w:tplc="8B2A3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699B22BA"/>
    <w:multiLevelType w:val="hybridMultilevel"/>
    <w:tmpl w:val="F5FC4D2E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A3A6EE4"/>
    <w:multiLevelType w:val="hybridMultilevel"/>
    <w:tmpl w:val="04D6E724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E2A228F"/>
    <w:multiLevelType w:val="hybridMultilevel"/>
    <w:tmpl w:val="FB36F8B6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3D62C5B"/>
    <w:multiLevelType w:val="hybridMultilevel"/>
    <w:tmpl w:val="D37CE00A"/>
    <w:lvl w:ilvl="0" w:tplc="8B2A3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7B152646"/>
    <w:multiLevelType w:val="hybridMultilevel"/>
    <w:tmpl w:val="FC284A04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6"/>
  </w:num>
  <w:num w:numId="3">
    <w:abstractNumId w:val="46"/>
  </w:num>
  <w:num w:numId="4">
    <w:abstractNumId w:val="27"/>
  </w:num>
  <w:num w:numId="5">
    <w:abstractNumId w:val="38"/>
  </w:num>
  <w:num w:numId="6">
    <w:abstractNumId w:val="7"/>
  </w:num>
  <w:num w:numId="7">
    <w:abstractNumId w:val="44"/>
  </w:num>
  <w:num w:numId="8">
    <w:abstractNumId w:val="18"/>
  </w:num>
  <w:num w:numId="9">
    <w:abstractNumId w:val="19"/>
  </w:num>
  <w:num w:numId="10">
    <w:abstractNumId w:val="0"/>
  </w:num>
  <w:num w:numId="11">
    <w:abstractNumId w:val="8"/>
  </w:num>
  <w:num w:numId="12">
    <w:abstractNumId w:val="48"/>
  </w:num>
  <w:num w:numId="13">
    <w:abstractNumId w:val="24"/>
  </w:num>
  <w:num w:numId="14">
    <w:abstractNumId w:val="23"/>
  </w:num>
  <w:num w:numId="15">
    <w:abstractNumId w:val="60"/>
  </w:num>
  <w:num w:numId="16">
    <w:abstractNumId w:val="1"/>
  </w:num>
  <w:num w:numId="17">
    <w:abstractNumId w:val="30"/>
  </w:num>
  <w:num w:numId="18">
    <w:abstractNumId w:val="50"/>
  </w:num>
  <w:num w:numId="19">
    <w:abstractNumId w:val="13"/>
  </w:num>
  <w:num w:numId="20">
    <w:abstractNumId w:val="29"/>
  </w:num>
  <w:num w:numId="21">
    <w:abstractNumId w:val="31"/>
  </w:num>
  <w:num w:numId="22">
    <w:abstractNumId w:val="6"/>
  </w:num>
  <w:num w:numId="23">
    <w:abstractNumId w:val="32"/>
  </w:num>
  <w:num w:numId="24">
    <w:abstractNumId w:val="28"/>
  </w:num>
  <w:num w:numId="25">
    <w:abstractNumId w:val="35"/>
  </w:num>
  <w:num w:numId="26">
    <w:abstractNumId w:val="17"/>
  </w:num>
  <w:num w:numId="27">
    <w:abstractNumId w:val="3"/>
  </w:num>
  <w:num w:numId="28">
    <w:abstractNumId w:val="34"/>
  </w:num>
  <w:num w:numId="29">
    <w:abstractNumId w:val="51"/>
  </w:num>
  <w:num w:numId="30">
    <w:abstractNumId w:val="56"/>
  </w:num>
  <w:num w:numId="31">
    <w:abstractNumId w:val="55"/>
  </w:num>
  <w:num w:numId="32">
    <w:abstractNumId w:val="52"/>
  </w:num>
  <w:num w:numId="33">
    <w:abstractNumId w:val="43"/>
  </w:num>
  <w:num w:numId="34">
    <w:abstractNumId w:val="26"/>
  </w:num>
  <w:num w:numId="35">
    <w:abstractNumId w:val="25"/>
  </w:num>
  <w:num w:numId="36">
    <w:abstractNumId w:val="57"/>
  </w:num>
  <w:num w:numId="37">
    <w:abstractNumId w:val="14"/>
  </w:num>
  <w:num w:numId="38">
    <w:abstractNumId w:val="21"/>
  </w:num>
  <w:num w:numId="39">
    <w:abstractNumId w:val="22"/>
  </w:num>
  <w:num w:numId="40">
    <w:abstractNumId w:val="2"/>
  </w:num>
  <w:num w:numId="41">
    <w:abstractNumId w:val="53"/>
  </w:num>
  <w:num w:numId="42">
    <w:abstractNumId w:val="20"/>
  </w:num>
  <w:num w:numId="43">
    <w:abstractNumId w:val="11"/>
  </w:num>
  <w:num w:numId="44">
    <w:abstractNumId w:val="59"/>
  </w:num>
  <w:num w:numId="45">
    <w:abstractNumId w:val="58"/>
  </w:num>
  <w:num w:numId="46">
    <w:abstractNumId w:val="12"/>
  </w:num>
  <w:num w:numId="47">
    <w:abstractNumId w:val="49"/>
  </w:num>
  <w:num w:numId="48">
    <w:abstractNumId w:val="5"/>
  </w:num>
  <w:num w:numId="49">
    <w:abstractNumId w:val="37"/>
  </w:num>
  <w:num w:numId="50">
    <w:abstractNumId w:val="16"/>
  </w:num>
  <w:num w:numId="51">
    <w:abstractNumId w:val="45"/>
  </w:num>
  <w:num w:numId="52">
    <w:abstractNumId w:val="9"/>
  </w:num>
  <w:num w:numId="53">
    <w:abstractNumId w:val="54"/>
  </w:num>
  <w:num w:numId="54">
    <w:abstractNumId w:val="4"/>
  </w:num>
  <w:num w:numId="55">
    <w:abstractNumId w:val="10"/>
  </w:num>
  <w:num w:numId="56">
    <w:abstractNumId w:val="47"/>
  </w:num>
  <w:num w:numId="57">
    <w:abstractNumId w:val="42"/>
  </w:num>
  <w:num w:numId="58">
    <w:abstractNumId w:val="40"/>
  </w:num>
  <w:num w:numId="59">
    <w:abstractNumId w:val="33"/>
  </w:num>
  <w:num w:numId="60">
    <w:abstractNumId w:val="39"/>
  </w:num>
  <w:num w:numId="61">
    <w:abstractNumId w:val="1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3B"/>
    <w:rsid w:val="00001602"/>
    <w:rsid w:val="000B7EA1"/>
    <w:rsid w:val="0030020C"/>
    <w:rsid w:val="003E0E83"/>
    <w:rsid w:val="003F6084"/>
    <w:rsid w:val="0049637B"/>
    <w:rsid w:val="005444B0"/>
    <w:rsid w:val="005E7D57"/>
    <w:rsid w:val="006B45CE"/>
    <w:rsid w:val="006C713B"/>
    <w:rsid w:val="006E42D5"/>
    <w:rsid w:val="00807BD3"/>
    <w:rsid w:val="00AE2711"/>
    <w:rsid w:val="00BE23BC"/>
    <w:rsid w:val="00D13782"/>
    <w:rsid w:val="00D32136"/>
    <w:rsid w:val="00E40891"/>
    <w:rsid w:val="00ED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85">
    <w:name w:val="p385"/>
    <w:basedOn w:val="a"/>
    <w:rsid w:val="003F6084"/>
    <w:pPr>
      <w:spacing w:before="100" w:beforeAutospacing="1" w:after="100" w:afterAutospacing="1"/>
    </w:pPr>
    <w:rPr>
      <w:lang w:val="uk-UA" w:eastAsia="uk-UA"/>
    </w:rPr>
  </w:style>
  <w:style w:type="paragraph" w:customStyle="1" w:styleId="p362">
    <w:name w:val="p362"/>
    <w:basedOn w:val="a"/>
    <w:rsid w:val="003F6084"/>
    <w:pPr>
      <w:spacing w:before="100" w:beforeAutospacing="1" w:after="100" w:afterAutospacing="1"/>
    </w:pPr>
    <w:rPr>
      <w:lang w:val="uk-UA" w:eastAsia="uk-UA"/>
    </w:rPr>
  </w:style>
  <w:style w:type="character" w:customStyle="1" w:styleId="ft111">
    <w:name w:val="ft111"/>
    <w:basedOn w:val="a0"/>
    <w:rsid w:val="003F6084"/>
  </w:style>
  <w:style w:type="paragraph" w:customStyle="1" w:styleId="p386">
    <w:name w:val="p386"/>
    <w:basedOn w:val="a"/>
    <w:rsid w:val="003F6084"/>
    <w:pPr>
      <w:spacing w:before="100" w:beforeAutospacing="1" w:after="100" w:afterAutospacing="1"/>
    </w:pPr>
    <w:rPr>
      <w:lang w:val="uk-UA" w:eastAsia="uk-UA"/>
    </w:rPr>
  </w:style>
  <w:style w:type="character" w:customStyle="1" w:styleId="ft112">
    <w:name w:val="ft112"/>
    <w:basedOn w:val="a0"/>
    <w:rsid w:val="003F6084"/>
  </w:style>
  <w:style w:type="paragraph" w:customStyle="1" w:styleId="p387">
    <w:name w:val="p387"/>
    <w:basedOn w:val="a"/>
    <w:rsid w:val="003F6084"/>
    <w:pPr>
      <w:spacing w:before="100" w:beforeAutospacing="1" w:after="100" w:afterAutospacing="1"/>
    </w:pPr>
    <w:rPr>
      <w:lang w:val="uk-UA" w:eastAsia="uk-UA"/>
    </w:rPr>
  </w:style>
  <w:style w:type="character" w:customStyle="1" w:styleId="ft114">
    <w:name w:val="ft114"/>
    <w:basedOn w:val="a0"/>
    <w:rsid w:val="003F6084"/>
  </w:style>
  <w:style w:type="paragraph" w:customStyle="1" w:styleId="p388">
    <w:name w:val="p388"/>
    <w:basedOn w:val="a"/>
    <w:rsid w:val="003F6084"/>
    <w:pPr>
      <w:spacing w:before="100" w:beforeAutospacing="1" w:after="100" w:afterAutospacing="1"/>
    </w:pPr>
    <w:rPr>
      <w:lang w:val="uk-UA" w:eastAsia="uk-UA"/>
    </w:rPr>
  </w:style>
  <w:style w:type="character" w:customStyle="1" w:styleId="ft68">
    <w:name w:val="ft68"/>
    <w:basedOn w:val="a0"/>
    <w:rsid w:val="003F6084"/>
  </w:style>
  <w:style w:type="character" w:customStyle="1" w:styleId="ft118">
    <w:name w:val="ft118"/>
    <w:basedOn w:val="a0"/>
    <w:rsid w:val="003F6084"/>
  </w:style>
  <w:style w:type="paragraph" w:customStyle="1" w:styleId="p138">
    <w:name w:val="p138"/>
    <w:basedOn w:val="a"/>
    <w:rsid w:val="003F6084"/>
    <w:pPr>
      <w:spacing w:before="100" w:beforeAutospacing="1" w:after="100" w:afterAutospacing="1"/>
    </w:pPr>
    <w:rPr>
      <w:lang w:val="uk-UA" w:eastAsia="uk-UA"/>
    </w:rPr>
  </w:style>
  <w:style w:type="character" w:customStyle="1" w:styleId="ft104">
    <w:name w:val="ft104"/>
    <w:basedOn w:val="a0"/>
    <w:rsid w:val="003F6084"/>
  </w:style>
  <w:style w:type="paragraph" w:customStyle="1" w:styleId="p106">
    <w:name w:val="p106"/>
    <w:basedOn w:val="a"/>
    <w:rsid w:val="003F6084"/>
    <w:pPr>
      <w:spacing w:before="100" w:beforeAutospacing="1" w:after="100" w:afterAutospacing="1"/>
    </w:pPr>
    <w:rPr>
      <w:lang w:val="uk-UA" w:eastAsia="uk-UA"/>
    </w:rPr>
  </w:style>
  <w:style w:type="paragraph" w:customStyle="1" w:styleId="p392">
    <w:name w:val="p392"/>
    <w:basedOn w:val="a"/>
    <w:rsid w:val="003F6084"/>
    <w:pPr>
      <w:spacing w:before="100" w:beforeAutospacing="1" w:after="100" w:afterAutospacing="1"/>
    </w:pPr>
    <w:rPr>
      <w:lang w:val="uk-UA" w:eastAsia="uk-UA"/>
    </w:rPr>
  </w:style>
  <w:style w:type="character" w:customStyle="1" w:styleId="ft128">
    <w:name w:val="ft128"/>
    <w:basedOn w:val="a0"/>
    <w:rsid w:val="003F6084"/>
  </w:style>
  <w:style w:type="paragraph" w:customStyle="1" w:styleId="p394">
    <w:name w:val="p394"/>
    <w:basedOn w:val="a"/>
    <w:rsid w:val="003F6084"/>
    <w:pPr>
      <w:spacing w:before="100" w:beforeAutospacing="1" w:after="100" w:afterAutospacing="1"/>
    </w:pPr>
    <w:rPr>
      <w:lang w:val="uk-UA" w:eastAsia="uk-UA"/>
    </w:rPr>
  </w:style>
  <w:style w:type="character" w:customStyle="1" w:styleId="ft130">
    <w:name w:val="ft130"/>
    <w:basedOn w:val="a0"/>
    <w:rsid w:val="003F6084"/>
  </w:style>
  <w:style w:type="character" w:customStyle="1" w:styleId="ft133">
    <w:name w:val="ft133"/>
    <w:basedOn w:val="a0"/>
    <w:rsid w:val="003F6084"/>
  </w:style>
  <w:style w:type="character" w:customStyle="1" w:styleId="ft134">
    <w:name w:val="ft134"/>
    <w:basedOn w:val="a0"/>
    <w:rsid w:val="003F6084"/>
  </w:style>
  <w:style w:type="character" w:customStyle="1" w:styleId="ft126">
    <w:name w:val="ft126"/>
    <w:basedOn w:val="a0"/>
    <w:rsid w:val="003F6084"/>
  </w:style>
  <w:style w:type="paragraph" w:styleId="a3">
    <w:name w:val="List Paragraph"/>
    <w:basedOn w:val="a"/>
    <w:uiPriority w:val="34"/>
    <w:qFormat/>
    <w:rsid w:val="003F60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1">
    <w:name w:val="Строгий1"/>
    <w:basedOn w:val="a0"/>
    <w:rsid w:val="003E0E83"/>
    <w:rPr>
      <w:b/>
      <w:bCs/>
    </w:rPr>
  </w:style>
  <w:style w:type="paragraph" w:customStyle="1" w:styleId="10">
    <w:name w:val="Абзац списка1"/>
    <w:basedOn w:val="a"/>
    <w:rsid w:val="003E0E83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85">
    <w:name w:val="p385"/>
    <w:basedOn w:val="a"/>
    <w:rsid w:val="003F6084"/>
    <w:pPr>
      <w:spacing w:before="100" w:beforeAutospacing="1" w:after="100" w:afterAutospacing="1"/>
    </w:pPr>
    <w:rPr>
      <w:lang w:val="uk-UA" w:eastAsia="uk-UA"/>
    </w:rPr>
  </w:style>
  <w:style w:type="paragraph" w:customStyle="1" w:styleId="p362">
    <w:name w:val="p362"/>
    <w:basedOn w:val="a"/>
    <w:rsid w:val="003F6084"/>
    <w:pPr>
      <w:spacing w:before="100" w:beforeAutospacing="1" w:after="100" w:afterAutospacing="1"/>
    </w:pPr>
    <w:rPr>
      <w:lang w:val="uk-UA" w:eastAsia="uk-UA"/>
    </w:rPr>
  </w:style>
  <w:style w:type="character" w:customStyle="1" w:styleId="ft111">
    <w:name w:val="ft111"/>
    <w:basedOn w:val="a0"/>
    <w:rsid w:val="003F6084"/>
  </w:style>
  <w:style w:type="paragraph" w:customStyle="1" w:styleId="p386">
    <w:name w:val="p386"/>
    <w:basedOn w:val="a"/>
    <w:rsid w:val="003F6084"/>
    <w:pPr>
      <w:spacing w:before="100" w:beforeAutospacing="1" w:after="100" w:afterAutospacing="1"/>
    </w:pPr>
    <w:rPr>
      <w:lang w:val="uk-UA" w:eastAsia="uk-UA"/>
    </w:rPr>
  </w:style>
  <w:style w:type="character" w:customStyle="1" w:styleId="ft112">
    <w:name w:val="ft112"/>
    <w:basedOn w:val="a0"/>
    <w:rsid w:val="003F6084"/>
  </w:style>
  <w:style w:type="paragraph" w:customStyle="1" w:styleId="p387">
    <w:name w:val="p387"/>
    <w:basedOn w:val="a"/>
    <w:rsid w:val="003F6084"/>
    <w:pPr>
      <w:spacing w:before="100" w:beforeAutospacing="1" w:after="100" w:afterAutospacing="1"/>
    </w:pPr>
    <w:rPr>
      <w:lang w:val="uk-UA" w:eastAsia="uk-UA"/>
    </w:rPr>
  </w:style>
  <w:style w:type="character" w:customStyle="1" w:styleId="ft114">
    <w:name w:val="ft114"/>
    <w:basedOn w:val="a0"/>
    <w:rsid w:val="003F6084"/>
  </w:style>
  <w:style w:type="paragraph" w:customStyle="1" w:styleId="p388">
    <w:name w:val="p388"/>
    <w:basedOn w:val="a"/>
    <w:rsid w:val="003F6084"/>
    <w:pPr>
      <w:spacing w:before="100" w:beforeAutospacing="1" w:after="100" w:afterAutospacing="1"/>
    </w:pPr>
    <w:rPr>
      <w:lang w:val="uk-UA" w:eastAsia="uk-UA"/>
    </w:rPr>
  </w:style>
  <w:style w:type="character" w:customStyle="1" w:styleId="ft68">
    <w:name w:val="ft68"/>
    <w:basedOn w:val="a0"/>
    <w:rsid w:val="003F6084"/>
  </w:style>
  <w:style w:type="character" w:customStyle="1" w:styleId="ft118">
    <w:name w:val="ft118"/>
    <w:basedOn w:val="a0"/>
    <w:rsid w:val="003F6084"/>
  </w:style>
  <w:style w:type="paragraph" w:customStyle="1" w:styleId="p138">
    <w:name w:val="p138"/>
    <w:basedOn w:val="a"/>
    <w:rsid w:val="003F6084"/>
    <w:pPr>
      <w:spacing w:before="100" w:beforeAutospacing="1" w:after="100" w:afterAutospacing="1"/>
    </w:pPr>
    <w:rPr>
      <w:lang w:val="uk-UA" w:eastAsia="uk-UA"/>
    </w:rPr>
  </w:style>
  <w:style w:type="character" w:customStyle="1" w:styleId="ft104">
    <w:name w:val="ft104"/>
    <w:basedOn w:val="a0"/>
    <w:rsid w:val="003F6084"/>
  </w:style>
  <w:style w:type="paragraph" w:customStyle="1" w:styleId="p106">
    <w:name w:val="p106"/>
    <w:basedOn w:val="a"/>
    <w:rsid w:val="003F6084"/>
    <w:pPr>
      <w:spacing w:before="100" w:beforeAutospacing="1" w:after="100" w:afterAutospacing="1"/>
    </w:pPr>
    <w:rPr>
      <w:lang w:val="uk-UA" w:eastAsia="uk-UA"/>
    </w:rPr>
  </w:style>
  <w:style w:type="paragraph" w:customStyle="1" w:styleId="p392">
    <w:name w:val="p392"/>
    <w:basedOn w:val="a"/>
    <w:rsid w:val="003F6084"/>
    <w:pPr>
      <w:spacing w:before="100" w:beforeAutospacing="1" w:after="100" w:afterAutospacing="1"/>
    </w:pPr>
    <w:rPr>
      <w:lang w:val="uk-UA" w:eastAsia="uk-UA"/>
    </w:rPr>
  </w:style>
  <w:style w:type="character" w:customStyle="1" w:styleId="ft128">
    <w:name w:val="ft128"/>
    <w:basedOn w:val="a0"/>
    <w:rsid w:val="003F6084"/>
  </w:style>
  <w:style w:type="paragraph" w:customStyle="1" w:styleId="p394">
    <w:name w:val="p394"/>
    <w:basedOn w:val="a"/>
    <w:rsid w:val="003F6084"/>
    <w:pPr>
      <w:spacing w:before="100" w:beforeAutospacing="1" w:after="100" w:afterAutospacing="1"/>
    </w:pPr>
    <w:rPr>
      <w:lang w:val="uk-UA" w:eastAsia="uk-UA"/>
    </w:rPr>
  </w:style>
  <w:style w:type="character" w:customStyle="1" w:styleId="ft130">
    <w:name w:val="ft130"/>
    <w:basedOn w:val="a0"/>
    <w:rsid w:val="003F6084"/>
  </w:style>
  <w:style w:type="character" w:customStyle="1" w:styleId="ft133">
    <w:name w:val="ft133"/>
    <w:basedOn w:val="a0"/>
    <w:rsid w:val="003F6084"/>
  </w:style>
  <w:style w:type="character" w:customStyle="1" w:styleId="ft134">
    <w:name w:val="ft134"/>
    <w:basedOn w:val="a0"/>
    <w:rsid w:val="003F6084"/>
  </w:style>
  <w:style w:type="character" w:customStyle="1" w:styleId="ft126">
    <w:name w:val="ft126"/>
    <w:basedOn w:val="a0"/>
    <w:rsid w:val="003F6084"/>
  </w:style>
  <w:style w:type="paragraph" w:styleId="a3">
    <w:name w:val="List Paragraph"/>
    <w:basedOn w:val="a"/>
    <w:uiPriority w:val="34"/>
    <w:qFormat/>
    <w:rsid w:val="003F60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1">
    <w:name w:val="Строгий1"/>
    <w:basedOn w:val="a0"/>
    <w:rsid w:val="003E0E83"/>
    <w:rPr>
      <w:b/>
      <w:bCs/>
    </w:rPr>
  </w:style>
  <w:style w:type="paragraph" w:customStyle="1" w:styleId="10">
    <w:name w:val="Абзац списка1"/>
    <w:basedOn w:val="a"/>
    <w:rsid w:val="003E0E83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17</Pages>
  <Words>3542</Words>
  <Characters>20191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Богдан</cp:lastModifiedBy>
  <cp:revision>3</cp:revision>
  <dcterms:created xsi:type="dcterms:W3CDTF">2021-02-02T10:13:00Z</dcterms:created>
  <dcterms:modified xsi:type="dcterms:W3CDTF">2021-09-17T14:19:00Z</dcterms:modified>
</cp:coreProperties>
</file>