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8B" w:rsidRPr="00605700" w:rsidRDefault="00C8538B" w:rsidP="003607C4">
      <w:pPr>
        <w:spacing w:after="0" w:line="240" w:lineRule="auto"/>
        <w:ind w:firstLine="709"/>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МІНІСТЕРСТВО ОСВІТИ І НАУКИ УКРАЇНИ</w:t>
      </w:r>
    </w:p>
    <w:p w:rsidR="00C8538B" w:rsidRPr="00605700" w:rsidRDefault="00C8538B" w:rsidP="003607C4">
      <w:pPr>
        <w:spacing w:after="0" w:line="240" w:lineRule="auto"/>
        <w:ind w:firstLine="709"/>
        <w:jc w:val="center"/>
        <w:rPr>
          <w:rFonts w:ascii="Times New Roman" w:eastAsia="Calibri" w:hAnsi="Times New Roman" w:cs="Times New Roman"/>
          <w:b/>
          <w:sz w:val="24"/>
          <w:szCs w:val="24"/>
        </w:rPr>
      </w:pPr>
    </w:p>
    <w:p w:rsidR="00C8538B" w:rsidRPr="00605700" w:rsidRDefault="00C8538B" w:rsidP="003607C4">
      <w:pPr>
        <w:spacing w:after="0" w:line="240" w:lineRule="auto"/>
        <w:ind w:firstLine="709"/>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НАЦІОНАЛЬНИЙ ТЕХНІЧНИЙ УНІВЕРСИТЕТ</w:t>
      </w:r>
    </w:p>
    <w:p w:rsidR="00C8538B" w:rsidRPr="00605700" w:rsidRDefault="00C8538B" w:rsidP="003607C4">
      <w:pPr>
        <w:spacing w:after="0" w:line="240" w:lineRule="auto"/>
        <w:ind w:firstLine="709"/>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«ХАРКІВСЬКИЙ ПОЛІТЕХНІЧНИЙ ІНСТИТУТ»</w:t>
      </w:r>
    </w:p>
    <w:p w:rsidR="00C8538B" w:rsidRPr="00605700" w:rsidRDefault="00C8538B" w:rsidP="003607C4">
      <w:pPr>
        <w:spacing w:after="0" w:line="240" w:lineRule="auto"/>
        <w:ind w:firstLine="709"/>
        <w:rPr>
          <w:rFonts w:ascii="Times New Roman" w:eastAsia="Calibri" w:hAnsi="Times New Roman" w:cs="Times New Roman"/>
          <w:b/>
          <w:sz w:val="24"/>
          <w:szCs w:val="24"/>
        </w:rPr>
      </w:pPr>
    </w:p>
    <w:p w:rsidR="00C8538B" w:rsidRPr="00006143" w:rsidRDefault="00C8538B" w:rsidP="003607C4">
      <w:pPr>
        <w:spacing w:after="0" w:line="240" w:lineRule="auto"/>
        <w:ind w:firstLine="709"/>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 xml:space="preserve">Кафедра  соціології </w:t>
      </w:r>
      <w:r w:rsidR="00006143">
        <w:rPr>
          <w:rFonts w:ascii="Times New Roman" w:eastAsia="Calibri" w:hAnsi="Times New Roman" w:cs="Times New Roman"/>
          <w:b/>
          <w:sz w:val="24"/>
          <w:szCs w:val="24"/>
        </w:rPr>
        <w:t>і публічного управління</w:t>
      </w:r>
    </w:p>
    <w:p w:rsidR="00C8538B" w:rsidRPr="00605700"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Pr="00605700" w:rsidRDefault="00C8538B" w:rsidP="003607C4">
      <w:pPr>
        <w:spacing w:after="0" w:line="240" w:lineRule="auto"/>
        <w:ind w:firstLine="709"/>
        <w:rPr>
          <w:rFonts w:ascii="Times New Roman" w:eastAsia="Calibri" w:hAnsi="Times New Roman" w:cs="Times New Roman"/>
          <w:b/>
          <w:sz w:val="24"/>
          <w:szCs w:val="24"/>
        </w:rPr>
      </w:pPr>
    </w:p>
    <w:p w:rsidR="00C8538B" w:rsidRPr="00605700" w:rsidRDefault="00C8538B" w:rsidP="003607C4">
      <w:pPr>
        <w:spacing w:after="0" w:line="240" w:lineRule="auto"/>
        <w:ind w:firstLine="709"/>
        <w:rPr>
          <w:rFonts w:ascii="Times New Roman" w:eastAsia="Calibri" w:hAnsi="Times New Roman" w:cs="Times New Roman"/>
          <w:b/>
          <w:sz w:val="24"/>
          <w:szCs w:val="24"/>
        </w:rPr>
      </w:pPr>
    </w:p>
    <w:p w:rsidR="00C8538B" w:rsidRPr="0046348E" w:rsidRDefault="00C8538B" w:rsidP="003607C4">
      <w:pPr>
        <w:spacing w:after="0" w:line="240" w:lineRule="auto"/>
        <w:ind w:firstLine="709"/>
        <w:jc w:val="center"/>
        <w:rPr>
          <w:rFonts w:ascii="Times New Roman" w:eastAsia="Calibri" w:hAnsi="Times New Roman" w:cs="Times New Roman"/>
          <w:b/>
          <w:sz w:val="28"/>
          <w:szCs w:val="28"/>
        </w:rPr>
      </w:pPr>
      <w:r w:rsidRPr="0046348E">
        <w:rPr>
          <w:rFonts w:ascii="Times New Roman" w:eastAsia="Calibri" w:hAnsi="Times New Roman" w:cs="Times New Roman"/>
          <w:b/>
          <w:sz w:val="28"/>
          <w:szCs w:val="28"/>
        </w:rPr>
        <w:t>КОНТЕНТ ЛЕКЦІЙ</w:t>
      </w:r>
    </w:p>
    <w:p w:rsidR="00C8538B" w:rsidRPr="0046348E" w:rsidRDefault="00C8538B" w:rsidP="003607C4">
      <w:pPr>
        <w:spacing w:after="0" w:line="240" w:lineRule="auto"/>
        <w:ind w:firstLine="709"/>
        <w:jc w:val="center"/>
        <w:rPr>
          <w:rFonts w:ascii="Times New Roman" w:eastAsia="Calibri" w:hAnsi="Times New Roman" w:cs="Times New Roman"/>
          <w:b/>
          <w:sz w:val="28"/>
          <w:szCs w:val="28"/>
        </w:rPr>
      </w:pPr>
      <w:r w:rsidRPr="0046348E">
        <w:rPr>
          <w:rFonts w:ascii="Times New Roman" w:eastAsia="Calibri" w:hAnsi="Times New Roman" w:cs="Times New Roman"/>
          <w:b/>
          <w:sz w:val="28"/>
          <w:szCs w:val="28"/>
        </w:rPr>
        <w:t xml:space="preserve">з навчальної дисципліни </w:t>
      </w:r>
    </w:p>
    <w:p w:rsidR="00C8538B" w:rsidRPr="0046348E" w:rsidRDefault="00C8538B" w:rsidP="003607C4">
      <w:pPr>
        <w:spacing w:after="0" w:line="240" w:lineRule="auto"/>
        <w:ind w:firstLine="709"/>
        <w:jc w:val="center"/>
        <w:rPr>
          <w:rFonts w:ascii="Times New Roman" w:eastAsia="Calibri" w:hAnsi="Times New Roman" w:cs="Times New Roman"/>
          <w:b/>
          <w:sz w:val="28"/>
          <w:szCs w:val="28"/>
        </w:rPr>
      </w:pPr>
      <w:r w:rsidRPr="0046348E">
        <w:rPr>
          <w:rFonts w:ascii="Times New Roman" w:eastAsia="Calibri" w:hAnsi="Times New Roman" w:cs="Times New Roman"/>
          <w:b/>
          <w:sz w:val="28"/>
          <w:szCs w:val="28"/>
        </w:rPr>
        <w:t>«</w:t>
      </w:r>
      <w:r>
        <w:rPr>
          <w:rFonts w:ascii="Times New Roman" w:eastAsia="Calibri" w:hAnsi="Times New Roman" w:cs="Times New Roman"/>
          <w:b/>
          <w:sz w:val="28"/>
          <w:szCs w:val="28"/>
        </w:rPr>
        <w:t>Соціологія політики</w:t>
      </w:r>
      <w:r w:rsidRPr="0046348E">
        <w:rPr>
          <w:rFonts w:ascii="Times New Roman" w:eastAsia="Calibri" w:hAnsi="Times New Roman" w:cs="Times New Roman"/>
          <w:b/>
          <w:sz w:val="28"/>
          <w:szCs w:val="28"/>
        </w:rPr>
        <w:t>»</w:t>
      </w:r>
    </w:p>
    <w:p w:rsidR="00C8538B" w:rsidRPr="00605700" w:rsidRDefault="00C8538B" w:rsidP="003607C4">
      <w:pPr>
        <w:spacing w:after="0" w:line="240" w:lineRule="auto"/>
        <w:ind w:firstLine="709"/>
        <w:rPr>
          <w:rFonts w:ascii="Times New Roman" w:eastAsia="Calibri" w:hAnsi="Times New Roman" w:cs="Times New Roman"/>
          <w:b/>
          <w:sz w:val="24"/>
          <w:szCs w:val="24"/>
        </w:rPr>
      </w:pPr>
    </w:p>
    <w:p w:rsidR="00C8538B" w:rsidRPr="00605700" w:rsidRDefault="00C8538B" w:rsidP="003607C4">
      <w:pPr>
        <w:spacing w:after="0" w:line="240" w:lineRule="auto"/>
        <w:ind w:firstLine="709"/>
        <w:rPr>
          <w:rFonts w:ascii="Times New Roman" w:eastAsia="Calibri" w:hAnsi="Times New Roman" w:cs="Times New Roman"/>
          <w:b/>
          <w:sz w:val="24"/>
          <w:szCs w:val="24"/>
        </w:rPr>
      </w:pPr>
    </w:p>
    <w:p w:rsidR="00C8538B" w:rsidRPr="00605700" w:rsidRDefault="00C8538B" w:rsidP="003607C4">
      <w:pPr>
        <w:spacing w:after="0" w:line="240" w:lineRule="auto"/>
        <w:ind w:firstLine="709"/>
        <w:rPr>
          <w:rFonts w:ascii="Times New Roman" w:eastAsia="Calibri" w:hAnsi="Times New Roman" w:cs="Times New Roman"/>
          <w:b/>
          <w:sz w:val="24"/>
          <w:szCs w:val="24"/>
        </w:rPr>
      </w:pPr>
    </w:p>
    <w:p w:rsidR="00C8538B" w:rsidRPr="00605700"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rPr>
          <w:rFonts w:ascii="Times New Roman" w:eastAsia="Calibri" w:hAnsi="Times New Roman" w:cs="Times New Roman"/>
          <w:b/>
          <w:sz w:val="24"/>
          <w:szCs w:val="24"/>
        </w:rPr>
      </w:pPr>
    </w:p>
    <w:p w:rsidR="00C8538B" w:rsidRPr="00605700" w:rsidRDefault="00C8538B" w:rsidP="003607C4">
      <w:pPr>
        <w:spacing w:after="0" w:line="240" w:lineRule="auto"/>
        <w:ind w:firstLine="709"/>
        <w:rPr>
          <w:rFonts w:ascii="Times New Roman" w:eastAsia="Calibri" w:hAnsi="Times New Roman" w:cs="Times New Roman"/>
          <w:b/>
          <w:sz w:val="24"/>
          <w:szCs w:val="24"/>
        </w:rPr>
      </w:pPr>
    </w:p>
    <w:p w:rsidR="00C8538B" w:rsidRPr="00605700" w:rsidRDefault="00C8538B" w:rsidP="003607C4">
      <w:pPr>
        <w:spacing w:after="0" w:line="240" w:lineRule="auto"/>
        <w:ind w:firstLine="709"/>
        <w:rPr>
          <w:rFonts w:ascii="Times New Roman" w:eastAsia="Calibri" w:hAnsi="Times New Roman" w:cs="Times New Roman"/>
          <w:b/>
          <w:sz w:val="24"/>
          <w:szCs w:val="24"/>
        </w:rPr>
      </w:pPr>
    </w:p>
    <w:p w:rsidR="00C8538B" w:rsidRDefault="00C8538B" w:rsidP="003607C4">
      <w:pPr>
        <w:spacing w:after="0" w:line="240" w:lineRule="auto"/>
        <w:ind w:firstLine="709"/>
        <w:jc w:val="center"/>
        <w:rPr>
          <w:rFonts w:ascii="Times New Roman" w:eastAsia="Calibri" w:hAnsi="Times New Roman" w:cs="Times New Roman"/>
          <w:b/>
          <w:sz w:val="24"/>
          <w:szCs w:val="24"/>
        </w:rPr>
      </w:pPr>
    </w:p>
    <w:p w:rsidR="00C8538B" w:rsidRDefault="00C8538B" w:rsidP="003607C4">
      <w:pPr>
        <w:spacing w:after="0" w:line="240" w:lineRule="auto"/>
        <w:ind w:firstLine="709"/>
        <w:jc w:val="center"/>
        <w:rPr>
          <w:rFonts w:ascii="Times New Roman" w:eastAsia="Calibri" w:hAnsi="Times New Roman" w:cs="Times New Roman"/>
          <w:b/>
          <w:sz w:val="24"/>
          <w:szCs w:val="24"/>
        </w:rPr>
      </w:pPr>
    </w:p>
    <w:p w:rsidR="00C8538B" w:rsidRDefault="00C8538B" w:rsidP="003607C4">
      <w:pPr>
        <w:spacing w:after="0" w:line="240" w:lineRule="auto"/>
        <w:ind w:firstLine="709"/>
        <w:jc w:val="center"/>
        <w:rPr>
          <w:rFonts w:ascii="Times New Roman" w:eastAsia="Calibri" w:hAnsi="Times New Roman" w:cs="Times New Roman"/>
          <w:b/>
          <w:sz w:val="24"/>
          <w:szCs w:val="24"/>
        </w:rPr>
      </w:pPr>
    </w:p>
    <w:p w:rsidR="00C8538B" w:rsidRDefault="00C8538B" w:rsidP="003607C4">
      <w:pPr>
        <w:spacing w:after="0" w:line="240" w:lineRule="auto"/>
        <w:ind w:firstLine="709"/>
        <w:jc w:val="center"/>
        <w:rPr>
          <w:rFonts w:ascii="Times New Roman" w:eastAsia="Calibri" w:hAnsi="Times New Roman" w:cs="Times New Roman"/>
          <w:b/>
          <w:sz w:val="24"/>
          <w:szCs w:val="24"/>
        </w:rPr>
      </w:pPr>
    </w:p>
    <w:p w:rsidR="00C8538B" w:rsidRDefault="00C8538B" w:rsidP="003607C4">
      <w:pPr>
        <w:spacing w:after="0" w:line="240" w:lineRule="auto"/>
        <w:ind w:firstLine="709"/>
        <w:jc w:val="center"/>
        <w:rPr>
          <w:rFonts w:ascii="Times New Roman" w:eastAsia="Calibri" w:hAnsi="Times New Roman" w:cs="Times New Roman"/>
          <w:b/>
          <w:sz w:val="24"/>
          <w:szCs w:val="24"/>
        </w:rPr>
      </w:pPr>
    </w:p>
    <w:p w:rsidR="00C8538B" w:rsidRPr="00B73E2E" w:rsidRDefault="00C8538B" w:rsidP="003607C4">
      <w:pPr>
        <w:spacing w:after="0" w:line="240" w:lineRule="auto"/>
        <w:ind w:firstLine="709"/>
        <w:jc w:val="center"/>
        <w:rPr>
          <w:rFonts w:ascii="Times New Roman" w:eastAsia="Calibri" w:hAnsi="Times New Roman" w:cs="Times New Roman"/>
          <w:b/>
          <w:sz w:val="28"/>
          <w:szCs w:val="28"/>
        </w:rPr>
      </w:pPr>
      <w:r w:rsidRPr="00B73E2E">
        <w:rPr>
          <w:rFonts w:ascii="Times New Roman" w:eastAsia="Calibri" w:hAnsi="Times New Roman" w:cs="Times New Roman"/>
          <w:b/>
          <w:sz w:val="28"/>
          <w:szCs w:val="28"/>
        </w:rPr>
        <w:t>Харків – 20</w:t>
      </w:r>
      <w:r w:rsidR="00006143">
        <w:rPr>
          <w:rFonts w:ascii="Times New Roman" w:eastAsia="Calibri" w:hAnsi="Times New Roman" w:cs="Times New Roman"/>
          <w:b/>
          <w:sz w:val="28"/>
          <w:szCs w:val="28"/>
        </w:rPr>
        <w:t>21</w:t>
      </w:r>
      <w:bookmarkStart w:id="0" w:name="_GoBack"/>
      <w:bookmarkEnd w:id="0"/>
    </w:p>
    <w:p w:rsidR="00C8538B" w:rsidRDefault="00C8538B" w:rsidP="003607C4">
      <w:pPr>
        <w:spacing w:after="0" w:line="240" w:lineRule="auto"/>
        <w:ind w:firstLine="709"/>
      </w:pPr>
    </w:p>
    <w:p w:rsidR="00C8538B" w:rsidRDefault="00C8538B" w:rsidP="003607C4">
      <w:pPr>
        <w:pStyle w:val="a4"/>
        <w:spacing w:before="0" w:beforeAutospacing="0" w:after="0" w:afterAutospacing="0"/>
        <w:ind w:firstLine="709"/>
        <w:rPr>
          <w:rFonts w:ascii="Times New Roman" w:hAnsi="Times New Roman" w:cs="Times New Roman"/>
          <w:b/>
          <w:sz w:val="28"/>
          <w:szCs w:val="28"/>
          <w:lang w:val="uk-UA"/>
        </w:rPr>
      </w:pPr>
    </w:p>
    <w:p w:rsidR="00C8538B" w:rsidRDefault="00C8538B" w:rsidP="003607C4">
      <w:pPr>
        <w:pStyle w:val="a4"/>
        <w:spacing w:before="0" w:beforeAutospacing="0" w:after="0" w:afterAutospacing="0"/>
        <w:ind w:firstLine="709"/>
        <w:rPr>
          <w:rFonts w:ascii="Times New Roman" w:hAnsi="Times New Roman" w:cs="Times New Roman"/>
          <w:b/>
          <w:sz w:val="28"/>
          <w:szCs w:val="28"/>
          <w:lang w:val="uk-UA"/>
        </w:rPr>
      </w:pPr>
    </w:p>
    <w:p w:rsidR="003607C4" w:rsidRDefault="003607C4" w:rsidP="003607C4">
      <w:pPr>
        <w:pStyle w:val="a4"/>
        <w:spacing w:before="0" w:beforeAutospacing="0" w:after="0" w:afterAutospacing="0"/>
        <w:ind w:firstLine="709"/>
        <w:rPr>
          <w:rFonts w:ascii="Times New Roman" w:hAnsi="Times New Roman" w:cs="Times New Roman"/>
          <w:b/>
          <w:sz w:val="28"/>
          <w:szCs w:val="28"/>
          <w:lang w:val="uk-UA"/>
        </w:rPr>
      </w:pPr>
    </w:p>
    <w:p w:rsidR="003607C4" w:rsidRDefault="003607C4" w:rsidP="003607C4">
      <w:pPr>
        <w:pStyle w:val="a4"/>
        <w:spacing w:before="0" w:beforeAutospacing="0" w:after="0" w:afterAutospacing="0"/>
        <w:ind w:firstLine="709"/>
        <w:rPr>
          <w:rFonts w:ascii="Times New Roman" w:hAnsi="Times New Roman" w:cs="Times New Roman"/>
          <w:b/>
          <w:sz w:val="28"/>
          <w:szCs w:val="28"/>
          <w:lang w:val="uk-UA"/>
        </w:rPr>
      </w:pPr>
    </w:p>
    <w:p w:rsidR="003607C4" w:rsidRDefault="003607C4" w:rsidP="003607C4">
      <w:pPr>
        <w:pStyle w:val="a4"/>
        <w:spacing w:before="0" w:beforeAutospacing="0" w:after="0" w:afterAutospacing="0"/>
        <w:ind w:firstLine="709"/>
        <w:rPr>
          <w:rFonts w:ascii="Times New Roman" w:hAnsi="Times New Roman" w:cs="Times New Roman"/>
          <w:b/>
          <w:sz w:val="28"/>
          <w:szCs w:val="28"/>
          <w:lang w:val="uk-UA"/>
        </w:rPr>
      </w:pPr>
    </w:p>
    <w:p w:rsidR="003607C4" w:rsidRDefault="003607C4" w:rsidP="003607C4">
      <w:pPr>
        <w:pStyle w:val="a4"/>
        <w:spacing w:before="0" w:beforeAutospacing="0" w:after="0" w:afterAutospacing="0"/>
        <w:ind w:firstLine="709"/>
        <w:rPr>
          <w:rFonts w:ascii="Times New Roman" w:hAnsi="Times New Roman" w:cs="Times New Roman"/>
          <w:b/>
          <w:sz w:val="28"/>
          <w:szCs w:val="28"/>
          <w:lang w:val="uk-UA"/>
        </w:rPr>
      </w:pPr>
    </w:p>
    <w:p w:rsidR="003607C4" w:rsidRDefault="003607C4" w:rsidP="003607C4">
      <w:pPr>
        <w:pStyle w:val="a4"/>
        <w:spacing w:before="0" w:beforeAutospacing="0" w:after="0" w:afterAutospacing="0"/>
        <w:ind w:firstLine="709"/>
        <w:rPr>
          <w:rFonts w:ascii="Times New Roman" w:hAnsi="Times New Roman" w:cs="Times New Roman"/>
          <w:b/>
          <w:sz w:val="28"/>
          <w:szCs w:val="28"/>
          <w:lang w:val="uk-UA"/>
        </w:rPr>
      </w:pPr>
    </w:p>
    <w:p w:rsidR="003607C4" w:rsidRDefault="003607C4" w:rsidP="003607C4">
      <w:pPr>
        <w:pStyle w:val="a4"/>
        <w:spacing w:before="0" w:beforeAutospacing="0" w:after="0" w:afterAutospacing="0"/>
        <w:ind w:firstLine="709"/>
        <w:rPr>
          <w:rFonts w:ascii="Times New Roman" w:hAnsi="Times New Roman" w:cs="Times New Roman"/>
          <w:b/>
          <w:sz w:val="28"/>
          <w:szCs w:val="28"/>
          <w:lang w:val="uk-UA"/>
        </w:rPr>
      </w:pPr>
    </w:p>
    <w:p w:rsidR="003607C4" w:rsidRDefault="003607C4" w:rsidP="003607C4">
      <w:pPr>
        <w:pStyle w:val="a4"/>
        <w:spacing w:before="0" w:beforeAutospacing="0" w:after="0" w:afterAutospacing="0"/>
        <w:ind w:firstLine="709"/>
        <w:rPr>
          <w:rFonts w:ascii="Times New Roman" w:hAnsi="Times New Roman" w:cs="Times New Roman"/>
          <w:b/>
          <w:sz w:val="28"/>
          <w:szCs w:val="28"/>
          <w:lang w:val="uk-UA"/>
        </w:rPr>
      </w:pPr>
    </w:p>
    <w:p w:rsidR="005A30BA" w:rsidRPr="003607C4" w:rsidRDefault="005A30BA" w:rsidP="003607C4">
      <w:pPr>
        <w:pStyle w:val="a4"/>
        <w:spacing w:before="0" w:beforeAutospacing="0" w:after="0" w:afterAutospacing="0"/>
        <w:ind w:firstLine="709"/>
        <w:rPr>
          <w:rFonts w:ascii="Times New Roman" w:hAnsi="Times New Roman" w:cs="Times New Roman"/>
          <w:b/>
          <w:sz w:val="28"/>
          <w:szCs w:val="28"/>
          <w:lang w:val="uk-UA"/>
        </w:rPr>
      </w:pPr>
      <w:r w:rsidRPr="003607C4">
        <w:rPr>
          <w:rFonts w:ascii="Times New Roman" w:hAnsi="Times New Roman" w:cs="Times New Roman"/>
          <w:b/>
          <w:sz w:val="28"/>
          <w:szCs w:val="28"/>
          <w:lang w:val="uk-UA"/>
        </w:rPr>
        <w:lastRenderedPageBreak/>
        <w:t>Тема 1. Соціологія політики як наука та навчальна дисципліна.</w:t>
      </w:r>
    </w:p>
    <w:p w:rsidR="005A30BA" w:rsidRPr="003607C4" w:rsidRDefault="005A30BA" w:rsidP="003607C4">
      <w:pPr>
        <w:pStyle w:val="a4"/>
        <w:spacing w:before="0" w:beforeAutospacing="0" w:after="0" w:afterAutospacing="0"/>
        <w:ind w:firstLine="709"/>
        <w:rPr>
          <w:rFonts w:ascii="Times New Roman" w:hAnsi="Times New Roman" w:cs="Times New Roman"/>
          <w:b/>
          <w:sz w:val="28"/>
          <w:szCs w:val="28"/>
          <w:lang w:val="uk-UA"/>
        </w:rPr>
      </w:pPr>
    </w:p>
    <w:p w:rsidR="005A30BA" w:rsidRPr="003607C4" w:rsidRDefault="005A30BA" w:rsidP="003607C4">
      <w:pPr>
        <w:pStyle w:val="a3"/>
        <w:widowControl w:val="0"/>
        <w:numPr>
          <w:ilvl w:val="0"/>
          <w:numId w:val="2"/>
        </w:numPr>
        <w:tabs>
          <w:tab w:val="clear" w:pos="720"/>
          <w:tab w:val="left" w:pos="742"/>
        </w:tabs>
        <w:spacing w:after="0" w:line="240" w:lineRule="auto"/>
        <w:ind w:left="0" w:firstLine="709"/>
        <w:jc w:val="both"/>
        <w:rPr>
          <w:rFonts w:ascii="Times New Roman" w:hAnsi="Times New Roman" w:cs="Times New Roman"/>
          <w:b/>
          <w:sz w:val="28"/>
          <w:szCs w:val="28"/>
        </w:rPr>
      </w:pPr>
      <w:r w:rsidRPr="003607C4">
        <w:rPr>
          <w:rFonts w:ascii="Times New Roman" w:hAnsi="Times New Roman" w:cs="Times New Roman"/>
          <w:b/>
          <w:sz w:val="28"/>
          <w:szCs w:val="28"/>
        </w:rPr>
        <w:t>Предметне поле соціології політики.</w:t>
      </w:r>
    </w:p>
    <w:p w:rsidR="005A30BA" w:rsidRPr="003607C4" w:rsidRDefault="005A30BA" w:rsidP="003607C4">
      <w:pPr>
        <w:pStyle w:val="a3"/>
        <w:widowControl w:val="0"/>
        <w:numPr>
          <w:ilvl w:val="0"/>
          <w:numId w:val="2"/>
        </w:numPr>
        <w:tabs>
          <w:tab w:val="clear" w:pos="720"/>
          <w:tab w:val="left" w:pos="742"/>
        </w:tabs>
        <w:spacing w:after="0" w:line="240" w:lineRule="auto"/>
        <w:ind w:left="0" w:firstLine="709"/>
        <w:jc w:val="both"/>
        <w:rPr>
          <w:rFonts w:ascii="Times New Roman" w:hAnsi="Times New Roman" w:cs="Times New Roman"/>
          <w:b/>
          <w:sz w:val="28"/>
          <w:szCs w:val="28"/>
        </w:rPr>
      </w:pPr>
      <w:r w:rsidRPr="003607C4">
        <w:rPr>
          <w:rFonts w:ascii="Times New Roman" w:hAnsi="Times New Roman" w:cs="Times New Roman"/>
          <w:b/>
          <w:sz w:val="28"/>
          <w:szCs w:val="28"/>
        </w:rPr>
        <w:t>Джерельна база та категоріальний апарат сучасної соціології політики..</w:t>
      </w:r>
    </w:p>
    <w:p w:rsidR="005A30BA" w:rsidRPr="003607C4" w:rsidRDefault="005A30BA" w:rsidP="003607C4">
      <w:pPr>
        <w:pStyle w:val="a3"/>
        <w:widowControl w:val="0"/>
        <w:numPr>
          <w:ilvl w:val="0"/>
          <w:numId w:val="2"/>
        </w:numPr>
        <w:tabs>
          <w:tab w:val="clear" w:pos="720"/>
          <w:tab w:val="left" w:pos="742"/>
        </w:tabs>
        <w:spacing w:after="0" w:line="240" w:lineRule="auto"/>
        <w:ind w:left="0"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Теоретичний й емпіричний   рівні політичної  соціології. </w:t>
      </w:r>
    </w:p>
    <w:p w:rsidR="004173B1" w:rsidRPr="003607C4" w:rsidRDefault="004173B1" w:rsidP="004173B1">
      <w:pPr>
        <w:pStyle w:val="a3"/>
        <w:widowControl w:val="0"/>
        <w:spacing w:after="0" w:line="240" w:lineRule="auto"/>
        <w:ind w:left="709"/>
        <w:jc w:val="both"/>
        <w:rPr>
          <w:rFonts w:ascii="Times New Roman" w:hAnsi="Times New Roman" w:cs="Times New Roman"/>
          <w:b/>
          <w:sz w:val="28"/>
          <w:szCs w:val="28"/>
        </w:rPr>
      </w:pPr>
    </w:p>
    <w:p w:rsidR="004173B1" w:rsidRPr="004173B1" w:rsidRDefault="004173B1" w:rsidP="004173B1">
      <w:pPr>
        <w:widowControl w:val="0"/>
        <w:tabs>
          <w:tab w:val="left" w:pos="742"/>
        </w:tabs>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1.</w:t>
      </w:r>
      <w:r w:rsidRPr="004173B1">
        <w:rPr>
          <w:rFonts w:ascii="Times New Roman" w:hAnsi="Times New Roman" w:cs="Times New Roman"/>
          <w:b/>
          <w:sz w:val="28"/>
          <w:szCs w:val="28"/>
        </w:rPr>
        <w:t>Предметне поле соціології політики.</w:t>
      </w:r>
    </w:p>
    <w:p w:rsidR="004672C3" w:rsidRPr="004672C3" w:rsidRDefault="004672C3" w:rsidP="004672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672C3">
        <w:rPr>
          <w:rFonts w:ascii="Times New Roman" w:eastAsia="Times New Roman" w:hAnsi="Times New Roman" w:cs="Times New Roman"/>
          <w:sz w:val="28"/>
          <w:szCs w:val="28"/>
          <w:lang w:eastAsia="ru-RU"/>
        </w:rPr>
        <w:t>Сфера політики є найважливішим структурним елементом суспільного життя, одним з головних регуляторів соціальних відносин, що пронизує все суспільство.</w:t>
      </w:r>
    </w:p>
    <w:p w:rsidR="004672C3" w:rsidRPr="004672C3" w:rsidRDefault="004672C3" w:rsidP="004672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672C3">
        <w:rPr>
          <w:rFonts w:ascii="Times New Roman" w:eastAsia="Times New Roman" w:hAnsi="Times New Roman" w:cs="Times New Roman"/>
          <w:sz w:val="28"/>
          <w:szCs w:val="28"/>
          <w:lang w:eastAsia="ru-RU"/>
        </w:rPr>
        <w:t>Політичні аспекти присутні практично у всіх видах діяльності людей. У науковій лексиці постійно використовуються такі поняття, як «економічна політика», «соціальна політика», «національна політика», «міжнародна політика», «культурна політика» та ін. Слово «політика» відображає ідеї, цілеспрямовані дії певних структур, відповідальних за здійснення комплексу скоординованих заходів. Саме в такому сенсі вживається воно у словосполученнях «аграрна політика», «містобудівна політика», «науково-технічна політика». Асоціюється воно і з поняттям «ідеологія», яка безпосередньо пов'язана зі здійсненням акцій, наприклад, у сфері демографії, виховання, діяльності конкретного засобу масової інформації тощо.</w:t>
      </w:r>
    </w:p>
    <w:p w:rsidR="004672C3" w:rsidRPr="004672C3" w:rsidRDefault="004672C3" w:rsidP="004672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672C3">
        <w:rPr>
          <w:rFonts w:ascii="Times New Roman" w:eastAsia="Times New Roman" w:hAnsi="Times New Roman" w:cs="Times New Roman"/>
          <w:sz w:val="28"/>
          <w:szCs w:val="28"/>
          <w:lang w:eastAsia="ru-RU"/>
        </w:rPr>
        <w:t>Політика — галузь відносин між соціальними суб'єктами (класами, соціальними групами, політичними партіями, окремими особами, національними спільнотами, державами) щодо здійснення (використання, розподілу, завоювання) політичної влади.</w:t>
      </w:r>
    </w:p>
    <w:p w:rsidR="004672C3" w:rsidRPr="004672C3" w:rsidRDefault="004672C3" w:rsidP="004672C3">
      <w:pPr>
        <w:shd w:val="clear" w:color="auto" w:fill="FFFFFF"/>
        <w:spacing w:after="0" w:line="240" w:lineRule="auto"/>
        <w:ind w:firstLine="709"/>
        <w:jc w:val="both"/>
        <w:rPr>
          <w:rFonts w:ascii="Times New Roman" w:hAnsi="Times New Roman" w:cs="Times New Roman"/>
          <w:sz w:val="28"/>
          <w:szCs w:val="28"/>
        </w:rPr>
      </w:pPr>
      <w:r w:rsidRPr="004672C3">
        <w:rPr>
          <w:rFonts w:ascii="Times New Roman" w:hAnsi="Times New Roman" w:cs="Times New Roman"/>
          <w:sz w:val="28"/>
          <w:szCs w:val="28"/>
        </w:rPr>
        <w:t>Соціологія політики — галузь соціологічного знання, яка вивчає соціальні механізми влади та їх вплив у суспільстві, закономірності впливу соціальних спільнот, інститутів на політичний порядок, соціальні засади політичних та державних інститутів, стан, тенденції, напрями функціонування політичної свідомості, політичної поведінки в соціальному середовищі.</w:t>
      </w:r>
    </w:p>
    <w:p w:rsidR="004672C3" w:rsidRPr="004672C3" w:rsidRDefault="004672C3" w:rsidP="004672C3">
      <w:pPr>
        <w:shd w:val="clear" w:color="auto" w:fill="FFFFFF"/>
        <w:spacing w:after="0" w:line="240" w:lineRule="auto"/>
        <w:ind w:firstLine="709"/>
        <w:jc w:val="both"/>
        <w:rPr>
          <w:rFonts w:ascii="Times New Roman" w:hAnsi="Times New Roman" w:cs="Times New Roman"/>
          <w:sz w:val="28"/>
          <w:szCs w:val="28"/>
        </w:rPr>
      </w:pPr>
      <w:r w:rsidRPr="004672C3">
        <w:rPr>
          <w:rFonts w:ascii="Times New Roman" w:hAnsi="Times New Roman" w:cs="Times New Roman"/>
          <w:sz w:val="28"/>
          <w:szCs w:val="28"/>
        </w:rPr>
        <w:t xml:space="preserve">Предмет соціології політики охоплює соціальні аспекти функціонування політичної сфери — </w:t>
      </w:r>
      <w:proofErr w:type="spellStart"/>
      <w:r w:rsidRPr="004672C3">
        <w:rPr>
          <w:rFonts w:ascii="Times New Roman" w:hAnsi="Times New Roman" w:cs="Times New Roman"/>
          <w:sz w:val="28"/>
          <w:szCs w:val="28"/>
        </w:rPr>
        <w:t>інституціалізацію</w:t>
      </w:r>
      <w:proofErr w:type="spellEnd"/>
      <w:r w:rsidRPr="004672C3">
        <w:rPr>
          <w:rFonts w:ascii="Times New Roman" w:hAnsi="Times New Roman" w:cs="Times New Roman"/>
          <w:sz w:val="28"/>
          <w:szCs w:val="28"/>
        </w:rPr>
        <w:t xml:space="preserve">, соціалізацію, </w:t>
      </w:r>
      <w:proofErr w:type="spellStart"/>
      <w:r w:rsidRPr="004672C3">
        <w:rPr>
          <w:rFonts w:ascii="Times New Roman" w:hAnsi="Times New Roman" w:cs="Times New Roman"/>
          <w:sz w:val="28"/>
          <w:szCs w:val="28"/>
        </w:rPr>
        <w:t>інструменталізацію</w:t>
      </w:r>
      <w:proofErr w:type="spellEnd"/>
      <w:r w:rsidRPr="004672C3">
        <w:rPr>
          <w:rFonts w:ascii="Times New Roman" w:hAnsi="Times New Roman" w:cs="Times New Roman"/>
          <w:sz w:val="28"/>
          <w:szCs w:val="28"/>
        </w:rPr>
        <w:t xml:space="preserve"> політичних форм (держави, влади, демократії, консенсусу) в контексті соціального середовища, а також політичну свідомість і політичну поведінку людей, відображених у діяльності державних і суспільних інститутів, організацій та в механізмах їх впливу на процес функціонування влади.</w:t>
      </w:r>
    </w:p>
    <w:p w:rsidR="004672C3" w:rsidRPr="004672C3" w:rsidRDefault="004672C3" w:rsidP="004672C3">
      <w:pPr>
        <w:shd w:val="clear" w:color="auto" w:fill="FFFFFF"/>
        <w:spacing w:after="0" w:line="240" w:lineRule="auto"/>
        <w:ind w:firstLine="709"/>
        <w:jc w:val="both"/>
        <w:rPr>
          <w:rFonts w:ascii="Times New Roman" w:hAnsi="Times New Roman" w:cs="Times New Roman"/>
          <w:sz w:val="28"/>
          <w:szCs w:val="28"/>
        </w:rPr>
      </w:pPr>
      <w:r w:rsidRPr="004672C3">
        <w:rPr>
          <w:rFonts w:ascii="Times New Roman" w:hAnsi="Times New Roman" w:cs="Times New Roman"/>
          <w:sz w:val="28"/>
          <w:szCs w:val="28"/>
        </w:rPr>
        <w:t xml:space="preserve">Специфіка соціології політики, на відміну від філософії, юриспруденції, політології та інших наук, що вивчають сферу політики, виявляється в дослідженні її із соціологічних засад (із залученням власного потенціалу та інструментарію — концепцій, теорій, методів). її проблематика — це передусім відносини між політикою та суспільством; соціальними і політичними інститутами; соціальною і політичною поведінкою різних соціальних груп: представленість інтересів, потреб соціальних груп у політиці державної влади, їх ставлення до неї, яке виявляється у суспільній думці (судженнях, оцінках) та в залученні людей до діяльності суспільно-політичних організацій, процесів тощо. Відповідно соціологія політики досліджує виникнення політичного феномену всередині соціального контексту. Тобто якщо соціологія досліджує </w:t>
      </w:r>
      <w:r w:rsidRPr="004672C3">
        <w:rPr>
          <w:rFonts w:ascii="Times New Roman" w:hAnsi="Times New Roman" w:cs="Times New Roman"/>
          <w:sz w:val="28"/>
          <w:szCs w:val="28"/>
        </w:rPr>
        <w:lastRenderedPageBreak/>
        <w:t>людину в соціальному середовищі, то соціологія політики аналізує політичне життя з точки зору людини як суб'єкта суспільства.</w:t>
      </w:r>
    </w:p>
    <w:p w:rsidR="004173B1" w:rsidRPr="004173B1" w:rsidRDefault="004173B1" w:rsidP="004672C3">
      <w:pPr>
        <w:shd w:val="clear" w:color="auto" w:fill="FFFFFF" w:themeFill="background1"/>
        <w:tabs>
          <w:tab w:val="num" w:pos="0"/>
        </w:tabs>
        <w:spacing w:after="0" w:line="240" w:lineRule="auto"/>
        <w:ind w:firstLine="709"/>
        <w:jc w:val="both"/>
        <w:rPr>
          <w:rFonts w:ascii="Times New Roman" w:hAnsi="Times New Roman" w:cs="Times New Roman"/>
          <w:sz w:val="28"/>
          <w:szCs w:val="28"/>
        </w:rPr>
      </w:pPr>
      <w:r w:rsidRPr="004173B1">
        <w:rPr>
          <w:rFonts w:ascii="Times New Roman" w:hAnsi="Times New Roman" w:cs="Times New Roman"/>
          <w:sz w:val="28"/>
          <w:szCs w:val="28"/>
        </w:rPr>
        <w:t>Предметом соціології політики є соціальні механізми влади і впливів у суспільстві на різних етапах його розвитку і функціонування.</w:t>
      </w:r>
    </w:p>
    <w:p w:rsidR="005A30BA" w:rsidRPr="000148BF" w:rsidRDefault="005A30BA"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Політика як об'єкт дослідження суспільних наук. Міждисциплінарний характер вивчення політичних явищ. Об'єктна область політології й політичної соціології. Взаємодія соціальних суб'єктів як механізм утворення поля політики. Специфіка соціологічного підходу до дослідження  політичних процесів й явищ. Співвідношення понять політика, політична влада, середовище  політики, політична система. Дослідження соціальних механізмів влади й впливи в суспільстві на різних етапах його розвитку й у різних фазах його функціонування - предмет політичної соціології. Теоретичний й емпіричний рівні політичної соціології. Структура політичної соціології. Система основних категорій і понять політичної  соціології. Функції політичної соціології.</w:t>
      </w:r>
    </w:p>
    <w:p w:rsidR="005A30BA" w:rsidRDefault="005A30BA"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Етапи становлення й розвитку політичної соціології. Класифікація методів політичної соціології. Теоретичні методи політичної соціології: історичне, порівняльне, структурно-функціональний, моделювання політичних процесів. Емпіричні методи: методи збору даних - спостереження, анкетне опитування,  аналіз документів, експертні оцінки,  глибинне інтерв'ю, контент </w:t>
      </w:r>
      <w:proofErr w:type="spellStart"/>
      <w:r w:rsidRPr="000148BF">
        <w:rPr>
          <w:rFonts w:ascii="Times New Roman" w:hAnsi="Times New Roman" w:cs="Times New Roman"/>
          <w:sz w:val="28"/>
          <w:szCs w:val="28"/>
        </w:rPr>
        <w:t>-аналіз</w:t>
      </w:r>
      <w:proofErr w:type="spellEnd"/>
      <w:r w:rsidRPr="000148BF">
        <w:rPr>
          <w:rFonts w:ascii="Times New Roman" w:hAnsi="Times New Roman" w:cs="Times New Roman"/>
          <w:sz w:val="28"/>
          <w:szCs w:val="28"/>
        </w:rPr>
        <w:t xml:space="preserve">, фокуси-групи й ін.; методи аналізу даних - кореляційний, факторний, </w:t>
      </w:r>
      <w:proofErr w:type="spellStart"/>
      <w:r w:rsidRPr="000148BF">
        <w:rPr>
          <w:rFonts w:ascii="Times New Roman" w:hAnsi="Times New Roman" w:cs="Times New Roman"/>
          <w:sz w:val="28"/>
          <w:szCs w:val="28"/>
        </w:rPr>
        <w:t>кластерный</w:t>
      </w:r>
      <w:proofErr w:type="spellEnd"/>
      <w:r w:rsidRPr="000148BF">
        <w:rPr>
          <w:rFonts w:ascii="Times New Roman" w:hAnsi="Times New Roman" w:cs="Times New Roman"/>
          <w:sz w:val="28"/>
          <w:szCs w:val="28"/>
        </w:rPr>
        <w:t>,  вторинний аналіз  даних.</w:t>
      </w:r>
    </w:p>
    <w:p w:rsidR="004672C3" w:rsidRPr="004672C3" w:rsidRDefault="004672C3" w:rsidP="004672C3">
      <w:pPr>
        <w:pStyle w:val="a3"/>
        <w:widowControl w:val="0"/>
        <w:numPr>
          <w:ilvl w:val="0"/>
          <w:numId w:val="19"/>
        </w:numPr>
        <w:tabs>
          <w:tab w:val="left" w:pos="742"/>
        </w:tabs>
        <w:spacing w:after="0" w:line="240" w:lineRule="auto"/>
        <w:jc w:val="both"/>
        <w:rPr>
          <w:rFonts w:ascii="Times New Roman" w:hAnsi="Times New Roman" w:cs="Times New Roman"/>
          <w:b/>
          <w:sz w:val="28"/>
          <w:szCs w:val="28"/>
        </w:rPr>
      </w:pPr>
      <w:r w:rsidRPr="004672C3">
        <w:rPr>
          <w:rFonts w:ascii="Times New Roman" w:hAnsi="Times New Roman" w:cs="Times New Roman"/>
          <w:b/>
          <w:sz w:val="28"/>
          <w:szCs w:val="28"/>
        </w:rPr>
        <w:t>Джерельна база та категоріальний апара</w:t>
      </w:r>
      <w:r>
        <w:rPr>
          <w:rFonts w:ascii="Times New Roman" w:hAnsi="Times New Roman" w:cs="Times New Roman"/>
          <w:b/>
          <w:sz w:val="28"/>
          <w:szCs w:val="28"/>
        </w:rPr>
        <w:t>т сучасної соціології політики.</w:t>
      </w:r>
    </w:p>
    <w:p w:rsidR="004672C3" w:rsidRPr="004672C3" w:rsidRDefault="004672C3" w:rsidP="004672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672C3">
        <w:rPr>
          <w:rFonts w:ascii="Times New Roman" w:eastAsia="Times New Roman" w:hAnsi="Times New Roman" w:cs="Times New Roman"/>
          <w:sz w:val="28"/>
          <w:szCs w:val="28"/>
          <w:lang w:eastAsia="ru-RU"/>
        </w:rPr>
        <w:t>До початку XX ст. в частині світу, де відбувалася </w:t>
      </w:r>
      <w:hyperlink r:id="rId7" w:tooltip="Модернізація" w:history="1">
        <w:r w:rsidRPr="004672C3">
          <w:rPr>
            <w:rFonts w:ascii="Times New Roman" w:eastAsia="Times New Roman" w:hAnsi="Times New Roman" w:cs="Times New Roman"/>
            <w:sz w:val="28"/>
            <w:szCs w:val="28"/>
            <w:lang w:eastAsia="ru-RU"/>
          </w:rPr>
          <w:t>модернізація</w:t>
        </w:r>
      </w:hyperlink>
      <w:r w:rsidRPr="004672C3">
        <w:rPr>
          <w:rFonts w:ascii="Times New Roman" w:eastAsia="Times New Roman" w:hAnsi="Times New Roman" w:cs="Times New Roman"/>
          <w:sz w:val="28"/>
          <w:szCs w:val="28"/>
          <w:lang w:eastAsia="ru-RU"/>
        </w:rPr>
        <w:t>, відбувся перелом в розвитку знань про суспільство. В загальній соціології він відбувся до </w:t>
      </w:r>
      <w:hyperlink r:id="rId8" w:tooltip="Перша світова війна" w:history="1">
        <w:r w:rsidRPr="004672C3">
          <w:rPr>
            <w:rFonts w:ascii="Times New Roman" w:eastAsia="Times New Roman" w:hAnsi="Times New Roman" w:cs="Times New Roman"/>
            <w:sz w:val="28"/>
            <w:szCs w:val="28"/>
            <w:lang w:eastAsia="ru-RU"/>
          </w:rPr>
          <w:t>Першої світової війни</w:t>
        </w:r>
      </w:hyperlink>
      <w:r w:rsidRPr="004672C3">
        <w:rPr>
          <w:rFonts w:ascii="Times New Roman" w:eastAsia="Times New Roman" w:hAnsi="Times New Roman" w:cs="Times New Roman"/>
          <w:sz w:val="28"/>
          <w:szCs w:val="28"/>
          <w:lang w:eastAsia="ru-RU"/>
        </w:rPr>
        <w:t xml:space="preserve">, їй тепер треба було відповідати на зрослу </w:t>
      </w:r>
      <w:proofErr w:type="spellStart"/>
      <w:r w:rsidRPr="004672C3">
        <w:rPr>
          <w:rFonts w:ascii="Times New Roman" w:eastAsia="Times New Roman" w:hAnsi="Times New Roman" w:cs="Times New Roman"/>
          <w:sz w:val="28"/>
          <w:szCs w:val="28"/>
          <w:lang w:eastAsia="ru-RU"/>
        </w:rPr>
        <w:t>масовізацію</w:t>
      </w:r>
      <w:proofErr w:type="spellEnd"/>
      <w:r w:rsidRPr="004672C3">
        <w:rPr>
          <w:rFonts w:ascii="Times New Roman" w:eastAsia="Times New Roman" w:hAnsi="Times New Roman" w:cs="Times New Roman"/>
          <w:sz w:val="28"/>
          <w:szCs w:val="28"/>
          <w:lang w:eastAsia="ru-RU"/>
        </w:rPr>
        <w:t xml:space="preserve"> суспільства і наростання ролі суспільних низів (наприклад, виникнення масових політичних партій). Наслідком стала активна </w:t>
      </w:r>
      <w:hyperlink r:id="rId9" w:tooltip="Диференціація" w:history="1">
        <w:r w:rsidRPr="004672C3">
          <w:rPr>
            <w:rFonts w:ascii="Times New Roman" w:eastAsia="Times New Roman" w:hAnsi="Times New Roman" w:cs="Times New Roman"/>
            <w:sz w:val="28"/>
            <w:szCs w:val="28"/>
            <w:lang w:eastAsia="ru-RU"/>
          </w:rPr>
          <w:t>диференціація</w:t>
        </w:r>
      </w:hyperlink>
      <w:r w:rsidRPr="004672C3">
        <w:rPr>
          <w:rFonts w:ascii="Times New Roman" w:eastAsia="Times New Roman" w:hAnsi="Times New Roman" w:cs="Times New Roman"/>
          <w:sz w:val="28"/>
          <w:szCs w:val="28"/>
          <w:lang w:eastAsia="ru-RU"/>
        </w:rPr>
        <w:t> соціологічних досліджень, в тому числі поява соціології політики.</w:t>
      </w:r>
    </w:p>
    <w:p w:rsidR="004672C3" w:rsidRPr="004672C3" w:rsidRDefault="004672C3" w:rsidP="004672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672C3">
        <w:rPr>
          <w:rFonts w:ascii="Times New Roman" w:eastAsia="Times New Roman" w:hAnsi="Times New Roman" w:cs="Times New Roman"/>
          <w:sz w:val="28"/>
          <w:szCs w:val="28"/>
          <w:lang w:eastAsia="ru-RU"/>
        </w:rPr>
        <w:t>Серед родоначальників соціології політики виділяється </w:t>
      </w:r>
      <w:hyperlink r:id="rId10" w:tooltip="Макс Вебер" w:history="1">
        <w:r w:rsidRPr="004672C3">
          <w:rPr>
            <w:rFonts w:ascii="Times New Roman" w:eastAsia="Times New Roman" w:hAnsi="Times New Roman" w:cs="Times New Roman"/>
            <w:sz w:val="28"/>
            <w:szCs w:val="28"/>
            <w:lang w:eastAsia="ru-RU"/>
          </w:rPr>
          <w:t>Макс Вебер</w:t>
        </w:r>
      </w:hyperlink>
      <w:r w:rsidRPr="004672C3">
        <w:rPr>
          <w:rFonts w:ascii="Times New Roman" w:eastAsia="Times New Roman" w:hAnsi="Times New Roman" w:cs="Times New Roman"/>
          <w:sz w:val="28"/>
          <w:szCs w:val="28"/>
          <w:lang w:eastAsia="ru-RU"/>
        </w:rPr>
        <w:t>. Поряд із його типологією соціальних дій та концепцією </w:t>
      </w:r>
      <w:hyperlink r:id="rId11" w:tooltip="&quot;розуміюча&quot; соціологія (ще не написана)" w:history="1">
        <w:r w:rsidRPr="004672C3">
          <w:rPr>
            <w:rFonts w:ascii="Times New Roman" w:eastAsia="Times New Roman" w:hAnsi="Times New Roman" w:cs="Times New Roman"/>
            <w:sz w:val="28"/>
            <w:szCs w:val="28"/>
            <w:lang w:eastAsia="ru-RU"/>
          </w:rPr>
          <w:t>розуміючої" соціології</w:t>
        </w:r>
      </w:hyperlink>
      <w:r w:rsidRPr="004672C3">
        <w:rPr>
          <w:rFonts w:ascii="Times New Roman" w:eastAsia="Times New Roman" w:hAnsi="Times New Roman" w:cs="Times New Roman"/>
          <w:sz w:val="28"/>
          <w:szCs w:val="28"/>
          <w:lang w:eastAsia="ru-RU"/>
        </w:rPr>
        <w:t>, піонерним (особливо для політичної соціології) є методологічний канон «свобода від цінностей» (</w:t>
      </w:r>
      <w:proofErr w:type="spellStart"/>
      <w:r w:rsidRPr="004672C3">
        <w:rPr>
          <w:rFonts w:ascii="Times New Roman" w:eastAsia="Times New Roman" w:hAnsi="Times New Roman" w:cs="Times New Roman"/>
          <w:i/>
          <w:iCs/>
          <w:sz w:val="28"/>
          <w:szCs w:val="28"/>
          <w:lang w:eastAsia="ru-RU"/>
        </w:rPr>
        <w:t>Wertfreiheit</w:t>
      </w:r>
      <w:proofErr w:type="spellEnd"/>
      <w:r w:rsidRPr="004672C3">
        <w:rPr>
          <w:rFonts w:ascii="Times New Roman" w:eastAsia="Times New Roman" w:hAnsi="Times New Roman" w:cs="Times New Roman"/>
          <w:sz w:val="28"/>
          <w:szCs w:val="28"/>
          <w:lang w:eastAsia="ru-RU"/>
        </w:rPr>
        <w:t xml:space="preserve">), який відобразив реакцію Вебера на небезпечну для науки і суспільства </w:t>
      </w:r>
      <w:proofErr w:type="spellStart"/>
      <w:r w:rsidRPr="004672C3">
        <w:rPr>
          <w:rFonts w:ascii="Times New Roman" w:eastAsia="Times New Roman" w:hAnsi="Times New Roman" w:cs="Times New Roman"/>
          <w:sz w:val="28"/>
          <w:szCs w:val="28"/>
          <w:lang w:eastAsia="ru-RU"/>
        </w:rPr>
        <w:t>залученість</w:t>
      </w:r>
      <w:proofErr w:type="spellEnd"/>
      <w:r w:rsidRPr="004672C3">
        <w:rPr>
          <w:rFonts w:ascii="Times New Roman" w:eastAsia="Times New Roman" w:hAnsi="Times New Roman" w:cs="Times New Roman"/>
          <w:sz w:val="28"/>
          <w:szCs w:val="28"/>
          <w:lang w:eastAsia="ru-RU"/>
        </w:rPr>
        <w:t xml:space="preserve"> вчених, аналітиків (не кажучи вже про політиків) в різні політичні акції. Основним пунктом </w:t>
      </w:r>
      <w:proofErr w:type="spellStart"/>
      <w:r w:rsidRPr="004672C3">
        <w:rPr>
          <w:rFonts w:ascii="Times New Roman" w:eastAsia="Times New Roman" w:hAnsi="Times New Roman" w:cs="Times New Roman"/>
          <w:sz w:val="28"/>
          <w:szCs w:val="28"/>
          <w:lang w:eastAsia="ru-RU"/>
        </w:rPr>
        <w:t>веберівської</w:t>
      </w:r>
      <w:proofErr w:type="spellEnd"/>
      <w:r w:rsidRPr="004672C3">
        <w:rPr>
          <w:rFonts w:ascii="Times New Roman" w:eastAsia="Times New Roman" w:hAnsi="Times New Roman" w:cs="Times New Roman"/>
          <w:sz w:val="28"/>
          <w:szCs w:val="28"/>
          <w:lang w:eastAsia="ru-RU"/>
        </w:rPr>
        <w:t xml:space="preserve"> соціології політики є пошук причин відмінності європейських суспільств від інших відомих. В соціології влади він шукає відмінності і взаємозв'язки між трьома основними сферами життя: між сферою влади, економіки та цінностей.</w:t>
      </w:r>
    </w:p>
    <w:p w:rsidR="004672C3" w:rsidRPr="004672C3" w:rsidRDefault="004672C3" w:rsidP="004672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672C3">
        <w:rPr>
          <w:rFonts w:ascii="Times New Roman" w:eastAsia="Times New Roman" w:hAnsi="Times New Roman" w:cs="Times New Roman"/>
          <w:sz w:val="28"/>
          <w:szCs w:val="28"/>
          <w:lang w:eastAsia="ru-RU"/>
        </w:rPr>
        <w:t>Для соціології політики головне значення має аналіз Вебера існуючих залежностей між владою і її </w:t>
      </w:r>
      <w:hyperlink r:id="rId12" w:tooltip="Легітимація" w:history="1">
        <w:r w:rsidRPr="004672C3">
          <w:rPr>
            <w:rFonts w:ascii="Times New Roman" w:eastAsia="Times New Roman" w:hAnsi="Times New Roman" w:cs="Times New Roman"/>
            <w:sz w:val="28"/>
            <w:szCs w:val="28"/>
            <w:lang w:eastAsia="ru-RU"/>
          </w:rPr>
          <w:t>легітимацією</w:t>
        </w:r>
      </w:hyperlink>
      <w:r w:rsidRPr="004672C3">
        <w:rPr>
          <w:rFonts w:ascii="Times New Roman" w:eastAsia="Times New Roman" w:hAnsi="Times New Roman" w:cs="Times New Roman"/>
          <w:sz w:val="28"/>
          <w:szCs w:val="28"/>
          <w:lang w:eastAsia="ru-RU"/>
        </w:rPr>
        <w:t>. Центральне поняття політичної соціології Вебера є «панування» (</w:t>
      </w:r>
      <w:proofErr w:type="spellStart"/>
      <w:r w:rsidRPr="004672C3">
        <w:rPr>
          <w:rFonts w:ascii="Times New Roman" w:eastAsia="Times New Roman" w:hAnsi="Times New Roman" w:cs="Times New Roman"/>
          <w:i/>
          <w:iCs/>
          <w:sz w:val="28"/>
          <w:szCs w:val="28"/>
          <w:lang w:eastAsia="ru-RU"/>
        </w:rPr>
        <w:t>Herrschaft</w:t>
      </w:r>
      <w:proofErr w:type="spellEnd"/>
      <w:r w:rsidRPr="004672C3">
        <w:rPr>
          <w:rFonts w:ascii="Times New Roman" w:eastAsia="Times New Roman" w:hAnsi="Times New Roman" w:cs="Times New Roman"/>
          <w:sz w:val="28"/>
          <w:szCs w:val="28"/>
          <w:lang w:eastAsia="ru-RU"/>
        </w:rPr>
        <w:t xml:space="preserve">), яке він відрізняє від влади, що заснована на економічній силі. Панування — таке співвідношення між керуючим і керованим, при якому перший може нав'язувати другому свою волю шляхом обов'язкових наказів. Аналізуючи цю проблему, Вебер виходив із конструювання трьох ідеальних типів «традиційного панування», </w:t>
      </w:r>
      <w:r w:rsidRPr="004672C3">
        <w:rPr>
          <w:rFonts w:ascii="Times New Roman" w:eastAsia="Times New Roman" w:hAnsi="Times New Roman" w:cs="Times New Roman"/>
          <w:sz w:val="28"/>
          <w:szCs w:val="28"/>
          <w:lang w:eastAsia="ru-RU"/>
        </w:rPr>
        <w:lastRenderedPageBreak/>
        <w:t>«харизматичного» та «легального». Два перших були необхідні соціологу для показу відмінності панування в Європі від панування легального</w:t>
      </w:r>
      <w:hyperlink r:id="rId13" w:anchor="cite_note-5" w:history="1">
        <w:r w:rsidRPr="004672C3">
          <w:rPr>
            <w:rFonts w:ascii="Times New Roman" w:eastAsia="Times New Roman" w:hAnsi="Times New Roman" w:cs="Times New Roman"/>
            <w:sz w:val="28"/>
            <w:szCs w:val="28"/>
            <w:vertAlign w:val="superscript"/>
            <w:lang w:eastAsia="ru-RU"/>
          </w:rPr>
          <w:t>[5]</w:t>
        </w:r>
      </w:hyperlink>
      <w:r w:rsidRPr="004672C3">
        <w:rPr>
          <w:rFonts w:ascii="Times New Roman" w:eastAsia="Times New Roman" w:hAnsi="Times New Roman" w:cs="Times New Roman"/>
          <w:sz w:val="28"/>
          <w:szCs w:val="28"/>
          <w:lang w:eastAsia="ru-RU"/>
        </w:rPr>
        <w:t>.</w:t>
      </w:r>
    </w:p>
    <w:p w:rsidR="004672C3" w:rsidRDefault="004672C3" w:rsidP="004672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672C3">
        <w:rPr>
          <w:rFonts w:ascii="Times New Roman" w:eastAsia="Times New Roman" w:hAnsi="Times New Roman" w:cs="Times New Roman"/>
          <w:sz w:val="28"/>
          <w:szCs w:val="28"/>
          <w:lang w:eastAsia="ru-RU"/>
        </w:rPr>
        <w:t>Разом з тим, у соціологічному аналізі політичних процесів зберегла свою актуальність </w:t>
      </w:r>
      <w:hyperlink r:id="rId14" w:tooltip="Теорія політичних еліт (ще не написана)" w:history="1">
        <w:r w:rsidRPr="004672C3">
          <w:rPr>
            <w:rFonts w:ascii="Times New Roman" w:eastAsia="Times New Roman" w:hAnsi="Times New Roman" w:cs="Times New Roman"/>
            <w:sz w:val="28"/>
            <w:szCs w:val="28"/>
            <w:lang w:eastAsia="ru-RU"/>
          </w:rPr>
          <w:t>теорія політичних еліт</w:t>
        </w:r>
      </w:hyperlink>
      <w:r w:rsidRPr="004672C3">
        <w:rPr>
          <w:rFonts w:ascii="Times New Roman" w:eastAsia="Times New Roman" w:hAnsi="Times New Roman" w:cs="Times New Roman"/>
          <w:sz w:val="28"/>
          <w:szCs w:val="28"/>
          <w:lang w:eastAsia="ru-RU"/>
        </w:rPr>
        <w:t xml:space="preserve">, представлена у працях італійського політолога і </w:t>
      </w:r>
      <w:proofErr w:type="spellStart"/>
      <w:r w:rsidRPr="004672C3">
        <w:rPr>
          <w:rFonts w:ascii="Times New Roman" w:eastAsia="Times New Roman" w:hAnsi="Times New Roman" w:cs="Times New Roman"/>
          <w:sz w:val="28"/>
          <w:szCs w:val="28"/>
          <w:lang w:eastAsia="ru-RU"/>
        </w:rPr>
        <w:t>соціолога </w:t>
      </w:r>
      <w:hyperlink r:id="rId15" w:tooltip="Вільфредо Парето" w:history="1">
        <w:r w:rsidRPr="004672C3">
          <w:rPr>
            <w:rFonts w:ascii="Times New Roman" w:eastAsia="Times New Roman" w:hAnsi="Times New Roman" w:cs="Times New Roman"/>
            <w:sz w:val="28"/>
            <w:szCs w:val="28"/>
            <w:lang w:eastAsia="ru-RU"/>
          </w:rPr>
          <w:t>Вільфред</w:t>
        </w:r>
        <w:proofErr w:type="spellEnd"/>
        <w:r w:rsidRPr="004672C3">
          <w:rPr>
            <w:rFonts w:ascii="Times New Roman" w:eastAsia="Times New Roman" w:hAnsi="Times New Roman" w:cs="Times New Roman"/>
            <w:sz w:val="28"/>
            <w:szCs w:val="28"/>
            <w:lang w:eastAsia="ru-RU"/>
          </w:rPr>
          <w:t xml:space="preserve">о </w:t>
        </w:r>
        <w:proofErr w:type="spellStart"/>
        <w:r w:rsidRPr="004672C3">
          <w:rPr>
            <w:rFonts w:ascii="Times New Roman" w:eastAsia="Times New Roman" w:hAnsi="Times New Roman" w:cs="Times New Roman"/>
            <w:sz w:val="28"/>
            <w:szCs w:val="28"/>
            <w:lang w:eastAsia="ru-RU"/>
          </w:rPr>
          <w:t>Парето</w:t>
        </w:r>
        <w:proofErr w:type="spellEnd"/>
      </w:hyperlink>
      <w:r w:rsidRPr="004672C3">
        <w:rPr>
          <w:rFonts w:ascii="Times New Roman" w:eastAsia="Times New Roman" w:hAnsi="Times New Roman" w:cs="Times New Roman"/>
          <w:sz w:val="28"/>
          <w:szCs w:val="28"/>
          <w:lang w:eastAsia="ru-RU"/>
        </w:rPr>
        <w:t xml:space="preserve">, а також соціолога і </w:t>
      </w:r>
      <w:proofErr w:type="spellStart"/>
      <w:r w:rsidRPr="004672C3">
        <w:rPr>
          <w:rFonts w:ascii="Times New Roman" w:eastAsia="Times New Roman" w:hAnsi="Times New Roman" w:cs="Times New Roman"/>
          <w:sz w:val="28"/>
          <w:szCs w:val="28"/>
          <w:lang w:eastAsia="ru-RU"/>
        </w:rPr>
        <w:t>економі</w:t>
      </w:r>
      <w:proofErr w:type="spellEnd"/>
      <w:r w:rsidRPr="004672C3">
        <w:rPr>
          <w:rFonts w:ascii="Times New Roman" w:eastAsia="Times New Roman" w:hAnsi="Times New Roman" w:cs="Times New Roman"/>
          <w:sz w:val="28"/>
          <w:szCs w:val="28"/>
          <w:lang w:eastAsia="ru-RU"/>
        </w:rPr>
        <w:t>ста </w:t>
      </w:r>
      <w:hyperlink r:id="rId16" w:tooltip="Гаєтано Моска (ще не написана)" w:history="1">
        <w:r w:rsidRPr="004672C3">
          <w:rPr>
            <w:rFonts w:ascii="Times New Roman" w:eastAsia="Times New Roman" w:hAnsi="Times New Roman" w:cs="Times New Roman"/>
            <w:sz w:val="28"/>
            <w:szCs w:val="28"/>
            <w:lang w:eastAsia="ru-RU"/>
          </w:rPr>
          <w:t xml:space="preserve">Гаєтано </w:t>
        </w:r>
        <w:proofErr w:type="spellStart"/>
        <w:r w:rsidRPr="004672C3">
          <w:rPr>
            <w:rFonts w:ascii="Times New Roman" w:eastAsia="Times New Roman" w:hAnsi="Times New Roman" w:cs="Times New Roman"/>
            <w:sz w:val="28"/>
            <w:szCs w:val="28"/>
            <w:lang w:eastAsia="ru-RU"/>
          </w:rPr>
          <w:t>Моска</w:t>
        </w:r>
        <w:proofErr w:type="spellEnd"/>
      </w:hyperlink>
      <w:r w:rsidRPr="004672C3">
        <w:rPr>
          <w:rFonts w:ascii="Times New Roman" w:eastAsia="Times New Roman" w:hAnsi="Times New Roman" w:cs="Times New Roman"/>
          <w:sz w:val="28"/>
          <w:szCs w:val="28"/>
          <w:lang w:eastAsia="ru-RU"/>
        </w:rPr>
        <w:t>. Одна з центральних ідей цієї теорії полягає в тому, що неорганізованою більшістю </w:t>
      </w:r>
      <w:hyperlink r:id="rId17" w:tooltip="Населення" w:history="1">
        <w:r w:rsidRPr="004672C3">
          <w:rPr>
            <w:rFonts w:ascii="Times New Roman" w:eastAsia="Times New Roman" w:hAnsi="Times New Roman" w:cs="Times New Roman"/>
            <w:sz w:val="28"/>
            <w:szCs w:val="28"/>
            <w:lang w:eastAsia="ru-RU"/>
          </w:rPr>
          <w:t>населення</w:t>
        </w:r>
      </w:hyperlink>
      <w:r w:rsidRPr="004672C3">
        <w:rPr>
          <w:rFonts w:ascii="Times New Roman" w:eastAsia="Times New Roman" w:hAnsi="Times New Roman" w:cs="Times New Roman"/>
          <w:sz w:val="28"/>
          <w:szCs w:val="28"/>
          <w:lang w:eastAsia="ru-RU"/>
        </w:rPr>
        <w:t> тієї чи іншої країни править </w:t>
      </w:r>
      <w:hyperlink r:id="rId18" w:tooltip="Політична еліта" w:history="1">
        <w:r w:rsidRPr="004672C3">
          <w:rPr>
            <w:rFonts w:ascii="Times New Roman" w:eastAsia="Times New Roman" w:hAnsi="Times New Roman" w:cs="Times New Roman"/>
            <w:sz w:val="28"/>
            <w:szCs w:val="28"/>
            <w:lang w:eastAsia="ru-RU"/>
          </w:rPr>
          <w:t>політична еліта</w:t>
        </w:r>
      </w:hyperlink>
      <w:r w:rsidRPr="004672C3">
        <w:rPr>
          <w:rFonts w:ascii="Times New Roman" w:eastAsia="Times New Roman" w:hAnsi="Times New Roman" w:cs="Times New Roman"/>
          <w:sz w:val="28"/>
          <w:szCs w:val="28"/>
          <w:lang w:eastAsia="ru-RU"/>
        </w:rPr>
        <w:t>, складова свого роду політичний чи правлячий клас. Цьому класу чуже оновлення свого персонального складу за рахунок поповнення з інших верств населення. Саме через замкнутість, відсутність припливу свіжих сил відбувається занепад культури, знижується активність, втрачається політична гнучкість. Наслідками </w:t>
      </w:r>
      <w:hyperlink r:id="rId19" w:tooltip="Деградація" w:history="1">
        <w:r w:rsidRPr="004672C3">
          <w:rPr>
            <w:rFonts w:ascii="Times New Roman" w:eastAsia="Times New Roman" w:hAnsi="Times New Roman" w:cs="Times New Roman"/>
            <w:sz w:val="28"/>
            <w:szCs w:val="28"/>
            <w:lang w:eastAsia="ru-RU"/>
          </w:rPr>
          <w:t>деградації</w:t>
        </w:r>
      </w:hyperlink>
      <w:r w:rsidRPr="004672C3">
        <w:rPr>
          <w:rFonts w:ascii="Times New Roman" w:eastAsia="Times New Roman" w:hAnsi="Times New Roman" w:cs="Times New Roman"/>
          <w:sz w:val="28"/>
          <w:szCs w:val="28"/>
          <w:lang w:eastAsia="ru-RU"/>
        </w:rPr>
        <w:t> правлячої політичної еліти стають забуття загальнонаціональних інтересів у системі управління суспільством, застійні явища у вирішенні політичних зав</w:t>
      </w:r>
      <w:r>
        <w:rPr>
          <w:rFonts w:ascii="Times New Roman" w:eastAsia="Times New Roman" w:hAnsi="Times New Roman" w:cs="Times New Roman"/>
          <w:sz w:val="28"/>
          <w:szCs w:val="28"/>
          <w:lang w:eastAsia="ru-RU"/>
        </w:rPr>
        <w:t>дань.</w:t>
      </w:r>
    </w:p>
    <w:p w:rsidR="004672C3" w:rsidRDefault="004672C3" w:rsidP="004672C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672C3" w:rsidRPr="003607C4" w:rsidRDefault="004672C3" w:rsidP="004672C3">
      <w:pPr>
        <w:pStyle w:val="a3"/>
        <w:widowControl w:val="0"/>
        <w:numPr>
          <w:ilvl w:val="0"/>
          <w:numId w:val="19"/>
        </w:numPr>
        <w:spacing w:after="0" w:line="240" w:lineRule="auto"/>
        <w:jc w:val="both"/>
        <w:rPr>
          <w:rFonts w:ascii="Times New Roman" w:hAnsi="Times New Roman" w:cs="Times New Roman"/>
          <w:b/>
          <w:sz w:val="28"/>
          <w:szCs w:val="28"/>
        </w:rPr>
      </w:pPr>
      <w:r w:rsidRPr="003607C4">
        <w:rPr>
          <w:rFonts w:ascii="Times New Roman" w:hAnsi="Times New Roman" w:cs="Times New Roman"/>
          <w:b/>
          <w:sz w:val="28"/>
          <w:szCs w:val="28"/>
        </w:rPr>
        <w:t xml:space="preserve">Теоретичний й емпіричний   рівні політичної  соціології. </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lang w:eastAsia="ru-RU"/>
        </w:rPr>
        <w:t xml:space="preserve">У сучасній </w:t>
      </w:r>
      <w:r>
        <w:rPr>
          <w:rFonts w:ascii="Times New Roman" w:eastAsia="Times New Roman" w:hAnsi="Times New Roman" w:cs="Times New Roman"/>
          <w:color w:val="000000"/>
          <w:sz w:val="28"/>
          <w:szCs w:val="28"/>
          <w:lang w:eastAsia="ru-RU"/>
        </w:rPr>
        <w:t>н</w:t>
      </w:r>
      <w:r w:rsidRPr="004672C3">
        <w:rPr>
          <w:rFonts w:ascii="Times New Roman" w:eastAsia="Times New Roman" w:hAnsi="Times New Roman" w:cs="Times New Roman"/>
          <w:color w:val="000000"/>
          <w:sz w:val="28"/>
          <w:szCs w:val="28"/>
          <w:lang w:eastAsia="ru-RU"/>
        </w:rPr>
        <w:t>ауці існують</w:t>
      </w:r>
      <w:r w:rsidRPr="004672C3">
        <w:rPr>
          <w:rFonts w:ascii="Times New Roman" w:eastAsia="Times New Roman" w:hAnsi="Times New Roman" w:cs="Times New Roman"/>
          <w:color w:val="000000"/>
          <w:sz w:val="28"/>
          <w:szCs w:val="28"/>
          <w:lang w:val="ru-RU" w:eastAsia="ru-RU"/>
        </w:rPr>
        <w:t> </w:t>
      </w:r>
      <w:r w:rsidRPr="004672C3">
        <w:rPr>
          <w:rFonts w:ascii="Times New Roman" w:eastAsia="Times New Roman" w:hAnsi="Times New Roman" w:cs="Times New Roman"/>
          <w:b/>
          <w:bCs/>
          <w:color w:val="000000"/>
          <w:sz w:val="28"/>
          <w:szCs w:val="28"/>
          <w:lang w:eastAsia="ru-RU"/>
        </w:rPr>
        <w:t>два основні рівні</w:t>
      </w:r>
      <w:r w:rsidRPr="004672C3">
        <w:rPr>
          <w:rFonts w:ascii="Times New Roman" w:eastAsia="Times New Roman" w:hAnsi="Times New Roman" w:cs="Times New Roman"/>
          <w:b/>
          <w:bCs/>
          <w:color w:val="000000"/>
          <w:sz w:val="28"/>
          <w:szCs w:val="28"/>
          <w:lang w:val="ru-RU" w:eastAsia="ru-RU"/>
        </w:rPr>
        <w:t> </w:t>
      </w:r>
      <w:r w:rsidRPr="004672C3">
        <w:rPr>
          <w:rFonts w:ascii="Times New Roman" w:eastAsia="Times New Roman" w:hAnsi="Times New Roman" w:cs="Times New Roman"/>
          <w:color w:val="000000"/>
          <w:sz w:val="28"/>
          <w:szCs w:val="28"/>
          <w:lang w:eastAsia="ru-RU"/>
        </w:rPr>
        <w:t>дослідження:</w:t>
      </w:r>
      <w:r w:rsidRPr="004672C3">
        <w:rPr>
          <w:rFonts w:ascii="Times New Roman" w:eastAsia="Times New Roman" w:hAnsi="Times New Roman" w:cs="Times New Roman"/>
          <w:color w:val="000000"/>
          <w:sz w:val="28"/>
          <w:szCs w:val="28"/>
          <w:lang w:val="ru-RU" w:eastAsia="ru-RU"/>
        </w:rPr>
        <w:t> </w:t>
      </w:r>
      <w:r w:rsidRPr="004672C3">
        <w:rPr>
          <w:rFonts w:ascii="Times New Roman" w:eastAsia="Times New Roman" w:hAnsi="Times New Roman" w:cs="Times New Roman"/>
          <w:b/>
          <w:bCs/>
          <w:i/>
          <w:iCs/>
          <w:color w:val="000000"/>
          <w:sz w:val="28"/>
          <w:szCs w:val="28"/>
          <w:lang w:eastAsia="ru-RU"/>
        </w:rPr>
        <w:t>теоретичний</w:t>
      </w:r>
      <w:r w:rsidRPr="004672C3">
        <w:rPr>
          <w:rFonts w:ascii="Times New Roman" w:eastAsia="Times New Roman" w:hAnsi="Times New Roman" w:cs="Times New Roman"/>
          <w:i/>
          <w:iCs/>
          <w:color w:val="000000"/>
          <w:sz w:val="28"/>
          <w:szCs w:val="28"/>
          <w:lang w:val="ru-RU" w:eastAsia="ru-RU"/>
        </w:rPr>
        <w:t> </w:t>
      </w:r>
      <w:r w:rsidRPr="004672C3">
        <w:rPr>
          <w:rFonts w:ascii="Times New Roman" w:eastAsia="Times New Roman" w:hAnsi="Times New Roman" w:cs="Times New Roman"/>
          <w:i/>
          <w:iCs/>
          <w:color w:val="000000"/>
          <w:sz w:val="28"/>
          <w:szCs w:val="28"/>
          <w:lang w:eastAsia="ru-RU"/>
        </w:rPr>
        <w:t>і</w:t>
      </w:r>
      <w:r w:rsidRPr="004672C3">
        <w:rPr>
          <w:rFonts w:ascii="Times New Roman" w:eastAsia="Times New Roman" w:hAnsi="Times New Roman" w:cs="Times New Roman"/>
          <w:i/>
          <w:iCs/>
          <w:color w:val="000000"/>
          <w:sz w:val="28"/>
          <w:szCs w:val="28"/>
          <w:lang w:val="ru-RU" w:eastAsia="ru-RU"/>
        </w:rPr>
        <w:t> </w:t>
      </w:r>
      <w:r w:rsidRPr="004672C3">
        <w:rPr>
          <w:rFonts w:ascii="Times New Roman" w:eastAsia="Times New Roman" w:hAnsi="Times New Roman" w:cs="Times New Roman"/>
          <w:b/>
          <w:bCs/>
          <w:i/>
          <w:iCs/>
          <w:color w:val="000000"/>
          <w:sz w:val="28"/>
          <w:szCs w:val="28"/>
          <w:lang w:eastAsia="ru-RU"/>
        </w:rPr>
        <w:t>емпіричний</w:t>
      </w:r>
      <w:r w:rsidRPr="004672C3">
        <w:rPr>
          <w:rFonts w:ascii="Times New Roman" w:eastAsia="Times New Roman" w:hAnsi="Times New Roman" w:cs="Times New Roman"/>
          <w:i/>
          <w:iCs/>
          <w:color w:val="000000"/>
          <w:sz w:val="28"/>
          <w:szCs w:val="28"/>
          <w:lang w:eastAsia="ru-RU"/>
        </w:rPr>
        <w:t>.</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u w:val="single"/>
          <w:lang w:eastAsia="ru-RU"/>
        </w:rPr>
        <w:t>Емпіричний</w:t>
      </w:r>
      <w:r w:rsidRPr="004672C3">
        <w:rPr>
          <w:rFonts w:ascii="Times New Roman" w:eastAsia="Times New Roman" w:hAnsi="Times New Roman" w:cs="Times New Roman"/>
          <w:color w:val="000000"/>
          <w:sz w:val="28"/>
          <w:szCs w:val="28"/>
          <w:lang w:val="ru-RU" w:eastAsia="ru-RU"/>
        </w:rPr>
        <w:t> </w:t>
      </w:r>
      <w:r w:rsidRPr="004672C3">
        <w:rPr>
          <w:rFonts w:ascii="Times New Roman" w:eastAsia="Times New Roman" w:hAnsi="Times New Roman" w:cs="Times New Roman"/>
          <w:color w:val="000000"/>
          <w:sz w:val="28"/>
          <w:szCs w:val="28"/>
          <w:lang w:eastAsia="ru-RU"/>
        </w:rPr>
        <w:t>рівень політичних досліджень вирішує завдання збору та систематизації фактів (політична статистика, історія громадських рухів і політичних партій).</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u w:val="single"/>
          <w:lang w:eastAsia="ru-RU"/>
        </w:rPr>
        <w:t>Теоретичний</w:t>
      </w:r>
      <w:r w:rsidRPr="004672C3">
        <w:rPr>
          <w:rFonts w:ascii="Times New Roman" w:eastAsia="Times New Roman" w:hAnsi="Times New Roman" w:cs="Times New Roman"/>
          <w:color w:val="000000"/>
          <w:sz w:val="28"/>
          <w:szCs w:val="28"/>
          <w:lang w:eastAsia="ru-RU"/>
        </w:rPr>
        <w:t> рівень політичної науки пов'язаний з конструюванням абстрактних моделей і концептів (теорії політичної системи, політичної культури та ін.)</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lang w:eastAsia="ru-RU"/>
        </w:rPr>
        <w:t>Обидва ці рівня можуть бути присутніми в одному і тому ж дослідженні. Наприклад, при аналізі результатів виборів на теоретичному рівні вивчаються виборча і партійна системи країни (теорія політичних інститутів), а на емпіричному - результати голосування виборців (соціологія і статистика).</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lang w:eastAsia="ru-RU"/>
        </w:rPr>
        <w:t>Відповідно з практичними завданнями політичні дослідження можуть відноситись до </w:t>
      </w:r>
      <w:r w:rsidRPr="004672C3">
        <w:rPr>
          <w:rFonts w:ascii="Times New Roman" w:eastAsia="Times New Roman" w:hAnsi="Times New Roman" w:cs="Times New Roman"/>
          <w:i/>
          <w:iCs/>
          <w:color w:val="000000"/>
          <w:sz w:val="28"/>
          <w:szCs w:val="28"/>
          <w:lang w:eastAsia="ru-RU"/>
        </w:rPr>
        <w:t>фундаментального</w:t>
      </w:r>
      <w:r w:rsidRPr="004672C3">
        <w:rPr>
          <w:rFonts w:ascii="Times New Roman" w:eastAsia="Times New Roman" w:hAnsi="Times New Roman" w:cs="Times New Roman"/>
          <w:color w:val="000000"/>
          <w:sz w:val="28"/>
          <w:szCs w:val="28"/>
          <w:lang w:eastAsia="ru-RU"/>
        </w:rPr>
        <w:t>,</w:t>
      </w:r>
      <w:proofErr w:type="spellStart"/>
      <w:r w:rsidRPr="004672C3">
        <w:rPr>
          <w:rFonts w:ascii="Times New Roman" w:eastAsia="Times New Roman" w:hAnsi="Times New Roman" w:cs="Times New Roman"/>
          <w:color w:val="000000"/>
          <w:sz w:val="28"/>
          <w:szCs w:val="28"/>
          <w:lang w:eastAsia="ru-RU"/>
        </w:rPr>
        <w:t> </w:t>
      </w:r>
      <w:r w:rsidRPr="004672C3">
        <w:rPr>
          <w:rFonts w:ascii="Times New Roman" w:eastAsia="Times New Roman" w:hAnsi="Times New Roman" w:cs="Times New Roman"/>
          <w:i/>
          <w:iCs/>
          <w:color w:val="000000"/>
          <w:sz w:val="28"/>
          <w:szCs w:val="28"/>
          <w:lang w:eastAsia="ru-RU"/>
        </w:rPr>
        <w:t>прикладного</w:t>
      </w:r>
      <w:r w:rsidRPr="004672C3">
        <w:rPr>
          <w:rFonts w:ascii="Times New Roman" w:eastAsia="Times New Roman" w:hAnsi="Times New Roman" w:cs="Times New Roman"/>
          <w:color w:val="000000"/>
          <w:sz w:val="28"/>
          <w:szCs w:val="28"/>
          <w:lang w:eastAsia="ru-RU"/>
        </w:rPr>
        <w:t> або</w:t>
      </w:r>
      <w:r w:rsidRPr="004672C3">
        <w:rPr>
          <w:rFonts w:ascii="Times New Roman" w:eastAsia="Times New Roman" w:hAnsi="Times New Roman" w:cs="Times New Roman"/>
          <w:i/>
          <w:iCs/>
          <w:color w:val="000000"/>
          <w:sz w:val="28"/>
          <w:szCs w:val="28"/>
          <w:lang w:eastAsia="ru-RU"/>
        </w:rPr>
        <w:t>сер</w:t>
      </w:r>
      <w:proofErr w:type="spellEnd"/>
      <w:r w:rsidRPr="004672C3">
        <w:rPr>
          <w:rFonts w:ascii="Times New Roman" w:eastAsia="Times New Roman" w:hAnsi="Times New Roman" w:cs="Times New Roman"/>
          <w:i/>
          <w:iCs/>
          <w:color w:val="000000"/>
          <w:sz w:val="28"/>
          <w:szCs w:val="28"/>
          <w:lang w:eastAsia="ru-RU"/>
        </w:rPr>
        <w:t>еднього</w:t>
      </w:r>
      <w:r w:rsidRPr="004672C3">
        <w:rPr>
          <w:rFonts w:ascii="Times New Roman" w:eastAsia="Times New Roman" w:hAnsi="Times New Roman" w:cs="Times New Roman"/>
          <w:color w:val="000000"/>
          <w:sz w:val="28"/>
          <w:szCs w:val="28"/>
          <w:lang w:eastAsia="ru-RU"/>
        </w:rPr>
        <w:t> рівня.</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lang w:eastAsia="ru-RU"/>
        </w:rPr>
        <w:t>Фундаментальний рівень політичної науки вирішує завдання пізнання і кращого розуміння політичного життя. До нього відносяться теорії влади, політичної системи, політичної модернізації та ін.</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lang w:eastAsia="ru-RU"/>
        </w:rPr>
        <w:t>Прикладний рівень політичної науки вирішує практичні завдання, пов'язані з впливом на поточну політику та рішенням типових практичних завдань. На цьому рівні досліджується процес прийняття рішень, проведення переговорів, партійне будівництво, врегулювання конфліктів та ін.</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lang w:eastAsia="ru-RU"/>
        </w:rPr>
        <w:t>Середній рівень досліджує окремі галузі політики. До цього рівня політичної науки відноситься теорія малих груп, теорія бюрократії та ін.</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lang w:eastAsia="ru-RU"/>
        </w:rPr>
        <w:t>Відповідно до масштабів можна виділити три рівня політики.</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lang w:eastAsia="ru-RU"/>
        </w:rPr>
        <w:t>1. </w:t>
      </w:r>
      <w:r w:rsidRPr="004672C3">
        <w:rPr>
          <w:rFonts w:ascii="Times New Roman" w:eastAsia="Times New Roman" w:hAnsi="Times New Roman" w:cs="Times New Roman"/>
          <w:b/>
          <w:bCs/>
          <w:i/>
          <w:iCs/>
          <w:color w:val="000000"/>
          <w:sz w:val="28"/>
          <w:szCs w:val="28"/>
          <w:lang w:eastAsia="ru-RU"/>
        </w:rPr>
        <w:t>Мегаполітіка</w:t>
      </w:r>
      <w:r w:rsidRPr="004672C3">
        <w:rPr>
          <w:rFonts w:ascii="Times New Roman" w:eastAsia="Times New Roman" w:hAnsi="Times New Roman" w:cs="Times New Roman"/>
          <w:color w:val="000000"/>
          <w:sz w:val="28"/>
          <w:szCs w:val="28"/>
          <w:lang w:eastAsia="ru-RU"/>
        </w:rPr>
        <w:t> - це міжнародна і світова політика.</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lang w:eastAsia="ru-RU"/>
        </w:rPr>
        <w:t>2. </w:t>
      </w:r>
      <w:r w:rsidRPr="004672C3">
        <w:rPr>
          <w:rFonts w:ascii="Times New Roman" w:eastAsia="Times New Roman" w:hAnsi="Times New Roman" w:cs="Times New Roman"/>
          <w:b/>
          <w:bCs/>
          <w:i/>
          <w:iCs/>
          <w:color w:val="000000"/>
          <w:sz w:val="28"/>
          <w:szCs w:val="28"/>
          <w:lang w:eastAsia="ru-RU"/>
        </w:rPr>
        <w:t>Макрополітика</w:t>
      </w:r>
      <w:r w:rsidRPr="004672C3">
        <w:rPr>
          <w:rFonts w:ascii="Times New Roman" w:eastAsia="Times New Roman" w:hAnsi="Times New Roman" w:cs="Times New Roman"/>
          <w:color w:val="000000"/>
          <w:sz w:val="28"/>
          <w:szCs w:val="28"/>
          <w:lang w:eastAsia="ru-RU"/>
        </w:rPr>
        <w:t> здійснюється в масштабах держав, це сфера діяльності вищих або центральних органів державної влади, а також політичних і громадських організації національного масштабу.</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lang w:eastAsia="ru-RU"/>
        </w:rPr>
        <w:t>3. </w:t>
      </w:r>
      <w:r w:rsidRPr="004672C3">
        <w:rPr>
          <w:rFonts w:ascii="Times New Roman" w:eastAsia="Times New Roman" w:hAnsi="Times New Roman" w:cs="Times New Roman"/>
          <w:b/>
          <w:bCs/>
          <w:i/>
          <w:iCs/>
          <w:color w:val="000000"/>
          <w:sz w:val="28"/>
          <w:szCs w:val="28"/>
          <w:lang w:eastAsia="ru-RU"/>
        </w:rPr>
        <w:t>Мезополітіка</w:t>
      </w:r>
      <w:r w:rsidRPr="004672C3">
        <w:rPr>
          <w:rFonts w:ascii="Times New Roman" w:eastAsia="Times New Roman" w:hAnsi="Times New Roman" w:cs="Times New Roman"/>
          <w:color w:val="000000"/>
          <w:sz w:val="28"/>
          <w:szCs w:val="28"/>
          <w:lang w:eastAsia="ru-RU"/>
        </w:rPr>
        <w:t> здійснюється на рівні організацій, установ, а також партійних та громадських структур обласного, районного чи локального масштабу.</w:t>
      </w:r>
    </w:p>
    <w:p w:rsidR="004672C3" w:rsidRPr="004672C3" w:rsidRDefault="004672C3" w:rsidP="004672C3">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4672C3">
        <w:rPr>
          <w:rFonts w:ascii="Times New Roman" w:eastAsia="Times New Roman" w:hAnsi="Times New Roman" w:cs="Times New Roman"/>
          <w:color w:val="000000"/>
          <w:sz w:val="28"/>
          <w:szCs w:val="28"/>
          <w:lang w:eastAsia="ru-RU"/>
        </w:rPr>
        <w:lastRenderedPageBreak/>
        <w:t>4. </w:t>
      </w:r>
      <w:r w:rsidRPr="004672C3">
        <w:rPr>
          <w:rFonts w:ascii="Times New Roman" w:eastAsia="Times New Roman" w:hAnsi="Times New Roman" w:cs="Times New Roman"/>
          <w:b/>
          <w:bCs/>
          <w:i/>
          <w:iCs/>
          <w:color w:val="000000"/>
          <w:sz w:val="28"/>
          <w:szCs w:val="28"/>
          <w:lang w:eastAsia="ru-RU"/>
        </w:rPr>
        <w:t>Мікрополітика</w:t>
      </w:r>
      <w:r w:rsidRPr="004672C3">
        <w:rPr>
          <w:rFonts w:ascii="Times New Roman" w:eastAsia="Times New Roman" w:hAnsi="Times New Roman" w:cs="Times New Roman"/>
          <w:color w:val="000000"/>
          <w:sz w:val="28"/>
          <w:szCs w:val="28"/>
          <w:lang w:eastAsia="ru-RU"/>
        </w:rPr>
        <w:t> - це політичне спілкування людей всередині малих груп, на рівні міжособистісних відносин.</w:t>
      </w:r>
    </w:p>
    <w:p w:rsidR="005A30BA" w:rsidRPr="004672C3" w:rsidRDefault="005A30BA" w:rsidP="003607C4">
      <w:pPr>
        <w:widowControl w:val="0"/>
        <w:tabs>
          <w:tab w:val="left" w:pos="742"/>
        </w:tabs>
        <w:spacing w:after="0" w:line="240" w:lineRule="auto"/>
        <w:ind w:firstLine="709"/>
        <w:jc w:val="both"/>
        <w:rPr>
          <w:rFonts w:ascii="Times New Roman" w:hAnsi="Times New Roman" w:cs="Times New Roman"/>
          <w:sz w:val="28"/>
          <w:szCs w:val="28"/>
        </w:rPr>
      </w:pPr>
    </w:p>
    <w:p w:rsidR="005A30BA" w:rsidRPr="000148BF" w:rsidRDefault="005A30BA" w:rsidP="003607C4">
      <w:pPr>
        <w:spacing w:after="0" w:line="240" w:lineRule="auto"/>
        <w:ind w:firstLine="709"/>
        <w:jc w:val="both"/>
        <w:rPr>
          <w:rFonts w:ascii="Times New Roman" w:hAnsi="Times New Roman" w:cs="Times New Roman"/>
          <w:b/>
          <w:sz w:val="28"/>
          <w:szCs w:val="28"/>
        </w:rPr>
      </w:pPr>
      <w:r w:rsidRPr="000148BF">
        <w:rPr>
          <w:rFonts w:ascii="Times New Roman" w:hAnsi="Times New Roman" w:cs="Times New Roman"/>
          <w:b/>
          <w:sz w:val="28"/>
          <w:szCs w:val="28"/>
        </w:rPr>
        <w:t>Тема 2. Базові парадигми соціології політики</w:t>
      </w:r>
    </w:p>
    <w:p w:rsidR="005A30BA" w:rsidRPr="003607C4" w:rsidRDefault="005A30BA"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1. Соціально-економічні основи політики.</w:t>
      </w:r>
    </w:p>
    <w:p w:rsidR="005A30BA" w:rsidRPr="003607C4" w:rsidRDefault="005A30BA"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2. Концепції соціальної і політичної нерівності.</w:t>
      </w:r>
    </w:p>
    <w:p w:rsidR="005A30BA" w:rsidRPr="003607C4" w:rsidRDefault="005A30BA"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3. Соціологія влади, держави і політики в працях М. Вебера.</w:t>
      </w:r>
    </w:p>
    <w:p w:rsidR="00061A86" w:rsidRPr="00061A86" w:rsidRDefault="00061A86" w:rsidP="003607C4">
      <w:pPr>
        <w:spacing w:after="0" w:line="240" w:lineRule="auto"/>
        <w:ind w:firstLine="709"/>
        <w:jc w:val="both"/>
        <w:rPr>
          <w:rFonts w:ascii="Times New Roman" w:hAnsi="Times New Roman" w:cs="Times New Roman"/>
          <w:b/>
          <w:sz w:val="28"/>
          <w:szCs w:val="28"/>
        </w:rPr>
      </w:pPr>
      <w:r w:rsidRPr="00061A86">
        <w:rPr>
          <w:rFonts w:ascii="Times New Roman" w:hAnsi="Times New Roman" w:cs="Times New Roman"/>
          <w:b/>
          <w:sz w:val="28"/>
          <w:szCs w:val="28"/>
        </w:rPr>
        <w:t>1.</w:t>
      </w:r>
      <w:r w:rsidR="005A30BA" w:rsidRPr="00061A86">
        <w:rPr>
          <w:rFonts w:ascii="Times New Roman" w:hAnsi="Times New Roman" w:cs="Times New Roman"/>
          <w:b/>
          <w:sz w:val="28"/>
          <w:szCs w:val="28"/>
        </w:rPr>
        <w:t xml:space="preserve">Соціально-економічні основи політики. </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1A86">
        <w:rPr>
          <w:rFonts w:ascii="Times New Roman" w:eastAsia="Times New Roman" w:hAnsi="Times New Roman" w:cs="Times New Roman"/>
          <w:sz w:val="28"/>
          <w:szCs w:val="28"/>
          <w:lang w:eastAsia="ru-RU"/>
        </w:rPr>
        <w:t>Соціальна політика — чи не найважливіший напрям державного регулювання економіки, органічна частина внутрішньої політики держави, спрямованої на забезпечення добробуту й усебіч</w:t>
      </w:r>
      <w:r w:rsidRPr="00061A86">
        <w:rPr>
          <w:rFonts w:ascii="Times New Roman" w:eastAsia="Times New Roman" w:hAnsi="Times New Roman" w:cs="Times New Roman"/>
          <w:sz w:val="28"/>
          <w:szCs w:val="28"/>
          <w:lang w:eastAsia="ru-RU"/>
        </w:rPr>
        <w:softHyphen/>
        <w:t>ного розвитку його громадян і суспільства загалом. Значення</w:t>
      </w:r>
      <w:r>
        <w:rPr>
          <w:rFonts w:ascii="Times New Roman" w:eastAsia="Times New Roman" w:hAnsi="Times New Roman" w:cs="Times New Roman"/>
          <w:sz w:val="28"/>
          <w:szCs w:val="28"/>
          <w:lang w:eastAsia="ru-RU"/>
        </w:rPr>
        <w:t xml:space="preserve"> </w:t>
      </w:r>
      <w:r w:rsidRPr="00061A86">
        <w:rPr>
          <w:rFonts w:ascii="Times New Roman" w:eastAsia="Times New Roman" w:hAnsi="Times New Roman" w:cs="Times New Roman"/>
          <w:sz w:val="28"/>
          <w:szCs w:val="28"/>
          <w:lang w:eastAsia="ru-RU"/>
        </w:rPr>
        <w:t xml:space="preserve">соціальної </w:t>
      </w:r>
      <w:r>
        <w:rPr>
          <w:rFonts w:ascii="Times New Roman" w:eastAsia="Times New Roman" w:hAnsi="Times New Roman" w:cs="Times New Roman"/>
          <w:sz w:val="28"/>
          <w:szCs w:val="28"/>
          <w:lang w:eastAsia="ru-RU"/>
        </w:rPr>
        <w:t xml:space="preserve"> </w:t>
      </w:r>
      <w:r w:rsidRPr="00061A86">
        <w:rPr>
          <w:rFonts w:ascii="Times New Roman" w:eastAsia="Times New Roman" w:hAnsi="Times New Roman" w:cs="Times New Roman"/>
          <w:sz w:val="28"/>
          <w:szCs w:val="28"/>
          <w:lang w:eastAsia="ru-RU"/>
        </w:rPr>
        <w:t xml:space="preserve">політики </w:t>
      </w:r>
      <w:r>
        <w:rPr>
          <w:rFonts w:ascii="Times New Roman" w:eastAsia="Times New Roman" w:hAnsi="Times New Roman" w:cs="Times New Roman"/>
          <w:sz w:val="28"/>
          <w:szCs w:val="28"/>
          <w:lang w:eastAsia="ru-RU"/>
        </w:rPr>
        <w:t xml:space="preserve"> </w:t>
      </w:r>
      <w:r w:rsidRPr="00061A86">
        <w:rPr>
          <w:rFonts w:ascii="Times New Roman" w:eastAsia="Times New Roman" w:hAnsi="Times New Roman" w:cs="Times New Roman"/>
          <w:sz w:val="28"/>
          <w:szCs w:val="28"/>
          <w:lang w:eastAsia="ru-RU"/>
        </w:rPr>
        <w:t>визначається її впливом на процеси відтворювання робочої сили, підвищення продуктивності праці, освітнього і кваліфікаційного рівня трудових ресурсів, на рівень науково-технічного розвитку продуктивних сил, на культурне і духовне життя суспільства. Соціальна політика, спрямована на поліпшення умов праці й побуту, розвиток фізкультури і спорту, дає зниження захворюваності й тим самим відчутно впливає на скорочення економічних втрат у виробництві. У результаті розвитку таких систем соціальної сфери, як громадське харчування, дошкільна освіта, звільняється частина населення зі сфери домаш</w:t>
      </w:r>
      <w:r w:rsidRPr="00061A86">
        <w:rPr>
          <w:rFonts w:ascii="Times New Roman" w:eastAsia="Times New Roman" w:hAnsi="Times New Roman" w:cs="Times New Roman"/>
          <w:sz w:val="28"/>
          <w:szCs w:val="28"/>
          <w:lang w:eastAsia="ru-RU"/>
        </w:rPr>
        <w:softHyphen/>
        <w:t>нього господарства, підвищується зайнятість у суспільному виробництві. Наука й наукове забезпечення, визначальні перспективи економічного розвитку країни в епоху НТП, також є частиною соціальної сфери, а їхній розвиток і ефективність регулю</w:t>
      </w:r>
      <w:r w:rsidRPr="00061A86">
        <w:rPr>
          <w:rFonts w:ascii="Times New Roman" w:eastAsia="Times New Roman" w:hAnsi="Times New Roman" w:cs="Times New Roman"/>
          <w:sz w:val="28"/>
          <w:szCs w:val="28"/>
          <w:lang w:eastAsia="ru-RU"/>
        </w:rPr>
        <w:softHyphen/>
        <w:t>ються в межах соціальної політики.</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1A86">
        <w:rPr>
          <w:rFonts w:ascii="Times New Roman" w:eastAsia="Times New Roman" w:hAnsi="Times New Roman" w:cs="Times New Roman"/>
          <w:sz w:val="28"/>
          <w:szCs w:val="28"/>
          <w:lang w:eastAsia="ru-RU"/>
        </w:rPr>
        <w:t>Соціальна сфера не тільки регулює процеси зайнятості населення, а й забезпечує роботою мільйони людей у країні. Такі галузі соціального комплексу, як охорона здоров’я, освіта, торгів</w:t>
      </w:r>
      <w:r w:rsidRPr="00061A86">
        <w:rPr>
          <w:rFonts w:ascii="Times New Roman" w:eastAsia="Times New Roman" w:hAnsi="Times New Roman" w:cs="Times New Roman"/>
          <w:sz w:val="28"/>
          <w:szCs w:val="28"/>
          <w:lang w:eastAsia="ru-RU"/>
        </w:rPr>
        <w:softHyphen/>
        <w:t>ля, житлово-комунальне господарство й інші забезпечують робочими місцями до 20 % економічно активного населення, а в економічно розвинутих країнах у сфері послуг зайнято до 70 % всіх працівників. Якість соціальної сфери важлива не тільки завдяки її величезному впливу на економіку, головне її призначення — задоволення матеріальних, культурних і духовних потреб, формування всебічно й гармонійно розвинених членів суспільства. Це і є стратегічна, вища мета розвитку будь-якої цивілізованої держави.</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1A86">
        <w:rPr>
          <w:rFonts w:ascii="Times New Roman" w:eastAsia="Times New Roman" w:hAnsi="Times New Roman" w:cs="Times New Roman"/>
          <w:sz w:val="28"/>
          <w:szCs w:val="28"/>
          <w:lang w:eastAsia="ru-RU"/>
        </w:rPr>
        <w:t>Основними завданнями соціальної політика держави є:</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1A86">
        <w:rPr>
          <w:rFonts w:ascii="Times New Roman" w:eastAsia="Times New Roman" w:hAnsi="Times New Roman" w:cs="Times New Roman"/>
          <w:sz w:val="28"/>
          <w:szCs w:val="28"/>
          <w:lang w:eastAsia="ru-RU"/>
        </w:rPr>
        <w:t>Гармонізація суспільних взаємин, узгодження інтересів і потреб окремих груп населення з довготривалими інтересами суспільства, стабілізація суспільно-політичної системи.</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1A86">
        <w:rPr>
          <w:rFonts w:ascii="Times New Roman" w:eastAsia="Times New Roman" w:hAnsi="Times New Roman" w:cs="Times New Roman"/>
          <w:sz w:val="28"/>
          <w:szCs w:val="28"/>
          <w:lang w:eastAsia="ru-RU"/>
        </w:rPr>
        <w:t>Створення умов для підвищення матеріального добробуту громадян, формування економічних стимулів для участі в суспіль</w:t>
      </w:r>
      <w:r w:rsidRPr="00061A86">
        <w:rPr>
          <w:rFonts w:ascii="Times New Roman" w:eastAsia="Times New Roman" w:hAnsi="Times New Roman" w:cs="Times New Roman"/>
          <w:sz w:val="28"/>
          <w:szCs w:val="28"/>
          <w:lang w:eastAsia="ru-RU"/>
        </w:rPr>
        <w:softHyphen/>
        <w:t>ному виробництві, забезпечення рівності соціальних можливостей для досягнення нормального рівня життя.</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1A86">
        <w:rPr>
          <w:rFonts w:ascii="Times New Roman" w:eastAsia="Times New Roman" w:hAnsi="Times New Roman" w:cs="Times New Roman"/>
          <w:sz w:val="28"/>
          <w:szCs w:val="28"/>
          <w:lang w:eastAsia="ru-RU"/>
        </w:rPr>
        <w:t xml:space="preserve">Забезпечення соціального захисту всіх громадян та їхніх основних гарантованих державою соціально-економічних прав, у тому числі підтримка малозабезпечених і </w:t>
      </w:r>
      <w:proofErr w:type="spellStart"/>
      <w:r w:rsidRPr="00061A86">
        <w:rPr>
          <w:rFonts w:ascii="Times New Roman" w:eastAsia="Times New Roman" w:hAnsi="Times New Roman" w:cs="Times New Roman"/>
          <w:sz w:val="28"/>
          <w:szCs w:val="28"/>
          <w:lang w:eastAsia="ru-RU"/>
        </w:rPr>
        <w:t>слабкозахищених</w:t>
      </w:r>
      <w:proofErr w:type="spellEnd"/>
      <w:r w:rsidRPr="00061A86">
        <w:rPr>
          <w:rFonts w:ascii="Times New Roman" w:eastAsia="Times New Roman" w:hAnsi="Times New Roman" w:cs="Times New Roman"/>
          <w:sz w:val="28"/>
          <w:szCs w:val="28"/>
          <w:lang w:eastAsia="ru-RU"/>
        </w:rPr>
        <w:t xml:space="preserve"> груп на</w:t>
      </w:r>
      <w:r w:rsidRPr="00061A86">
        <w:rPr>
          <w:rFonts w:ascii="Times New Roman" w:eastAsia="Times New Roman" w:hAnsi="Times New Roman" w:cs="Times New Roman"/>
          <w:sz w:val="28"/>
          <w:szCs w:val="28"/>
          <w:lang w:eastAsia="ru-RU"/>
        </w:rPr>
        <w:softHyphen/>
        <w:t>селення.</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1A86">
        <w:rPr>
          <w:rFonts w:ascii="Times New Roman" w:eastAsia="Times New Roman" w:hAnsi="Times New Roman" w:cs="Times New Roman"/>
          <w:sz w:val="28"/>
          <w:szCs w:val="28"/>
          <w:lang w:eastAsia="ru-RU"/>
        </w:rPr>
        <w:t>Забезпечення раціональної зайнятості громадян.</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1A86">
        <w:rPr>
          <w:rFonts w:ascii="Times New Roman" w:eastAsia="Times New Roman" w:hAnsi="Times New Roman" w:cs="Times New Roman"/>
          <w:sz w:val="28"/>
          <w:szCs w:val="28"/>
          <w:lang w:eastAsia="ru-RU"/>
        </w:rPr>
        <w:t>Зниження рівня криміналізації в суспільстві.</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1A86">
        <w:rPr>
          <w:rFonts w:ascii="Times New Roman" w:eastAsia="Times New Roman" w:hAnsi="Times New Roman" w:cs="Times New Roman"/>
          <w:sz w:val="28"/>
          <w:szCs w:val="28"/>
          <w:lang w:eastAsia="ru-RU"/>
        </w:rPr>
        <w:lastRenderedPageBreak/>
        <w:t>Розвиток галузей соціального комплексу — освіта, охорона здоров’я, наука, культура, житлово-комунальне господарство і т. ін.</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1A86">
        <w:rPr>
          <w:rFonts w:ascii="Times New Roman" w:eastAsia="Times New Roman" w:hAnsi="Times New Roman" w:cs="Times New Roman"/>
          <w:sz w:val="28"/>
          <w:szCs w:val="28"/>
          <w:lang w:eastAsia="ru-RU"/>
        </w:rPr>
        <w:t>Забезпечення екологічної стабільності країни.</w:t>
      </w:r>
    </w:p>
    <w:p w:rsidR="00061A86" w:rsidRDefault="00061A86" w:rsidP="00061A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1A86">
        <w:rPr>
          <w:rFonts w:ascii="Times New Roman" w:eastAsia="Times New Roman" w:hAnsi="Times New Roman" w:cs="Times New Roman"/>
          <w:sz w:val="28"/>
          <w:szCs w:val="28"/>
          <w:lang w:eastAsia="ru-RU"/>
        </w:rPr>
        <w:t>Соціальна політика — найважливіша сфера діяльності будь-якої держави, і в цій сфері нагромаджено значний досвід. Сучасні моделі соціальної політики відрізняються ступенем втручання держави в соціально-економічну сферу суспільства та ступенем соціальної захищеності громадян, забезпеченості свободи соціального вибору в різних верств населення та впливу соціальних процесів на економічний розвиток країни.</w:t>
      </w:r>
    </w:p>
    <w:p w:rsidR="00061A86" w:rsidRPr="003607C4" w:rsidRDefault="00061A86" w:rsidP="00061A8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Pr="003607C4">
        <w:rPr>
          <w:rFonts w:ascii="Times New Roman" w:hAnsi="Times New Roman" w:cs="Times New Roman"/>
          <w:b/>
          <w:sz w:val="28"/>
          <w:szCs w:val="28"/>
        </w:rPr>
        <w:t>Концепції соціальної і політичної нерівності.</w:t>
      </w:r>
    </w:p>
    <w:p w:rsidR="00061A86" w:rsidRPr="00061A86" w:rsidRDefault="00061A86" w:rsidP="00061A86">
      <w:pPr>
        <w:pStyle w:val="a4"/>
        <w:shd w:val="clear" w:color="auto" w:fill="FFFFFF"/>
        <w:spacing w:before="0" w:beforeAutospacing="0" w:after="0" w:afterAutospacing="0"/>
        <w:ind w:firstLine="709"/>
        <w:rPr>
          <w:rFonts w:ascii="Times New Roman" w:hAnsi="Times New Roman" w:cs="Times New Roman"/>
          <w:color w:val="auto"/>
          <w:sz w:val="28"/>
          <w:szCs w:val="28"/>
          <w:lang w:val="uk-UA"/>
        </w:rPr>
      </w:pPr>
      <w:r w:rsidRPr="00061A86">
        <w:rPr>
          <w:rFonts w:ascii="Times New Roman" w:hAnsi="Times New Roman" w:cs="Times New Roman"/>
          <w:color w:val="auto"/>
          <w:sz w:val="28"/>
          <w:szCs w:val="28"/>
          <w:lang w:val="uk-UA"/>
        </w:rPr>
        <w:t>Відносини між складовими частинами соціальної структури можуть містити елементи соціальної рівності і соціальної нерівності.</w:t>
      </w:r>
    </w:p>
    <w:p w:rsidR="00061A86" w:rsidRPr="00061A86" w:rsidRDefault="00061A86" w:rsidP="00061A86">
      <w:pPr>
        <w:pStyle w:val="2"/>
        <w:shd w:val="clear" w:color="auto" w:fill="FFFFFF"/>
        <w:ind w:firstLine="709"/>
        <w:jc w:val="both"/>
        <w:rPr>
          <w:szCs w:val="28"/>
        </w:rPr>
      </w:pPr>
      <w:r w:rsidRPr="00061A86">
        <w:rPr>
          <w:szCs w:val="28"/>
          <w:u w:val="single"/>
        </w:rPr>
        <w:t>Теорія класів</w:t>
      </w:r>
    </w:p>
    <w:p w:rsidR="00061A86" w:rsidRPr="00061A86" w:rsidRDefault="00061A86" w:rsidP="00061A86">
      <w:pPr>
        <w:pStyle w:val="a4"/>
        <w:shd w:val="clear" w:color="auto" w:fill="FFFFFF"/>
        <w:spacing w:before="0" w:beforeAutospacing="0" w:after="0" w:afterAutospacing="0"/>
        <w:ind w:firstLine="709"/>
        <w:rPr>
          <w:rFonts w:ascii="Times New Roman" w:hAnsi="Times New Roman" w:cs="Times New Roman"/>
          <w:color w:val="auto"/>
          <w:sz w:val="28"/>
          <w:szCs w:val="28"/>
          <w:lang w:val="uk-UA"/>
        </w:rPr>
      </w:pPr>
      <w:r w:rsidRPr="00061A86">
        <w:rPr>
          <w:rFonts w:ascii="Times New Roman" w:hAnsi="Times New Roman" w:cs="Times New Roman"/>
          <w:color w:val="auto"/>
          <w:sz w:val="28"/>
          <w:szCs w:val="28"/>
          <w:lang w:val="uk-UA"/>
        </w:rPr>
        <w:t>Першим дослідником, хто створив наукову концепцію соціальної нерівності, був Карл Маркс, що розробив знамениту теорію класів та класової боротьби.</w:t>
      </w:r>
    </w:p>
    <w:p w:rsidR="00061A86" w:rsidRPr="005F6E27" w:rsidRDefault="00061A86" w:rsidP="00061A86">
      <w:pPr>
        <w:pStyle w:val="a4"/>
        <w:shd w:val="clear" w:color="auto" w:fill="FFFFFF"/>
        <w:spacing w:before="0" w:beforeAutospacing="0" w:after="0" w:afterAutospacing="0"/>
        <w:ind w:firstLine="709"/>
        <w:rPr>
          <w:rFonts w:ascii="Times New Roman" w:hAnsi="Times New Roman" w:cs="Times New Roman"/>
          <w:color w:val="auto"/>
          <w:sz w:val="28"/>
          <w:szCs w:val="28"/>
          <w:lang w:val="uk-UA"/>
        </w:rPr>
      </w:pPr>
      <w:r w:rsidRPr="005F6E27">
        <w:rPr>
          <w:rFonts w:ascii="Times New Roman" w:hAnsi="Times New Roman" w:cs="Times New Roman"/>
          <w:color w:val="auto"/>
          <w:sz w:val="28"/>
          <w:szCs w:val="28"/>
          <w:lang w:val="uk-UA"/>
        </w:rPr>
        <w:t>У марксизмі класи — </w:t>
      </w:r>
      <w:r w:rsidRPr="005F6E27">
        <w:rPr>
          <w:rFonts w:ascii="Times New Roman" w:hAnsi="Times New Roman" w:cs="Times New Roman"/>
          <w:iCs/>
          <w:color w:val="auto"/>
          <w:sz w:val="28"/>
          <w:szCs w:val="28"/>
          <w:lang w:val="uk-UA"/>
        </w:rPr>
        <w:t>це великі групи людей, що відрізняються за їх місцем в історично обумовленій системі суспільного виробництва, за їх відношенням до засобів виробництва, за їх роллю в суспільній організації праці, а також за способами отримання й розмірах тієї долі суспільного багатства, якою вони володіють.</w:t>
      </w:r>
    </w:p>
    <w:p w:rsidR="00061A86" w:rsidRPr="00061A86" w:rsidRDefault="00061A86" w:rsidP="00061A86">
      <w:pPr>
        <w:pStyle w:val="a4"/>
        <w:shd w:val="clear" w:color="auto" w:fill="FFFFFF"/>
        <w:spacing w:before="0" w:beforeAutospacing="0" w:after="0" w:afterAutospacing="0"/>
        <w:ind w:firstLine="709"/>
        <w:rPr>
          <w:rFonts w:ascii="Times New Roman" w:hAnsi="Times New Roman" w:cs="Times New Roman"/>
          <w:color w:val="auto"/>
          <w:sz w:val="28"/>
          <w:szCs w:val="28"/>
          <w:lang w:val="uk-UA"/>
        </w:rPr>
      </w:pPr>
      <w:r w:rsidRPr="00061A86">
        <w:rPr>
          <w:rFonts w:ascii="Times New Roman" w:hAnsi="Times New Roman" w:cs="Times New Roman"/>
          <w:color w:val="auto"/>
          <w:sz w:val="28"/>
          <w:szCs w:val="28"/>
          <w:lang w:val="uk-UA"/>
        </w:rPr>
        <w:t>Кожній суспільно-економічній формації відповідає свій клас. Так, у рабовласництві класами-антагоністами були рабовласники і раби, у феодалізмі - феодали та кріпосні селяни, у капіталізмі — буржуазія і робітничий клас. Двома класами, що не є антагоністами у соціалістичному суспільстві виявляються робітники і селяни. Що стосується комунізму, то у ньому класів не буде узагалі, адже класи, будучи явищем історичним, виникли на певному етапі розвитку цивілізації, тож настане день і час, коли вони мають зникнути, і суспільство стане безкласовим.</w:t>
      </w:r>
    </w:p>
    <w:p w:rsidR="00061A86" w:rsidRPr="00061A86" w:rsidRDefault="00061A86" w:rsidP="00061A86">
      <w:pPr>
        <w:pStyle w:val="a4"/>
        <w:shd w:val="clear" w:color="auto" w:fill="FFFFFF"/>
        <w:spacing w:before="0" w:beforeAutospacing="0" w:after="0" w:afterAutospacing="0"/>
        <w:ind w:firstLine="709"/>
        <w:rPr>
          <w:rFonts w:ascii="Times New Roman" w:hAnsi="Times New Roman" w:cs="Times New Roman"/>
          <w:color w:val="auto"/>
          <w:sz w:val="28"/>
          <w:szCs w:val="28"/>
          <w:lang w:val="uk-UA"/>
        </w:rPr>
      </w:pPr>
      <w:r w:rsidRPr="00061A86">
        <w:rPr>
          <w:rFonts w:ascii="Times New Roman" w:hAnsi="Times New Roman" w:cs="Times New Roman"/>
          <w:color w:val="auto"/>
          <w:sz w:val="28"/>
          <w:szCs w:val="28"/>
          <w:lang w:val="uk-UA"/>
        </w:rPr>
        <w:t>Основними критеріями, за якими марксизм поділяв суспільство на класи, були такі:</w:t>
      </w:r>
    </w:p>
    <w:p w:rsidR="00061A86" w:rsidRPr="00061A86" w:rsidRDefault="00061A86" w:rsidP="00061A86">
      <w:pPr>
        <w:numPr>
          <w:ilvl w:val="0"/>
          <w:numId w:val="20"/>
        </w:numPr>
        <w:shd w:val="clear" w:color="auto" w:fill="FFFFFF"/>
        <w:spacing w:after="0" w:line="240" w:lineRule="auto"/>
        <w:ind w:left="0" w:firstLine="709"/>
        <w:rPr>
          <w:rFonts w:ascii="Times New Roman" w:hAnsi="Times New Roman" w:cs="Times New Roman"/>
          <w:sz w:val="28"/>
          <w:szCs w:val="28"/>
        </w:rPr>
      </w:pPr>
      <w:r w:rsidRPr="00061A86">
        <w:rPr>
          <w:rFonts w:ascii="Times New Roman" w:hAnsi="Times New Roman" w:cs="Times New Roman"/>
          <w:sz w:val="28"/>
          <w:szCs w:val="28"/>
        </w:rPr>
        <w:t>організація суспільного виробництва;</w:t>
      </w:r>
    </w:p>
    <w:p w:rsidR="00061A86" w:rsidRPr="00061A86" w:rsidRDefault="00061A86" w:rsidP="00061A86">
      <w:pPr>
        <w:numPr>
          <w:ilvl w:val="0"/>
          <w:numId w:val="20"/>
        </w:numPr>
        <w:shd w:val="clear" w:color="auto" w:fill="FFFFFF"/>
        <w:spacing w:after="0" w:line="240" w:lineRule="auto"/>
        <w:ind w:left="0" w:firstLine="709"/>
        <w:rPr>
          <w:rFonts w:ascii="Times New Roman" w:hAnsi="Times New Roman" w:cs="Times New Roman"/>
          <w:sz w:val="28"/>
          <w:szCs w:val="28"/>
        </w:rPr>
      </w:pPr>
      <w:r w:rsidRPr="00061A86">
        <w:rPr>
          <w:rFonts w:ascii="Times New Roman" w:hAnsi="Times New Roman" w:cs="Times New Roman"/>
          <w:sz w:val="28"/>
          <w:szCs w:val="28"/>
        </w:rPr>
        <w:t>володіння засобами виробництва;</w:t>
      </w:r>
    </w:p>
    <w:p w:rsidR="00061A86" w:rsidRPr="00061A86" w:rsidRDefault="00061A86" w:rsidP="00061A86">
      <w:pPr>
        <w:numPr>
          <w:ilvl w:val="0"/>
          <w:numId w:val="20"/>
        </w:numPr>
        <w:shd w:val="clear" w:color="auto" w:fill="FFFFFF"/>
        <w:spacing w:after="0" w:line="240" w:lineRule="auto"/>
        <w:ind w:left="0" w:firstLine="709"/>
        <w:rPr>
          <w:rFonts w:ascii="Times New Roman" w:hAnsi="Times New Roman" w:cs="Times New Roman"/>
          <w:sz w:val="28"/>
          <w:szCs w:val="28"/>
        </w:rPr>
      </w:pPr>
      <w:r w:rsidRPr="00061A86">
        <w:rPr>
          <w:rFonts w:ascii="Times New Roman" w:hAnsi="Times New Roman" w:cs="Times New Roman"/>
          <w:sz w:val="28"/>
          <w:szCs w:val="28"/>
        </w:rPr>
        <w:t>використання найманої робочої сили.</w:t>
      </w:r>
    </w:p>
    <w:p w:rsidR="00061A86" w:rsidRPr="00061A86" w:rsidRDefault="00061A86" w:rsidP="00061A86">
      <w:pPr>
        <w:pStyle w:val="a4"/>
        <w:shd w:val="clear" w:color="auto" w:fill="FFFFFF"/>
        <w:spacing w:before="0" w:beforeAutospacing="0" w:after="0" w:afterAutospacing="0"/>
        <w:ind w:firstLine="709"/>
        <w:rPr>
          <w:rFonts w:ascii="Times New Roman" w:hAnsi="Times New Roman" w:cs="Times New Roman"/>
          <w:color w:val="auto"/>
          <w:sz w:val="28"/>
          <w:szCs w:val="28"/>
          <w:lang w:val="uk-UA"/>
        </w:rPr>
      </w:pPr>
      <w:r w:rsidRPr="00061A86">
        <w:rPr>
          <w:rFonts w:ascii="Times New Roman" w:hAnsi="Times New Roman" w:cs="Times New Roman"/>
          <w:color w:val="auto"/>
          <w:sz w:val="28"/>
          <w:szCs w:val="28"/>
          <w:lang w:val="uk-UA"/>
        </w:rPr>
        <w:t>На основі цих критеріїв розподіляється рівень доходів між класами, в результаті чого у капіталізмі існують такі класи як буржуазія, пролетаріат (робітничий клас) і селянство.</w:t>
      </w:r>
    </w:p>
    <w:p w:rsidR="00061A86" w:rsidRPr="00061A86" w:rsidRDefault="00061A86" w:rsidP="00061A86">
      <w:pPr>
        <w:pStyle w:val="a4"/>
        <w:shd w:val="clear" w:color="auto" w:fill="FFFFFF"/>
        <w:spacing w:before="0" w:beforeAutospacing="0" w:after="0" w:afterAutospacing="0"/>
        <w:ind w:firstLine="709"/>
        <w:rPr>
          <w:rFonts w:ascii="Times New Roman" w:hAnsi="Times New Roman" w:cs="Times New Roman"/>
          <w:color w:val="auto"/>
          <w:sz w:val="28"/>
          <w:szCs w:val="28"/>
          <w:lang w:val="uk-UA"/>
        </w:rPr>
      </w:pPr>
      <w:r w:rsidRPr="00061A86">
        <w:rPr>
          <w:rFonts w:ascii="Times New Roman" w:hAnsi="Times New Roman" w:cs="Times New Roman"/>
          <w:color w:val="auto"/>
          <w:sz w:val="28"/>
          <w:szCs w:val="28"/>
          <w:lang w:val="uk-UA"/>
        </w:rPr>
        <w:t xml:space="preserve">Крім класів, як вважав К. Маркс, в суспільстві існують ще й інші соціальні верстви, зокрема, </w:t>
      </w:r>
      <w:proofErr w:type="spellStart"/>
      <w:r w:rsidRPr="00061A86">
        <w:rPr>
          <w:rFonts w:ascii="Times New Roman" w:hAnsi="Times New Roman" w:cs="Times New Roman"/>
          <w:color w:val="auto"/>
          <w:sz w:val="28"/>
          <w:szCs w:val="28"/>
          <w:lang w:val="uk-UA"/>
        </w:rPr>
        <w:t>міжкласовий</w:t>
      </w:r>
      <w:proofErr w:type="spellEnd"/>
      <w:r w:rsidRPr="00061A86">
        <w:rPr>
          <w:rFonts w:ascii="Times New Roman" w:hAnsi="Times New Roman" w:cs="Times New Roman"/>
          <w:color w:val="auto"/>
          <w:sz w:val="28"/>
          <w:szCs w:val="28"/>
          <w:lang w:val="uk-UA"/>
        </w:rPr>
        <w:t xml:space="preserve"> прошарок — інтелігенція, декласовані елементи та маргінальні групи.</w:t>
      </w:r>
    </w:p>
    <w:p w:rsidR="00061A86" w:rsidRPr="00061A86" w:rsidRDefault="00061A86" w:rsidP="00061A86">
      <w:pPr>
        <w:pStyle w:val="a4"/>
        <w:shd w:val="clear" w:color="auto" w:fill="FFFFFF"/>
        <w:spacing w:before="0" w:beforeAutospacing="0" w:after="0" w:afterAutospacing="0"/>
        <w:ind w:firstLine="709"/>
        <w:rPr>
          <w:rFonts w:ascii="Times New Roman" w:hAnsi="Times New Roman" w:cs="Times New Roman"/>
          <w:color w:val="auto"/>
          <w:sz w:val="28"/>
          <w:szCs w:val="28"/>
          <w:lang w:val="uk-UA"/>
        </w:rPr>
      </w:pPr>
      <w:r w:rsidRPr="00061A86">
        <w:rPr>
          <w:rFonts w:ascii="Times New Roman" w:hAnsi="Times New Roman" w:cs="Times New Roman"/>
          <w:color w:val="auto"/>
          <w:sz w:val="28"/>
          <w:szCs w:val="28"/>
          <w:lang w:val="uk-UA"/>
        </w:rPr>
        <w:t>Класична теорія К. Маркса та В. Леніна, давала збої вже в радянські часи, де незважаючи на прийняту модель 2+1 (два класи — селянство і робітники, та прошарок — інтелігенція, всі приблизно рівні за умовами праці та рівнем доходів) існувала відчутна соціальна нерівність. Та й якщо пригадати, що і буржуазія за Леніним, поділялась на велику, середню і дрібну.</w:t>
      </w:r>
    </w:p>
    <w:p w:rsidR="00061A86" w:rsidRPr="00061A86" w:rsidRDefault="00061A86" w:rsidP="00061A86">
      <w:pPr>
        <w:pStyle w:val="2"/>
        <w:shd w:val="clear" w:color="auto" w:fill="FFFFFF"/>
        <w:ind w:firstLine="709"/>
        <w:jc w:val="both"/>
        <w:rPr>
          <w:szCs w:val="28"/>
        </w:rPr>
      </w:pPr>
      <w:r w:rsidRPr="00061A86">
        <w:rPr>
          <w:szCs w:val="28"/>
          <w:u w:val="single"/>
        </w:rPr>
        <w:lastRenderedPageBreak/>
        <w:t>Теорія </w:t>
      </w:r>
      <w:hyperlink r:id="rId20" w:tgtFrame="_blank" w:tooltip="Поняття соціальної стратифікації та її характеристики" w:history="1">
        <w:r w:rsidRPr="00061A86">
          <w:rPr>
            <w:rStyle w:val="a7"/>
            <w:color w:val="auto"/>
            <w:szCs w:val="28"/>
          </w:rPr>
          <w:t>соціальної стратифікації</w:t>
        </w:r>
      </w:hyperlink>
    </w:p>
    <w:p w:rsidR="00061A86" w:rsidRPr="00061A86" w:rsidRDefault="00061A86" w:rsidP="00061A86">
      <w:pPr>
        <w:pStyle w:val="a4"/>
        <w:shd w:val="clear" w:color="auto" w:fill="FFFFFF"/>
        <w:spacing w:before="0" w:beforeAutospacing="0" w:after="0" w:afterAutospacing="0"/>
        <w:ind w:firstLine="709"/>
        <w:rPr>
          <w:rFonts w:ascii="Times New Roman" w:hAnsi="Times New Roman" w:cs="Times New Roman"/>
          <w:color w:val="auto"/>
          <w:sz w:val="28"/>
          <w:szCs w:val="28"/>
          <w:lang w:val="uk-UA"/>
        </w:rPr>
      </w:pPr>
      <w:r w:rsidRPr="00061A86">
        <w:rPr>
          <w:rFonts w:ascii="Times New Roman" w:hAnsi="Times New Roman" w:cs="Times New Roman"/>
          <w:color w:val="auto"/>
          <w:sz w:val="28"/>
          <w:szCs w:val="28"/>
          <w:lang w:val="uk-UA"/>
        </w:rPr>
        <w:t>Термін стратифікація був введений П. Сорокіним для позначення соціальної нерівності.</w:t>
      </w:r>
    </w:p>
    <w:p w:rsidR="00061A86" w:rsidRPr="00061A86" w:rsidRDefault="00061A86" w:rsidP="00061A86">
      <w:pPr>
        <w:pStyle w:val="a4"/>
        <w:shd w:val="clear" w:color="auto" w:fill="FFFFFF"/>
        <w:spacing w:before="0" w:beforeAutospacing="0" w:after="0" w:afterAutospacing="0"/>
        <w:ind w:firstLine="709"/>
        <w:rPr>
          <w:rFonts w:ascii="Times New Roman" w:hAnsi="Times New Roman" w:cs="Times New Roman"/>
          <w:color w:val="auto"/>
          <w:sz w:val="28"/>
          <w:szCs w:val="28"/>
          <w:lang w:val="uk-UA"/>
        </w:rPr>
      </w:pPr>
      <w:r w:rsidRPr="00061A86">
        <w:rPr>
          <w:rFonts w:ascii="Times New Roman" w:hAnsi="Times New Roman" w:cs="Times New Roman"/>
          <w:color w:val="auto"/>
          <w:sz w:val="28"/>
          <w:szCs w:val="28"/>
          <w:lang w:val="uk-UA"/>
        </w:rPr>
        <w:t xml:space="preserve">Однією з найбільш розроблених концепцій соціальної стратифікації </w:t>
      </w:r>
      <w:proofErr w:type="spellStart"/>
      <w:r w:rsidRPr="00061A86">
        <w:rPr>
          <w:rFonts w:ascii="Times New Roman" w:hAnsi="Times New Roman" w:cs="Times New Roman"/>
          <w:color w:val="auto"/>
          <w:sz w:val="28"/>
          <w:szCs w:val="28"/>
          <w:lang w:val="uk-UA"/>
        </w:rPr>
        <w:t>є </w:t>
      </w:r>
      <w:r w:rsidRPr="00061A86">
        <w:rPr>
          <w:rFonts w:ascii="Times New Roman" w:hAnsi="Times New Roman" w:cs="Times New Roman"/>
          <w:b/>
          <w:bCs/>
          <w:i/>
          <w:iCs/>
          <w:color w:val="auto"/>
          <w:sz w:val="28"/>
          <w:szCs w:val="28"/>
          <w:lang w:val="uk-UA"/>
        </w:rPr>
        <w:t>функціоналістсь</w:t>
      </w:r>
      <w:proofErr w:type="spellEnd"/>
      <w:r w:rsidRPr="00061A86">
        <w:rPr>
          <w:rFonts w:ascii="Times New Roman" w:hAnsi="Times New Roman" w:cs="Times New Roman"/>
          <w:b/>
          <w:bCs/>
          <w:i/>
          <w:iCs/>
          <w:color w:val="auto"/>
          <w:sz w:val="28"/>
          <w:szCs w:val="28"/>
          <w:lang w:val="uk-UA"/>
        </w:rPr>
        <w:t>ка </w:t>
      </w:r>
      <w:r w:rsidRPr="00061A86">
        <w:rPr>
          <w:rFonts w:ascii="Times New Roman" w:hAnsi="Times New Roman" w:cs="Times New Roman"/>
          <w:color w:val="auto"/>
          <w:sz w:val="28"/>
          <w:szCs w:val="28"/>
          <w:lang w:val="uk-UA"/>
        </w:rPr>
        <w:t xml:space="preserve">(Т. </w:t>
      </w:r>
      <w:proofErr w:type="spellStart"/>
      <w:r w:rsidRPr="00061A86">
        <w:rPr>
          <w:rFonts w:ascii="Times New Roman" w:hAnsi="Times New Roman" w:cs="Times New Roman"/>
          <w:color w:val="auto"/>
          <w:sz w:val="28"/>
          <w:szCs w:val="28"/>
          <w:lang w:val="uk-UA"/>
        </w:rPr>
        <w:t>Парсонс</w:t>
      </w:r>
      <w:proofErr w:type="spellEnd"/>
      <w:r w:rsidRPr="00061A86">
        <w:rPr>
          <w:rFonts w:ascii="Times New Roman" w:hAnsi="Times New Roman" w:cs="Times New Roman"/>
          <w:color w:val="auto"/>
          <w:sz w:val="28"/>
          <w:szCs w:val="28"/>
          <w:lang w:val="uk-UA"/>
        </w:rPr>
        <w:t xml:space="preserve">, Е. </w:t>
      </w:r>
      <w:proofErr w:type="spellStart"/>
      <w:r w:rsidRPr="00061A86">
        <w:rPr>
          <w:rFonts w:ascii="Times New Roman" w:hAnsi="Times New Roman" w:cs="Times New Roman"/>
          <w:color w:val="auto"/>
          <w:sz w:val="28"/>
          <w:szCs w:val="28"/>
          <w:lang w:val="uk-UA"/>
        </w:rPr>
        <w:t>Шилзта</w:t>
      </w:r>
      <w:proofErr w:type="spellEnd"/>
      <w:r w:rsidRPr="00061A86">
        <w:rPr>
          <w:rFonts w:ascii="Times New Roman" w:hAnsi="Times New Roman" w:cs="Times New Roman"/>
          <w:color w:val="auto"/>
          <w:sz w:val="28"/>
          <w:szCs w:val="28"/>
          <w:lang w:val="uk-UA"/>
        </w:rPr>
        <w:t xml:space="preserve"> ін.), відповідно до якої стратифікаційна система суспільства являє собою диференціацію соціальних ролей і позицій і є об'єктивною потребою будь-якого розвиненого суспільства. З одного боку, вона обумовлена поділом праці й соціальною диференціацією різних груп, а з іншого боку — є результатом дії пануючої в суспільстві системи цінностей і культурних стандартів, що визначають значимість тієї або іншої діяльності й узаконюють складну соціальну нерівність.</w:t>
      </w:r>
    </w:p>
    <w:p w:rsidR="00061A86" w:rsidRPr="00061A86" w:rsidRDefault="00061A86" w:rsidP="00061A86">
      <w:pPr>
        <w:pStyle w:val="a4"/>
        <w:shd w:val="clear" w:color="auto" w:fill="FFFFFF"/>
        <w:spacing w:before="0" w:beforeAutospacing="0" w:after="0" w:afterAutospacing="0"/>
        <w:ind w:firstLine="709"/>
        <w:rPr>
          <w:rFonts w:ascii="Times New Roman" w:hAnsi="Times New Roman" w:cs="Times New Roman"/>
          <w:color w:val="auto"/>
          <w:sz w:val="28"/>
          <w:szCs w:val="28"/>
          <w:lang w:val="uk-UA"/>
        </w:rPr>
      </w:pPr>
      <w:r w:rsidRPr="00061A86">
        <w:rPr>
          <w:rFonts w:ascii="Times New Roman" w:hAnsi="Times New Roman" w:cs="Times New Roman"/>
          <w:color w:val="auto"/>
          <w:sz w:val="28"/>
          <w:szCs w:val="28"/>
          <w:lang w:val="uk-UA"/>
        </w:rPr>
        <w:t>Окрему концепцію соціальної стратифікації розробив П. Сорокін. За визначенням цього ученого, соціальна стратифікація — це диференціація населення на класи і верстви в ієрархічній побудові. її основа і сутність полягають у нерівномірному розподілі прав і привілеїв, відповідальності та обов'язків, наявності певних соціальних цінностей, влади і впливу серед членів того чи іншого співтовариства. Конкретні форми соціальної стратифікації, вважає П. Сорокін, різноманітні й численні, однак їхнє різноманіття зводиться до трьох основних форм: економічна, політична й професійна стратифікація. Як правило, вони тісно переплетені: люди, що належать до вищої верстви в якомусь одному відношенні, звичайно належать до того ж прошарку й за іншими параметрами, і навпаки.</w:t>
      </w:r>
    </w:p>
    <w:p w:rsidR="00061A86" w:rsidRPr="00061A86" w:rsidRDefault="00061A86" w:rsidP="00061A86">
      <w:pPr>
        <w:pStyle w:val="a4"/>
        <w:shd w:val="clear" w:color="auto" w:fill="FFFFFF"/>
        <w:spacing w:before="0" w:beforeAutospacing="0" w:after="0" w:afterAutospacing="0"/>
        <w:ind w:firstLine="709"/>
        <w:rPr>
          <w:rFonts w:ascii="Times New Roman" w:hAnsi="Times New Roman" w:cs="Times New Roman"/>
          <w:color w:val="auto"/>
          <w:sz w:val="28"/>
          <w:szCs w:val="28"/>
          <w:lang w:val="uk-UA"/>
        </w:rPr>
      </w:pPr>
      <w:r w:rsidRPr="00061A86">
        <w:rPr>
          <w:rFonts w:ascii="Times New Roman" w:hAnsi="Times New Roman" w:cs="Times New Roman"/>
          <w:color w:val="auto"/>
          <w:sz w:val="28"/>
          <w:szCs w:val="28"/>
          <w:lang w:val="uk-UA"/>
        </w:rPr>
        <w:t>Соціальна стратифікація, згідно П. Сорокіну, є постійною характеристикою будь-якої соціально організованої групи. Змінюючись за формою, соціальна стратифікація існувала у всіх суспільствах і продовжує існувати в науці й мистецтві, політиці й менеджмен</w:t>
      </w:r>
      <w:r>
        <w:rPr>
          <w:rFonts w:ascii="Times New Roman" w:hAnsi="Times New Roman" w:cs="Times New Roman"/>
          <w:color w:val="auto"/>
          <w:sz w:val="28"/>
          <w:szCs w:val="28"/>
          <w:lang w:val="uk-UA"/>
        </w:rPr>
        <w:t>ті.</w:t>
      </w:r>
    </w:p>
    <w:p w:rsidR="00061A86" w:rsidRDefault="005F6E27" w:rsidP="00061A86">
      <w:pPr>
        <w:shd w:val="clear" w:color="auto" w:fill="FFFFFF"/>
        <w:spacing w:before="100" w:beforeAutospacing="1" w:after="0" w:line="360" w:lineRule="atLeast"/>
        <w:ind w:firstLine="709"/>
        <w:rPr>
          <w:rFonts w:ascii="Times New Roman" w:hAnsi="Times New Roman" w:cs="Times New Roman"/>
          <w:b/>
          <w:sz w:val="28"/>
          <w:szCs w:val="28"/>
        </w:rPr>
      </w:pPr>
      <w:r>
        <w:rPr>
          <w:rFonts w:ascii="Times New Roman" w:hAnsi="Times New Roman" w:cs="Times New Roman"/>
          <w:b/>
          <w:sz w:val="28"/>
          <w:szCs w:val="28"/>
        </w:rPr>
        <w:t>3.</w:t>
      </w:r>
      <w:r w:rsidR="00061A86" w:rsidRPr="003607C4">
        <w:rPr>
          <w:rFonts w:ascii="Times New Roman" w:hAnsi="Times New Roman" w:cs="Times New Roman"/>
          <w:b/>
          <w:sz w:val="28"/>
          <w:szCs w:val="28"/>
        </w:rPr>
        <w:t>Соціологія влади, держави і політики в працях М. Вебера.</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61A86">
        <w:rPr>
          <w:rFonts w:ascii="Times New Roman" w:eastAsia="Times New Roman" w:hAnsi="Times New Roman" w:cs="Times New Roman"/>
          <w:b/>
          <w:bCs/>
          <w:color w:val="000000"/>
          <w:sz w:val="28"/>
          <w:szCs w:val="28"/>
          <w:lang w:eastAsia="ru-RU"/>
        </w:rPr>
        <w:t>Вебер Макс (1864–1920)</w:t>
      </w:r>
      <w:r w:rsidRPr="00061A86">
        <w:rPr>
          <w:rFonts w:ascii="Times New Roman" w:eastAsia="Times New Roman" w:hAnsi="Times New Roman" w:cs="Times New Roman"/>
          <w:color w:val="000000"/>
          <w:sz w:val="28"/>
          <w:szCs w:val="28"/>
          <w:lang w:eastAsia="ru-RU"/>
        </w:rPr>
        <w:t xml:space="preserve"> - німецький політичний економіст і соціолог-теоретик. Починаючи з ранніх праць з історії торгового права Вебер став однією з провідних постатей нового покоління політичних економістів Німеччини 1890-х років. У 1898 році особисті негаразди змусили його облишити академічну викладацьку діяльність, що майже не відбилося на його наукових працях, кількість яких була величезною. Їх спільним спрямуванням було зацікавлення відносинами між правовими, політичними і культурними утвореннями, з одного боку, та економічною діяльністю – з іншого. Його інтерес до цих проблем був переважно теоретичним, включаючи і систематизацію основних категорій соціального та політичного життя – водночас й універсальних, і таких, що визначають специфічний характер сучасної західної цивілізації. Вебер також активно включався в політичні дискусії, що точилися в Німеччині за часів кайзера Вільгельма, причому, з точки зору прогресивних націонал-лібералів, часто виступав у них як опонент, що надавало особливого сенсу його зацікавленню різницею між наукою про суспільство і політичною практикою, а також значенням правильних суджень у науці про суспільство. Уже майже на схилку свого життя він почав розглядати свій науковий доробок як «соціологію», тож нині він відомий саме як один із «батьків-засновників» соціології. Проте його доробок є надто різнобічним і не </w:t>
      </w:r>
      <w:r w:rsidRPr="00061A86">
        <w:rPr>
          <w:rFonts w:ascii="Times New Roman" w:eastAsia="Times New Roman" w:hAnsi="Times New Roman" w:cs="Times New Roman"/>
          <w:color w:val="000000"/>
          <w:sz w:val="28"/>
          <w:szCs w:val="28"/>
          <w:lang w:eastAsia="ru-RU"/>
        </w:rPr>
        <w:lastRenderedPageBreak/>
        <w:t>допускає якоїсь однозначної класифікації – чи то віднесення його до певної дисципліни, чи то до окремої наукової школи.</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61A86">
        <w:rPr>
          <w:rFonts w:ascii="Times New Roman" w:eastAsia="Times New Roman" w:hAnsi="Times New Roman" w:cs="Times New Roman"/>
          <w:color w:val="000000"/>
          <w:sz w:val="28"/>
          <w:szCs w:val="28"/>
          <w:lang w:eastAsia="ru-RU"/>
        </w:rPr>
        <w:t>Вебер став відомим у Німеччині, написавши дослідження про вплив капіталістичного укладу на прошарок аграріїв, що жили на схід від Ельби, та про його причетність до постійного домінування юнкерів у політичному житті Німеччини. Проте справжньої популярності він набув тоді, коли написав більш широке дослідження про походження самого капіталізму («Протестантська етика і дух капіталізму», 1904–1905). Наріжним каменем цієї роботи є думка про те, що характерна для буржуазії поведінка, націлена на збільшення прибутку, може отримати пояснення лише за умов повністю розвиненого капіталізму, коли вона зумовлюється очевидною необхідністю виживання у боротьбі з конкурентами, і не може отримати пояснення на ранніх стадіях капіталістичного розвитку. Вона є наслідком індивідуального прагнення накопичувати набагато більше, ніж це необхідно для потреб особистого споживання, – прагнення, яке з історичного погляду є унікальним. Джерелом цього прагнення Вебер вважав «світовий аскетизм» реформованого християнства з його подвійним імперативом методичної праці як основного життєвого обов’язку та обмеженого задоволення плодами цієї праці. Мимовільним наслідком цієї етики, підсиленої суспільним і психологічним тиском на віруючих задля того, щоб ті підтверджували своє прагнення до спасіння (але не заслуговували його), і було нагромадження багатства для інвестування.</w:t>
      </w:r>
    </w:p>
    <w:p w:rsidR="00061A86" w:rsidRPr="00061A86" w:rsidRDefault="00061A86" w:rsidP="00061A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1A86">
        <w:rPr>
          <w:rFonts w:ascii="Times New Roman" w:hAnsi="Times New Roman" w:cs="Times New Roman"/>
          <w:color w:val="000000"/>
          <w:sz w:val="28"/>
          <w:szCs w:val="28"/>
          <w:shd w:val="clear" w:color="auto" w:fill="FFFFFF"/>
        </w:rPr>
        <w:t>Що стосується самої </w:t>
      </w:r>
      <w:r w:rsidRPr="00061A86">
        <w:rPr>
          <w:rFonts w:ascii="Times New Roman" w:hAnsi="Times New Roman" w:cs="Times New Roman"/>
          <w:b/>
          <w:bCs/>
          <w:color w:val="000000"/>
          <w:sz w:val="28"/>
          <w:szCs w:val="28"/>
          <w:shd w:val="clear" w:color="auto" w:fill="FFFFFF"/>
        </w:rPr>
        <w:t>концепції влади</w:t>
      </w:r>
      <w:r w:rsidRPr="00061A86">
        <w:rPr>
          <w:rFonts w:ascii="Times New Roman" w:hAnsi="Times New Roman" w:cs="Times New Roman"/>
          <w:color w:val="000000"/>
          <w:sz w:val="28"/>
          <w:szCs w:val="28"/>
          <w:shd w:val="clear" w:color="auto" w:fill="FFFFFF"/>
        </w:rPr>
        <w:t xml:space="preserve">, то у політичній сфері, за Вебером, на основі «раціональності» встановлювався чіткий </w:t>
      </w:r>
      <w:proofErr w:type="spellStart"/>
      <w:r w:rsidRPr="00061A86">
        <w:rPr>
          <w:rFonts w:ascii="Times New Roman" w:hAnsi="Times New Roman" w:cs="Times New Roman"/>
          <w:color w:val="000000"/>
          <w:sz w:val="28"/>
          <w:szCs w:val="28"/>
          <w:shd w:val="clear" w:color="auto" w:fill="FFFFFF"/>
        </w:rPr>
        <w:t>узаконювальний</w:t>
      </w:r>
      <w:proofErr w:type="spellEnd"/>
      <w:r w:rsidRPr="00061A86">
        <w:rPr>
          <w:rFonts w:ascii="Times New Roman" w:hAnsi="Times New Roman" w:cs="Times New Roman"/>
          <w:color w:val="000000"/>
          <w:sz w:val="28"/>
          <w:szCs w:val="28"/>
          <w:shd w:val="clear" w:color="auto" w:fill="FFFFFF"/>
        </w:rPr>
        <w:t xml:space="preserve"> принцип владних повноважень, згідно з яким і визначалися форми права та форми управління. У традиційних суспільствах законність належала людині в особі пана або монарха і була спадковою; спосіб управління був високо персоналізований й обмежений звичаєвими нормами та обов’язками. На противагу владі «традиції» «раціональний» принцип законності залишався в </w:t>
      </w:r>
      <w:proofErr w:type="spellStart"/>
      <w:r w:rsidRPr="00061A86">
        <w:rPr>
          <w:rFonts w:ascii="Times New Roman" w:hAnsi="Times New Roman" w:cs="Times New Roman"/>
          <w:color w:val="000000"/>
          <w:sz w:val="28"/>
          <w:szCs w:val="28"/>
          <w:shd w:val="clear" w:color="auto" w:fill="FFFFFF"/>
        </w:rPr>
        <w:t>неперсоналізованих</w:t>
      </w:r>
      <w:proofErr w:type="spellEnd"/>
      <w:r w:rsidRPr="00061A86">
        <w:rPr>
          <w:rFonts w:ascii="Times New Roman" w:hAnsi="Times New Roman" w:cs="Times New Roman"/>
          <w:color w:val="000000"/>
          <w:sz w:val="28"/>
          <w:szCs w:val="28"/>
          <w:shd w:val="clear" w:color="auto" w:fill="FFFFFF"/>
        </w:rPr>
        <w:t xml:space="preserve"> правилах, які відокремлювали посаду від людини з її обов’язками і звільняли її від тягаря родинних обов’язків чи ведення домашнього господарства. Таким чином, критерій справедливого закону полягає не в сутності його змісту, а в процедурній відповідності його механізму, отже, сам процес законотворення звільняється з-під тягаря традиційних норм. Насамкінець «раціональне» управління перетворилося на постійну діяльність досвідчених професіоналів, обраних завдяки їх здібностям, а не на тій підставі, що вони є </w:t>
      </w:r>
      <w:proofErr w:type="spellStart"/>
      <w:r w:rsidRPr="00061A86">
        <w:rPr>
          <w:rFonts w:ascii="Times New Roman" w:hAnsi="Times New Roman" w:cs="Times New Roman"/>
          <w:color w:val="000000"/>
          <w:sz w:val="28"/>
          <w:szCs w:val="28"/>
          <w:shd w:val="clear" w:color="auto" w:fill="FFFFFF"/>
        </w:rPr>
        <w:t>ad</w:t>
      </w:r>
      <w:proofErr w:type="spellEnd"/>
      <w:r w:rsidRPr="00061A86">
        <w:rPr>
          <w:rFonts w:ascii="Times New Roman" w:hAnsi="Times New Roman" w:cs="Times New Roman"/>
          <w:color w:val="000000"/>
          <w:sz w:val="28"/>
          <w:szCs w:val="28"/>
          <w:shd w:val="clear" w:color="auto" w:fill="FFFFFF"/>
        </w:rPr>
        <w:t xml:space="preserve"> </w:t>
      </w:r>
      <w:proofErr w:type="spellStart"/>
      <w:r w:rsidRPr="00061A86">
        <w:rPr>
          <w:rFonts w:ascii="Times New Roman" w:hAnsi="Times New Roman" w:cs="Times New Roman"/>
          <w:color w:val="000000"/>
          <w:sz w:val="28"/>
          <w:szCs w:val="28"/>
          <w:shd w:val="clear" w:color="auto" w:fill="FFFFFF"/>
        </w:rPr>
        <w:t>hoc</w:t>
      </w:r>
      <w:proofErr w:type="spellEnd"/>
      <w:r w:rsidRPr="00061A86">
        <w:rPr>
          <w:rFonts w:ascii="Times New Roman" w:hAnsi="Times New Roman" w:cs="Times New Roman"/>
          <w:color w:val="000000"/>
          <w:sz w:val="28"/>
          <w:szCs w:val="28"/>
          <w:shd w:val="clear" w:color="auto" w:fill="FFFFFF"/>
        </w:rPr>
        <w:t xml:space="preserve"> особистими васалами політичних покровителів. У всіх цих аспектах «раціоналізація» визначила розширення сфери компетенції і підвищення ступеня гнучкості політичної та управлінської систем.</w:t>
      </w:r>
    </w:p>
    <w:p w:rsidR="009B13F7" w:rsidRPr="003607C4" w:rsidRDefault="009B13F7"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Тема 3. Соціально-політичні конфлікти </w:t>
      </w:r>
    </w:p>
    <w:p w:rsidR="009B13F7" w:rsidRPr="003607C4" w:rsidRDefault="009B13F7"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1. Поняття, структура, об'єкт, предмет і форми прояву політичних  конфліктів.</w:t>
      </w:r>
    </w:p>
    <w:p w:rsidR="009B13F7" w:rsidRPr="003607C4" w:rsidRDefault="009B13F7"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2. Соціально-економічні підходи до розуміння конфлікту.</w:t>
      </w:r>
    </w:p>
    <w:p w:rsidR="009B13F7" w:rsidRPr="003607C4" w:rsidRDefault="009B13F7"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3. Соціальний конфлікт у теорії Л. </w:t>
      </w:r>
      <w:proofErr w:type="spellStart"/>
      <w:r w:rsidRPr="003607C4">
        <w:rPr>
          <w:rFonts w:ascii="Times New Roman" w:hAnsi="Times New Roman" w:cs="Times New Roman"/>
          <w:b/>
          <w:sz w:val="28"/>
          <w:szCs w:val="28"/>
        </w:rPr>
        <w:t>Козера</w:t>
      </w:r>
      <w:proofErr w:type="spellEnd"/>
      <w:r w:rsidRPr="003607C4">
        <w:rPr>
          <w:rFonts w:ascii="Times New Roman" w:hAnsi="Times New Roman" w:cs="Times New Roman"/>
          <w:b/>
          <w:sz w:val="28"/>
          <w:szCs w:val="28"/>
        </w:rPr>
        <w:t>.</w:t>
      </w:r>
    </w:p>
    <w:p w:rsidR="00570C2A" w:rsidRDefault="00570C2A" w:rsidP="00570C2A">
      <w:pPr>
        <w:pStyle w:val="3"/>
        <w:spacing w:before="0" w:after="210" w:line="270" w:lineRule="atLeast"/>
        <w:rPr>
          <w:color w:val="000000"/>
          <w:sz w:val="21"/>
          <w:szCs w:val="21"/>
        </w:rPr>
      </w:pPr>
    </w:p>
    <w:p w:rsidR="00570C2A" w:rsidRPr="003607C4" w:rsidRDefault="00570C2A" w:rsidP="00570C2A">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1. Поняття, структура, об'єкт, предмет і форми прояву політичних  конфліктів.</w:t>
      </w:r>
    </w:p>
    <w:p w:rsidR="00570C2A" w:rsidRPr="00570C2A" w:rsidRDefault="00570C2A" w:rsidP="00570C2A">
      <w:pPr>
        <w:pStyle w:val="a4"/>
        <w:shd w:val="clear" w:color="auto" w:fill="FFFFFF"/>
        <w:spacing w:before="0" w:beforeAutospacing="0" w:after="0" w:afterAutospacing="0"/>
        <w:ind w:firstLine="709"/>
        <w:rPr>
          <w:rFonts w:ascii="Times New Roman" w:hAnsi="Times New Roman" w:cs="Times New Roman"/>
          <w:sz w:val="28"/>
          <w:szCs w:val="28"/>
          <w:lang w:val="uk-UA" w:bidi="ar-SA"/>
        </w:rPr>
      </w:pPr>
      <w:r w:rsidRPr="00570C2A">
        <w:rPr>
          <w:rFonts w:ascii="Times New Roman" w:hAnsi="Times New Roman" w:cs="Times New Roman"/>
          <w:sz w:val="28"/>
          <w:szCs w:val="28"/>
          <w:shd w:val="clear" w:color="auto" w:fill="FFFFFF"/>
          <w:lang w:val="uk-UA"/>
        </w:rPr>
        <w:t>В основі суспільних відносин лежать індивідуально-суспільні інтереси і потреби людей. В суспільстві постійно виникають і вирішуються різноманітні суперечності, зіткнення інтересів і суспільних цінностей, відносин. Завершальним етапом механізму вирішення суперечностей у системі суспільних відносин є конфлікт.</w:t>
      </w:r>
      <w:r w:rsidRPr="00570C2A">
        <w:rPr>
          <w:rStyle w:val="a6"/>
          <w:rFonts w:ascii="Times New Roman" w:hAnsi="Times New Roman" w:cs="Times New Roman"/>
          <w:sz w:val="28"/>
          <w:szCs w:val="28"/>
          <w:bdr w:val="none" w:sz="0" w:space="0" w:color="auto" w:frame="1"/>
          <w:lang w:val="uk-UA"/>
        </w:rPr>
        <w:t xml:space="preserve"> </w:t>
      </w:r>
      <w:r w:rsidRPr="00570C2A">
        <w:rPr>
          <w:rFonts w:ascii="Times New Roman" w:hAnsi="Times New Roman" w:cs="Times New Roman"/>
          <w:b/>
          <w:bCs/>
          <w:sz w:val="28"/>
          <w:szCs w:val="28"/>
          <w:lang w:val="uk-UA" w:bidi="ar-SA"/>
        </w:rPr>
        <w:t>Соціальні конфлікти</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Політичні (конфліктують політичні системи) соціальні (конфліктують соціальні системи) економічні (конфліктують економічні системи (наприклад; корпорації)) рухи, втягуючись у конфлікт, активно обстоюють певні соціально-економічні інтереси. Конфлікти, що відбуваються в різних сферах, набувають політичної значущості, якщо вони зачіпають міжнародні, класові, міжетнічні, міжнаціональні, релігійні, демографічні та інші відносини.</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Суб'єктами соціально-політичного конфлікту стають люди, які усвідомили протиріччя і обрали як спосіб його вирішення зіткнення, боротьбу, суперництво. Подібний спосіб вирішення протиріччя здебільшого стає неминучим тоді, коли зачіпає інтереси й цінності взаємодіючих груп, коли має місце відверте зазіхання на ресурси, вплив, територію з боку індивіда, групи, держави (коли йдеться про міжнародний конфлікт). Суб'єктами конфліктів можуть виступати:</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окремі люди, групи, організовані в соціальні, політичні, економічні та інші структури;</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об'єднання, які виникають у вигляді політизованих соціальних груп, економічних і політичних груп тиску, кримінальних груп, які домагаються певних цілей.</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Помітне місце нині посідає один з різновидів соціального конфлікту — міжетнічний, пов'язаний із суперечностями, що виникають між націями. Особливої гостроти він набув у країнах, які зазнали краху форми державного устрою (СРСР, Югославія).</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Існує дві форми перебігу конфліктів:</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відкрита — відверте протистояння, зіткнення, боротьба;</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закрита, або латентна, коли відвертого протистояння нема, але точиться невидима боротьба.</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Поняття "соціально-політичний конфлікт" використовується, коли трапляються великомасштабні зіткнення всередині держав (громадянська війна, страйки), та між державами (війни, партизанські рухи).</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Досить часто після завершення конфлікту виникає ще один етап — пост конфліктний синдром, який характеризується напруженням у відносинах сторін, які щойно конфліктували. Пост конфліктний синдром у разі загострення може започаткувати новий конфлікт. Це ми спостерігаємо на прикладах перманентного близькосхідного конфлікту, конфліктів у Північній Ірландії, Іспанії та ін.</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b/>
          <w:bCs/>
          <w:color w:val="000000"/>
          <w:sz w:val="28"/>
          <w:szCs w:val="28"/>
          <w:lang w:eastAsia="ru-RU"/>
        </w:rPr>
        <w:t>Війни</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 xml:space="preserve">Війна — це збройна боротьба між державами (їх коаліціями) або соціальними, етнічними та іншими спільнотами; у переносному розумінні слова </w:t>
      </w:r>
      <w:r w:rsidRPr="00570C2A">
        <w:rPr>
          <w:rFonts w:ascii="Times New Roman" w:eastAsia="Times New Roman" w:hAnsi="Times New Roman" w:cs="Times New Roman"/>
          <w:color w:val="000000"/>
          <w:sz w:val="28"/>
          <w:szCs w:val="28"/>
          <w:lang w:eastAsia="ru-RU"/>
        </w:rPr>
        <w:lastRenderedPageBreak/>
        <w:t>— крайня ступінь політичної боротьби, ворожих відносин між певними політичними силами.</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Найбільша кількість жертв через політичні причини є наслідком війни. Так, за час другої світової війни в СРСР (1941 — 1945) загинуло близько 55 млн. осіб, було. повністю знищено 1710 міст та 70 тисяч селищ. Під час в'єтнамської війни в 1960-ті роки було вбито близько 7 млн. місцевих мешканців і 57 тисяч американців. Окрім загибелі людей і великих руйнувань, військові дії завдають величезних збитків навколишньому середовищу.</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Учені підрахували, що за більш як чотири тисячоліття відомої нам історії лише близько трьохсот років були абсолютно мирними. Війни на планеті забрали вже понад 4 млрд. людських життів. Кількість загиблих різко зростала з розвитком засобів знищення людей та розширенням масштабів військових дій.</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Найбільшу потенційну небезпеку для людства та природного середовища становить ядерна зброя. Про це свідчать результати атомного бомбардування в серпні 1945 року міст Хіросіма та Нагасакі в Японії. Окрім смертельного опромінення, сталося радіоактивне зараження Ґрунту, рослин, повітря, будівель. Кількість убитих становила 273 тисячі осіб, під смертельне радіоактивне опромінення потрапило 195 тисяч осіб.</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Ядерна зброя була виготовлена та випробувалась в СРСР (1949), Великобританії (1952), Франції (1960), Китаї (1964). Зараз у науково-технічному відношенні до виробництва ядерної зброї готові понад 40 держав світу, принаймні 30 країн її мають.</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На сьогодні в світі є понад 50 000 ядерних бойових головок — на підводних човнах, на літаках, на кораблях, у спеціальних сховищах. Сила вибуху цієї зброї дорівнює силі вибуху двадцяти мільярдів тонн тринітротолуолу, тобто силі, яка в 1 600 000 разів перевищує силу вибуху бомби, що зруйнувала Хіросіму. Застосування ядерної зброї у військових цілях означало б глобальну катастрофу.</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Велику небезпеку становлять хімічна та бактеріологічна зброя. І хоча рішеннями ООН проголошена перемога над чумою, віспою, сибіркою, ніхто в світі не відмовляється від лабораторій з біологічними засобами.</w:t>
      </w:r>
    </w:p>
    <w:p w:rsidR="00570C2A" w:rsidRP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У XX ст. військові дії проводились доволі активно. За приблизними даними, з часу закінчення Другої світової війни в локальних військових конфліктах загинуло 22-25 мільйонів осіб. Наведемо приклади локальних військових конфліктів середини та кінця XX ст. Це війна у В'єтнамі, воєнні дії в Афганістані, вторгнення Іраку в Кувейт, війна в Руанді, військовий конфлікт в Югославії, війна в Чечні та низка інших "малих" війн. Кожна з них принесла людські втрати, біль та страждання тисячам і тисячам сімей, окрім того супроводжувалась глибоким руйнуванням біосферних структур.</w:t>
      </w:r>
    </w:p>
    <w:p w:rsid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Сучасний світ дуже малий і вразливий для війни. Врятувати і зберегти його неможливо, якщо не покінчити з думками та діями, які століттями будувалися на прийнятності та припустимості війн і збройних конфліктів.</w:t>
      </w:r>
    </w:p>
    <w:p w:rsidR="00570C2A" w:rsidRPr="00570C2A" w:rsidRDefault="00570C2A" w:rsidP="00570C2A">
      <w:pPr>
        <w:spacing w:after="0" w:line="240" w:lineRule="auto"/>
        <w:ind w:firstLine="709"/>
        <w:jc w:val="both"/>
        <w:rPr>
          <w:rFonts w:ascii="Times New Roman" w:hAnsi="Times New Roman" w:cs="Times New Roman"/>
          <w:b/>
          <w:sz w:val="28"/>
          <w:szCs w:val="28"/>
        </w:rPr>
      </w:pPr>
      <w:r w:rsidRPr="00570C2A">
        <w:rPr>
          <w:rFonts w:ascii="Times New Roman" w:hAnsi="Times New Roman" w:cs="Times New Roman"/>
          <w:b/>
          <w:sz w:val="28"/>
          <w:szCs w:val="28"/>
        </w:rPr>
        <w:t>2.Соціально-економічні підходи до розуміння конфлікту.</w:t>
      </w:r>
    </w:p>
    <w:p w:rsidR="00570C2A" w:rsidRPr="00570C2A" w:rsidRDefault="00570C2A" w:rsidP="00570C2A">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 xml:space="preserve">Під економічним конфліктом розуміється протиборство суб'єктів соціально - економічних відносин з приводу дефіциту економічних ресурсів, для подолання якого необхідно використовувати економічні, соціальні або </w:t>
      </w:r>
      <w:r w:rsidRPr="00570C2A">
        <w:rPr>
          <w:rFonts w:ascii="Times New Roman" w:eastAsia="Times New Roman" w:hAnsi="Times New Roman" w:cs="Times New Roman"/>
          <w:color w:val="000000"/>
          <w:sz w:val="28"/>
          <w:szCs w:val="28"/>
          <w:lang w:eastAsia="ru-RU"/>
        </w:rPr>
        <w:lastRenderedPageBreak/>
        <w:t>політичні способи. Слід постійно мати на увазі, що практично в будь-якому соціальному конфлікті можуть бути присутні економічні складові.</w:t>
      </w:r>
    </w:p>
    <w:p w:rsidR="00570C2A" w:rsidRPr="00570C2A" w:rsidRDefault="00570C2A" w:rsidP="00570C2A">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 xml:space="preserve">Особливістю великомасштабних економічних конфліктів є залучення до них широких верств населення. Наприклад, страйк авіадиспетчерів зачіпляє інтереси не тільки авіаційних компаній, а й тисяч пасажирів. Страйк лікарів зачіпає інтереси тисяч хворих. Тому </w:t>
      </w:r>
      <w:proofErr w:type="spellStart"/>
      <w:r w:rsidRPr="00570C2A">
        <w:rPr>
          <w:rFonts w:ascii="Times New Roman" w:eastAsia="Times New Roman" w:hAnsi="Times New Roman" w:cs="Times New Roman"/>
          <w:color w:val="000000"/>
          <w:sz w:val="28"/>
          <w:szCs w:val="28"/>
          <w:lang w:eastAsia="ru-RU"/>
        </w:rPr>
        <w:t>інституціоналізація</w:t>
      </w:r>
      <w:proofErr w:type="spellEnd"/>
      <w:r w:rsidRPr="00570C2A">
        <w:rPr>
          <w:rFonts w:ascii="Times New Roman" w:eastAsia="Times New Roman" w:hAnsi="Times New Roman" w:cs="Times New Roman"/>
          <w:color w:val="000000"/>
          <w:sz w:val="28"/>
          <w:szCs w:val="28"/>
          <w:lang w:eastAsia="ru-RU"/>
        </w:rPr>
        <w:t xml:space="preserve"> трудових конфліктів, у тому числі заборона деяких видів страйків, є важливим засобом стабілізації суспільного життя. Аналізуючи структуру економічного конфлікту, особливу увагу слід приділити його предмету та об'єкту.</w:t>
      </w:r>
    </w:p>
    <w:p w:rsidR="00570C2A" w:rsidRPr="00570C2A" w:rsidRDefault="00570C2A" w:rsidP="00570C2A">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В економічному конфлікті, як і в будь-якому іншому, предмет — це об'єктивно існуюча або представлена проблема, заради якої конфліктуючі сторони вступають в боротьбу. В реальному житті це може бути проблема співвідношення державної «присутності» в економічній сфері та вільної конкуренції; проблема обмеженості економічних ресурсів, їх нестачі для всіх учасників економічних відносин; проблема недосконалості ринкового механізму в його самоорганізації тощо.</w:t>
      </w:r>
    </w:p>
    <w:p w:rsidR="00570C2A" w:rsidRPr="00570C2A" w:rsidRDefault="00570C2A" w:rsidP="00570C2A">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Об'єктом економічного конфлікту можуть стати ринки збуту, споживачі, фінанси, заробітна платня, тобто все, що має відношення до ринку.</w:t>
      </w:r>
    </w:p>
    <w:p w:rsidR="00570C2A" w:rsidRDefault="00570C2A" w:rsidP="00570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0C2A">
        <w:rPr>
          <w:rFonts w:ascii="Times New Roman" w:eastAsia="Times New Roman" w:hAnsi="Times New Roman" w:cs="Times New Roman"/>
          <w:color w:val="000000"/>
          <w:sz w:val="28"/>
          <w:szCs w:val="28"/>
          <w:lang w:eastAsia="ru-RU"/>
        </w:rPr>
        <w:t>Взагалі ринок постає як мінімум у двох іпостасях: з одного боку, він породжує конфлікти, з іншого — є важливим механізмом їх розв'язання, причому не тільки економічних, а й будь-яких соціальних конфліктів взагалі, бо в соціальному житті саме економічний аспект найважливіший. Цю особливість свого часу помітив ще А. Сміт. Він відкрив та описав механізм суспільної координації, яка діяла незалежно, як він вважав, від підтримки уряду. Причому механізм настільки могутній, що урядові заходи, які не збігалися з ним, зводилися нанівець. Економічна теорія стверджує, що, діючи у своїх власних інтересах, люди створюють можливості вибору для інших, і що суспільна координація є процесом безперервного пристосуван</w:t>
      </w:r>
      <w:r w:rsidRPr="00570C2A">
        <w:rPr>
          <w:rFonts w:ascii="Times New Roman" w:eastAsia="Times New Roman" w:hAnsi="Times New Roman" w:cs="Times New Roman"/>
          <w:color w:val="000000"/>
          <w:sz w:val="28"/>
          <w:szCs w:val="28"/>
          <w:lang w:eastAsia="ru-RU"/>
        </w:rPr>
        <w:softHyphen/>
        <w:t>ня до змін, які виникають внаслідок їх взаємодії. В економічній діяльності людина переважно діє досить раціонально. Вона намагається співвіднести свої потреби з планами, цілями і засобами їх досягнення. Отже, виникають можливості щодо успішного врегулювання соціальних конфліктів.</w:t>
      </w:r>
    </w:p>
    <w:p w:rsidR="0017359B" w:rsidRPr="003607C4" w:rsidRDefault="0017359B" w:rsidP="0017359B">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3. Соціальний конфлікт у теорії Л. </w:t>
      </w:r>
      <w:proofErr w:type="spellStart"/>
      <w:r w:rsidRPr="003607C4">
        <w:rPr>
          <w:rFonts w:ascii="Times New Roman" w:hAnsi="Times New Roman" w:cs="Times New Roman"/>
          <w:b/>
          <w:sz w:val="28"/>
          <w:szCs w:val="28"/>
        </w:rPr>
        <w:t>Козера</w:t>
      </w:r>
      <w:proofErr w:type="spellEnd"/>
      <w:r w:rsidRPr="003607C4">
        <w:rPr>
          <w:rFonts w:ascii="Times New Roman" w:hAnsi="Times New Roman" w:cs="Times New Roman"/>
          <w:b/>
          <w:sz w:val="28"/>
          <w:szCs w:val="28"/>
        </w:rPr>
        <w:t>.</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xml:space="preserve">У своїй теорії </w:t>
      </w:r>
      <w:proofErr w:type="spellStart"/>
      <w:r w:rsidRPr="0017359B">
        <w:rPr>
          <w:rFonts w:ascii="Times New Roman" w:eastAsia="Times New Roman" w:hAnsi="Times New Roman" w:cs="Times New Roman"/>
          <w:color w:val="000000"/>
          <w:sz w:val="28"/>
          <w:szCs w:val="28"/>
          <w:lang w:eastAsia="ru-RU"/>
        </w:rPr>
        <w:t>Козер</w:t>
      </w:r>
      <w:proofErr w:type="spellEnd"/>
      <w:r w:rsidRPr="0017359B">
        <w:rPr>
          <w:rFonts w:ascii="Times New Roman" w:eastAsia="Times New Roman" w:hAnsi="Times New Roman" w:cs="Times New Roman"/>
          <w:color w:val="000000"/>
          <w:sz w:val="28"/>
          <w:szCs w:val="28"/>
          <w:lang w:eastAsia="ru-RU"/>
        </w:rPr>
        <w:t xml:space="preserve"> звертає увагу на причини конфлікту, гостроту конфлікту, тривалість конфлікту і функції конфлікту.</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Суспільству притаманне фатально неминуча соціальна нерівність, тому соціальний конфлікт зводиться до напруженості між тим, що є і тим, що повинно бути у відповідності з почуттями відомих груп та індивідів. Постійним джерелом і причиною сучасних соціальних конфліктів є </w:t>
      </w:r>
      <w:r w:rsidRPr="0017359B">
        <w:rPr>
          <w:rFonts w:ascii="Times New Roman" w:eastAsia="Times New Roman" w:hAnsi="Times New Roman" w:cs="Times New Roman"/>
          <w:color w:val="000000"/>
          <w:sz w:val="28"/>
          <w:szCs w:val="28"/>
          <w:u w:val="single"/>
          <w:lang w:eastAsia="ru-RU"/>
        </w:rPr>
        <w:t>дефіцит ресурсів</w:t>
      </w:r>
      <w:r w:rsidRPr="0017359B">
        <w:rPr>
          <w:rFonts w:ascii="Times New Roman" w:eastAsia="Times New Roman" w:hAnsi="Times New Roman" w:cs="Times New Roman"/>
          <w:color w:val="000000"/>
          <w:sz w:val="28"/>
          <w:szCs w:val="28"/>
          <w:lang w:eastAsia="ru-RU"/>
        </w:rPr>
        <w:t>, не тільки матеріальних, а й політичних, ресурсів влади, престижу, які існують в будь-якому суспільстві, тому поки існує суспільство, буде напруженість, будуть конфлікти, особливу роль відіграватиме боротьба людей за владу, престиж, повагу.</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Хоча конфлікти існують в будь-якому суспільстві, їх роль може бути різною в залежності від типу соціальної структури. Він розрізняє два типи суспільства </w:t>
      </w:r>
      <w:r w:rsidRPr="0017359B">
        <w:rPr>
          <w:rFonts w:ascii="Times New Roman" w:eastAsia="Times New Roman" w:hAnsi="Times New Roman" w:cs="Times New Roman"/>
          <w:b/>
          <w:bCs/>
          <w:i/>
          <w:iCs/>
          <w:color w:val="000000"/>
          <w:sz w:val="28"/>
          <w:szCs w:val="28"/>
          <w:lang w:eastAsia="ru-RU"/>
        </w:rPr>
        <w:t>закрите</w:t>
      </w:r>
      <w:r w:rsidRPr="0017359B">
        <w:rPr>
          <w:rFonts w:ascii="Times New Roman" w:eastAsia="Times New Roman" w:hAnsi="Times New Roman" w:cs="Times New Roman"/>
          <w:color w:val="000000"/>
          <w:sz w:val="28"/>
          <w:szCs w:val="28"/>
          <w:lang w:eastAsia="ru-RU"/>
        </w:rPr>
        <w:t> і </w:t>
      </w:r>
      <w:r w:rsidRPr="0017359B">
        <w:rPr>
          <w:rFonts w:ascii="Times New Roman" w:eastAsia="Times New Roman" w:hAnsi="Times New Roman" w:cs="Times New Roman"/>
          <w:b/>
          <w:bCs/>
          <w:i/>
          <w:iCs/>
          <w:color w:val="000000"/>
          <w:sz w:val="28"/>
          <w:szCs w:val="28"/>
          <w:lang w:eastAsia="ru-RU"/>
        </w:rPr>
        <w:t>відкрите</w:t>
      </w:r>
      <w:r w:rsidRPr="0017359B">
        <w:rPr>
          <w:rFonts w:ascii="Times New Roman" w:eastAsia="Times New Roman" w:hAnsi="Times New Roman" w:cs="Times New Roman"/>
          <w:color w:val="000000"/>
          <w:sz w:val="28"/>
          <w:szCs w:val="28"/>
          <w:lang w:eastAsia="ru-RU"/>
        </w:rPr>
        <w:t xml:space="preserve">. Суспільства першого типу розколоті на два ворожі класи, конфлікт між якими підриває суспільну згоду і загрожує </w:t>
      </w:r>
      <w:r w:rsidRPr="0017359B">
        <w:rPr>
          <w:rFonts w:ascii="Times New Roman" w:eastAsia="Times New Roman" w:hAnsi="Times New Roman" w:cs="Times New Roman"/>
          <w:color w:val="000000"/>
          <w:sz w:val="28"/>
          <w:szCs w:val="28"/>
          <w:lang w:eastAsia="ru-RU"/>
        </w:rPr>
        <w:lastRenderedPageBreak/>
        <w:t>зруйнувати соціальний порядок революційно-насильницьким шляхом. У суспільствах другого типу існує безліч конфліктів між різними верствами і групами, але є соціальні інститути, що оберігають суспільну згоду і перетворюючі енергію конфліктів на користь суспільству. Стабільність усього суспільства залежить від існуючих в ньому конфліктних відносин і типів зв'язків між ними. Чим більше різних конфліктів перетинається в суспільстві, тим більш складним є його розподіл на групи, тим важче розділити членів суспільства на два ворогуючих табори. Виходить, чим більше незалежних один від одного конфліктів, тим краще для єдності суспільства.</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Соціальні конфлікти можуть виконувати </w:t>
      </w:r>
      <w:r w:rsidRPr="0017359B">
        <w:rPr>
          <w:rFonts w:ascii="Times New Roman" w:eastAsia="Times New Roman" w:hAnsi="Times New Roman" w:cs="Times New Roman"/>
          <w:b/>
          <w:bCs/>
          <w:color w:val="000000"/>
          <w:sz w:val="28"/>
          <w:szCs w:val="28"/>
          <w:lang w:eastAsia="ru-RU"/>
        </w:rPr>
        <w:t>негативні</w:t>
      </w:r>
      <w:r w:rsidRPr="0017359B">
        <w:rPr>
          <w:rFonts w:ascii="Times New Roman" w:eastAsia="Times New Roman" w:hAnsi="Times New Roman" w:cs="Times New Roman"/>
          <w:color w:val="000000"/>
          <w:sz w:val="28"/>
          <w:szCs w:val="28"/>
          <w:lang w:eastAsia="ru-RU"/>
        </w:rPr>
        <w:t> (деструктивні) і </w:t>
      </w:r>
      <w:r w:rsidRPr="0017359B">
        <w:rPr>
          <w:rFonts w:ascii="Times New Roman" w:eastAsia="Times New Roman" w:hAnsi="Times New Roman" w:cs="Times New Roman"/>
          <w:b/>
          <w:bCs/>
          <w:color w:val="000000"/>
          <w:sz w:val="28"/>
          <w:szCs w:val="28"/>
          <w:lang w:eastAsia="ru-RU"/>
        </w:rPr>
        <w:t>позитивні </w:t>
      </w:r>
      <w:r w:rsidRPr="0017359B">
        <w:rPr>
          <w:rFonts w:ascii="Times New Roman" w:eastAsia="Times New Roman" w:hAnsi="Times New Roman" w:cs="Times New Roman"/>
          <w:color w:val="000000"/>
          <w:sz w:val="28"/>
          <w:szCs w:val="28"/>
          <w:lang w:eastAsia="ru-RU"/>
        </w:rPr>
        <w:t>(конструктивні) функції.</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До найважливіших </w:t>
      </w:r>
      <w:r w:rsidRPr="0017359B">
        <w:rPr>
          <w:rFonts w:ascii="Times New Roman" w:eastAsia="Times New Roman" w:hAnsi="Times New Roman" w:cs="Times New Roman"/>
          <w:b/>
          <w:bCs/>
          <w:i/>
          <w:iCs/>
          <w:color w:val="000000"/>
          <w:sz w:val="28"/>
          <w:szCs w:val="28"/>
          <w:lang w:eastAsia="ru-RU"/>
        </w:rPr>
        <w:t>негативним </w:t>
      </w:r>
      <w:r w:rsidRPr="0017359B">
        <w:rPr>
          <w:rFonts w:ascii="Times New Roman" w:eastAsia="Times New Roman" w:hAnsi="Times New Roman" w:cs="Times New Roman"/>
          <w:color w:val="000000"/>
          <w:sz w:val="28"/>
          <w:szCs w:val="28"/>
          <w:lang w:eastAsia="ru-RU"/>
        </w:rPr>
        <w:t>функцій конфлікту належать:</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погіршення соціального клімату, зниження продуктивності праці, звільнення частини працівників з метою розв'язання конфлікту;</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неадекватне сприйняття і нерозуміння конфліктуючими сторонами один одного;</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зменшення співробітництва між конфліктуючими сторонами в ході конфлікту і після нього;</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матеріальні та емоційні витрати на вирішення конфлікту.</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Головними </w:t>
      </w:r>
      <w:r w:rsidRPr="0017359B">
        <w:rPr>
          <w:rFonts w:ascii="Times New Roman" w:eastAsia="Times New Roman" w:hAnsi="Times New Roman" w:cs="Times New Roman"/>
          <w:b/>
          <w:bCs/>
          <w:i/>
          <w:iCs/>
          <w:color w:val="000000"/>
          <w:sz w:val="28"/>
          <w:szCs w:val="28"/>
          <w:lang w:eastAsia="ru-RU"/>
        </w:rPr>
        <w:t>позитивними</w:t>
      </w:r>
      <w:r w:rsidRPr="0017359B">
        <w:rPr>
          <w:rFonts w:ascii="Times New Roman" w:eastAsia="Times New Roman" w:hAnsi="Times New Roman" w:cs="Times New Roman"/>
          <w:color w:val="000000"/>
          <w:sz w:val="28"/>
          <w:szCs w:val="28"/>
          <w:lang w:eastAsia="ru-RU"/>
        </w:rPr>
        <w:t> функціями соціального конфлікту є:</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конфлікт не дає сформованій системі відносин застигнути, він штовхає її до зміни і розвитку, відкриває дорогу інноваціям, здатним її вдосконалити;</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конфлікт сприяє структуруванню соціальних груп, створенню організацій, згуртуванню колективів однодумців;</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стимулює активність людей;</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він стимулює розвиток особистості, зростання у людей почуття відповідальності, усвідомлення ними своєї значущості;</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xml:space="preserve">• конфлікт сприяє створенню нових форм та соціальних інститутів , тобто функція </w:t>
      </w:r>
      <w:proofErr w:type="spellStart"/>
      <w:r w:rsidRPr="0017359B">
        <w:rPr>
          <w:rFonts w:ascii="Times New Roman" w:eastAsia="Times New Roman" w:hAnsi="Times New Roman" w:cs="Times New Roman"/>
          <w:color w:val="000000"/>
          <w:sz w:val="28"/>
          <w:szCs w:val="28"/>
          <w:lang w:eastAsia="ru-RU"/>
        </w:rPr>
        <w:t>нормотворчості</w:t>
      </w:r>
      <w:proofErr w:type="spellEnd"/>
      <w:r w:rsidRPr="0017359B">
        <w:rPr>
          <w:rFonts w:ascii="Times New Roman" w:eastAsia="Times New Roman" w:hAnsi="Times New Roman" w:cs="Times New Roman"/>
          <w:color w:val="000000"/>
          <w:sz w:val="28"/>
          <w:szCs w:val="28"/>
          <w:lang w:eastAsia="ru-RU"/>
        </w:rPr>
        <w:t>.</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xml:space="preserve">Сенс </w:t>
      </w:r>
      <w:proofErr w:type="spellStart"/>
      <w:r w:rsidRPr="0017359B">
        <w:rPr>
          <w:rFonts w:ascii="Times New Roman" w:eastAsia="Times New Roman" w:hAnsi="Times New Roman" w:cs="Times New Roman"/>
          <w:color w:val="000000"/>
          <w:sz w:val="28"/>
          <w:szCs w:val="28"/>
          <w:lang w:eastAsia="ru-RU"/>
        </w:rPr>
        <w:t>конфліктології</w:t>
      </w:r>
      <w:proofErr w:type="spellEnd"/>
      <w:r w:rsidRPr="0017359B">
        <w:rPr>
          <w:rFonts w:ascii="Times New Roman" w:eastAsia="Times New Roman" w:hAnsi="Times New Roman" w:cs="Times New Roman"/>
          <w:color w:val="000000"/>
          <w:sz w:val="28"/>
          <w:szCs w:val="28"/>
          <w:lang w:eastAsia="ru-RU"/>
        </w:rPr>
        <w:t>, її мета обмежити негативні наслідки конфліктів і досягти оптимальних , позитивних результатів.</w:t>
      </w:r>
    </w:p>
    <w:p w:rsidR="0017359B" w:rsidRPr="0017359B" w:rsidRDefault="0017359B" w:rsidP="0017359B">
      <w:pPr>
        <w:shd w:val="clear" w:color="auto" w:fill="FFFFFF"/>
        <w:spacing w:after="0" w:line="240" w:lineRule="auto"/>
        <w:ind w:firstLine="709"/>
        <w:jc w:val="both"/>
        <w:rPr>
          <w:rFonts w:ascii="Helvetica" w:eastAsia="Times New Roman" w:hAnsi="Helvetica" w:cs="Times New Roman"/>
          <w:color w:val="000000"/>
          <w:sz w:val="28"/>
          <w:szCs w:val="28"/>
          <w:lang w:eastAsia="ru-RU"/>
        </w:rPr>
      </w:pPr>
      <w:proofErr w:type="spellStart"/>
      <w:r w:rsidRPr="0017359B">
        <w:rPr>
          <w:rFonts w:ascii="Times New Roman" w:eastAsia="Times New Roman" w:hAnsi="Times New Roman" w:cs="Times New Roman"/>
          <w:color w:val="000000"/>
          <w:sz w:val="28"/>
          <w:szCs w:val="28"/>
          <w:lang w:eastAsia="ru-RU"/>
        </w:rPr>
        <w:t>Козер</w:t>
      </w:r>
      <w:proofErr w:type="spellEnd"/>
      <w:r w:rsidRPr="0017359B">
        <w:rPr>
          <w:rFonts w:ascii="Times New Roman" w:eastAsia="Times New Roman" w:hAnsi="Times New Roman" w:cs="Times New Roman"/>
          <w:color w:val="000000"/>
          <w:sz w:val="28"/>
          <w:szCs w:val="28"/>
          <w:lang w:eastAsia="ru-RU"/>
        </w:rPr>
        <w:t xml:space="preserve"> розглядає</w:t>
      </w:r>
      <w:r>
        <w:rPr>
          <w:rFonts w:ascii="Times New Roman" w:eastAsia="Times New Roman" w:hAnsi="Times New Roman" w:cs="Times New Roman"/>
          <w:color w:val="000000"/>
          <w:sz w:val="28"/>
          <w:szCs w:val="28"/>
          <w:lang w:eastAsia="ru-RU"/>
        </w:rPr>
        <w:t xml:space="preserve"> </w:t>
      </w:r>
      <w:r w:rsidRPr="0017359B">
        <w:rPr>
          <w:rFonts w:ascii="Times New Roman" w:eastAsia="Times New Roman" w:hAnsi="Times New Roman" w:cs="Times New Roman"/>
          <w:color w:val="000000"/>
          <w:sz w:val="28"/>
          <w:szCs w:val="28"/>
          <w:lang w:eastAsia="ru-RU"/>
        </w:rPr>
        <w:t>конфлікт перш за все як явище функціональне, направлене на вирішення суперечностей і забезпечення системі стійкості та стабільності.</w:t>
      </w:r>
    </w:p>
    <w:p w:rsidR="00570C2A" w:rsidRDefault="0017359B" w:rsidP="0017359B">
      <w:pPr>
        <w:spacing w:after="0" w:line="240" w:lineRule="auto"/>
        <w:ind w:firstLine="709"/>
        <w:jc w:val="both"/>
        <w:rPr>
          <w:color w:val="000000"/>
          <w:sz w:val="21"/>
          <w:szCs w:val="21"/>
        </w:rPr>
      </w:pPr>
      <w:r w:rsidRPr="0017359B">
        <w:rPr>
          <w:rFonts w:ascii="Times New Roman" w:eastAsia="Times New Roman" w:hAnsi="Times New Roman" w:cs="Times New Roman"/>
          <w:color w:val="000000"/>
          <w:sz w:val="23"/>
          <w:szCs w:val="23"/>
          <w:lang w:val="ru-RU" w:eastAsia="ru-RU"/>
        </w:rPr>
        <w:br/>
      </w:r>
    </w:p>
    <w:p w:rsidR="00E3136C" w:rsidRPr="003607C4" w:rsidRDefault="00E3136C" w:rsidP="00570C2A">
      <w:pPr>
        <w:pStyle w:val="a4"/>
        <w:spacing w:before="0" w:beforeAutospacing="0" w:after="0" w:afterAutospacing="0"/>
        <w:ind w:firstLine="709"/>
        <w:rPr>
          <w:rFonts w:ascii="Times New Roman" w:hAnsi="Times New Roman" w:cs="Times New Roman"/>
          <w:b/>
          <w:sz w:val="28"/>
          <w:szCs w:val="28"/>
          <w:lang w:val="uk-UA"/>
        </w:rPr>
      </w:pPr>
      <w:r w:rsidRPr="003607C4">
        <w:rPr>
          <w:rFonts w:ascii="Times New Roman" w:hAnsi="Times New Roman" w:cs="Times New Roman"/>
          <w:b/>
          <w:sz w:val="28"/>
          <w:szCs w:val="28"/>
          <w:lang w:val="uk-UA"/>
        </w:rPr>
        <w:t>Тема </w:t>
      </w:r>
      <w:r w:rsidR="005A30BA" w:rsidRPr="003607C4">
        <w:rPr>
          <w:rFonts w:ascii="Times New Roman" w:hAnsi="Times New Roman" w:cs="Times New Roman"/>
          <w:b/>
          <w:sz w:val="28"/>
          <w:szCs w:val="28"/>
          <w:lang w:val="uk-UA"/>
        </w:rPr>
        <w:t>4</w:t>
      </w:r>
      <w:r w:rsidRPr="003607C4">
        <w:rPr>
          <w:rFonts w:ascii="Times New Roman" w:hAnsi="Times New Roman" w:cs="Times New Roman"/>
          <w:b/>
          <w:sz w:val="28"/>
          <w:szCs w:val="28"/>
          <w:lang w:val="uk-UA"/>
        </w:rPr>
        <w:t>. </w:t>
      </w:r>
      <w:r w:rsidR="005A30BA" w:rsidRPr="003607C4">
        <w:rPr>
          <w:rFonts w:ascii="Times New Roman" w:hAnsi="Times New Roman" w:cs="Times New Roman"/>
          <w:b/>
          <w:sz w:val="28"/>
          <w:szCs w:val="28"/>
          <w:lang w:val="uk-UA"/>
        </w:rPr>
        <w:t>Становлення електоральної соціології як базового напрямку соціології політики</w:t>
      </w:r>
      <w:r w:rsidRPr="003607C4">
        <w:rPr>
          <w:rFonts w:ascii="Times New Roman" w:hAnsi="Times New Roman" w:cs="Times New Roman"/>
          <w:b/>
          <w:sz w:val="28"/>
          <w:szCs w:val="28"/>
          <w:lang w:val="uk-UA"/>
        </w:rPr>
        <w:t>.</w:t>
      </w:r>
    </w:p>
    <w:p w:rsidR="00E3136C" w:rsidRPr="003607C4" w:rsidRDefault="005A30BA" w:rsidP="003607C4">
      <w:pPr>
        <w:widowControl w:val="0"/>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1.</w:t>
      </w:r>
      <w:r w:rsidR="00E3136C" w:rsidRPr="003607C4">
        <w:rPr>
          <w:rFonts w:ascii="Times New Roman" w:hAnsi="Times New Roman" w:cs="Times New Roman"/>
          <w:b/>
          <w:sz w:val="28"/>
          <w:szCs w:val="28"/>
        </w:rPr>
        <w:t xml:space="preserve"> Об’єкт, предмет електоральної соціології.</w:t>
      </w:r>
    </w:p>
    <w:p w:rsidR="00E3136C" w:rsidRPr="003607C4" w:rsidRDefault="00E3136C" w:rsidP="003607C4">
      <w:pPr>
        <w:pStyle w:val="a3"/>
        <w:widowControl w:val="0"/>
        <w:numPr>
          <w:ilvl w:val="0"/>
          <w:numId w:val="16"/>
        </w:numPr>
        <w:spacing w:after="0" w:line="240" w:lineRule="auto"/>
        <w:ind w:left="0" w:firstLine="709"/>
        <w:jc w:val="both"/>
        <w:rPr>
          <w:rFonts w:ascii="Times New Roman" w:hAnsi="Times New Roman" w:cs="Times New Roman"/>
          <w:b/>
          <w:sz w:val="28"/>
          <w:szCs w:val="28"/>
        </w:rPr>
      </w:pPr>
      <w:r w:rsidRPr="003607C4">
        <w:rPr>
          <w:rFonts w:ascii="Times New Roman" w:hAnsi="Times New Roman" w:cs="Times New Roman"/>
          <w:b/>
          <w:sz w:val="28"/>
          <w:szCs w:val="28"/>
        </w:rPr>
        <w:t>Методи соціології електоральної поведінки.</w:t>
      </w:r>
    </w:p>
    <w:p w:rsidR="00E3136C" w:rsidRPr="003607C4" w:rsidRDefault="00BA5096" w:rsidP="003607C4">
      <w:pPr>
        <w:widowControl w:val="0"/>
        <w:tabs>
          <w:tab w:val="left" w:pos="742"/>
        </w:tabs>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1.</w:t>
      </w:r>
      <w:r w:rsidR="00E3136C" w:rsidRPr="003607C4">
        <w:rPr>
          <w:rFonts w:ascii="Times New Roman" w:hAnsi="Times New Roman" w:cs="Times New Roman"/>
          <w:b/>
          <w:sz w:val="28"/>
          <w:szCs w:val="28"/>
        </w:rPr>
        <w:t>Об’єкт, предмет електоральної соціології.</w:t>
      </w:r>
    </w:p>
    <w:p w:rsidR="00BA5096" w:rsidRPr="000148BF" w:rsidRDefault="000A0A6F" w:rsidP="003607C4">
      <w:pPr>
        <w:widowControl w:val="0"/>
        <w:tabs>
          <w:tab w:val="left" w:pos="742"/>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Початком</w:t>
      </w:r>
      <w:r w:rsidR="00BA5096" w:rsidRPr="000148BF">
        <w:rPr>
          <w:rFonts w:ascii="Times New Roman" w:hAnsi="Times New Roman" w:cs="Times New Roman"/>
          <w:sz w:val="28"/>
          <w:szCs w:val="28"/>
        </w:rPr>
        <w:t xml:space="preserve"> в е</w:t>
      </w:r>
      <w:r w:rsidRPr="000148BF">
        <w:rPr>
          <w:rFonts w:ascii="Times New Roman" w:hAnsi="Times New Roman" w:cs="Times New Roman"/>
          <w:sz w:val="28"/>
          <w:szCs w:val="28"/>
        </w:rPr>
        <w:t>мпіричному дослідженні виборів в</w:t>
      </w:r>
      <w:r w:rsidR="00BA5096" w:rsidRPr="000148BF">
        <w:rPr>
          <w:rFonts w:ascii="Times New Roman" w:hAnsi="Times New Roman" w:cs="Times New Roman"/>
          <w:sz w:val="28"/>
          <w:szCs w:val="28"/>
        </w:rPr>
        <w:t xml:space="preserve">важають так </w:t>
      </w:r>
      <w:r w:rsidRPr="000148BF">
        <w:rPr>
          <w:rFonts w:ascii="Times New Roman" w:hAnsi="Times New Roman" w:cs="Times New Roman"/>
          <w:sz w:val="28"/>
          <w:szCs w:val="28"/>
        </w:rPr>
        <w:t>звані«солом’</w:t>
      </w:r>
      <w:r w:rsidR="00BA5096" w:rsidRPr="000148BF">
        <w:rPr>
          <w:rFonts w:ascii="Times New Roman" w:hAnsi="Times New Roman" w:cs="Times New Roman"/>
          <w:sz w:val="28"/>
          <w:szCs w:val="28"/>
        </w:rPr>
        <w:t>яні опитування</w:t>
      </w:r>
      <w:r w:rsidRPr="000148BF">
        <w:rPr>
          <w:rFonts w:ascii="Times New Roman" w:hAnsi="Times New Roman" w:cs="Times New Roman"/>
          <w:sz w:val="28"/>
          <w:szCs w:val="28"/>
        </w:rPr>
        <w:t>»</w:t>
      </w:r>
      <w:r w:rsidRPr="000148BF">
        <w:rPr>
          <w:rFonts w:ascii="Times New Roman" w:hAnsi="Times New Roman" w:cs="Times New Roman"/>
          <w:sz w:val="28"/>
          <w:szCs w:val="28"/>
        </w:rPr>
        <w:sym w:font="Symbol" w:char="F02D"/>
      </w:r>
      <w:r w:rsidRPr="000148BF">
        <w:rPr>
          <w:rFonts w:ascii="Times New Roman" w:hAnsi="Times New Roman" w:cs="Times New Roman"/>
          <w:sz w:val="28"/>
          <w:szCs w:val="28"/>
        </w:rPr>
        <w:t xml:space="preserve"> в 1883 р. газета «</w:t>
      </w:r>
      <w:r w:rsidR="00BA5096" w:rsidRPr="000148BF">
        <w:rPr>
          <w:rFonts w:ascii="Times New Roman" w:hAnsi="Times New Roman" w:cs="Times New Roman"/>
          <w:sz w:val="28"/>
          <w:szCs w:val="28"/>
        </w:rPr>
        <w:t>Бостон глоб</w:t>
      </w:r>
      <w:r w:rsidRPr="000148BF">
        <w:rPr>
          <w:rFonts w:ascii="Times New Roman" w:hAnsi="Times New Roman" w:cs="Times New Roman"/>
          <w:sz w:val="28"/>
          <w:szCs w:val="28"/>
        </w:rPr>
        <w:t>»</w:t>
      </w:r>
      <w:r w:rsidR="00BA5096" w:rsidRPr="000148BF">
        <w:rPr>
          <w:rFonts w:ascii="Times New Roman" w:hAnsi="Times New Roman" w:cs="Times New Roman"/>
          <w:sz w:val="28"/>
          <w:szCs w:val="28"/>
        </w:rPr>
        <w:t xml:space="preserve"> застосувала систему підрахунку голосів у день виборів для пророкування резу</w:t>
      </w:r>
      <w:r w:rsidRPr="000148BF">
        <w:rPr>
          <w:rFonts w:ascii="Times New Roman" w:hAnsi="Times New Roman" w:cs="Times New Roman"/>
          <w:sz w:val="28"/>
          <w:szCs w:val="28"/>
        </w:rPr>
        <w:t>льтатів голосування їх назвали «</w:t>
      </w:r>
      <w:r w:rsidR="00BA5096" w:rsidRPr="000148BF">
        <w:rPr>
          <w:rFonts w:ascii="Times New Roman" w:hAnsi="Times New Roman" w:cs="Times New Roman"/>
          <w:sz w:val="28"/>
          <w:szCs w:val="28"/>
        </w:rPr>
        <w:t>солом</w:t>
      </w:r>
      <w:r w:rsidRPr="000148BF">
        <w:rPr>
          <w:rFonts w:ascii="Times New Roman" w:hAnsi="Times New Roman" w:cs="Times New Roman"/>
          <w:sz w:val="28"/>
          <w:szCs w:val="28"/>
        </w:rPr>
        <w:t>’яними»</w:t>
      </w:r>
      <w:r w:rsidR="00BA5096" w:rsidRPr="000148BF">
        <w:rPr>
          <w:rFonts w:ascii="Times New Roman" w:hAnsi="Times New Roman" w:cs="Times New Roman"/>
          <w:sz w:val="28"/>
          <w:szCs w:val="28"/>
        </w:rPr>
        <w:t xml:space="preserve"> (Stra</w:t>
      </w:r>
      <w:r w:rsidRPr="000148BF">
        <w:rPr>
          <w:rFonts w:ascii="Times New Roman" w:hAnsi="Times New Roman" w:cs="Times New Roman"/>
          <w:sz w:val="28"/>
          <w:szCs w:val="28"/>
        </w:rPr>
        <w:t>w-Polls). Автором терміна «</w:t>
      </w:r>
      <w:r w:rsidR="00BA5096" w:rsidRPr="000148BF">
        <w:rPr>
          <w:rFonts w:ascii="Times New Roman" w:hAnsi="Times New Roman" w:cs="Times New Roman"/>
          <w:sz w:val="28"/>
          <w:szCs w:val="28"/>
        </w:rPr>
        <w:t>солом</w:t>
      </w:r>
      <w:r w:rsidRPr="000148BF">
        <w:rPr>
          <w:rFonts w:ascii="Times New Roman" w:hAnsi="Times New Roman" w:cs="Times New Roman"/>
          <w:sz w:val="28"/>
          <w:szCs w:val="28"/>
        </w:rPr>
        <w:t>’</w:t>
      </w:r>
      <w:r w:rsidR="00BA5096" w:rsidRPr="000148BF">
        <w:rPr>
          <w:rFonts w:ascii="Times New Roman" w:hAnsi="Times New Roman" w:cs="Times New Roman"/>
          <w:sz w:val="28"/>
          <w:szCs w:val="28"/>
        </w:rPr>
        <w:t>яні опитування</w:t>
      </w:r>
      <w:r w:rsidRPr="000148BF">
        <w:rPr>
          <w:rFonts w:ascii="Times New Roman" w:hAnsi="Times New Roman" w:cs="Times New Roman"/>
          <w:sz w:val="28"/>
          <w:szCs w:val="28"/>
        </w:rPr>
        <w:t>»</w:t>
      </w:r>
      <w:r w:rsidR="00BA5096" w:rsidRPr="000148BF">
        <w:rPr>
          <w:rFonts w:ascii="Times New Roman" w:hAnsi="Times New Roman" w:cs="Times New Roman"/>
          <w:sz w:val="28"/>
          <w:szCs w:val="28"/>
        </w:rPr>
        <w:t xml:space="preserve"> з відомий англійський політик і вчений Джон </w:t>
      </w:r>
      <w:proofErr w:type="spellStart"/>
      <w:r w:rsidR="00BA5096" w:rsidRPr="000148BF">
        <w:rPr>
          <w:rFonts w:ascii="Times New Roman" w:hAnsi="Times New Roman" w:cs="Times New Roman"/>
          <w:sz w:val="28"/>
          <w:szCs w:val="28"/>
        </w:rPr>
        <w:t>Селден</w:t>
      </w:r>
      <w:proofErr w:type="spellEnd"/>
      <w:r w:rsidR="00BA5096" w:rsidRPr="000148BF">
        <w:rPr>
          <w:rFonts w:ascii="Times New Roman" w:hAnsi="Times New Roman" w:cs="Times New Roman"/>
          <w:sz w:val="28"/>
          <w:szCs w:val="28"/>
        </w:rPr>
        <w:t xml:space="preserve"> (</w:t>
      </w:r>
      <w:proofErr w:type="spellStart"/>
      <w:r w:rsidR="00BA5096" w:rsidRPr="000148BF">
        <w:rPr>
          <w:rFonts w:ascii="Times New Roman" w:hAnsi="Times New Roman" w:cs="Times New Roman"/>
          <w:sz w:val="28"/>
          <w:szCs w:val="28"/>
        </w:rPr>
        <w:t>John</w:t>
      </w:r>
      <w:r w:rsidRPr="000148BF">
        <w:rPr>
          <w:rFonts w:ascii="Times New Roman" w:hAnsi="Times New Roman" w:cs="Times New Roman"/>
          <w:sz w:val="28"/>
          <w:szCs w:val="28"/>
        </w:rPr>
        <w:t>Selden</w:t>
      </w:r>
      <w:proofErr w:type="spellEnd"/>
      <w:r w:rsidRPr="000148BF">
        <w:rPr>
          <w:rFonts w:ascii="Times New Roman" w:hAnsi="Times New Roman" w:cs="Times New Roman"/>
          <w:sz w:val="28"/>
          <w:szCs w:val="28"/>
        </w:rPr>
        <w:t>, 1584-1654). Він писав: «</w:t>
      </w:r>
      <w:proofErr w:type="spellStart"/>
      <w:r w:rsidR="00BA5096" w:rsidRPr="000148BF">
        <w:rPr>
          <w:rFonts w:ascii="Times New Roman" w:hAnsi="Times New Roman" w:cs="Times New Roman"/>
          <w:sz w:val="28"/>
          <w:szCs w:val="28"/>
        </w:rPr>
        <w:t>...візьміть</w:t>
      </w:r>
      <w:r w:rsidRPr="000148BF">
        <w:rPr>
          <w:rFonts w:ascii="Times New Roman" w:hAnsi="Times New Roman" w:cs="Times New Roman"/>
          <w:sz w:val="28"/>
          <w:szCs w:val="28"/>
        </w:rPr>
        <w:t>солому</w:t>
      </w:r>
      <w:proofErr w:type="spellEnd"/>
      <w:r w:rsidRPr="000148BF">
        <w:rPr>
          <w:rFonts w:ascii="Times New Roman" w:hAnsi="Times New Roman" w:cs="Times New Roman"/>
          <w:sz w:val="28"/>
          <w:szCs w:val="28"/>
        </w:rPr>
        <w:t xml:space="preserve"> і підкиньте її,</w:t>
      </w:r>
      <w:r w:rsidR="00BA5096" w:rsidRPr="000148BF">
        <w:rPr>
          <w:rFonts w:ascii="Times New Roman" w:hAnsi="Times New Roman" w:cs="Times New Roman"/>
          <w:sz w:val="28"/>
          <w:szCs w:val="28"/>
        </w:rPr>
        <w:t xml:space="preserve"> ви зможете </w:t>
      </w:r>
      <w:r w:rsidR="00BA5096" w:rsidRPr="000148BF">
        <w:rPr>
          <w:rFonts w:ascii="Times New Roman" w:hAnsi="Times New Roman" w:cs="Times New Roman"/>
          <w:sz w:val="28"/>
          <w:szCs w:val="28"/>
        </w:rPr>
        <w:lastRenderedPageBreak/>
        <w:t>побачити, куди дує вітер</w:t>
      </w:r>
      <w:r w:rsidRPr="000148BF">
        <w:rPr>
          <w:rFonts w:ascii="Times New Roman" w:hAnsi="Times New Roman" w:cs="Times New Roman"/>
          <w:sz w:val="28"/>
          <w:szCs w:val="28"/>
        </w:rPr>
        <w:t>»</w:t>
      </w:r>
      <w:r w:rsidR="00BA5096" w:rsidRPr="000148BF">
        <w:rPr>
          <w:rFonts w:ascii="Times New Roman" w:hAnsi="Times New Roman" w:cs="Times New Roman"/>
          <w:sz w:val="28"/>
          <w:szCs w:val="28"/>
        </w:rPr>
        <w:t xml:space="preserve">. Важко сказати, коли цей термін став поширюватися на передвиборні опитування, тобто  на </w:t>
      </w:r>
      <w:r w:rsidRPr="000148BF">
        <w:rPr>
          <w:rFonts w:ascii="Times New Roman" w:hAnsi="Times New Roman" w:cs="Times New Roman"/>
          <w:sz w:val="28"/>
          <w:szCs w:val="28"/>
        </w:rPr>
        <w:t>визначення напрямку політичних «</w:t>
      </w:r>
      <w:r w:rsidR="00BA5096" w:rsidRPr="000148BF">
        <w:rPr>
          <w:rFonts w:ascii="Times New Roman" w:hAnsi="Times New Roman" w:cs="Times New Roman"/>
          <w:sz w:val="28"/>
          <w:szCs w:val="28"/>
        </w:rPr>
        <w:t>вітрів</w:t>
      </w:r>
      <w:r w:rsidRPr="000148BF">
        <w:rPr>
          <w:rFonts w:ascii="Times New Roman" w:hAnsi="Times New Roman" w:cs="Times New Roman"/>
          <w:sz w:val="28"/>
          <w:szCs w:val="28"/>
        </w:rPr>
        <w:t>»</w:t>
      </w:r>
      <w:r w:rsidR="00BA5096" w:rsidRPr="000148BF">
        <w:rPr>
          <w:rFonts w:ascii="Times New Roman" w:hAnsi="Times New Roman" w:cs="Times New Roman"/>
          <w:sz w:val="28"/>
          <w:szCs w:val="28"/>
        </w:rPr>
        <w:t>, але вже до середини XІ</w:t>
      </w:r>
      <w:r w:rsidRPr="000148BF">
        <w:rPr>
          <w:rFonts w:ascii="Times New Roman" w:hAnsi="Times New Roman" w:cs="Times New Roman"/>
          <w:sz w:val="28"/>
          <w:szCs w:val="28"/>
        </w:rPr>
        <w:t>X століття «солом’</w:t>
      </w:r>
      <w:r w:rsidR="00BA5096" w:rsidRPr="000148BF">
        <w:rPr>
          <w:rFonts w:ascii="Times New Roman" w:hAnsi="Times New Roman" w:cs="Times New Roman"/>
          <w:sz w:val="28"/>
          <w:szCs w:val="28"/>
        </w:rPr>
        <w:t>яні опитування</w:t>
      </w:r>
      <w:r w:rsidRPr="000148BF">
        <w:rPr>
          <w:rFonts w:ascii="Times New Roman" w:hAnsi="Times New Roman" w:cs="Times New Roman"/>
          <w:sz w:val="28"/>
          <w:szCs w:val="28"/>
        </w:rPr>
        <w:t>»</w:t>
      </w:r>
      <w:r w:rsidR="00BA5096" w:rsidRPr="000148BF">
        <w:rPr>
          <w:rFonts w:ascii="Times New Roman" w:hAnsi="Times New Roman" w:cs="Times New Roman"/>
          <w:sz w:val="28"/>
          <w:szCs w:val="28"/>
        </w:rPr>
        <w:t xml:space="preserve"> стали дуже популярними. В основному такі опитування проводилися редакціями газет.</w:t>
      </w:r>
    </w:p>
    <w:p w:rsidR="00A67233" w:rsidRPr="000148BF" w:rsidRDefault="000A0A6F" w:rsidP="003607C4">
      <w:pPr>
        <w:widowControl w:val="0"/>
        <w:tabs>
          <w:tab w:val="left" w:pos="742"/>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У рамках </w:t>
      </w:r>
      <w:proofErr w:type="spellStart"/>
      <w:r w:rsidRPr="000148BF">
        <w:rPr>
          <w:rFonts w:ascii="Times New Roman" w:hAnsi="Times New Roman" w:cs="Times New Roman"/>
          <w:sz w:val="28"/>
          <w:szCs w:val="28"/>
        </w:rPr>
        <w:t>біхеві</w:t>
      </w:r>
      <w:r w:rsidR="00A67233" w:rsidRPr="000148BF">
        <w:rPr>
          <w:rFonts w:ascii="Times New Roman" w:hAnsi="Times New Roman" w:cs="Times New Roman"/>
          <w:sz w:val="28"/>
          <w:szCs w:val="28"/>
        </w:rPr>
        <w:t>ористс</w:t>
      </w:r>
      <w:r w:rsidRPr="000148BF">
        <w:rPr>
          <w:rFonts w:ascii="Times New Roman" w:hAnsi="Times New Roman" w:cs="Times New Roman"/>
          <w:sz w:val="28"/>
          <w:szCs w:val="28"/>
        </w:rPr>
        <w:t>ь</w:t>
      </w:r>
      <w:r w:rsidR="00A67233" w:rsidRPr="000148BF">
        <w:rPr>
          <w:rFonts w:ascii="Times New Roman" w:hAnsi="Times New Roman" w:cs="Times New Roman"/>
          <w:sz w:val="28"/>
          <w:szCs w:val="28"/>
        </w:rPr>
        <w:t>кого</w:t>
      </w:r>
      <w:proofErr w:type="spellEnd"/>
      <w:r w:rsidR="00A67233" w:rsidRPr="000148BF">
        <w:rPr>
          <w:rFonts w:ascii="Times New Roman" w:hAnsi="Times New Roman" w:cs="Times New Roman"/>
          <w:sz w:val="28"/>
          <w:szCs w:val="28"/>
        </w:rPr>
        <w:t xml:space="preserve"> підходу окремо досліджувалася роль ЗМІ в процесі формування електоральн</w:t>
      </w:r>
      <w:r w:rsidRPr="000148BF">
        <w:rPr>
          <w:rFonts w:ascii="Times New Roman" w:hAnsi="Times New Roman" w:cs="Times New Roman"/>
          <w:sz w:val="28"/>
          <w:szCs w:val="28"/>
        </w:rPr>
        <w:t xml:space="preserve">ої </w:t>
      </w:r>
      <w:r w:rsidR="00A67233" w:rsidRPr="000148BF">
        <w:rPr>
          <w:rFonts w:ascii="Times New Roman" w:hAnsi="Times New Roman" w:cs="Times New Roman"/>
          <w:sz w:val="28"/>
          <w:szCs w:val="28"/>
        </w:rPr>
        <w:t xml:space="preserve"> пов</w:t>
      </w:r>
      <w:r w:rsidRPr="000148BF">
        <w:rPr>
          <w:rFonts w:ascii="Times New Roman" w:hAnsi="Times New Roman" w:cs="Times New Roman"/>
          <w:sz w:val="28"/>
          <w:szCs w:val="28"/>
        </w:rPr>
        <w:t>едінки</w:t>
      </w:r>
      <w:r w:rsidR="00A67233" w:rsidRPr="000148BF">
        <w:rPr>
          <w:rFonts w:ascii="Times New Roman" w:hAnsi="Times New Roman" w:cs="Times New Roman"/>
          <w:sz w:val="28"/>
          <w:szCs w:val="28"/>
        </w:rPr>
        <w:t>. В 1920- 1930-</w:t>
      </w:r>
      <w:r w:rsidRPr="000148BF">
        <w:rPr>
          <w:rFonts w:ascii="Times New Roman" w:hAnsi="Times New Roman" w:cs="Times New Roman"/>
          <w:sz w:val="28"/>
          <w:szCs w:val="28"/>
        </w:rPr>
        <w:t xml:space="preserve">х рр. відбувається оформлення, </w:t>
      </w:r>
      <w:proofErr w:type="spellStart"/>
      <w:r w:rsidRPr="000148BF">
        <w:rPr>
          <w:rFonts w:ascii="Times New Roman" w:hAnsi="Times New Roman" w:cs="Times New Roman"/>
          <w:sz w:val="28"/>
          <w:szCs w:val="28"/>
        </w:rPr>
        <w:t>інституціоналізація</w:t>
      </w:r>
      <w:proofErr w:type="spellEnd"/>
      <w:r w:rsidR="00A67233" w:rsidRPr="000148BF">
        <w:rPr>
          <w:rFonts w:ascii="Times New Roman" w:hAnsi="Times New Roman" w:cs="Times New Roman"/>
          <w:sz w:val="28"/>
          <w:szCs w:val="28"/>
        </w:rPr>
        <w:t xml:space="preserve"> соціології виборів як окремої соціологічної дисципліни. Виділяються кілька напрямків і стадій у її розвитку.</w:t>
      </w:r>
    </w:p>
    <w:p w:rsidR="00A67233" w:rsidRPr="000148BF" w:rsidRDefault="00A67233" w:rsidP="003607C4">
      <w:pPr>
        <w:widowControl w:val="0"/>
        <w:tabs>
          <w:tab w:val="left" w:pos="742"/>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Процес її </w:t>
      </w:r>
      <w:r w:rsidR="000A0A6F" w:rsidRPr="000148BF">
        <w:rPr>
          <w:rFonts w:ascii="Times New Roman" w:hAnsi="Times New Roman" w:cs="Times New Roman"/>
          <w:sz w:val="28"/>
          <w:szCs w:val="28"/>
        </w:rPr>
        <w:t>оформлення звичайно по</w:t>
      </w:r>
      <w:r w:rsidRPr="000148BF">
        <w:rPr>
          <w:rFonts w:ascii="Times New Roman" w:hAnsi="Times New Roman" w:cs="Times New Roman"/>
          <w:sz w:val="28"/>
          <w:szCs w:val="28"/>
        </w:rPr>
        <w:t>в</w:t>
      </w:r>
      <w:r w:rsidR="000A0A6F" w:rsidRPr="000148BF">
        <w:rPr>
          <w:rFonts w:ascii="Times New Roman" w:hAnsi="Times New Roman" w:cs="Times New Roman"/>
          <w:sz w:val="28"/>
          <w:szCs w:val="28"/>
        </w:rPr>
        <w:t>’</w:t>
      </w:r>
      <w:r w:rsidRPr="000148BF">
        <w:rPr>
          <w:rFonts w:ascii="Times New Roman" w:hAnsi="Times New Roman" w:cs="Times New Roman"/>
          <w:sz w:val="28"/>
          <w:szCs w:val="28"/>
        </w:rPr>
        <w:t>язується із президентською кампанією 1936 р. у США, коли її результати були поп</w:t>
      </w:r>
      <w:r w:rsidR="000A0A6F" w:rsidRPr="000148BF">
        <w:rPr>
          <w:rFonts w:ascii="Times New Roman" w:hAnsi="Times New Roman" w:cs="Times New Roman"/>
          <w:sz w:val="28"/>
          <w:szCs w:val="28"/>
        </w:rPr>
        <w:t xml:space="preserve">ередньо обґрунтовані Джорджем </w:t>
      </w:r>
      <w:proofErr w:type="spellStart"/>
      <w:r w:rsidR="000A0A6F" w:rsidRPr="000148BF">
        <w:rPr>
          <w:rFonts w:ascii="Times New Roman" w:hAnsi="Times New Roman" w:cs="Times New Roman"/>
          <w:sz w:val="28"/>
          <w:szCs w:val="28"/>
        </w:rPr>
        <w:t>Ге</w:t>
      </w:r>
      <w:r w:rsidRPr="000148BF">
        <w:rPr>
          <w:rFonts w:ascii="Times New Roman" w:hAnsi="Times New Roman" w:cs="Times New Roman"/>
          <w:sz w:val="28"/>
          <w:szCs w:val="28"/>
        </w:rPr>
        <w:t>ллапом</w:t>
      </w:r>
      <w:proofErr w:type="spellEnd"/>
      <w:r w:rsidRPr="000148BF">
        <w:rPr>
          <w:rFonts w:ascii="Times New Roman" w:hAnsi="Times New Roman" w:cs="Times New Roman"/>
          <w:sz w:val="28"/>
          <w:szCs w:val="28"/>
        </w:rPr>
        <w:t xml:space="preserve"> (його прогностична помилка склала в 1936 р. менш 7%, в 1948 р. - 5,5%, в 1952 р. ледве більше 4%). Саме в</w:t>
      </w:r>
      <w:r w:rsidR="000A0A6F" w:rsidRPr="000148BF">
        <w:rPr>
          <w:rFonts w:ascii="Times New Roman" w:hAnsi="Times New Roman" w:cs="Times New Roman"/>
          <w:sz w:val="28"/>
          <w:szCs w:val="28"/>
        </w:rPr>
        <w:t xml:space="preserve">икористання Дж. </w:t>
      </w:r>
      <w:proofErr w:type="spellStart"/>
      <w:r w:rsidR="000A0A6F" w:rsidRPr="000148BF">
        <w:rPr>
          <w:rFonts w:ascii="Times New Roman" w:hAnsi="Times New Roman" w:cs="Times New Roman"/>
          <w:sz w:val="28"/>
          <w:szCs w:val="28"/>
        </w:rPr>
        <w:t>Ге</w:t>
      </w:r>
      <w:r w:rsidRPr="000148BF">
        <w:rPr>
          <w:rFonts w:ascii="Times New Roman" w:hAnsi="Times New Roman" w:cs="Times New Roman"/>
          <w:sz w:val="28"/>
          <w:szCs w:val="28"/>
        </w:rPr>
        <w:t>ллапом</w:t>
      </w:r>
      <w:proofErr w:type="spellEnd"/>
      <w:r w:rsidRPr="000148BF">
        <w:rPr>
          <w:rFonts w:ascii="Times New Roman" w:hAnsi="Times New Roman" w:cs="Times New Roman"/>
          <w:sz w:val="28"/>
          <w:szCs w:val="28"/>
        </w:rPr>
        <w:t xml:space="preserve"> вибіркових методів дослідження суспільної думки дозволило, опираючись на відповідні індикатори, обґрунтовано виділяти певні електоральні зони з переваго</w:t>
      </w:r>
      <w:r w:rsidR="000A0A6F" w:rsidRPr="000148BF">
        <w:rPr>
          <w:rFonts w:ascii="Times New Roman" w:hAnsi="Times New Roman" w:cs="Times New Roman"/>
          <w:sz w:val="28"/>
          <w:szCs w:val="28"/>
        </w:rPr>
        <w:t>ю того або іншого типу виборчої</w:t>
      </w:r>
      <w:r w:rsidRPr="000148BF">
        <w:rPr>
          <w:rFonts w:ascii="Times New Roman" w:hAnsi="Times New Roman" w:cs="Times New Roman"/>
          <w:sz w:val="28"/>
          <w:szCs w:val="28"/>
        </w:rPr>
        <w:t xml:space="preserve"> пов</w:t>
      </w:r>
      <w:r w:rsidR="000A0A6F" w:rsidRPr="000148BF">
        <w:rPr>
          <w:rFonts w:ascii="Times New Roman" w:hAnsi="Times New Roman" w:cs="Times New Roman"/>
          <w:sz w:val="28"/>
          <w:szCs w:val="28"/>
        </w:rPr>
        <w:t>едінки</w:t>
      </w:r>
      <w:r w:rsidRPr="000148BF">
        <w:rPr>
          <w:rFonts w:ascii="Times New Roman" w:hAnsi="Times New Roman" w:cs="Times New Roman"/>
          <w:sz w:val="28"/>
          <w:szCs w:val="28"/>
        </w:rPr>
        <w:t>.</w:t>
      </w:r>
    </w:p>
    <w:p w:rsidR="00A67233" w:rsidRPr="000148BF" w:rsidRDefault="000A0A6F" w:rsidP="003607C4">
      <w:pPr>
        <w:widowControl w:val="0"/>
        <w:tabs>
          <w:tab w:val="left" w:pos="742"/>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Об’</w:t>
      </w:r>
      <w:r w:rsidR="00A67233" w:rsidRPr="000148BF">
        <w:rPr>
          <w:rFonts w:ascii="Times New Roman" w:hAnsi="Times New Roman" w:cs="Times New Roman"/>
          <w:sz w:val="28"/>
          <w:szCs w:val="28"/>
        </w:rPr>
        <w:t>єктом електоральної соціології виступає електоральний (виборчий) процес.</w:t>
      </w:r>
    </w:p>
    <w:p w:rsidR="00A67233" w:rsidRPr="000148BF" w:rsidRDefault="00A67233" w:rsidP="003607C4">
      <w:pPr>
        <w:widowControl w:val="0"/>
        <w:tabs>
          <w:tab w:val="left" w:pos="742"/>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Пред</w:t>
      </w:r>
      <w:r w:rsidR="000A0A6F" w:rsidRPr="000148BF">
        <w:rPr>
          <w:rFonts w:ascii="Times New Roman" w:hAnsi="Times New Roman" w:cs="Times New Roman"/>
          <w:sz w:val="28"/>
          <w:szCs w:val="28"/>
        </w:rPr>
        <w:t xml:space="preserve">мет електоральної соціології - </w:t>
      </w:r>
      <w:r w:rsidRPr="000148BF">
        <w:rPr>
          <w:rFonts w:ascii="Times New Roman" w:hAnsi="Times New Roman" w:cs="Times New Roman"/>
          <w:sz w:val="28"/>
          <w:szCs w:val="28"/>
        </w:rPr>
        <w:t>соціологічне вивчення результатів виборів і голосування, поведінкові установки й по</w:t>
      </w:r>
      <w:r w:rsidR="000A0A6F" w:rsidRPr="000148BF">
        <w:rPr>
          <w:rFonts w:ascii="Times New Roman" w:hAnsi="Times New Roman" w:cs="Times New Roman"/>
          <w:sz w:val="28"/>
          <w:szCs w:val="28"/>
        </w:rPr>
        <w:t>ведінка</w:t>
      </w:r>
      <w:r w:rsidRPr="000148BF">
        <w:rPr>
          <w:rFonts w:ascii="Times New Roman" w:hAnsi="Times New Roman" w:cs="Times New Roman"/>
          <w:sz w:val="28"/>
          <w:szCs w:val="28"/>
        </w:rPr>
        <w:t xml:space="preserve"> виборців у ході цього процесу.</w:t>
      </w:r>
    </w:p>
    <w:p w:rsidR="00A67233" w:rsidRPr="000148BF" w:rsidRDefault="00A67233" w:rsidP="003607C4">
      <w:pPr>
        <w:widowControl w:val="0"/>
        <w:tabs>
          <w:tab w:val="left" w:pos="742"/>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Електоральна соціологія (від лат. </w:t>
      </w:r>
      <w:proofErr w:type="spellStart"/>
      <w:r w:rsidRPr="000148BF">
        <w:rPr>
          <w:rFonts w:ascii="Times New Roman" w:hAnsi="Times New Roman" w:cs="Times New Roman"/>
          <w:sz w:val="28"/>
          <w:szCs w:val="28"/>
        </w:rPr>
        <w:t>electro</w:t>
      </w:r>
      <w:proofErr w:type="spellEnd"/>
      <w:r w:rsidRPr="000148BF">
        <w:rPr>
          <w:rFonts w:ascii="Times New Roman" w:hAnsi="Times New Roman" w:cs="Times New Roman"/>
          <w:sz w:val="28"/>
          <w:szCs w:val="28"/>
        </w:rPr>
        <w:t xml:space="preserve"> - вибирати, робити вибір) - область соціологічного знання, що вивчає комплекс проблем, пов</w:t>
      </w:r>
      <w:r w:rsidR="000A0A6F" w:rsidRPr="000148BF">
        <w:rPr>
          <w:rFonts w:ascii="Times New Roman" w:hAnsi="Times New Roman" w:cs="Times New Roman"/>
          <w:sz w:val="28"/>
          <w:szCs w:val="28"/>
        </w:rPr>
        <w:t>’язаних з поведінкою</w:t>
      </w:r>
      <w:r w:rsidRPr="000148BF">
        <w:rPr>
          <w:rFonts w:ascii="Times New Roman" w:hAnsi="Times New Roman" w:cs="Times New Roman"/>
          <w:sz w:val="28"/>
          <w:szCs w:val="28"/>
        </w:rPr>
        <w:t xml:space="preserve"> населення в період проведення виборчих кампаній.</w:t>
      </w:r>
    </w:p>
    <w:p w:rsidR="00E3136C" w:rsidRPr="003607C4" w:rsidRDefault="00E3136C" w:rsidP="003607C4">
      <w:pPr>
        <w:widowControl w:val="0"/>
        <w:tabs>
          <w:tab w:val="left" w:pos="742"/>
        </w:tabs>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2. Методи соціології електоральної поведінки.</w:t>
      </w:r>
    </w:p>
    <w:p w:rsidR="00BA5096" w:rsidRPr="000148BF" w:rsidRDefault="000A0A6F" w:rsidP="003607C4">
      <w:pPr>
        <w:widowControl w:val="0"/>
        <w:tabs>
          <w:tab w:val="left" w:pos="742"/>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Електоральна</w:t>
      </w:r>
      <w:r w:rsidR="00A67233" w:rsidRPr="000148BF">
        <w:rPr>
          <w:rFonts w:ascii="Times New Roman" w:hAnsi="Times New Roman" w:cs="Times New Roman"/>
          <w:sz w:val="28"/>
          <w:szCs w:val="28"/>
        </w:rPr>
        <w:t xml:space="preserve"> пов</w:t>
      </w:r>
      <w:r w:rsidRPr="000148BF">
        <w:rPr>
          <w:rFonts w:ascii="Times New Roman" w:hAnsi="Times New Roman" w:cs="Times New Roman"/>
          <w:sz w:val="28"/>
          <w:szCs w:val="28"/>
        </w:rPr>
        <w:t>едінка</w:t>
      </w:r>
      <w:r w:rsidRPr="000148BF">
        <w:rPr>
          <w:rFonts w:ascii="Times New Roman" w:hAnsi="Times New Roman" w:cs="Times New Roman"/>
          <w:sz w:val="28"/>
          <w:szCs w:val="28"/>
        </w:rPr>
        <w:sym w:font="Symbol" w:char="F02D"/>
      </w:r>
      <w:r w:rsidR="00A67233" w:rsidRPr="000148BF">
        <w:rPr>
          <w:rFonts w:ascii="Times New Roman" w:hAnsi="Times New Roman" w:cs="Times New Roman"/>
          <w:sz w:val="28"/>
          <w:szCs w:val="28"/>
        </w:rPr>
        <w:t xml:space="preserve"> це сукупність дій і вчинків, пов</w:t>
      </w:r>
      <w:r w:rsidRPr="000148BF">
        <w:rPr>
          <w:rFonts w:ascii="Times New Roman" w:hAnsi="Times New Roman" w:cs="Times New Roman"/>
          <w:sz w:val="28"/>
          <w:szCs w:val="28"/>
        </w:rPr>
        <w:t>’</w:t>
      </w:r>
      <w:r w:rsidR="00A67233" w:rsidRPr="000148BF">
        <w:rPr>
          <w:rFonts w:ascii="Times New Roman" w:hAnsi="Times New Roman" w:cs="Times New Roman"/>
          <w:sz w:val="28"/>
          <w:szCs w:val="28"/>
        </w:rPr>
        <w:t>язаних з реалізацією населенням виборчого права. У даній дефініції говориться не тільки про дії, але й про вчинки, тому що вчинок припускає як наявність, так і відсутність якої-небудь дії, що тягне за собою ті або інші наслідки. Як і будь-який інший вид пов</w:t>
      </w:r>
      <w:r w:rsidRPr="000148BF">
        <w:rPr>
          <w:rFonts w:ascii="Times New Roman" w:hAnsi="Times New Roman" w:cs="Times New Roman"/>
          <w:sz w:val="28"/>
          <w:szCs w:val="28"/>
        </w:rPr>
        <w:t>едінки</w:t>
      </w:r>
      <w:r w:rsidR="00A67233" w:rsidRPr="000148BF">
        <w:rPr>
          <w:rFonts w:ascii="Times New Roman" w:hAnsi="Times New Roman" w:cs="Times New Roman"/>
          <w:sz w:val="28"/>
          <w:szCs w:val="28"/>
        </w:rPr>
        <w:t>, електоральн</w:t>
      </w:r>
      <w:r w:rsidRPr="000148BF">
        <w:rPr>
          <w:rFonts w:ascii="Times New Roman" w:hAnsi="Times New Roman" w:cs="Times New Roman"/>
          <w:sz w:val="28"/>
          <w:szCs w:val="28"/>
        </w:rPr>
        <w:t>а</w:t>
      </w:r>
      <w:r w:rsidR="00A67233" w:rsidRPr="000148BF">
        <w:rPr>
          <w:rFonts w:ascii="Times New Roman" w:hAnsi="Times New Roman" w:cs="Times New Roman"/>
          <w:sz w:val="28"/>
          <w:szCs w:val="28"/>
        </w:rPr>
        <w:t xml:space="preserve"> пов</w:t>
      </w:r>
      <w:r w:rsidRPr="000148BF">
        <w:rPr>
          <w:rFonts w:ascii="Times New Roman" w:hAnsi="Times New Roman" w:cs="Times New Roman"/>
          <w:sz w:val="28"/>
          <w:szCs w:val="28"/>
        </w:rPr>
        <w:t>едінка</w:t>
      </w:r>
      <w:r w:rsidR="00A67233" w:rsidRPr="000148BF">
        <w:rPr>
          <w:rFonts w:ascii="Times New Roman" w:hAnsi="Times New Roman" w:cs="Times New Roman"/>
          <w:sz w:val="28"/>
          <w:szCs w:val="28"/>
        </w:rPr>
        <w:t xml:space="preserve"> може бути, як організован</w:t>
      </w:r>
      <w:r w:rsidRPr="000148BF">
        <w:rPr>
          <w:rFonts w:ascii="Times New Roman" w:hAnsi="Times New Roman" w:cs="Times New Roman"/>
          <w:sz w:val="28"/>
          <w:szCs w:val="28"/>
        </w:rPr>
        <w:t>ою</w:t>
      </w:r>
      <w:r w:rsidR="00A67233" w:rsidRPr="000148BF">
        <w:rPr>
          <w:rFonts w:ascii="Times New Roman" w:hAnsi="Times New Roman" w:cs="Times New Roman"/>
          <w:sz w:val="28"/>
          <w:szCs w:val="28"/>
        </w:rPr>
        <w:t>, так і спонтанн</w:t>
      </w:r>
      <w:r w:rsidRPr="000148BF">
        <w:rPr>
          <w:rFonts w:ascii="Times New Roman" w:hAnsi="Times New Roman" w:cs="Times New Roman"/>
          <w:sz w:val="28"/>
          <w:szCs w:val="28"/>
        </w:rPr>
        <w:t>ою</w:t>
      </w:r>
      <w:r w:rsidR="00A67233" w:rsidRPr="000148BF">
        <w:rPr>
          <w:rFonts w:ascii="Times New Roman" w:hAnsi="Times New Roman" w:cs="Times New Roman"/>
          <w:sz w:val="28"/>
          <w:szCs w:val="28"/>
        </w:rPr>
        <w:t>, як систематичн</w:t>
      </w:r>
      <w:r w:rsidRPr="000148BF">
        <w:rPr>
          <w:rFonts w:ascii="Times New Roman" w:hAnsi="Times New Roman" w:cs="Times New Roman"/>
          <w:sz w:val="28"/>
          <w:szCs w:val="28"/>
        </w:rPr>
        <w:t>ою</w:t>
      </w:r>
      <w:r w:rsidR="00A67233" w:rsidRPr="000148BF">
        <w:rPr>
          <w:rFonts w:ascii="Times New Roman" w:hAnsi="Times New Roman" w:cs="Times New Roman"/>
          <w:sz w:val="28"/>
          <w:szCs w:val="28"/>
        </w:rPr>
        <w:t>, так і хаотичн</w:t>
      </w:r>
      <w:r w:rsidRPr="000148BF">
        <w:rPr>
          <w:rFonts w:ascii="Times New Roman" w:hAnsi="Times New Roman" w:cs="Times New Roman"/>
          <w:sz w:val="28"/>
          <w:szCs w:val="28"/>
        </w:rPr>
        <w:t>ою</w:t>
      </w:r>
      <w:r w:rsidR="00A67233" w:rsidRPr="000148BF">
        <w:rPr>
          <w:rFonts w:ascii="Times New Roman" w:hAnsi="Times New Roman" w:cs="Times New Roman"/>
          <w:sz w:val="28"/>
          <w:szCs w:val="28"/>
        </w:rPr>
        <w:t>.</w:t>
      </w:r>
    </w:p>
    <w:p w:rsidR="00A67233" w:rsidRPr="000148BF" w:rsidRDefault="00A67233" w:rsidP="003607C4">
      <w:pPr>
        <w:widowControl w:val="0"/>
        <w:tabs>
          <w:tab w:val="left" w:pos="742"/>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Однієї з найста</w:t>
      </w:r>
      <w:r w:rsidR="000A0A6F" w:rsidRPr="000148BF">
        <w:rPr>
          <w:rFonts w:ascii="Times New Roman" w:hAnsi="Times New Roman" w:cs="Times New Roman"/>
          <w:sz w:val="28"/>
          <w:szCs w:val="28"/>
        </w:rPr>
        <w:t xml:space="preserve">рших форм аналізу </w:t>
      </w:r>
      <w:proofErr w:type="spellStart"/>
      <w:r w:rsidR="000A0A6F" w:rsidRPr="000148BF">
        <w:rPr>
          <w:rFonts w:ascii="Times New Roman" w:hAnsi="Times New Roman" w:cs="Times New Roman"/>
          <w:sz w:val="28"/>
          <w:szCs w:val="28"/>
        </w:rPr>
        <w:t>електоральної</w:t>
      </w:r>
      <w:r w:rsidRPr="000148BF">
        <w:rPr>
          <w:rFonts w:ascii="Times New Roman" w:hAnsi="Times New Roman" w:cs="Times New Roman"/>
          <w:sz w:val="28"/>
          <w:szCs w:val="28"/>
        </w:rPr>
        <w:t>пов</w:t>
      </w:r>
      <w:r w:rsidR="000A0A6F" w:rsidRPr="000148BF">
        <w:rPr>
          <w:rFonts w:ascii="Times New Roman" w:hAnsi="Times New Roman" w:cs="Times New Roman"/>
          <w:sz w:val="28"/>
          <w:szCs w:val="28"/>
        </w:rPr>
        <w:t>едвнки</w:t>
      </w:r>
      <w:proofErr w:type="spellEnd"/>
      <w:r w:rsidRPr="000148BF">
        <w:rPr>
          <w:rFonts w:ascii="Times New Roman" w:hAnsi="Times New Roman" w:cs="Times New Roman"/>
          <w:sz w:val="28"/>
          <w:szCs w:val="28"/>
        </w:rPr>
        <w:t xml:space="preserve"> є електоральна географія, що базується на твердженні, що на формування політичних установок</w:t>
      </w:r>
      <w:r w:rsidR="000A0A6F" w:rsidRPr="000148BF">
        <w:rPr>
          <w:rFonts w:ascii="Times New Roman" w:hAnsi="Times New Roman" w:cs="Times New Roman"/>
          <w:sz w:val="28"/>
          <w:szCs w:val="28"/>
        </w:rPr>
        <w:t xml:space="preserve"> індивіда впливають  географічні фактори</w:t>
      </w:r>
      <w:r w:rsidRPr="000148BF">
        <w:rPr>
          <w:rFonts w:ascii="Times New Roman" w:hAnsi="Times New Roman" w:cs="Times New Roman"/>
          <w:sz w:val="28"/>
          <w:szCs w:val="28"/>
        </w:rPr>
        <w:t xml:space="preserve"> і структура економіки регіону. Для виміру зв</w:t>
      </w:r>
      <w:r w:rsidR="000A0A6F" w:rsidRPr="000148BF">
        <w:rPr>
          <w:rFonts w:ascii="Times New Roman" w:hAnsi="Times New Roman" w:cs="Times New Roman"/>
          <w:sz w:val="28"/>
          <w:szCs w:val="28"/>
        </w:rPr>
        <w:t>’</w:t>
      </w:r>
      <w:r w:rsidRPr="000148BF">
        <w:rPr>
          <w:rFonts w:ascii="Times New Roman" w:hAnsi="Times New Roman" w:cs="Times New Roman"/>
          <w:sz w:val="28"/>
          <w:szCs w:val="28"/>
        </w:rPr>
        <w:t>язку між голосуванням за певні партії й географічних факторів використається метод картографії. Він полягає в зіставленні карт, на які нанесені результати голосування за певні партії в кожному окрузі або регіоні, із серією географічних карт.</w:t>
      </w:r>
    </w:p>
    <w:p w:rsidR="00E3136C" w:rsidRPr="000148BF" w:rsidRDefault="00A67233" w:rsidP="003607C4">
      <w:pPr>
        <w:widowControl w:val="0"/>
        <w:tabs>
          <w:tab w:val="left" w:pos="742"/>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Методом аналізу електорально</w:t>
      </w:r>
      <w:r w:rsidR="000A0A6F" w:rsidRPr="000148BF">
        <w:rPr>
          <w:rFonts w:ascii="Times New Roman" w:hAnsi="Times New Roman" w:cs="Times New Roman"/>
          <w:sz w:val="28"/>
          <w:szCs w:val="28"/>
        </w:rPr>
        <w:t>ї</w:t>
      </w:r>
      <w:r w:rsidRPr="000148BF">
        <w:rPr>
          <w:rFonts w:ascii="Times New Roman" w:hAnsi="Times New Roman" w:cs="Times New Roman"/>
          <w:sz w:val="28"/>
          <w:szCs w:val="28"/>
        </w:rPr>
        <w:t xml:space="preserve"> пов</w:t>
      </w:r>
      <w:r w:rsidR="000A0A6F" w:rsidRPr="000148BF">
        <w:rPr>
          <w:rFonts w:ascii="Times New Roman" w:hAnsi="Times New Roman" w:cs="Times New Roman"/>
          <w:sz w:val="28"/>
          <w:szCs w:val="28"/>
        </w:rPr>
        <w:t>едінки</w:t>
      </w:r>
      <w:r w:rsidRPr="000148BF">
        <w:rPr>
          <w:rFonts w:ascii="Times New Roman" w:hAnsi="Times New Roman" w:cs="Times New Roman"/>
          <w:sz w:val="28"/>
          <w:szCs w:val="28"/>
        </w:rPr>
        <w:t xml:space="preserve"> називають також спостереження за передвиборною боротьбою. Метод базується на твердженні, що при аналізі електорально</w:t>
      </w:r>
      <w:r w:rsidR="000A0A6F" w:rsidRPr="000148BF">
        <w:rPr>
          <w:rFonts w:ascii="Times New Roman" w:hAnsi="Times New Roman" w:cs="Times New Roman"/>
          <w:sz w:val="28"/>
          <w:szCs w:val="28"/>
        </w:rPr>
        <w:t>ї</w:t>
      </w:r>
      <w:r w:rsidRPr="000148BF">
        <w:rPr>
          <w:rFonts w:ascii="Times New Roman" w:hAnsi="Times New Roman" w:cs="Times New Roman"/>
          <w:sz w:val="28"/>
          <w:szCs w:val="28"/>
        </w:rPr>
        <w:t xml:space="preserve"> пов</w:t>
      </w:r>
      <w:r w:rsidR="000A0A6F" w:rsidRPr="000148BF">
        <w:rPr>
          <w:rFonts w:ascii="Times New Roman" w:hAnsi="Times New Roman" w:cs="Times New Roman"/>
          <w:sz w:val="28"/>
          <w:szCs w:val="28"/>
        </w:rPr>
        <w:t>едінки</w:t>
      </w:r>
      <w:r w:rsidRPr="000148BF">
        <w:rPr>
          <w:rFonts w:ascii="Times New Roman" w:hAnsi="Times New Roman" w:cs="Times New Roman"/>
          <w:sz w:val="28"/>
          <w:szCs w:val="28"/>
        </w:rPr>
        <w:t xml:space="preserve"> варто оцінювати стабільність електоральних регіональних структур і політичні традиції регіонів, але результат кожної окремої передвиборної кампанії залежить від політичного клімату, у якому вона проходить.</w:t>
      </w:r>
    </w:p>
    <w:p w:rsidR="00A67233" w:rsidRPr="000148BF" w:rsidRDefault="00A67233" w:rsidP="003607C4">
      <w:pPr>
        <w:widowControl w:val="0"/>
        <w:tabs>
          <w:tab w:val="left" w:pos="742"/>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Результати опитувань становлять основу електоральних досліджень.</w:t>
      </w:r>
    </w:p>
    <w:p w:rsidR="00A67233" w:rsidRPr="000148BF" w:rsidRDefault="00A67233" w:rsidP="003607C4">
      <w:pPr>
        <w:widowControl w:val="0"/>
        <w:tabs>
          <w:tab w:val="left" w:pos="742"/>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До методів електоральних досліджень відносять також електоральні прогнози на основі опитувань, проведених до виборів.</w:t>
      </w:r>
    </w:p>
    <w:p w:rsidR="00E3136C" w:rsidRPr="000148BF" w:rsidRDefault="00E3136C" w:rsidP="003607C4">
      <w:pPr>
        <w:spacing w:after="0" w:line="240" w:lineRule="auto"/>
        <w:ind w:firstLine="709"/>
        <w:jc w:val="both"/>
        <w:rPr>
          <w:rFonts w:ascii="Times New Roman" w:hAnsi="Times New Roman" w:cs="Times New Roman"/>
          <w:sz w:val="28"/>
          <w:szCs w:val="28"/>
        </w:rPr>
      </w:pPr>
    </w:p>
    <w:p w:rsidR="00D36C53" w:rsidRPr="000148BF" w:rsidRDefault="00D36C53" w:rsidP="003607C4">
      <w:pPr>
        <w:spacing w:after="0" w:line="240" w:lineRule="auto"/>
        <w:ind w:firstLine="709"/>
        <w:jc w:val="both"/>
        <w:rPr>
          <w:rFonts w:ascii="Times New Roman" w:hAnsi="Times New Roman" w:cs="Times New Roman"/>
          <w:sz w:val="28"/>
          <w:szCs w:val="28"/>
        </w:rPr>
      </w:pPr>
    </w:p>
    <w:p w:rsidR="00E3136C" w:rsidRPr="003607C4" w:rsidRDefault="009B13F7" w:rsidP="003607C4">
      <w:pPr>
        <w:widowControl w:val="0"/>
        <w:spacing w:after="0" w:line="240" w:lineRule="auto"/>
        <w:ind w:firstLine="709"/>
        <w:jc w:val="both"/>
        <w:rPr>
          <w:rFonts w:ascii="Times New Roman" w:eastAsia="Arial Unicode MS" w:hAnsi="Times New Roman" w:cs="Times New Roman"/>
          <w:b/>
          <w:sz w:val="28"/>
          <w:szCs w:val="28"/>
        </w:rPr>
      </w:pPr>
      <w:r w:rsidRPr="003607C4">
        <w:rPr>
          <w:rFonts w:ascii="Times New Roman" w:hAnsi="Times New Roman" w:cs="Times New Roman"/>
          <w:b/>
          <w:sz w:val="28"/>
          <w:szCs w:val="28"/>
        </w:rPr>
        <w:t>Тема 5</w:t>
      </w:r>
      <w:r w:rsidR="00E3136C" w:rsidRPr="003607C4">
        <w:rPr>
          <w:rFonts w:ascii="Times New Roman" w:hAnsi="Times New Roman" w:cs="Times New Roman"/>
          <w:b/>
          <w:sz w:val="28"/>
          <w:szCs w:val="28"/>
        </w:rPr>
        <w:t>. </w:t>
      </w:r>
      <w:r w:rsidR="00E3136C" w:rsidRPr="003607C4">
        <w:rPr>
          <w:rFonts w:ascii="Times New Roman" w:eastAsia="Arial Unicode MS" w:hAnsi="Times New Roman" w:cs="Times New Roman"/>
          <w:b/>
          <w:sz w:val="28"/>
          <w:szCs w:val="28"/>
        </w:rPr>
        <w:t>Соціологічні теорії електоральної  поведінки.</w:t>
      </w:r>
    </w:p>
    <w:p w:rsidR="00D36C53" w:rsidRPr="003607C4" w:rsidRDefault="00D36C53" w:rsidP="003607C4">
      <w:pPr>
        <w:widowControl w:val="0"/>
        <w:spacing w:after="0" w:line="240" w:lineRule="auto"/>
        <w:ind w:firstLine="709"/>
        <w:jc w:val="both"/>
        <w:rPr>
          <w:rFonts w:ascii="Times New Roman" w:hAnsi="Times New Roman" w:cs="Times New Roman"/>
          <w:b/>
          <w:sz w:val="28"/>
          <w:szCs w:val="28"/>
        </w:rPr>
      </w:pPr>
    </w:p>
    <w:p w:rsidR="00E3136C" w:rsidRPr="003607C4" w:rsidRDefault="00E3136C" w:rsidP="003607C4">
      <w:pPr>
        <w:numPr>
          <w:ilvl w:val="0"/>
          <w:numId w:val="4"/>
        </w:numPr>
        <w:spacing w:after="0" w:line="240" w:lineRule="auto"/>
        <w:ind w:left="0"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Французька школа електоральної поведінки </w:t>
      </w:r>
    </w:p>
    <w:p w:rsidR="00E3136C" w:rsidRPr="003607C4" w:rsidRDefault="00E3136C" w:rsidP="003607C4">
      <w:pPr>
        <w:numPr>
          <w:ilvl w:val="0"/>
          <w:numId w:val="4"/>
        </w:numPr>
        <w:spacing w:after="0" w:line="240" w:lineRule="auto"/>
        <w:ind w:left="0"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Соціологічна модель електоральної поведінки (С. </w:t>
      </w:r>
      <w:proofErr w:type="spellStart"/>
      <w:r w:rsidRPr="003607C4">
        <w:rPr>
          <w:rFonts w:ascii="Times New Roman" w:hAnsi="Times New Roman" w:cs="Times New Roman"/>
          <w:b/>
          <w:sz w:val="28"/>
          <w:szCs w:val="28"/>
        </w:rPr>
        <w:t>Ліпсет</w:t>
      </w:r>
      <w:proofErr w:type="spellEnd"/>
      <w:r w:rsidRPr="003607C4">
        <w:rPr>
          <w:rFonts w:ascii="Times New Roman" w:hAnsi="Times New Roman" w:cs="Times New Roman"/>
          <w:b/>
          <w:sz w:val="28"/>
          <w:szCs w:val="28"/>
        </w:rPr>
        <w:t xml:space="preserve">, С. </w:t>
      </w:r>
      <w:proofErr w:type="spellStart"/>
      <w:r w:rsidRPr="003607C4">
        <w:rPr>
          <w:rFonts w:ascii="Times New Roman" w:hAnsi="Times New Roman" w:cs="Times New Roman"/>
          <w:b/>
          <w:sz w:val="28"/>
          <w:szCs w:val="28"/>
        </w:rPr>
        <w:t>Роккан</w:t>
      </w:r>
      <w:proofErr w:type="spellEnd"/>
      <w:r w:rsidRPr="003607C4">
        <w:rPr>
          <w:rFonts w:ascii="Times New Roman" w:hAnsi="Times New Roman" w:cs="Times New Roman"/>
          <w:b/>
          <w:sz w:val="28"/>
          <w:szCs w:val="28"/>
        </w:rPr>
        <w:t>).</w:t>
      </w:r>
    </w:p>
    <w:p w:rsidR="00FD2121" w:rsidRPr="003607C4" w:rsidRDefault="00E3136C" w:rsidP="003607C4">
      <w:pPr>
        <w:numPr>
          <w:ilvl w:val="0"/>
          <w:numId w:val="4"/>
        </w:numPr>
        <w:spacing w:after="0" w:line="240" w:lineRule="auto"/>
        <w:ind w:left="0" w:firstLine="709"/>
        <w:jc w:val="both"/>
        <w:rPr>
          <w:rFonts w:ascii="Times New Roman" w:hAnsi="Times New Roman" w:cs="Times New Roman"/>
          <w:b/>
          <w:bCs/>
          <w:sz w:val="28"/>
          <w:szCs w:val="28"/>
        </w:rPr>
      </w:pPr>
      <w:r w:rsidRPr="003607C4">
        <w:rPr>
          <w:rFonts w:ascii="Times New Roman" w:hAnsi="Times New Roman" w:cs="Times New Roman"/>
          <w:b/>
          <w:sz w:val="28"/>
          <w:szCs w:val="28"/>
        </w:rPr>
        <w:t>Напрямок біхевіоризму в дослідженні електорату (Ч. </w:t>
      </w:r>
      <w:proofErr w:type="spellStart"/>
      <w:r w:rsidRPr="003607C4">
        <w:rPr>
          <w:rFonts w:ascii="Times New Roman" w:hAnsi="Times New Roman" w:cs="Times New Roman"/>
          <w:b/>
          <w:sz w:val="28"/>
          <w:szCs w:val="28"/>
        </w:rPr>
        <w:t>Меріам</w:t>
      </w:r>
      <w:proofErr w:type="spellEnd"/>
      <w:r w:rsidRPr="003607C4">
        <w:rPr>
          <w:rFonts w:ascii="Times New Roman" w:hAnsi="Times New Roman" w:cs="Times New Roman"/>
          <w:b/>
          <w:sz w:val="28"/>
          <w:szCs w:val="28"/>
        </w:rPr>
        <w:t xml:space="preserve">, Ф. </w:t>
      </w:r>
      <w:proofErr w:type="spellStart"/>
      <w:r w:rsidRPr="003607C4">
        <w:rPr>
          <w:rFonts w:ascii="Times New Roman" w:hAnsi="Times New Roman" w:cs="Times New Roman"/>
          <w:b/>
          <w:sz w:val="28"/>
          <w:szCs w:val="28"/>
        </w:rPr>
        <w:t>Гознел</w:t>
      </w:r>
      <w:proofErr w:type="spellEnd"/>
      <w:r w:rsidRPr="003607C4">
        <w:rPr>
          <w:rFonts w:ascii="Times New Roman" w:hAnsi="Times New Roman" w:cs="Times New Roman"/>
          <w:b/>
          <w:sz w:val="28"/>
          <w:szCs w:val="28"/>
        </w:rPr>
        <w:t>).</w:t>
      </w:r>
      <w:r w:rsidR="003607C4">
        <w:rPr>
          <w:rFonts w:ascii="Times New Roman" w:hAnsi="Times New Roman" w:cs="Times New Roman"/>
          <w:b/>
          <w:sz w:val="28"/>
          <w:szCs w:val="28"/>
        </w:rPr>
        <w:t xml:space="preserve"> </w:t>
      </w:r>
      <w:r w:rsidRPr="003607C4">
        <w:rPr>
          <w:rFonts w:ascii="Times New Roman" w:hAnsi="Times New Roman" w:cs="Times New Roman"/>
          <w:b/>
          <w:sz w:val="28"/>
          <w:szCs w:val="28"/>
        </w:rPr>
        <w:t>Панельні опитування електорату.</w:t>
      </w:r>
    </w:p>
    <w:p w:rsidR="00E3136C" w:rsidRPr="003607C4" w:rsidRDefault="00A67233"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1. </w:t>
      </w:r>
      <w:r w:rsidR="00E3136C" w:rsidRPr="003607C4">
        <w:rPr>
          <w:rFonts w:ascii="Times New Roman" w:hAnsi="Times New Roman" w:cs="Times New Roman"/>
          <w:b/>
          <w:sz w:val="28"/>
          <w:szCs w:val="28"/>
        </w:rPr>
        <w:t xml:space="preserve">Французька школа електоральної поведінки </w:t>
      </w:r>
    </w:p>
    <w:p w:rsidR="009509B8" w:rsidRPr="000148BF" w:rsidRDefault="009509B8"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Електоральна географія виникла у Франції на початку XX століття. Працею, що поклала початок цій дисципліні, уважається </w:t>
      </w:r>
      <w:r w:rsidR="00D93D71" w:rsidRPr="000148BF">
        <w:rPr>
          <w:rFonts w:ascii="Times New Roman" w:hAnsi="Times New Roman" w:cs="Times New Roman"/>
          <w:sz w:val="28"/>
          <w:szCs w:val="28"/>
        </w:rPr>
        <w:t>робота Андре Зиґфріда «</w:t>
      </w:r>
      <w:r w:rsidRPr="000148BF">
        <w:rPr>
          <w:rFonts w:ascii="Times New Roman" w:hAnsi="Times New Roman" w:cs="Times New Roman"/>
          <w:sz w:val="28"/>
          <w:szCs w:val="28"/>
        </w:rPr>
        <w:t>Політичний огляд заходу Франції в часи Третьої республіки</w:t>
      </w:r>
      <w:r w:rsidR="00D93D71" w:rsidRPr="000148BF">
        <w:rPr>
          <w:rFonts w:ascii="Times New Roman" w:hAnsi="Times New Roman" w:cs="Times New Roman"/>
          <w:sz w:val="28"/>
          <w:szCs w:val="28"/>
        </w:rPr>
        <w:t>».</w:t>
      </w:r>
    </w:p>
    <w:p w:rsidR="009509B8" w:rsidRPr="000148BF" w:rsidRDefault="009509B8"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Провідним фактором електорального вибору в межах соціологічно</w:t>
      </w:r>
      <w:r w:rsidR="00D93D71" w:rsidRPr="000148BF">
        <w:rPr>
          <w:rFonts w:ascii="Times New Roman" w:hAnsi="Times New Roman" w:cs="Times New Roman"/>
          <w:sz w:val="28"/>
          <w:szCs w:val="28"/>
        </w:rPr>
        <w:t>ї моделі визначають формування «</w:t>
      </w:r>
      <w:r w:rsidRPr="000148BF">
        <w:rPr>
          <w:rFonts w:ascii="Times New Roman" w:hAnsi="Times New Roman" w:cs="Times New Roman"/>
          <w:sz w:val="28"/>
          <w:szCs w:val="28"/>
        </w:rPr>
        <w:t>групової ідентичності</w:t>
      </w:r>
      <w:r w:rsidR="00D93D71" w:rsidRPr="000148BF">
        <w:rPr>
          <w:rFonts w:ascii="Times New Roman" w:hAnsi="Times New Roman" w:cs="Times New Roman"/>
          <w:sz w:val="28"/>
          <w:szCs w:val="28"/>
        </w:rPr>
        <w:t>»</w:t>
      </w:r>
      <w:r w:rsidRPr="000148BF">
        <w:rPr>
          <w:rFonts w:ascii="Times New Roman" w:hAnsi="Times New Roman" w:cs="Times New Roman"/>
          <w:sz w:val="28"/>
          <w:szCs w:val="28"/>
        </w:rPr>
        <w:t xml:space="preserve"> виборця з референтною для нього соціальною групою. Саме групова ідентичність, згідно з соціологічним підходом, зумовлює остаточний політичний вибір громадян.</w:t>
      </w:r>
    </w:p>
    <w:p w:rsidR="00A67233" w:rsidRPr="000148BF" w:rsidRDefault="00D93D71"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Соціальні фактори </w:t>
      </w:r>
      <w:r w:rsidR="009509B8" w:rsidRPr="000148BF">
        <w:rPr>
          <w:rFonts w:ascii="Times New Roman" w:hAnsi="Times New Roman" w:cs="Times New Roman"/>
          <w:sz w:val="28"/>
          <w:szCs w:val="28"/>
        </w:rPr>
        <w:t xml:space="preserve">Зиґфрід виводив безпосередньо з географічних, у наслідку чого його </w:t>
      </w:r>
      <w:r w:rsidR="00497050" w:rsidRPr="000148BF">
        <w:rPr>
          <w:rFonts w:ascii="Times New Roman" w:hAnsi="Times New Roman" w:cs="Times New Roman"/>
          <w:sz w:val="28"/>
          <w:szCs w:val="28"/>
        </w:rPr>
        <w:t>теорія й одержала найменування «</w:t>
      </w:r>
      <w:r w:rsidR="009509B8" w:rsidRPr="000148BF">
        <w:rPr>
          <w:rFonts w:ascii="Times New Roman" w:hAnsi="Times New Roman" w:cs="Times New Roman"/>
          <w:sz w:val="28"/>
          <w:szCs w:val="28"/>
        </w:rPr>
        <w:t>виборча географія</w:t>
      </w:r>
      <w:r w:rsidR="00497050" w:rsidRPr="000148BF">
        <w:rPr>
          <w:rFonts w:ascii="Times New Roman" w:hAnsi="Times New Roman" w:cs="Times New Roman"/>
          <w:sz w:val="28"/>
          <w:szCs w:val="28"/>
        </w:rPr>
        <w:t>»</w:t>
      </w:r>
      <w:r w:rsidR="009509B8" w:rsidRPr="000148BF">
        <w:rPr>
          <w:rFonts w:ascii="Times New Roman" w:hAnsi="Times New Roman" w:cs="Times New Roman"/>
          <w:sz w:val="28"/>
          <w:szCs w:val="28"/>
        </w:rPr>
        <w:t>. Суть його поглядів зводилася до наступного: формування політичних поглядів населення, що лежать в основі електорально</w:t>
      </w:r>
      <w:r w:rsidR="00497050" w:rsidRPr="000148BF">
        <w:rPr>
          <w:rFonts w:ascii="Times New Roman" w:hAnsi="Times New Roman" w:cs="Times New Roman"/>
          <w:sz w:val="28"/>
          <w:szCs w:val="28"/>
        </w:rPr>
        <w:t>ї</w:t>
      </w:r>
      <w:r w:rsidR="009509B8" w:rsidRPr="000148BF">
        <w:rPr>
          <w:rFonts w:ascii="Times New Roman" w:hAnsi="Times New Roman" w:cs="Times New Roman"/>
          <w:sz w:val="28"/>
          <w:szCs w:val="28"/>
        </w:rPr>
        <w:t xml:space="preserve"> пов</w:t>
      </w:r>
      <w:r w:rsidR="00497050" w:rsidRPr="000148BF">
        <w:rPr>
          <w:rFonts w:ascii="Times New Roman" w:hAnsi="Times New Roman" w:cs="Times New Roman"/>
          <w:sz w:val="28"/>
          <w:szCs w:val="28"/>
        </w:rPr>
        <w:t>едінки</w:t>
      </w:r>
      <w:r w:rsidR="009509B8" w:rsidRPr="000148BF">
        <w:rPr>
          <w:rFonts w:ascii="Times New Roman" w:hAnsi="Times New Roman" w:cs="Times New Roman"/>
          <w:sz w:val="28"/>
          <w:szCs w:val="28"/>
        </w:rPr>
        <w:t>, обумовлено безліччю факторів, у тому числі особливостями історичного, адміністративного й соціально-політичного формування країни; соціальною структурою; релігійними перевагами; впливом зовнішнього середовища, а також здатністю досліджуваного об</w:t>
      </w:r>
      <w:r w:rsidR="00497050" w:rsidRPr="000148BF">
        <w:rPr>
          <w:rFonts w:ascii="Times New Roman" w:hAnsi="Times New Roman" w:cs="Times New Roman"/>
          <w:sz w:val="28"/>
          <w:szCs w:val="28"/>
        </w:rPr>
        <w:t>’</w:t>
      </w:r>
      <w:r w:rsidR="009509B8" w:rsidRPr="000148BF">
        <w:rPr>
          <w:rFonts w:ascii="Times New Roman" w:hAnsi="Times New Roman" w:cs="Times New Roman"/>
          <w:sz w:val="28"/>
          <w:szCs w:val="28"/>
        </w:rPr>
        <w:t>єкта протистояти подібним до впливів.</w:t>
      </w:r>
    </w:p>
    <w:p w:rsidR="009509B8" w:rsidRPr="000148BF" w:rsidRDefault="009509B8"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А. Зиґфрід поклав у підставу аналізу політичного вибору виборців природу</w:t>
      </w:r>
      <w:r w:rsidR="00497050" w:rsidRPr="000148BF">
        <w:rPr>
          <w:rFonts w:ascii="Times New Roman" w:hAnsi="Times New Roman" w:cs="Times New Roman"/>
          <w:sz w:val="28"/>
          <w:szCs w:val="28"/>
        </w:rPr>
        <w:t xml:space="preserve"> груп приналежності індивідів </w:t>
      </w:r>
      <w:r w:rsidR="00497050" w:rsidRPr="000148BF">
        <w:rPr>
          <w:rFonts w:ascii="Times New Roman" w:hAnsi="Times New Roman" w:cs="Times New Roman"/>
          <w:sz w:val="28"/>
          <w:szCs w:val="28"/>
        </w:rPr>
        <w:sym w:font="Symbol" w:char="F02D"/>
      </w:r>
      <w:r w:rsidRPr="000148BF">
        <w:rPr>
          <w:rFonts w:ascii="Times New Roman" w:hAnsi="Times New Roman" w:cs="Times New Roman"/>
          <w:sz w:val="28"/>
          <w:szCs w:val="28"/>
        </w:rPr>
        <w:t xml:space="preserve">місцеві співтовариства. Це визначалося </w:t>
      </w:r>
      <w:r w:rsidR="00497050" w:rsidRPr="000148BF">
        <w:rPr>
          <w:rFonts w:ascii="Times New Roman" w:hAnsi="Times New Roman" w:cs="Times New Roman"/>
          <w:sz w:val="28"/>
          <w:szCs w:val="28"/>
        </w:rPr>
        <w:t xml:space="preserve">тим, що була виявлена протягом </w:t>
      </w:r>
      <w:r w:rsidRPr="000148BF">
        <w:rPr>
          <w:rFonts w:ascii="Times New Roman" w:hAnsi="Times New Roman" w:cs="Times New Roman"/>
          <w:sz w:val="28"/>
          <w:szCs w:val="28"/>
        </w:rPr>
        <w:t>40 років існування ІІІ Республіки певна стабільність пов</w:t>
      </w:r>
      <w:r w:rsidR="00497050" w:rsidRPr="000148BF">
        <w:rPr>
          <w:rFonts w:ascii="Times New Roman" w:hAnsi="Times New Roman" w:cs="Times New Roman"/>
          <w:sz w:val="28"/>
          <w:szCs w:val="28"/>
        </w:rPr>
        <w:t>едінки</w:t>
      </w:r>
      <w:r w:rsidRPr="000148BF">
        <w:rPr>
          <w:rFonts w:ascii="Times New Roman" w:hAnsi="Times New Roman" w:cs="Times New Roman"/>
          <w:sz w:val="28"/>
          <w:szCs w:val="28"/>
        </w:rPr>
        <w:t xml:space="preserve"> й електорального вибору виборців. Хоча справедливості заради потрібно сказати, що зазначена стабільність є відносною.</w:t>
      </w:r>
    </w:p>
    <w:p w:rsidR="009509B8" w:rsidRPr="000148BF" w:rsidRDefault="009509B8"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Згідно А. Зиґфріду, якщо електоральн</w:t>
      </w:r>
      <w:r w:rsidR="00497050" w:rsidRPr="000148BF">
        <w:rPr>
          <w:rFonts w:ascii="Times New Roman" w:hAnsi="Times New Roman" w:cs="Times New Roman"/>
          <w:sz w:val="28"/>
          <w:szCs w:val="28"/>
        </w:rPr>
        <w:t>а</w:t>
      </w:r>
      <w:r w:rsidRPr="000148BF">
        <w:rPr>
          <w:rFonts w:ascii="Times New Roman" w:hAnsi="Times New Roman" w:cs="Times New Roman"/>
          <w:sz w:val="28"/>
          <w:szCs w:val="28"/>
        </w:rPr>
        <w:t xml:space="preserve"> пов</w:t>
      </w:r>
      <w:r w:rsidR="00497050" w:rsidRPr="000148BF">
        <w:rPr>
          <w:rFonts w:ascii="Times New Roman" w:hAnsi="Times New Roman" w:cs="Times New Roman"/>
          <w:sz w:val="28"/>
          <w:szCs w:val="28"/>
        </w:rPr>
        <w:t>едінка</w:t>
      </w:r>
      <w:r w:rsidRPr="000148BF">
        <w:rPr>
          <w:rFonts w:ascii="Times New Roman" w:hAnsi="Times New Roman" w:cs="Times New Roman"/>
          <w:sz w:val="28"/>
          <w:szCs w:val="28"/>
        </w:rPr>
        <w:t xml:space="preserve"> є стабільн</w:t>
      </w:r>
      <w:r w:rsidR="00497050" w:rsidRPr="000148BF">
        <w:rPr>
          <w:rFonts w:ascii="Times New Roman" w:hAnsi="Times New Roman" w:cs="Times New Roman"/>
          <w:sz w:val="28"/>
          <w:szCs w:val="28"/>
        </w:rPr>
        <w:t>ою</w:t>
      </w:r>
      <w:r w:rsidRPr="000148BF">
        <w:rPr>
          <w:rFonts w:ascii="Times New Roman" w:hAnsi="Times New Roman" w:cs="Times New Roman"/>
          <w:sz w:val="28"/>
          <w:szCs w:val="28"/>
        </w:rPr>
        <w:t>, т</w:t>
      </w:r>
      <w:r w:rsidR="00497050" w:rsidRPr="000148BF">
        <w:rPr>
          <w:rFonts w:ascii="Times New Roman" w:hAnsi="Times New Roman" w:cs="Times New Roman"/>
          <w:sz w:val="28"/>
          <w:szCs w:val="28"/>
        </w:rPr>
        <w:t>о</w:t>
      </w:r>
      <w:r w:rsidRPr="000148BF">
        <w:rPr>
          <w:rFonts w:ascii="Times New Roman" w:hAnsi="Times New Roman" w:cs="Times New Roman"/>
          <w:sz w:val="28"/>
          <w:szCs w:val="28"/>
        </w:rPr>
        <w:t xml:space="preserve"> це відбувається тому, що вон</w:t>
      </w:r>
      <w:r w:rsidR="00497050" w:rsidRPr="000148BF">
        <w:rPr>
          <w:rFonts w:ascii="Times New Roman" w:hAnsi="Times New Roman" w:cs="Times New Roman"/>
          <w:sz w:val="28"/>
          <w:szCs w:val="28"/>
        </w:rPr>
        <w:t>а</w:t>
      </w:r>
      <w:r w:rsidRPr="000148BF">
        <w:rPr>
          <w:rFonts w:ascii="Times New Roman" w:hAnsi="Times New Roman" w:cs="Times New Roman"/>
          <w:sz w:val="28"/>
          <w:szCs w:val="28"/>
        </w:rPr>
        <w:t xml:space="preserve"> опира</w:t>
      </w:r>
      <w:r w:rsidR="00497050" w:rsidRPr="000148BF">
        <w:rPr>
          <w:rFonts w:ascii="Times New Roman" w:hAnsi="Times New Roman" w:cs="Times New Roman"/>
          <w:sz w:val="28"/>
          <w:szCs w:val="28"/>
        </w:rPr>
        <w:t>ється на стабільний політичний «</w:t>
      </w:r>
      <w:r w:rsidRPr="000148BF">
        <w:rPr>
          <w:rFonts w:ascii="Times New Roman" w:hAnsi="Times New Roman" w:cs="Times New Roman"/>
          <w:sz w:val="28"/>
          <w:szCs w:val="28"/>
        </w:rPr>
        <w:t>темперамент</w:t>
      </w:r>
      <w:r w:rsidR="00497050" w:rsidRPr="000148BF">
        <w:rPr>
          <w:rFonts w:ascii="Times New Roman" w:hAnsi="Times New Roman" w:cs="Times New Roman"/>
          <w:sz w:val="28"/>
          <w:szCs w:val="28"/>
        </w:rPr>
        <w:t>»</w:t>
      </w:r>
      <w:r w:rsidRPr="000148BF">
        <w:rPr>
          <w:rFonts w:ascii="Times New Roman" w:hAnsi="Times New Roman" w:cs="Times New Roman"/>
          <w:sz w:val="28"/>
          <w:szCs w:val="28"/>
        </w:rPr>
        <w:t>, уписується в якийсь пейзаж, спосіб поселення людей у якусь систему соціальних відносин й ієрархій, у певне відношення релігії й авторитету.</w:t>
      </w:r>
    </w:p>
    <w:p w:rsidR="00E3136C" w:rsidRPr="003607C4" w:rsidRDefault="00A67233"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2. </w:t>
      </w:r>
      <w:r w:rsidR="00E3136C" w:rsidRPr="003607C4">
        <w:rPr>
          <w:rFonts w:ascii="Times New Roman" w:hAnsi="Times New Roman" w:cs="Times New Roman"/>
          <w:b/>
          <w:sz w:val="28"/>
          <w:szCs w:val="28"/>
        </w:rPr>
        <w:t xml:space="preserve">Соціологічна модель електоральної поведінки (С. </w:t>
      </w:r>
      <w:proofErr w:type="spellStart"/>
      <w:r w:rsidR="00E3136C" w:rsidRPr="003607C4">
        <w:rPr>
          <w:rFonts w:ascii="Times New Roman" w:hAnsi="Times New Roman" w:cs="Times New Roman"/>
          <w:b/>
          <w:sz w:val="28"/>
          <w:szCs w:val="28"/>
        </w:rPr>
        <w:t>Ліпсет</w:t>
      </w:r>
      <w:proofErr w:type="spellEnd"/>
      <w:r w:rsidR="00E3136C" w:rsidRPr="003607C4">
        <w:rPr>
          <w:rFonts w:ascii="Times New Roman" w:hAnsi="Times New Roman" w:cs="Times New Roman"/>
          <w:b/>
          <w:sz w:val="28"/>
          <w:szCs w:val="28"/>
        </w:rPr>
        <w:t xml:space="preserve">, С. </w:t>
      </w:r>
      <w:proofErr w:type="spellStart"/>
      <w:r w:rsidR="00E3136C" w:rsidRPr="003607C4">
        <w:rPr>
          <w:rFonts w:ascii="Times New Roman" w:hAnsi="Times New Roman" w:cs="Times New Roman"/>
          <w:b/>
          <w:sz w:val="28"/>
          <w:szCs w:val="28"/>
        </w:rPr>
        <w:t>Роккан</w:t>
      </w:r>
      <w:proofErr w:type="spellEnd"/>
      <w:r w:rsidR="00E3136C" w:rsidRPr="003607C4">
        <w:rPr>
          <w:rFonts w:ascii="Times New Roman" w:hAnsi="Times New Roman" w:cs="Times New Roman"/>
          <w:b/>
          <w:sz w:val="28"/>
          <w:szCs w:val="28"/>
        </w:rPr>
        <w:t>).</w:t>
      </w:r>
    </w:p>
    <w:p w:rsidR="0056738A" w:rsidRPr="000148BF" w:rsidRDefault="0056738A"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У роботах </w:t>
      </w:r>
      <w:proofErr w:type="spellStart"/>
      <w:r w:rsidRPr="000148BF">
        <w:rPr>
          <w:rFonts w:ascii="Times New Roman" w:hAnsi="Times New Roman" w:cs="Times New Roman"/>
          <w:sz w:val="28"/>
          <w:szCs w:val="28"/>
        </w:rPr>
        <w:t>Сеймура</w:t>
      </w:r>
      <w:proofErr w:type="spellEnd"/>
      <w:r w:rsidRPr="000148BF">
        <w:rPr>
          <w:rFonts w:ascii="Times New Roman" w:hAnsi="Times New Roman" w:cs="Times New Roman"/>
          <w:sz w:val="28"/>
          <w:szCs w:val="28"/>
        </w:rPr>
        <w:t xml:space="preserve"> Мартіна </w:t>
      </w:r>
      <w:proofErr w:type="spellStart"/>
      <w:r w:rsidRPr="000148BF">
        <w:rPr>
          <w:rFonts w:ascii="Times New Roman" w:hAnsi="Times New Roman" w:cs="Times New Roman"/>
          <w:sz w:val="28"/>
          <w:szCs w:val="28"/>
        </w:rPr>
        <w:t>Липсета</w:t>
      </w:r>
      <w:proofErr w:type="spellEnd"/>
      <w:r w:rsidRPr="000148BF">
        <w:rPr>
          <w:rFonts w:ascii="Times New Roman" w:hAnsi="Times New Roman" w:cs="Times New Roman"/>
          <w:sz w:val="28"/>
          <w:szCs w:val="28"/>
        </w:rPr>
        <w:t xml:space="preserve"> й </w:t>
      </w:r>
      <w:proofErr w:type="spellStart"/>
      <w:r w:rsidRPr="000148BF">
        <w:rPr>
          <w:rFonts w:ascii="Times New Roman" w:hAnsi="Times New Roman" w:cs="Times New Roman"/>
          <w:sz w:val="28"/>
          <w:szCs w:val="28"/>
        </w:rPr>
        <w:t>СтейнаРоккана</w:t>
      </w:r>
      <w:proofErr w:type="spellEnd"/>
      <w:r w:rsidRPr="000148BF">
        <w:rPr>
          <w:rFonts w:ascii="Times New Roman" w:hAnsi="Times New Roman" w:cs="Times New Roman"/>
          <w:sz w:val="28"/>
          <w:szCs w:val="28"/>
        </w:rPr>
        <w:t xml:space="preserve"> обґрунтовується вплив соціально-групових конфліктів на ідеологічну й партійну диференціацію електорату. З погляду дослідників, розходження між соціальними групами забезпечують потенц</w:t>
      </w:r>
      <w:r w:rsidR="00AD1025" w:rsidRPr="000148BF">
        <w:rPr>
          <w:rFonts w:ascii="Times New Roman" w:hAnsi="Times New Roman" w:cs="Times New Roman"/>
          <w:sz w:val="28"/>
          <w:szCs w:val="28"/>
        </w:rPr>
        <w:t>і</w:t>
      </w:r>
      <w:r w:rsidRPr="000148BF">
        <w:rPr>
          <w:rFonts w:ascii="Times New Roman" w:hAnsi="Times New Roman" w:cs="Times New Roman"/>
          <w:sz w:val="28"/>
          <w:szCs w:val="28"/>
        </w:rPr>
        <w:t>альну основу для політичних конфліктів, створюючи одночасно проблемне поле політики й соціальну базу партій. Учені виділили кілька таких розходжень (</w:t>
      </w:r>
      <w:r w:rsidR="00AD1025" w:rsidRPr="000148BF">
        <w:rPr>
          <w:rFonts w:ascii="Times New Roman" w:hAnsi="Times New Roman" w:cs="Times New Roman"/>
          <w:sz w:val="28"/>
          <w:szCs w:val="28"/>
        </w:rPr>
        <w:t>«</w:t>
      </w:r>
      <w:r w:rsidRPr="000148BF">
        <w:rPr>
          <w:rFonts w:ascii="Times New Roman" w:hAnsi="Times New Roman" w:cs="Times New Roman"/>
          <w:sz w:val="28"/>
          <w:szCs w:val="28"/>
        </w:rPr>
        <w:t>розколів</w:t>
      </w:r>
      <w:r w:rsidR="00AD1025" w:rsidRPr="000148BF">
        <w:rPr>
          <w:rFonts w:ascii="Times New Roman" w:hAnsi="Times New Roman" w:cs="Times New Roman"/>
          <w:sz w:val="28"/>
          <w:szCs w:val="28"/>
        </w:rPr>
        <w:t>»</w:t>
      </w:r>
      <w:r w:rsidRPr="000148BF">
        <w:rPr>
          <w:rFonts w:ascii="Times New Roman" w:hAnsi="Times New Roman" w:cs="Times New Roman"/>
          <w:sz w:val="28"/>
          <w:szCs w:val="28"/>
        </w:rPr>
        <w:t xml:space="preserve">): класовий (між власниками й робітниками), релігійний, </w:t>
      </w:r>
      <w:proofErr w:type="spellStart"/>
      <w:r w:rsidRPr="000148BF">
        <w:rPr>
          <w:rFonts w:ascii="Times New Roman" w:hAnsi="Times New Roman" w:cs="Times New Roman"/>
          <w:sz w:val="28"/>
          <w:szCs w:val="28"/>
        </w:rPr>
        <w:t>поселенческий</w:t>
      </w:r>
      <w:proofErr w:type="spellEnd"/>
      <w:r w:rsidRPr="000148BF">
        <w:rPr>
          <w:rFonts w:ascii="Times New Roman" w:hAnsi="Times New Roman" w:cs="Times New Roman"/>
          <w:sz w:val="28"/>
          <w:szCs w:val="28"/>
        </w:rPr>
        <w:t>, а також розкол між центром і периферією.</w:t>
      </w:r>
    </w:p>
    <w:p w:rsidR="0056738A" w:rsidRPr="000148BF" w:rsidRDefault="00AD1025"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lastRenderedPageBreak/>
        <w:t>Початок підходу</w:t>
      </w:r>
      <w:r w:rsidR="0056738A" w:rsidRPr="000148BF">
        <w:rPr>
          <w:rFonts w:ascii="Times New Roman" w:hAnsi="Times New Roman" w:cs="Times New Roman"/>
          <w:sz w:val="28"/>
          <w:szCs w:val="28"/>
        </w:rPr>
        <w:t xml:space="preserve"> було покладено, по загал</w:t>
      </w:r>
      <w:r w:rsidRPr="000148BF">
        <w:rPr>
          <w:rFonts w:ascii="Times New Roman" w:hAnsi="Times New Roman" w:cs="Times New Roman"/>
          <w:sz w:val="28"/>
          <w:szCs w:val="28"/>
        </w:rPr>
        <w:t>ьному визнанню, книгою «</w:t>
      </w:r>
      <w:r w:rsidR="0056738A" w:rsidRPr="000148BF">
        <w:rPr>
          <w:rFonts w:ascii="Times New Roman" w:hAnsi="Times New Roman" w:cs="Times New Roman"/>
          <w:sz w:val="28"/>
          <w:szCs w:val="28"/>
        </w:rPr>
        <w:t>Партійні системи й переваги виборців</w:t>
      </w:r>
      <w:r w:rsidRPr="000148BF">
        <w:rPr>
          <w:rFonts w:ascii="Times New Roman" w:hAnsi="Times New Roman" w:cs="Times New Roman"/>
          <w:sz w:val="28"/>
          <w:szCs w:val="28"/>
        </w:rPr>
        <w:t>»</w:t>
      </w:r>
      <w:r w:rsidR="0056738A" w:rsidRPr="000148BF">
        <w:rPr>
          <w:rFonts w:ascii="Times New Roman" w:hAnsi="Times New Roman" w:cs="Times New Roman"/>
          <w:sz w:val="28"/>
          <w:szCs w:val="28"/>
        </w:rPr>
        <w:t>. У цій роботі автори фоку</w:t>
      </w:r>
      <w:r w:rsidRPr="000148BF">
        <w:rPr>
          <w:rFonts w:ascii="Times New Roman" w:hAnsi="Times New Roman" w:cs="Times New Roman"/>
          <w:sz w:val="28"/>
          <w:szCs w:val="28"/>
        </w:rPr>
        <w:t>сують</w:t>
      </w:r>
      <w:r w:rsidR="0056738A" w:rsidRPr="000148BF">
        <w:rPr>
          <w:rFonts w:ascii="Times New Roman" w:hAnsi="Times New Roman" w:cs="Times New Roman"/>
          <w:sz w:val="28"/>
          <w:szCs w:val="28"/>
        </w:rPr>
        <w:t xml:space="preserve"> сво</w:t>
      </w:r>
      <w:r w:rsidRPr="000148BF">
        <w:rPr>
          <w:rFonts w:ascii="Times New Roman" w:hAnsi="Times New Roman" w:cs="Times New Roman"/>
          <w:sz w:val="28"/>
          <w:szCs w:val="28"/>
        </w:rPr>
        <w:t>ю</w:t>
      </w:r>
      <w:r w:rsidR="0056738A" w:rsidRPr="000148BF">
        <w:rPr>
          <w:rFonts w:ascii="Times New Roman" w:hAnsi="Times New Roman" w:cs="Times New Roman"/>
          <w:sz w:val="28"/>
          <w:szCs w:val="28"/>
        </w:rPr>
        <w:t xml:space="preserve"> увага на походженні системи розкол</w:t>
      </w:r>
      <w:r w:rsidRPr="000148BF">
        <w:rPr>
          <w:rFonts w:ascii="Times New Roman" w:hAnsi="Times New Roman" w:cs="Times New Roman"/>
          <w:sz w:val="28"/>
          <w:szCs w:val="28"/>
        </w:rPr>
        <w:t>ів</w:t>
      </w:r>
      <w:r w:rsidR="0056738A" w:rsidRPr="000148BF">
        <w:rPr>
          <w:rFonts w:ascii="Times New Roman" w:hAnsi="Times New Roman" w:cs="Times New Roman"/>
          <w:sz w:val="28"/>
          <w:szCs w:val="28"/>
        </w:rPr>
        <w:t xml:space="preserve"> що домінувала в той час у демократіях Західної Європи, відзначають умови, необхідні для розвитку стійкої системи розколу й опозицій, і аналізують реакцію громадян на виниклі в результаті партійні системи. Розколи (</w:t>
      </w:r>
      <w:proofErr w:type="spellStart"/>
      <w:r w:rsidR="0056738A" w:rsidRPr="000148BF">
        <w:rPr>
          <w:rFonts w:ascii="Times New Roman" w:hAnsi="Times New Roman" w:cs="Times New Roman"/>
          <w:sz w:val="28"/>
          <w:szCs w:val="28"/>
        </w:rPr>
        <w:t>cleavage</w:t>
      </w:r>
      <w:proofErr w:type="spellEnd"/>
      <w:r w:rsidR="0056738A" w:rsidRPr="000148BF">
        <w:rPr>
          <w:rFonts w:ascii="Times New Roman" w:hAnsi="Times New Roman" w:cs="Times New Roman"/>
          <w:sz w:val="28"/>
          <w:szCs w:val="28"/>
        </w:rPr>
        <w:t>)</w:t>
      </w:r>
      <w:r w:rsidRPr="000148BF">
        <w:rPr>
          <w:rFonts w:ascii="Times New Roman" w:hAnsi="Times New Roman" w:cs="Times New Roman"/>
          <w:sz w:val="28"/>
          <w:szCs w:val="28"/>
        </w:rPr>
        <w:sym w:font="Symbol" w:char="F02D"/>
      </w:r>
      <w:r w:rsidR="0056738A" w:rsidRPr="000148BF">
        <w:rPr>
          <w:rFonts w:ascii="Times New Roman" w:hAnsi="Times New Roman" w:cs="Times New Roman"/>
          <w:sz w:val="28"/>
          <w:szCs w:val="28"/>
        </w:rPr>
        <w:t xml:space="preserve"> це довгострокові структурні конфлікти, що приводять до появи протилежних позицій, які можуть бути (або не бути) представлені партіями. Вплив соціальних параметрів на політичні переваги громадян.</w:t>
      </w:r>
    </w:p>
    <w:p w:rsidR="0056738A" w:rsidRPr="000148BF" w:rsidRDefault="0056738A"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Поняття </w:t>
      </w:r>
      <w:r w:rsidR="00AD1025" w:rsidRPr="000148BF">
        <w:rPr>
          <w:rFonts w:ascii="Times New Roman" w:hAnsi="Times New Roman" w:cs="Times New Roman"/>
          <w:sz w:val="28"/>
          <w:szCs w:val="28"/>
        </w:rPr>
        <w:t>«</w:t>
      </w:r>
      <w:r w:rsidRPr="000148BF">
        <w:rPr>
          <w:rFonts w:ascii="Times New Roman" w:hAnsi="Times New Roman" w:cs="Times New Roman"/>
          <w:sz w:val="28"/>
          <w:szCs w:val="28"/>
        </w:rPr>
        <w:t>розкол</w:t>
      </w:r>
      <w:r w:rsidR="00AD1025" w:rsidRPr="000148BF">
        <w:rPr>
          <w:rFonts w:ascii="Times New Roman" w:hAnsi="Times New Roman" w:cs="Times New Roman"/>
          <w:sz w:val="28"/>
          <w:szCs w:val="28"/>
        </w:rPr>
        <w:t>»</w:t>
      </w:r>
      <w:r w:rsidRPr="000148BF">
        <w:rPr>
          <w:rFonts w:ascii="Times New Roman" w:hAnsi="Times New Roman" w:cs="Times New Roman"/>
          <w:sz w:val="28"/>
          <w:szCs w:val="28"/>
        </w:rPr>
        <w:t xml:space="preserve"> містить компоненти двох видів: структурні й сутнісні. Є три структурних компоненти: розділовий (диференціація, що існує між соціальними групами), конфліктний (усвідомлення диференціації) і організаційний (організація в захист групових ідентичності й цілей).</w:t>
      </w:r>
    </w:p>
    <w:p w:rsidR="00E3136C" w:rsidRPr="003607C4" w:rsidRDefault="00A67233"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3. </w:t>
      </w:r>
      <w:r w:rsidR="00E3136C" w:rsidRPr="003607C4">
        <w:rPr>
          <w:rFonts w:ascii="Times New Roman" w:hAnsi="Times New Roman" w:cs="Times New Roman"/>
          <w:b/>
          <w:sz w:val="28"/>
          <w:szCs w:val="28"/>
        </w:rPr>
        <w:t>Напрямок біхевіоризму в дослідженні електорату (Ч. </w:t>
      </w:r>
      <w:proofErr w:type="spellStart"/>
      <w:r w:rsidR="00E3136C" w:rsidRPr="003607C4">
        <w:rPr>
          <w:rFonts w:ascii="Times New Roman" w:hAnsi="Times New Roman" w:cs="Times New Roman"/>
          <w:b/>
          <w:sz w:val="28"/>
          <w:szCs w:val="28"/>
        </w:rPr>
        <w:t>Меріам</w:t>
      </w:r>
      <w:proofErr w:type="spellEnd"/>
      <w:r w:rsidR="00E3136C" w:rsidRPr="003607C4">
        <w:rPr>
          <w:rFonts w:ascii="Times New Roman" w:hAnsi="Times New Roman" w:cs="Times New Roman"/>
          <w:b/>
          <w:sz w:val="28"/>
          <w:szCs w:val="28"/>
        </w:rPr>
        <w:t xml:space="preserve">, Ф. </w:t>
      </w:r>
      <w:proofErr w:type="spellStart"/>
      <w:r w:rsidR="00E3136C" w:rsidRPr="003607C4">
        <w:rPr>
          <w:rFonts w:ascii="Times New Roman" w:hAnsi="Times New Roman" w:cs="Times New Roman"/>
          <w:b/>
          <w:sz w:val="28"/>
          <w:szCs w:val="28"/>
        </w:rPr>
        <w:t>Гознел</w:t>
      </w:r>
      <w:proofErr w:type="spellEnd"/>
      <w:r w:rsidR="00E3136C" w:rsidRPr="003607C4">
        <w:rPr>
          <w:rFonts w:ascii="Times New Roman" w:hAnsi="Times New Roman" w:cs="Times New Roman"/>
          <w:b/>
          <w:sz w:val="28"/>
          <w:szCs w:val="28"/>
        </w:rPr>
        <w:t>).</w:t>
      </w:r>
      <w:r w:rsidR="004C540C" w:rsidRPr="003607C4">
        <w:rPr>
          <w:rFonts w:ascii="Times New Roman" w:hAnsi="Times New Roman" w:cs="Times New Roman"/>
          <w:b/>
          <w:sz w:val="28"/>
          <w:szCs w:val="28"/>
        </w:rPr>
        <w:t xml:space="preserve"> Панельні опитування виборців.</w:t>
      </w:r>
    </w:p>
    <w:p w:rsidR="009509B8" w:rsidRPr="000148BF" w:rsidRDefault="009509B8" w:rsidP="003607C4">
      <w:pPr>
        <w:spacing w:after="0" w:line="240" w:lineRule="auto"/>
        <w:ind w:firstLine="709"/>
        <w:jc w:val="both"/>
        <w:rPr>
          <w:rFonts w:ascii="Times New Roman" w:hAnsi="Times New Roman" w:cs="Times New Roman"/>
          <w:bCs/>
          <w:sz w:val="28"/>
          <w:szCs w:val="28"/>
        </w:rPr>
      </w:pPr>
      <w:r w:rsidRPr="000148BF">
        <w:rPr>
          <w:rFonts w:ascii="Times New Roman" w:hAnsi="Times New Roman" w:cs="Times New Roman"/>
          <w:bCs/>
          <w:sz w:val="28"/>
          <w:szCs w:val="28"/>
        </w:rPr>
        <w:t>Американські дос</w:t>
      </w:r>
      <w:r w:rsidR="00AD1025" w:rsidRPr="000148BF">
        <w:rPr>
          <w:rFonts w:ascii="Times New Roman" w:hAnsi="Times New Roman" w:cs="Times New Roman"/>
          <w:bCs/>
          <w:sz w:val="28"/>
          <w:szCs w:val="28"/>
        </w:rPr>
        <w:t>лідники Ч.</w:t>
      </w:r>
      <w:proofErr w:type="spellStart"/>
      <w:r w:rsidRPr="000148BF">
        <w:rPr>
          <w:rFonts w:ascii="Times New Roman" w:hAnsi="Times New Roman" w:cs="Times New Roman"/>
          <w:bCs/>
          <w:sz w:val="28"/>
          <w:szCs w:val="28"/>
        </w:rPr>
        <w:t>Мер</w:t>
      </w:r>
      <w:r w:rsidR="00AD1025" w:rsidRPr="000148BF">
        <w:rPr>
          <w:rFonts w:ascii="Times New Roman" w:hAnsi="Times New Roman" w:cs="Times New Roman"/>
          <w:bCs/>
          <w:sz w:val="28"/>
          <w:szCs w:val="28"/>
        </w:rPr>
        <w:t>і</w:t>
      </w:r>
      <w:r w:rsidRPr="000148BF">
        <w:rPr>
          <w:rFonts w:ascii="Times New Roman" w:hAnsi="Times New Roman" w:cs="Times New Roman"/>
          <w:bCs/>
          <w:sz w:val="28"/>
          <w:szCs w:val="28"/>
        </w:rPr>
        <w:t>ам</w:t>
      </w:r>
      <w:proofErr w:type="spellEnd"/>
      <w:r w:rsidRPr="000148BF">
        <w:rPr>
          <w:rFonts w:ascii="Times New Roman" w:hAnsi="Times New Roman" w:cs="Times New Roman"/>
          <w:bCs/>
          <w:sz w:val="28"/>
          <w:szCs w:val="28"/>
        </w:rPr>
        <w:t xml:space="preserve"> і Г. </w:t>
      </w:r>
      <w:proofErr w:type="spellStart"/>
      <w:r w:rsidRPr="000148BF">
        <w:rPr>
          <w:rFonts w:ascii="Times New Roman" w:hAnsi="Times New Roman" w:cs="Times New Roman"/>
          <w:bCs/>
          <w:sz w:val="28"/>
          <w:szCs w:val="28"/>
        </w:rPr>
        <w:t>Гознел</w:t>
      </w:r>
      <w:proofErr w:type="spellEnd"/>
      <w:r w:rsidRPr="000148BF">
        <w:rPr>
          <w:rFonts w:ascii="Times New Roman" w:hAnsi="Times New Roman" w:cs="Times New Roman"/>
          <w:bCs/>
          <w:sz w:val="28"/>
          <w:szCs w:val="28"/>
        </w:rPr>
        <w:t xml:space="preserve"> в 1924 р. провели перше дослідження мотивів відхилення частини електорату від участі у виборах. </w:t>
      </w:r>
      <w:r w:rsidR="00AD1025" w:rsidRPr="000148BF">
        <w:rPr>
          <w:rFonts w:ascii="Times New Roman" w:hAnsi="Times New Roman" w:cs="Times New Roman"/>
          <w:bCs/>
          <w:sz w:val="28"/>
          <w:szCs w:val="28"/>
        </w:rPr>
        <w:t>Іншим американським політологом</w:t>
      </w:r>
      <w:r w:rsidRPr="000148BF">
        <w:rPr>
          <w:rFonts w:ascii="Times New Roman" w:hAnsi="Times New Roman" w:cs="Times New Roman"/>
          <w:bCs/>
          <w:sz w:val="28"/>
          <w:szCs w:val="28"/>
        </w:rPr>
        <w:t xml:space="preserve"> С. </w:t>
      </w:r>
      <w:proofErr w:type="spellStart"/>
      <w:r w:rsidRPr="000148BF">
        <w:rPr>
          <w:rFonts w:ascii="Times New Roman" w:hAnsi="Times New Roman" w:cs="Times New Roman"/>
          <w:bCs/>
          <w:sz w:val="28"/>
          <w:szCs w:val="28"/>
        </w:rPr>
        <w:t>Райсом</w:t>
      </w:r>
      <w:proofErr w:type="spellEnd"/>
      <w:r w:rsidRPr="000148BF">
        <w:rPr>
          <w:rFonts w:ascii="Times New Roman" w:hAnsi="Times New Roman" w:cs="Times New Roman"/>
          <w:bCs/>
          <w:sz w:val="28"/>
          <w:szCs w:val="28"/>
        </w:rPr>
        <w:t xml:space="preserve"> була розроблена техніка панельних опитувань виборців.</w:t>
      </w:r>
    </w:p>
    <w:p w:rsidR="004C540C" w:rsidRPr="000148BF" w:rsidRDefault="004C540C" w:rsidP="003607C4">
      <w:pPr>
        <w:spacing w:after="0" w:line="240" w:lineRule="auto"/>
        <w:ind w:firstLine="709"/>
        <w:jc w:val="both"/>
        <w:rPr>
          <w:rFonts w:ascii="Times New Roman" w:hAnsi="Times New Roman" w:cs="Times New Roman"/>
          <w:bCs/>
          <w:sz w:val="28"/>
          <w:szCs w:val="28"/>
        </w:rPr>
      </w:pPr>
      <w:r w:rsidRPr="000148BF">
        <w:rPr>
          <w:rFonts w:ascii="Times New Roman" w:hAnsi="Times New Roman" w:cs="Times New Roman"/>
          <w:bCs/>
          <w:sz w:val="28"/>
          <w:szCs w:val="28"/>
        </w:rPr>
        <w:t>У панельному обстеженні використається та сама вибірка, обстежувана в різні моменти часу, що дозволяє побачити, яких членів групи стосуються зміни, і визначити ті особливості особистості а</w:t>
      </w:r>
      <w:r w:rsidR="00AD1025" w:rsidRPr="000148BF">
        <w:rPr>
          <w:rFonts w:ascii="Times New Roman" w:hAnsi="Times New Roman" w:cs="Times New Roman"/>
          <w:bCs/>
          <w:sz w:val="28"/>
          <w:szCs w:val="28"/>
        </w:rPr>
        <w:t>бо досвіду респондента, які пов</w:t>
      </w:r>
      <w:r w:rsidR="00AD1025" w:rsidRPr="000148BF">
        <w:rPr>
          <w:rFonts w:ascii="Times New Roman" w:hAnsi="Times New Roman" w:cs="Times New Roman"/>
          <w:sz w:val="28"/>
          <w:szCs w:val="28"/>
        </w:rPr>
        <w:t>’</w:t>
      </w:r>
      <w:r w:rsidRPr="000148BF">
        <w:rPr>
          <w:rFonts w:ascii="Times New Roman" w:hAnsi="Times New Roman" w:cs="Times New Roman"/>
          <w:bCs/>
          <w:sz w:val="28"/>
          <w:szCs w:val="28"/>
        </w:rPr>
        <w:t xml:space="preserve">язані із цими змінами. Наприклад, ми можемо </w:t>
      </w:r>
      <w:r w:rsidR="00AD1025" w:rsidRPr="000148BF">
        <w:rPr>
          <w:rFonts w:ascii="Times New Roman" w:hAnsi="Times New Roman" w:cs="Times New Roman"/>
          <w:bCs/>
          <w:sz w:val="28"/>
          <w:szCs w:val="28"/>
        </w:rPr>
        <w:t>провести інтерв</w:t>
      </w:r>
      <w:r w:rsidR="00AD1025" w:rsidRPr="000148BF">
        <w:rPr>
          <w:rFonts w:ascii="Times New Roman" w:hAnsi="Times New Roman" w:cs="Times New Roman"/>
          <w:sz w:val="28"/>
          <w:szCs w:val="28"/>
        </w:rPr>
        <w:t>’ю</w:t>
      </w:r>
      <w:r w:rsidRPr="000148BF">
        <w:rPr>
          <w:rFonts w:ascii="Times New Roman" w:hAnsi="Times New Roman" w:cs="Times New Roman"/>
          <w:bCs/>
          <w:sz w:val="28"/>
          <w:szCs w:val="28"/>
        </w:rPr>
        <w:t xml:space="preserve"> членів однієї й тієї ж вибірки із загальної сукупності зареєстрованих в окрузі виборців до, під час і після виборчої кампанії, для того щоб установити, які аспекти кампанії найбільшою мірою вплинули на зміни в думках виборців про кандидатів.</w:t>
      </w:r>
    </w:p>
    <w:p w:rsidR="009509B8" w:rsidRPr="000148BF" w:rsidRDefault="00AD1025" w:rsidP="003607C4">
      <w:pPr>
        <w:spacing w:after="0" w:line="240" w:lineRule="auto"/>
        <w:ind w:firstLine="709"/>
        <w:jc w:val="both"/>
        <w:rPr>
          <w:rFonts w:ascii="Times New Roman" w:hAnsi="Times New Roman" w:cs="Times New Roman"/>
          <w:bCs/>
          <w:sz w:val="28"/>
          <w:szCs w:val="28"/>
        </w:rPr>
      </w:pPr>
      <w:r w:rsidRPr="000148BF">
        <w:rPr>
          <w:rFonts w:ascii="Times New Roman" w:hAnsi="Times New Roman" w:cs="Times New Roman"/>
          <w:bCs/>
          <w:sz w:val="28"/>
          <w:szCs w:val="28"/>
        </w:rPr>
        <w:t>Однак поряд із</w:t>
      </w:r>
      <w:r w:rsidR="004C540C" w:rsidRPr="000148BF">
        <w:rPr>
          <w:rFonts w:ascii="Times New Roman" w:hAnsi="Times New Roman" w:cs="Times New Roman"/>
          <w:bCs/>
          <w:sz w:val="28"/>
          <w:szCs w:val="28"/>
        </w:rPr>
        <w:t xml:space="preserve"> важливою перевагою панельн</w:t>
      </w:r>
      <w:r w:rsidRPr="000148BF">
        <w:rPr>
          <w:rFonts w:ascii="Times New Roman" w:hAnsi="Times New Roman" w:cs="Times New Roman"/>
          <w:bCs/>
          <w:sz w:val="28"/>
          <w:szCs w:val="28"/>
        </w:rPr>
        <w:t>их</w:t>
      </w:r>
      <w:r w:rsidR="004C540C" w:rsidRPr="000148BF">
        <w:rPr>
          <w:rFonts w:ascii="Times New Roman" w:hAnsi="Times New Roman" w:cs="Times New Roman"/>
          <w:bCs/>
          <w:sz w:val="28"/>
          <w:szCs w:val="28"/>
        </w:rPr>
        <w:t xml:space="preserve"> обстежен</w:t>
      </w:r>
      <w:r w:rsidRPr="000148BF">
        <w:rPr>
          <w:rFonts w:ascii="Times New Roman" w:hAnsi="Times New Roman" w:cs="Times New Roman"/>
          <w:bCs/>
          <w:sz w:val="28"/>
          <w:szCs w:val="28"/>
        </w:rPr>
        <w:t xml:space="preserve">ьє </w:t>
      </w:r>
      <w:r w:rsidR="004C540C" w:rsidRPr="000148BF">
        <w:rPr>
          <w:rFonts w:ascii="Times New Roman" w:hAnsi="Times New Roman" w:cs="Times New Roman"/>
          <w:bCs/>
          <w:sz w:val="28"/>
          <w:szCs w:val="28"/>
        </w:rPr>
        <w:t>деяк</w:t>
      </w:r>
      <w:r w:rsidRPr="000148BF">
        <w:rPr>
          <w:rFonts w:ascii="Times New Roman" w:hAnsi="Times New Roman" w:cs="Times New Roman"/>
          <w:bCs/>
          <w:sz w:val="28"/>
          <w:szCs w:val="28"/>
        </w:rPr>
        <w:t>і</w:t>
      </w:r>
      <w:r w:rsidR="004C540C" w:rsidRPr="000148BF">
        <w:rPr>
          <w:rFonts w:ascii="Times New Roman" w:hAnsi="Times New Roman" w:cs="Times New Roman"/>
          <w:bCs/>
          <w:sz w:val="28"/>
          <w:szCs w:val="28"/>
        </w:rPr>
        <w:t xml:space="preserve"> недоліки. По-перше, воно вимагає більших матеріальних витрат, оскільки не губити членів вибірки з виду протягом  тривалого часу плюс опитати їх кільк</w:t>
      </w:r>
      <w:r w:rsidR="0056738A" w:rsidRPr="000148BF">
        <w:rPr>
          <w:rFonts w:ascii="Times New Roman" w:hAnsi="Times New Roman" w:cs="Times New Roman"/>
          <w:bCs/>
          <w:sz w:val="28"/>
          <w:szCs w:val="28"/>
        </w:rPr>
        <w:t xml:space="preserve">а разів коштує недешево. </w:t>
      </w:r>
      <w:r w:rsidR="004C540C" w:rsidRPr="000148BF">
        <w:rPr>
          <w:rFonts w:ascii="Times New Roman" w:hAnsi="Times New Roman" w:cs="Times New Roman"/>
          <w:bCs/>
          <w:sz w:val="28"/>
          <w:szCs w:val="28"/>
        </w:rPr>
        <w:t>По-друге, при панельному обстеженні дослідник може зштовхнутися із проблемою реактивнос</w:t>
      </w:r>
      <w:r w:rsidR="0056738A" w:rsidRPr="000148BF">
        <w:rPr>
          <w:rFonts w:ascii="Times New Roman" w:hAnsi="Times New Roman" w:cs="Times New Roman"/>
          <w:bCs/>
          <w:sz w:val="28"/>
          <w:szCs w:val="28"/>
        </w:rPr>
        <w:t>ті того типу, що описаний</w:t>
      </w:r>
      <w:r w:rsidRPr="000148BF">
        <w:rPr>
          <w:rFonts w:ascii="Times New Roman" w:hAnsi="Times New Roman" w:cs="Times New Roman"/>
          <w:bCs/>
          <w:sz w:val="28"/>
          <w:szCs w:val="28"/>
        </w:rPr>
        <w:t>. Уже сам факт того, що людину</w:t>
      </w:r>
      <w:r w:rsidR="004C540C" w:rsidRPr="000148BF">
        <w:rPr>
          <w:rFonts w:ascii="Times New Roman" w:hAnsi="Times New Roman" w:cs="Times New Roman"/>
          <w:bCs/>
          <w:sz w:val="28"/>
          <w:szCs w:val="28"/>
        </w:rPr>
        <w:t xml:space="preserve"> кілька разів опитують по тому самому приводу, може викликати в нього бажання змінити свою думку або пов</w:t>
      </w:r>
      <w:r w:rsidRPr="000148BF">
        <w:rPr>
          <w:rFonts w:ascii="Times New Roman" w:hAnsi="Times New Roman" w:cs="Times New Roman"/>
          <w:bCs/>
          <w:sz w:val="28"/>
          <w:szCs w:val="28"/>
        </w:rPr>
        <w:t>едінку</w:t>
      </w:r>
      <w:r w:rsidR="004C540C" w:rsidRPr="000148BF">
        <w:rPr>
          <w:rFonts w:ascii="Times New Roman" w:hAnsi="Times New Roman" w:cs="Times New Roman"/>
          <w:bCs/>
          <w:sz w:val="28"/>
          <w:szCs w:val="28"/>
        </w:rPr>
        <w:t>, чого він, можливо, і не став би робити, якби  не опитування. Така реакція може привести до перекручувань у результатах. У всякому разі, існує ризик того, що дана вибірка, включена в дослідження, перестане бути репрезентативної стосовно   генера</w:t>
      </w:r>
      <w:r w:rsidRPr="000148BF">
        <w:rPr>
          <w:rFonts w:ascii="Times New Roman" w:hAnsi="Times New Roman" w:cs="Times New Roman"/>
          <w:bCs/>
          <w:sz w:val="28"/>
          <w:szCs w:val="28"/>
        </w:rPr>
        <w:t xml:space="preserve">льної сукупності. По-третє, </w:t>
      </w:r>
      <w:proofErr w:type="spellStart"/>
      <w:r w:rsidRPr="000148BF">
        <w:rPr>
          <w:rFonts w:ascii="Times New Roman" w:hAnsi="Times New Roman" w:cs="Times New Roman"/>
          <w:bCs/>
          <w:sz w:val="28"/>
          <w:szCs w:val="28"/>
        </w:rPr>
        <w:t>валідні</w:t>
      </w:r>
      <w:r w:rsidR="004C540C" w:rsidRPr="000148BF">
        <w:rPr>
          <w:rFonts w:ascii="Times New Roman" w:hAnsi="Times New Roman" w:cs="Times New Roman"/>
          <w:bCs/>
          <w:sz w:val="28"/>
          <w:szCs w:val="28"/>
        </w:rPr>
        <w:t>сть</w:t>
      </w:r>
      <w:proofErr w:type="spellEnd"/>
      <w:r w:rsidR="004C540C" w:rsidRPr="000148BF">
        <w:rPr>
          <w:rFonts w:ascii="Times New Roman" w:hAnsi="Times New Roman" w:cs="Times New Roman"/>
          <w:bCs/>
          <w:sz w:val="28"/>
          <w:szCs w:val="28"/>
        </w:rPr>
        <w:t xml:space="preserve"> панельного дослідження може бути поставлена під сумнів за рахунок убування вибірки. Убування має місце тоді, коли респонденти, опитані в перший раз,</w:t>
      </w:r>
      <w:r w:rsidRPr="000148BF">
        <w:rPr>
          <w:rFonts w:ascii="Times New Roman" w:hAnsi="Times New Roman" w:cs="Times New Roman"/>
          <w:bCs/>
          <w:sz w:val="28"/>
          <w:szCs w:val="28"/>
        </w:rPr>
        <w:t xml:space="preserve"> у наступні рази не приймають участь в опитуванні</w:t>
      </w:r>
      <w:r w:rsidR="004C540C" w:rsidRPr="000148BF">
        <w:rPr>
          <w:rFonts w:ascii="Times New Roman" w:hAnsi="Times New Roman" w:cs="Times New Roman"/>
          <w:bCs/>
          <w:sz w:val="28"/>
          <w:szCs w:val="28"/>
        </w:rPr>
        <w:t>.</w:t>
      </w:r>
    </w:p>
    <w:p w:rsidR="00E3136C" w:rsidRPr="000148BF" w:rsidRDefault="00E3136C" w:rsidP="003607C4">
      <w:pPr>
        <w:spacing w:after="0" w:line="240" w:lineRule="auto"/>
        <w:ind w:firstLine="709"/>
        <w:jc w:val="both"/>
        <w:rPr>
          <w:rFonts w:ascii="Times New Roman" w:hAnsi="Times New Roman" w:cs="Times New Roman"/>
          <w:sz w:val="28"/>
          <w:szCs w:val="28"/>
        </w:rPr>
      </w:pPr>
    </w:p>
    <w:p w:rsidR="00D36C53" w:rsidRPr="000148BF" w:rsidRDefault="00D36C53" w:rsidP="003607C4">
      <w:pPr>
        <w:spacing w:after="0" w:line="240" w:lineRule="auto"/>
        <w:ind w:firstLine="709"/>
        <w:jc w:val="both"/>
        <w:rPr>
          <w:rFonts w:ascii="Times New Roman" w:hAnsi="Times New Roman" w:cs="Times New Roman"/>
          <w:sz w:val="28"/>
          <w:szCs w:val="28"/>
        </w:rPr>
      </w:pPr>
    </w:p>
    <w:p w:rsidR="00E3136C" w:rsidRPr="003607C4" w:rsidRDefault="009B13F7" w:rsidP="003607C4">
      <w:pPr>
        <w:widowControl w:val="0"/>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Тема 6</w:t>
      </w:r>
      <w:r w:rsidR="00E3136C" w:rsidRPr="003607C4">
        <w:rPr>
          <w:rFonts w:ascii="Times New Roman" w:hAnsi="Times New Roman" w:cs="Times New Roman"/>
          <w:b/>
          <w:sz w:val="28"/>
          <w:szCs w:val="28"/>
        </w:rPr>
        <w:t>. Соціально-психологічні та економічні фактори електоральної поведінки.</w:t>
      </w:r>
    </w:p>
    <w:p w:rsidR="00E3136C" w:rsidRPr="003607C4" w:rsidRDefault="00E3136C" w:rsidP="003607C4">
      <w:pPr>
        <w:numPr>
          <w:ilvl w:val="0"/>
          <w:numId w:val="6"/>
        </w:numPr>
        <w:spacing w:after="0" w:line="240" w:lineRule="auto"/>
        <w:ind w:left="0"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 Соціально-психологічна модель електоральної поведінки.</w:t>
      </w:r>
    </w:p>
    <w:p w:rsidR="00E3136C" w:rsidRPr="003607C4" w:rsidRDefault="00E3136C" w:rsidP="003607C4">
      <w:pPr>
        <w:numPr>
          <w:ilvl w:val="0"/>
          <w:numId w:val="6"/>
        </w:numPr>
        <w:spacing w:after="0" w:line="240" w:lineRule="auto"/>
        <w:ind w:left="0"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 Теорії раціонального вибору (Е. </w:t>
      </w:r>
      <w:proofErr w:type="spellStart"/>
      <w:r w:rsidRPr="003607C4">
        <w:rPr>
          <w:rFonts w:ascii="Times New Roman" w:hAnsi="Times New Roman" w:cs="Times New Roman"/>
          <w:b/>
          <w:sz w:val="28"/>
          <w:szCs w:val="28"/>
        </w:rPr>
        <w:t>Даунс</w:t>
      </w:r>
      <w:proofErr w:type="spellEnd"/>
      <w:r w:rsidRPr="003607C4">
        <w:rPr>
          <w:rFonts w:ascii="Times New Roman" w:hAnsi="Times New Roman" w:cs="Times New Roman"/>
          <w:b/>
          <w:sz w:val="28"/>
          <w:szCs w:val="28"/>
        </w:rPr>
        <w:t xml:space="preserve">, М. </w:t>
      </w:r>
      <w:proofErr w:type="spellStart"/>
      <w:r w:rsidRPr="003607C4">
        <w:rPr>
          <w:rFonts w:ascii="Times New Roman" w:hAnsi="Times New Roman" w:cs="Times New Roman"/>
          <w:b/>
          <w:sz w:val="28"/>
          <w:szCs w:val="28"/>
        </w:rPr>
        <w:t>Файорина</w:t>
      </w:r>
      <w:proofErr w:type="spellEnd"/>
      <w:r w:rsidRPr="003607C4">
        <w:rPr>
          <w:rFonts w:ascii="Times New Roman" w:hAnsi="Times New Roman" w:cs="Times New Roman"/>
          <w:b/>
          <w:sz w:val="28"/>
          <w:szCs w:val="28"/>
        </w:rPr>
        <w:t>)</w:t>
      </w:r>
    </w:p>
    <w:p w:rsidR="00E3136C" w:rsidRPr="003607C4" w:rsidRDefault="00E3136C" w:rsidP="003607C4">
      <w:pPr>
        <w:numPr>
          <w:ilvl w:val="0"/>
          <w:numId w:val="6"/>
        </w:numPr>
        <w:spacing w:after="0" w:line="240" w:lineRule="auto"/>
        <w:ind w:left="0" w:firstLine="709"/>
        <w:jc w:val="both"/>
        <w:rPr>
          <w:rFonts w:ascii="Times New Roman" w:hAnsi="Times New Roman" w:cs="Times New Roman"/>
          <w:b/>
          <w:sz w:val="28"/>
          <w:szCs w:val="28"/>
        </w:rPr>
      </w:pPr>
      <w:r w:rsidRPr="003607C4">
        <w:rPr>
          <w:rFonts w:ascii="Times New Roman" w:hAnsi="Times New Roman" w:cs="Times New Roman"/>
          <w:b/>
          <w:sz w:val="28"/>
          <w:szCs w:val="28"/>
        </w:rPr>
        <w:lastRenderedPageBreak/>
        <w:t xml:space="preserve"> Класична американська модель електоральної поведінки (Р. </w:t>
      </w:r>
      <w:proofErr w:type="spellStart"/>
      <w:r w:rsidRPr="003607C4">
        <w:rPr>
          <w:rFonts w:ascii="Times New Roman" w:hAnsi="Times New Roman" w:cs="Times New Roman"/>
          <w:b/>
          <w:sz w:val="28"/>
          <w:szCs w:val="28"/>
        </w:rPr>
        <w:t>Вольфінгера</w:t>
      </w:r>
      <w:proofErr w:type="spellEnd"/>
      <w:r w:rsidRPr="003607C4">
        <w:rPr>
          <w:rFonts w:ascii="Times New Roman" w:hAnsi="Times New Roman" w:cs="Times New Roman"/>
          <w:b/>
          <w:sz w:val="28"/>
          <w:szCs w:val="28"/>
        </w:rPr>
        <w:t xml:space="preserve">, С. </w:t>
      </w:r>
      <w:proofErr w:type="spellStart"/>
      <w:r w:rsidRPr="003607C4">
        <w:rPr>
          <w:rFonts w:ascii="Times New Roman" w:hAnsi="Times New Roman" w:cs="Times New Roman"/>
          <w:b/>
          <w:sz w:val="28"/>
          <w:szCs w:val="28"/>
        </w:rPr>
        <w:t>Розенстоуна</w:t>
      </w:r>
      <w:proofErr w:type="spellEnd"/>
      <w:r w:rsidRPr="003607C4">
        <w:rPr>
          <w:rFonts w:ascii="Times New Roman" w:hAnsi="Times New Roman" w:cs="Times New Roman"/>
          <w:b/>
          <w:sz w:val="28"/>
          <w:szCs w:val="28"/>
        </w:rPr>
        <w:t>).</w:t>
      </w:r>
    </w:p>
    <w:p w:rsidR="00E3136C" w:rsidRPr="003607C4" w:rsidRDefault="00FE63FF"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1. </w:t>
      </w:r>
      <w:r w:rsidR="00E3136C" w:rsidRPr="003607C4">
        <w:rPr>
          <w:rFonts w:ascii="Times New Roman" w:hAnsi="Times New Roman" w:cs="Times New Roman"/>
          <w:b/>
          <w:sz w:val="28"/>
          <w:szCs w:val="28"/>
        </w:rPr>
        <w:t>Соціально-психологічна модель електоральної поведінки.</w:t>
      </w:r>
    </w:p>
    <w:p w:rsidR="00D36C53" w:rsidRPr="000148BF" w:rsidRDefault="00D36C5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Класичним  зразком  соціально-психологічного </w:t>
      </w:r>
      <w:r w:rsidR="00DA6B8A" w:rsidRPr="000148BF">
        <w:rPr>
          <w:rFonts w:ascii="Times New Roman" w:hAnsi="Times New Roman" w:cs="Times New Roman"/>
          <w:sz w:val="28"/>
          <w:szCs w:val="28"/>
        </w:rPr>
        <w:t xml:space="preserve">підходу </w:t>
      </w:r>
      <w:r w:rsidRPr="000148BF">
        <w:rPr>
          <w:rFonts w:ascii="Times New Roman" w:hAnsi="Times New Roman" w:cs="Times New Roman"/>
          <w:sz w:val="28"/>
          <w:szCs w:val="28"/>
        </w:rPr>
        <w:t>до інтерпретації електорально</w:t>
      </w:r>
      <w:r w:rsidR="00DA6B8A" w:rsidRPr="000148BF">
        <w:rPr>
          <w:rFonts w:ascii="Times New Roman" w:hAnsi="Times New Roman" w:cs="Times New Roman"/>
          <w:sz w:val="28"/>
          <w:szCs w:val="28"/>
        </w:rPr>
        <w:t>ї</w:t>
      </w:r>
      <w:r w:rsidRPr="000148BF">
        <w:rPr>
          <w:rFonts w:ascii="Times New Roman" w:hAnsi="Times New Roman" w:cs="Times New Roman"/>
          <w:sz w:val="28"/>
          <w:szCs w:val="28"/>
        </w:rPr>
        <w:t xml:space="preserve"> пов</w:t>
      </w:r>
      <w:r w:rsidR="00DA6B8A" w:rsidRPr="000148BF">
        <w:rPr>
          <w:rFonts w:ascii="Times New Roman" w:hAnsi="Times New Roman" w:cs="Times New Roman"/>
          <w:sz w:val="28"/>
          <w:szCs w:val="28"/>
        </w:rPr>
        <w:t>едінки</w:t>
      </w:r>
      <w:r w:rsidRPr="000148BF">
        <w:rPr>
          <w:rFonts w:ascii="Times New Roman" w:hAnsi="Times New Roman" w:cs="Times New Roman"/>
          <w:sz w:val="28"/>
          <w:szCs w:val="28"/>
        </w:rPr>
        <w:t>, що концентрує в собі більшість  предста</w:t>
      </w:r>
      <w:r w:rsidR="00DA6B8A" w:rsidRPr="000148BF">
        <w:rPr>
          <w:rFonts w:ascii="Times New Roman" w:hAnsi="Times New Roman" w:cs="Times New Roman"/>
          <w:sz w:val="28"/>
          <w:szCs w:val="28"/>
        </w:rPr>
        <w:t>влених  факторів, стала модель «воронки</w:t>
      </w:r>
      <w:r w:rsidRPr="000148BF">
        <w:rPr>
          <w:rFonts w:ascii="Times New Roman" w:hAnsi="Times New Roman" w:cs="Times New Roman"/>
          <w:sz w:val="28"/>
          <w:szCs w:val="28"/>
        </w:rPr>
        <w:t xml:space="preserve"> причинності</w:t>
      </w:r>
      <w:r w:rsidR="00DA6B8A" w:rsidRPr="000148BF">
        <w:rPr>
          <w:rFonts w:ascii="Times New Roman" w:hAnsi="Times New Roman" w:cs="Times New Roman"/>
          <w:sz w:val="28"/>
          <w:szCs w:val="28"/>
        </w:rPr>
        <w:t>»</w:t>
      </w:r>
      <w:r w:rsidRPr="000148BF">
        <w:rPr>
          <w:rFonts w:ascii="Times New Roman" w:hAnsi="Times New Roman" w:cs="Times New Roman"/>
          <w:sz w:val="28"/>
          <w:szCs w:val="28"/>
        </w:rPr>
        <w:t>, розроблена й уперше запропонов</w:t>
      </w:r>
      <w:r w:rsidR="00EC1D39" w:rsidRPr="000148BF">
        <w:rPr>
          <w:rFonts w:ascii="Times New Roman" w:hAnsi="Times New Roman" w:cs="Times New Roman"/>
          <w:sz w:val="28"/>
          <w:szCs w:val="28"/>
        </w:rPr>
        <w:t xml:space="preserve">ана представником </w:t>
      </w:r>
      <w:proofErr w:type="spellStart"/>
      <w:r w:rsidR="00EC1D39" w:rsidRPr="000148BF">
        <w:rPr>
          <w:rFonts w:ascii="Times New Roman" w:hAnsi="Times New Roman" w:cs="Times New Roman"/>
          <w:sz w:val="28"/>
          <w:szCs w:val="28"/>
        </w:rPr>
        <w:t>Мі</w:t>
      </w:r>
      <w:r w:rsidRPr="000148BF">
        <w:rPr>
          <w:rFonts w:ascii="Times New Roman" w:hAnsi="Times New Roman" w:cs="Times New Roman"/>
          <w:sz w:val="28"/>
          <w:szCs w:val="28"/>
        </w:rPr>
        <w:t>ч</w:t>
      </w:r>
      <w:r w:rsidR="00EC1D39" w:rsidRPr="000148BF">
        <w:rPr>
          <w:rFonts w:ascii="Times New Roman" w:hAnsi="Times New Roman" w:cs="Times New Roman"/>
          <w:sz w:val="28"/>
          <w:szCs w:val="28"/>
        </w:rPr>
        <w:t>и</w:t>
      </w:r>
      <w:r w:rsidRPr="000148BF">
        <w:rPr>
          <w:rFonts w:ascii="Times New Roman" w:hAnsi="Times New Roman" w:cs="Times New Roman"/>
          <w:sz w:val="28"/>
          <w:szCs w:val="28"/>
        </w:rPr>
        <w:t>ганс</w:t>
      </w:r>
      <w:r w:rsidR="00DA6B8A" w:rsidRPr="000148BF">
        <w:rPr>
          <w:rFonts w:ascii="Times New Roman" w:hAnsi="Times New Roman" w:cs="Times New Roman"/>
          <w:sz w:val="28"/>
          <w:szCs w:val="28"/>
        </w:rPr>
        <w:t>ькой</w:t>
      </w:r>
      <w:proofErr w:type="spellEnd"/>
      <w:r w:rsidR="00DA6B8A" w:rsidRPr="000148BF">
        <w:rPr>
          <w:rFonts w:ascii="Times New Roman" w:hAnsi="Times New Roman" w:cs="Times New Roman"/>
          <w:sz w:val="28"/>
          <w:szCs w:val="28"/>
        </w:rPr>
        <w:t xml:space="preserve"> школи Монографія «</w:t>
      </w:r>
      <w:r w:rsidRPr="000148BF">
        <w:rPr>
          <w:rFonts w:ascii="Times New Roman" w:hAnsi="Times New Roman" w:cs="Times New Roman"/>
          <w:sz w:val="28"/>
          <w:szCs w:val="28"/>
        </w:rPr>
        <w:t>Американський виборець</w:t>
      </w:r>
      <w:r w:rsidR="00DA6B8A" w:rsidRPr="000148BF">
        <w:rPr>
          <w:rFonts w:ascii="Times New Roman" w:hAnsi="Times New Roman" w:cs="Times New Roman"/>
          <w:sz w:val="28"/>
          <w:szCs w:val="28"/>
        </w:rPr>
        <w:t>»</w:t>
      </w:r>
      <w:r w:rsidRPr="000148BF">
        <w:rPr>
          <w:rFonts w:ascii="Times New Roman" w:hAnsi="Times New Roman" w:cs="Times New Roman"/>
          <w:sz w:val="28"/>
          <w:szCs w:val="28"/>
        </w:rPr>
        <w:t xml:space="preserve"> 1960 рік.</w:t>
      </w:r>
    </w:p>
    <w:p w:rsidR="00332894" w:rsidRPr="000148BF" w:rsidRDefault="003D514F"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Ця робота</w:t>
      </w:r>
      <w:r w:rsidR="00D36C53" w:rsidRPr="000148BF">
        <w:rPr>
          <w:rFonts w:ascii="Times New Roman" w:hAnsi="Times New Roman" w:cs="Times New Roman"/>
          <w:sz w:val="28"/>
          <w:szCs w:val="28"/>
        </w:rPr>
        <w:t xml:space="preserve"> являє собою найважливішу публікацію Американської програми електоральних досліджень, заснованої в 1952 р. </w:t>
      </w:r>
      <w:proofErr w:type="spellStart"/>
      <w:r w:rsidRPr="000148BF">
        <w:rPr>
          <w:rFonts w:ascii="Times New Roman" w:hAnsi="Times New Roman" w:cs="Times New Roman"/>
          <w:sz w:val="28"/>
          <w:szCs w:val="28"/>
        </w:rPr>
        <w:t>н</w:t>
      </w:r>
      <w:r w:rsidR="00D36C53" w:rsidRPr="000148BF">
        <w:rPr>
          <w:rFonts w:ascii="Times New Roman" w:hAnsi="Times New Roman" w:cs="Times New Roman"/>
          <w:sz w:val="28"/>
          <w:szCs w:val="28"/>
        </w:rPr>
        <w:t>ауково-</w:t>
      </w:r>
      <w:proofErr w:type="spellEnd"/>
      <w:r w:rsidR="00D36C53" w:rsidRPr="000148BF">
        <w:rPr>
          <w:rFonts w:ascii="Times New Roman" w:hAnsi="Times New Roman" w:cs="Times New Roman"/>
          <w:sz w:val="28"/>
          <w:szCs w:val="28"/>
        </w:rPr>
        <w:t xml:space="preserve"> дослідницьким центром Інституту соціальних досліджень. У кн</w:t>
      </w:r>
      <w:r w:rsidRPr="000148BF">
        <w:rPr>
          <w:rFonts w:ascii="Times New Roman" w:hAnsi="Times New Roman" w:cs="Times New Roman"/>
          <w:sz w:val="28"/>
          <w:szCs w:val="28"/>
        </w:rPr>
        <w:t xml:space="preserve">иги було чотири автори: </w:t>
      </w:r>
      <w:proofErr w:type="spellStart"/>
      <w:r w:rsidRPr="000148BF">
        <w:rPr>
          <w:rFonts w:ascii="Times New Roman" w:hAnsi="Times New Roman" w:cs="Times New Roman"/>
          <w:sz w:val="28"/>
          <w:szCs w:val="28"/>
        </w:rPr>
        <w:t>АнгусКемпбелл</w:t>
      </w:r>
      <w:proofErr w:type="spellEnd"/>
      <w:r w:rsidRPr="000148BF">
        <w:rPr>
          <w:rFonts w:ascii="Times New Roman" w:hAnsi="Times New Roman" w:cs="Times New Roman"/>
          <w:sz w:val="28"/>
          <w:szCs w:val="28"/>
        </w:rPr>
        <w:t xml:space="preserve"> (1910-1980), Фі</w:t>
      </w:r>
      <w:r w:rsidR="00D36C53" w:rsidRPr="000148BF">
        <w:rPr>
          <w:rFonts w:ascii="Times New Roman" w:hAnsi="Times New Roman" w:cs="Times New Roman"/>
          <w:sz w:val="28"/>
          <w:szCs w:val="28"/>
        </w:rPr>
        <w:t>л</w:t>
      </w:r>
      <w:r w:rsidRPr="000148BF">
        <w:rPr>
          <w:rFonts w:ascii="Times New Roman" w:hAnsi="Times New Roman" w:cs="Times New Roman"/>
          <w:sz w:val="28"/>
          <w:szCs w:val="28"/>
        </w:rPr>
        <w:t>і</w:t>
      </w:r>
      <w:r w:rsidR="00D36C53" w:rsidRPr="000148BF">
        <w:rPr>
          <w:rFonts w:ascii="Times New Roman" w:hAnsi="Times New Roman" w:cs="Times New Roman"/>
          <w:sz w:val="28"/>
          <w:szCs w:val="28"/>
        </w:rPr>
        <w:t xml:space="preserve">п </w:t>
      </w:r>
      <w:proofErr w:type="spellStart"/>
      <w:r w:rsidR="00D36C53" w:rsidRPr="000148BF">
        <w:rPr>
          <w:rFonts w:ascii="Times New Roman" w:hAnsi="Times New Roman" w:cs="Times New Roman"/>
          <w:sz w:val="28"/>
          <w:szCs w:val="28"/>
        </w:rPr>
        <w:t>Конверс</w:t>
      </w:r>
      <w:proofErr w:type="spellEnd"/>
      <w:r w:rsidR="00D36C53" w:rsidRPr="000148BF">
        <w:rPr>
          <w:rFonts w:ascii="Times New Roman" w:hAnsi="Times New Roman" w:cs="Times New Roman"/>
          <w:sz w:val="28"/>
          <w:szCs w:val="28"/>
        </w:rPr>
        <w:t xml:space="preserve"> (р. в 1928 р.), </w:t>
      </w:r>
      <w:proofErr w:type="spellStart"/>
      <w:r w:rsidR="00D36C53" w:rsidRPr="000148BF">
        <w:rPr>
          <w:rFonts w:ascii="Times New Roman" w:hAnsi="Times New Roman" w:cs="Times New Roman"/>
          <w:sz w:val="28"/>
          <w:szCs w:val="28"/>
        </w:rPr>
        <w:t>Уоррен</w:t>
      </w:r>
      <w:proofErr w:type="spellEnd"/>
      <w:r w:rsidR="00D36C53" w:rsidRPr="000148BF">
        <w:rPr>
          <w:rFonts w:ascii="Times New Roman" w:hAnsi="Times New Roman" w:cs="Times New Roman"/>
          <w:sz w:val="28"/>
          <w:szCs w:val="28"/>
        </w:rPr>
        <w:t xml:space="preserve"> Міллер (1924-1999) і Дональд </w:t>
      </w:r>
      <w:proofErr w:type="spellStart"/>
      <w:r w:rsidR="00D36C53" w:rsidRPr="000148BF">
        <w:rPr>
          <w:rFonts w:ascii="Times New Roman" w:hAnsi="Times New Roman" w:cs="Times New Roman"/>
          <w:sz w:val="28"/>
          <w:szCs w:val="28"/>
        </w:rPr>
        <w:t>Стоукс</w:t>
      </w:r>
      <w:proofErr w:type="spellEnd"/>
      <w:r w:rsidR="00D36C53" w:rsidRPr="000148BF">
        <w:rPr>
          <w:rFonts w:ascii="Times New Roman" w:hAnsi="Times New Roman" w:cs="Times New Roman"/>
          <w:sz w:val="28"/>
          <w:szCs w:val="28"/>
        </w:rPr>
        <w:t xml:space="preserve"> (1927-1997).</w:t>
      </w:r>
    </w:p>
    <w:p w:rsidR="00D36C53" w:rsidRPr="000148BF" w:rsidRDefault="00D36C5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Автори зазначеної моделі розглядали процес голосування й вибір виборця як результат впливу ряду взаємозалежних факторів. </w:t>
      </w:r>
      <w:r w:rsidR="003D514F" w:rsidRPr="000148BF">
        <w:rPr>
          <w:rFonts w:ascii="Times New Roman" w:hAnsi="Times New Roman" w:cs="Times New Roman"/>
          <w:sz w:val="28"/>
          <w:szCs w:val="28"/>
        </w:rPr>
        <w:t>«Вісь»воронки</w:t>
      </w:r>
      <w:r w:rsidRPr="000148BF">
        <w:rPr>
          <w:rFonts w:ascii="Times New Roman" w:hAnsi="Times New Roman" w:cs="Times New Roman"/>
          <w:sz w:val="28"/>
          <w:szCs w:val="28"/>
        </w:rPr>
        <w:t xml:space="preserve">, що простягнулася від </w:t>
      </w:r>
      <w:r w:rsidR="003D514F" w:rsidRPr="000148BF">
        <w:rPr>
          <w:rFonts w:ascii="Times New Roman" w:hAnsi="Times New Roman" w:cs="Times New Roman"/>
          <w:sz w:val="28"/>
          <w:szCs w:val="28"/>
        </w:rPr>
        <w:t>найбільш широкої її частини до «</w:t>
      </w:r>
      <w:r w:rsidRPr="000148BF">
        <w:rPr>
          <w:rFonts w:ascii="Times New Roman" w:hAnsi="Times New Roman" w:cs="Times New Roman"/>
          <w:sz w:val="28"/>
          <w:szCs w:val="28"/>
        </w:rPr>
        <w:t>горловини</w:t>
      </w:r>
      <w:r w:rsidR="003D514F" w:rsidRPr="000148BF">
        <w:rPr>
          <w:rFonts w:ascii="Times New Roman" w:hAnsi="Times New Roman" w:cs="Times New Roman"/>
          <w:sz w:val="28"/>
          <w:szCs w:val="28"/>
        </w:rPr>
        <w:t>»</w:t>
      </w:r>
      <w:r w:rsidRPr="000148BF">
        <w:rPr>
          <w:rFonts w:ascii="Times New Roman" w:hAnsi="Times New Roman" w:cs="Times New Roman"/>
          <w:sz w:val="28"/>
          <w:szCs w:val="28"/>
        </w:rPr>
        <w:t>, склали такі взаємозалежні змінні, як соціальна нерівність, ціннісні орієнтації, партійні симпатії й властиво</w:t>
      </w:r>
      <w:r w:rsidR="003D514F" w:rsidRPr="000148BF">
        <w:rPr>
          <w:rFonts w:ascii="Times New Roman" w:hAnsi="Times New Roman" w:cs="Times New Roman"/>
          <w:sz w:val="28"/>
          <w:szCs w:val="28"/>
        </w:rPr>
        <w:t>сті</w:t>
      </w:r>
      <w:r w:rsidRPr="000148BF">
        <w:rPr>
          <w:rFonts w:ascii="Times New Roman" w:hAnsi="Times New Roman" w:cs="Times New Roman"/>
          <w:sz w:val="28"/>
          <w:szCs w:val="28"/>
        </w:rPr>
        <w:t xml:space="preserve"> процес</w:t>
      </w:r>
      <w:r w:rsidR="003D514F" w:rsidRPr="000148BF">
        <w:rPr>
          <w:rFonts w:ascii="Times New Roman" w:hAnsi="Times New Roman" w:cs="Times New Roman"/>
          <w:sz w:val="28"/>
          <w:szCs w:val="28"/>
        </w:rPr>
        <w:t>у</w:t>
      </w:r>
      <w:r w:rsidRPr="000148BF">
        <w:rPr>
          <w:rFonts w:ascii="Times New Roman" w:hAnsi="Times New Roman" w:cs="Times New Roman"/>
          <w:sz w:val="28"/>
          <w:szCs w:val="28"/>
        </w:rPr>
        <w:t xml:space="preserve"> голосування.</w:t>
      </w:r>
    </w:p>
    <w:p w:rsidR="00D36C53" w:rsidRPr="000148BF" w:rsidRDefault="003D514F"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Дана модель призначена для </w:t>
      </w:r>
      <w:r w:rsidR="00D36C53" w:rsidRPr="000148BF">
        <w:rPr>
          <w:rFonts w:ascii="Times New Roman" w:hAnsi="Times New Roman" w:cs="Times New Roman"/>
          <w:sz w:val="28"/>
          <w:szCs w:val="28"/>
        </w:rPr>
        <w:t>відбит</w:t>
      </w:r>
      <w:r w:rsidRPr="000148BF">
        <w:rPr>
          <w:rFonts w:ascii="Times New Roman" w:hAnsi="Times New Roman" w:cs="Times New Roman"/>
          <w:sz w:val="28"/>
          <w:szCs w:val="28"/>
        </w:rPr>
        <w:t xml:space="preserve">тя </w:t>
      </w:r>
      <w:r w:rsidR="00D36C53" w:rsidRPr="000148BF">
        <w:rPr>
          <w:rFonts w:ascii="Times New Roman" w:hAnsi="Times New Roman" w:cs="Times New Roman"/>
          <w:sz w:val="28"/>
          <w:szCs w:val="28"/>
        </w:rPr>
        <w:t>багатоступінчастого</w:t>
      </w:r>
      <w:r w:rsidRPr="000148BF">
        <w:rPr>
          <w:rFonts w:ascii="Times New Roman" w:hAnsi="Times New Roman" w:cs="Times New Roman"/>
          <w:sz w:val="28"/>
          <w:szCs w:val="28"/>
        </w:rPr>
        <w:t xml:space="preserve"> нагромадження рі</w:t>
      </w:r>
      <w:r w:rsidR="00D36C53" w:rsidRPr="000148BF">
        <w:rPr>
          <w:rFonts w:ascii="Times New Roman" w:hAnsi="Times New Roman" w:cs="Times New Roman"/>
          <w:sz w:val="28"/>
          <w:szCs w:val="28"/>
        </w:rPr>
        <w:t>зномасштабн</w:t>
      </w:r>
      <w:r w:rsidRPr="000148BF">
        <w:rPr>
          <w:rFonts w:ascii="Times New Roman" w:hAnsi="Times New Roman" w:cs="Times New Roman"/>
          <w:sz w:val="28"/>
          <w:szCs w:val="28"/>
        </w:rPr>
        <w:t>и</w:t>
      </w:r>
      <w:r w:rsidR="00D36C53" w:rsidRPr="000148BF">
        <w:rPr>
          <w:rFonts w:ascii="Times New Roman" w:hAnsi="Times New Roman" w:cs="Times New Roman"/>
          <w:sz w:val="28"/>
          <w:szCs w:val="28"/>
        </w:rPr>
        <w:t xml:space="preserve">х факторів, що впливають </w:t>
      </w:r>
      <w:r w:rsidRPr="000148BF">
        <w:rPr>
          <w:rFonts w:ascii="Times New Roman" w:hAnsi="Times New Roman" w:cs="Times New Roman"/>
          <w:sz w:val="28"/>
          <w:szCs w:val="28"/>
        </w:rPr>
        <w:t>на голосування. На початку воронки</w:t>
      </w:r>
      <w:r w:rsidR="00D36C53" w:rsidRPr="000148BF">
        <w:rPr>
          <w:rFonts w:ascii="Times New Roman" w:hAnsi="Times New Roman" w:cs="Times New Roman"/>
          <w:sz w:val="28"/>
          <w:szCs w:val="28"/>
        </w:rPr>
        <w:t>, тобто на самій широкій її області розташовуються соціально-економічні й культурні умови, що породжують соціально-політичні протиріччя: економічн</w:t>
      </w:r>
      <w:r w:rsidRPr="000148BF">
        <w:rPr>
          <w:rFonts w:ascii="Times New Roman" w:hAnsi="Times New Roman" w:cs="Times New Roman"/>
          <w:sz w:val="28"/>
          <w:szCs w:val="28"/>
        </w:rPr>
        <w:t xml:space="preserve">а </w:t>
      </w:r>
      <w:r w:rsidR="00D36C53" w:rsidRPr="000148BF">
        <w:rPr>
          <w:rFonts w:ascii="Times New Roman" w:hAnsi="Times New Roman" w:cs="Times New Roman"/>
          <w:sz w:val="28"/>
          <w:szCs w:val="28"/>
        </w:rPr>
        <w:t>структура, історичні традиції, соціальна диференціація. Ці умови відбиваються на структурі партійної системи, але не сильно впливають на гол</w:t>
      </w:r>
      <w:r w:rsidR="00C97657" w:rsidRPr="000148BF">
        <w:rPr>
          <w:rFonts w:ascii="Times New Roman" w:hAnsi="Times New Roman" w:cs="Times New Roman"/>
          <w:sz w:val="28"/>
          <w:szCs w:val="28"/>
        </w:rPr>
        <w:t>осування. На наступній частині воронки</w:t>
      </w:r>
      <w:r w:rsidR="00D36C53" w:rsidRPr="000148BF">
        <w:rPr>
          <w:rFonts w:ascii="Times New Roman" w:hAnsi="Times New Roman" w:cs="Times New Roman"/>
          <w:sz w:val="28"/>
          <w:szCs w:val="28"/>
        </w:rPr>
        <w:t xml:space="preserve">, </w:t>
      </w:r>
      <w:r w:rsidR="00C97657" w:rsidRPr="000148BF">
        <w:rPr>
          <w:rFonts w:ascii="Times New Roman" w:hAnsi="Times New Roman" w:cs="Times New Roman"/>
          <w:sz w:val="28"/>
          <w:szCs w:val="28"/>
        </w:rPr>
        <w:t xml:space="preserve">більш </w:t>
      </w:r>
      <w:r w:rsidR="00D36C53" w:rsidRPr="000148BF">
        <w:rPr>
          <w:rFonts w:ascii="Times New Roman" w:hAnsi="Times New Roman" w:cs="Times New Roman"/>
          <w:sz w:val="28"/>
          <w:szCs w:val="28"/>
        </w:rPr>
        <w:t>вузької, перебувають соціально-групова прихильність і ціннісні орієнтації, що формуються під впливом соціально-економічних і культурних диференціаці</w:t>
      </w:r>
      <w:r w:rsidR="00C97657" w:rsidRPr="000148BF">
        <w:rPr>
          <w:rFonts w:ascii="Times New Roman" w:hAnsi="Times New Roman" w:cs="Times New Roman"/>
          <w:sz w:val="28"/>
          <w:szCs w:val="28"/>
        </w:rPr>
        <w:t xml:space="preserve">й. Найбільш вузьку частину </w:t>
      </w:r>
      <w:r w:rsidR="00D36C53" w:rsidRPr="000148BF">
        <w:rPr>
          <w:rFonts w:ascii="Times New Roman" w:hAnsi="Times New Roman" w:cs="Times New Roman"/>
          <w:sz w:val="28"/>
          <w:szCs w:val="28"/>
        </w:rPr>
        <w:t>займають фактори, що безпосередньо відбиваються на голосуванні - установки стосовно трьох елементів політичного процесу: кандидат</w:t>
      </w:r>
      <w:r w:rsidR="00C97657" w:rsidRPr="000148BF">
        <w:rPr>
          <w:rFonts w:ascii="Times New Roman" w:hAnsi="Times New Roman" w:cs="Times New Roman"/>
          <w:sz w:val="28"/>
          <w:szCs w:val="28"/>
        </w:rPr>
        <w:t>ів</w:t>
      </w:r>
      <w:r w:rsidR="00D36C53" w:rsidRPr="000148BF">
        <w:rPr>
          <w:rFonts w:ascii="Times New Roman" w:hAnsi="Times New Roman" w:cs="Times New Roman"/>
          <w:sz w:val="28"/>
          <w:szCs w:val="28"/>
        </w:rPr>
        <w:t>, політични</w:t>
      </w:r>
      <w:r w:rsidR="00C97657" w:rsidRPr="000148BF">
        <w:rPr>
          <w:rFonts w:ascii="Times New Roman" w:hAnsi="Times New Roman" w:cs="Times New Roman"/>
          <w:sz w:val="28"/>
          <w:szCs w:val="28"/>
        </w:rPr>
        <w:t>х</w:t>
      </w:r>
      <w:r w:rsidR="00D36C53" w:rsidRPr="000148BF">
        <w:rPr>
          <w:rFonts w:ascii="Times New Roman" w:hAnsi="Times New Roman" w:cs="Times New Roman"/>
          <w:sz w:val="28"/>
          <w:szCs w:val="28"/>
        </w:rPr>
        <w:t xml:space="preserve"> програм і групови</w:t>
      </w:r>
      <w:r w:rsidR="00C97657" w:rsidRPr="000148BF">
        <w:rPr>
          <w:rFonts w:ascii="Times New Roman" w:hAnsi="Times New Roman" w:cs="Times New Roman"/>
          <w:sz w:val="28"/>
          <w:szCs w:val="28"/>
        </w:rPr>
        <w:t>х</w:t>
      </w:r>
      <w:r w:rsidR="00D36C53" w:rsidRPr="000148BF">
        <w:rPr>
          <w:rFonts w:ascii="Times New Roman" w:hAnsi="Times New Roman" w:cs="Times New Roman"/>
          <w:sz w:val="28"/>
          <w:szCs w:val="28"/>
        </w:rPr>
        <w:t xml:space="preserve"> вигод. Вони роблять відносно незалежний вплив на електоральний вибір, особливо в короткостроковій перспективі.</w:t>
      </w:r>
    </w:p>
    <w:p w:rsidR="00D36C53" w:rsidRPr="000148BF" w:rsidRDefault="00D36C5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Серед чималої кількості факторів, перерахованих авторами «воронки причинності», таких як: думки найближчого оточення, діяльність о</w:t>
      </w:r>
      <w:r w:rsidR="00C97657" w:rsidRPr="000148BF">
        <w:rPr>
          <w:rFonts w:ascii="Times New Roman" w:hAnsi="Times New Roman" w:cs="Times New Roman"/>
          <w:sz w:val="28"/>
          <w:szCs w:val="28"/>
        </w:rPr>
        <w:t xml:space="preserve">рганів державної  влади, ЗМІ, </w:t>
      </w:r>
      <w:r w:rsidRPr="000148BF">
        <w:rPr>
          <w:rFonts w:ascii="Times New Roman" w:hAnsi="Times New Roman" w:cs="Times New Roman"/>
          <w:sz w:val="28"/>
          <w:szCs w:val="28"/>
        </w:rPr>
        <w:t>конкретне економічні й політичні умов</w:t>
      </w:r>
      <w:r w:rsidR="00C97657" w:rsidRPr="000148BF">
        <w:rPr>
          <w:rFonts w:ascii="Times New Roman" w:hAnsi="Times New Roman" w:cs="Times New Roman"/>
          <w:sz w:val="28"/>
          <w:szCs w:val="28"/>
        </w:rPr>
        <w:t xml:space="preserve">и й т.п. чільне місце все-таки </w:t>
      </w:r>
      <w:r w:rsidRPr="000148BF">
        <w:rPr>
          <w:rFonts w:ascii="Times New Roman" w:hAnsi="Times New Roman" w:cs="Times New Roman"/>
          <w:sz w:val="28"/>
          <w:szCs w:val="28"/>
        </w:rPr>
        <w:t xml:space="preserve">приділяється </w:t>
      </w:r>
      <w:r w:rsidR="00C97657" w:rsidRPr="000148BF">
        <w:rPr>
          <w:rFonts w:ascii="Times New Roman" w:hAnsi="Times New Roman" w:cs="Times New Roman"/>
          <w:sz w:val="28"/>
          <w:szCs w:val="28"/>
        </w:rPr>
        <w:t>партійній</w:t>
      </w:r>
      <w:r w:rsidRPr="000148BF">
        <w:rPr>
          <w:rFonts w:ascii="Times New Roman" w:hAnsi="Times New Roman" w:cs="Times New Roman"/>
          <w:sz w:val="28"/>
          <w:szCs w:val="28"/>
        </w:rPr>
        <w:t xml:space="preserve"> ідентифікації.</w:t>
      </w:r>
    </w:p>
    <w:p w:rsidR="00E3136C" w:rsidRPr="003607C4" w:rsidRDefault="00FE63FF"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 xml:space="preserve">2. </w:t>
      </w:r>
      <w:r w:rsidR="00E3136C" w:rsidRPr="003607C4">
        <w:rPr>
          <w:rFonts w:ascii="Times New Roman" w:hAnsi="Times New Roman" w:cs="Times New Roman"/>
          <w:b/>
          <w:sz w:val="28"/>
          <w:szCs w:val="28"/>
        </w:rPr>
        <w:t xml:space="preserve">Теорії раціонального вибору (Е. </w:t>
      </w:r>
      <w:proofErr w:type="spellStart"/>
      <w:r w:rsidR="00E3136C" w:rsidRPr="003607C4">
        <w:rPr>
          <w:rFonts w:ascii="Times New Roman" w:hAnsi="Times New Roman" w:cs="Times New Roman"/>
          <w:b/>
          <w:sz w:val="28"/>
          <w:szCs w:val="28"/>
        </w:rPr>
        <w:t>Даунс</w:t>
      </w:r>
      <w:proofErr w:type="spellEnd"/>
      <w:r w:rsidR="00E3136C" w:rsidRPr="003607C4">
        <w:rPr>
          <w:rFonts w:ascii="Times New Roman" w:hAnsi="Times New Roman" w:cs="Times New Roman"/>
          <w:b/>
          <w:sz w:val="28"/>
          <w:szCs w:val="28"/>
        </w:rPr>
        <w:t xml:space="preserve">, М. </w:t>
      </w:r>
      <w:proofErr w:type="spellStart"/>
      <w:r w:rsidR="00E3136C" w:rsidRPr="003607C4">
        <w:rPr>
          <w:rFonts w:ascii="Times New Roman" w:hAnsi="Times New Roman" w:cs="Times New Roman"/>
          <w:b/>
          <w:sz w:val="28"/>
          <w:szCs w:val="28"/>
        </w:rPr>
        <w:t>Файорина</w:t>
      </w:r>
      <w:proofErr w:type="spellEnd"/>
      <w:r w:rsidR="00E3136C" w:rsidRPr="003607C4">
        <w:rPr>
          <w:rFonts w:ascii="Times New Roman" w:hAnsi="Times New Roman" w:cs="Times New Roman"/>
          <w:b/>
          <w:sz w:val="28"/>
          <w:szCs w:val="28"/>
        </w:rPr>
        <w:t>)</w:t>
      </w:r>
    </w:p>
    <w:p w:rsidR="002A0107" w:rsidRPr="000148BF" w:rsidRDefault="00D36C5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Е</w:t>
      </w:r>
      <w:r w:rsidR="002A0107" w:rsidRPr="000148BF">
        <w:rPr>
          <w:rFonts w:ascii="Times New Roman" w:hAnsi="Times New Roman" w:cs="Times New Roman"/>
          <w:sz w:val="28"/>
          <w:szCs w:val="28"/>
        </w:rPr>
        <w:t xml:space="preserve">. </w:t>
      </w:r>
      <w:proofErr w:type="spellStart"/>
      <w:r w:rsidR="002A0107" w:rsidRPr="000148BF">
        <w:rPr>
          <w:rFonts w:ascii="Times New Roman" w:hAnsi="Times New Roman" w:cs="Times New Roman"/>
          <w:sz w:val="28"/>
          <w:szCs w:val="28"/>
        </w:rPr>
        <w:t>Даунс</w:t>
      </w:r>
      <w:proofErr w:type="spellEnd"/>
      <w:r w:rsidR="002A0107" w:rsidRPr="000148BF">
        <w:rPr>
          <w:rFonts w:ascii="Times New Roman" w:hAnsi="Times New Roman" w:cs="Times New Roman"/>
          <w:sz w:val="28"/>
          <w:szCs w:val="28"/>
        </w:rPr>
        <w:t xml:space="preserve"> доповнив теорію, економічною посилко</w:t>
      </w:r>
      <w:r w:rsidR="00C97657" w:rsidRPr="000148BF">
        <w:rPr>
          <w:rFonts w:ascii="Times New Roman" w:hAnsi="Times New Roman" w:cs="Times New Roman"/>
          <w:sz w:val="28"/>
          <w:szCs w:val="28"/>
        </w:rPr>
        <w:t xml:space="preserve">ю про те, що в основі дій виборців </w:t>
      </w:r>
      <w:r w:rsidR="002A0107" w:rsidRPr="000148BF">
        <w:rPr>
          <w:rFonts w:ascii="Times New Roman" w:hAnsi="Times New Roman" w:cs="Times New Roman"/>
          <w:sz w:val="28"/>
          <w:szCs w:val="28"/>
        </w:rPr>
        <w:t>леж</w:t>
      </w:r>
      <w:r w:rsidRPr="000148BF">
        <w:rPr>
          <w:rFonts w:ascii="Times New Roman" w:hAnsi="Times New Roman" w:cs="Times New Roman"/>
          <w:sz w:val="28"/>
          <w:szCs w:val="28"/>
        </w:rPr>
        <w:t>ить рац</w:t>
      </w:r>
      <w:r w:rsidR="00C97657" w:rsidRPr="000148BF">
        <w:rPr>
          <w:rFonts w:ascii="Times New Roman" w:hAnsi="Times New Roman" w:cs="Times New Roman"/>
          <w:sz w:val="28"/>
          <w:szCs w:val="28"/>
        </w:rPr>
        <w:t>і</w:t>
      </w:r>
      <w:r w:rsidRPr="000148BF">
        <w:rPr>
          <w:rFonts w:ascii="Times New Roman" w:hAnsi="Times New Roman" w:cs="Times New Roman"/>
          <w:sz w:val="28"/>
          <w:szCs w:val="28"/>
        </w:rPr>
        <w:t>онал</w:t>
      </w:r>
      <w:r w:rsidR="00C97657" w:rsidRPr="000148BF">
        <w:rPr>
          <w:rFonts w:ascii="Times New Roman" w:hAnsi="Times New Roman" w:cs="Times New Roman"/>
          <w:sz w:val="28"/>
          <w:szCs w:val="28"/>
        </w:rPr>
        <w:t>і</w:t>
      </w:r>
      <w:r w:rsidRPr="000148BF">
        <w:rPr>
          <w:rFonts w:ascii="Times New Roman" w:hAnsi="Times New Roman" w:cs="Times New Roman"/>
          <w:sz w:val="28"/>
          <w:szCs w:val="28"/>
        </w:rPr>
        <w:t xml:space="preserve">зм. </w:t>
      </w:r>
      <w:r w:rsidR="00C97657" w:rsidRPr="000148BF">
        <w:rPr>
          <w:rFonts w:ascii="Times New Roman" w:hAnsi="Times New Roman" w:cs="Times New Roman"/>
          <w:sz w:val="28"/>
          <w:szCs w:val="28"/>
        </w:rPr>
        <w:t>Р</w:t>
      </w:r>
      <w:r w:rsidRPr="000148BF">
        <w:rPr>
          <w:rFonts w:ascii="Times New Roman" w:hAnsi="Times New Roman" w:cs="Times New Roman"/>
          <w:sz w:val="28"/>
          <w:szCs w:val="28"/>
        </w:rPr>
        <w:t>обота Е</w:t>
      </w:r>
      <w:r w:rsidR="00C97657" w:rsidRPr="000148BF">
        <w:rPr>
          <w:rFonts w:ascii="Times New Roman" w:hAnsi="Times New Roman" w:cs="Times New Roman"/>
          <w:sz w:val="28"/>
          <w:szCs w:val="28"/>
        </w:rPr>
        <w:t xml:space="preserve">. </w:t>
      </w:r>
      <w:proofErr w:type="spellStart"/>
      <w:r w:rsidR="00C97657" w:rsidRPr="000148BF">
        <w:rPr>
          <w:rFonts w:ascii="Times New Roman" w:hAnsi="Times New Roman" w:cs="Times New Roman"/>
          <w:sz w:val="28"/>
          <w:szCs w:val="28"/>
        </w:rPr>
        <w:t>Даунса</w:t>
      </w:r>
      <w:proofErr w:type="spellEnd"/>
      <w:r w:rsidR="00C97657" w:rsidRPr="000148BF">
        <w:rPr>
          <w:rFonts w:ascii="Times New Roman" w:hAnsi="Times New Roman" w:cs="Times New Roman"/>
          <w:sz w:val="28"/>
          <w:szCs w:val="28"/>
        </w:rPr>
        <w:t xml:space="preserve"> «</w:t>
      </w:r>
      <w:r w:rsidR="002A0107" w:rsidRPr="000148BF">
        <w:rPr>
          <w:rFonts w:ascii="Times New Roman" w:hAnsi="Times New Roman" w:cs="Times New Roman"/>
          <w:sz w:val="28"/>
          <w:szCs w:val="28"/>
        </w:rPr>
        <w:t>Економічна теорія демократії</w:t>
      </w:r>
      <w:r w:rsidR="00C97657" w:rsidRPr="000148BF">
        <w:rPr>
          <w:rFonts w:ascii="Times New Roman" w:hAnsi="Times New Roman" w:cs="Times New Roman"/>
          <w:sz w:val="28"/>
          <w:szCs w:val="28"/>
        </w:rPr>
        <w:t>»</w:t>
      </w:r>
      <w:r w:rsidR="002A0107" w:rsidRPr="000148BF">
        <w:rPr>
          <w:rFonts w:ascii="Times New Roman" w:hAnsi="Times New Roman" w:cs="Times New Roman"/>
          <w:sz w:val="28"/>
          <w:szCs w:val="28"/>
        </w:rPr>
        <w:t>. Основне для цієї концепці</w:t>
      </w:r>
      <w:r w:rsidR="00C97657" w:rsidRPr="000148BF">
        <w:rPr>
          <w:rFonts w:ascii="Times New Roman" w:hAnsi="Times New Roman" w:cs="Times New Roman"/>
          <w:sz w:val="28"/>
          <w:szCs w:val="28"/>
        </w:rPr>
        <w:t>ї положення полягає в тому, що «</w:t>
      </w:r>
      <w:r w:rsidR="002A0107" w:rsidRPr="000148BF">
        <w:rPr>
          <w:rFonts w:ascii="Times New Roman" w:hAnsi="Times New Roman" w:cs="Times New Roman"/>
          <w:sz w:val="28"/>
          <w:szCs w:val="28"/>
        </w:rPr>
        <w:t>кожен громадянин голосує за ту партію, що, як він думає, надасть йому більше вигід, чим будь-яка інша</w:t>
      </w:r>
      <w:r w:rsidR="00C97657" w:rsidRPr="000148BF">
        <w:rPr>
          <w:rFonts w:ascii="Times New Roman" w:hAnsi="Times New Roman" w:cs="Times New Roman"/>
          <w:sz w:val="28"/>
          <w:szCs w:val="28"/>
        </w:rPr>
        <w:t>»</w:t>
      </w:r>
      <w:r w:rsidR="002A0107" w:rsidRPr="000148BF">
        <w:rPr>
          <w:rFonts w:ascii="Times New Roman" w:hAnsi="Times New Roman" w:cs="Times New Roman"/>
          <w:sz w:val="28"/>
          <w:szCs w:val="28"/>
        </w:rPr>
        <w:t>. Керовані й керуючі системи вибудовують свої відносини заради задоволення своїх усвідомлюваних цілей. Для того, щоб реалізувати свої інтереси політики прагнуть бути обраними, а виборці</w:t>
      </w:r>
      <w:r w:rsidR="00C97657" w:rsidRPr="000148BF">
        <w:rPr>
          <w:rFonts w:ascii="Times New Roman" w:hAnsi="Times New Roman" w:cs="Times New Roman"/>
          <w:sz w:val="28"/>
          <w:szCs w:val="28"/>
        </w:rPr>
        <w:t xml:space="preserve"> віддають свої голоси, щоб перш за все були задоволені </w:t>
      </w:r>
      <w:r w:rsidR="002A0107" w:rsidRPr="000148BF">
        <w:rPr>
          <w:rFonts w:ascii="Times New Roman" w:hAnsi="Times New Roman" w:cs="Times New Roman"/>
          <w:sz w:val="28"/>
          <w:szCs w:val="28"/>
        </w:rPr>
        <w:t>їхні інтереси. Результатом таких відносин є конверсія політики в голоси.</w:t>
      </w:r>
    </w:p>
    <w:p w:rsidR="002A0107" w:rsidRPr="000148BF" w:rsidRDefault="002A0107"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Спроби перебороти ці недоліки були зроблені в роботах М. </w:t>
      </w:r>
      <w:proofErr w:type="spellStart"/>
      <w:r w:rsidRPr="000148BF">
        <w:rPr>
          <w:rFonts w:ascii="Times New Roman" w:hAnsi="Times New Roman" w:cs="Times New Roman"/>
          <w:sz w:val="28"/>
          <w:szCs w:val="28"/>
        </w:rPr>
        <w:t>Фиорин</w:t>
      </w:r>
      <w:r w:rsidR="00C97657" w:rsidRPr="000148BF">
        <w:rPr>
          <w:rFonts w:ascii="Times New Roman" w:hAnsi="Times New Roman" w:cs="Times New Roman"/>
          <w:sz w:val="28"/>
          <w:szCs w:val="28"/>
        </w:rPr>
        <w:t>і</w:t>
      </w:r>
      <w:proofErr w:type="spellEnd"/>
      <w:r w:rsidRPr="000148BF">
        <w:rPr>
          <w:rFonts w:ascii="Times New Roman" w:hAnsi="Times New Roman" w:cs="Times New Roman"/>
          <w:sz w:val="28"/>
          <w:szCs w:val="28"/>
        </w:rPr>
        <w:t xml:space="preserve">, що </w:t>
      </w:r>
      <w:r w:rsidR="00C97657" w:rsidRPr="000148BF">
        <w:rPr>
          <w:rFonts w:ascii="Times New Roman" w:hAnsi="Times New Roman" w:cs="Times New Roman"/>
          <w:sz w:val="28"/>
          <w:szCs w:val="28"/>
        </w:rPr>
        <w:t xml:space="preserve">багато в чому переглянув </w:t>
      </w:r>
      <w:proofErr w:type="spellStart"/>
      <w:r w:rsidR="00C97657" w:rsidRPr="000148BF">
        <w:rPr>
          <w:rFonts w:ascii="Times New Roman" w:hAnsi="Times New Roman" w:cs="Times New Roman"/>
          <w:sz w:val="28"/>
          <w:szCs w:val="28"/>
        </w:rPr>
        <w:t>положення</w:t>
      </w:r>
      <w:r w:rsidRPr="000148BF">
        <w:rPr>
          <w:rFonts w:ascii="Times New Roman" w:hAnsi="Times New Roman" w:cs="Times New Roman"/>
          <w:sz w:val="28"/>
          <w:szCs w:val="28"/>
        </w:rPr>
        <w:t>Даунса</w:t>
      </w:r>
      <w:proofErr w:type="spellEnd"/>
      <w:r w:rsidRPr="000148BF">
        <w:rPr>
          <w:rFonts w:ascii="Times New Roman" w:hAnsi="Times New Roman" w:cs="Times New Roman"/>
          <w:sz w:val="28"/>
          <w:szCs w:val="28"/>
        </w:rPr>
        <w:t xml:space="preserve"> про ролі ідеол</w:t>
      </w:r>
      <w:r w:rsidR="00C97657" w:rsidRPr="000148BF">
        <w:rPr>
          <w:rFonts w:ascii="Times New Roman" w:hAnsi="Times New Roman" w:cs="Times New Roman"/>
          <w:sz w:val="28"/>
          <w:szCs w:val="28"/>
        </w:rPr>
        <w:t xml:space="preserve">огії у формуванні </w:t>
      </w:r>
      <w:r w:rsidR="00C97657" w:rsidRPr="000148BF">
        <w:rPr>
          <w:rFonts w:ascii="Times New Roman" w:hAnsi="Times New Roman" w:cs="Times New Roman"/>
          <w:sz w:val="28"/>
          <w:szCs w:val="28"/>
        </w:rPr>
        <w:lastRenderedPageBreak/>
        <w:t>виборчих</w:t>
      </w:r>
      <w:r w:rsidRPr="000148BF">
        <w:rPr>
          <w:rFonts w:ascii="Times New Roman" w:hAnsi="Times New Roman" w:cs="Times New Roman"/>
          <w:sz w:val="28"/>
          <w:szCs w:val="28"/>
        </w:rPr>
        <w:t xml:space="preserve"> переваг. </w:t>
      </w:r>
      <w:r w:rsidR="00C97657" w:rsidRPr="000148BF">
        <w:rPr>
          <w:rFonts w:ascii="Times New Roman" w:hAnsi="Times New Roman" w:cs="Times New Roman"/>
          <w:sz w:val="28"/>
          <w:szCs w:val="28"/>
        </w:rPr>
        <w:t xml:space="preserve">М. </w:t>
      </w:r>
      <w:proofErr w:type="spellStart"/>
      <w:r w:rsidRPr="000148BF">
        <w:rPr>
          <w:rFonts w:ascii="Times New Roman" w:hAnsi="Times New Roman" w:cs="Times New Roman"/>
          <w:sz w:val="28"/>
          <w:szCs w:val="28"/>
        </w:rPr>
        <w:t>Фиорин</w:t>
      </w:r>
      <w:r w:rsidR="00C97657" w:rsidRPr="000148BF">
        <w:rPr>
          <w:rFonts w:ascii="Times New Roman" w:hAnsi="Times New Roman" w:cs="Times New Roman"/>
          <w:sz w:val="28"/>
          <w:szCs w:val="28"/>
        </w:rPr>
        <w:t>і</w:t>
      </w:r>
      <w:proofErr w:type="spellEnd"/>
      <w:r w:rsidR="00C97657" w:rsidRPr="000148BF">
        <w:rPr>
          <w:rFonts w:ascii="Times New Roman" w:hAnsi="Times New Roman" w:cs="Times New Roman"/>
          <w:sz w:val="28"/>
          <w:szCs w:val="28"/>
        </w:rPr>
        <w:t xml:space="preserve"> с</w:t>
      </w:r>
      <w:r w:rsidRPr="000148BF">
        <w:rPr>
          <w:rFonts w:ascii="Times New Roman" w:hAnsi="Times New Roman" w:cs="Times New Roman"/>
          <w:sz w:val="28"/>
          <w:szCs w:val="28"/>
        </w:rPr>
        <w:t>тверджував, що існує прямий зв</w:t>
      </w:r>
      <w:r w:rsidR="00C97657" w:rsidRPr="000148BF">
        <w:rPr>
          <w:rFonts w:ascii="Times New Roman" w:hAnsi="Times New Roman" w:cs="Times New Roman"/>
          <w:sz w:val="28"/>
          <w:szCs w:val="28"/>
        </w:rPr>
        <w:t>’</w:t>
      </w:r>
      <w:r w:rsidRPr="000148BF">
        <w:rPr>
          <w:rFonts w:ascii="Times New Roman" w:hAnsi="Times New Roman" w:cs="Times New Roman"/>
          <w:sz w:val="28"/>
          <w:szCs w:val="28"/>
        </w:rPr>
        <w:t xml:space="preserve">язок між положенням в економіці й результатами виборів. Це не означає, що люди розуміють в економіці більше, ніж у політику. Просто при голосуванні виборець виходить із того, що саме уряд відповідає за стан народного господарства. Якщо жилося добре </w:t>
      </w:r>
      <w:r w:rsidR="00C97657" w:rsidRPr="000148BF">
        <w:rPr>
          <w:rFonts w:ascii="Times New Roman" w:hAnsi="Times New Roman" w:cs="Times New Roman"/>
          <w:sz w:val="28"/>
          <w:szCs w:val="28"/>
        </w:rPr>
        <w:sym w:font="Symbol" w:char="F02D"/>
      </w:r>
      <w:r w:rsidRPr="000148BF">
        <w:rPr>
          <w:rFonts w:ascii="Times New Roman" w:hAnsi="Times New Roman" w:cs="Times New Roman"/>
          <w:sz w:val="28"/>
          <w:szCs w:val="28"/>
        </w:rPr>
        <w:t xml:space="preserve"> голосуй за уряд, якщо погано </w:t>
      </w:r>
      <w:r w:rsidR="00C97657" w:rsidRPr="000148BF">
        <w:rPr>
          <w:rFonts w:ascii="Times New Roman" w:hAnsi="Times New Roman" w:cs="Times New Roman"/>
          <w:sz w:val="28"/>
          <w:szCs w:val="28"/>
        </w:rPr>
        <w:sym w:font="Symbol" w:char="F02D"/>
      </w:r>
      <w:r w:rsidRPr="000148BF">
        <w:rPr>
          <w:rFonts w:ascii="Times New Roman" w:hAnsi="Times New Roman" w:cs="Times New Roman"/>
          <w:sz w:val="28"/>
          <w:szCs w:val="28"/>
        </w:rPr>
        <w:t xml:space="preserve"> за опозицію.</w:t>
      </w:r>
    </w:p>
    <w:p w:rsidR="00E3136C" w:rsidRPr="003607C4" w:rsidRDefault="00FE63FF" w:rsidP="003607C4">
      <w:pPr>
        <w:spacing w:after="0" w:line="240" w:lineRule="auto"/>
        <w:ind w:firstLine="709"/>
        <w:jc w:val="both"/>
        <w:rPr>
          <w:rFonts w:ascii="Times New Roman" w:hAnsi="Times New Roman" w:cs="Times New Roman"/>
          <w:b/>
          <w:sz w:val="28"/>
          <w:szCs w:val="28"/>
        </w:rPr>
      </w:pPr>
      <w:r w:rsidRPr="003607C4">
        <w:rPr>
          <w:rFonts w:ascii="Times New Roman" w:hAnsi="Times New Roman" w:cs="Times New Roman"/>
          <w:b/>
          <w:sz w:val="28"/>
          <w:szCs w:val="28"/>
        </w:rPr>
        <w:t>3.</w:t>
      </w:r>
      <w:r w:rsidR="00E3136C" w:rsidRPr="003607C4">
        <w:rPr>
          <w:rFonts w:ascii="Times New Roman" w:hAnsi="Times New Roman" w:cs="Times New Roman"/>
          <w:b/>
          <w:sz w:val="28"/>
          <w:szCs w:val="28"/>
        </w:rPr>
        <w:t xml:space="preserve"> Класична американська модель електоральної поведінки (Р. </w:t>
      </w:r>
      <w:proofErr w:type="spellStart"/>
      <w:r w:rsidR="00E3136C" w:rsidRPr="003607C4">
        <w:rPr>
          <w:rFonts w:ascii="Times New Roman" w:hAnsi="Times New Roman" w:cs="Times New Roman"/>
          <w:b/>
          <w:sz w:val="28"/>
          <w:szCs w:val="28"/>
        </w:rPr>
        <w:t>Вольфінгера</w:t>
      </w:r>
      <w:proofErr w:type="spellEnd"/>
      <w:r w:rsidR="00E3136C" w:rsidRPr="003607C4">
        <w:rPr>
          <w:rFonts w:ascii="Times New Roman" w:hAnsi="Times New Roman" w:cs="Times New Roman"/>
          <w:b/>
          <w:sz w:val="28"/>
          <w:szCs w:val="28"/>
        </w:rPr>
        <w:t xml:space="preserve">, С. </w:t>
      </w:r>
      <w:proofErr w:type="spellStart"/>
      <w:r w:rsidR="00E3136C" w:rsidRPr="003607C4">
        <w:rPr>
          <w:rFonts w:ascii="Times New Roman" w:hAnsi="Times New Roman" w:cs="Times New Roman"/>
          <w:b/>
          <w:sz w:val="28"/>
          <w:szCs w:val="28"/>
        </w:rPr>
        <w:t>Розенстоуна</w:t>
      </w:r>
      <w:proofErr w:type="spellEnd"/>
      <w:r w:rsidR="00E3136C" w:rsidRPr="003607C4">
        <w:rPr>
          <w:rFonts w:ascii="Times New Roman" w:hAnsi="Times New Roman" w:cs="Times New Roman"/>
          <w:b/>
          <w:sz w:val="28"/>
          <w:szCs w:val="28"/>
        </w:rPr>
        <w:t>).</w:t>
      </w:r>
    </w:p>
    <w:p w:rsidR="009A286F" w:rsidRPr="003607C4" w:rsidRDefault="00C97657" w:rsidP="003607C4">
      <w:pPr>
        <w:spacing w:after="0" w:line="240" w:lineRule="auto"/>
        <w:ind w:firstLine="709"/>
        <w:jc w:val="both"/>
        <w:rPr>
          <w:rFonts w:ascii="Times New Roman" w:hAnsi="Times New Roman" w:cs="Times New Roman"/>
          <w:sz w:val="28"/>
          <w:szCs w:val="28"/>
        </w:rPr>
      </w:pPr>
      <w:r w:rsidRPr="003607C4">
        <w:rPr>
          <w:rFonts w:ascii="Times New Roman" w:hAnsi="Times New Roman" w:cs="Times New Roman"/>
          <w:sz w:val="28"/>
          <w:szCs w:val="28"/>
        </w:rPr>
        <w:t>О</w:t>
      </w:r>
      <w:r w:rsidR="009A286F" w:rsidRPr="003607C4">
        <w:rPr>
          <w:rFonts w:ascii="Times New Roman" w:hAnsi="Times New Roman" w:cs="Times New Roman"/>
          <w:sz w:val="28"/>
          <w:szCs w:val="28"/>
        </w:rPr>
        <w:t>днієї з найбільш</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відомих</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розробок в області</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електорально</w:t>
      </w:r>
      <w:r w:rsidRPr="003607C4">
        <w:rPr>
          <w:rFonts w:ascii="Times New Roman" w:hAnsi="Times New Roman" w:cs="Times New Roman"/>
          <w:sz w:val="28"/>
          <w:szCs w:val="28"/>
        </w:rPr>
        <w:t>ї</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пов</w:t>
      </w:r>
      <w:r w:rsidRPr="003607C4">
        <w:rPr>
          <w:rFonts w:ascii="Times New Roman" w:hAnsi="Times New Roman" w:cs="Times New Roman"/>
          <w:sz w:val="28"/>
          <w:szCs w:val="28"/>
        </w:rPr>
        <w:t>едінки є класична «</w:t>
      </w:r>
      <w:r w:rsidR="009A286F" w:rsidRPr="003607C4">
        <w:rPr>
          <w:rFonts w:ascii="Times New Roman" w:hAnsi="Times New Roman" w:cs="Times New Roman"/>
          <w:sz w:val="28"/>
          <w:szCs w:val="28"/>
        </w:rPr>
        <w:t>американська модель</w:t>
      </w:r>
      <w:r w:rsidRPr="003607C4">
        <w:rPr>
          <w:rFonts w:ascii="Times New Roman" w:hAnsi="Times New Roman" w:cs="Times New Roman"/>
          <w:sz w:val="28"/>
          <w:szCs w:val="28"/>
        </w:rPr>
        <w:t>»</w:t>
      </w:r>
      <w:r w:rsidR="009A286F" w:rsidRPr="003607C4">
        <w:rPr>
          <w:rFonts w:ascii="Times New Roman" w:hAnsi="Times New Roman" w:cs="Times New Roman"/>
          <w:sz w:val="28"/>
          <w:szCs w:val="28"/>
        </w:rPr>
        <w:t>. При аналізі проблем електорально</w:t>
      </w:r>
      <w:r w:rsidRPr="003607C4">
        <w:rPr>
          <w:rFonts w:ascii="Times New Roman" w:hAnsi="Times New Roman" w:cs="Times New Roman"/>
          <w:sz w:val="28"/>
          <w:szCs w:val="28"/>
        </w:rPr>
        <w:t>ї</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пов</w:t>
      </w:r>
      <w:r w:rsidRPr="003607C4">
        <w:rPr>
          <w:rFonts w:ascii="Times New Roman" w:hAnsi="Times New Roman" w:cs="Times New Roman"/>
          <w:sz w:val="28"/>
          <w:szCs w:val="28"/>
        </w:rPr>
        <w:t xml:space="preserve">едінки Р. </w:t>
      </w:r>
      <w:proofErr w:type="spellStart"/>
      <w:r w:rsidRPr="003607C4">
        <w:rPr>
          <w:rFonts w:ascii="Times New Roman" w:hAnsi="Times New Roman" w:cs="Times New Roman"/>
          <w:sz w:val="28"/>
          <w:szCs w:val="28"/>
        </w:rPr>
        <w:t>Вольфі</w:t>
      </w:r>
      <w:r w:rsidR="009A286F" w:rsidRPr="003607C4">
        <w:rPr>
          <w:rFonts w:ascii="Times New Roman" w:hAnsi="Times New Roman" w:cs="Times New Roman"/>
          <w:sz w:val="28"/>
          <w:szCs w:val="28"/>
        </w:rPr>
        <w:t>нгер</w:t>
      </w:r>
      <w:r w:rsidRPr="003607C4">
        <w:rPr>
          <w:rFonts w:ascii="Times New Roman" w:hAnsi="Times New Roman" w:cs="Times New Roman"/>
          <w:sz w:val="28"/>
          <w:szCs w:val="28"/>
        </w:rPr>
        <w:t>а</w:t>
      </w:r>
      <w:proofErr w:type="spellEnd"/>
      <w:r w:rsidR="009A286F" w:rsidRPr="003607C4">
        <w:rPr>
          <w:rFonts w:ascii="Times New Roman" w:hAnsi="Times New Roman" w:cs="Times New Roman"/>
          <w:sz w:val="28"/>
          <w:szCs w:val="28"/>
        </w:rPr>
        <w:t xml:space="preserve"> і С. </w:t>
      </w:r>
      <w:proofErr w:type="spellStart"/>
      <w:r w:rsidR="009A286F" w:rsidRPr="003607C4">
        <w:rPr>
          <w:rFonts w:ascii="Times New Roman" w:hAnsi="Times New Roman" w:cs="Times New Roman"/>
          <w:sz w:val="28"/>
          <w:szCs w:val="28"/>
        </w:rPr>
        <w:t>Розенстоун</w:t>
      </w:r>
      <w:r w:rsidRPr="003607C4">
        <w:rPr>
          <w:rFonts w:ascii="Times New Roman" w:hAnsi="Times New Roman" w:cs="Times New Roman"/>
          <w:sz w:val="28"/>
          <w:szCs w:val="28"/>
        </w:rPr>
        <w:t>а</w:t>
      </w:r>
      <w:proofErr w:type="spellEnd"/>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показують, що</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активність</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участі при електоральному</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виборі</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визначається</w:t>
      </w:r>
      <w:r w:rsidRPr="003607C4">
        <w:rPr>
          <w:rFonts w:ascii="Times New Roman" w:hAnsi="Times New Roman" w:cs="Times New Roman"/>
          <w:sz w:val="28"/>
          <w:szCs w:val="28"/>
        </w:rPr>
        <w:t>,</w:t>
      </w:r>
      <w:r w:rsidR="009A286F" w:rsidRPr="003607C4">
        <w:rPr>
          <w:rFonts w:ascii="Times New Roman" w:hAnsi="Times New Roman" w:cs="Times New Roman"/>
          <w:sz w:val="28"/>
          <w:szCs w:val="28"/>
        </w:rPr>
        <w:t xml:space="preserve"> в першу чергу</w:t>
      </w:r>
      <w:r w:rsidRPr="003607C4">
        <w:rPr>
          <w:rFonts w:ascii="Times New Roman" w:hAnsi="Times New Roman" w:cs="Times New Roman"/>
          <w:sz w:val="28"/>
          <w:szCs w:val="28"/>
        </w:rPr>
        <w:t>,</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настановними</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диспозиціями, наявністю</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відповідних</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мотивів і психологічних</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особливостей</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особистості, її</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попереднім</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політичним</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досвідом і політичною культурою. І лише</w:t>
      </w:r>
      <w:r w:rsidR="00CA48DD" w:rsidRPr="003607C4">
        <w:rPr>
          <w:rFonts w:ascii="Times New Roman" w:hAnsi="Times New Roman" w:cs="Times New Roman"/>
          <w:sz w:val="28"/>
          <w:szCs w:val="28"/>
        </w:rPr>
        <w:t>,</w:t>
      </w:r>
      <w:r w:rsidR="009A286F" w:rsidRPr="003607C4">
        <w:rPr>
          <w:rFonts w:ascii="Times New Roman" w:hAnsi="Times New Roman" w:cs="Times New Roman"/>
          <w:sz w:val="28"/>
          <w:szCs w:val="28"/>
        </w:rPr>
        <w:t xml:space="preserve"> в другу чергу</w:t>
      </w:r>
      <w:r w:rsidR="00CA48DD" w:rsidRPr="003607C4">
        <w:rPr>
          <w:rFonts w:ascii="Times New Roman" w:hAnsi="Times New Roman" w:cs="Times New Roman"/>
          <w:sz w:val="28"/>
          <w:szCs w:val="28"/>
        </w:rPr>
        <w:t>,</w:t>
      </w:r>
      <w:r w:rsidR="009A286F" w:rsidRPr="003607C4">
        <w:rPr>
          <w:rFonts w:ascii="Times New Roman" w:hAnsi="Times New Roman" w:cs="Times New Roman"/>
          <w:sz w:val="28"/>
          <w:szCs w:val="28"/>
        </w:rPr>
        <w:t xml:space="preserve"> такими характеристиками виборця, як </w:t>
      </w:r>
      <w:r w:rsidR="00CA48DD" w:rsidRPr="003607C4">
        <w:rPr>
          <w:rFonts w:ascii="Times New Roman" w:hAnsi="Times New Roman" w:cs="Times New Roman"/>
          <w:sz w:val="28"/>
          <w:szCs w:val="28"/>
        </w:rPr>
        <w:t>стать, вік, рід занять, прибуток</w:t>
      </w:r>
      <w:r w:rsidR="009A286F" w:rsidRPr="003607C4">
        <w:rPr>
          <w:rFonts w:ascii="Times New Roman" w:hAnsi="Times New Roman" w:cs="Times New Roman"/>
          <w:sz w:val="28"/>
          <w:szCs w:val="28"/>
        </w:rPr>
        <w:t xml:space="preserve">, </w:t>
      </w:r>
      <w:proofErr w:type="spellStart"/>
      <w:r w:rsidR="009A286F" w:rsidRPr="003607C4">
        <w:rPr>
          <w:rFonts w:ascii="Times New Roman" w:hAnsi="Times New Roman" w:cs="Times New Roman"/>
          <w:sz w:val="28"/>
          <w:szCs w:val="28"/>
        </w:rPr>
        <w:t>родиний</w:t>
      </w:r>
      <w:proofErr w:type="spellEnd"/>
      <w:r w:rsidR="009A286F" w:rsidRPr="003607C4">
        <w:rPr>
          <w:rFonts w:ascii="Times New Roman" w:hAnsi="Times New Roman" w:cs="Times New Roman"/>
          <w:sz w:val="28"/>
          <w:szCs w:val="28"/>
        </w:rPr>
        <w:t xml:space="preserve"> стан. Найбільше</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докладно</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займається причинами виникнення, розвитку й</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зміцнення</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стереотипів</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електорально</w:t>
      </w:r>
      <w:r w:rsidR="00CA48DD" w:rsidRPr="003607C4">
        <w:rPr>
          <w:rFonts w:ascii="Times New Roman" w:hAnsi="Times New Roman" w:cs="Times New Roman"/>
          <w:sz w:val="28"/>
          <w:szCs w:val="28"/>
        </w:rPr>
        <w:t>ї</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пов</w:t>
      </w:r>
      <w:r w:rsidR="00CA48DD" w:rsidRPr="003607C4">
        <w:rPr>
          <w:rFonts w:ascii="Times New Roman" w:hAnsi="Times New Roman" w:cs="Times New Roman"/>
          <w:sz w:val="28"/>
          <w:szCs w:val="28"/>
        </w:rPr>
        <w:t>едінки</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 xml:space="preserve">дослідницька школа А. </w:t>
      </w:r>
      <w:proofErr w:type="spellStart"/>
      <w:r w:rsidR="009A286F" w:rsidRPr="003607C4">
        <w:rPr>
          <w:rFonts w:ascii="Times New Roman" w:hAnsi="Times New Roman" w:cs="Times New Roman"/>
          <w:sz w:val="28"/>
          <w:szCs w:val="28"/>
        </w:rPr>
        <w:t>Бентли</w:t>
      </w:r>
      <w:proofErr w:type="spellEnd"/>
      <w:r w:rsidR="009A286F" w:rsidRPr="003607C4">
        <w:rPr>
          <w:rFonts w:ascii="Times New Roman" w:hAnsi="Times New Roman" w:cs="Times New Roman"/>
          <w:sz w:val="28"/>
          <w:szCs w:val="28"/>
        </w:rPr>
        <w:t xml:space="preserve"> й Г. </w:t>
      </w:r>
      <w:proofErr w:type="spellStart"/>
      <w:r w:rsidR="009A286F" w:rsidRPr="003607C4">
        <w:rPr>
          <w:rFonts w:ascii="Times New Roman" w:hAnsi="Times New Roman" w:cs="Times New Roman"/>
          <w:sz w:val="28"/>
          <w:szCs w:val="28"/>
        </w:rPr>
        <w:t>Лассвел</w:t>
      </w:r>
      <w:r w:rsidR="00CA48DD" w:rsidRPr="003607C4">
        <w:rPr>
          <w:rFonts w:ascii="Times New Roman" w:hAnsi="Times New Roman" w:cs="Times New Roman"/>
          <w:sz w:val="28"/>
          <w:szCs w:val="28"/>
        </w:rPr>
        <w:t>а</w:t>
      </w:r>
      <w:proofErr w:type="spellEnd"/>
      <w:r w:rsidR="00CA48DD" w:rsidRPr="003607C4">
        <w:rPr>
          <w:rFonts w:ascii="Times New Roman" w:hAnsi="Times New Roman" w:cs="Times New Roman"/>
          <w:sz w:val="28"/>
          <w:szCs w:val="28"/>
        </w:rPr>
        <w:t>. В основі «</w:t>
      </w:r>
      <w:r w:rsidR="009A286F" w:rsidRPr="003607C4">
        <w:rPr>
          <w:rFonts w:ascii="Times New Roman" w:hAnsi="Times New Roman" w:cs="Times New Roman"/>
          <w:sz w:val="28"/>
          <w:szCs w:val="28"/>
        </w:rPr>
        <w:t>теорії установок</w:t>
      </w:r>
      <w:r w:rsidR="00CA48DD" w:rsidRPr="003607C4">
        <w:rPr>
          <w:rFonts w:ascii="Times New Roman" w:hAnsi="Times New Roman" w:cs="Times New Roman"/>
          <w:sz w:val="28"/>
          <w:szCs w:val="28"/>
        </w:rPr>
        <w:t>»</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цієї</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школи</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лежить</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вивчення</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варіацій установок, мотивів й інших</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психологічних харак</w:t>
      </w:r>
      <w:r w:rsidR="00CA48DD" w:rsidRPr="003607C4">
        <w:rPr>
          <w:rFonts w:ascii="Times New Roman" w:hAnsi="Times New Roman" w:cs="Times New Roman"/>
          <w:sz w:val="28"/>
          <w:szCs w:val="28"/>
        </w:rPr>
        <w:t>теристик, що</w:t>
      </w:r>
      <w:r w:rsidR="003607C4">
        <w:rPr>
          <w:rFonts w:ascii="Times New Roman" w:hAnsi="Times New Roman" w:cs="Times New Roman"/>
          <w:sz w:val="28"/>
          <w:szCs w:val="28"/>
        </w:rPr>
        <w:t xml:space="preserve"> </w:t>
      </w:r>
      <w:r w:rsidR="00CA48DD" w:rsidRPr="003607C4">
        <w:rPr>
          <w:rFonts w:ascii="Times New Roman" w:hAnsi="Times New Roman" w:cs="Times New Roman"/>
          <w:sz w:val="28"/>
          <w:szCs w:val="28"/>
        </w:rPr>
        <w:t>пояснюють</w:t>
      </w:r>
      <w:r w:rsidR="003607C4">
        <w:rPr>
          <w:rFonts w:ascii="Times New Roman" w:hAnsi="Times New Roman" w:cs="Times New Roman"/>
          <w:sz w:val="28"/>
          <w:szCs w:val="28"/>
        </w:rPr>
        <w:t xml:space="preserve"> </w:t>
      </w:r>
      <w:r w:rsidR="00CA48DD" w:rsidRPr="003607C4">
        <w:rPr>
          <w:rFonts w:ascii="Times New Roman" w:hAnsi="Times New Roman" w:cs="Times New Roman"/>
          <w:sz w:val="28"/>
          <w:szCs w:val="28"/>
        </w:rPr>
        <w:t>політичну</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пов</w:t>
      </w:r>
      <w:r w:rsidR="00CA48DD" w:rsidRPr="003607C4">
        <w:rPr>
          <w:rFonts w:ascii="Times New Roman" w:hAnsi="Times New Roman" w:cs="Times New Roman"/>
          <w:sz w:val="28"/>
          <w:szCs w:val="28"/>
        </w:rPr>
        <w:t>едінку</w:t>
      </w:r>
      <w:r w:rsidR="009A286F" w:rsidRPr="003607C4">
        <w:rPr>
          <w:rFonts w:ascii="Times New Roman" w:hAnsi="Times New Roman" w:cs="Times New Roman"/>
          <w:sz w:val="28"/>
          <w:szCs w:val="28"/>
        </w:rPr>
        <w:t xml:space="preserve"> людей.</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Індивіди, уважают</w:t>
      </w:r>
      <w:r w:rsidR="003607C4">
        <w:rPr>
          <w:rFonts w:ascii="Times New Roman" w:hAnsi="Times New Roman" w:cs="Times New Roman"/>
          <w:sz w:val="28"/>
          <w:szCs w:val="28"/>
        </w:rPr>
        <w:t xml:space="preserve">ь представники </w:t>
      </w:r>
      <w:r w:rsidR="009A286F" w:rsidRPr="003607C4">
        <w:rPr>
          <w:rFonts w:ascii="Times New Roman" w:hAnsi="Times New Roman" w:cs="Times New Roman"/>
          <w:sz w:val="28"/>
          <w:szCs w:val="28"/>
        </w:rPr>
        <w:t>цієї</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 xml:space="preserve">школи, зовсім не намагаються все поголовно </w:t>
      </w:r>
      <w:r w:rsidR="003607C4" w:rsidRPr="003607C4">
        <w:rPr>
          <w:rFonts w:ascii="Times New Roman" w:hAnsi="Times New Roman" w:cs="Times New Roman"/>
          <w:sz w:val="28"/>
          <w:szCs w:val="28"/>
        </w:rPr>
        <w:t>задовольнити</w:t>
      </w:r>
      <w:r w:rsidR="009A286F" w:rsidRPr="003607C4">
        <w:rPr>
          <w:rFonts w:ascii="Times New Roman" w:hAnsi="Times New Roman" w:cs="Times New Roman"/>
          <w:sz w:val="28"/>
          <w:szCs w:val="28"/>
        </w:rPr>
        <w:t xml:space="preserve"> в політику</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свої</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особисті</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корисливі</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інтереси. Політичн</w:t>
      </w:r>
      <w:r w:rsidR="00CA48DD" w:rsidRPr="003607C4">
        <w:rPr>
          <w:rFonts w:ascii="Times New Roman" w:hAnsi="Times New Roman" w:cs="Times New Roman"/>
          <w:sz w:val="28"/>
          <w:szCs w:val="28"/>
        </w:rPr>
        <w:t>а</w:t>
      </w:r>
      <w:r w:rsidR="003607C4">
        <w:rPr>
          <w:rFonts w:ascii="Times New Roman" w:hAnsi="Times New Roman" w:cs="Times New Roman"/>
          <w:sz w:val="28"/>
          <w:szCs w:val="28"/>
        </w:rPr>
        <w:t xml:space="preserve"> </w:t>
      </w:r>
      <w:r w:rsidR="00CA48DD" w:rsidRPr="003607C4">
        <w:rPr>
          <w:rFonts w:ascii="Times New Roman" w:hAnsi="Times New Roman" w:cs="Times New Roman"/>
          <w:sz w:val="28"/>
          <w:szCs w:val="28"/>
        </w:rPr>
        <w:t>поведінка</w:t>
      </w:r>
      <w:r w:rsidR="003607C4">
        <w:rPr>
          <w:rFonts w:ascii="Times New Roman" w:hAnsi="Times New Roman" w:cs="Times New Roman"/>
          <w:sz w:val="28"/>
          <w:szCs w:val="28"/>
        </w:rPr>
        <w:t xml:space="preserve"> </w:t>
      </w:r>
      <w:r w:rsidR="00CA48DD" w:rsidRPr="003607C4">
        <w:rPr>
          <w:rFonts w:ascii="Times New Roman" w:hAnsi="Times New Roman" w:cs="Times New Roman"/>
          <w:sz w:val="28"/>
          <w:szCs w:val="28"/>
        </w:rPr>
        <w:t>по-різному, мотивує</w:t>
      </w:r>
      <w:r w:rsidR="009A286F" w:rsidRPr="003607C4">
        <w:rPr>
          <w:rFonts w:ascii="Times New Roman" w:hAnsi="Times New Roman" w:cs="Times New Roman"/>
          <w:sz w:val="28"/>
          <w:szCs w:val="28"/>
        </w:rPr>
        <w:t>ться</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різними</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сукупностями</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цілей і по-різному</w:t>
      </w:r>
      <w:r w:rsidR="00CA48DD" w:rsidRPr="003607C4">
        <w:rPr>
          <w:rFonts w:ascii="Times New Roman" w:hAnsi="Times New Roman" w:cs="Times New Roman"/>
          <w:sz w:val="28"/>
          <w:szCs w:val="28"/>
        </w:rPr>
        <w:t xml:space="preserve"> вони</w:t>
      </w:r>
      <w:r w:rsidR="003607C4">
        <w:rPr>
          <w:rFonts w:ascii="Times New Roman" w:hAnsi="Times New Roman" w:cs="Times New Roman"/>
          <w:sz w:val="28"/>
          <w:szCs w:val="28"/>
        </w:rPr>
        <w:t xml:space="preserve"> </w:t>
      </w:r>
      <w:r w:rsidR="009A286F" w:rsidRPr="003607C4">
        <w:rPr>
          <w:rFonts w:ascii="Times New Roman" w:hAnsi="Times New Roman" w:cs="Times New Roman"/>
          <w:sz w:val="28"/>
          <w:szCs w:val="28"/>
        </w:rPr>
        <w:t>ставляться до політики.</w:t>
      </w:r>
    </w:p>
    <w:p w:rsidR="009A286F" w:rsidRPr="003607C4" w:rsidRDefault="009A286F" w:rsidP="003607C4">
      <w:pPr>
        <w:spacing w:after="0" w:line="240" w:lineRule="auto"/>
        <w:ind w:firstLine="709"/>
        <w:jc w:val="both"/>
        <w:rPr>
          <w:rFonts w:ascii="Times New Roman" w:hAnsi="Times New Roman" w:cs="Times New Roman"/>
          <w:sz w:val="28"/>
          <w:szCs w:val="28"/>
        </w:rPr>
      </w:pPr>
      <w:r w:rsidRPr="003607C4">
        <w:rPr>
          <w:rFonts w:ascii="Times New Roman" w:hAnsi="Times New Roman" w:cs="Times New Roman"/>
          <w:sz w:val="28"/>
          <w:szCs w:val="28"/>
        </w:rPr>
        <w:t xml:space="preserve">Останнім часом </w:t>
      </w:r>
      <w:r w:rsidR="00632516" w:rsidRPr="003607C4">
        <w:rPr>
          <w:rFonts w:ascii="Times New Roman" w:hAnsi="Times New Roman" w:cs="Times New Roman"/>
          <w:sz w:val="28"/>
          <w:szCs w:val="28"/>
        </w:rPr>
        <w:t>є</w:t>
      </w:r>
      <w:r w:rsidR="003607C4">
        <w:rPr>
          <w:rFonts w:ascii="Times New Roman" w:hAnsi="Times New Roman" w:cs="Times New Roman"/>
          <w:sz w:val="28"/>
          <w:szCs w:val="28"/>
        </w:rPr>
        <w:t xml:space="preserve"> </w:t>
      </w:r>
      <w:r w:rsidRPr="003607C4">
        <w:rPr>
          <w:rFonts w:ascii="Times New Roman" w:hAnsi="Times New Roman" w:cs="Times New Roman"/>
          <w:sz w:val="28"/>
          <w:szCs w:val="28"/>
        </w:rPr>
        <w:t>спроби</w:t>
      </w:r>
      <w:r w:rsidR="003607C4">
        <w:rPr>
          <w:rFonts w:ascii="Times New Roman" w:hAnsi="Times New Roman" w:cs="Times New Roman"/>
          <w:sz w:val="28"/>
          <w:szCs w:val="28"/>
        </w:rPr>
        <w:t xml:space="preserve"> </w:t>
      </w:r>
      <w:r w:rsidRPr="003607C4">
        <w:rPr>
          <w:rFonts w:ascii="Times New Roman" w:hAnsi="Times New Roman" w:cs="Times New Roman"/>
          <w:sz w:val="28"/>
          <w:szCs w:val="28"/>
        </w:rPr>
        <w:t>створити</w:t>
      </w:r>
      <w:r w:rsidR="003607C4">
        <w:rPr>
          <w:rFonts w:ascii="Times New Roman" w:hAnsi="Times New Roman" w:cs="Times New Roman"/>
          <w:sz w:val="28"/>
          <w:szCs w:val="28"/>
        </w:rPr>
        <w:t xml:space="preserve"> </w:t>
      </w:r>
      <w:r w:rsidR="00632516" w:rsidRPr="003607C4">
        <w:rPr>
          <w:rFonts w:ascii="Times New Roman" w:hAnsi="Times New Roman" w:cs="Times New Roman"/>
          <w:sz w:val="28"/>
          <w:szCs w:val="28"/>
        </w:rPr>
        <w:t>ін</w:t>
      </w:r>
      <w:r w:rsidRPr="003607C4">
        <w:rPr>
          <w:rFonts w:ascii="Times New Roman" w:hAnsi="Times New Roman" w:cs="Times New Roman"/>
          <w:sz w:val="28"/>
          <w:szCs w:val="28"/>
        </w:rPr>
        <w:t>тегр</w:t>
      </w:r>
      <w:r w:rsidR="00632516" w:rsidRPr="003607C4">
        <w:rPr>
          <w:rFonts w:ascii="Times New Roman" w:hAnsi="Times New Roman" w:cs="Times New Roman"/>
          <w:sz w:val="28"/>
          <w:szCs w:val="28"/>
        </w:rPr>
        <w:t>овану</w:t>
      </w:r>
      <w:r w:rsidR="003607C4">
        <w:rPr>
          <w:rFonts w:ascii="Times New Roman" w:hAnsi="Times New Roman" w:cs="Times New Roman"/>
          <w:sz w:val="28"/>
          <w:szCs w:val="28"/>
        </w:rPr>
        <w:t xml:space="preserve"> </w:t>
      </w:r>
      <w:r w:rsidR="00632516" w:rsidRPr="003607C4">
        <w:rPr>
          <w:rFonts w:ascii="Times New Roman" w:hAnsi="Times New Roman" w:cs="Times New Roman"/>
          <w:sz w:val="28"/>
          <w:szCs w:val="28"/>
        </w:rPr>
        <w:t>теорію, що</w:t>
      </w:r>
      <w:r w:rsidR="003607C4">
        <w:rPr>
          <w:rFonts w:ascii="Times New Roman" w:hAnsi="Times New Roman" w:cs="Times New Roman"/>
          <w:sz w:val="28"/>
          <w:szCs w:val="28"/>
        </w:rPr>
        <w:t xml:space="preserve"> </w:t>
      </w:r>
      <w:r w:rsidR="00632516" w:rsidRPr="003607C4">
        <w:rPr>
          <w:rFonts w:ascii="Times New Roman" w:hAnsi="Times New Roman" w:cs="Times New Roman"/>
          <w:sz w:val="28"/>
          <w:szCs w:val="28"/>
        </w:rPr>
        <w:t>поєднує «</w:t>
      </w:r>
      <w:r w:rsidRPr="003607C4">
        <w:rPr>
          <w:rFonts w:ascii="Times New Roman" w:hAnsi="Times New Roman" w:cs="Times New Roman"/>
          <w:sz w:val="28"/>
          <w:szCs w:val="28"/>
        </w:rPr>
        <w:t>соціологічну</w:t>
      </w:r>
      <w:r w:rsidR="00632516" w:rsidRPr="003607C4">
        <w:rPr>
          <w:rFonts w:ascii="Times New Roman" w:hAnsi="Times New Roman" w:cs="Times New Roman"/>
          <w:sz w:val="28"/>
          <w:szCs w:val="28"/>
        </w:rPr>
        <w:t>»</w:t>
      </w:r>
      <w:r w:rsidRPr="003607C4">
        <w:rPr>
          <w:rFonts w:ascii="Times New Roman" w:hAnsi="Times New Roman" w:cs="Times New Roman"/>
          <w:sz w:val="28"/>
          <w:szCs w:val="28"/>
        </w:rPr>
        <w:t xml:space="preserve"> й </w:t>
      </w:r>
      <w:r w:rsidR="00632516" w:rsidRPr="003607C4">
        <w:rPr>
          <w:rFonts w:ascii="Times New Roman" w:hAnsi="Times New Roman" w:cs="Times New Roman"/>
          <w:sz w:val="28"/>
          <w:szCs w:val="28"/>
        </w:rPr>
        <w:t>«соціально</w:t>
      </w:r>
      <w:r w:rsidRPr="003607C4">
        <w:rPr>
          <w:rFonts w:ascii="Times New Roman" w:hAnsi="Times New Roman" w:cs="Times New Roman"/>
          <w:sz w:val="28"/>
          <w:szCs w:val="28"/>
        </w:rPr>
        <w:t>-психологічну</w:t>
      </w:r>
      <w:r w:rsidR="00632516" w:rsidRPr="003607C4">
        <w:rPr>
          <w:rFonts w:ascii="Times New Roman" w:hAnsi="Times New Roman" w:cs="Times New Roman"/>
          <w:sz w:val="28"/>
          <w:szCs w:val="28"/>
        </w:rPr>
        <w:t>»</w:t>
      </w:r>
      <w:r w:rsidR="003607C4">
        <w:rPr>
          <w:rFonts w:ascii="Times New Roman" w:hAnsi="Times New Roman" w:cs="Times New Roman"/>
          <w:sz w:val="28"/>
          <w:szCs w:val="28"/>
        </w:rPr>
        <w:t xml:space="preserve"> </w:t>
      </w:r>
      <w:r w:rsidRPr="003607C4">
        <w:rPr>
          <w:rFonts w:ascii="Times New Roman" w:hAnsi="Times New Roman" w:cs="Times New Roman"/>
          <w:sz w:val="28"/>
          <w:szCs w:val="28"/>
        </w:rPr>
        <w:t>моделі</w:t>
      </w:r>
      <w:r w:rsidR="003607C4">
        <w:rPr>
          <w:rFonts w:ascii="Times New Roman" w:hAnsi="Times New Roman" w:cs="Times New Roman"/>
          <w:sz w:val="28"/>
          <w:szCs w:val="28"/>
        </w:rPr>
        <w:t xml:space="preserve"> </w:t>
      </w:r>
      <w:r w:rsidRPr="003607C4">
        <w:rPr>
          <w:rFonts w:ascii="Times New Roman" w:hAnsi="Times New Roman" w:cs="Times New Roman"/>
          <w:sz w:val="28"/>
          <w:szCs w:val="28"/>
        </w:rPr>
        <w:t>пов</w:t>
      </w:r>
      <w:r w:rsidR="00632516" w:rsidRPr="003607C4">
        <w:rPr>
          <w:rFonts w:ascii="Times New Roman" w:hAnsi="Times New Roman" w:cs="Times New Roman"/>
          <w:sz w:val="28"/>
          <w:szCs w:val="28"/>
        </w:rPr>
        <w:t>едінки</w:t>
      </w:r>
      <w:r w:rsidR="003607C4">
        <w:rPr>
          <w:rFonts w:ascii="Times New Roman" w:hAnsi="Times New Roman" w:cs="Times New Roman"/>
          <w:sz w:val="28"/>
          <w:szCs w:val="28"/>
        </w:rPr>
        <w:t xml:space="preserve"> </w:t>
      </w:r>
      <w:r w:rsidR="00632516" w:rsidRPr="003607C4">
        <w:rPr>
          <w:rFonts w:ascii="Times New Roman" w:hAnsi="Times New Roman" w:cs="Times New Roman"/>
          <w:sz w:val="28"/>
          <w:szCs w:val="28"/>
        </w:rPr>
        <w:t>в</w:t>
      </w:r>
      <w:r w:rsidRPr="003607C4">
        <w:rPr>
          <w:rFonts w:ascii="Times New Roman" w:hAnsi="Times New Roman" w:cs="Times New Roman"/>
          <w:sz w:val="28"/>
          <w:szCs w:val="28"/>
        </w:rPr>
        <w:t>иборців.</w:t>
      </w:r>
    </w:p>
    <w:p w:rsidR="009A286F" w:rsidRPr="003607C4" w:rsidRDefault="009A286F" w:rsidP="003607C4">
      <w:pPr>
        <w:spacing w:after="0" w:line="240" w:lineRule="auto"/>
        <w:ind w:firstLine="709"/>
        <w:jc w:val="both"/>
        <w:rPr>
          <w:rFonts w:ascii="Times New Roman" w:hAnsi="Times New Roman" w:cs="Times New Roman"/>
          <w:sz w:val="28"/>
          <w:szCs w:val="28"/>
        </w:rPr>
      </w:pPr>
      <w:r w:rsidRPr="003607C4">
        <w:rPr>
          <w:rFonts w:ascii="Times New Roman" w:hAnsi="Times New Roman" w:cs="Times New Roman"/>
          <w:sz w:val="28"/>
          <w:szCs w:val="28"/>
        </w:rPr>
        <w:t>Дійсно, і для соціологічної й соціально-психологічної</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теорій</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ключов</w:t>
      </w:r>
      <w:r w:rsidR="00632516" w:rsidRPr="003607C4">
        <w:rPr>
          <w:rFonts w:ascii="Times New Roman" w:hAnsi="Times New Roman" w:cs="Times New Roman"/>
          <w:sz w:val="28"/>
          <w:szCs w:val="28"/>
        </w:rPr>
        <w:t>ою</w:t>
      </w:r>
      <w:r w:rsidRPr="003607C4">
        <w:rPr>
          <w:rFonts w:ascii="Times New Roman" w:hAnsi="Times New Roman" w:cs="Times New Roman"/>
          <w:sz w:val="28"/>
          <w:szCs w:val="28"/>
        </w:rPr>
        <w:t xml:space="preserve"> є категорія</w:t>
      </w:r>
      <w:r w:rsidR="000C1002">
        <w:rPr>
          <w:rFonts w:ascii="Times New Roman" w:hAnsi="Times New Roman" w:cs="Times New Roman"/>
          <w:sz w:val="28"/>
          <w:szCs w:val="28"/>
        </w:rPr>
        <w:t xml:space="preserve"> </w:t>
      </w:r>
      <w:r w:rsidR="00632516" w:rsidRPr="003607C4">
        <w:rPr>
          <w:rFonts w:ascii="Times New Roman" w:hAnsi="Times New Roman" w:cs="Times New Roman"/>
          <w:sz w:val="28"/>
          <w:szCs w:val="28"/>
        </w:rPr>
        <w:t>«</w:t>
      </w:r>
      <w:r w:rsidRPr="003607C4">
        <w:rPr>
          <w:rFonts w:ascii="Times New Roman" w:hAnsi="Times New Roman" w:cs="Times New Roman"/>
          <w:sz w:val="28"/>
          <w:szCs w:val="28"/>
        </w:rPr>
        <w:t>солідарності</w:t>
      </w:r>
      <w:r w:rsidR="00632516" w:rsidRPr="003607C4">
        <w:rPr>
          <w:rFonts w:ascii="Times New Roman" w:hAnsi="Times New Roman" w:cs="Times New Roman"/>
          <w:sz w:val="28"/>
          <w:szCs w:val="28"/>
        </w:rPr>
        <w:t>»</w:t>
      </w:r>
      <w:r w:rsidRPr="003607C4">
        <w:rPr>
          <w:rFonts w:ascii="Times New Roman" w:hAnsi="Times New Roman" w:cs="Times New Roman"/>
          <w:sz w:val="28"/>
          <w:szCs w:val="28"/>
        </w:rPr>
        <w:t xml:space="preserve"> як одна із</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провідних</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мотивацій</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електорального</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вибору. Розходження</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мі</w:t>
      </w:r>
      <w:r w:rsidR="00632516" w:rsidRPr="003607C4">
        <w:rPr>
          <w:rFonts w:ascii="Times New Roman" w:hAnsi="Times New Roman" w:cs="Times New Roman"/>
          <w:sz w:val="28"/>
          <w:szCs w:val="28"/>
        </w:rPr>
        <w:t>ж</w:t>
      </w:r>
      <w:r w:rsidR="000C1002">
        <w:rPr>
          <w:rFonts w:ascii="Times New Roman" w:hAnsi="Times New Roman" w:cs="Times New Roman"/>
          <w:sz w:val="28"/>
          <w:szCs w:val="28"/>
        </w:rPr>
        <w:t xml:space="preserve"> </w:t>
      </w:r>
      <w:r w:rsidR="00632516" w:rsidRPr="003607C4">
        <w:rPr>
          <w:rFonts w:ascii="Times New Roman" w:hAnsi="Times New Roman" w:cs="Times New Roman"/>
          <w:sz w:val="28"/>
          <w:szCs w:val="28"/>
        </w:rPr>
        <w:t>теоріями</w:t>
      </w:r>
      <w:r w:rsidR="000C1002">
        <w:rPr>
          <w:rFonts w:ascii="Times New Roman" w:hAnsi="Times New Roman" w:cs="Times New Roman"/>
          <w:sz w:val="28"/>
          <w:szCs w:val="28"/>
        </w:rPr>
        <w:t xml:space="preserve"> </w:t>
      </w:r>
      <w:r w:rsidR="00632516" w:rsidRPr="003607C4">
        <w:rPr>
          <w:rFonts w:ascii="Times New Roman" w:hAnsi="Times New Roman" w:cs="Times New Roman"/>
          <w:sz w:val="28"/>
          <w:szCs w:val="28"/>
        </w:rPr>
        <w:t>складається</w:t>
      </w:r>
      <w:r w:rsidR="000C1002">
        <w:rPr>
          <w:rFonts w:ascii="Times New Roman" w:hAnsi="Times New Roman" w:cs="Times New Roman"/>
          <w:sz w:val="28"/>
          <w:szCs w:val="28"/>
        </w:rPr>
        <w:t xml:space="preserve"> </w:t>
      </w:r>
      <w:r w:rsidR="00632516" w:rsidRPr="003607C4">
        <w:rPr>
          <w:rFonts w:ascii="Times New Roman" w:hAnsi="Times New Roman" w:cs="Times New Roman"/>
          <w:sz w:val="28"/>
          <w:szCs w:val="28"/>
        </w:rPr>
        <w:t>лише в то</w:t>
      </w:r>
      <w:r w:rsidRPr="003607C4">
        <w:rPr>
          <w:rFonts w:ascii="Times New Roman" w:hAnsi="Times New Roman" w:cs="Times New Roman"/>
          <w:sz w:val="28"/>
          <w:szCs w:val="28"/>
        </w:rPr>
        <w:t>м</w:t>
      </w:r>
      <w:r w:rsidR="00632516" w:rsidRPr="003607C4">
        <w:rPr>
          <w:rFonts w:ascii="Times New Roman" w:hAnsi="Times New Roman" w:cs="Times New Roman"/>
          <w:sz w:val="28"/>
          <w:szCs w:val="28"/>
        </w:rPr>
        <w:t>у, що</w:t>
      </w:r>
      <w:r w:rsidR="000C1002">
        <w:rPr>
          <w:rFonts w:ascii="Times New Roman" w:hAnsi="Times New Roman" w:cs="Times New Roman"/>
          <w:sz w:val="28"/>
          <w:szCs w:val="28"/>
        </w:rPr>
        <w:t xml:space="preserve"> </w:t>
      </w:r>
      <w:r w:rsidR="00632516" w:rsidRPr="003607C4">
        <w:rPr>
          <w:rFonts w:ascii="Times New Roman" w:hAnsi="Times New Roman" w:cs="Times New Roman"/>
          <w:sz w:val="28"/>
          <w:szCs w:val="28"/>
        </w:rPr>
        <w:t>відповідно до першої</w:t>
      </w:r>
      <w:r w:rsidRPr="003607C4">
        <w:rPr>
          <w:rFonts w:ascii="Times New Roman" w:hAnsi="Times New Roman" w:cs="Times New Roman"/>
          <w:sz w:val="28"/>
          <w:szCs w:val="28"/>
        </w:rPr>
        <w:t xml:space="preserve"> з них виборець, голосуючи, виражає</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солідарність</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із</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соціальною</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групою, до якої</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н</w:t>
      </w:r>
      <w:r w:rsidR="00632516" w:rsidRPr="003607C4">
        <w:rPr>
          <w:rFonts w:ascii="Times New Roman" w:hAnsi="Times New Roman" w:cs="Times New Roman"/>
          <w:sz w:val="28"/>
          <w:szCs w:val="28"/>
        </w:rPr>
        <w:t>алежить, а відповідно до другої</w:t>
      </w:r>
      <w:r w:rsidR="00632516" w:rsidRPr="003607C4">
        <w:rPr>
          <w:rFonts w:ascii="Times New Roman" w:hAnsi="Times New Roman" w:cs="Times New Roman"/>
          <w:sz w:val="28"/>
          <w:szCs w:val="28"/>
        </w:rPr>
        <w:sym w:font="Symbol" w:char="F02D"/>
      </w:r>
      <w:r w:rsidR="00632516" w:rsidRPr="003607C4">
        <w:rPr>
          <w:rFonts w:ascii="Times New Roman" w:hAnsi="Times New Roman" w:cs="Times New Roman"/>
          <w:sz w:val="28"/>
          <w:szCs w:val="28"/>
        </w:rPr>
        <w:t>він</w:t>
      </w:r>
      <w:r w:rsidR="000C1002">
        <w:rPr>
          <w:rFonts w:ascii="Times New Roman" w:hAnsi="Times New Roman" w:cs="Times New Roman"/>
          <w:sz w:val="28"/>
          <w:szCs w:val="28"/>
        </w:rPr>
        <w:t xml:space="preserve"> </w:t>
      </w:r>
      <w:proofErr w:type="spellStart"/>
      <w:r w:rsidR="00632516" w:rsidRPr="003607C4">
        <w:rPr>
          <w:rFonts w:ascii="Times New Roman" w:hAnsi="Times New Roman" w:cs="Times New Roman"/>
          <w:sz w:val="28"/>
          <w:szCs w:val="28"/>
        </w:rPr>
        <w:t>солі</w:t>
      </w:r>
      <w:r w:rsidRPr="003607C4">
        <w:rPr>
          <w:rFonts w:ascii="Times New Roman" w:hAnsi="Times New Roman" w:cs="Times New Roman"/>
          <w:sz w:val="28"/>
          <w:szCs w:val="28"/>
        </w:rPr>
        <w:t>даризу</w:t>
      </w:r>
      <w:r w:rsidR="00632516" w:rsidRPr="003607C4">
        <w:rPr>
          <w:rFonts w:ascii="Times New Roman" w:hAnsi="Times New Roman" w:cs="Times New Roman"/>
          <w:sz w:val="28"/>
          <w:szCs w:val="28"/>
        </w:rPr>
        <w:t>є</w:t>
      </w:r>
      <w:proofErr w:type="spellEnd"/>
      <w:r w:rsidR="000C1002">
        <w:rPr>
          <w:rFonts w:ascii="Times New Roman" w:hAnsi="Times New Roman" w:cs="Times New Roman"/>
          <w:sz w:val="28"/>
          <w:szCs w:val="28"/>
        </w:rPr>
        <w:t xml:space="preserve"> </w:t>
      </w:r>
      <w:r w:rsidRPr="003607C4">
        <w:rPr>
          <w:rFonts w:ascii="Times New Roman" w:hAnsi="Times New Roman" w:cs="Times New Roman"/>
          <w:sz w:val="28"/>
          <w:szCs w:val="28"/>
        </w:rPr>
        <w:t>безпосередньо з партією. При цьому</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соціально-психологічний</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підхід не заперечує</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значимості</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соціально-економічних характеристик, розглядаючи</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їх як  фактор, що</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впливає на формування</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партійної</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ідентифікації. Крім того, і вибір, мотивований</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 xml:space="preserve">соціально-економічним статусом, і голосування на </w:t>
      </w:r>
      <w:r w:rsidR="00632516" w:rsidRPr="003607C4">
        <w:rPr>
          <w:rFonts w:ascii="Times New Roman" w:hAnsi="Times New Roman" w:cs="Times New Roman"/>
          <w:sz w:val="28"/>
          <w:szCs w:val="28"/>
        </w:rPr>
        <w:t>основі</w:t>
      </w:r>
      <w:r w:rsidR="000C1002">
        <w:rPr>
          <w:rFonts w:ascii="Times New Roman" w:hAnsi="Times New Roman" w:cs="Times New Roman"/>
          <w:sz w:val="28"/>
          <w:szCs w:val="28"/>
        </w:rPr>
        <w:t xml:space="preserve"> </w:t>
      </w:r>
      <w:r w:rsidR="00632516" w:rsidRPr="003607C4">
        <w:rPr>
          <w:rFonts w:ascii="Times New Roman" w:hAnsi="Times New Roman" w:cs="Times New Roman"/>
          <w:sz w:val="28"/>
          <w:szCs w:val="28"/>
        </w:rPr>
        <w:t>партійної</w:t>
      </w:r>
      <w:r w:rsidR="000C1002">
        <w:rPr>
          <w:rFonts w:ascii="Times New Roman" w:hAnsi="Times New Roman" w:cs="Times New Roman"/>
          <w:sz w:val="28"/>
          <w:szCs w:val="28"/>
        </w:rPr>
        <w:t xml:space="preserve"> </w:t>
      </w:r>
      <w:r w:rsidR="00632516" w:rsidRPr="003607C4">
        <w:rPr>
          <w:rFonts w:ascii="Times New Roman" w:hAnsi="Times New Roman" w:cs="Times New Roman"/>
          <w:sz w:val="28"/>
          <w:szCs w:val="28"/>
        </w:rPr>
        <w:t>ідентифікації</w:t>
      </w:r>
      <w:r w:rsidR="000C1002">
        <w:rPr>
          <w:rFonts w:ascii="Times New Roman" w:hAnsi="Times New Roman" w:cs="Times New Roman"/>
          <w:sz w:val="28"/>
          <w:szCs w:val="28"/>
        </w:rPr>
        <w:t xml:space="preserve"> </w:t>
      </w:r>
      <w:r w:rsidR="00632516" w:rsidRPr="003607C4">
        <w:rPr>
          <w:rFonts w:ascii="Times New Roman" w:hAnsi="Times New Roman" w:cs="Times New Roman"/>
          <w:sz w:val="28"/>
          <w:szCs w:val="28"/>
        </w:rPr>
        <w:t>відносяться</w:t>
      </w:r>
      <w:r w:rsidRPr="003607C4">
        <w:rPr>
          <w:rFonts w:ascii="Times New Roman" w:hAnsi="Times New Roman" w:cs="Times New Roman"/>
          <w:sz w:val="28"/>
          <w:szCs w:val="28"/>
        </w:rPr>
        <w:t xml:space="preserve"> до експресивних</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типів</w:t>
      </w:r>
      <w:r w:rsidR="000C1002">
        <w:rPr>
          <w:rFonts w:ascii="Times New Roman" w:hAnsi="Times New Roman" w:cs="Times New Roman"/>
          <w:sz w:val="28"/>
          <w:szCs w:val="28"/>
        </w:rPr>
        <w:t xml:space="preserve"> </w:t>
      </w:r>
      <w:r w:rsidRPr="003607C4">
        <w:rPr>
          <w:rFonts w:ascii="Times New Roman" w:hAnsi="Times New Roman" w:cs="Times New Roman"/>
          <w:sz w:val="28"/>
          <w:szCs w:val="28"/>
        </w:rPr>
        <w:t>пов</w:t>
      </w:r>
      <w:r w:rsidR="00632516" w:rsidRPr="003607C4">
        <w:rPr>
          <w:rFonts w:ascii="Times New Roman" w:hAnsi="Times New Roman" w:cs="Times New Roman"/>
          <w:sz w:val="28"/>
          <w:szCs w:val="28"/>
        </w:rPr>
        <w:t>едінки</w:t>
      </w:r>
      <w:r w:rsidRPr="003607C4">
        <w:rPr>
          <w:rFonts w:ascii="Times New Roman" w:hAnsi="Times New Roman" w:cs="Times New Roman"/>
          <w:sz w:val="28"/>
          <w:szCs w:val="28"/>
        </w:rPr>
        <w:t>.</w:t>
      </w:r>
    </w:p>
    <w:p w:rsidR="009A286F" w:rsidRPr="003607C4" w:rsidRDefault="009A286F" w:rsidP="003607C4">
      <w:pPr>
        <w:spacing w:after="0" w:line="240" w:lineRule="auto"/>
        <w:ind w:firstLine="709"/>
        <w:jc w:val="both"/>
        <w:rPr>
          <w:rFonts w:ascii="Times New Roman" w:hAnsi="Times New Roman" w:cs="Times New Roman"/>
          <w:sz w:val="28"/>
          <w:szCs w:val="28"/>
        </w:rPr>
      </w:pPr>
    </w:p>
    <w:p w:rsidR="00E3136C" w:rsidRPr="000148BF" w:rsidRDefault="00E3136C" w:rsidP="003607C4">
      <w:pPr>
        <w:spacing w:after="0" w:line="240" w:lineRule="auto"/>
        <w:ind w:firstLine="709"/>
        <w:jc w:val="both"/>
        <w:rPr>
          <w:rFonts w:ascii="Times New Roman" w:hAnsi="Times New Roman" w:cs="Times New Roman"/>
          <w:sz w:val="28"/>
          <w:szCs w:val="28"/>
        </w:rPr>
      </w:pPr>
    </w:p>
    <w:p w:rsidR="00E3136C" w:rsidRPr="000C1002" w:rsidRDefault="009B13F7" w:rsidP="003607C4">
      <w:pPr>
        <w:spacing w:after="0" w:line="240" w:lineRule="auto"/>
        <w:ind w:firstLine="709"/>
        <w:jc w:val="both"/>
        <w:rPr>
          <w:rFonts w:ascii="Times New Roman" w:hAnsi="Times New Roman" w:cs="Times New Roman"/>
          <w:b/>
          <w:sz w:val="28"/>
          <w:szCs w:val="28"/>
        </w:rPr>
      </w:pPr>
      <w:r w:rsidRPr="000C1002">
        <w:rPr>
          <w:rFonts w:ascii="Times New Roman" w:hAnsi="Times New Roman" w:cs="Times New Roman"/>
          <w:b/>
          <w:sz w:val="28"/>
          <w:szCs w:val="28"/>
        </w:rPr>
        <w:t>Тема 7</w:t>
      </w:r>
      <w:r w:rsidR="00E3136C" w:rsidRPr="000C1002">
        <w:rPr>
          <w:rFonts w:ascii="Times New Roman" w:hAnsi="Times New Roman" w:cs="Times New Roman"/>
          <w:b/>
          <w:sz w:val="28"/>
          <w:szCs w:val="28"/>
        </w:rPr>
        <w:t>. Політична поведінка як форма участі у реалізації  влади.</w:t>
      </w:r>
    </w:p>
    <w:p w:rsidR="00E3136C" w:rsidRPr="000C1002" w:rsidRDefault="00E3136C" w:rsidP="003607C4">
      <w:pPr>
        <w:numPr>
          <w:ilvl w:val="0"/>
          <w:numId w:val="7"/>
        </w:numPr>
        <w:shd w:val="clear" w:color="auto" w:fill="FFFFFF"/>
        <w:spacing w:after="0" w:line="240" w:lineRule="auto"/>
        <w:ind w:left="0" w:firstLine="709"/>
        <w:jc w:val="both"/>
        <w:rPr>
          <w:rFonts w:ascii="Times New Roman" w:hAnsi="Times New Roman" w:cs="Times New Roman"/>
          <w:b/>
          <w:sz w:val="28"/>
          <w:szCs w:val="28"/>
        </w:rPr>
      </w:pPr>
      <w:r w:rsidRPr="000C1002">
        <w:rPr>
          <w:rFonts w:ascii="Times New Roman" w:hAnsi="Times New Roman" w:cs="Times New Roman"/>
          <w:b/>
          <w:sz w:val="28"/>
          <w:szCs w:val="28"/>
        </w:rPr>
        <w:t xml:space="preserve"> Поняття політичної поведінки.</w:t>
      </w:r>
    </w:p>
    <w:p w:rsidR="00E3136C" w:rsidRPr="000C1002" w:rsidRDefault="00E3136C" w:rsidP="003607C4">
      <w:pPr>
        <w:numPr>
          <w:ilvl w:val="0"/>
          <w:numId w:val="7"/>
        </w:numPr>
        <w:shd w:val="clear" w:color="auto" w:fill="FFFFFF"/>
        <w:spacing w:after="0" w:line="240" w:lineRule="auto"/>
        <w:ind w:left="0" w:firstLine="709"/>
        <w:jc w:val="both"/>
        <w:rPr>
          <w:rFonts w:ascii="Times New Roman" w:hAnsi="Times New Roman" w:cs="Times New Roman"/>
          <w:b/>
          <w:sz w:val="28"/>
          <w:szCs w:val="28"/>
        </w:rPr>
      </w:pPr>
      <w:r w:rsidRPr="000C1002">
        <w:rPr>
          <w:rFonts w:ascii="Times New Roman" w:hAnsi="Times New Roman" w:cs="Times New Roman"/>
          <w:b/>
          <w:sz w:val="28"/>
          <w:szCs w:val="28"/>
        </w:rPr>
        <w:t xml:space="preserve"> Типи політичної дії.</w:t>
      </w:r>
    </w:p>
    <w:p w:rsidR="00E3136C" w:rsidRPr="000C1002" w:rsidRDefault="00E3136C" w:rsidP="003607C4">
      <w:pPr>
        <w:numPr>
          <w:ilvl w:val="0"/>
          <w:numId w:val="7"/>
        </w:numPr>
        <w:shd w:val="clear" w:color="auto" w:fill="FFFFFF"/>
        <w:spacing w:after="0" w:line="240" w:lineRule="auto"/>
        <w:ind w:left="0" w:firstLine="709"/>
        <w:jc w:val="both"/>
        <w:rPr>
          <w:rFonts w:ascii="Times New Roman" w:hAnsi="Times New Roman" w:cs="Times New Roman"/>
          <w:b/>
          <w:sz w:val="28"/>
          <w:szCs w:val="28"/>
        </w:rPr>
      </w:pPr>
      <w:r w:rsidRPr="000C1002">
        <w:rPr>
          <w:rFonts w:ascii="Times New Roman" w:hAnsi="Times New Roman" w:cs="Times New Roman"/>
          <w:b/>
          <w:sz w:val="28"/>
          <w:szCs w:val="28"/>
        </w:rPr>
        <w:t xml:space="preserve"> Пасивна та активна електоральна поведінка.</w:t>
      </w:r>
    </w:p>
    <w:p w:rsidR="00E3136C" w:rsidRPr="000C1002" w:rsidRDefault="00FE63FF" w:rsidP="003607C4">
      <w:pPr>
        <w:spacing w:after="0" w:line="240" w:lineRule="auto"/>
        <w:ind w:firstLine="709"/>
        <w:jc w:val="both"/>
        <w:rPr>
          <w:rFonts w:ascii="Times New Roman" w:hAnsi="Times New Roman" w:cs="Times New Roman"/>
          <w:b/>
          <w:sz w:val="28"/>
          <w:szCs w:val="28"/>
        </w:rPr>
      </w:pPr>
      <w:r w:rsidRPr="000C1002">
        <w:rPr>
          <w:rFonts w:ascii="Times New Roman" w:hAnsi="Times New Roman" w:cs="Times New Roman"/>
          <w:b/>
          <w:sz w:val="28"/>
          <w:szCs w:val="28"/>
        </w:rPr>
        <w:t xml:space="preserve">4. </w:t>
      </w:r>
      <w:r w:rsidR="00E3136C" w:rsidRPr="000C1002">
        <w:rPr>
          <w:rFonts w:ascii="Times New Roman" w:hAnsi="Times New Roman" w:cs="Times New Roman"/>
          <w:b/>
          <w:sz w:val="28"/>
          <w:szCs w:val="28"/>
        </w:rPr>
        <w:t>Політичні партії та політична еліта: моделі електоральної поведінки.</w:t>
      </w:r>
    </w:p>
    <w:p w:rsidR="00D36C53" w:rsidRPr="000C1002" w:rsidRDefault="00D36C53" w:rsidP="003607C4">
      <w:pPr>
        <w:shd w:val="clear" w:color="auto" w:fill="FFFFFF"/>
        <w:spacing w:after="0" w:line="240" w:lineRule="auto"/>
        <w:ind w:firstLine="709"/>
        <w:jc w:val="both"/>
        <w:rPr>
          <w:rFonts w:ascii="Times New Roman" w:hAnsi="Times New Roman" w:cs="Times New Roman"/>
          <w:b/>
          <w:sz w:val="28"/>
          <w:szCs w:val="28"/>
        </w:rPr>
      </w:pPr>
    </w:p>
    <w:p w:rsidR="00E3136C" w:rsidRPr="000C1002" w:rsidRDefault="00E3136C" w:rsidP="003607C4">
      <w:pPr>
        <w:pStyle w:val="a3"/>
        <w:numPr>
          <w:ilvl w:val="0"/>
          <w:numId w:val="14"/>
        </w:numPr>
        <w:shd w:val="clear" w:color="auto" w:fill="FFFFFF"/>
        <w:spacing w:after="0" w:line="240" w:lineRule="auto"/>
        <w:ind w:left="0" w:firstLine="709"/>
        <w:jc w:val="both"/>
        <w:rPr>
          <w:rFonts w:ascii="Times New Roman" w:hAnsi="Times New Roman" w:cs="Times New Roman"/>
          <w:b/>
          <w:sz w:val="28"/>
          <w:szCs w:val="28"/>
        </w:rPr>
      </w:pPr>
      <w:r w:rsidRPr="000C1002">
        <w:rPr>
          <w:rFonts w:ascii="Times New Roman" w:hAnsi="Times New Roman" w:cs="Times New Roman"/>
          <w:b/>
          <w:sz w:val="28"/>
          <w:szCs w:val="28"/>
        </w:rPr>
        <w:t>Поняття політичної поведінки.</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lastRenderedPageBreak/>
        <w:t>Своєрідність і специфіка електорально</w:t>
      </w:r>
      <w:r w:rsidR="003C7A5E" w:rsidRPr="000148BF">
        <w:rPr>
          <w:rFonts w:ascii="Times New Roman" w:hAnsi="Times New Roman" w:cs="Times New Roman"/>
          <w:sz w:val="28"/>
          <w:szCs w:val="28"/>
        </w:rPr>
        <w:t xml:space="preserve">ї </w:t>
      </w:r>
      <w:r w:rsidRPr="000148BF">
        <w:rPr>
          <w:rFonts w:ascii="Times New Roman" w:hAnsi="Times New Roman" w:cs="Times New Roman"/>
          <w:sz w:val="28"/>
          <w:szCs w:val="28"/>
        </w:rPr>
        <w:t>пов</w:t>
      </w:r>
      <w:r w:rsidR="003C7A5E" w:rsidRPr="000148BF">
        <w:rPr>
          <w:rFonts w:ascii="Times New Roman" w:hAnsi="Times New Roman" w:cs="Times New Roman"/>
          <w:sz w:val="28"/>
          <w:szCs w:val="28"/>
        </w:rPr>
        <w:t>едінки</w:t>
      </w:r>
      <w:r w:rsidRPr="000148BF">
        <w:rPr>
          <w:rFonts w:ascii="Times New Roman" w:hAnsi="Times New Roman" w:cs="Times New Roman"/>
          <w:sz w:val="28"/>
          <w:szCs w:val="28"/>
        </w:rPr>
        <w:t xml:space="preserve"> населення стали активно вивчатися із другої половини XІ</w:t>
      </w:r>
      <w:r w:rsidR="003C7A5E" w:rsidRPr="000148BF">
        <w:rPr>
          <w:rFonts w:ascii="Times New Roman" w:hAnsi="Times New Roman" w:cs="Times New Roman"/>
          <w:sz w:val="28"/>
          <w:szCs w:val="28"/>
        </w:rPr>
        <w:sym w:font="Symbol" w:char="F043"/>
      </w:r>
      <w:proofErr w:type="spellStart"/>
      <w:r w:rsidR="003C7A5E" w:rsidRPr="000148BF">
        <w:rPr>
          <w:rFonts w:ascii="Times New Roman" w:hAnsi="Times New Roman" w:cs="Times New Roman"/>
          <w:sz w:val="28"/>
          <w:szCs w:val="28"/>
        </w:rPr>
        <w:t>стр</w:t>
      </w:r>
      <w:proofErr w:type="spellEnd"/>
      <w:r w:rsidRPr="000148BF">
        <w:rPr>
          <w:rFonts w:ascii="Times New Roman" w:hAnsi="Times New Roman" w:cs="Times New Roman"/>
          <w:sz w:val="28"/>
          <w:szCs w:val="28"/>
        </w:rPr>
        <w:t>. У західній соціологічній і політологічній науці сформульован</w:t>
      </w:r>
      <w:r w:rsidR="003C7A5E" w:rsidRPr="000148BF">
        <w:rPr>
          <w:rFonts w:ascii="Times New Roman" w:hAnsi="Times New Roman" w:cs="Times New Roman"/>
          <w:sz w:val="28"/>
          <w:szCs w:val="28"/>
        </w:rPr>
        <w:t>ий</w:t>
      </w:r>
      <w:r w:rsidRPr="000148BF">
        <w:rPr>
          <w:rFonts w:ascii="Times New Roman" w:hAnsi="Times New Roman" w:cs="Times New Roman"/>
          <w:sz w:val="28"/>
          <w:szCs w:val="28"/>
        </w:rPr>
        <w:t xml:space="preserve"> й досить широко пророблений цілий ряд теорій, заснованих на результатах осмислення тривалої практики в</w:t>
      </w:r>
      <w:r w:rsidR="003C7A5E" w:rsidRPr="000148BF">
        <w:rPr>
          <w:rFonts w:ascii="Times New Roman" w:hAnsi="Times New Roman" w:cs="Times New Roman"/>
          <w:sz w:val="28"/>
          <w:szCs w:val="28"/>
        </w:rPr>
        <w:t>ільного волевиявлення в умовах демократій,</w:t>
      </w:r>
      <w:r w:rsidRPr="000148BF">
        <w:rPr>
          <w:rFonts w:ascii="Times New Roman" w:hAnsi="Times New Roman" w:cs="Times New Roman"/>
          <w:sz w:val="28"/>
          <w:szCs w:val="28"/>
        </w:rPr>
        <w:t xml:space="preserve"> що дозволяють пояснити й пр</w:t>
      </w:r>
      <w:r w:rsidR="003C7A5E" w:rsidRPr="000148BF">
        <w:rPr>
          <w:rFonts w:ascii="Times New Roman" w:hAnsi="Times New Roman" w:cs="Times New Roman"/>
          <w:sz w:val="28"/>
          <w:szCs w:val="28"/>
        </w:rPr>
        <w:t>огнозувати</w:t>
      </w:r>
      <w:r w:rsidRPr="000148BF">
        <w:rPr>
          <w:rFonts w:ascii="Times New Roman" w:hAnsi="Times New Roman" w:cs="Times New Roman"/>
          <w:sz w:val="28"/>
          <w:szCs w:val="28"/>
        </w:rPr>
        <w:t xml:space="preserve"> масов</w:t>
      </w:r>
      <w:r w:rsidR="003C7A5E" w:rsidRPr="000148BF">
        <w:rPr>
          <w:rFonts w:ascii="Times New Roman" w:hAnsi="Times New Roman" w:cs="Times New Roman"/>
          <w:sz w:val="28"/>
          <w:szCs w:val="28"/>
        </w:rPr>
        <w:t>у</w:t>
      </w:r>
      <w:r w:rsidRPr="000148BF">
        <w:rPr>
          <w:rFonts w:ascii="Times New Roman" w:hAnsi="Times New Roman" w:cs="Times New Roman"/>
          <w:sz w:val="28"/>
          <w:szCs w:val="28"/>
        </w:rPr>
        <w:t xml:space="preserve"> електоральн</w:t>
      </w:r>
      <w:r w:rsidR="003C7A5E" w:rsidRPr="000148BF">
        <w:rPr>
          <w:rFonts w:ascii="Times New Roman" w:hAnsi="Times New Roman" w:cs="Times New Roman"/>
          <w:sz w:val="28"/>
          <w:szCs w:val="28"/>
        </w:rPr>
        <w:t>у</w:t>
      </w:r>
      <w:r w:rsidRPr="000148BF">
        <w:rPr>
          <w:rFonts w:ascii="Times New Roman" w:hAnsi="Times New Roman" w:cs="Times New Roman"/>
          <w:sz w:val="28"/>
          <w:szCs w:val="28"/>
        </w:rPr>
        <w:t xml:space="preserve"> пов</w:t>
      </w:r>
      <w:r w:rsidR="003C7A5E" w:rsidRPr="000148BF">
        <w:rPr>
          <w:rFonts w:ascii="Times New Roman" w:hAnsi="Times New Roman" w:cs="Times New Roman"/>
          <w:sz w:val="28"/>
          <w:szCs w:val="28"/>
        </w:rPr>
        <w:t>едінку</w:t>
      </w:r>
      <w:r w:rsidRPr="000148BF">
        <w:rPr>
          <w:rFonts w:ascii="Times New Roman" w:hAnsi="Times New Roman" w:cs="Times New Roman"/>
          <w:sz w:val="28"/>
          <w:szCs w:val="28"/>
        </w:rPr>
        <w:t>.</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Політична діяльність </w:t>
      </w:r>
      <w:r w:rsidR="003C7A5E" w:rsidRPr="000148BF">
        <w:rPr>
          <w:rFonts w:ascii="Times New Roman" w:hAnsi="Times New Roman" w:cs="Times New Roman"/>
          <w:sz w:val="28"/>
          <w:szCs w:val="28"/>
        </w:rPr>
        <w:sym w:font="Symbol" w:char="F02D"/>
      </w:r>
      <w:r w:rsidRPr="000148BF">
        <w:rPr>
          <w:rFonts w:ascii="Times New Roman" w:hAnsi="Times New Roman" w:cs="Times New Roman"/>
          <w:sz w:val="28"/>
          <w:szCs w:val="28"/>
        </w:rPr>
        <w:t xml:space="preserve"> це </w:t>
      </w:r>
      <w:r w:rsidR="003C7A5E" w:rsidRPr="000148BF">
        <w:rPr>
          <w:rFonts w:ascii="Times New Roman" w:hAnsi="Times New Roman" w:cs="Times New Roman"/>
          <w:sz w:val="28"/>
          <w:szCs w:val="28"/>
        </w:rPr>
        <w:t>«</w:t>
      </w:r>
      <w:r w:rsidRPr="000148BF">
        <w:rPr>
          <w:rFonts w:ascii="Times New Roman" w:hAnsi="Times New Roman" w:cs="Times New Roman"/>
          <w:sz w:val="28"/>
          <w:szCs w:val="28"/>
        </w:rPr>
        <w:t>сукуп</w:t>
      </w:r>
      <w:r w:rsidR="003C7A5E" w:rsidRPr="000148BF">
        <w:rPr>
          <w:rFonts w:ascii="Times New Roman" w:hAnsi="Times New Roman" w:cs="Times New Roman"/>
          <w:sz w:val="28"/>
          <w:szCs w:val="28"/>
        </w:rPr>
        <w:t>ність форм дій політичних акторі</w:t>
      </w:r>
      <w:r w:rsidRPr="000148BF">
        <w:rPr>
          <w:rFonts w:ascii="Times New Roman" w:hAnsi="Times New Roman" w:cs="Times New Roman"/>
          <w:sz w:val="28"/>
          <w:szCs w:val="28"/>
        </w:rPr>
        <w:t>в, обумовлених заняттям певної політичної позиції</w:t>
      </w:r>
      <w:r w:rsidR="003C7A5E" w:rsidRPr="000148BF">
        <w:rPr>
          <w:rFonts w:ascii="Times New Roman" w:hAnsi="Times New Roman" w:cs="Times New Roman"/>
          <w:sz w:val="28"/>
          <w:szCs w:val="28"/>
        </w:rPr>
        <w:t>»</w:t>
      </w:r>
      <w:r w:rsidRPr="000148BF">
        <w:rPr>
          <w:rFonts w:ascii="Times New Roman" w:hAnsi="Times New Roman" w:cs="Times New Roman"/>
          <w:sz w:val="28"/>
          <w:szCs w:val="28"/>
        </w:rPr>
        <w:t xml:space="preserve"> (наприклад, активіст партії може відвідувати партійні збори, читати газети про політика, розмовляти зі знайомими на політичні теми й т.д.). </w:t>
      </w:r>
    </w:p>
    <w:p w:rsidR="00AE6A13" w:rsidRPr="000148BF" w:rsidRDefault="00AE6A13"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Політична участь </w:t>
      </w:r>
      <w:r w:rsidRPr="000148BF">
        <w:rPr>
          <w:rFonts w:ascii="Times New Roman" w:hAnsi="Times New Roman" w:cs="Times New Roman"/>
          <w:sz w:val="28"/>
          <w:szCs w:val="28"/>
        </w:rPr>
        <w:sym w:font="Symbol" w:char="F02D"/>
      </w:r>
      <w:r w:rsidRPr="000148BF">
        <w:rPr>
          <w:rFonts w:ascii="Times New Roman" w:hAnsi="Times New Roman" w:cs="Times New Roman"/>
          <w:sz w:val="28"/>
          <w:szCs w:val="28"/>
        </w:rPr>
        <w:t xml:space="preserve"> «</w:t>
      </w:r>
      <w:r w:rsidR="008B2C4D" w:rsidRPr="000148BF">
        <w:rPr>
          <w:rFonts w:ascii="Times New Roman" w:hAnsi="Times New Roman" w:cs="Times New Roman"/>
          <w:sz w:val="28"/>
          <w:szCs w:val="28"/>
        </w:rPr>
        <w:t>більш-менш регулярне використання акторами різних форм політичної д</w:t>
      </w:r>
      <w:r w:rsidRPr="000148BF">
        <w:rPr>
          <w:rFonts w:ascii="Times New Roman" w:hAnsi="Times New Roman" w:cs="Times New Roman"/>
          <w:sz w:val="28"/>
          <w:szCs w:val="28"/>
        </w:rPr>
        <w:t>іяльності»</w:t>
      </w:r>
      <w:r w:rsidR="008B2C4D" w:rsidRPr="000148BF">
        <w:rPr>
          <w:rFonts w:ascii="Times New Roman" w:hAnsi="Times New Roman" w:cs="Times New Roman"/>
          <w:sz w:val="28"/>
          <w:szCs w:val="28"/>
        </w:rPr>
        <w:t xml:space="preserve">. </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Політична активність </w:t>
      </w:r>
      <w:r w:rsidR="00AE6A13" w:rsidRPr="000148BF">
        <w:rPr>
          <w:rFonts w:ascii="Times New Roman" w:hAnsi="Times New Roman" w:cs="Times New Roman"/>
          <w:sz w:val="28"/>
          <w:szCs w:val="28"/>
        </w:rPr>
        <w:sym w:font="Symbol" w:char="F02D"/>
      </w:r>
      <w:r w:rsidR="00AE6A13" w:rsidRPr="000148BF">
        <w:rPr>
          <w:rFonts w:ascii="Times New Roman" w:hAnsi="Times New Roman" w:cs="Times New Roman"/>
          <w:sz w:val="28"/>
          <w:szCs w:val="28"/>
        </w:rPr>
        <w:t>«</w:t>
      </w:r>
      <w:r w:rsidRPr="000148BF">
        <w:rPr>
          <w:rFonts w:ascii="Times New Roman" w:hAnsi="Times New Roman" w:cs="Times New Roman"/>
          <w:sz w:val="28"/>
          <w:szCs w:val="28"/>
        </w:rPr>
        <w:t>ступінь в</w:t>
      </w:r>
      <w:r w:rsidR="00AE6A13" w:rsidRPr="000148BF">
        <w:rPr>
          <w:rFonts w:ascii="Times New Roman" w:hAnsi="Times New Roman" w:cs="Times New Roman"/>
          <w:sz w:val="28"/>
          <w:szCs w:val="28"/>
        </w:rPr>
        <w:t>ключення</w:t>
      </w:r>
      <w:r w:rsidRPr="000148BF">
        <w:rPr>
          <w:rFonts w:ascii="Times New Roman" w:hAnsi="Times New Roman" w:cs="Times New Roman"/>
          <w:sz w:val="28"/>
          <w:szCs w:val="28"/>
        </w:rPr>
        <w:t xml:space="preserve"> актора в політичний процес у цілому, а також ступінь його в</w:t>
      </w:r>
      <w:r w:rsidR="00AE6A13" w:rsidRPr="000148BF">
        <w:rPr>
          <w:rFonts w:ascii="Times New Roman" w:hAnsi="Times New Roman" w:cs="Times New Roman"/>
          <w:sz w:val="28"/>
          <w:szCs w:val="28"/>
        </w:rPr>
        <w:t>ключення</w:t>
      </w:r>
      <w:r w:rsidRPr="000148BF">
        <w:rPr>
          <w:rFonts w:ascii="Times New Roman" w:hAnsi="Times New Roman" w:cs="Times New Roman"/>
          <w:sz w:val="28"/>
          <w:szCs w:val="28"/>
        </w:rPr>
        <w:t xml:space="preserve"> в рамках окремих форм політичної діяльності</w:t>
      </w:r>
      <w:r w:rsidR="00AE6A13" w:rsidRPr="000148BF">
        <w:rPr>
          <w:rFonts w:ascii="Times New Roman" w:hAnsi="Times New Roman" w:cs="Times New Roman"/>
          <w:sz w:val="28"/>
          <w:szCs w:val="28"/>
        </w:rPr>
        <w:t>»</w:t>
      </w:r>
      <w:r w:rsidRPr="000148BF">
        <w:rPr>
          <w:rFonts w:ascii="Times New Roman" w:hAnsi="Times New Roman" w:cs="Times New Roman"/>
          <w:sz w:val="28"/>
          <w:szCs w:val="28"/>
        </w:rPr>
        <w:t xml:space="preserve"> .</w:t>
      </w:r>
    </w:p>
    <w:p w:rsidR="00E3136C" w:rsidRPr="000148BF" w:rsidRDefault="00E3136C" w:rsidP="003607C4">
      <w:pPr>
        <w:numPr>
          <w:ilvl w:val="0"/>
          <w:numId w:val="8"/>
        </w:numPr>
        <w:shd w:val="clear" w:color="auto" w:fill="FFFFFF"/>
        <w:spacing w:after="0" w:line="240" w:lineRule="auto"/>
        <w:ind w:left="0"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 Типи політичної дії.</w:t>
      </w:r>
    </w:p>
    <w:p w:rsidR="008B2C4D" w:rsidRPr="000148BF" w:rsidRDefault="00AE6A13"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У. </w:t>
      </w:r>
      <w:proofErr w:type="spellStart"/>
      <w:r w:rsidRPr="000148BF">
        <w:rPr>
          <w:rFonts w:ascii="Times New Roman" w:hAnsi="Times New Roman" w:cs="Times New Roman"/>
          <w:sz w:val="28"/>
          <w:szCs w:val="28"/>
        </w:rPr>
        <w:t>Мі</w:t>
      </w:r>
      <w:r w:rsidR="008B2C4D" w:rsidRPr="000148BF">
        <w:rPr>
          <w:rFonts w:ascii="Times New Roman" w:hAnsi="Times New Roman" w:cs="Times New Roman"/>
          <w:sz w:val="28"/>
          <w:szCs w:val="28"/>
        </w:rPr>
        <w:t>лбрайт</w:t>
      </w:r>
      <w:proofErr w:type="spellEnd"/>
      <w:r w:rsidR="008B2C4D" w:rsidRPr="000148BF">
        <w:rPr>
          <w:rFonts w:ascii="Times New Roman" w:hAnsi="Times New Roman" w:cs="Times New Roman"/>
          <w:sz w:val="28"/>
          <w:szCs w:val="28"/>
        </w:rPr>
        <w:t xml:space="preserve"> (США), що п</w:t>
      </w:r>
      <w:r w:rsidRPr="000148BF">
        <w:rPr>
          <w:rFonts w:ascii="Times New Roman" w:hAnsi="Times New Roman" w:cs="Times New Roman"/>
          <w:sz w:val="28"/>
          <w:szCs w:val="28"/>
        </w:rPr>
        <w:t>оділяє</w:t>
      </w:r>
      <w:r w:rsidR="008B2C4D" w:rsidRPr="000148BF">
        <w:rPr>
          <w:rFonts w:ascii="Times New Roman" w:hAnsi="Times New Roman" w:cs="Times New Roman"/>
          <w:sz w:val="28"/>
          <w:szCs w:val="28"/>
        </w:rPr>
        <w:t xml:space="preserve"> політичну участь на ко</w:t>
      </w:r>
      <w:r w:rsidRPr="000148BF">
        <w:rPr>
          <w:rFonts w:ascii="Times New Roman" w:hAnsi="Times New Roman" w:cs="Times New Roman"/>
          <w:sz w:val="28"/>
          <w:szCs w:val="28"/>
        </w:rPr>
        <w:t>нвенціональну</w:t>
      </w:r>
      <w:r w:rsidR="008B2C4D" w:rsidRPr="000148BF">
        <w:rPr>
          <w:rFonts w:ascii="Times New Roman" w:hAnsi="Times New Roman" w:cs="Times New Roman"/>
          <w:sz w:val="28"/>
          <w:szCs w:val="28"/>
        </w:rPr>
        <w:t xml:space="preserve"> (легальн</w:t>
      </w:r>
      <w:r w:rsidRPr="000148BF">
        <w:rPr>
          <w:rFonts w:ascii="Times New Roman" w:hAnsi="Times New Roman" w:cs="Times New Roman"/>
          <w:sz w:val="28"/>
          <w:szCs w:val="28"/>
        </w:rPr>
        <w:t>у</w:t>
      </w:r>
      <w:r w:rsidR="008B2C4D" w:rsidRPr="000148BF">
        <w:rPr>
          <w:rFonts w:ascii="Times New Roman" w:hAnsi="Times New Roman" w:cs="Times New Roman"/>
          <w:sz w:val="28"/>
          <w:szCs w:val="28"/>
        </w:rPr>
        <w:t xml:space="preserve"> й регульован</w:t>
      </w:r>
      <w:r w:rsidRPr="000148BF">
        <w:rPr>
          <w:rFonts w:ascii="Times New Roman" w:hAnsi="Times New Roman" w:cs="Times New Roman"/>
          <w:sz w:val="28"/>
          <w:szCs w:val="28"/>
        </w:rPr>
        <w:t>у</w:t>
      </w:r>
      <w:r w:rsidR="008B2C4D" w:rsidRPr="000148BF">
        <w:rPr>
          <w:rFonts w:ascii="Times New Roman" w:hAnsi="Times New Roman" w:cs="Times New Roman"/>
          <w:sz w:val="28"/>
          <w:szCs w:val="28"/>
        </w:rPr>
        <w:t xml:space="preserve"> законом) і </w:t>
      </w:r>
      <w:proofErr w:type="spellStart"/>
      <w:r w:rsidR="008B2C4D" w:rsidRPr="000148BF">
        <w:rPr>
          <w:rFonts w:ascii="Times New Roman" w:hAnsi="Times New Roman" w:cs="Times New Roman"/>
          <w:sz w:val="28"/>
          <w:szCs w:val="28"/>
        </w:rPr>
        <w:t>неконвенціональн</w:t>
      </w:r>
      <w:r w:rsidRPr="000148BF">
        <w:rPr>
          <w:rFonts w:ascii="Times New Roman" w:hAnsi="Times New Roman" w:cs="Times New Roman"/>
          <w:sz w:val="28"/>
          <w:szCs w:val="28"/>
        </w:rPr>
        <w:t>у</w:t>
      </w:r>
      <w:proofErr w:type="spellEnd"/>
      <w:r w:rsidR="008B2C4D" w:rsidRPr="000148BF">
        <w:rPr>
          <w:rFonts w:ascii="Times New Roman" w:hAnsi="Times New Roman" w:cs="Times New Roman"/>
          <w:sz w:val="28"/>
          <w:szCs w:val="28"/>
        </w:rPr>
        <w:t xml:space="preserve"> (незаконн</w:t>
      </w:r>
      <w:r w:rsidRPr="000148BF">
        <w:rPr>
          <w:rFonts w:ascii="Times New Roman" w:hAnsi="Times New Roman" w:cs="Times New Roman"/>
          <w:sz w:val="28"/>
          <w:szCs w:val="28"/>
        </w:rPr>
        <w:t>у</w:t>
      </w:r>
      <w:r w:rsidR="008B2C4D" w:rsidRPr="000148BF">
        <w:rPr>
          <w:rFonts w:ascii="Times New Roman" w:hAnsi="Times New Roman" w:cs="Times New Roman"/>
          <w:sz w:val="28"/>
          <w:szCs w:val="28"/>
        </w:rPr>
        <w:t>, що відкидає</w:t>
      </w:r>
      <w:r w:rsidRPr="000148BF">
        <w:rPr>
          <w:rFonts w:ascii="Times New Roman" w:hAnsi="Times New Roman" w:cs="Times New Roman"/>
          <w:sz w:val="28"/>
          <w:szCs w:val="28"/>
        </w:rPr>
        <w:t xml:space="preserve">ться </w:t>
      </w:r>
      <w:r w:rsidR="008B2C4D" w:rsidRPr="000148BF">
        <w:rPr>
          <w:rFonts w:ascii="Times New Roman" w:hAnsi="Times New Roman" w:cs="Times New Roman"/>
          <w:sz w:val="28"/>
          <w:szCs w:val="28"/>
        </w:rPr>
        <w:t>суспільств</w:t>
      </w:r>
      <w:r w:rsidRPr="000148BF">
        <w:rPr>
          <w:rFonts w:ascii="Times New Roman" w:hAnsi="Times New Roman" w:cs="Times New Roman"/>
          <w:sz w:val="28"/>
          <w:szCs w:val="28"/>
        </w:rPr>
        <w:t>ом з</w:t>
      </w:r>
      <w:r w:rsidR="008B2C4D" w:rsidRPr="000148BF">
        <w:rPr>
          <w:rFonts w:ascii="Times New Roman" w:hAnsi="Times New Roman" w:cs="Times New Roman"/>
          <w:sz w:val="28"/>
          <w:szCs w:val="28"/>
        </w:rPr>
        <w:t xml:space="preserve"> моральни</w:t>
      </w:r>
      <w:r w:rsidRPr="000148BF">
        <w:rPr>
          <w:rFonts w:ascii="Times New Roman" w:hAnsi="Times New Roman" w:cs="Times New Roman"/>
          <w:sz w:val="28"/>
          <w:szCs w:val="28"/>
        </w:rPr>
        <w:t>х</w:t>
      </w:r>
      <w:r w:rsidR="008B2C4D" w:rsidRPr="000148BF">
        <w:rPr>
          <w:rFonts w:ascii="Times New Roman" w:hAnsi="Times New Roman" w:cs="Times New Roman"/>
          <w:sz w:val="28"/>
          <w:szCs w:val="28"/>
        </w:rPr>
        <w:t>, релігійни</w:t>
      </w:r>
      <w:r w:rsidRPr="000148BF">
        <w:rPr>
          <w:rFonts w:ascii="Times New Roman" w:hAnsi="Times New Roman" w:cs="Times New Roman"/>
          <w:sz w:val="28"/>
          <w:szCs w:val="28"/>
        </w:rPr>
        <w:t>х</w:t>
      </w:r>
      <w:r w:rsidR="008B2C4D" w:rsidRPr="000148BF">
        <w:rPr>
          <w:rFonts w:ascii="Times New Roman" w:hAnsi="Times New Roman" w:cs="Times New Roman"/>
          <w:sz w:val="28"/>
          <w:szCs w:val="28"/>
        </w:rPr>
        <w:t xml:space="preserve"> й інши</w:t>
      </w:r>
      <w:r w:rsidRPr="000148BF">
        <w:rPr>
          <w:rFonts w:ascii="Times New Roman" w:hAnsi="Times New Roman" w:cs="Times New Roman"/>
          <w:sz w:val="28"/>
          <w:szCs w:val="28"/>
        </w:rPr>
        <w:t>х</w:t>
      </w:r>
      <w:r w:rsidR="008B2C4D" w:rsidRPr="000148BF">
        <w:rPr>
          <w:rFonts w:ascii="Times New Roman" w:hAnsi="Times New Roman" w:cs="Times New Roman"/>
          <w:sz w:val="28"/>
          <w:szCs w:val="28"/>
        </w:rPr>
        <w:t xml:space="preserve"> міркуванням). </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До першого типу він відносить голосування; участь у роботі партій, виборчих кампаніях; участь у політичному житті суспільства; контакти з офіційними особами. </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До другого участь у демонстраціях, бунти, рішучі протести проти аморальних дій влади, участь у мітингах протесту, відмова коритися несправедливим законам і політичним рішенням. </w:t>
      </w:r>
      <w:proofErr w:type="spellStart"/>
      <w:r w:rsidRPr="000148BF">
        <w:rPr>
          <w:rFonts w:ascii="Times New Roman" w:hAnsi="Times New Roman" w:cs="Times New Roman"/>
          <w:sz w:val="28"/>
          <w:szCs w:val="28"/>
        </w:rPr>
        <w:t>Неконвенціональна</w:t>
      </w:r>
      <w:proofErr w:type="spellEnd"/>
      <w:r w:rsidRPr="000148BF">
        <w:rPr>
          <w:rFonts w:ascii="Times New Roman" w:hAnsi="Times New Roman" w:cs="Times New Roman"/>
          <w:sz w:val="28"/>
          <w:szCs w:val="28"/>
        </w:rPr>
        <w:t xml:space="preserve"> участь здійснюється в ненасильницьких активних формах (демонстрації, пікети, мітинги й т.п.) і насильницьких формах (тероризм, бунт і т.п.).</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Найпоширенішої  є наступна типологія форм політичної участі:</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І. Конвенціональні форми:</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1.</w:t>
      </w:r>
      <w:r w:rsidRPr="000148BF">
        <w:rPr>
          <w:rFonts w:ascii="Times New Roman" w:hAnsi="Times New Roman" w:cs="Times New Roman"/>
          <w:sz w:val="28"/>
          <w:szCs w:val="28"/>
        </w:rPr>
        <w:tab/>
        <w:t>Абсентеїзм</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2.</w:t>
      </w:r>
      <w:r w:rsidRPr="000148BF">
        <w:rPr>
          <w:rFonts w:ascii="Times New Roman" w:hAnsi="Times New Roman" w:cs="Times New Roman"/>
          <w:sz w:val="28"/>
          <w:szCs w:val="28"/>
        </w:rPr>
        <w:tab/>
        <w:t>Читання про політика в газетах</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3.</w:t>
      </w:r>
      <w:r w:rsidRPr="000148BF">
        <w:rPr>
          <w:rFonts w:ascii="Times New Roman" w:hAnsi="Times New Roman" w:cs="Times New Roman"/>
          <w:sz w:val="28"/>
          <w:szCs w:val="28"/>
        </w:rPr>
        <w:tab/>
        <w:t>Обговорення політичних сюжетів із друзями й знайомими</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4.</w:t>
      </w:r>
      <w:r w:rsidRPr="000148BF">
        <w:rPr>
          <w:rFonts w:ascii="Times New Roman" w:hAnsi="Times New Roman" w:cs="Times New Roman"/>
          <w:sz w:val="28"/>
          <w:szCs w:val="28"/>
        </w:rPr>
        <w:tab/>
        <w:t>Голосування</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5.</w:t>
      </w:r>
      <w:r w:rsidRPr="000148BF">
        <w:rPr>
          <w:rFonts w:ascii="Times New Roman" w:hAnsi="Times New Roman" w:cs="Times New Roman"/>
          <w:sz w:val="28"/>
          <w:szCs w:val="28"/>
        </w:rPr>
        <w:tab/>
        <w:t>Робота із просування іміджу політичної партії або кандидата</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6.</w:t>
      </w:r>
      <w:r w:rsidRPr="000148BF">
        <w:rPr>
          <w:rFonts w:ascii="Times New Roman" w:hAnsi="Times New Roman" w:cs="Times New Roman"/>
          <w:sz w:val="28"/>
          <w:szCs w:val="28"/>
        </w:rPr>
        <w:tab/>
        <w:t xml:space="preserve">Переконання </w:t>
      </w:r>
      <w:r w:rsidR="00D31B68" w:rsidRPr="000148BF">
        <w:rPr>
          <w:rFonts w:ascii="Times New Roman" w:hAnsi="Times New Roman" w:cs="Times New Roman"/>
          <w:sz w:val="28"/>
          <w:szCs w:val="28"/>
        </w:rPr>
        <w:t>оточення</w:t>
      </w:r>
      <w:r w:rsidRPr="000148BF">
        <w:rPr>
          <w:rFonts w:ascii="Times New Roman" w:hAnsi="Times New Roman" w:cs="Times New Roman"/>
          <w:sz w:val="28"/>
          <w:szCs w:val="28"/>
        </w:rPr>
        <w:t xml:space="preserve"> голосувати певним чином</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7.</w:t>
      </w:r>
      <w:r w:rsidRPr="000148BF">
        <w:rPr>
          <w:rFonts w:ascii="Times New Roman" w:hAnsi="Times New Roman" w:cs="Times New Roman"/>
          <w:sz w:val="28"/>
          <w:szCs w:val="28"/>
        </w:rPr>
        <w:tab/>
        <w:t>Участь у мітингах і зборах</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8.</w:t>
      </w:r>
      <w:r w:rsidRPr="000148BF">
        <w:rPr>
          <w:rFonts w:ascii="Times New Roman" w:hAnsi="Times New Roman" w:cs="Times New Roman"/>
          <w:sz w:val="28"/>
          <w:szCs w:val="28"/>
        </w:rPr>
        <w:tab/>
        <w:t>Обіг у владні структури або до їхніх представників</w:t>
      </w:r>
    </w:p>
    <w:p w:rsidR="008B2C4D" w:rsidRPr="000148BF" w:rsidRDefault="00D31B68"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9.</w:t>
      </w:r>
      <w:r w:rsidRPr="000148BF">
        <w:rPr>
          <w:rFonts w:ascii="Times New Roman" w:hAnsi="Times New Roman" w:cs="Times New Roman"/>
          <w:sz w:val="28"/>
          <w:szCs w:val="28"/>
        </w:rPr>
        <w:tab/>
        <w:t xml:space="preserve">Активність як політичного </w:t>
      </w:r>
      <w:proofErr w:type="spellStart"/>
      <w:r w:rsidR="008B2C4D" w:rsidRPr="000148BF">
        <w:rPr>
          <w:rFonts w:ascii="Times New Roman" w:hAnsi="Times New Roman" w:cs="Times New Roman"/>
          <w:sz w:val="28"/>
          <w:szCs w:val="28"/>
        </w:rPr>
        <w:t>діяч</w:t>
      </w:r>
      <w:r w:rsidRPr="000148BF">
        <w:rPr>
          <w:rFonts w:ascii="Times New Roman" w:hAnsi="Times New Roman" w:cs="Times New Roman"/>
          <w:sz w:val="28"/>
          <w:szCs w:val="28"/>
        </w:rPr>
        <w:t>я</w:t>
      </w:r>
      <w:proofErr w:type="spellEnd"/>
      <w:r w:rsidR="008B2C4D" w:rsidRPr="000148BF">
        <w:rPr>
          <w:rFonts w:ascii="Times New Roman" w:hAnsi="Times New Roman" w:cs="Times New Roman"/>
          <w:sz w:val="28"/>
          <w:szCs w:val="28"/>
        </w:rPr>
        <w:t xml:space="preserve"> (висування кандидатури, участь у виборах, робота представника керівної ланки партії або іншої організації, робота депутата, міністра й т.д.)</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ІІ. </w:t>
      </w:r>
      <w:proofErr w:type="spellStart"/>
      <w:r w:rsidRPr="000148BF">
        <w:rPr>
          <w:rFonts w:ascii="Times New Roman" w:hAnsi="Times New Roman" w:cs="Times New Roman"/>
          <w:sz w:val="28"/>
          <w:szCs w:val="28"/>
        </w:rPr>
        <w:t>Неконвенціональні</w:t>
      </w:r>
      <w:proofErr w:type="spellEnd"/>
      <w:r w:rsidRPr="000148BF">
        <w:rPr>
          <w:rFonts w:ascii="Times New Roman" w:hAnsi="Times New Roman" w:cs="Times New Roman"/>
          <w:sz w:val="28"/>
          <w:szCs w:val="28"/>
        </w:rPr>
        <w:t xml:space="preserve"> форми.</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1.</w:t>
      </w:r>
      <w:r w:rsidRPr="000148BF">
        <w:rPr>
          <w:rFonts w:ascii="Times New Roman" w:hAnsi="Times New Roman" w:cs="Times New Roman"/>
          <w:sz w:val="28"/>
          <w:szCs w:val="28"/>
        </w:rPr>
        <w:tab/>
        <w:t>Підписання петицій</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2.</w:t>
      </w:r>
      <w:r w:rsidRPr="000148BF">
        <w:rPr>
          <w:rFonts w:ascii="Times New Roman" w:hAnsi="Times New Roman" w:cs="Times New Roman"/>
          <w:sz w:val="28"/>
          <w:szCs w:val="28"/>
        </w:rPr>
        <w:tab/>
        <w:t>Участь у недозволених демонстраціях</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3.</w:t>
      </w:r>
      <w:r w:rsidRPr="000148BF">
        <w:rPr>
          <w:rFonts w:ascii="Times New Roman" w:hAnsi="Times New Roman" w:cs="Times New Roman"/>
          <w:sz w:val="28"/>
          <w:szCs w:val="28"/>
        </w:rPr>
        <w:tab/>
        <w:t>Участь у бойкотах</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4.</w:t>
      </w:r>
      <w:r w:rsidRPr="000148BF">
        <w:rPr>
          <w:rFonts w:ascii="Times New Roman" w:hAnsi="Times New Roman" w:cs="Times New Roman"/>
          <w:sz w:val="28"/>
          <w:szCs w:val="28"/>
        </w:rPr>
        <w:tab/>
        <w:t>Відмова від сплати податків</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lastRenderedPageBreak/>
        <w:t>5.</w:t>
      </w:r>
      <w:r w:rsidRPr="000148BF">
        <w:rPr>
          <w:rFonts w:ascii="Times New Roman" w:hAnsi="Times New Roman" w:cs="Times New Roman"/>
          <w:sz w:val="28"/>
          <w:szCs w:val="28"/>
        </w:rPr>
        <w:tab/>
        <w:t>Участь у захопленні будинків, підприємств і сидячих страйків у їхніх стінах</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6.</w:t>
      </w:r>
      <w:r w:rsidRPr="000148BF">
        <w:rPr>
          <w:rFonts w:ascii="Times New Roman" w:hAnsi="Times New Roman" w:cs="Times New Roman"/>
          <w:sz w:val="28"/>
          <w:szCs w:val="28"/>
        </w:rPr>
        <w:tab/>
        <w:t>Блокування дорожнього руху</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7.</w:t>
      </w:r>
      <w:r w:rsidRPr="000148BF">
        <w:rPr>
          <w:rFonts w:ascii="Times New Roman" w:hAnsi="Times New Roman" w:cs="Times New Roman"/>
          <w:sz w:val="28"/>
          <w:szCs w:val="28"/>
        </w:rPr>
        <w:tab/>
        <w:t>Участь у стихійних страйках</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p>
    <w:p w:rsidR="00E3136C" w:rsidRPr="000C1002" w:rsidRDefault="008B2C4D" w:rsidP="003607C4">
      <w:pPr>
        <w:shd w:val="clear" w:color="auto" w:fill="FFFFFF"/>
        <w:spacing w:after="0" w:line="240" w:lineRule="auto"/>
        <w:ind w:firstLine="709"/>
        <w:jc w:val="both"/>
        <w:rPr>
          <w:rFonts w:ascii="Times New Roman" w:hAnsi="Times New Roman" w:cs="Times New Roman"/>
          <w:b/>
          <w:sz w:val="28"/>
          <w:szCs w:val="28"/>
        </w:rPr>
      </w:pPr>
      <w:r w:rsidRPr="000C1002">
        <w:rPr>
          <w:rFonts w:ascii="Times New Roman" w:hAnsi="Times New Roman" w:cs="Times New Roman"/>
          <w:b/>
          <w:sz w:val="28"/>
          <w:szCs w:val="28"/>
        </w:rPr>
        <w:t>3.</w:t>
      </w:r>
      <w:r w:rsidR="00E3136C" w:rsidRPr="000C1002">
        <w:rPr>
          <w:rFonts w:ascii="Times New Roman" w:hAnsi="Times New Roman" w:cs="Times New Roman"/>
          <w:b/>
          <w:sz w:val="28"/>
          <w:szCs w:val="28"/>
        </w:rPr>
        <w:t xml:space="preserve"> Пасивна та активна електоральна поведінка.</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У якості однієї </w:t>
      </w:r>
      <w:r w:rsidR="00D36C53" w:rsidRPr="000148BF">
        <w:rPr>
          <w:rFonts w:ascii="Times New Roman" w:hAnsi="Times New Roman" w:cs="Times New Roman"/>
          <w:sz w:val="28"/>
          <w:szCs w:val="28"/>
        </w:rPr>
        <w:t xml:space="preserve">з </w:t>
      </w:r>
      <w:r w:rsidRPr="000148BF">
        <w:rPr>
          <w:rFonts w:ascii="Times New Roman" w:hAnsi="Times New Roman" w:cs="Times New Roman"/>
          <w:sz w:val="28"/>
          <w:szCs w:val="28"/>
        </w:rPr>
        <w:t>форм політичного протесту може розглядатися електоральний абсентеїзм, точніше абсентеїзм, пов</w:t>
      </w:r>
      <w:r w:rsidR="00682121" w:rsidRPr="000148BF">
        <w:rPr>
          <w:rFonts w:ascii="Times New Roman" w:hAnsi="Times New Roman" w:cs="Times New Roman"/>
          <w:sz w:val="28"/>
          <w:szCs w:val="28"/>
        </w:rPr>
        <w:t>’</w:t>
      </w:r>
      <w:r w:rsidRPr="000148BF">
        <w:rPr>
          <w:rFonts w:ascii="Times New Roman" w:hAnsi="Times New Roman" w:cs="Times New Roman"/>
          <w:sz w:val="28"/>
          <w:szCs w:val="28"/>
        </w:rPr>
        <w:t xml:space="preserve">язаний з певної </w:t>
      </w:r>
      <w:proofErr w:type="spellStart"/>
      <w:r w:rsidRPr="000148BF">
        <w:rPr>
          <w:rFonts w:ascii="Times New Roman" w:hAnsi="Times New Roman" w:cs="Times New Roman"/>
          <w:sz w:val="28"/>
          <w:szCs w:val="28"/>
        </w:rPr>
        <w:t>протестно</w:t>
      </w:r>
      <w:r w:rsidR="00682121" w:rsidRPr="000148BF">
        <w:rPr>
          <w:rFonts w:ascii="Times New Roman" w:hAnsi="Times New Roman" w:cs="Times New Roman"/>
          <w:sz w:val="28"/>
          <w:szCs w:val="28"/>
        </w:rPr>
        <w:t>ю</w:t>
      </w:r>
      <w:proofErr w:type="spellEnd"/>
      <w:r w:rsidRPr="000148BF">
        <w:rPr>
          <w:rFonts w:ascii="Times New Roman" w:hAnsi="Times New Roman" w:cs="Times New Roman"/>
          <w:sz w:val="28"/>
          <w:szCs w:val="28"/>
        </w:rPr>
        <w:t xml:space="preserve"> мотивацією неучасті у виборах (недовіра або незадоволеність правилами гри, невір</w:t>
      </w:r>
      <w:r w:rsidR="00682121" w:rsidRPr="000148BF">
        <w:rPr>
          <w:rFonts w:ascii="Times New Roman" w:hAnsi="Times New Roman" w:cs="Times New Roman"/>
          <w:sz w:val="28"/>
          <w:szCs w:val="28"/>
        </w:rPr>
        <w:t>’</w:t>
      </w:r>
      <w:r w:rsidRPr="000148BF">
        <w:rPr>
          <w:rFonts w:ascii="Times New Roman" w:hAnsi="Times New Roman" w:cs="Times New Roman"/>
          <w:sz w:val="28"/>
          <w:szCs w:val="28"/>
        </w:rPr>
        <w:t xml:space="preserve">я в можливість вплинути на процес прийняття політичних рішень, недовіра основним політичним силам). </w:t>
      </w:r>
    </w:p>
    <w:p w:rsidR="008B2C4D" w:rsidRPr="000148BF" w:rsidRDefault="00D36C53"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Абсентеїзм</w:t>
      </w:r>
      <w:r w:rsidR="00682121" w:rsidRPr="000148BF">
        <w:rPr>
          <w:rFonts w:ascii="Times New Roman" w:hAnsi="Times New Roman" w:cs="Times New Roman"/>
          <w:sz w:val="28"/>
          <w:szCs w:val="28"/>
        </w:rPr>
        <w:sym w:font="Symbol" w:char="F02D"/>
      </w:r>
      <w:r w:rsidR="00682121" w:rsidRPr="000148BF">
        <w:rPr>
          <w:rFonts w:ascii="Times New Roman" w:hAnsi="Times New Roman" w:cs="Times New Roman"/>
          <w:sz w:val="28"/>
          <w:szCs w:val="28"/>
        </w:rPr>
        <w:t xml:space="preserve"> (від панцира. «</w:t>
      </w:r>
      <w:proofErr w:type="spellStart"/>
      <w:r w:rsidR="008B2C4D" w:rsidRPr="000148BF">
        <w:rPr>
          <w:rFonts w:ascii="Times New Roman" w:hAnsi="Times New Roman" w:cs="Times New Roman"/>
          <w:sz w:val="28"/>
          <w:szCs w:val="28"/>
        </w:rPr>
        <w:t>absens</w:t>
      </w:r>
      <w:proofErr w:type="spellEnd"/>
      <w:r w:rsidR="008B2C4D" w:rsidRPr="000148BF">
        <w:rPr>
          <w:rFonts w:ascii="Times New Roman" w:hAnsi="Times New Roman" w:cs="Times New Roman"/>
          <w:sz w:val="28"/>
          <w:szCs w:val="28"/>
        </w:rPr>
        <w:t xml:space="preserve">, </w:t>
      </w:r>
      <w:proofErr w:type="spellStart"/>
      <w:r w:rsidR="008B2C4D" w:rsidRPr="000148BF">
        <w:rPr>
          <w:rFonts w:ascii="Times New Roman" w:hAnsi="Times New Roman" w:cs="Times New Roman"/>
          <w:sz w:val="28"/>
          <w:szCs w:val="28"/>
        </w:rPr>
        <w:t>absentіs</w:t>
      </w:r>
      <w:proofErr w:type="spellEnd"/>
      <w:r w:rsidR="00682121" w:rsidRPr="000148BF">
        <w:rPr>
          <w:rFonts w:ascii="Times New Roman" w:hAnsi="Times New Roman" w:cs="Times New Roman"/>
          <w:sz w:val="28"/>
          <w:szCs w:val="28"/>
        </w:rPr>
        <w:t>»</w:t>
      </w:r>
      <w:r w:rsidR="008B2C4D" w:rsidRPr="000148BF">
        <w:rPr>
          <w:rFonts w:ascii="Times New Roman" w:hAnsi="Times New Roman" w:cs="Times New Roman"/>
          <w:sz w:val="28"/>
          <w:szCs w:val="28"/>
        </w:rPr>
        <w:t xml:space="preserve"> - відсутній) - відсторонення виборців від участі в голосуванні. У сучасних демократичних країнах абсентеїзм досить розповсюджене явище: нерідко в голосуванні не приймають участі 50% і навіть більше виборців, що мають право голосу. </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Абсентеїзм виникає тоді, коли зникає зовнішній примус до політичної діяльності, коли в людини з</w:t>
      </w:r>
      <w:r w:rsidR="00682121" w:rsidRPr="000148BF">
        <w:rPr>
          <w:rFonts w:ascii="Times New Roman" w:hAnsi="Times New Roman" w:cs="Times New Roman"/>
          <w:sz w:val="28"/>
          <w:szCs w:val="28"/>
        </w:rPr>
        <w:t>’</w:t>
      </w:r>
      <w:r w:rsidRPr="000148BF">
        <w:rPr>
          <w:rFonts w:ascii="Times New Roman" w:hAnsi="Times New Roman" w:cs="Times New Roman"/>
          <w:sz w:val="28"/>
          <w:szCs w:val="28"/>
        </w:rPr>
        <w:t>являються право й реальна можливість утриматися від політичних дій. Як масове явище абсентеїзм відсутній у тоталітарних суспільствах. Тому багато дослідників не дають однозначної оцінки даному феномену.</w:t>
      </w:r>
    </w:p>
    <w:p w:rsidR="008B2C4D" w:rsidRPr="000148BF" w:rsidRDefault="00682121" w:rsidP="003607C4">
      <w:pPr>
        <w:shd w:val="clear" w:color="auto" w:fill="FFFFFF"/>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Іншою формою </w:t>
      </w:r>
      <w:proofErr w:type="spellStart"/>
      <w:r w:rsidRPr="000148BF">
        <w:rPr>
          <w:rFonts w:ascii="Times New Roman" w:hAnsi="Times New Roman" w:cs="Times New Roman"/>
          <w:sz w:val="28"/>
          <w:szCs w:val="28"/>
        </w:rPr>
        <w:t>протестної</w:t>
      </w:r>
      <w:proofErr w:type="spellEnd"/>
      <w:r w:rsidR="008B2C4D" w:rsidRPr="000148BF">
        <w:rPr>
          <w:rFonts w:ascii="Times New Roman" w:hAnsi="Times New Roman" w:cs="Times New Roman"/>
          <w:sz w:val="28"/>
          <w:szCs w:val="28"/>
        </w:rPr>
        <w:t xml:space="preserve"> пов</w:t>
      </w:r>
      <w:r w:rsidRPr="000148BF">
        <w:rPr>
          <w:rFonts w:ascii="Times New Roman" w:hAnsi="Times New Roman" w:cs="Times New Roman"/>
          <w:sz w:val="28"/>
          <w:szCs w:val="28"/>
        </w:rPr>
        <w:t>едінки</w:t>
      </w:r>
      <w:r w:rsidR="008B2C4D" w:rsidRPr="000148BF">
        <w:rPr>
          <w:rFonts w:ascii="Times New Roman" w:hAnsi="Times New Roman" w:cs="Times New Roman"/>
          <w:sz w:val="28"/>
          <w:szCs w:val="28"/>
        </w:rPr>
        <w:t xml:space="preserve"> на виборах є голосування за певні опозиційні політичні сил</w:t>
      </w:r>
      <w:r w:rsidRPr="000148BF">
        <w:rPr>
          <w:rFonts w:ascii="Times New Roman" w:hAnsi="Times New Roman" w:cs="Times New Roman"/>
          <w:sz w:val="28"/>
          <w:szCs w:val="28"/>
        </w:rPr>
        <w:t>и, або голосування «проти всіх»</w:t>
      </w:r>
      <w:r w:rsidR="008B2C4D" w:rsidRPr="000148BF">
        <w:rPr>
          <w:rFonts w:ascii="Times New Roman" w:hAnsi="Times New Roman" w:cs="Times New Roman"/>
          <w:sz w:val="28"/>
          <w:szCs w:val="28"/>
        </w:rPr>
        <w:t>. Таке голосування може бути вираженням недовіри (протесту) не тільки до проведеного політичного курсу, але й до всього політичного режиму в цілому і його окремих інститутах (наприклад, політичним партіям).</w:t>
      </w:r>
    </w:p>
    <w:p w:rsidR="008B2C4D" w:rsidRPr="000148BF" w:rsidRDefault="008B2C4D" w:rsidP="003607C4">
      <w:pPr>
        <w:shd w:val="clear" w:color="auto" w:fill="FFFFFF"/>
        <w:spacing w:after="0" w:line="240" w:lineRule="auto"/>
        <w:ind w:firstLine="709"/>
        <w:jc w:val="both"/>
        <w:rPr>
          <w:rFonts w:ascii="Times New Roman" w:hAnsi="Times New Roman" w:cs="Times New Roman"/>
          <w:sz w:val="28"/>
          <w:szCs w:val="28"/>
        </w:rPr>
      </w:pPr>
    </w:p>
    <w:p w:rsidR="00E3136C" w:rsidRPr="000C1002" w:rsidRDefault="00FE63FF" w:rsidP="003607C4">
      <w:pPr>
        <w:spacing w:after="0" w:line="240" w:lineRule="auto"/>
        <w:ind w:firstLine="709"/>
        <w:jc w:val="both"/>
        <w:rPr>
          <w:rFonts w:ascii="Times New Roman" w:hAnsi="Times New Roman" w:cs="Times New Roman"/>
          <w:b/>
          <w:sz w:val="28"/>
          <w:szCs w:val="28"/>
        </w:rPr>
      </w:pPr>
      <w:r w:rsidRPr="000C1002">
        <w:rPr>
          <w:rFonts w:ascii="Times New Roman" w:hAnsi="Times New Roman" w:cs="Times New Roman"/>
          <w:b/>
          <w:sz w:val="28"/>
          <w:szCs w:val="28"/>
        </w:rPr>
        <w:t xml:space="preserve">4. </w:t>
      </w:r>
      <w:r w:rsidR="00E3136C" w:rsidRPr="000C1002">
        <w:rPr>
          <w:rFonts w:ascii="Times New Roman" w:hAnsi="Times New Roman" w:cs="Times New Roman"/>
          <w:b/>
          <w:sz w:val="28"/>
          <w:szCs w:val="28"/>
        </w:rPr>
        <w:t>Політичні партії та політична еліта: моделі електоральної поведінки.</w:t>
      </w:r>
    </w:p>
    <w:p w:rsidR="00A45DBB" w:rsidRPr="000C1002" w:rsidRDefault="003F40B0" w:rsidP="003607C4">
      <w:pPr>
        <w:spacing w:after="0" w:line="240" w:lineRule="auto"/>
        <w:ind w:firstLine="709"/>
        <w:jc w:val="both"/>
        <w:rPr>
          <w:rFonts w:ascii="Times New Roman" w:eastAsia="Times New Roman" w:hAnsi="Times New Roman" w:cs="Times New Roman"/>
          <w:sz w:val="28"/>
          <w:szCs w:val="28"/>
          <w:lang w:eastAsia="ru-RU"/>
        </w:rPr>
      </w:pPr>
      <w:r w:rsidRPr="000148BF">
        <w:rPr>
          <w:rFonts w:ascii="Times New Roman" w:hAnsi="Times New Roman" w:cs="Times New Roman"/>
          <w:sz w:val="28"/>
          <w:szCs w:val="28"/>
        </w:rPr>
        <w:t xml:space="preserve">На виборчу поведінку впливають соціально-політичні поділи і здатність політичних партій швидко реагувати на зміни. </w:t>
      </w:r>
      <w:r w:rsidR="003361CE" w:rsidRPr="00C8538B">
        <w:rPr>
          <w:rFonts w:ascii="Times New Roman" w:eastAsia="Times New Roman" w:hAnsi="Times New Roman" w:cs="Times New Roman"/>
          <w:sz w:val="28"/>
          <w:szCs w:val="28"/>
          <w:lang w:eastAsia="ru-RU"/>
        </w:rPr>
        <w:t>Концепція</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впливу</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виборців</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із</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змінним</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и</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преференціями на</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результати</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виборів</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пояснює</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результати</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виборів</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впливом на них позиції</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виборців</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із</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змінними настроями. Береться до уваги</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категорія</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виборців, які</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під час різних</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виборчих</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кампаній</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голосують за різні</w:t>
      </w:r>
      <w:r w:rsidR="000C1002">
        <w:rPr>
          <w:rFonts w:ascii="Times New Roman" w:eastAsia="Times New Roman" w:hAnsi="Times New Roman" w:cs="Times New Roman"/>
          <w:sz w:val="28"/>
          <w:szCs w:val="28"/>
          <w:lang w:eastAsia="ru-RU"/>
        </w:rPr>
        <w:t xml:space="preserve"> </w:t>
      </w:r>
      <w:r w:rsidR="003361CE" w:rsidRPr="00C8538B">
        <w:rPr>
          <w:rFonts w:ascii="Times New Roman" w:eastAsia="Times New Roman" w:hAnsi="Times New Roman" w:cs="Times New Roman"/>
          <w:sz w:val="28"/>
          <w:szCs w:val="28"/>
          <w:lang w:eastAsia="ru-RU"/>
        </w:rPr>
        <w:t xml:space="preserve">партії. </w:t>
      </w:r>
      <w:r w:rsidR="003361CE" w:rsidRPr="000C1002">
        <w:rPr>
          <w:rFonts w:ascii="Times New Roman" w:eastAsia="Times New Roman" w:hAnsi="Times New Roman" w:cs="Times New Roman"/>
          <w:sz w:val="28"/>
          <w:szCs w:val="28"/>
          <w:lang w:eastAsia="ru-RU"/>
        </w:rPr>
        <w:t>Вони не мають</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чіткої</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політичної</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орієнтації і роблять</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вибір</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на</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передодні</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голосування, часто під</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впливом</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випадкових</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 xml:space="preserve">мотивів. </w:t>
      </w:r>
    </w:p>
    <w:p w:rsidR="00A45DBB" w:rsidRPr="000C1002" w:rsidRDefault="003361CE" w:rsidP="003607C4">
      <w:pPr>
        <w:spacing w:after="0" w:line="240" w:lineRule="auto"/>
        <w:ind w:firstLine="709"/>
        <w:jc w:val="both"/>
        <w:rPr>
          <w:rFonts w:ascii="Times New Roman" w:eastAsia="Times New Roman" w:hAnsi="Times New Roman" w:cs="Times New Roman"/>
          <w:sz w:val="28"/>
          <w:szCs w:val="28"/>
          <w:lang w:eastAsia="ru-RU"/>
        </w:rPr>
      </w:pPr>
      <w:r w:rsidRPr="000C1002">
        <w:rPr>
          <w:rFonts w:ascii="Times New Roman" w:eastAsia="Times New Roman" w:hAnsi="Times New Roman" w:cs="Times New Roman"/>
          <w:sz w:val="28"/>
          <w:szCs w:val="28"/>
          <w:lang w:eastAsia="ru-RU"/>
        </w:rPr>
        <w:t>За дослідженнями</w:t>
      </w:r>
      <w:r w:rsidR="000C1002" w:rsidRP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німецьких</w:t>
      </w:r>
      <w:r w:rsidR="000C1002" w:rsidRP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вчених, численність таких виборців</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коливається в межах 10 - 15 %. А це</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може</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справляти</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суттєвий</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вплив на результати</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виборів, а відтак і на стабільність</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політичних</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інститутів та політичної</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системи</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загалом. Важливе</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значення у цій</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концепції</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має проблема з’ясування</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передумов і причин такого явища. Що</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до</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цього</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існує</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кілька</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точок</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зору. Так, представники</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Мічиганської</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школи</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вважають, що</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передумовою</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нестабільних</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виборчих</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симпатій є неоднорідний характер інформації. Відзначається</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певна</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закономірність: чим</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різноманітнішою є інформація, тим</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вища</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ймовірність</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зміни</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політичних</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симпатій (преференцій) виборцями. Більшість</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вчених</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робить</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висновок, о рішення, які</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приймають</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 xml:space="preserve">виборці, </w:t>
      </w:r>
      <w:r w:rsidRPr="000C1002">
        <w:rPr>
          <w:rFonts w:ascii="Times New Roman" w:eastAsia="Times New Roman" w:hAnsi="Times New Roman" w:cs="Times New Roman"/>
          <w:sz w:val="28"/>
          <w:szCs w:val="28"/>
          <w:lang w:eastAsia="ru-RU"/>
        </w:rPr>
        <w:lastRenderedPageBreak/>
        <w:t>визначаються: а) економічною та політичною</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ситуацією в країні; б) можливостями</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особистої</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самореалізації в процесі</w:t>
      </w:r>
      <w:r w:rsidR="000C1002">
        <w:rPr>
          <w:rFonts w:ascii="Times New Roman" w:eastAsia="Times New Roman" w:hAnsi="Times New Roman" w:cs="Times New Roman"/>
          <w:sz w:val="28"/>
          <w:szCs w:val="28"/>
          <w:lang w:eastAsia="ru-RU"/>
        </w:rPr>
        <w:t xml:space="preserve"> </w:t>
      </w:r>
      <w:r w:rsidRPr="000C1002">
        <w:rPr>
          <w:rFonts w:ascii="Times New Roman" w:eastAsia="Times New Roman" w:hAnsi="Times New Roman" w:cs="Times New Roman"/>
          <w:sz w:val="28"/>
          <w:szCs w:val="28"/>
          <w:lang w:eastAsia="ru-RU"/>
        </w:rPr>
        <w:t xml:space="preserve">виборів. </w:t>
      </w:r>
    </w:p>
    <w:p w:rsidR="003361CE" w:rsidRPr="000C1002" w:rsidRDefault="00A45DBB" w:rsidP="003607C4">
      <w:pPr>
        <w:spacing w:after="0" w:line="240" w:lineRule="auto"/>
        <w:ind w:firstLine="709"/>
        <w:jc w:val="both"/>
        <w:rPr>
          <w:rFonts w:ascii="Times New Roman" w:eastAsia="Times New Roman" w:hAnsi="Times New Roman" w:cs="Times New Roman"/>
          <w:sz w:val="28"/>
          <w:szCs w:val="28"/>
          <w:lang w:eastAsia="ru-RU"/>
        </w:rPr>
      </w:pPr>
      <w:r w:rsidRPr="000C1002">
        <w:rPr>
          <w:rFonts w:ascii="Times New Roman" w:eastAsia="Times New Roman" w:hAnsi="Times New Roman" w:cs="Times New Roman"/>
          <w:sz w:val="28"/>
          <w:szCs w:val="28"/>
          <w:lang w:eastAsia="ru-RU"/>
        </w:rPr>
        <w:t>Дослідники</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 xml:space="preserve">I. </w:t>
      </w:r>
      <w:proofErr w:type="spellStart"/>
      <w:r w:rsidR="003361CE" w:rsidRPr="000C1002">
        <w:rPr>
          <w:rFonts w:ascii="Times New Roman" w:eastAsia="Times New Roman" w:hAnsi="Times New Roman" w:cs="Times New Roman"/>
          <w:sz w:val="28"/>
          <w:szCs w:val="28"/>
          <w:lang w:eastAsia="ru-RU"/>
        </w:rPr>
        <w:t>Бадж</w:t>
      </w:r>
      <w:proofErr w:type="spellEnd"/>
      <w:r w:rsidR="003361CE" w:rsidRPr="000C1002">
        <w:rPr>
          <w:rFonts w:ascii="Times New Roman" w:eastAsia="Times New Roman" w:hAnsi="Times New Roman" w:cs="Times New Roman"/>
          <w:sz w:val="28"/>
          <w:szCs w:val="28"/>
          <w:lang w:eastAsia="ru-RU"/>
        </w:rPr>
        <w:t xml:space="preserve"> і Д. </w:t>
      </w:r>
      <w:proofErr w:type="spellStart"/>
      <w:r w:rsidR="003361CE" w:rsidRPr="000C1002">
        <w:rPr>
          <w:rFonts w:ascii="Times New Roman" w:eastAsia="Times New Roman" w:hAnsi="Times New Roman" w:cs="Times New Roman"/>
          <w:sz w:val="28"/>
          <w:szCs w:val="28"/>
          <w:lang w:eastAsia="ru-RU"/>
        </w:rPr>
        <w:t>Фарле</w:t>
      </w:r>
      <w:proofErr w:type="spellEnd"/>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виокремили й конкретні</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політичні</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проблеми (</w:t>
      </w:r>
      <w:proofErr w:type="spellStart"/>
      <w:r w:rsidR="003361CE" w:rsidRPr="000C1002">
        <w:rPr>
          <w:rFonts w:ascii="Times New Roman" w:eastAsia="Times New Roman" w:hAnsi="Times New Roman" w:cs="Times New Roman"/>
          <w:sz w:val="28"/>
          <w:szCs w:val="28"/>
          <w:lang w:eastAsia="ru-RU"/>
        </w:rPr>
        <w:t>issues</w:t>
      </w:r>
      <w:proofErr w:type="spellEnd"/>
      <w:r w:rsidR="003361CE" w:rsidRPr="000C1002">
        <w:rPr>
          <w:rFonts w:ascii="Times New Roman" w:eastAsia="Times New Roman" w:hAnsi="Times New Roman" w:cs="Times New Roman"/>
          <w:sz w:val="28"/>
          <w:szCs w:val="28"/>
          <w:lang w:eastAsia="ru-RU"/>
        </w:rPr>
        <w:t>), істотні у виборах в 14 тематичних</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групах. Політичними проблемами, які</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найчастіше</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піддавалися</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оцінці</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виборців, були: а) раціональне</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сприйняття</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партії, яка здійснює</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державну</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владу – ефективність</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управління, економічна</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стабільність, корупція</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тощо; б) особисті</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риси</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кандидатів; в) міжнародні</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 xml:space="preserve">відносини; г) </w:t>
      </w:r>
      <w:proofErr w:type="spellStart"/>
      <w:r w:rsidR="003361CE" w:rsidRPr="000C1002">
        <w:rPr>
          <w:rFonts w:ascii="Times New Roman" w:eastAsia="Times New Roman" w:hAnsi="Times New Roman" w:cs="Times New Roman"/>
          <w:sz w:val="28"/>
          <w:szCs w:val="28"/>
          <w:lang w:eastAsia="ru-RU"/>
        </w:rPr>
        <w:t>соціоекономічний</w:t>
      </w:r>
      <w:proofErr w:type="spellEnd"/>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розподіл</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національного доходу, пов’язаний, насамперед, з політикою</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держави</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добробуту (у скандинавських</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країнах та Австрії). Решта 10 політичних проблем виступали як істотні в 8 - 20 % досліджуваних</w:t>
      </w:r>
      <w:r w:rsidR="000C1002">
        <w:rPr>
          <w:rFonts w:ascii="Times New Roman" w:eastAsia="Times New Roman" w:hAnsi="Times New Roman" w:cs="Times New Roman"/>
          <w:sz w:val="28"/>
          <w:szCs w:val="28"/>
          <w:lang w:eastAsia="ru-RU"/>
        </w:rPr>
        <w:t xml:space="preserve"> </w:t>
      </w:r>
      <w:r w:rsidR="003361CE" w:rsidRPr="000C1002">
        <w:rPr>
          <w:rFonts w:ascii="Times New Roman" w:eastAsia="Times New Roman" w:hAnsi="Times New Roman" w:cs="Times New Roman"/>
          <w:sz w:val="28"/>
          <w:szCs w:val="28"/>
          <w:lang w:eastAsia="ru-RU"/>
        </w:rPr>
        <w:t>виборах.</w:t>
      </w:r>
    </w:p>
    <w:p w:rsidR="00D36C53" w:rsidRPr="000C1002" w:rsidRDefault="00D36C53" w:rsidP="003607C4">
      <w:pPr>
        <w:spacing w:after="0" w:line="240" w:lineRule="auto"/>
        <w:ind w:firstLine="709"/>
        <w:jc w:val="both"/>
        <w:rPr>
          <w:rFonts w:ascii="Times New Roman" w:hAnsi="Times New Roman" w:cs="Times New Roman"/>
          <w:sz w:val="28"/>
          <w:szCs w:val="28"/>
        </w:rPr>
      </w:pPr>
    </w:p>
    <w:p w:rsidR="00E3136C" w:rsidRPr="006535F6" w:rsidRDefault="009B13F7" w:rsidP="003607C4">
      <w:pPr>
        <w:widowControl w:val="0"/>
        <w:spacing w:after="0" w:line="240" w:lineRule="auto"/>
        <w:ind w:firstLine="709"/>
        <w:jc w:val="both"/>
        <w:rPr>
          <w:rFonts w:ascii="Times New Roman" w:hAnsi="Times New Roman" w:cs="Times New Roman"/>
          <w:b/>
          <w:sz w:val="28"/>
          <w:szCs w:val="28"/>
        </w:rPr>
      </w:pPr>
      <w:r w:rsidRPr="006535F6">
        <w:rPr>
          <w:rFonts w:ascii="Times New Roman" w:hAnsi="Times New Roman" w:cs="Times New Roman"/>
          <w:b/>
          <w:sz w:val="28"/>
          <w:szCs w:val="28"/>
        </w:rPr>
        <w:t>Тема 8</w:t>
      </w:r>
      <w:r w:rsidR="00E3136C" w:rsidRPr="006535F6">
        <w:rPr>
          <w:rFonts w:ascii="Times New Roman" w:hAnsi="Times New Roman" w:cs="Times New Roman"/>
          <w:b/>
          <w:sz w:val="28"/>
          <w:szCs w:val="28"/>
        </w:rPr>
        <w:t>. Фактори електоральної поведінки.</w:t>
      </w:r>
    </w:p>
    <w:p w:rsidR="00D36C53" w:rsidRPr="006535F6" w:rsidRDefault="00D36C53" w:rsidP="003607C4">
      <w:pPr>
        <w:widowControl w:val="0"/>
        <w:spacing w:after="0" w:line="240" w:lineRule="auto"/>
        <w:ind w:firstLine="709"/>
        <w:jc w:val="both"/>
        <w:rPr>
          <w:rFonts w:ascii="Times New Roman" w:hAnsi="Times New Roman" w:cs="Times New Roman"/>
          <w:b/>
          <w:sz w:val="28"/>
          <w:szCs w:val="28"/>
        </w:rPr>
      </w:pPr>
    </w:p>
    <w:p w:rsidR="00E3136C" w:rsidRPr="006535F6" w:rsidRDefault="00E3136C" w:rsidP="003607C4">
      <w:pPr>
        <w:pStyle w:val="a5"/>
        <w:numPr>
          <w:ilvl w:val="0"/>
          <w:numId w:val="9"/>
        </w:numPr>
        <w:ind w:left="0" w:firstLine="709"/>
        <w:jc w:val="both"/>
        <w:rPr>
          <w:b/>
          <w:sz w:val="28"/>
          <w:szCs w:val="28"/>
          <w:lang w:val="uk-UA"/>
        </w:rPr>
      </w:pPr>
      <w:r w:rsidRPr="006535F6">
        <w:rPr>
          <w:b/>
          <w:iCs/>
          <w:sz w:val="28"/>
          <w:szCs w:val="28"/>
          <w:lang w:val="uk-UA"/>
        </w:rPr>
        <w:t>Об’єктивні фактори впливу на електоральну поведінку</w:t>
      </w:r>
    </w:p>
    <w:p w:rsidR="00E3136C" w:rsidRPr="006535F6" w:rsidRDefault="00E3136C" w:rsidP="003607C4">
      <w:pPr>
        <w:pStyle w:val="a5"/>
        <w:numPr>
          <w:ilvl w:val="0"/>
          <w:numId w:val="9"/>
        </w:numPr>
        <w:ind w:left="0" w:firstLine="709"/>
        <w:jc w:val="both"/>
        <w:rPr>
          <w:b/>
          <w:iCs/>
          <w:sz w:val="28"/>
          <w:szCs w:val="28"/>
          <w:lang w:val="uk-UA"/>
        </w:rPr>
      </w:pPr>
      <w:r w:rsidRPr="006535F6">
        <w:rPr>
          <w:b/>
          <w:iCs/>
          <w:sz w:val="28"/>
          <w:szCs w:val="28"/>
          <w:lang w:val="uk-UA"/>
        </w:rPr>
        <w:t xml:space="preserve"> Суб’єктивні фактори впливу на електоральну поведінку.</w:t>
      </w:r>
    </w:p>
    <w:p w:rsidR="00E3136C" w:rsidRPr="006535F6" w:rsidRDefault="00E3136C" w:rsidP="003607C4">
      <w:pPr>
        <w:pStyle w:val="a5"/>
        <w:numPr>
          <w:ilvl w:val="0"/>
          <w:numId w:val="9"/>
        </w:numPr>
        <w:ind w:left="0" w:firstLine="709"/>
        <w:jc w:val="both"/>
        <w:rPr>
          <w:b/>
          <w:sz w:val="28"/>
          <w:szCs w:val="28"/>
          <w:lang w:val="uk-UA"/>
        </w:rPr>
      </w:pPr>
      <w:r w:rsidRPr="006535F6">
        <w:rPr>
          <w:b/>
          <w:sz w:val="28"/>
          <w:szCs w:val="28"/>
          <w:lang w:val="uk-UA"/>
        </w:rPr>
        <w:t>Вплив політичних партій та організацій на електорат</w:t>
      </w:r>
    </w:p>
    <w:p w:rsidR="00E3136C" w:rsidRPr="006535F6" w:rsidRDefault="00E3136C" w:rsidP="003607C4">
      <w:pPr>
        <w:pStyle w:val="a5"/>
        <w:numPr>
          <w:ilvl w:val="0"/>
          <w:numId w:val="9"/>
        </w:numPr>
        <w:ind w:left="0" w:firstLine="709"/>
        <w:jc w:val="both"/>
        <w:rPr>
          <w:b/>
          <w:sz w:val="28"/>
          <w:szCs w:val="28"/>
          <w:lang w:val="uk-UA"/>
        </w:rPr>
      </w:pPr>
      <w:r w:rsidRPr="006535F6">
        <w:rPr>
          <w:b/>
          <w:sz w:val="28"/>
          <w:szCs w:val="28"/>
          <w:lang w:val="uk-UA"/>
        </w:rPr>
        <w:t xml:space="preserve"> Вплив ЗМІ на електоральну поведінку.</w:t>
      </w:r>
    </w:p>
    <w:p w:rsidR="00E3136C" w:rsidRPr="006535F6" w:rsidRDefault="00E3136C" w:rsidP="003607C4">
      <w:pPr>
        <w:pStyle w:val="a5"/>
        <w:ind w:firstLine="709"/>
        <w:jc w:val="both"/>
        <w:rPr>
          <w:b/>
          <w:sz w:val="28"/>
          <w:szCs w:val="28"/>
          <w:lang w:val="uk-UA"/>
        </w:rPr>
      </w:pPr>
    </w:p>
    <w:p w:rsidR="00E3136C" w:rsidRPr="006535F6" w:rsidRDefault="00FE63FF" w:rsidP="003607C4">
      <w:pPr>
        <w:pStyle w:val="a5"/>
        <w:ind w:firstLine="709"/>
        <w:jc w:val="both"/>
        <w:rPr>
          <w:b/>
          <w:iCs/>
          <w:sz w:val="28"/>
          <w:szCs w:val="28"/>
          <w:lang w:val="uk-UA"/>
        </w:rPr>
      </w:pPr>
      <w:r w:rsidRPr="006535F6">
        <w:rPr>
          <w:b/>
          <w:iCs/>
          <w:sz w:val="28"/>
          <w:szCs w:val="28"/>
          <w:lang w:val="uk-UA"/>
        </w:rPr>
        <w:t xml:space="preserve">1. </w:t>
      </w:r>
      <w:r w:rsidR="00E3136C" w:rsidRPr="006535F6">
        <w:rPr>
          <w:b/>
          <w:iCs/>
          <w:sz w:val="28"/>
          <w:szCs w:val="28"/>
          <w:lang w:val="uk-UA"/>
        </w:rPr>
        <w:t>Об’єктивні фактори впливу на електоральну поведінку</w:t>
      </w:r>
    </w:p>
    <w:p w:rsidR="008B2C4D" w:rsidRPr="000148BF" w:rsidRDefault="00A45DBB" w:rsidP="003607C4">
      <w:pPr>
        <w:pStyle w:val="a5"/>
        <w:ind w:firstLine="709"/>
        <w:jc w:val="both"/>
        <w:rPr>
          <w:sz w:val="28"/>
          <w:szCs w:val="28"/>
          <w:lang w:val="uk-UA"/>
        </w:rPr>
      </w:pPr>
      <w:r w:rsidRPr="000148BF">
        <w:rPr>
          <w:sz w:val="28"/>
          <w:szCs w:val="28"/>
          <w:lang w:val="uk-UA"/>
        </w:rPr>
        <w:t>Серед об’</w:t>
      </w:r>
      <w:r w:rsidR="008B2C4D" w:rsidRPr="000148BF">
        <w:rPr>
          <w:sz w:val="28"/>
          <w:szCs w:val="28"/>
          <w:lang w:val="uk-UA"/>
        </w:rPr>
        <w:t xml:space="preserve">єктивних факторів будуть розглядатися різні характеристики </w:t>
      </w:r>
      <w:r w:rsidRPr="000148BF">
        <w:rPr>
          <w:sz w:val="28"/>
          <w:szCs w:val="28"/>
          <w:lang w:val="uk-UA"/>
        </w:rPr>
        <w:t>політичної соціалізації: вік, стать</w:t>
      </w:r>
      <w:r w:rsidR="008B2C4D" w:rsidRPr="000148BF">
        <w:rPr>
          <w:sz w:val="28"/>
          <w:szCs w:val="28"/>
          <w:lang w:val="uk-UA"/>
        </w:rPr>
        <w:t xml:space="preserve">, соціальне походження, статус, </w:t>
      </w:r>
      <w:r w:rsidRPr="000148BF">
        <w:rPr>
          <w:sz w:val="28"/>
          <w:szCs w:val="28"/>
          <w:lang w:val="uk-UA"/>
        </w:rPr>
        <w:t>освіта</w:t>
      </w:r>
      <w:r w:rsidR="008B2C4D" w:rsidRPr="000148BF">
        <w:rPr>
          <w:sz w:val="28"/>
          <w:szCs w:val="28"/>
          <w:lang w:val="uk-UA"/>
        </w:rPr>
        <w:t>; внутрішня й зовнішня політична обстановка.</w:t>
      </w:r>
    </w:p>
    <w:p w:rsidR="008B2C4D" w:rsidRPr="000148BF" w:rsidRDefault="008B2C4D" w:rsidP="003607C4">
      <w:pPr>
        <w:pStyle w:val="a5"/>
        <w:ind w:firstLine="709"/>
        <w:jc w:val="both"/>
        <w:rPr>
          <w:sz w:val="28"/>
          <w:szCs w:val="28"/>
          <w:lang w:val="uk-UA"/>
        </w:rPr>
      </w:pPr>
      <w:r w:rsidRPr="000148BF">
        <w:rPr>
          <w:sz w:val="28"/>
          <w:szCs w:val="28"/>
          <w:lang w:val="uk-UA"/>
        </w:rPr>
        <w:t>До первинних об</w:t>
      </w:r>
      <w:r w:rsidR="00A45DBB" w:rsidRPr="000148BF">
        <w:rPr>
          <w:sz w:val="28"/>
          <w:szCs w:val="28"/>
          <w:lang w:val="uk-UA"/>
        </w:rPr>
        <w:t>’</w:t>
      </w:r>
      <w:r w:rsidRPr="000148BF">
        <w:rPr>
          <w:sz w:val="28"/>
          <w:szCs w:val="28"/>
          <w:lang w:val="uk-UA"/>
        </w:rPr>
        <w:t xml:space="preserve">єктивних умов існування </w:t>
      </w:r>
      <w:r w:rsidR="00A45DBB" w:rsidRPr="000148BF">
        <w:rPr>
          <w:sz w:val="28"/>
          <w:szCs w:val="28"/>
          <w:lang w:val="uk-UA"/>
        </w:rPr>
        <w:t>відноситься</w:t>
      </w:r>
      <w:r w:rsidRPr="000148BF">
        <w:rPr>
          <w:sz w:val="28"/>
          <w:szCs w:val="28"/>
          <w:lang w:val="uk-UA"/>
        </w:rPr>
        <w:t xml:space="preserve"> соціальне походження індивіда, що розпадається на наступні компоненти:</w:t>
      </w:r>
    </w:p>
    <w:p w:rsidR="008B2C4D" w:rsidRPr="000148BF" w:rsidRDefault="008B2C4D" w:rsidP="003607C4">
      <w:pPr>
        <w:pStyle w:val="a5"/>
        <w:ind w:firstLine="709"/>
        <w:jc w:val="both"/>
        <w:rPr>
          <w:sz w:val="28"/>
          <w:szCs w:val="28"/>
          <w:lang w:val="uk-UA"/>
        </w:rPr>
      </w:pPr>
      <w:r w:rsidRPr="000148BF">
        <w:rPr>
          <w:sz w:val="28"/>
          <w:szCs w:val="28"/>
          <w:lang w:val="uk-UA"/>
        </w:rPr>
        <w:t>роль г</w:t>
      </w:r>
      <w:r w:rsidR="00A45DBB" w:rsidRPr="000148BF">
        <w:rPr>
          <w:sz w:val="28"/>
          <w:szCs w:val="28"/>
          <w:lang w:val="uk-UA"/>
        </w:rPr>
        <w:t>о</w:t>
      </w:r>
      <w:r w:rsidRPr="000148BF">
        <w:rPr>
          <w:sz w:val="28"/>
          <w:szCs w:val="28"/>
          <w:lang w:val="uk-UA"/>
        </w:rPr>
        <w:t>л</w:t>
      </w:r>
      <w:r w:rsidR="00A45DBB" w:rsidRPr="000148BF">
        <w:rPr>
          <w:sz w:val="28"/>
          <w:szCs w:val="28"/>
          <w:lang w:val="uk-UA"/>
        </w:rPr>
        <w:t>о</w:t>
      </w:r>
      <w:r w:rsidRPr="000148BF">
        <w:rPr>
          <w:sz w:val="28"/>
          <w:szCs w:val="28"/>
          <w:lang w:val="uk-UA"/>
        </w:rPr>
        <w:t>ви родини й інших її дорослих членів у системі суспільного виробництва, їхній статус;</w:t>
      </w:r>
    </w:p>
    <w:p w:rsidR="008B2C4D" w:rsidRPr="000148BF" w:rsidRDefault="008B2C4D" w:rsidP="003607C4">
      <w:pPr>
        <w:pStyle w:val="a5"/>
        <w:ind w:firstLine="709"/>
        <w:jc w:val="both"/>
        <w:rPr>
          <w:sz w:val="28"/>
          <w:szCs w:val="28"/>
          <w:lang w:val="uk-UA"/>
        </w:rPr>
      </w:pPr>
      <w:r w:rsidRPr="000148BF">
        <w:rPr>
          <w:sz w:val="28"/>
          <w:szCs w:val="28"/>
          <w:lang w:val="uk-UA"/>
        </w:rPr>
        <w:t>місце соціальної групи, до якої вони належать у соціальній ієрархії;</w:t>
      </w:r>
    </w:p>
    <w:p w:rsidR="008B2C4D" w:rsidRPr="000148BF" w:rsidRDefault="008B2C4D" w:rsidP="003607C4">
      <w:pPr>
        <w:pStyle w:val="a5"/>
        <w:ind w:firstLine="709"/>
        <w:jc w:val="both"/>
        <w:rPr>
          <w:sz w:val="28"/>
          <w:szCs w:val="28"/>
          <w:lang w:val="uk-UA"/>
        </w:rPr>
      </w:pPr>
      <w:r w:rsidRPr="000148BF">
        <w:rPr>
          <w:sz w:val="28"/>
          <w:szCs w:val="28"/>
          <w:lang w:val="uk-UA"/>
        </w:rPr>
        <w:t>рівень життя даної родини і його співвідношення з рівнем життя суміжних соціальних груп.</w:t>
      </w:r>
    </w:p>
    <w:p w:rsidR="008B2C4D" w:rsidRPr="000148BF" w:rsidRDefault="008B2C4D" w:rsidP="003607C4">
      <w:pPr>
        <w:pStyle w:val="a5"/>
        <w:ind w:firstLine="709"/>
        <w:jc w:val="both"/>
        <w:rPr>
          <w:sz w:val="28"/>
          <w:szCs w:val="28"/>
          <w:lang w:val="uk-UA"/>
        </w:rPr>
      </w:pPr>
      <w:r w:rsidRPr="000148BF">
        <w:rPr>
          <w:sz w:val="28"/>
          <w:szCs w:val="28"/>
          <w:lang w:val="uk-UA"/>
        </w:rPr>
        <w:t>Перераховані компонент</w:t>
      </w:r>
      <w:r w:rsidR="00A45DBB" w:rsidRPr="000148BF">
        <w:rPr>
          <w:sz w:val="28"/>
          <w:szCs w:val="28"/>
          <w:lang w:val="uk-UA"/>
        </w:rPr>
        <w:t xml:space="preserve">и можуть діяти в такий спосіб. </w:t>
      </w:r>
      <w:r w:rsidRPr="000148BF">
        <w:rPr>
          <w:sz w:val="28"/>
          <w:szCs w:val="28"/>
          <w:lang w:val="uk-UA"/>
        </w:rPr>
        <w:t>У сучасних умовах багато родин соціально неоднорідні. У результаті соціальний статус чоловіка й дружини, сестер і братів і т.д.  стає різним. У цих випадках вплив соціального стану членів родини в суспільному виробництві на виховання нового покоління буде суперечливим. Те ж саме відбувається при розбіжності інших компонентів. Вплив статусу працівника може бути деформоване незвичайно високим або невиправдано низьким місцем конкретної групи в ієрархічній структурі. Матеріальний рівень життя індивіда, що не забезпечує мінімальних потреб фізичног</w:t>
      </w:r>
      <w:r w:rsidR="00A45DBB" w:rsidRPr="000148BF">
        <w:rPr>
          <w:sz w:val="28"/>
          <w:szCs w:val="28"/>
          <w:lang w:val="uk-UA"/>
        </w:rPr>
        <w:t>о існування, нерідко несе невір’</w:t>
      </w:r>
      <w:r w:rsidRPr="000148BF">
        <w:rPr>
          <w:sz w:val="28"/>
          <w:szCs w:val="28"/>
          <w:lang w:val="uk-UA"/>
        </w:rPr>
        <w:t>я у свої сили й прагнення пристосуватися до навколишньої дійсності. І навпаки, виграшне положення тієї або іншої професійної групи може породити ілюзію приналежності до більше привілейованого соціального прошарку. Тоді міняється й свідомість, що, природно, накладає відбиток на характер політичної соціалізації підростаючого покоління.</w:t>
      </w:r>
    </w:p>
    <w:p w:rsidR="008B2C4D" w:rsidRPr="000148BF" w:rsidRDefault="008B2C4D" w:rsidP="003607C4">
      <w:pPr>
        <w:pStyle w:val="a5"/>
        <w:ind w:firstLine="709"/>
        <w:jc w:val="both"/>
        <w:rPr>
          <w:sz w:val="28"/>
          <w:szCs w:val="28"/>
          <w:lang w:val="uk-UA"/>
        </w:rPr>
      </w:pPr>
      <w:r w:rsidRPr="000148BF">
        <w:rPr>
          <w:sz w:val="28"/>
          <w:szCs w:val="28"/>
          <w:lang w:val="uk-UA"/>
        </w:rPr>
        <w:t xml:space="preserve">Із соціальним походженням тісно </w:t>
      </w:r>
      <w:r w:rsidR="00A45DBB" w:rsidRPr="000148BF">
        <w:rPr>
          <w:sz w:val="28"/>
          <w:szCs w:val="28"/>
          <w:lang w:val="uk-UA"/>
        </w:rPr>
        <w:t>по</w:t>
      </w:r>
      <w:r w:rsidRPr="000148BF">
        <w:rPr>
          <w:sz w:val="28"/>
          <w:szCs w:val="28"/>
          <w:lang w:val="uk-UA"/>
        </w:rPr>
        <w:t>в</w:t>
      </w:r>
      <w:r w:rsidR="00A45DBB" w:rsidRPr="000148BF">
        <w:rPr>
          <w:sz w:val="28"/>
          <w:szCs w:val="28"/>
          <w:lang w:val="uk-UA"/>
        </w:rPr>
        <w:t>’</w:t>
      </w:r>
      <w:r w:rsidRPr="000148BF">
        <w:rPr>
          <w:sz w:val="28"/>
          <w:szCs w:val="28"/>
          <w:lang w:val="uk-UA"/>
        </w:rPr>
        <w:t xml:space="preserve">язане соціальне оточення. На перших етапах соціалізації його вплив уступає сімейному. У міру дорослішання об'єкта соціалізації сила домашніх зв'язків і батьківського авторитету слабшає, </w:t>
      </w:r>
      <w:r w:rsidRPr="000148BF">
        <w:rPr>
          <w:sz w:val="28"/>
          <w:szCs w:val="28"/>
          <w:lang w:val="uk-UA"/>
        </w:rPr>
        <w:lastRenderedPageBreak/>
        <w:t>а значення підліткових референтних груп зростає. У їхній ролі виступає, насамперед , співтовариство однолітків, що перебувають у територіальній близькості, шкільний колектив, а також формальні громадської організації.</w:t>
      </w:r>
    </w:p>
    <w:p w:rsidR="008B2C4D" w:rsidRPr="000148BF" w:rsidRDefault="008B2C4D" w:rsidP="003607C4">
      <w:pPr>
        <w:pStyle w:val="a5"/>
        <w:ind w:firstLine="709"/>
        <w:jc w:val="both"/>
        <w:rPr>
          <w:sz w:val="28"/>
          <w:szCs w:val="28"/>
          <w:lang w:val="uk-UA"/>
        </w:rPr>
      </w:pPr>
      <w:r w:rsidRPr="000148BF">
        <w:rPr>
          <w:sz w:val="28"/>
          <w:szCs w:val="28"/>
          <w:lang w:val="uk-UA"/>
        </w:rPr>
        <w:t>Своєрідний вплив роблять на соціалізацію ос</w:t>
      </w:r>
      <w:r w:rsidR="00A45DBB" w:rsidRPr="000148BF">
        <w:rPr>
          <w:sz w:val="28"/>
          <w:szCs w:val="28"/>
          <w:lang w:val="uk-UA"/>
        </w:rPr>
        <w:t xml:space="preserve">обистості так </w:t>
      </w:r>
      <w:r w:rsidRPr="000148BF">
        <w:rPr>
          <w:sz w:val="28"/>
          <w:szCs w:val="28"/>
          <w:lang w:val="uk-UA"/>
        </w:rPr>
        <w:t xml:space="preserve">звані неформальні групи. У західній соціологічній </w:t>
      </w:r>
      <w:r w:rsidR="00D36C53" w:rsidRPr="000148BF">
        <w:rPr>
          <w:sz w:val="28"/>
          <w:szCs w:val="28"/>
          <w:lang w:val="uk-UA"/>
        </w:rPr>
        <w:t>літературі переважає точка зору</w:t>
      </w:r>
      <w:r w:rsidRPr="000148BF">
        <w:rPr>
          <w:sz w:val="28"/>
          <w:szCs w:val="28"/>
          <w:lang w:val="uk-UA"/>
        </w:rPr>
        <w:t>, відповідно до якої вплив цих груп має, як правило, неполітичний характер, оскільки вони звичайно замикаються на специфічні, локальні цілі. Із цим можн</w:t>
      </w:r>
      <w:r w:rsidR="00D36C53" w:rsidRPr="000148BF">
        <w:rPr>
          <w:sz w:val="28"/>
          <w:szCs w:val="28"/>
          <w:lang w:val="uk-UA"/>
        </w:rPr>
        <w:t>а посперечатися, адже неформальні</w:t>
      </w:r>
      <w:r w:rsidRPr="000148BF">
        <w:rPr>
          <w:sz w:val="28"/>
          <w:szCs w:val="28"/>
          <w:lang w:val="uk-UA"/>
        </w:rPr>
        <w:t xml:space="preserve"> групи </w:t>
      </w:r>
      <w:r w:rsidR="00CC5EFC" w:rsidRPr="000148BF">
        <w:rPr>
          <w:sz w:val="28"/>
          <w:szCs w:val="28"/>
          <w:lang w:val="uk-UA"/>
        </w:rPr>
        <w:sym w:font="Symbol" w:char="F02D"/>
      </w:r>
      <w:r w:rsidRPr="000148BF">
        <w:rPr>
          <w:sz w:val="28"/>
          <w:szCs w:val="28"/>
          <w:lang w:val="uk-UA"/>
        </w:rPr>
        <w:t xml:space="preserve"> неодмінний фактор становлення, розвитку або модифікації політичної свідомості протягом  всього життя людини.</w:t>
      </w:r>
    </w:p>
    <w:p w:rsidR="008B2C4D" w:rsidRPr="000148BF" w:rsidRDefault="008B2C4D" w:rsidP="003607C4">
      <w:pPr>
        <w:pStyle w:val="a5"/>
        <w:ind w:firstLine="709"/>
        <w:jc w:val="both"/>
        <w:rPr>
          <w:sz w:val="28"/>
          <w:szCs w:val="28"/>
          <w:lang w:val="uk-UA"/>
        </w:rPr>
      </w:pPr>
      <w:r w:rsidRPr="000148BF">
        <w:rPr>
          <w:sz w:val="28"/>
          <w:szCs w:val="28"/>
          <w:lang w:val="uk-UA"/>
        </w:rPr>
        <w:t>Форми й методи впливу неформальних груп різні в різних типах поселень і соціальних шарів. У сільських населених пунктах у ролі неформальної групи виступає місцеве керівництво і його оточення. Їхній вплив на особистість підкріплюється системою неформальних санкцій: від морального осуду до порушення особистісних і групових комунікацій зі звідси економічними наслідками, що випливають</w:t>
      </w:r>
      <w:r w:rsidR="00D36C53" w:rsidRPr="000148BF">
        <w:rPr>
          <w:sz w:val="28"/>
          <w:szCs w:val="28"/>
          <w:lang w:val="uk-UA"/>
        </w:rPr>
        <w:t>.</w:t>
      </w:r>
    </w:p>
    <w:p w:rsidR="00E3136C" w:rsidRPr="006535F6" w:rsidRDefault="00FE63FF" w:rsidP="003607C4">
      <w:pPr>
        <w:pStyle w:val="a5"/>
        <w:ind w:firstLine="709"/>
        <w:jc w:val="both"/>
        <w:rPr>
          <w:b/>
          <w:iCs/>
          <w:sz w:val="28"/>
          <w:szCs w:val="28"/>
          <w:lang w:val="uk-UA"/>
        </w:rPr>
      </w:pPr>
      <w:r w:rsidRPr="006535F6">
        <w:rPr>
          <w:b/>
          <w:iCs/>
          <w:sz w:val="28"/>
          <w:szCs w:val="28"/>
          <w:lang w:val="uk-UA"/>
        </w:rPr>
        <w:t xml:space="preserve">2. </w:t>
      </w:r>
      <w:r w:rsidR="00E3136C" w:rsidRPr="006535F6">
        <w:rPr>
          <w:b/>
          <w:iCs/>
          <w:sz w:val="28"/>
          <w:szCs w:val="28"/>
          <w:lang w:val="uk-UA"/>
        </w:rPr>
        <w:t>Суб’єктивні фактори впливу на електоральну поведінку.</w:t>
      </w:r>
    </w:p>
    <w:p w:rsidR="00100723" w:rsidRPr="000148BF" w:rsidRDefault="00100723" w:rsidP="003607C4">
      <w:pPr>
        <w:pStyle w:val="a5"/>
        <w:ind w:firstLine="709"/>
        <w:jc w:val="both"/>
        <w:rPr>
          <w:iCs/>
          <w:sz w:val="28"/>
          <w:szCs w:val="28"/>
          <w:lang w:val="uk-UA"/>
        </w:rPr>
      </w:pPr>
      <w:r w:rsidRPr="000148BF">
        <w:rPr>
          <w:iCs/>
          <w:sz w:val="28"/>
          <w:szCs w:val="28"/>
          <w:lang w:val="uk-UA"/>
        </w:rPr>
        <w:t>До факторів, що характеризується як суб</w:t>
      </w:r>
      <w:r w:rsidR="00CC5EFC" w:rsidRPr="000148BF">
        <w:rPr>
          <w:sz w:val="28"/>
          <w:szCs w:val="28"/>
          <w:lang w:val="uk-UA"/>
        </w:rPr>
        <w:t>’</w:t>
      </w:r>
      <w:r w:rsidRPr="000148BF">
        <w:rPr>
          <w:iCs/>
          <w:sz w:val="28"/>
          <w:szCs w:val="28"/>
          <w:lang w:val="uk-UA"/>
        </w:rPr>
        <w:t>єктивні, ставляться: індивідуальні психологічні якості виборця, його виховання, культура, вплив ЗМІ, специфіка впливу політичних організацій.</w:t>
      </w:r>
    </w:p>
    <w:p w:rsidR="00100723" w:rsidRPr="000148BF" w:rsidRDefault="00100723" w:rsidP="003607C4">
      <w:pPr>
        <w:pStyle w:val="a5"/>
        <w:ind w:firstLine="709"/>
        <w:jc w:val="both"/>
        <w:rPr>
          <w:iCs/>
          <w:sz w:val="28"/>
          <w:szCs w:val="28"/>
          <w:lang w:val="uk-UA"/>
        </w:rPr>
      </w:pPr>
      <w:r w:rsidRPr="000148BF">
        <w:rPr>
          <w:iCs/>
          <w:sz w:val="28"/>
          <w:szCs w:val="28"/>
          <w:lang w:val="uk-UA"/>
        </w:rPr>
        <w:t>Нинішній стан сучасного українського суспільства в значній мірі пов</w:t>
      </w:r>
      <w:r w:rsidR="00CC5EFC" w:rsidRPr="000148BF">
        <w:rPr>
          <w:sz w:val="28"/>
          <w:szCs w:val="28"/>
          <w:lang w:val="uk-UA"/>
        </w:rPr>
        <w:t>’</w:t>
      </w:r>
      <w:r w:rsidR="00CC5EFC" w:rsidRPr="000148BF">
        <w:rPr>
          <w:iCs/>
          <w:sz w:val="28"/>
          <w:szCs w:val="28"/>
          <w:lang w:val="uk-UA"/>
        </w:rPr>
        <w:t xml:space="preserve">язаний з так </w:t>
      </w:r>
      <w:r w:rsidRPr="000148BF">
        <w:rPr>
          <w:iCs/>
          <w:sz w:val="28"/>
          <w:szCs w:val="28"/>
          <w:lang w:val="uk-UA"/>
        </w:rPr>
        <w:t>зван</w:t>
      </w:r>
      <w:r w:rsidR="00CC5EFC" w:rsidRPr="000148BF">
        <w:rPr>
          <w:iCs/>
          <w:sz w:val="28"/>
          <w:szCs w:val="28"/>
          <w:lang w:val="uk-UA"/>
        </w:rPr>
        <w:t xml:space="preserve">ою «кризою ідентифікації», тобто </w:t>
      </w:r>
      <w:r w:rsidRPr="000148BF">
        <w:rPr>
          <w:iCs/>
          <w:sz w:val="28"/>
          <w:szCs w:val="28"/>
          <w:lang w:val="uk-UA"/>
        </w:rPr>
        <w:t>губиться або деформується соціальна модель пов</w:t>
      </w:r>
      <w:r w:rsidR="00CC5EFC" w:rsidRPr="000148BF">
        <w:rPr>
          <w:iCs/>
          <w:sz w:val="28"/>
          <w:szCs w:val="28"/>
          <w:lang w:val="uk-UA"/>
        </w:rPr>
        <w:t>едінки</w:t>
      </w:r>
      <w:r w:rsidRPr="000148BF">
        <w:rPr>
          <w:iCs/>
          <w:sz w:val="28"/>
          <w:szCs w:val="28"/>
          <w:lang w:val="uk-UA"/>
        </w:rPr>
        <w:t xml:space="preserve"> індивідів і соціальних груп. </w:t>
      </w:r>
      <w:r w:rsidR="00CC5EFC" w:rsidRPr="000148BF">
        <w:rPr>
          <w:iCs/>
          <w:sz w:val="28"/>
          <w:szCs w:val="28"/>
          <w:lang w:val="uk-UA"/>
        </w:rPr>
        <w:t>Відбувається свого роду «</w:t>
      </w:r>
      <w:proofErr w:type="spellStart"/>
      <w:r w:rsidRPr="000148BF">
        <w:rPr>
          <w:iCs/>
          <w:sz w:val="28"/>
          <w:szCs w:val="28"/>
          <w:lang w:val="uk-UA"/>
        </w:rPr>
        <w:t>б</w:t>
      </w:r>
      <w:r w:rsidR="00CC5EFC" w:rsidRPr="000148BF">
        <w:rPr>
          <w:iCs/>
          <w:sz w:val="28"/>
          <w:szCs w:val="28"/>
          <w:lang w:val="uk-UA"/>
        </w:rPr>
        <w:t>і</w:t>
      </w:r>
      <w:r w:rsidRPr="000148BF">
        <w:rPr>
          <w:iCs/>
          <w:sz w:val="28"/>
          <w:szCs w:val="28"/>
          <w:lang w:val="uk-UA"/>
        </w:rPr>
        <w:t>олог</w:t>
      </w:r>
      <w:r w:rsidR="00CC5EFC" w:rsidRPr="000148BF">
        <w:rPr>
          <w:iCs/>
          <w:sz w:val="28"/>
          <w:szCs w:val="28"/>
          <w:lang w:val="uk-UA"/>
        </w:rPr>
        <w:t>і</w:t>
      </w:r>
      <w:r w:rsidRPr="000148BF">
        <w:rPr>
          <w:iCs/>
          <w:sz w:val="28"/>
          <w:szCs w:val="28"/>
          <w:lang w:val="uk-UA"/>
        </w:rPr>
        <w:t>зац</w:t>
      </w:r>
      <w:r w:rsidR="00CC5EFC" w:rsidRPr="000148BF">
        <w:rPr>
          <w:iCs/>
          <w:sz w:val="28"/>
          <w:szCs w:val="28"/>
          <w:lang w:val="uk-UA"/>
        </w:rPr>
        <w:t>і</w:t>
      </w:r>
      <w:r w:rsidRPr="000148BF">
        <w:rPr>
          <w:iCs/>
          <w:sz w:val="28"/>
          <w:szCs w:val="28"/>
          <w:lang w:val="uk-UA"/>
        </w:rPr>
        <w:t>я</w:t>
      </w:r>
      <w:proofErr w:type="spellEnd"/>
      <w:r w:rsidR="00CC5EFC" w:rsidRPr="000148BF">
        <w:rPr>
          <w:iCs/>
          <w:sz w:val="28"/>
          <w:szCs w:val="28"/>
          <w:lang w:val="uk-UA"/>
        </w:rPr>
        <w:t>»</w:t>
      </w:r>
      <w:r w:rsidRPr="000148BF">
        <w:rPr>
          <w:iCs/>
          <w:sz w:val="28"/>
          <w:szCs w:val="28"/>
          <w:lang w:val="uk-UA"/>
        </w:rPr>
        <w:t xml:space="preserve"> пов</w:t>
      </w:r>
      <w:r w:rsidR="00CC5EFC" w:rsidRPr="000148BF">
        <w:rPr>
          <w:iCs/>
          <w:sz w:val="28"/>
          <w:szCs w:val="28"/>
          <w:lang w:val="uk-UA"/>
        </w:rPr>
        <w:t>едінки</w:t>
      </w:r>
      <w:r w:rsidRPr="000148BF">
        <w:rPr>
          <w:iCs/>
          <w:sz w:val="28"/>
          <w:szCs w:val="28"/>
          <w:lang w:val="uk-UA"/>
        </w:rPr>
        <w:t>, спрощення мотивації, з одн</w:t>
      </w:r>
      <w:r w:rsidR="00CC5EFC" w:rsidRPr="000148BF">
        <w:rPr>
          <w:iCs/>
          <w:sz w:val="28"/>
          <w:szCs w:val="28"/>
          <w:lang w:val="uk-UA"/>
        </w:rPr>
        <w:t>ого боку, і її ускладнення у зв</w:t>
      </w:r>
      <w:r w:rsidR="00CC5EFC" w:rsidRPr="000148BF">
        <w:rPr>
          <w:sz w:val="28"/>
          <w:szCs w:val="28"/>
          <w:lang w:val="uk-UA"/>
        </w:rPr>
        <w:t>’</w:t>
      </w:r>
      <w:r w:rsidRPr="000148BF">
        <w:rPr>
          <w:iCs/>
          <w:sz w:val="28"/>
          <w:szCs w:val="28"/>
          <w:lang w:val="uk-UA"/>
        </w:rPr>
        <w:t>язку із частковою переорієнтаці</w:t>
      </w:r>
      <w:r w:rsidR="00CC5EFC" w:rsidRPr="000148BF">
        <w:rPr>
          <w:iCs/>
          <w:sz w:val="28"/>
          <w:szCs w:val="28"/>
          <w:lang w:val="uk-UA"/>
        </w:rPr>
        <w:t>єю на нетрадиційні соціальні й е</w:t>
      </w:r>
      <w:r w:rsidRPr="000148BF">
        <w:rPr>
          <w:iCs/>
          <w:sz w:val="28"/>
          <w:szCs w:val="28"/>
          <w:lang w:val="uk-UA"/>
        </w:rPr>
        <w:t>тнокультурн</w:t>
      </w:r>
      <w:r w:rsidR="00CC5EFC" w:rsidRPr="000148BF">
        <w:rPr>
          <w:iCs/>
          <w:sz w:val="28"/>
          <w:szCs w:val="28"/>
          <w:lang w:val="uk-UA"/>
        </w:rPr>
        <w:t>і</w:t>
      </w:r>
      <w:r w:rsidRPr="000148BF">
        <w:rPr>
          <w:iCs/>
          <w:sz w:val="28"/>
          <w:szCs w:val="28"/>
          <w:lang w:val="uk-UA"/>
        </w:rPr>
        <w:t xml:space="preserve"> орієнтири - з іншої.</w:t>
      </w:r>
    </w:p>
    <w:p w:rsidR="00100723" w:rsidRPr="000148BF" w:rsidRDefault="00100723" w:rsidP="003607C4">
      <w:pPr>
        <w:pStyle w:val="a5"/>
        <w:ind w:firstLine="709"/>
        <w:jc w:val="both"/>
        <w:rPr>
          <w:iCs/>
          <w:sz w:val="28"/>
          <w:szCs w:val="28"/>
          <w:lang w:val="uk-UA"/>
        </w:rPr>
      </w:pPr>
      <w:r w:rsidRPr="000148BF">
        <w:rPr>
          <w:iCs/>
          <w:sz w:val="28"/>
          <w:szCs w:val="28"/>
          <w:lang w:val="uk-UA"/>
        </w:rPr>
        <w:t xml:space="preserve">Найважливішою характеристикою масової політичної свідомості </w:t>
      </w:r>
      <w:r w:rsidR="00CC5EFC" w:rsidRPr="000148BF">
        <w:rPr>
          <w:iCs/>
          <w:sz w:val="28"/>
          <w:szCs w:val="28"/>
          <w:lang w:val="uk-UA"/>
        </w:rPr>
        <w:t xml:space="preserve">українців </w:t>
      </w:r>
      <w:r w:rsidRPr="000148BF">
        <w:rPr>
          <w:iCs/>
          <w:sz w:val="28"/>
          <w:szCs w:val="28"/>
          <w:lang w:val="uk-UA"/>
        </w:rPr>
        <w:t>є наявність двох протилежних систем цінностей, які умовно можна позначити як авторитарну й демократичну. Між двома цими полярними систем</w:t>
      </w:r>
      <w:r w:rsidR="00CC5EFC" w:rsidRPr="000148BF">
        <w:rPr>
          <w:iCs/>
          <w:sz w:val="28"/>
          <w:szCs w:val="28"/>
          <w:lang w:val="uk-UA"/>
        </w:rPr>
        <w:t>ами розташовані якісь проміжні «</w:t>
      </w:r>
      <w:r w:rsidRPr="000148BF">
        <w:rPr>
          <w:iCs/>
          <w:sz w:val="28"/>
          <w:szCs w:val="28"/>
          <w:lang w:val="uk-UA"/>
        </w:rPr>
        <w:t>комплекси</w:t>
      </w:r>
      <w:r w:rsidR="00CC5EFC" w:rsidRPr="000148BF">
        <w:rPr>
          <w:iCs/>
          <w:sz w:val="28"/>
          <w:szCs w:val="28"/>
          <w:lang w:val="uk-UA"/>
        </w:rPr>
        <w:t>»</w:t>
      </w:r>
      <w:r w:rsidRPr="000148BF">
        <w:rPr>
          <w:iCs/>
          <w:sz w:val="28"/>
          <w:szCs w:val="28"/>
          <w:lang w:val="uk-UA"/>
        </w:rPr>
        <w:t>, що схиляються по окремих питаннях у ту або іншу сторону.</w:t>
      </w:r>
    </w:p>
    <w:p w:rsidR="00100723" w:rsidRPr="000148BF" w:rsidRDefault="00100723" w:rsidP="003607C4">
      <w:pPr>
        <w:pStyle w:val="a5"/>
        <w:ind w:firstLine="709"/>
        <w:jc w:val="both"/>
        <w:rPr>
          <w:iCs/>
          <w:sz w:val="28"/>
          <w:szCs w:val="28"/>
          <w:lang w:val="uk-UA"/>
        </w:rPr>
      </w:pPr>
      <w:r w:rsidRPr="000148BF">
        <w:rPr>
          <w:iCs/>
          <w:sz w:val="28"/>
          <w:szCs w:val="28"/>
          <w:lang w:val="uk-UA"/>
        </w:rPr>
        <w:t xml:space="preserve">Особливим фактором перехідного, кризового стану суспільства стала </w:t>
      </w:r>
      <w:r w:rsidR="00CC5EFC" w:rsidRPr="000148BF">
        <w:rPr>
          <w:iCs/>
          <w:sz w:val="28"/>
          <w:szCs w:val="28"/>
          <w:lang w:val="uk-UA"/>
        </w:rPr>
        <w:t>«</w:t>
      </w:r>
      <w:r w:rsidRPr="000148BF">
        <w:rPr>
          <w:iCs/>
          <w:sz w:val="28"/>
          <w:szCs w:val="28"/>
          <w:lang w:val="uk-UA"/>
        </w:rPr>
        <w:t>рег</w:t>
      </w:r>
      <w:r w:rsidR="00CC5EFC" w:rsidRPr="000148BF">
        <w:rPr>
          <w:iCs/>
          <w:sz w:val="28"/>
          <w:szCs w:val="28"/>
          <w:lang w:val="uk-UA"/>
        </w:rPr>
        <w:t>і</w:t>
      </w:r>
      <w:r w:rsidRPr="000148BF">
        <w:rPr>
          <w:iCs/>
          <w:sz w:val="28"/>
          <w:szCs w:val="28"/>
          <w:lang w:val="uk-UA"/>
        </w:rPr>
        <w:t>онал</w:t>
      </w:r>
      <w:r w:rsidR="00CC5EFC" w:rsidRPr="000148BF">
        <w:rPr>
          <w:iCs/>
          <w:sz w:val="28"/>
          <w:szCs w:val="28"/>
          <w:lang w:val="uk-UA"/>
        </w:rPr>
        <w:t>і</w:t>
      </w:r>
      <w:r w:rsidRPr="000148BF">
        <w:rPr>
          <w:iCs/>
          <w:sz w:val="28"/>
          <w:szCs w:val="28"/>
          <w:lang w:val="uk-UA"/>
        </w:rPr>
        <w:t>зац</w:t>
      </w:r>
      <w:r w:rsidR="00CC5EFC" w:rsidRPr="000148BF">
        <w:rPr>
          <w:iCs/>
          <w:sz w:val="28"/>
          <w:szCs w:val="28"/>
          <w:lang w:val="uk-UA"/>
        </w:rPr>
        <w:t>і</w:t>
      </w:r>
      <w:r w:rsidRPr="000148BF">
        <w:rPr>
          <w:iCs/>
          <w:sz w:val="28"/>
          <w:szCs w:val="28"/>
          <w:lang w:val="uk-UA"/>
        </w:rPr>
        <w:t>я</w:t>
      </w:r>
      <w:r w:rsidR="00CC5EFC" w:rsidRPr="000148BF">
        <w:rPr>
          <w:iCs/>
          <w:sz w:val="28"/>
          <w:szCs w:val="28"/>
          <w:lang w:val="uk-UA"/>
        </w:rPr>
        <w:t>»</w:t>
      </w:r>
      <w:r w:rsidRPr="000148BF">
        <w:rPr>
          <w:iCs/>
          <w:sz w:val="28"/>
          <w:szCs w:val="28"/>
          <w:lang w:val="uk-UA"/>
        </w:rPr>
        <w:t xml:space="preserve"> свідомості, втім, не тіль</w:t>
      </w:r>
      <w:r w:rsidR="00CC5EFC" w:rsidRPr="000148BF">
        <w:rPr>
          <w:iCs/>
          <w:sz w:val="28"/>
          <w:szCs w:val="28"/>
          <w:lang w:val="uk-UA"/>
        </w:rPr>
        <w:t>ки свідомості. Деякі дослідники</w:t>
      </w:r>
      <w:r w:rsidRPr="000148BF">
        <w:rPr>
          <w:iCs/>
          <w:sz w:val="28"/>
          <w:szCs w:val="28"/>
          <w:lang w:val="uk-UA"/>
        </w:rPr>
        <w:t xml:space="preserve"> прогнозують все більше поширення нині спостережуваних елеме</w:t>
      </w:r>
      <w:r w:rsidR="00CC5EFC" w:rsidRPr="000148BF">
        <w:rPr>
          <w:iCs/>
          <w:sz w:val="28"/>
          <w:szCs w:val="28"/>
          <w:lang w:val="uk-UA"/>
        </w:rPr>
        <w:t>нтів регі</w:t>
      </w:r>
      <w:r w:rsidRPr="000148BF">
        <w:rPr>
          <w:iCs/>
          <w:sz w:val="28"/>
          <w:szCs w:val="28"/>
          <w:lang w:val="uk-UA"/>
        </w:rPr>
        <w:t>онал</w:t>
      </w:r>
      <w:r w:rsidR="00CC5EFC" w:rsidRPr="000148BF">
        <w:rPr>
          <w:iCs/>
          <w:sz w:val="28"/>
          <w:szCs w:val="28"/>
          <w:lang w:val="uk-UA"/>
        </w:rPr>
        <w:t>і</w:t>
      </w:r>
      <w:r w:rsidRPr="000148BF">
        <w:rPr>
          <w:iCs/>
          <w:sz w:val="28"/>
          <w:szCs w:val="28"/>
          <w:lang w:val="uk-UA"/>
        </w:rPr>
        <w:t>зац</w:t>
      </w:r>
      <w:r w:rsidR="00CC5EFC" w:rsidRPr="000148BF">
        <w:rPr>
          <w:iCs/>
          <w:sz w:val="28"/>
          <w:szCs w:val="28"/>
          <w:lang w:val="uk-UA"/>
        </w:rPr>
        <w:t>ії</w:t>
      </w:r>
      <w:r w:rsidRPr="000148BF">
        <w:rPr>
          <w:iCs/>
          <w:sz w:val="28"/>
          <w:szCs w:val="28"/>
          <w:lang w:val="uk-UA"/>
        </w:rPr>
        <w:t xml:space="preserve"> масової свідо</w:t>
      </w:r>
      <w:r w:rsidR="00CC5EFC" w:rsidRPr="000148BF">
        <w:rPr>
          <w:iCs/>
          <w:sz w:val="28"/>
          <w:szCs w:val="28"/>
          <w:lang w:val="uk-UA"/>
        </w:rPr>
        <w:t>мості на соціально-культурне й е</w:t>
      </w:r>
      <w:r w:rsidRPr="000148BF">
        <w:rPr>
          <w:iCs/>
          <w:sz w:val="28"/>
          <w:szCs w:val="28"/>
          <w:lang w:val="uk-UA"/>
        </w:rPr>
        <w:t>тнокультурн</w:t>
      </w:r>
      <w:r w:rsidR="00CC5EFC" w:rsidRPr="000148BF">
        <w:rPr>
          <w:iCs/>
          <w:sz w:val="28"/>
          <w:szCs w:val="28"/>
          <w:lang w:val="uk-UA"/>
        </w:rPr>
        <w:t>е</w:t>
      </w:r>
      <w:r w:rsidRPr="000148BF">
        <w:rPr>
          <w:iCs/>
          <w:sz w:val="28"/>
          <w:szCs w:val="28"/>
          <w:lang w:val="uk-UA"/>
        </w:rPr>
        <w:t xml:space="preserve"> середовище. Показником цього є певний характер політичної культури населення окремого р</w:t>
      </w:r>
      <w:r w:rsidR="00CC5EFC" w:rsidRPr="000148BF">
        <w:rPr>
          <w:iCs/>
          <w:sz w:val="28"/>
          <w:szCs w:val="28"/>
          <w:lang w:val="uk-UA"/>
        </w:rPr>
        <w:t xml:space="preserve">егіону, особливості якої </w:t>
      </w:r>
      <w:proofErr w:type="spellStart"/>
      <w:r w:rsidR="00CC5EFC" w:rsidRPr="000148BF">
        <w:rPr>
          <w:iCs/>
          <w:sz w:val="28"/>
          <w:szCs w:val="28"/>
          <w:lang w:val="uk-UA"/>
        </w:rPr>
        <w:t>детермі</w:t>
      </w:r>
      <w:r w:rsidRPr="000148BF">
        <w:rPr>
          <w:iCs/>
          <w:sz w:val="28"/>
          <w:szCs w:val="28"/>
          <w:lang w:val="uk-UA"/>
        </w:rPr>
        <w:t>н</w:t>
      </w:r>
      <w:r w:rsidR="00CC5EFC" w:rsidRPr="000148BF">
        <w:rPr>
          <w:iCs/>
          <w:sz w:val="28"/>
          <w:szCs w:val="28"/>
          <w:lang w:val="uk-UA"/>
        </w:rPr>
        <w:t>уються</w:t>
      </w:r>
      <w:proofErr w:type="spellEnd"/>
      <w:r w:rsidRPr="000148BF">
        <w:rPr>
          <w:iCs/>
          <w:sz w:val="28"/>
          <w:szCs w:val="28"/>
          <w:lang w:val="uk-UA"/>
        </w:rPr>
        <w:t xml:space="preserve"> історичними, соціально-культурними, геополітичними характеристиками регіонів, демографічною структурою їхнього населення.</w:t>
      </w:r>
    </w:p>
    <w:p w:rsidR="00100723" w:rsidRPr="000148BF" w:rsidRDefault="00100723" w:rsidP="003607C4">
      <w:pPr>
        <w:pStyle w:val="a5"/>
        <w:ind w:firstLine="709"/>
        <w:jc w:val="both"/>
        <w:rPr>
          <w:iCs/>
          <w:sz w:val="28"/>
          <w:szCs w:val="28"/>
          <w:lang w:val="uk-UA"/>
        </w:rPr>
      </w:pPr>
      <w:r w:rsidRPr="000148BF">
        <w:rPr>
          <w:iCs/>
          <w:sz w:val="28"/>
          <w:szCs w:val="28"/>
          <w:lang w:val="uk-UA"/>
        </w:rPr>
        <w:t>Політична культура має нерозривні зв</w:t>
      </w:r>
      <w:r w:rsidR="00CC5EFC" w:rsidRPr="000148BF">
        <w:rPr>
          <w:sz w:val="28"/>
          <w:szCs w:val="28"/>
          <w:lang w:val="uk-UA"/>
        </w:rPr>
        <w:t>’</w:t>
      </w:r>
      <w:r w:rsidRPr="000148BF">
        <w:rPr>
          <w:iCs/>
          <w:sz w:val="28"/>
          <w:szCs w:val="28"/>
          <w:lang w:val="uk-UA"/>
        </w:rPr>
        <w:t>язки з іншими сферами духовної культури. Так, п</w:t>
      </w:r>
      <w:r w:rsidR="00CC5EFC" w:rsidRPr="000148BF">
        <w:rPr>
          <w:iCs/>
          <w:sz w:val="28"/>
          <w:szCs w:val="28"/>
          <w:lang w:val="uk-UA"/>
        </w:rPr>
        <w:t>олітична культура органічно пов</w:t>
      </w:r>
      <w:r w:rsidR="00CC5EFC" w:rsidRPr="000148BF">
        <w:rPr>
          <w:sz w:val="28"/>
          <w:szCs w:val="28"/>
          <w:lang w:val="uk-UA"/>
        </w:rPr>
        <w:t>’</w:t>
      </w:r>
      <w:r w:rsidRPr="000148BF">
        <w:rPr>
          <w:iCs/>
          <w:sz w:val="28"/>
          <w:szCs w:val="28"/>
          <w:lang w:val="uk-UA"/>
        </w:rPr>
        <w:t>язана з ідеологією.</w:t>
      </w:r>
    </w:p>
    <w:p w:rsidR="008B2C4D" w:rsidRPr="000148BF" w:rsidRDefault="00100723" w:rsidP="003607C4">
      <w:pPr>
        <w:pStyle w:val="a5"/>
        <w:ind w:firstLine="709"/>
        <w:jc w:val="both"/>
        <w:rPr>
          <w:iCs/>
          <w:sz w:val="28"/>
          <w:szCs w:val="28"/>
          <w:lang w:val="uk-UA"/>
        </w:rPr>
      </w:pPr>
      <w:r w:rsidRPr="000148BF">
        <w:rPr>
          <w:iCs/>
          <w:sz w:val="28"/>
          <w:szCs w:val="28"/>
          <w:lang w:val="uk-UA"/>
        </w:rPr>
        <w:t xml:space="preserve">Роль ідеології у вирішальному ступені визначається тим, що суспільне, у тому числі й політична свідомість, від якого залежить поводження електорату, формується не тільки під впливом матеріальних факторів, але й закономірностей розвитку самої свідомості, взаємного впливу поглядів різних соціальних груп </w:t>
      </w:r>
      <w:r w:rsidR="00CC5EFC" w:rsidRPr="000148BF">
        <w:rPr>
          <w:iCs/>
          <w:sz w:val="28"/>
          <w:szCs w:val="28"/>
          <w:lang w:val="uk-UA"/>
        </w:rPr>
        <w:t>і т.д.. Залежно від</w:t>
      </w:r>
      <w:r w:rsidRPr="000148BF">
        <w:rPr>
          <w:iCs/>
          <w:sz w:val="28"/>
          <w:szCs w:val="28"/>
          <w:lang w:val="uk-UA"/>
        </w:rPr>
        <w:t xml:space="preserve"> набору впливів дозрівання суспільної </w:t>
      </w:r>
      <w:r w:rsidRPr="000148BF">
        <w:rPr>
          <w:iCs/>
          <w:sz w:val="28"/>
          <w:szCs w:val="28"/>
          <w:lang w:val="uk-UA"/>
        </w:rPr>
        <w:lastRenderedPageBreak/>
        <w:t>свідомості тієї або іншої групи може випереджати розвиток її матеріальних умов або відставати від нього, приймаючи модифіковану, перекручену форму.</w:t>
      </w:r>
    </w:p>
    <w:p w:rsidR="008B2C4D" w:rsidRPr="000148BF" w:rsidRDefault="008B2C4D" w:rsidP="003607C4">
      <w:pPr>
        <w:pStyle w:val="a5"/>
        <w:ind w:firstLine="709"/>
        <w:jc w:val="both"/>
        <w:rPr>
          <w:iCs/>
          <w:sz w:val="28"/>
          <w:szCs w:val="28"/>
          <w:lang w:val="uk-UA"/>
        </w:rPr>
      </w:pPr>
    </w:p>
    <w:p w:rsidR="00E3136C" w:rsidRPr="006535F6" w:rsidRDefault="00FE63FF" w:rsidP="003607C4">
      <w:pPr>
        <w:pStyle w:val="a5"/>
        <w:ind w:firstLine="709"/>
        <w:jc w:val="both"/>
        <w:rPr>
          <w:b/>
          <w:sz w:val="28"/>
          <w:szCs w:val="28"/>
          <w:lang w:val="uk-UA"/>
        </w:rPr>
      </w:pPr>
      <w:r w:rsidRPr="006535F6">
        <w:rPr>
          <w:b/>
          <w:sz w:val="28"/>
          <w:szCs w:val="28"/>
          <w:lang w:val="uk-UA"/>
        </w:rPr>
        <w:t xml:space="preserve">3. </w:t>
      </w:r>
      <w:r w:rsidR="00E3136C" w:rsidRPr="006535F6">
        <w:rPr>
          <w:b/>
          <w:sz w:val="28"/>
          <w:szCs w:val="28"/>
          <w:lang w:val="uk-UA"/>
        </w:rPr>
        <w:t>Вплив політичних партій та організацій на електорат</w:t>
      </w:r>
    </w:p>
    <w:p w:rsidR="00D36C53" w:rsidRPr="000D7A1D" w:rsidRDefault="0031106A" w:rsidP="003607C4">
      <w:pPr>
        <w:pStyle w:val="a5"/>
        <w:ind w:firstLine="709"/>
        <w:jc w:val="both"/>
        <w:rPr>
          <w:sz w:val="28"/>
          <w:szCs w:val="28"/>
          <w:lang w:val="uk-UA"/>
        </w:rPr>
      </w:pPr>
      <w:r w:rsidRPr="00C8538B">
        <w:rPr>
          <w:sz w:val="28"/>
          <w:szCs w:val="28"/>
          <w:lang w:val="uk-UA"/>
        </w:rPr>
        <w:t>Партії</w:t>
      </w:r>
      <w:r w:rsidR="006535F6">
        <w:rPr>
          <w:sz w:val="28"/>
          <w:szCs w:val="28"/>
          <w:lang w:val="uk-UA"/>
        </w:rPr>
        <w:t xml:space="preserve"> </w:t>
      </w:r>
      <w:r w:rsidRPr="00C8538B">
        <w:rPr>
          <w:sz w:val="28"/>
          <w:szCs w:val="28"/>
          <w:lang w:val="uk-UA"/>
        </w:rPr>
        <w:t>покликані</w:t>
      </w:r>
      <w:r w:rsidR="006535F6">
        <w:rPr>
          <w:sz w:val="28"/>
          <w:szCs w:val="28"/>
          <w:lang w:val="uk-UA"/>
        </w:rPr>
        <w:t xml:space="preserve"> </w:t>
      </w:r>
      <w:r w:rsidRPr="00C8538B">
        <w:rPr>
          <w:sz w:val="28"/>
          <w:szCs w:val="28"/>
          <w:lang w:val="uk-UA"/>
        </w:rPr>
        <w:t>виражати і захищати</w:t>
      </w:r>
      <w:r w:rsidR="006535F6">
        <w:rPr>
          <w:sz w:val="28"/>
          <w:szCs w:val="28"/>
          <w:lang w:val="uk-UA"/>
        </w:rPr>
        <w:t xml:space="preserve"> </w:t>
      </w:r>
      <w:r w:rsidRPr="00C8538B">
        <w:rPr>
          <w:sz w:val="28"/>
          <w:szCs w:val="28"/>
          <w:lang w:val="uk-UA"/>
        </w:rPr>
        <w:t>специфічні</w:t>
      </w:r>
      <w:r w:rsidR="006535F6">
        <w:rPr>
          <w:sz w:val="28"/>
          <w:szCs w:val="28"/>
          <w:lang w:val="uk-UA"/>
        </w:rPr>
        <w:t xml:space="preserve"> і</w:t>
      </w:r>
      <w:r w:rsidRPr="00C8538B">
        <w:rPr>
          <w:sz w:val="28"/>
          <w:szCs w:val="28"/>
          <w:lang w:val="uk-UA"/>
        </w:rPr>
        <w:t>нтереси</w:t>
      </w:r>
      <w:r w:rsidR="006535F6">
        <w:rPr>
          <w:sz w:val="28"/>
          <w:szCs w:val="28"/>
          <w:lang w:val="uk-UA"/>
        </w:rPr>
        <w:t xml:space="preserve"> </w:t>
      </w:r>
      <w:r w:rsidRPr="00C8538B">
        <w:rPr>
          <w:sz w:val="28"/>
          <w:szCs w:val="28"/>
          <w:lang w:val="uk-UA"/>
        </w:rPr>
        <w:t>певних</w:t>
      </w:r>
      <w:r w:rsidR="006535F6">
        <w:rPr>
          <w:sz w:val="28"/>
          <w:szCs w:val="28"/>
          <w:lang w:val="uk-UA"/>
        </w:rPr>
        <w:t xml:space="preserve"> </w:t>
      </w:r>
      <w:r w:rsidRPr="00C8538B">
        <w:rPr>
          <w:sz w:val="28"/>
          <w:szCs w:val="28"/>
          <w:lang w:val="uk-UA"/>
        </w:rPr>
        <w:t>груп і верств</w:t>
      </w:r>
      <w:r w:rsidR="006535F6">
        <w:rPr>
          <w:sz w:val="28"/>
          <w:szCs w:val="28"/>
          <w:lang w:val="uk-UA"/>
        </w:rPr>
        <w:t xml:space="preserve"> </w:t>
      </w:r>
      <w:r w:rsidRPr="00C8538B">
        <w:rPr>
          <w:sz w:val="28"/>
          <w:szCs w:val="28"/>
          <w:lang w:val="uk-UA"/>
        </w:rPr>
        <w:t>суспільст</w:t>
      </w:r>
      <w:r w:rsidR="00CC5EFC" w:rsidRPr="00C8538B">
        <w:rPr>
          <w:sz w:val="28"/>
          <w:szCs w:val="28"/>
          <w:lang w:val="uk-UA"/>
        </w:rPr>
        <w:t>ва. В цьому</w:t>
      </w:r>
      <w:r w:rsidR="006535F6">
        <w:rPr>
          <w:sz w:val="28"/>
          <w:szCs w:val="28"/>
          <w:lang w:val="uk-UA"/>
        </w:rPr>
        <w:t xml:space="preserve"> </w:t>
      </w:r>
      <w:r w:rsidR="00CC5EFC" w:rsidRPr="00C8538B">
        <w:rPr>
          <w:sz w:val="28"/>
          <w:szCs w:val="28"/>
          <w:lang w:val="uk-UA"/>
        </w:rPr>
        <w:t>розумінні</w:t>
      </w:r>
      <w:r w:rsidR="006535F6">
        <w:rPr>
          <w:sz w:val="28"/>
          <w:szCs w:val="28"/>
          <w:lang w:val="uk-UA"/>
        </w:rPr>
        <w:t xml:space="preserve"> </w:t>
      </w:r>
      <w:r w:rsidR="00CC5EFC" w:rsidRPr="00C8538B">
        <w:rPr>
          <w:sz w:val="28"/>
          <w:szCs w:val="28"/>
          <w:lang w:val="uk-UA"/>
        </w:rPr>
        <w:t>партійні</w:t>
      </w:r>
      <w:r w:rsidR="006535F6">
        <w:rPr>
          <w:sz w:val="28"/>
          <w:szCs w:val="28"/>
          <w:lang w:val="uk-UA"/>
        </w:rPr>
        <w:t xml:space="preserve"> </w:t>
      </w:r>
      <w:r w:rsidR="006535F6" w:rsidRPr="000148BF">
        <w:rPr>
          <w:sz w:val="28"/>
          <w:szCs w:val="28"/>
          <w:lang w:val="uk-UA"/>
        </w:rPr>
        <w:t>організації</w:t>
      </w:r>
      <w:r w:rsidR="006535F6">
        <w:rPr>
          <w:sz w:val="28"/>
          <w:szCs w:val="28"/>
          <w:lang w:val="uk-UA"/>
        </w:rPr>
        <w:t xml:space="preserve"> </w:t>
      </w:r>
      <w:r w:rsidRPr="00C8538B">
        <w:rPr>
          <w:sz w:val="28"/>
          <w:szCs w:val="28"/>
          <w:lang w:val="uk-UA"/>
        </w:rPr>
        <w:t>снували уже в Стародавньому</w:t>
      </w:r>
      <w:r w:rsidR="000D7A1D">
        <w:rPr>
          <w:sz w:val="28"/>
          <w:szCs w:val="28"/>
          <w:lang w:val="uk-UA"/>
        </w:rPr>
        <w:t xml:space="preserve"> </w:t>
      </w:r>
      <w:r w:rsidRPr="00C8538B">
        <w:rPr>
          <w:sz w:val="28"/>
          <w:szCs w:val="28"/>
          <w:lang w:val="uk-UA"/>
        </w:rPr>
        <w:t>світі. Суттєвий</w:t>
      </w:r>
      <w:r w:rsidR="000D7A1D">
        <w:rPr>
          <w:sz w:val="28"/>
          <w:szCs w:val="28"/>
          <w:lang w:val="uk-UA"/>
        </w:rPr>
        <w:t xml:space="preserve">   </w:t>
      </w:r>
      <w:r w:rsidRPr="00C8538B">
        <w:rPr>
          <w:sz w:val="28"/>
          <w:szCs w:val="28"/>
          <w:lang w:val="uk-UA"/>
        </w:rPr>
        <w:t>вплив</w:t>
      </w:r>
      <w:r w:rsidR="000D7A1D">
        <w:rPr>
          <w:sz w:val="28"/>
          <w:szCs w:val="28"/>
          <w:lang w:val="uk-UA"/>
        </w:rPr>
        <w:t xml:space="preserve"> </w:t>
      </w:r>
      <w:r w:rsidRPr="00C8538B">
        <w:rPr>
          <w:sz w:val="28"/>
          <w:szCs w:val="28"/>
          <w:lang w:val="uk-UA"/>
        </w:rPr>
        <w:t>партій на політику став відчуватися</w:t>
      </w:r>
      <w:r w:rsidR="000D7A1D">
        <w:rPr>
          <w:sz w:val="28"/>
          <w:szCs w:val="28"/>
          <w:lang w:val="uk-UA"/>
        </w:rPr>
        <w:t xml:space="preserve"> </w:t>
      </w:r>
      <w:r w:rsidRPr="00C8538B">
        <w:rPr>
          <w:sz w:val="28"/>
          <w:szCs w:val="28"/>
          <w:lang w:val="uk-UA"/>
        </w:rPr>
        <w:t>лише</w:t>
      </w:r>
      <w:r w:rsidR="000D7A1D">
        <w:rPr>
          <w:sz w:val="28"/>
          <w:szCs w:val="28"/>
          <w:lang w:val="uk-UA"/>
        </w:rPr>
        <w:t xml:space="preserve"> </w:t>
      </w:r>
      <w:r w:rsidRPr="00C8538B">
        <w:rPr>
          <w:sz w:val="28"/>
          <w:szCs w:val="28"/>
          <w:lang w:val="uk-UA"/>
        </w:rPr>
        <w:t>з першої</w:t>
      </w:r>
      <w:r w:rsidR="000D7A1D">
        <w:rPr>
          <w:sz w:val="28"/>
          <w:szCs w:val="28"/>
          <w:lang w:val="uk-UA"/>
        </w:rPr>
        <w:t xml:space="preserve"> </w:t>
      </w:r>
      <w:r w:rsidRPr="00C8538B">
        <w:rPr>
          <w:sz w:val="28"/>
          <w:szCs w:val="28"/>
          <w:lang w:val="uk-UA"/>
        </w:rPr>
        <w:t xml:space="preserve">чверті </w:t>
      </w:r>
      <w:r w:rsidRPr="000148BF">
        <w:rPr>
          <w:sz w:val="28"/>
          <w:szCs w:val="28"/>
        </w:rPr>
        <w:t>XIX</w:t>
      </w:r>
      <w:r w:rsidRPr="00C8538B">
        <w:rPr>
          <w:sz w:val="28"/>
          <w:szCs w:val="28"/>
          <w:lang w:val="uk-UA"/>
        </w:rPr>
        <w:t xml:space="preserve"> ст. </w:t>
      </w:r>
      <w:r w:rsidRPr="000148BF">
        <w:rPr>
          <w:sz w:val="28"/>
          <w:szCs w:val="28"/>
        </w:rPr>
        <w:t xml:space="preserve">У </w:t>
      </w:r>
      <w:proofErr w:type="spellStart"/>
      <w:r w:rsidRPr="000148BF">
        <w:rPr>
          <w:sz w:val="28"/>
          <w:szCs w:val="28"/>
        </w:rPr>
        <w:t>цей</w:t>
      </w:r>
      <w:proofErr w:type="spellEnd"/>
      <w:r w:rsidRPr="000148BF">
        <w:rPr>
          <w:sz w:val="28"/>
          <w:szCs w:val="28"/>
        </w:rPr>
        <w:t xml:space="preserve"> час </w:t>
      </w:r>
      <w:r w:rsidR="000D7A1D" w:rsidRPr="000148BF">
        <w:rPr>
          <w:sz w:val="28"/>
          <w:szCs w:val="28"/>
        </w:rPr>
        <w:t>формуются</w:t>
      </w:r>
      <w:r w:rsidR="000D7A1D">
        <w:rPr>
          <w:sz w:val="28"/>
          <w:szCs w:val="28"/>
          <w:lang w:val="uk-UA"/>
        </w:rPr>
        <w:t xml:space="preserve"> </w:t>
      </w:r>
      <w:r w:rsidR="000D7A1D" w:rsidRPr="000148BF">
        <w:rPr>
          <w:sz w:val="28"/>
          <w:szCs w:val="28"/>
        </w:rPr>
        <w:t>перши</w:t>
      </w:r>
      <w:r w:rsidR="000D7A1D">
        <w:rPr>
          <w:sz w:val="28"/>
          <w:szCs w:val="28"/>
          <w:lang w:val="uk-UA"/>
        </w:rPr>
        <w:t xml:space="preserve"> </w:t>
      </w:r>
      <w:proofErr w:type="spellStart"/>
      <w:r w:rsidRPr="000148BF">
        <w:rPr>
          <w:sz w:val="28"/>
          <w:szCs w:val="28"/>
        </w:rPr>
        <w:t>масові</w:t>
      </w:r>
      <w:proofErr w:type="spellEnd"/>
      <w:r w:rsidR="000D7A1D">
        <w:rPr>
          <w:sz w:val="28"/>
          <w:szCs w:val="28"/>
          <w:lang w:val="uk-UA"/>
        </w:rPr>
        <w:t xml:space="preserve"> </w:t>
      </w:r>
      <w:r w:rsidRPr="000D7A1D">
        <w:rPr>
          <w:sz w:val="28"/>
          <w:szCs w:val="28"/>
          <w:lang w:val="uk-UA"/>
        </w:rPr>
        <w:t>па</w:t>
      </w:r>
      <w:r w:rsidR="000D7A1D">
        <w:rPr>
          <w:sz w:val="28"/>
          <w:szCs w:val="28"/>
          <w:lang w:val="uk-UA"/>
        </w:rPr>
        <w:t xml:space="preserve"> </w:t>
      </w:r>
      <w:proofErr w:type="spellStart"/>
      <w:r w:rsidRPr="000D7A1D">
        <w:rPr>
          <w:sz w:val="28"/>
          <w:szCs w:val="28"/>
          <w:lang w:val="uk-UA"/>
        </w:rPr>
        <w:t>ртії</w:t>
      </w:r>
      <w:proofErr w:type="spellEnd"/>
      <w:r w:rsidRPr="000148BF">
        <w:rPr>
          <w:sz w:val="28"/>
          <w:szCs w:val="28"/>
        </w:rPr>
        <w:t xml:space="preserve"> в таких </w:t>
      </w:r>
      <w:proofErr w:type="gramStart"/>
      <w:r w:rsidRPr="000D7A1D">
        <w:rPr>
          <w:sz w:val="28"/>
          <w:szCs w:val="28"/>
          <w:lang w:val="uk-UA"/>
        </w:rPr>
        <w:t>країнах</w:t>
      </w:r>
      <w:proofErr w:type="gramEnd"/>
      <w:r w:rsidRPr="000D7A1D">
        <w:rPr>
          <w:sz w:val="28"/>
          <w:szCs w:val="28"/>
          <w:lang w:val="uk-UA"/>
        </w:rPr>
        <w:t xml:space="preserve">, як США (1828 р. - Демократична партія, 1854 р. </w:t>
      </w:r>
      <w:r w:rsidR="000D7A1D">
        <w:rPr>
          <w:sz w:val="28"/>
          <w:szCs w:val="28"/>
          <w:lang w:val="uk-UA"/>
        </w:rPr>
        <w:t>–</w:t>
      </w:r>
      <w:r w:rsidRPr="000D7A1D">
        <w:rPr>
          <w:sz w:val="28"/>
          <w:szCs w:val="28"/>
          <w:lang w:val="uk-UA"/>
        </w:rPr>
        <w:t xml:space="preserve"> Республіканська</w:t>
      </w:r>
      <w:r w:rsidR="000D7A1D">
        <w:rPr>
          <w:sz w:val="28"/>
          <w:szCs w:val="28"/>
          <w:lang w:val="uk-UA"/>
        </w:rPr>
        <w:t xml:space="preserve"> </w:t>
      </w:r>
      <w:r w:rsidRPr="000D7A1D">
        <w:rPr>
          <w:sz w:val="28"/>
          <w:szCs w:val="28"/>
          <w:lang w:val="uk-UA"/>
        </w:rPr>
        <w:t xml:space="preserve">партія) і Великобританія (1850 р. </w:t>
      </w:r>
      <w:r w:rsidR="000D7A1D">
        <w:rPr>
          <w:sz w:val="28"/>
          <w:szCs w:val="28"/>
          <w:lang w:val="uk-UA"/>
        </w:rPr>
        <w:t>–</w:t>
      </w:r>
      <w:r w:rsidRPr="000D7A1D">
        <w:rPr>
          <w:sz w:val="28"/>
          <w:szCs w:val="28"/>
          <w:lang w:val="uk-UA"/>
        </w:rPr>
        <w:t xml:space="preserve"> ліберальна</w:t>
      </w:r>
      <w:r w:rsidR="000D7A1D">
        <w:rPr>
          <w:sz w:val="28"/>
          <w:szCs w:val="28"/>
          <w:lang w:val="uk-UA"/>
        </w:rPr>
        <w:t xml:space="preserve"> </w:t>
      </w:r>
      <w:r w:rsidRPr="000D7A1D">
        <w:rPr>
          <w:sz w:val="28"/>
          <w:szCs w:val="28"/>
          <w:lang w:val="uk-UA"/>
        </w:rPr>
        <w:t>партія, 1867 р. - Консервативна партія).</w:t>
      </w:r>
    </w:p>
    <w:p w:rsidR="0031106A" w:rsidRPr="000D7A1D" w:rsidRDefault="0031106A" w:rsidP="003607C4">
      <w:pPr>
        <w:pStyle w:val="a5"/>
        <w:ind w:firstLine="709"/>
        <w:jc w:val="both"/>
        <w:rPr>
          <w:sz w:val="28"/>
          <w:szCs w:val="28"/>
          <w:lang w:val="uk-UA"/>
        </w:rPr>
      </w:pPr>
      <w:r w:rsidRPr="000D7A1D">
        <w:rPr>
          <w:sz w:val="28"/>
          <w:szCs w:val="28"/>
          <w:lang w:val="uk-UA"/>
        </w:rPr>
        <w:t>Центральна проблема, якою</w:t>
      </w:r>
      <w:r w:rsidR="000D7A1D">
        <w:rPr>
          <w:sz w:val="28"/>
          <w:szCs w:val="28"/>
          <w:lang w:val="uk-UA"/>
        </w:rPr>
        <w:t xml:space="preserve"> </w:t>
      </w:r>
      <w:r w:rsidRPr="000D7A1D">
        <w:rPr>
          <w:sz w:val="28"/>
          <w:szCs w:val="28"/>
          <w:lang w:val="uk-UA"/>
        </w:rPr>
        <w:t>займаються</w:t>
      </w:r>
      <w:r w:rsidR="000D7A1D">
        <w:rPr>
          <w:sz w:val="28"/>
          <w:szCs w:val="28"/>
          <w:lang w:val="uk-UA"/>
        </w:rPr>
        <w:t xml:space="preserve"> </w:t>
      </w:r>
      <w:r w:rsidRPr="000D7A1D">
        <w:rPr>
          <w:sz w:val="28"/>
          <w:szCs w:val="28"/>
          <w:lang w:val="uk-UA"/>
        </w:rPr>
        <w:t>партії – це</w:t>
      </w:r>
      <w:r w:rsidR="000D7A1D">
        <w:rPr>
          <w:sz w:val="28"/>
          <w:szCs w:val="28"/>
          <w:lang w:val="uk-UA"/>
        </w:rPr>
        <w:t xml:space="preserve"> </w:t>
      </w:r>
      <w:r w:rsidRPr="000D7A1D">
        <w:rPr>
          <w:sz w:val="28"/>
          <w:szCs w:val="28"/>
          <w:lang w:val="uk-UA"/>
        </w:rPr>
        <w:t>виборчий</w:t>
      </w:r>
      <w:r w:rsidR="000D7A1D">
        <w:rPr>
          <w:sz w:val="28"/>
          <w:szCs w:val="28"/>
          <w:lang w:val="uk-UA"/>
        </w:rPr>
        <w:t xml:space="preserve"> </w:t>
      </w:r>
      <w:r w:rsidRPr="000D7A1D">
        <w:rPr>
          <w:sz w:val="28"/>
          <w:szCs w:val="28"/>
          <w:lang w:val="uk-UA"/>
        </w:rPr>
        <w:t>процес. Лише перемагаючи на виборах і завойовуючи</w:t>
      </w:r>
      <w:r w:rsidR="000D7A1D">
        <w:rPr>
          <w:sz w:val="28"/>
          <w:szCs w:val="28"/>
          <w:lang w:val="uk-UA"/>
        </w:rPr>
        <w:t xml:space="preserve"> </w:t>
      </w:r>
      <w:r w:rsidRPr="000D7A1D">
        <w:rPr>
          <w:sz w:val="28"/>
          <w:szCs w:val="28"/>
          <w:lang w:val="uk-UA"/>
        </w:rPr>
        <w:t>виборні посади, партія та її</w:t>
      </w:r>
      <w:r w:rsidR="000D7A1D">
        <w:rPr>
          <w:sz w:val="28"/>
          <w:szCs w:val="28"/>
          <w:lang w:val="uk-UA"/>
        </w:rPr>
        <w:t xml:space="preserve"> </w:t>
      </w:r>
      <w:r w:rsidRPr="000D7A1D">
        <w:rPr>
          <w:sz w:val="28"/>
          <w:szCs w:val="28"/>
          <w:lang w:val="uk-UA"/>
        </w:rPr>
        <w:t>керівництво</w:t>
      </w:r>
      <w:r w:rsidR="000D7A1D">
        <w:rPr>
          <w:sz w:val="28"/>
          <w:szCs w:val="28"/>
          <w:lang w:val="uk-UA"/>
        </w:rPr>
        <w:t xml:space="preserve"> </w:t>
      </w:r>
      <w:r w:rsidRPr="000D7A1D">
        <w:rPr>
          <w:sz w:val="28"/>
          <w:szCs w:val="28"/>
          <w:lang w:val="uk-UA"/>
        </w:rPr>
        <w:t>спроможні</w:t>
      </w:r>
      <w:r w:rsidR="000D7A1D">
        <w:rPr>
          <w:sz w:val="28"/>
          <w:szCs w:val="28"/>
          <w:lang w:val="uk-UA"/>
        </w:rPr>
        <w:t xml:space="preserve"> </w:t>
      </w:r>
      <w:r w:rsidRPr="000D7A1D">
        <w:rPr>
          <w:sz w:val="28"/>
          <w:szCs w:val="28"/>
          <w:lang w:val="uk-UA"/>
        </w:rPr>
        <w:t>утвердити</w:t>
      </w:r>
      <w:r w:rsidR="000D7A1D">
        <w:rPr>
          <w:sz w:val="28"/>
          <w:szCs w:val="28"/>
          <w:lang w:val="uk-UA"/>
        </w:rPr>
        <w:t xml:space="preserve"> </w:t>
      </w:r>
      <w:r w:rsidRPr="000D7A1D">
        <w:rPr>
          <w:sz w:val="28"/>
          <w:szCs w:val="28"/>
          <w:lang w:val="uk-UA"/>
        </w:rPr>
        <w:t>свої</w:t>
      </w:r>
      <w:r w:rsidR="000D7A1D">
        <w:rPr>
          <w:sz w:val="28"/>
          <w:szCs w:val="28"/>
          <w:lang w:val="uk-UA"/>
        </w:rPr>
        <w:t xml:space="preserve"> </w:t>
      </w:r>
      <w:r w:rsidRPr="000D7A1D">
        <w:rPr>
          <w:sz w:val="28"/>
          <w:szCs w:val="28"/>
          <w:lang w:val="uk-UA"/>
        </w:rPr>
        <w:t>позиції. Успіх на виборах є обов’язковою</w:t>
      </w:r>
      <w:r w:rsidR="000D7A1D">
        <w:rPr>
          <w:sz w:val="28"/>
          <w:szCs w:val="28"/>
          <w:lang w:val="uk-UA"/>
        </w:rPr>
        <w:t xml:space="preserve"> </w:t>
      </w:r>
      <w:r w:rsidRPr="000D7A1D">
        <w:rPr>
          <w:sz w:val="28"/>
          <w:szCs w:val="28"/>
          <w:lang w:val="uk-UA"/>
        </w:rPr>
        <w:t>умовою</w:t>
      </w:r>
      <w:r w:rsidR="000D7A1D">
        <w:rPr>
          <w:sz w:val="28"/>
          <w:szCs w:val="28"/>
          <w:lang w:val="uk-UA"/>
        </w:rPr>
        <w:t xml:space="preserve"> </w:t>
      </w:r>
      <w:r w:rsidRPr="000D7A1D">
        <w:rPr>
          <w:sz w:val="28"/>
          <w:szCs w:val="28"/>
          <w:lang w:val="uk-UA"/>
        </w:rPr>
        <w:t>виживання</w:t>
      </w:r>
      <w:r w:rsidR="000D7A1D">
        <w:rPr>
          <w:sz w:val="28"/>
          <w:szCs w:val="28"/>
          <w:lang w:val="uk-UA"/>
        </w:rPr>
        <w:t xml:space="preserve"> </w:t>
      </w:r>
      <w:r w:rsidRPr="000D7A1D">
        <w:rPr>
          <w:sz w:val="28"/>
          <w:szCs w:val="28"/>
          <w:lang w:val="uk-UA"/>
        </w:rPr>
        <w:t>партії та мірою</w:t>
      </w:r>
      <w:r w:rsidR="000D7A1D">
        <w:rPr>
          <w:sz w:val="28"/>
          <w:szCs w:val="28"/>
          <w:lang w:val="uk-UA"/>
        </w:rPr>
        <w:t xml:space="preserve"> </w:t>
      </w:r>
      <w:r w:rsidRPr="000D7A1D">
        <w:rPr>
          <w:sz w:val="28"/>
          <w:szCs w:val="28"/>
          <w:lang w:val="uk-UA"/>
        </w:rPr>
        <w:t>її</w:t>
      </w:r>
      <w:r w:rsidR="000D7A1D">
        <w:rPr>
          <w:sz w:val="28"/>
          <w:szCs w:val="28"/>
          <w:lang w:val="uk-UA"/>
        </w:rPr>
        <w:t xml:space="preserve"> </w:t>
      </w:r>
      <w:r w:rsidRPr="000D7A1D">
        <w:rPr>
          <w:sz w:val="28"/>
          <w:szCs w:val="28"/>
          <w:lang w:val="uk-UA"/>
        </w:rPr>
        <w:t>ефективності. Тому природно, що</w:t>
      </w:r>
      <w:r w:rsidR="000D7A1D">
        <w:rPr>
          <w:sz w:val="28"/>
          <w:szCs w:val="28"/>
          <w:lang w:val="uk-UA"/>
        </w:rPr>
        <w:t xml:space="preserve"> </w:t>
      </w:r>
      <w:r w:rsidRPr="000D7A1D">
        <w:rPr>
          <w:sz w:val="28"/>
          <w:szCs w:val="28"/>
          <w:lang w:val="uk-UA"/>
        </w:rPr>
        <w:t>конкурентну</w:t>
      </w:r>
      <w:r w:rsidR="000D7A1D">
        <w:rPr>
          <w:sz w:val="28"/>
          <w:szCs w:val="28"/>
          <w:lang w:val="uk-UA"/>
        </w:rPr>
        <w:t xml:space="preserve"> </w:t>
      </w:r>
      <w:r w:rsidRPr="000D7A1D">
        <w:rPr>
          <w:sz w:val="28"/>
          <w:szCs w:val="28"/>
          <w:lang w:val="uk-UA"/>
        </w:rPr>
        <w:t>політичну</w:t>
      </w:r>
      <w:r w:rsidR="000D7A1D">
        <w:rPr>
          <w:sz w:val="28"/>
          <w:szCs w:val="28"/>
          <w:lang w:val="uk-UA"/>
        </w:rPr>
        <w:t xml:space="preserve"> </w:t>
      </w:r>
      <w:r w:rsidRPr="000D7A1D">
        <w:rPr>
          <w:sz w:val="28"/>
          <w:szCs w:val="28"/>
          <w:lang w:val="uk-UA"/>
        </w:rPr>
        <w:t>партію</w:t>
      </w:r>
      <w:r w:rsidR="000D7A1D">
        <w:rPr>
          <w:sz w:val="28"/>
          <w:szCs w:val="28"/>
          <w:lang w:val="uk-UA"/>
        </w:rPr>
        <w:t xml:space="preserve"> </w:t>
      </w:r>
      <w:r w:rsidRPr="000D7A1D">
        <w:rPr>
          <w:sz w:val="28"/>
          <w:szCs w:val="28"/>
          <w:lang w:val="uk-UA"/>
        </w:rPr>
        <w:t>відрізняє</w:t>
      </w:r>
      <w:r w:rsidR="000D7A1D">
        <w:rPr>
          <w:sz w:val="28"/>
          <w:szCs w:val="28"/>
          <w:lang w:val="uk-UA"/>
        </w:rPr>
        <w:t xml:space="preserve"> </w:t>
      </w:r>
      <w:r w:rsidRPr="000D7A1D">
        <w:rPr>
          <w:sz w:val="28"/>
          <w:szCs w:val="28"/>
          <w:lang w:val="uk-UA"/>
        </w:rPr>
        <w:t>від</w:t>
      </w:r>
      <w:r w:rsidR="000D7A1D">
        <w:rPr>
          <w:sz w:val="28"/>
          <w:szCs w:val="28"/>
          <w:lang w:val="uk-UA"/>
        </w:rPr>
        <w:t xml:space="preserve"> </w:t>
      </w:r>
      <w:r w:rsidRPr="000D7A1D">
        <w:rPr>
          <w:sz w:val="28"/>
          <w:szCs w:val="28"/>
          <w:lang w:val="uk-UA"/>
        </w:rPr>
        <w:t>усіх</w:t>
      </w:r>
      <w:r w:rsidR="000D7A1D">
        <w:rPr>
          <w:sz w:val="28"/>
          <w:szCs w:val="28"/>
          <w:lang w:val="uk-UA"/>
        </w:rPr>
        <w:t xml:space="preserve"> </w:t>
      </w:r>
      <w:r w:rsidRPr="000D7A1D">
        <w:rPr>
          <w:sz w:val="28"/>
          <w:szCs w:val="28"/>
          <w:lang w:val="uk-UA"/>
        </w:rPr>
        <w:t>інших форм організації те, що у центрі</w:t>
      </w:r>
      <w:r w:rsidR="000D7A1D">
        <w:rPr>
          <w:sz w:val="28"/>
          <w:szCs w:val="28"/>
          <w:lang w:val="uk-UA"/>
        </w:rPr>
        <w:t xml:space="preserve"> </w:t>
      </w:r>
      <w:r w:rsidRPr="000D7A1D">
        <w:rPr>
          <w:sz w:val="28"/>
          <w:szCs w:val="28"/>
          <w:lang w:val="uk-UA"/>
        </w:rPr>
        <w:t>її</w:t>
      </w:r>
      <w:r w:rsidR="000D7A1D">
        <w:rPr>
          <w:sz w:val="28"/>
          <w:szCs w:val="28"/>
          <w:lang w:val="uk-UA"/>
        </w:rPr>
        <w:t xml:space="preserve"> </w:t>
      </w:r>
      <w:r w:rsidRPr="000D7A1D">
        <w:rPr>
          <w:sz w:val="28"/>
          <w:szCs w:val="28"/>
          <w:lang w:val="uk-UA"/>
        </w:rPr>
        <w:t>уваги</w:t>
      </w:r>
      <w:r w:rsidR="000D7A1D">
        <w:rPr>
          <w:sz w:val="28"/>
          <w:szCs w:val="28"/>
          <w:lang w:val="uk-UA"/>
        </w:rPr>
        <w:t xml:space="preserve"> </w:t>
      </w:r>
      <w:r w:rsidRPr="000D7A1D">
        <w:rPr>
          <w:sz w:val="28"/>
          <w:szCs w:val="28"/>
          <w:lang w:val="uk-UA"/>
        </w:rPr>
        <w:t>завжди</w:t>
      </w:r>
      <w:r w:rsidR="000D7A1D">
        <w:rPr>
          <w:sz w:val="28"/>
          <w:szCs w:val="28"/>
          <w:lang w:val="uk-UA"/>
        </w:rPr>
        <w:t xml:space="preserve"> </w:t>
      </w:r>
      <w:r w:rsidRPr="000D7A1D">
        <w:rPr>
          <w:sz w:val="28"/>
          <w:szCs w:val="28"/>
          <w:lang w:val="uk-UA"/>
        </w:rPr>
        <w:t>стоїть</w:t>
      </w:r>
      <w:r w:rsidR="000D7A1D">
        <w:rPr>
          <w:sz w:val="28"/>
          <w:szCs w:val="28"/>
          <w:lang w:val="uk-UA"/>
        </w:rPr>
        <w:t xml:space="preserve"> </w:t>
      </w:r>
      <w:r w:rsidRPr="000D7A1D">
        <w:rPr>
          <w:sz w:val="28"/>
          <w:szCs w:val="28"/>
          <w:lang w:val="uk-UA"/>
        </w:rPr>
        <w:t>питання про вибори. Історичний</w:t>
      </w:r>
      <w:r w:rsidR="000D7A1D">
        <w:rPr>
          <w:sz w:val="28"/>
          <w:szCs w:val="28"/>
          <w:lang w:val="uk-UA"/>
        </w:rPr>
        <w:t xml:space="preserve"> </w:t>
      </w:r>
      <w:r w:rsidRPr="000D7A1D">
        <w:rPr>
          <w:sz w:val="28"/>
          <w:szCs w:val="28"/>
          <w:lang w:val="uk-UA"/>
        </w:rPr>
        <w:t>досвід</w:t>
      </w:r>
      <w:r w:rsidR="000D7A1D">
        <w:rPr>
          <w:sz w:val="28"/>
          <w:szCs w:val="28"/>
          <w:lang w:val="uk-UA"/>
        </w:rPr>
        <w:t xml:space="preserve"> </w:t>
      </w:r>
      <w:r w:rsidRPr="000D7A1D">
        <w:rPr>
          <w:sz w:val="28"/>
          <w:szCs w:val="28"/>
          <w:lang w:val="uk-UA"/>
        </w:rPr>
        <w:t>розвитку</w:t>
      </w:r>
      <w:r w:rsidR="000D7A1D">
        <w:rPr>
          <w:sz w:val="28"/>
          <w:szCs w:val="28"/>
          <w:lang w:val="uk-UA"/>
        </w:rPr>
        <w:t xml:space="preserve"> </w:t>
      </w:r>
      <w:r w:rsidRPr="000D7A1D">
        <w:rPr>
          <w:sz w:val="28"/>
          <w:szCs w:val="28"/>
          <w:lang w:val="uk-UA"/>
        </w:rPr>
        <w:t>усталених</w:t>
      </w:r>
      <w:r w:rsidR="000D7A1D">
        <w:rPr>
          <w:sz w:val="28"/>
          <w:szCs w:val="28"/>
          <w:lang w:val="uk-UA"/>
        </w:rPr>
        <w:t xml:space="preserve"> </w:t>
      </w:r>
      <w:r w:rsidRPr="000D7A1D">
        <w:rPr>
          <w:sz w:val="28"/>
          <w:szCs w:val="28"/>
          <w:lang w:val="uk-UA"/>
        </w:rPr>
        <w:t>демократій</w:t>
      </w:r>
      <w:r w:rsidR="000D7A1D">
        <w:rPr>
          <w:sz w:val="28"/>
          <w:szCs w:val="28"/>
          <w:lang w:val="uk-UA"/>
        </w:rPr>
        <w:t xml:space="preserve"> </w:t>
      </w:r>
      <w:r w:rsidRPr="000D7A1D">
        <w:rPr>
          <w:sz w:val="28"/>
          <w:szCs w:val="28"/>
          <w:lang w:val="uk-UA"/>
        </w:rPr>
        <w:t>переконливо</w:t>
      </w:r>
      <w:r w:rsidR="000D7A1D">
        <w:rPr>
          <w:sz w:val="28"/>
          <w:szCs w:val="28"/>
          <w:lang w:val="uk-UA"/>
        </w:rPr>
        <w:t xml:space="preserve"> </w:t>
      </w:r>
      <w:r w:rsidRPr="000D7A1D">
        <w:rPr>
          <w:sz w:val="28"/>
          <w:szCs w:val="28"/>
          <w:lang w:val="uk-UA"/>
        </w:rPr>
        <w:t>засвідчив</w:t>
      </w:r>
      <w:r w:rsidR="000D7A1D">
        <w:rPr>
          <w:sz w:val="28"/>
          <w:szCs w:val="28"/>
          <w:lang w:val="uk-UA"/>
        </w:rPr>
        <w:t xml:space="preserve"> </w:t>
      </w:r>
      <w:r w:rsidRPr="000D7A1D">
        <w:rPr>
          <w:sz w:val="28"/>
          <w:szCs w:val="28"/>
          <w:lang w:val="uk-UA"/>
        </w:rPr>
        <w:t>неможливість</w:t>
      </w:r>
      <w:r w:rsidR="000D7A1D">
        <w:rPr>
          <w:sz w:val="28"/>
          <w:szCs w:val="28"/>
          <w:lang w:val="uk-UA"/>
        </w:rPr>
        <w:t xml:space="preserve"> </w:t>
      </w:r>
      <w:r w:rsidRPr="000D7A1D">
        <w:rPr>
          <w:sz w:val="28"/>
          <w:szCs w:val="28"/>
          <w:lang w:val="uk-UA"/>
        </w:rPr>
        <w:t>існування</w:t>
      </w:r>
      <w:r w:rsidR="000D7A1D">
        <w:rPr>
          <w:sz w:val="28"/>
          <w:szCs w:val="28"/>
          <w:lang w:val="uk-UA"/>
        </w:rPr>
        <w:t xml:space="preserve"> </w:t>
      </w:r>
      <w:r w:rsidRPr="000D7A1D">
        <w:rPr>
          <w:sz w:val="28"/>
          <w:szCs w:val="28"/>
          <w:lang w:val="uk-UA"/>
        </w:rPr>
        <w:t>більш</w:t>
      </w:r>
      <w:r w:rsidR="000D7A1D">
        <w:rPr>
          <w:sz w:val="28"/>
          <w:szCs w:val="28"/>
          <w:lang w:val="uk-UA"/>
        </w:rPr>
        <w:t xml:space="preserve"> </w:t>
      </w:r>
      <w:r w:rsidRPr="000D7A1D">
        <w:rPr>
          <w:sz w:val="28"/>
          <w:szCs w:val="28"/>
          <w:lang w:val="uk-UA"/>
        </w:rPr>
        <w:t>адекватного</w:t>
      </w:r>
      <w:r w:rsidR="000D7A1D">
        <w:rPr>
          <w:sz w:val="28"/>
          <w:szCs w:val="28"/>
          <w:lang w:val="uk-UA"/>
        </w:rPr>
        <w:t xml:space="preserve"> </w:t>
      </w:r>
      <w:r w:rsidRPr="000D7A1D">
        <w:rPr>
          <w:sz w:val="28"/>
          <w:szCs w:val="28"/>
          <w:lang w:val="uk-UA"/>
        </w:rPr>
        <w:t>інструменту</w:t>
      </w:r>
      <w:r w:rsidR="000D7A1D">
        <w:rPr>
          <w:sz w:val="28"/>
          <w:szCs w:val="28"/>
          <w:lang w:val="uk-UA"/>
        </w:rPr>
        <w:t xml:space="preserve"> </w:t>
      </w:r>
      <w:r w:rsidRPr="000D7A1D">
        <w:rPr>
          <w:sz w:val="28"/>
          <w:szCs w:val="28"/>
          <w:lang w:val="uk-UA"/>
        </w:rPr>
        <w:t>реалізації</w:t>
      </w:r>
      <w:r w:rsidR="000D7A1D">
        <w:rPr>
          <w:sz w:val="28"/>
          <w:szCs w:val="28"/>
          <w:lang w:val="uk-UA"/>
        </w:rPr>
        <w:t xml:space="preserve"> </w:t>
      </w:r>
      <w:r w:rsidRPr="000D7A1D">
        <w:rPr>
          <w:sz w:val="28"/>
          <w:szCs w:val="28"/>
          <w:lang w:val="uk-UA"/>
        </w:rPr>
        <w:t>політичної</w:t>
      </w:r>
      <w:r w:rsidR="000D7A1D">
        <w:rPr>
          <w:sz w:val="28"/>
          <w:szCs w:val="28"/>
          <w:lang w:val="uk-UA"/>
        </w:rPr>
        <w:t xml:space="preserve"> </w:t>
      </w:r>
      <w:r w:rsidRPr="000D7A1D">
        <w:rPr>
          <w:sz w:val="28"/>
          <w:szCs w:val="28"/>
          <w:lang w:val="uk-UA"/>
        </w:rPr>
        <w:t>активності</w:t>
      </w:r>
      <w:r w:rsidR="000D7A1D">
        <w:rPr>
          <w:sz w:val="28"/>
          <w:szCs w:val="28"/>
          <w:lang w:val="uk-UA"/>
        </w:rPr>
        <w:t xml:space="preserve"> </w:t>
      </w:r>
      <w:r w:rsidRPr="000D7A1D">
        <w:rPr>
          <w:sz w:val="28"/>
          <w:szCs w:val="28"/>
          <w:lang w:val="uk-UA"/>
        </w:rPr>
        <w:t>громадян будь-якої</w:t>
      </w:r>
      <w:r w:rsidR="000D7A1D">
        <w:rPr>
          <w:sz w:val="28"/>
          <w:szCs w:val="28"/>
          <w:lang w:val="uk-UA"/>
        </w:rPr>
        <w:t xml:space="preserve"> </w:t>
      </w:r>
      <w:r w:rsidRPr="000D7A1D">
        <w:rPr>
          <w:sz w:val="28"/>
          <w:szCs w:val="28"/>
          <w:lang w:val="uk-UA"/>
        </w:rPr>
        <w:t>країни, ніж</w:t>
      </w:r>
      <w:r w:rsidR="000D7A1D">
        <w:rPr>
          <w:sz w:val="28"/>
          <w:szCs w:val="28"/>
          <w:lang w:val="uk-UA"/>
        </w:rPr>
        <w:t xml:space="preserve"> </w:t>
      </w:r>
      <w:r w:rsidRPr="000D7A1D">
        <w:rPr>
          <w:sz w:val="28"/>
          <w:szCs w:val="28"/>
          <w:lang w:val="uk-UA"/>
        </w:rPr>
        <w:t>об’єднання</w:t>
      </w:r>
      <w:r w:rsidR="000D7A1D">
        <w:rPr>
          <w:sz w:val="28"/>
          <w:szCs w:val="28"/>
          <w:lang w:val="uk-UA"/>
        </w:rPr>
        <w:t xml:space="preserve"> </w:t>
      </w:r>
      <w:r w:rsidRPr="000D7A1D">
        <w:rPr>
          <w:sz w:val="28"/>
          <w:szCs w:val="28"/>
          <w:lang w:val="uk-UA"/>
        </w:rPr>
        <w:t>їх у складі</w:t>
      </w:r>
      <w:r w:rsidR="000D7A1D">
        <w:rPr>
          <w:sz w:val="28"/>
          <w:szCs w:val="28"/>
          <w:lang w:val="uk-UA"/>
        </w:rPr>
        <w:t xml:space="preserve"> </w:t>
      </w:r>
      <w:r w:rsidRPr="000D7A1D">
        <w:rPr>
          <w:sz w:val="28"/>
          <w:szCs w:val="28"/>
          <w:lang w:val="uk-UA"/>
        </w:rPr>
        <w:t>політичної</w:t>
      </w:r>
      <w:r w:rsidR="000D7A1D">
        <w:rPr>
          <w:sz w:val="28"/>
          <w:szCs w:val="28"/>
          <w:lang w:val="uk-UA"/>
        </w:rPr>
        <w:t xml:space="preserve"> </w:t>
      </w:r>
      <w:r w:rsidRPr="000D7A1D">
        <w:rPr>
          <w:sz w:val="28"/>
          <w:szCs w:val="28"/>
          <w:lang w:val="uk-UA"/>
        </w:rPr>
        <w:t>партій. В очах виборців</w:t>
      </w:r>
      <w:r w:rsidR="000D7A1D">
        <w:rPr>
          <w:sz w:val="28"/>
          <w:szCs w:val="28"/>
          <w:lang w:val="uk-UA"/>
        </w:rPr>
        <w:t xml:space="preserve"> </w:t>
      </w:r>
      <w:r w:rsidRPr="000D7A1D">
        <w:rPr>
          <w:sz w:val="28"/>
          <w:szCs w:val="28"/>
          <w:lang w:val="uk-UA"/>
        </w:rPr>
        <w:t>мірилом</w:t>
      </w:r>
      <w:r w:rsidR="000D7A1D">
        <w:rPr>
          <w:sz w:val="28"/>
          <w:szCs w:val="28"/>
          <w:lang w:val="uk-UA"/>
        </w:rPr>
        <w:t xml:space="preserve"> </w:t>
      </w:r>
      <w:r w:rsidRPr="000D7A1D">
        <w:rPr>
          <w:sz w:val="28"/>
          <w:szCs w:val="28"/>
          <w:lang w:val="uk-UA"/>
        </w:rPr>
        <w:t>негативно</w:t>
      </w:r>
      <w:r w:rsidR="000D7A1D">
        <w:rPr>
          <w:sz w:val="28"/>
          <w:szCs w:val="28"/>
          <w:lang w:val="uk-UA"/>
        </w:rPr>
        <w:t xml:space="preserve"> або </w:t>
      </w:r>
      <w:r w:rsidRPr="000D7A1D">
        <w:rPr>
          <w:sz w:val="28"/>
          <w:szCs w:val="28"/>
          <w:lang w:val="uk-UA"/>
        </w:rPr>
        <w:t>позитивної</w:t>
      </w:r>
      <w:r w:rsidR="000D7A1D">
        <w:rPr>
          <w:sz w:val="28"/>
          <w:szCs w:val="28"/>
          <w:lang w:val="uk-UA"/>
        </w:rPr>
        <w:t xml:space="preserve"> </w:t>
      </w:r>
      <w:r w:rsidRPr="000D7A1D">
        <w:rPr>
          <w:sz w:val="28"/>
          <w:szCs w:val="28"/>
          <w:lang w:val="uk-UA"/>
        </w:rPr>
        <w:t>оцінки</w:t>
      </w:r>
      <w:r w:rsidR="000D7A1D">
        <w:rPr>
          <w:sz w:val="28"/>
          <w:szCs w:val="28"/>
          <w:lang w:val="uk-UA"/>
        </w:rPr>
        <w:t xml:space="preserve"> </w:t>
      </w:r>
      <w:r w:rsidRPr="000D7A1D">
        <w:rPr>
          <w:sz w:val="28"/>
          <w:szCs w:val="28"/>
          <w:lang w:val="uk-UA"/>
        </w:rPr>
        <w:t>діяльності</w:t>
      </w:r>
      <w:r w:rsidR="000D7A1D">
        <w:rPr>
          <w:sz w:val="28"/>
          <w:szCs w:val="28"/>
          <w:lang w:val="uk-UA"/>
        </w:rPr>
        <w:t xml:space="preserve"> </w:t>
      </w:r>
      <w:r w:rsidR="000D7A1D" w:rsidRPr="000D7A1D">
        <w:rPr>
          <w:sz w:val="28"/>
          <w:szCs w:val="28"/>
          <w:lang w:val="uk-UA"/>
        </w:rPr>
        <w:t>партії знову</w:t>
      </w:r>
      <w:r w:rsidRPr="000D7A1D">
        <w:rPr>
          <w:sz w:val="28"/>
          <w:szCs w:val="28"/>
          <w:lang w:val="uk-UA"/>
        </w:rPr>
        <w:t xml:space="preserve"> ж таки є їхній</w:t>
      </w:r>
      <w:r w:rsidR="000D7A1D">
        <w:rPr>
          <w:sz w:val="28"/>
          <w:szCs w:val="28"/>
          <w:lang w:val="uk-UA"/>
        </w:rPr>
        <w:t xml:space="preserve"> </w:t>
      </w:r>
      <w:r w:rsidRPr="000D7A1D">
        <w:rPr>
          <w:sz w:val="28"/>
          <w:szCs w:val="28"/>
          <w:lang w:val="uk-UA"/>
        </w:rPr>
        <w:t>успіх на виборах. У нинішніх</w:t>
      </w:r>
      <w:r w:rsidR="000D7A1D">
        <w:rPr>
          <w:sz w:val="28"/>
          <w:szCs w:val="28"/>
          <w:lang w:val="uk-UA"/>
        </w:rPr>
        <w:t xml:space="preserve"> </w:t>
      </w:r>
      <w:r w:rsidRPr="000D7A1D">
        <w:rPr>
          <w:sz w:val="28"/>
          <w:szCs w:val="28"/>
          <w:lang w:val="uk-UA"/>
        </w:rPr>
        <w:t>умовах</w:t>
      </w:r>
      <w:r w:rsidR="000D7A1D">
        <w:rPr>
          <w:sz w:val="28"/>
          <w:szCs w:val="28"/>
          <w:lang w:val="uk-UA"/>
        </w:rPr>
        <w:t xml:space="preserve"> </w:t>
      </w:r>
      <w:r w:rsidRPr="000D7A1D">
        <w:rPr>
          <w:sz w:val="28"/>
          <w:szCs w:val="28"/>
          <w:lang w:val="uk-UA"/>
        </w:rPr>
        <w:t>для</w:t>
      </w:r>
      <w:r w:rsidR="000D7A1D">
        <w:rPr>
          <w:sz w:val="28"/>
          <w:szCs w:val="28"/>
          <w:lang w:val="uk-UA"/>
        </w:rPr>
        <w:t xml:space="preserve"> </w:t>
      </w:r>
      <w:r w:rsidRPr="000D7A1D">
        <w:rPr>
          <w:sz w:val="28"/>
          <w:szCs w:val="28"/>
          <w:lang w:val="uk-UA"/>
        </w:rPr>
        <w:t>більшості</w:t>
      </w:r>
      <w:r w:rsidR="000D7A1D">
        <w:rPr>
          <w:sz w:val="28"/>
          <w:szCs w:val="28"/>
          <w:lang w:val="uk-UA"/>
        </w:rPr>
        <w:t xml:space="preserve"> </w:t>
      </w:r>
      <w:r w:rsidRPr="000D7A1D">
        <w:rPr>
          <w:sz w:val="28"/>
          <w:szCs w:val="28"/>
          <w:lang w:val="uk-UA"/>
        </w:rPr>
        <w:t>населення</w:t>
      </w:r>
      <w:r w:rsidR="000D7A1D">
        <w:rPr>
          <w:sz w:val="28"/>
          <w:szCs w:val="28"/>
          <w:lang w:val="uk-UA"/>
        </w:rPr>
        <w:t xml:space="preserve"> </w:t>
      </w:r>
      <w:r w:rsidRPr="000D7A1D">
        <w:rPr>
          <w:sz w:val="28"/>
          <w:szCs w:val="28"/>
          <w:lang w:val="uk-UA"/>
        </w:rPr>
        <w:t>основною, а часто і єдиною формою політичної</w:t>
      </w:r>
      <w:r w:rsidR="000D7A1D">
        <w:rPr>
          <w:sz w:val="28"/>
          <w:szCs w:val="28"/>
          <w:lang w:val="uk-UA"/>
        </w:rPr>
        <w:t xml:space="preserve">                                                                    </w:t>
      </w:r>
      <w:r w:rsidRPr="000D7A1D">
        <w:rPr>
          <w:sz w:val="28"/>
          <w:szCs w:val="28"/>
          <w:lang w:val="uk-UA"/>
        </w:rPr>
        <w:t>участі, є участь у виборчому</w:t>
      </w:r>
      <w:r w:rsidR="000D7A1D">
        <w:rPr>
          <w:sz w:val="28"/>
          <w:szCs w:val="28"/>
          <w:lang w:val="uk-UA"/>
        </w:rPr>
        <w:t xml:space="preserve"> </w:t>
      </w:r>
      <w:r w:rsidRPr="000D7A1D">
        <w:rPr>
          <w:sz w:val="28"/>
          <w:szCs w:val="28"/>
          <w:lang w:val="uk-UA"/>
        </w:rPr>
        <w:t>процесі.</w:t>
      </w:r>
    </w:p>
    <w:p w:rsidR="0031106A" w:rsidRPr="000D7A1D" w:rsidRDefault="0031106A" w:rsidP="003607C4">
      <w:pPr>
        <w:pStyle w:val="a5"/>
        <w:ind w:firstLine="709"/>
        <w:jc w:val="both"/>
        <w:rPr>
          <w:sz w:val="28"/>
          <w:szCs w:val="28"/>
          <w:lang w:val="uk-UA"/>
        </w:rPr>
      </w:pPr>
      <w:r w:rsidRPr="000D7A1D">
        <w:rPr>
          <w:sz w:val="28"/>
          <w:szCs w:val="28"/>
          <w:lang w:val="uk-UA"/>
        </w:rPr>
        <w:t>Партія, яка претендує на успіх</w:t>
      </w:r>
      <w:r w:rsidR="0076184D">
        <w:rPr>
          <w:sz w:val="28"/>
          <w:szCs w:val="28"/>
          <w:lang w:val="uk-UA"/>
        </w:rPr>
        <w:t xml:space="preserve"> </w:t>
      </w:r>
      <w:r w:rsidRPr="000D7A1D">
        <w:rPr>
          <w:sz w:val="28"/>
          <w:szCs w:val="28"/>
          <w:lang w:val="uk-UA"/>
        </w:rPr>
        <w:t>під час передвиборної</w:t>
      </w:r>
      <w:r w:rsidR="0076184D">
        <w:rPr>
          <w:sz w:val="28"/>
          <w:szCs w:val="28"/>
          <w:lang w:val="uk-UA"/>
        </w:rPr>
        <w:t xml:space="preserve"> </w:t>
      </w:r>
      <w:r w:rsidRPr="000D7A1D">
        <w:rPr>
          <w:sz w:val="28"/>
          <w:szCs w:val="28"/>
          <w:lang w:val="uk-UA"/>
        </w:rPr>
        <w:t>кампанії, повинна переконати</w:t>
      </w:r>
      <w:r w:rsidR="0076184D">
        <w:rPr>
          <w:sz w:val="28"/>
          <w:szCs w:val="28"/>
          <w:lang w:val="uk-UA"/>
        </w:rPr>
        <w:t xml:space="preserve"> </w:t>
      </w:r>
      <w:r w:rsidRPr="000D7A1D">
        <w:rPr>
          <w:sz w:val="28"/>
          <w:szCs w:val="28"/>
          <w:lang w:val="uk-UA"/>
        </w:rPr>
        <w:t>якомога</w:t>
      </w:r>
      <w:r w:rsidR="0076184D">
        <w:rPr>
          <w:sz w:val="28"/>
          <w:szCs w:val="28"/>
          <w:lang w:val="uk-UA"/>
        </w:rPr>
        <w:t xml:space="preserve"> </w:t>
      </w:r>
      <w:r w:rsidRPr="000D7A1D">
        <w:rPr>
          <w:sz w:val="28"/>
          <w:szCs w:val="28"/>
          <w:lang w:val="uk-UA"/>
        </w:rPr>
        <w:t>ширше коло виборців у тому, що</w:t>
      </w:r>
      <w:r w:rsidR="0076184D">
        <w:rPr>
          <w:sz w:val="28"/>
          <w:szCs w:val="28"/>
          <w:lang w:val="uk-UA"/>
        </w:rPr>
        <w:t xml:space="preserve"> </w:t>
      </w:r>
      <w:r w:rsidRPr="000D7A1D">
        <w:rPr>
          <w:sz w:val="28"/>
          <w:szCs w:val="28"/>
          <w:lang w:val="uk-UA"/>
        </w:rPr>
        <w:t>саме вона ліпше</w:t>
      </w:r>
      <w:r w:rsidR="0076184D">
        <w:rPr>
          <w:sz w:val="28"/>
          <w:szCs w:val="28"/>
          <w:lang w:val="uk-UA"/>
        </w:rPr>
        <w:t xml:space="preserve"> </w:t>
      </w:r>
      <w:r w:rsidRPr="000D7A1D">
        <w:rPr>
          <w:sz w:val="28"/>
          <w:szCs w:val="28"/>
          <w:lang w:val="uk-UA"/>
        </w:rPr>
        <w:t>від</w:t>
      </w:r>
      <w:r w:rsidR="0076184D">
        <w:rPr>
          <w:sz w:val="28"/>
          <w:szCs w:val="28"/>
          <w:lang w:val="uk-UA"/>
        </w:rPr>
        <w:t xml:space="preserve"> </w:t>
      </w:r>
      <w:r w:rsidRPr="000D7A1D">
        <w:rPr>
          <w:sz w:val="28"/>
          <w:szCs w:val="28"/>
          <w:lang w:val="uk-UA"/>
        </w:rPr>
        <w:t>усіх</w:t>
      </w:r>
      <w:r w:rsidR="0076184D">
        <w:rPr>
          <w:sz w:val="28"/>
          <w:szCs w:val="28"/>
          <w:lang w:val="uk-UA"/>
        </w:rPr>
        <w:t xml:space="preserve"> </w:t>
      </w:r>
      <w:r w:rsidRPr="000D7A1D">
        <w:rPr>
          <w:sz w:val="28"/>
          <w:szCs w:val="28"/>
          <w:lang w:val="uk-UA"/>
        </w:rPr>
        <w:t>інших</w:t>
      </w:r>
      <w:r w:rsidR="0076184D">
        <w:rPr>
          <w:sz w:val="28"/>
          <w:szCs w:val="28"/>
          <w:lang w:val="uk-UA"/>
        </w:rPr>
        <w:t xml:space="preserve"> </w:t>
      </w:r>
      <w:r w:rsidRPr="000D7A1D">
        <w:rPr>
          <w:sz w:val="28"/>
          <w:szCs w:val="28"/>
          <w:lang w:val="uk-UA"/>
        </w:rPr>
        <w:t>партій</w:t>
      </w:r>
      <w:r w:rsidR="0076184D">
        <w:rPr>
          <w:sz w:val="28"/>
          <w:szCs w:val="28"/>
          <w:lang w:val="uk-UA"/>
        </w:rPr>
        <w:t xml:space="preserve"> </w:t>
      </w:r>
      <w:r w:rsidRPr="000D7A1D">
        <w:rPr>
          <w:sz w:val="28"/>
          <w:szCs w:val="28"/>
          <w:lang w:val="uk-UA"/>
        </w:rPr>
        <w:t>здатна</w:t>
      </w:r>
      <w:r w:rsidR="0076184D">
        <w:rPr>
          <w:sz w:val="28"/>
          <w:szCs w:val="28"/>
          <w:lang w:val="uk-UA"/>
        </w:rPr>
        <w:t xml:space="preserve"> </w:t>
      </w:r>
      <w:r w:rsidRPr="000D7A1D">
        <w:rPr>
          <w:sz w:val="28"/>
          <w:szCs w:val="28"/>
          <w:lang w:val="uk-UA"/>
        </w:rPr>
        <w:t>вирішити</w:t>
      </w:r>
      <w:r w:rsidR="0076184D">
        <w:rPr>
          <w:sz w:val="28"/>
          <w:szCs w:val="28"/>
          <w:lang w:val="uk-UA"/>
        </w:rPr>
        <w:t xml:space="preserve"> </w:t>
      </w:r>
      <w:r w:rsidRPr="000D7A1D">
        <w:rPr>
          <w:sz w:val="28"/>
          <w:szCs w:val="28"/>
          <w:lang w:val="uk-UA"/>
        </w:rPr>
        <w:t>проблеми, які стоять перед громадськістю, захищати</w:t>
      </w:r>
      <w:r w:rsidR="0076184D">
        <w:rPr>
          <w:sz w:val="28"/>
          <w:szCs w:val="28"/>
          <w:lang w:val="uk-UA"/>
        </w:rPr>
        <w:t xml:space="preserve"> </w:t>
      </w:r>
      <w:r w:rsidRPr="000D7A1D">
        <w:rPr>
          <w:sz w:val="28"/>
          <w:szCs w:val="28"/>
          <w:lang w:val="uk-UA"/>
        </w:rPr>
        <w:t>інтереси</w:t>
      </w:r>
      <w:r w:rsidR="0076184D">
        <w:rPr>
          <w:sz w:val="28"/>
          <w:szCs w:val="28"/>
          <w:lang w:val="uk-UA"/>
        </w:rPr>
        <w:t xml:space="preserve"> </w:t>
      </w:r>
      <w:r w:rsidRPr="000D7A1D">
        <w:rPr>
          <w:sz w:val="28"/>
          <w:szCs w:val="28"/>
          <w:lang w:val="uk-UA"/>
        </w:rPr>
        <w:t>більшості</w:t>
      </w:r>
      <w:r w:rsidR="0076184D">
        <w:rPr>
          <w:sz w:val="28"/>
          <w:szCs w:val="28"/>
          <w:lang w:val="uk-UA"/>
        </w:rPr>
        <w:t xml:space="preserve"> </w:t>
      </w:r>
      <w:r w:rsidRPr="000D7A1D">
        <w:rPr>
          <w:sz w:val="28"/>
          <w:szCs w:val="28"/>
          <w:lang w:val="uk-UA"/>
        </w:rPr>
        <w:t>населення.</w:t>
      </w:r>
    </w:p>
    <w:p w:rsidR="0031106A" w:rsidRPr="000D7A1D" w:rsidRDefault="0031106A" w:rsidP="003607C4">
      <w:pPr>
        <w:pStyle w:val="a5"/>
        <w:ind w:firstLine="709"/>
        <w:jc w:val="both"/>
        <w:rPr>
          <w:sz w:val="28"/>
          <w:szCs w:val="28"/>
          <w:lang w:val="uk-UA"/>
        </w:rPr>
      </w:pPr>
      <w:r w:rsidRPr="000D7A1D">
        <w:rPr>
          <w:sz w:val="28"/>
          <w:szCs w:val="28"/>
          <w:lang w:val="uk-UA"/>
        </w:rPr>
        <w:t>У законодавстві</w:t>
      </w:r>
      <w:r w:rsidR="0076184D">
        <w:rPr>
          <w:sz w:val="28"/>
          <w:szCs w:val="28"/>
          <w:lang w:val="uk-UA"/>
        </w:rPr>
        <w:t xml:space="preserve"> </w:t>
      </w:r>
      <w:r w:rsidRPr="000D7A1D">
        <w:rPr>
          <w:sz w:val="28"/>
          <w:szCs w:val="28"/>
          <w:lang w:val="uk-UA"/>
        </w:rPr>
        <w:t>багатьох</w:t>
      </w:r>
      <w:r w:rsidR="0076184D">
        <w:rPr>
          <w:sz w:val="28"/>
          <w:szCs w:val="28"/>
          <w:lang w:val="uk-UA"/>
        </w:rPr>
        <w:t xml:space="preserve"> </w:t>
      </w:r>
      <w:r w:rsidRPr="000D7A1D">
        <w:rPr>
          <w:sz w:val="28"/>
          <w:szCs w:val="28"/>
          <w:lang w:val="uk-UA"/>
        </w:rPr>
        <w:t>країн</w:t>
      </w:r>
      <w:r w:rsidR="0076184D">
        <w:rPr>
          <w:sz w:val="28"/>
          <w:szCs w:val="28"/>
          <w:lang w:val="uk-UA"/>
        </w:rPr>
        <w:t xml:space="preserve"> </w:t>
      </w:r>
      <w:r w:rsidRPr="000D7A1D">
        <w:rPr>
          <w:sz w:val="28"/>
          <w:szCs w:val="28"/>
          <w:lang w:val="uk-UA"/>
        </w:rPr>
        <w:t>положення про те, що</w:t>
      </w:r>
      <w:r w:rsidR="0076184D">
        <w:rPr>
          <w:sz w:val="28"/>
          <w:szCs w:val="28"/>
          <w:lang w:val="uk-UA"/>
        </w:rPr>
        <w:t xml:space="preserve"> </w:t>
      </w:r>
      <w:r w:rsidRPr="000D7A1D">
        <w:rPr>
          <w:sz w:val="28"/>
          <w:szCs w:val="28"/>
          <w:lang w:val="uk-UA"/>
        </w:rPr>
        <w:t>тривала</w:t>
      </w:r>
      <w:r w:rsidR="0076184D">
        <w:rPr>
          <w:sz w:val="28"/>
          <w:szCs w:val="28"/>
          <w:lang w:val="uk-UA"/>
        </w:rPr>
        <w:t xml:space="preserve"> </w:t>
      </w:r>
      <w:r w:rsidRPr="000D7A1D">
        <w:rPr>
          <w:sz w:val="28"/>
          <w:szCs w:val="28"/>
          <w:lang w:val="uk-UA"/>
        </w:rPr>
        <w:t>неучасть</w:t>
      </w:r>
      <w:r w:rsidR="0076184D">
        <w:rPr>
          <w:sz w:val="28"/>
          <w:szCs w:val="28"/>
          <w:lang w:val="uk-UA"/>
        </w:rPr>
        <w:t xml:space="preserve"> </w:t>
      </w:r>
      <w:r w:rsidRPr="000D7A1D">
        <w:rPr>
          <w:sz w:val="28"/>
          <w:szCs w:val="28"/>
          <w:lang w:val="uk-UA"/>
        </w:rPr>
        <w:t>політичної</w:t>
      </w:r>
      <w:r w:rsidR="0076184D">
        <w:rPr>
          <w:sz w:val="28"/>
          <w:szCs w:val="28"/>
          <w:lang w:val="uk-UA"/>
        </w:rPr>
        <w:t xml:space="preserve"> </w:t>
      </w:r>
      <w:r w:rsidRPr="000D7A1D">
        <w:rPr>
          <w:sz w:val="28"/>
          <w:szCs w:val="28"/>
          <w:lang w:val="uk-UA"/>
        </w:rPr>
        <w:t>партії у виборах є підставою</w:t>
      </w:r>
      <w:r w:rsidR="0076184D">
        <w:rPr>
          <w:sz w:val="28"/>
          <w:szCs w:val="28"/>
          <w:lang w:val="uk-UA"/>
        </w:rPr>
        <w:t xml:space="preserve"> </w:t>
      </w:r>
      <w:r w:rsidRPr="000D7A1D">
        <w:rPr>
          <w:sz w:val="28"/>
          <w:szCs w:val="28"/>
          <w:lang w:val="uk-UA"/>
        </w:rPr>
        <w:t>або для її</w:t>
      </w:r>
      <w:r w:rsidR="0076184D">
        <w:rPr>
          <w:sz w:val="28"/>
          <w:szCs w:val="28"/>
          <w:lang w:val="uk-UA"/>
        </w:rPr>
        <w:t xml:space="preserve"> </w:t>
      </w:r>
      <w:r w:rsidRPr="000D7A1D">
        <w:rPr>
          <w:sz w:val="28"/>
          <w:szCs w:val="28"/>
          <w:lang w:val="uk-UA"/>
        </w:rPr>
        <w:t>розпуску, або для втрати статусу партії. Партії та вибори</w:t>
      </w:r>
      <w:r w:rsidR="0076184D">
        <w:rPr>
          <w:sz w:val="28"/>
          <w:szCs w:val="28"/>
          <w:lang w:val="uk-UA"/>
        </w:rPr>
        <w:t xml:space="preserve"> </w:t>
      </w:r>
      <w:r w:rsidRPr="000D7A1D">
        <w:rPr>
          <w:sz w:val="28"/>
          <w:szCs w:val="28"/>
          <w:lang w:val="uk-UA"/>
        </w:rPr>
        <w:t>пов’язані</w:t>
      </w:r>
      <w:r w:rsidR="0076184D">
        <w:rPr>
          <w:sz w:val="28"/>
          <w:szCs w:val="28"/>
          <w:lang w:val="uk-UA"/>
        </w:rPr>
        <w:t xml:space="preserve"> </w:t>
      </w:r>
      <w:r w:rsidR="00861028">
        <w:rPr>
          <w:sz w:val="28"/>
          <w:szCs w:val="28"/>
          <w:lang w:val="uk-UA"/>
        </w:rPr>
        <w:t xml:space="preserve"> </w:t>
      </w:r>
      <w:r w:rsidRPr="000D7A1D">
        <w:rPr>
          <w:sz w:val="28"/>
          <w:szCs w:val="28"/>
          <w:lang w:val="uk-UA"/>
        </w:rPr>
        <w:t>функціонально та організаційно на усіх</w:t>
      </w:r>
      <w:r w:rsidR="00861028">
        <w:rPr>
          <w:sz w:val="28"/>
          <w:szCs w:val="28"/>
          <w:lang w:val="uk-UA"/>
        </w:rPr>
        <w:t xml:space="preserve"> </w:t>
      </w:r>
      <w:r w:rsidRPr="000D7A1D">
        <w:rPr>
          <w:sz w:val="28"/>
          <w:szCs w:val="28"/>
          <w:lang w:val="uk-UA"/>
        </w:rPr>
        <w:t>стадіях</w:t>
      </w:r>
      <w:r w:rsidR="00861028">
        <w:rPr>
          <w:sz w:val="28"/>
          <w:szCs w:val="28"/>
          <w:lang w:val="uk-UA"/>
        </w:rPr>
        <w:t xml:space="preserve"> </w:t>
      </w:r>
      <w:r w:rsidRPr="000D7A1D">
        <w:rPr>
          <w:sz w:val="28"/>
          <w:szCs w:val="28"/>
          <w:lang w:val="uk-UA"/>
        </w:rPr>
        <w:t>виборчого</w:t>
      </w:r>
      <w:r w:rsidR="00861028">
        <w:rPr>
          <w:sz w:val="28"/>
          <w:szCs w:val="28"/>
          <w:lang w:val="uk-UA"/>
        </w:rPr>
        <w:t xml:space="preserve"> </w:t>
      </w:r>
      <w:r w:rsidRPr="000D7A1D">
        <w:rPr>
          <w:sz w:val="28"/>
          <w:szCs w:val="28"/>
          <w:lang w:val="uk-UA"/>
        </w:rPr>
        <w:t>процесу.</w:t>
      </w:r>
    </w:p>
    <w:p w:rsidR="00CC5EFC" w:rsidRPr="000D7A1D" w:rsidRDefault="00CC5EFC" w:rsidP="003607C4">
      <w:pPr>
        <w:pStyle w:val="a5"/>
        <w:ind w:firstLine="709"/>
        <w:jc w:val="both"/>
        <w:rPr>
          <w:sz w:val="28"/>
          <w:szCs w:val="28"/>
          <w:lang w:val="uk-UA"/>
        </w:rPr>
      </w:pPr>
    </w:p>
    <w:p w:rsidR="00E3136C" w:rsidRPr="00861028" w:rsidRDefault="00FE63FF" w:rsidP="003607C4">
      <w:pPr>
        <w:pStyle w:val="a5"/>
        <w:ind w:firstLine="709"/>
        <w:jc w:val="both"/>
        <w:rPr>
          <w:b/>
          <w:sz w:val="28"/>
          <w:szCs w:val="28"/>
          <w:lang w:val="uk-UA"/>
        </w:rPr>
      </w:pPr>
      <w:r w:rsidRPr="00861028">
        <w:rPr>
          <w:b/>
          <w:sz w:val="28"/>
          <w:szCs w:val="28"/>
          <w:lang w:val="uk-UA"/>
        </w:rPr>
        <w:t xml:space="preserve">4. </w:t>
      </w:r>
      <w:r w:rsidR="00E3136C" w:rsidRPr="00861028">
        <w:rPr>
          <w:b/>
          <w:sz w:val="28"/>
          <w:szCs w:val="28"/>
          <w:lang w:val="uk-UA"/>
        </w:rPr>
        <w:t>Вплив ЗМІ на електоральну поведінку.</w:t>
      </w:r>
    </w:p>
    <w:p w:rsidR="00F93B42" w:rsidRPr="000D7A1D" w:rsidRDefault="00F93B42" w:rsidP="003607C4">
      <w:pPr>
        <w:spacing w:after="0" w:line="240" w:lineRule="auto"/>
        <w:ind w:firstLine="709"/>
        <w:jc w:val="both"/>
        <w:rPr>
          <w:rFonts w:ascii="Times New Roman" w:hAnsi="Times New Roman" w:cs="Times New Roman"/>
          <w:sz w:val="28"/>
          <w:szCs w:val="28"/>
        </w:rPr>
      </w:pPr>
      <w:r w:rsidRPr="000D7A1D">
        <w:rPr>
          <w:rFonts w:ascii="Times New Roman" w:hAnsi="Times New Roman" w:cs="Times New Roman"/>
          <w:sz w:val="28"/>
          <w:szCs w:val="28"/>
        </w:rPr>
        <w:t>Засоб</w:t>
      </w:r>
      <w:r w:rsidR="00CC5EFC" w:rsidRPr="000D7A1D">
        <w:rPr>
          <w:rFonts w:ascii="Times New Roman" w:hAnsi="Times New Roman" w:cs="Times New Roman"/>
          <w:sz w:val="28"/>
          <w:szCs w:val="28"/>
        </w:rPr>
        <w:t>и</w:t>
      </w:r>
      <w:r w:rsidRPr="000D7A1D">
        <w:rPr>
          <w:rFonts w:ascii="Times New Roman" w:hAnsi="Times New Roman" w:cs="Times New Roman"/>
          <w:sz w:val="28"/>
          <w:szCs w:val="28"/>
        </w:rPr>
        <w:t xml:space="preserve"> масової інформації мають різні можливості й сил</w:t>
      </w:r>
      <w:r w:rsidR="00CC5EFC" w:rsidRPr="000D7A1D">
        <w:rPr>
          <w:rFonts w:ascii="Times New Roman" w:hAnsi="Times New Roman" w:cs="Times New Roman"/>
          <w:sz w:val="28"/>
          <w:szCs w:val="28"/>
        </w:rPr>
        <w:t>у впливу, що</w:t>
      </w:r>
      <w:r w:rsidRPr="000D7A1D">
        <w:rPr>
          <w:rFonts w:ascii="Times New Roman" w:hAnsi="Times New Roman" w:cs="Times New Roman"/>
          <w:sz w:val="28"/>
          <w:szCs w:val="28"/>
        </w:rPr>
        <w:t xml:space="preserve"> залежать від способу їхнього сприйняття реципієнтами. Найбільш масовий і сильний політичний вплив роблять аудіовізуальні ЗМІ й, насамперед , радіо й телебачення.</w:t>
      </w:r>
    </w:p>
    <w:p w:rsidR="00F93B42" w:rsidRPr="000D7A1D" w:rsidRDefault="00F93B42" w:rsidP="003607C4">
      <w:pPr>
        <w:spacing w:after="0" w:line="240" w:lineRule="auto"/>
        <w:ind w:firstLine="709"/>
        <w:jc w:val="both"/>
        <w:rPr>
          <w:rFonts w:ascii="Times New Roman" w:hAnsi="Times New Roman" w:cs="Times New Roman"/>
          <w:sz w:val="28"/>
          <w:szCs w:val="28"/>
        </w:rPr>
      </w:pPr>
      <w:r w:rsidRPr="000D7A1D">
        <w:rPr>
          <w:rFonts w:ascii="Times New Roman" w:hAnsi="Times New Roman" w:cs="Times New Roman"/>
          <w:sz w:val="28"/>
          <w:szCs w:val="28"/>
        </w:rPr>
        <w:t>Вони активно впливають не тільки на сприйняття</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громадянами</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окремих</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політичних</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явищ і подій, але й на їхні</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відносини до політики в цілому. Як політична</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пасивність</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населення в якому-небудь</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питанні, так і його</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масова</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активність</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безпосередньо</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пов</w:t>
      </w:r>
      <w:r w:rsidR="00CC5EFC" w:rsidRPr="000D7A1D">
        <w:rPr>
          <w:rFonts w:ascii="Times New Roman" w:hAnsi="Times New Roman" w:cs="Times New Roman"/>
          <w:sz w:val="28"/>
          <w:szCs w:val="28"/>
        </w:rPr>
        <w:t>’</w:t>
      </w:r>
      <w:r w:rsidRPr="000D7A1D">
        <w:rPr>
          <w:rFonts w:ascii="Times New Roman" w:hAnsi="Times New Roman" w:cs="Times New Roman"/>
          <w:sz w:val="28"/>
          <w:szCs w:val="28"/>
        </w:rPr>
        <w:t>язані з позицією ЗМІ в цьому</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питанні. Особливо велика роль засобів</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масової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інформації в перехідні</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періоди</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суспільного</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розвитку, оскільки без їхньої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активної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діяльності</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неможливо</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змінити</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політична</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свідомість, ціннісні</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орієнтації й меті широких верств</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населення й домогтися</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масової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підтримки</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політики</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соціальних</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перетворень.</w:t>
      </w:r>
    </w:p>
    <w:p w:rsidR="00F93B42" w:rsidRPr="000D7A1D" w:rsidRDefault="00F93B42" w:rsidP="003607C4">
      <w:pPr>
        <w:spacing w:after="0" w:line="240" w:lineRule="auto"/>
        <w:ind w:firstLine="709"/>
        <w:jc w:val="both"/>
        <w:rPr>
          <w:rFonts w:ascii="Times New Roman" w:hAnsi="Times New Roman" w:cs="Times New Roman"/>
          <w:sz w:val="28"/>
          <w:szCs w:val="28"/>
        </w:rPr>
      </w:pPr>
      <w:r w:rsidRPr="000D7A1D">
        <w:rPr>
          <w:rFonts w:ascii="Times New Roman" w:hAnsi="Times New Roman" w:cs="Times New Roman"/>
          <w:sz w:val="28"/>
          <w:szCs w:val="28"/>
        </w:rPr>
        <w:lastRenderedPageBreak/>
        <w:t>Вибори</w:t>
      </w:r>
      <w:r w:rsidR="00CC5EFC" w:rsidRPr="000D7A1D">
        <w:rPr>
          <w:rFonts w:ascii="Times New Roman" w:hAnsi="Times New Roman" w:cs="Times New Roman"/>
          <w:sz w:val="28"/>
          <w:szCs w:val="28"/>
        </w:rPr>
        <w:sym w:font="Symbol" w:char="F02D"/>
      </w:r>
      <w:r w:rsidRPr="000D7A1D">
        <w:rPr>
          <w:rFonts w:ascii="Times New Roman" w:hAnsi="Times New Roman" w:cs="Times New Roman"/>
          <w:sz w:val="28"/>
          <w:szCs w:val="28"/>
        </w:rPr>
        <w:t>ц</w:t>
      </w:r>
      <w:r w:rsidR="00CC5EFC" w:rsidRPr="000D7A1D">
        <w:rPr>
          <w:rFonts w:ascii="Times New Roman" w:hAnsi="Times New Roman" w:cs="Times New Roman"/>
          <w:sz w:val="28"/>
          <w:szCs w:val="28"/>
        </w:rPr>
        <w:t>е поле діяльності для ЗМІ. У зв’</w:t>
      </w:r>
      <w:r w:rsidRPr="000D7A1D">
        <w:rPr>
          <w:rFonts w:ascii="Times New Roman" w:hAnsi="Times New Roman" w:cs="Times New Roman"/>
          <w:sz w:val="28"/>
          <w:szCs w:val="28"/>
        </w:rPr>
        <w:t>язку</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із</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цим</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спосте</w:t>
      </w:r>
      <w:r w:rsidR="00CC5EFC" w:rsidRPr="000D7A1D">
        <w:rPr>
          <w:rFonts w:ascii="Times New Roman" w:hAnsi="Times New Roman" w:cs="Times New Roman"/>
          <w:sz w:val="28"/>
          <w:szCs w:val="28"/>
        </w:rPr>
        <w:t>рігається</w:t>
      </w:r>
      <w:r w:rsidR="00861028">
        <w:rPr>
          <w:rFonts w:ascii="Times New Roman" w:hAnsi="Times New Roman" w:cs="Times New Roman"/>
          <w:sz w:val="28"/>
          <w:szCs w:val="28"/>
        </w:rPr>
        <w:t xml:space="preserve"> </w:t>
      </w:r>
      <w:r w:rsidR="00CC5EFC" w:rsidRPr="000D7A1D">
        <w:rPr>
          <w:rFonts w:ascii="Times New Roman" w:hAnsi="Times New Roman" w:cs="Times New Roman"/>
          <w:sz w:val="28"/>
          <w:szCs w:val="28"/>
        </w:rPr>
        <w:t>загострення</w:t>
      </w:r>
      <w:r w:rsidR="00861028">
        <w:rPr>
          <w:rFonts w:ascii="Times New Roman" w:hAnsi="Times New Roman" w:cs="Times New Roman"/>
          <w:sz w:val="28"/>
          <w:szCs w:val="28"/>
        </w:rPr>
        <w:t xml:space="preserve"> </w:t>
      </w:r>
      <w:r w:rsidR="00CC5EFC" w:rsidRPr="000D7A1D">
        <w:rPr>
          <w:rFonts w:ascii="Times New Roman" w:hAnsi="Times New Roman" w:cs="Times New Roman"/>
          <w:sz w:val="28"/>
          <w:szCs w:val="28"/>
        </w:rPr>
        <w:t>відносин «</w:t>
      </w:r>
      <w:r w:rsidRPr="000D7A1D">
        <w:rPr>
          <w:rFonts w:ascii="Times New Roman" w:hAnsi="Times New Roman" w:cs="Times New Roman"/>
          <w:sz w:val="28"/>
          <w:szCs w:val="28"/>
        </w:rPr>
        <w:t>преса</w:t>
      </w:r>
      <w:r w:rsidR="00CC5EFC" w:rsidRPr="000D7A1D">
        <w:rPr>
          <w:rFonts w:ascii="Times New Roman" w:hAnsi="Times New Roman" w:cs="Times New Roman"/>
          <w:sz w:val="28"/>
          <w:szCs w:val="28"/>
        </w:rPr>
        <w:t>–</w:t>
      </w:r>
      <w:r w:rsidRPr="000D7A1D">
        <w:rPr>
          <w:rFonts w:ascii="Times New Roman" w:hAnsi="Times New Roman" w:cs="Times New Roman"/>
          <w:sz w:val="28"/>
          <w:szCs w:val="28"/>
        </w:rPr>
        <w:t>влада</w:t>
      </w:r>
      <w:r w:rsidR="00CC5EFC" w:rsidRPr="000D7A1D">
        <w:rPr>
          <w:rFonts w:ascii="Times New Roman" w:hAnsi="Times New Roman" w:cs="Times New Roman"/>
          <w:sz w:val="28"/>
          <w:szCs w:val="28"/>
        </w:rPr>
        <w:t>»</w:t>
      </w:r>
      <w:r w:rsidRPr="000D7A1D">
        <w:rPr>
          <w:rFonts w:ascii="Times New Roman" w:hAnsi="Times New Roman" w:cs="Times New Roman"/>
          <w:sz w:val="28"/>
          <w:szCs w:val="28"/>
        </w:rPr>
        <w:t>. Збільшення</w:t>
      </w:r>
      <w:r w:rsidR="00861028">
        <w:rPr>
          <w:rFonts w:ascii="Times New Roman" w:hAnsi="Times New Roman" w:cs="Times New Roman"/>
          <w:sz w:val="28"/>
          <w:szCs w:val="28"/>
        </w:rPr>
        <w:t xml:space="preserve"> конфліктів </w:t>
      </w:r>
      <w:r w:rsidRPr="000D7A1D">
        <w:rPr>
          <w:rFonts w:ascii="Times New Roman" w:hAnsi="Times New Roman" w:cs="Times New Roman"/>
          <w:sz w:val="28"/>
          <w:szCs w:val="28"/>
        </w:rPr>
        <w:t>інформаційній</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сфері</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варто</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розглядати не як надзвичайну</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ситуацію, а періодично</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виникаючу</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реальність. Вона характеризується</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загостренням</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політичної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боротьби, зростанням</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відповідальності</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всіх</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учасників</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процесу - виборців, кандидатів, ЗМІ. Передвиборна</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кампанія</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дозволяє</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зробити</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вибір, і тут роль ЗМІ переоцінити</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неможливо.</w:t>
      </w:r>
    </w:p>
    <w:p w:rsidR="00F93B42" w:rsidRPr="000D7A1D" w:rsidRDefault="00F93B42" w:rsidP="003607C4">
      <w:pPr>
        <w:spacing w:after="0" w:line="240" w:lineRule="auto"/>
        <w:ind w:firstLine="709"/>
        <w:jc w:val="both"/>
        <w:rPr>
          <w:rFonts w:ascii="Times New Roman" w:hAnsi="Times New Roman" w:cs="Times New Roman"/>
          <w:sz w:val="28"/>
          <w:szCs w:val="28"/>
        </w:rPr>
      </w:pPr>
      <w:r w:rsidRPr="000D7A1D">
        <w:rPr>
          <w:rFonts w:ascii="Times New Roman" w:hAnsi="Times New Roman" w:cs="Times New Roman"/>
          <w:sz w:val="28"/>
          <w:szCs w:val="28"/>
        </w:rPr>
        <w:t>Дослідники</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впливу</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засобів</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масової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інформації на електоральн</w:t>
      </w:r>
      <w:r w:rsidR="00CC5EFC" w:rsidRPr="000D7A1D">
        <w:rPr>
          <w:rFonts w:ascii="Times New Roman" w:hAnsi="Times New Roman" w:cs="Times New Roman"/>
          <w:sz w:val="28"/>
          <w:szCs w:val="28"/>
        </w:rPr>
        <w:t>у</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пов</w:t>
      </w:r>
      <w:r w:rsidR="00CC5EFC" w:rsidRPr="000D7A1D">
        <w:rPr>
          <w:rFonts w:ascii="Times New Roman" w:hAnsi="Times New Roman" w:cs="Times New Roman"/>
          <w:sz w:val="28"/>
          <w:szCs w:val="28"/>
        </w:rPr>
        <w:t>едінку</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виділяють 3 моделі</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реагування</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виборців на вплив</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мас-медіа:</w:t>
      </w:r>
    </w:p>
    <w:p w:rsidR="00F93B42" w:rsidRPr="000D7A1D" w:rsidRDefault="00F93B42" w:rsidP="003607C4">
      <w:pPr>
        <w:spacing w:after="0" w:line="240" w:lineRule="auto"/>
        <w:ind w:firstLine="709"/>
        <w:jc w:val="both"/>
        <w:rPr>
          <w:rFonts w:ascii="Times New Roman" w:hAnsi="Times New Roman" w:cs="Times New Roman"/>
          <w:sz w:val="28"/>
          <w:szCs w:val="28"/>
        </w:rPr>
      </w:pPr>
      <w:r w:rsidRPr="000D7A1D">
        <w:rPr>
          <w:rFonts w:ascii="Times New Roman" w:hAnsi="Times New Roman" w:cs="Times New Roman"/>
          <w:sz w:val="28"/>
          <w:szCs w:val="28"/>
        </w:rPr>
        <w:t>1. Модель максимальної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інформаційної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чутливості, При якій</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електоральні</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переваги</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аудиторій конкретного ЗМІ прямо пов</w:t>
      </w:r>
      <w:r w:rsidR="00CC5EFC" w:rsidRPr="000D7A1D">
        <w:rPr>
          <w:rFonts w:ascii="Times New Roman" w:hAnsi="Times New Roman" w:cs="Times New Roman"/>
          <w:sz w:val="28"/>
          <w:szCs w:val="28"/>
        </w:rPr>
        <w:t>’</w:t>
      </w:r>
      <w:r w:rsidRPr="000D7A1D">
        <w:rPr>
          <w:rFonts w:ascii="Times New Roman" w:hAnsi="Times New Roman" w:cs="Times New Roman"/>
          <w:sz w:val="28"/>
          <w:szCs w:val="28"/>
        </w:rPr>
        <w:t>язані з відповідним</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поданням</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політичної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партії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або</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політика в цьому ЗМІ.</w:t>
      </w:r>
    </w:p>
    <w:p w:rsidR="00F93B42" w:rsidRPr="000D7A1D" w:rsidRDefault="00F93B42" w:rsidP="003607C4">
      <w:pPr>
        <w:spacing w:after="0" w:line="240" w:lineRule="auto"/>
        <w:ind w:firstLine="709"/>
        <w:jc w:val="both"/>
        <w:rPr>
          <w:rFonts w:ascii="Times New Roman" w:hAnsi="Times New Roman" w:cs="Times New Roman"/>
          <w:sz w:val="28"/>
          <w:szCs w:val="28"/>
        </w:rPr>
      </w:pPr>
      <w:r w:rsidRPr="000D7A1D">
        <w:rPr>
          <w:rFonts w:ascii="Times New Roman" w:hAnsi="Times New Roman" w:cs="Times New Roman"/>
          <w:sz w:val="28"/>
          <w:szCs w:val="28"/>
        </w:rPr>
        <w:t>2. Модель мінімальної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інформаційної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чутливості, коли зв</w:t>
      </w:r>
      <w:r w:rsidR="00CC5EFC" w:rsidRPr="000D7A1D">
        <w:rPr>
          <w:rFonts w:ascii="Times New Roman" w:hAnsi="Times New Roman" w:cs="Times New Roman"/>
          <w:sz w:val="28"/>
          <w:szCs w:val="28"/>
        </w:rPr>
        <w:t>’</w:t>
      </w:r>
      <w:r w:rsidRPr="000D7A1D">
        <w:rPr>
          <w:rFonts w:ascii="Times New Roman" w:hAnsi="Times New Roman" w:cs="Times New Roman"/>
          <w:sz w:val="28"/>
          <w:szCs w:val="28"/>
        </w:rPr>
        <w:t>язок</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між</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перевагами</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виборців й інформацією, що</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надходить</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від</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засобів</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масової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інформації, відсутній</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або не є значимою.</w:t>
      </w:r>
    </w:p>
    <w:p w:rsidR="00F93B42" w:rsidRPr="00861028" w:rsidRDefault="00F93B42" w:rsidP="003607C4">
      <w:pPr>
        <w:spacing w:after="0" w:line="240" w:lineRule="auto"/>
        <w:ind w:firstLine="709"/>
        <w:jc w:val="both"/>
        <w:rPr>
          <w:rFonts w:ascii="Times New Roman" w:hAnsi="Times New Roman" w:cs="Times New Roman"/>
          <w:sz w:val="28"/>
          <w:szCs w:val="28"/>
        </w:rPr>
      </w:pPr>
      <w:r w:rsidRPr="000D7A1D">
        <w:rPr>
          <w:rFonts w:ascii="Times New Roman" w:hAnsi="Times New Roman" w:cs="Times New Roman"/>
          <w:sz w:val="28"/>
          <w:szCs w:val="28"/>
        </w:rPr>
        <w:t>3. Модель зворотної</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чутливості, тобто</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реакція</w:t>
      </w:r>
      <w:r w:rsidR="00861028">
        <w:rPr>
          <w:rFonts w:ascii="Times New Roman" w:hAnsi="Times New Roman" w:cs="Times New Roman"/>
          <w:sz w:val="28"/>
          <w:szCs w:val="28"/>
        </w:rPr>
        <w:t xml:space="preserve"> </w:t>
      </w:r>
      <w:r w:rsidRPr="000D7A1D">
        <w:rPr>
          <w:rFonts w:ascii="Times New Roman" w:hAnsi="Times New Roman" w:cs="Times New Roman"/>
          <w:sz w:val="28"/>
          <w:szCs w:val="28"/>
        </w:rPr>
        <w:t>аудиторії конкретного ЗМІ</w:t>
      </w:r>
      <w:r w:rsidRPr="000148BF">
        <w:rPr>
          <w:rFonts w:ascii="Times New Roman" w:hAnsi="Times New Roman" w:cs="Times New Roman"/>
          <w:sz w:val="28"/>
          <w:szCs w:val="28"/>
          <w:lang w:val="ru-RU"/>
        </w:rPr>
        <w:t xml:space="preserve"> </w:t>
      </w:r>
      <w:r w:rsidRPr="00861028">
        <w:rPr>
          <w:rFonts w:ascii="Times New Roman" w:hAnsi="Times New Roman" w:cs="Times New Roman"/>
          <w:sz w:val="28"/>
          <w:szCs w:val="28"/>
        </w:rPr>
        <w:t>зворотна</w:t>
      </w:r>
      <w:r w:rsidR="00861028" w:rsidRPr="00861028">
        <w:rPr>
          <w:rFonts w:ascii="Times New Roman" w:hAnsi="Times New Roman" w:cs="Times New Roman"/>
          <w:sz w:val="28"/>
          <w:szCs w:val="28"/>
        </w:rPr>
        <w:t xml:space="preserve"> </w:t>
      </w:r>
      <w:r w:rsidRPr="00861028">
        <w:rPr>
          <w:rFonts w:ascii="Times New Roman" w:hAnsi="Times New Roman" w:cs="Times New Roman"/>
          <w:sz w:val="28"/>
          <w:szCs w:val="28"/>
        </w:rPr>
        <w:t>поданню</w:t>
      </w:r>
      <w:r w:rsidR="00861028" w:rsidRPr="00861028">
        <w:rPr>
          <w:rFonts w:ascii="Times New Roman" w:hAnsi="Times New Roman" w:cs="Times New Roman"/>
          <w:sz w:val="28"/>
          <w:szCs w:val="28"/>
        </w:rPr>
        <w:t xml:space="preserve"> політика</w:t>
      </w:r>
      <w:r w:rsidRPr="00861028">
        <w:rPr>
          <w:rFonts w:ascii="Times New Roman" w:hAnsi="Times New Roman" w:cs="Times New Roman"/>
          <w:sz w:val="28"/>
          <w:szCs w:val="28"/>
        </w:rPr>
        <w:t xml:space="preserve"> в цьому ЗМІ.</w:t>
      </w:r>
    </w:p>
    <w:p w:rsidR="00F93B42" w:rsidRPr="000148BF" w:rsidRDefault="00F93B42" w:rsidP="003607C4">
      <w:pPr>
        <w:spacing w:after="0" w:line="240" w:lineRule="auto"/>
        <w:ind w:firstLine="709"/>
        <w:jc w:val="both"/>
        <w:rPr>
          <w:rFonts w:ascii="Times New Roman" w:hAnsi="Times New Roman" w:cs="Times New Roman"/>
          <w:sz w:val="28"/>
          <w:szCs w:val="28"/>
          <w:lang w:val="ru-RU"/>
        </w:rPr>
      </w:pPr>
    </w:p>
    <w:p w:rsidR="00F93B42" w:rsidRPr="000148BF" w:rsidRDefault="00F93B42" w:rsidP="003607C4">
      <w:pPr>
        <w:spacing w:after="0" w:line="240" w:lineRule="auto"/>
        <w:ind w:firstLine="709"/>
        <w:jc w:val="both"/>
        <w:rPr>
          <w:rFonts w:ascii="Times New Roman" w:hAnsi="Times New Roman" w:cs="Times New Roman"/>
          <w:sz w:val="28"/>
          <w:szCs w:val="28"/>
          <w:lang w:val="ru-RU"/>
        </w:rPr>
      </w:pPr>
    </w:p>
    <w:p w:rsidR="00E3136C" w:rsidRPr="00861028" w:rsidRDefault="009B13F7" w:rsidP="003607C4">
      <w:pPr>
        <w:spacing w:after="0" w:line="240" w:lineRule="auto"/>
        <w:ind w:firstLine="709"/>
        <w:jc w:val="both"/>
        <w:rPr>
          <w:rFonts w:ascii="Times New Roman" w:eastAsia="MS Mincho" w:hAnsi="Times New Roman" w:cs="Times New Roman"/>
          <w:b/>
          <w:sz w:val="28"/>
          <w:szCs w:val="28"/>
          <w:lang w:eastAsia="ja-JP"/>
        </w:rPr>
      </w:pPr>
      <w:r w:rsidRPr="00861028">
        <w:rPr>
          <w:rFonts w:ascii="Times New Roman" w:hAnsi="Times New Roman" w:cs="Times New Roman"/>
          <w:b/>
          <w:sz w:val="28"/>
          <w:szCs w:val="28"/>
        </w:rPr>
        <w:t>Тема 9</w:t>
      </w:r>
      <w:r w:rsidR="00E3136C" w:rsidRPr="00861028">
        <w:rPr>
          <w:rFonts w:ascii="Times New Roman" w:hAnsi="Times New Roman" w:cs="Times New Roman"/>
          <w:b/>
          <w:sz w:val="28"/>
          <w:szCs w:val="28"/>
        </w:rPr>
        <w:t>. </w:t>
      </w:r>
      <w:r w:rsidR="00E3136C" w:rsidRPr="00861028">
        <w:rPr>
          <w:rFonts w:ascii="Times New Roman" w:eastAsia="MS Mincho" w:hAnsi="Times New Roman" w:cs="Times New Roman"/>
          <w:b/>
          <w:sz w:val="28"/>
          <w:szCs w:val="28"/>
          <w:lang w:eastAsia="ja-JP"/>
        </w:rPr>
        <w:t>Виборчі системи.</w:t>
      </w:r>
    </w:p>
    <w:p w:rsidR="00E3136C" w:rsidRPr="00861028" w:rsidRDefault="00E3136C" w:rsidP="003607C4">
      <w:pPr>
        <w:numPr>
          <w:ilvl w:val="0"/>
          <w:numId w:val="10"/>
        </w:numPr>
        <w:tabs>
          <w:tab w:val="left" w:pos="645"/>
        </w:tabs>
        <w:spacing w:after="0" w:line="240" w:lineRule="auto"/>
        <w:ind w:left="0" w:firstLine="709"/>
        <w:jc w:val="both"/>
        <w:rPr>
          <w:rFonts w:ascii="Times New Roman" w:hAnsi="Times New Roman" w:cs="Times New Roman"/>
          <w:b/>
          <w:sz w:val="28"/>
          <w:szCs w:val="28"/>
        </w:rPr>
      </w:pPr>
      <w:r w:rsidRPr="00861028">
        <w:rPr>
          <w:rFonts w:ascii="Times New Roman" w:hAnsi="Times New Roman" w:cs="Times New Roman"/>
          <w:b/>
          <w:sz w:val="28"/>
          <w:szCs w:val="28"/>
        </w:rPr>
        <w:t xml:space="preserve"> Поняття та види виборів.</w:t>
      </w:r>
    </w:p>
    <w:p w:rsidR="00E3136C" w:rsidRPr="00861028" w:rsidRDefault="00E3136C" w:rsidP="003607C4">
      <w:pPr>
        <w:numPr>
          <w:ilvl w:val="0"/>
          <w:numId w:val="10"/>
        </w:numPr>
        <w:tabs>
          <w:tab w:val="left" w:pos="645"/>
        </w:tabs>
        <w:spacing w:after="0" w:line="240" w:lineRule="auto"/>
        <w:ind w:left="0" w:firstLine="709"/>
        <w:jc w:val="both"/>
        <w:rPr>
          <w:rFonts w:ascii="Times New Roman" w:hAnsi="Times New Roman" w:cs="Times New Roman"/>
          <w:b/>
          <w:sz w:val="28"/>
          <w:szCs w:val="28"/>
        </w:rPr>
      </w:pPr>
      <w:r w:rsidRPr="00861028">
        <w:rPr>
          <w:rFonts w:ascii="Times New Roman" w:hAnsi="Times New Roman" w:cs="Times New Roman"/>
          <w:b/>
          <w:sz w:val="28"/>
          <w:szCs w:val="28"/>
        </w:rPr>
        <w:t xml:space="preserve"> Основні стадії виборчого процесу. Поняття виборчого циклу.</w:t>
      </w:r>
    </w:p>
    <w:p w:rsidR="00E3136C" w:rsidRPr="00861028" w:rsidRDefault="00E3136C" w:rsidP="003607C4">
      <w:pPr>
        <w:numPr>
          <w:ilvl w:val="0"/>
          <w:numId w:val="10"/>
        </w:numPr>
        <w:tabs>
          <w:tab w:val="left" w:pos="645"/>
        </w:tabs>
        <w:spacing w:after="0" w:line="240" w:lineRule="auto"/>
        <w:ind w:left="0" w:firstLine="709"/>
        <w:jc w:val="both"/>
        <w:rPr>
          <w:rFonts w:ascii="Times New Roman" w:hAnsi="Times New Roman" w:cs="Times New Roman"/>
          <w:b/>
          <w:sz w:val="28"/>
          <w:szCs w:val="28"/>
        </w:rPr>
      </w:pPr>
      <w:r w:rsidRPr="00861028">
        <w:rPr>
          <w:rFonts w:ascii="Times New Roman" w:eastAsia="Arial Unicode MS" w:hAnsi="Times New Roman" w:cs="Times New Roman"/>
          <w:b/>
          <w:sz w:val="28"/>
          <w:szCs w:val="28"/>
        </w:rPr>
        <w:t>Поняття та види мажоритарної, пропорційної та змішаної виборчих систем.</w:t>
      </w:r>
    </w:p>
    <w:p w:rsidR="00E3136C" w:rsidRPr="000148BF" w:rsidRDefault="00E3136C" w:rsidP="003607C4">
      <w:pPr>
        <w:spacing w:after="0" w:line="240" w:lineRule="auto"/>
        <w:ind w:firstLine="709"/>
        <w:jc w:val="both"/>
        <w:rPr>
          <w:rFonts w:ascii="Times New Roman" w:hAnsi="Times New Roman" w:cs="Times New Roman"/>
          <w:sz w:val="28"/>
          <w:szCs w:val="28"/>
        </w:rPr>
      </w:pPr>
    </w:p>
    <w:p w:rsidR="00E3136C" w:rsidRPr="00861028" w:rsidRDefault="00FE63FF" w:rsidP="003607C4">
      <w:pPr>
        <w:tabs>
          <w:tab w:val="left" w:pos="645"/>
        </w:tabs>
        <w:spacing w:after="0" w:line="240" w:lineRule="auto"/>
        <w:ind w:firstLine="709"/>
        <w:jc w:val="both"/>
        <w:rPr>
          <w:rFonts w:ascii="Times New Roman" w:hAnsi="Times New Roman" w:cs="Times New Roman"/>
          <w:b/>
          <w:sz w:val="28"/>
          <w:szCs w:val="28"/>
        </w:rPr>
      </w:pPr>
      <w:r w:rsidRPr="00861028">
        <w:rPr>
          <w:rFonts w:ascii="Times New Roman" w:hAnsi="Times New Roman" w:cs="Times New Roman"/>
          <w:b/>
          <w:sz w:val="28"/>
          <w:szCs w:val="28"/>
        </w:rPr>
        <w:t xml:space="preserve">1. </w:t>
      </w:r>
      <w:r w:rsidR="00E3136C" w:rsidRPr="00861028">
        <w:rPr>
          <w:rFonts w:ascii="Times New Roman" w:hAnsi="Times New Roman" w:cs="Times New Roman"/>
          <w:b/>
          <w:sz w:val="28"/>
          <w:szCs w:val="28"/>
        </w:rPr>
        <w:t>Поняття та види виборів.</w:t>
      </w:r>
    </w:p>
    <w:p w:rsidR="00100723" w:rsidRPr="000148BF" w:rsidRDefault="00496C5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Вибори </w:t>
      </w:r>
      <w:r w:rsidRPr="000148BF">
        <w:rPr>
          <w:rFonts w:ascii="Times New Roman" w:hAnsi="Times New Roman" w:cs="Times New Roman"/>
          <w:sz w:val="28"/>
          <w:szCs w:val="28"/>
        </w:rPr>
        <w:sym w:font="Symbol" w:char="F02D"/>
      </w:r>
      <w:r w:rsidR="00100723" w:rsidRPr="000148BF">
        <w:rPr>
          <w:rFonts w:ascii="Times New Roman" w:hAnsi="Times New Roman" w:cs="Times New Roman"/>
          <w:sz w:val="28"/>
          <w:szCs w:val="28"/>
        </w:rPr>
        <w:t xml:space="preserve"> це процедура формування державного органа або наділення повноваженнями посадової особи, здійснювана за допомогою голос</w:t>
      </w:r>
      <w:r w:rsidRPr="000148BF">
        <w:rPr>
          <w:rFonts w:ascii="Times New Roman" w:hAnsi="Times New Roman" w:cs="Times New Roman"/>
          <w:sz w:val="28"/>
          <w:szCs w:val="28"/>
        </w:rPr>
        <w:t>ування</w:t>
      </w:r>
      <w:r w:rsidR="00100723" w:rsidRPr="000148BF">
        <w:rPr>
          <w:rFonts w:ascii="Times New Roman" w:hAnsi="Times New Roman" w:cs="Times New Roman"/>
          <w:sz w:val="28"/>
          <w:szCs w:val="28"/>
        </w:rPr>
        <w:t xml:space="preserve">. </w:t>
      </w:r>
    </w:p>
    <w:p w:rsidR="00100723" w:rsidRPr="000148BF" w:rsidRDefault="00496C5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Сутність виборів </w:t>
      </w:r>
      <w:r w:rsidRPr="000148BF">
        <w:rPr>
          <w:rFonts w:ascii="Times New Roman" w:hAnsi="Times New Roman" w:cs="Times New Roman"/>
          <w:sz w:val="28"/>
          <w:szCs w:val="28"/>
        </w:rPr>
        <w:sym w:font="Symbol" w:char="F02D"/>
      </w:r>
      <w:r w:rsidR="00100723" w:rsidRPr="000148BF">
        <w:rPr>
          <w:rFonts w:ascii="Times New Roman" w:hAnsi="Times New Roman" w:cs="Times New Roman"/>
          <w:sz w:val="28"/>
          <w:szCs w:val="28"/>
        </w:rPr>
        <w:t xml:space="preserve"> це визначення партій і посадових осіб, які протягом  певного строку будуть управляти державою, державним утворенням або адміністративно-державною одиницею. Це засіб реалізації народного суверенітету, спосіб вираження суспільної думки, форма безпосередньої демократії. Ключовою категорією для </w:t>
      </w:r>
      <w:r w:rsidRPr="000148BF">
        <w:rPr>
          <w:rFonts w:ascii="Times New Roman" w:hAnsi="Times New Roman" w:cs="Times New Roman"/>
          <w:sz w:val="28"/>
          <w:szCs w:val="28"/>
        </w:rPr>
        <w:t>виборів, референдуму є поняття «виборчого права»</w:t>
      </w:r>
      <w:r w:rsidR="00100723" w:rsidRPr="000148BF">
        <w:rPr>
          <w:rFonts w:ascii="Times New Roman" w:hAnsi="Times New Roman" w:cs="Times New Roman"/>
          <w:sz w:val="28"/>
          <w:szCs w:val="28"/>
        </w:rPr>
        <w:t xml:space="preserve">.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Виборче право розуміється у двох значеннях.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1.Активне виборче право </w:t>
      </w:r>
      <w:r w:rsidR="00496C53" w:rsidRPr="000148BF">
        <w:rPr>
          <w:rFonts w:ascii="Times New Roman" w:hAnsi="Times New Roman" w:cs="Times New Roman"/>
          <w:sz w:val="28"/>
          <w:szCs w:val="28"/>
        </w:rPr>
        <w:sym w:font="Symbol" w:char="F02D"/>
      </w:r>
      <w:r w:rsidRPr="000148BF">
        <w:rPr>
          <w:rFonts w:ascii="Times New Roman" w:hAnsi="Times New Roman" w:cs="Times New Roman"/>
          <w:sz w:val="28"/>
          <w:szCs w:val="28"/>
        </w:rPr>
        <w:t xml:space="preserve"> система конституційно-правових норм, що регулюють суспільні відносини, пов'язані з виборами органів держави й місцеве самоврядування.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2.Пасивне виборче право </w:t>
      </w:r>
      <w:r w:rsidR="00496C53" w:rsidRPr="000148BF">
        <w:rPr>
          <w:rFonts w:ascii="Times New Roman" w:hAnsi="Times New Roman" w:cs="Times New Roman"/>
          <w:sz w:val="28"/>
          <w:szCs w:val="28"/>
        </w:rPr>
        <w:sym w:font="Symbol" w:char="F02D"/>
      </w:r>
      <w:r w:rsidRPr="000148BF">
        <w:rPr>
          <w:rFonts w:ascii="Times New Roman" w:hAnsi="Times New Roman" w:cs="Times New Roman"/>
          <w:sz w:val="28"/>
          <w:szCs w:val="28"/>
        </w:rPr>
        <w:t xml:space="preserve"> гарантована державою можливість громадянина брати участь у виборах в органи державної влади й місцевого самоврядування (активне й пасивне виборче право).</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17359B">
        <w:rPr>
          <w:rFonts w:ascii="Times New Roman" w:eastAsia="Times New Roman" w:hAnsi="Times New Roman" w:cs="Times New Roman"/>
          <w:color w:val="000000"/>
          <w:sz w:val="28"/>
          <w:szCs w:val="28"/>
          <w:lang w:eastAsia="ru-RU"/>
        </w:rPr>
        <w:t>иборча система – це порядок організації і проведення ви</w:t>
      </w:r>
      <w:r w:rsidRPr="0017359B">
        <w:rPr>
          <w:rFonts w:ascii="Times New Roman" w:eastAsia="Times New Roman" w:hAnsi="Times New Roman" w:cs="Times New Roman"/>
          <w:color w:val="000000"/>
          <w:sz w:val="28"/>
          <w:szCs w:val="28"/>
          <w:lang w:eastAsia="ru-RU"/>
        </w:rPr>
        <w:softHyphen/>
        <w:t>борів до представницьких органів державної влади, місцевого самоврядування і здійснення громадянами своїх виборчих прав, а також певний, встановлений законом, спосіб розподілу депутатських мандатів між кандидатами в залежності від результатів голосування виборців.</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b/>
          <w:bCs/>
          <w:color w:val="000000"/>
          <w:sz w:val="28"/>
          <w:szCs w:val="28"/>
          <w:lang w:eastAsia="ru-RU"/>
        </w:rPr>
        <w:lastRenderedPageBreak/>
        <w:t>Види виборчих систем</w:t>
      </w:r>
      <w:r w:rsidRPr="0017359B">
        <w:rPr>
          <w:rFonts w:ascii="Times New Roman" w:eastAsia="Times New Roman" w:hAnsi="Times New Roman" w:cs="Times New Roman"/>
          <w:color w:val="000000"/>
          <w:sz w:val="28"/>
          <w:szCs w:val="28"/>
          <w:lang w:eastAsia="ru-RU"/>
        </w:rPr>
        <w:t>:</w:t>
      </w:r>
    </w:p>
    <w:p w:rsidR="0017359B" w:rsidRPr="0017359B" w:rsidRDefault="0017359B" w:rsidP="0017359B">
      <w:pPr>
        <w:numPr>
          <w:ilvl w:val="0"/>
          <w:numId w:val="24"/>
        </w:numPr>
        <w:spacing w:after="0" w:line="240" w:lineRule="auto"/>
        <w:ind w:left="0"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Мажоритарна;</w:t>
      </w:r>
    </w:p>
    <w:p w:rsidR="0017359B" w:rsidRPr="0017359B" w:rsidRDefault="0017359B" w:rsidP="0017359B">
      <w:pPr>
        <w:numPr>
          <w:ilvl w:val="0"/>
          <w:numId w:val="24"/>
        </w:numPr>
        <w:spacing w:after="0" w:line="240" w:lineRule="auto"/>
        <w:ind w:left="0"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Пропорційна;</w:t>
      </w:r>
    </w:p>
    <w:p w:rsidR="0017359B" w:rsidRPr="0017359B" w:rsidRDefault="0017359B" w:rsidP="0017359B">
      <w:pPr>
        <w:numPr>
          <w:ilvl w:val="0"/>
          <w:numId w:val="24"/>
        </w:numPr>
        <w:spacing w:after="0" w:line="240" w:lineRule="auto"/>
        <w:ind w:left="0"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Змішана.</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Мажоритарна система</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xml:space="preserve">Ця система є найстарішою серед виборчих систем. Назва походить від французького </w:t>
      </w:r>
      <w:proofErr w:type="spellStart"/>
      <w:r w:rsidRPr="0017359B">
        <w:rPr>
          <w:rFonts w:ascii="Times New Roman" w:eastAsia="Times New Roman" w:hAnsi="Times New Roman" w:cs="Times New Roman"/>
          <w:color w:val="000000"/>
          <w:sz w:val="28"/>
          <w:szCs w:val="28"/>
          <w:lang w:eastAsia="ru-RU"/>
        </w:rPr>
        <w:t>majoryte</w:t>
      </w:r>
      <w:proofErr w:type="spellEnd"/>
      <w:r w:rsidRPr="0017359B">
        <w:rPr>
          <w:rFonts w:ascii="Times New Roman" w:eastAsia="Times New Roman" w:hAnsi="Times New Roman" w:cs="Times New Roman"/>
          <w:color w:val="000000"/>
          <w:sz w:val="28"/>
          <w:szCs w:val="28"/>
          <w:lang w:eastAsia="ru-RU"/>
        </w:rPr>
        <w:t>, що означає "більшість".</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xml:space="preserve">Мажоритарна система – це система визначення результатів виборів, завдяки якій депутатські мандати (один або кілька) від округу одержують тільки ті кандидати, які отримали встановлену законом більшість голосів, а усі інші кандидати вважаються </w:t>
      </w:r>
      <w:proofErr w:type="spellStart"/>
      <w:r w:rsidRPr="0017359B">
        <w:rPr>
          <w:rFonts w:ascii="Times New Roman" w:eastAsia="Times New Roman" w:hAnsi="Times New Roman" w:cs="Times New Roman"/>
          <w:color w:val="000000"/>
          <w:sz w:val="28"/>
          <w:szCs w:val="28"/>
          <w:lang w:eastAsia="ru-RU"/>
        </w:rPr>
        <w:t>необраними</w:t>
      </w:r>
      <w:proofErr w:type="spellEnd"/>
      <w:r w:rsidRPr="0017359B">
        <w:rPr>
          <w:rFonts w:ascii="Times New Roman" w:eastAsia="Times New Roman" w:hAnsi="Times New Roman" w:cs="Times New Roman"/>
          <w:color w:val="000000"/>
          <w:sz w:val="28"/>
          <w:szCs w:val="28"/>
          <w:lang w:eastAsia="ru-RU"/>
        </w:rPr>
        <w:t>.</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Мажоритарна система застосовується у багатьох країнах світу, в т.ч. США, Франція, Великобританія, Канада.</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При застосування мажоритарної системи виборчі округи найчастіше бувають одномандатними, рідше – багатомандатними.</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Види мажоритарних систем:</w:t>
      </w:r>
    </w:p>
    <w:p w:rsidR="0017359B" w:rsidRPr="0017359B" w:rsidRDefault="0017359B" w:rsidP="0017359B">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мажоритарна система абсолютної більшості;</w:t>
      </w:r>
    </w:p>
    <w:p w:rsidR="0017359B" w:rsidRPr="0017359B" w:rsidRDefault="0017359B" w:rsidP="0017359B">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мажоритарна система відносної більшості;</w:t>
      </w:r>
    </w:p>
    <w:p w:rsidR="0017359B" w:rsidRPr="0017359B" w:rsidRDefault="0017359B" w:rsidP="0017359B">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мажоритарна система кваліфікованої більшості.</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Мажоритарна система відносної більшості – це найпростіша різновидність мажоритарної системи, за умов якої запровадження обраним вважається кандидат, який отримав найбільшу кількість голосів виборців. Ця система досить результативна. При цій системі відбувається здійснюється в один тур.</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Мажоритарна система абсолютної більшості – це різновид мажоритарної системи, за умов якої для обрання кандидата вимагається зібрати більше половини голосів виборців, тобто за формулою 50 % + 1 голос.</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b/>
          <w:bCs/>
          <w:color w:val="000000"/>
          <w:sz w:val="28"/>
          <w:szCs w:val="28"/>
          <w:lang w:eastAsia="ru-RU"/>
        </w:rPr>
        <w:t>Кількість голосів виборців визначається трьома способами:</w:t>
      </w:r>
    </w:p>
    <w:p w:rsidR="0017359B" w:rsidRPr="0017359B" w:rsidRDefault="0017359B" w:rsidP="0017359B">
      <w:pPr>
        <w:numPr>
          <w:ilvl w:val="0"/>
          <w:numId w:val="26"/>
        </w:numPr>
        <w:spacing w:after="0" w:line="240" w:lineRule="auto"/>
        <w:ind w:left="0"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залежно від загального числа зареєстрованих виборців;</w:t>
      </w:r>
    </w:p>
    <w:p w:rsidR="0017359B" w:rsidRPr="0017359B" w:rsidRDefault="0017359B" w:rsidP="0017359B">
      <w:pPr>
        <w:numPr>
          <w:ilvl w:val="0"/>
          <w:numId w:val="26"/>
        </w:numPr>
        <w:spacing w:after="0" w:line="240" w:lineRule="auto"/>
        <w:ind w:left="0"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залежно від загального числа виборців, які брали участь у виборах (одержали виборчі бюлетені) – недійсні бюлетені, якщо виборець утримався від голосування;</w:t>
      </w:r>
    </w:p>
    <w:p w:rsidR="0017359B" w:rsidRPr="0017359B" w:rsidRDefault="0017359B" w:rsidP="0017359B">
      <w:pPr>
        <w:numPr>
          <w:ilvl w:val="0"/>
          <w:numId w:val="26"/>
        </w:numPr>
        <w:spacing w:after="0" w:line="240" w:lineRule="auto"/>
        <w:ind w:left="0"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залежно від загального числа виборців, які брали участь у голосуванні.</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xml:space="preserve">При застосуванні цієї системи, як правило, обов'язків нижній поріг участі в голосуванні. Іноді також встановлюється мінімум кількості голосів виборців, набрання яких є теж умовою обрання кандидата. Недолік системи – це її </w:t>
      </w:r>
      <w:proofErr w:type="spellStart"/>
      <w:r w:rsidRPr="0017359B">
        <w:rPr>
          <w:rFonts w:ascii="Times New Roman" w:eastAsia="Times New Roman" w:hAnsi="Times New Roman" w:cs="Times New Roman"/>
          <w:color w:val="000000"/>
          <w:sz w:val="28"/>
          <w:szCs w:val="28"/>
          <w:lang w:eastAsia="ru-RU"/>
        </w:rPr>
        <w:t>нерезультативність</w:t>
      </w:r>
      <w:proofErr w:type="spellEnd"/>
      <w:r w:rsidRPr="0017359B">
        <w:rPr>
          <w:rFonts w:ascii="Times New Roman" w:eastAsia="Times New Roman" w:hAnsi="Times New Roman" w:cs="Times New Roman"/>
          <w:color w:val="000000"/>
          <w:sz w:val="28"/>
          <w:szCs w:val="28"/>
          <w:lang w:eastAsia="ru-RU"/>
        </w:rPr>
        <w:t>. Голосування за цією системою, як правило, передбачає повторне голосування або повторні вибори.</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Мажоритарна система кваліфікованої більшості – це різновид мажоритарної системи, який передбачає, що обраним вважається кандидат (або список кандидатів), який отримав певну, кваліфіковану більшість голосів виборців.</w:t>
      </w:r>
    </w:p>
    <w:p w:rsidR="0017359B" w:rsidRPr="0017359B" w:rsidRDefault="0017359B" w:rsidP="0017359B">
      <w:pPr>
        <w:spacing w:after="0" w:line="240" w:lineRule="auto"/>
        <w:ind w:firstLine="709"/>
        <w:jc w:val="both"/>
        <w:rPr>
          <w:rFonts w:ascii="Times New Roman" w:eastAsia="Times New Roman" w:hAnsi="Times New Roman"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 xml:space="preserve">Кваліфікована більшість встановлюється законодавством і, як правило, перевищує більшість абсолютну. Застосовується зовсім рідко. Ця система – </w:t>
      </w:r>
      <w:proofErr w:type="spellStart"/>
      <w:r w:rsidRPr="0017359B">
        <w:rPr>
          <w:rFonts w:ascii="Times New Roman" w:eastAsia="Times New Roman" w:hAnsi="Times New Roman" w:cs="Times New Roman"/>
          <w:color w:val="000000"/>
          <w:sz w:val="28"/>
          <w:szCs w:val="28"/>
          <w:lang w:eastAsia="ru-RU"/>
        </w:rPr>
        <w:t>нерезультативна</w:t>
      </w:r>
      <w:proofErr w:type="spellEnd"/>
      <w:r w:rsidRPr="0017359B">
        <w:rPr>
          <w:rFonts w:ascii="Times New Roman" w:eastAsia="Times New Roman" w:hAnsi="Times New Roman" w:cs="Times New Roman"/>
          <w:color w:val="000000"/>
          <w:sz w:val="28"/>
          <w:szCs w:val="28"/>
          <w:lang w:eastAsia="ru-RU"/>
        </w:rPr>
        <w:t>.</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p>
    <w:p w:rsidR="00E3136C" w:rsidRPr="00861028" w:rsidRDefault="00FE63FF" w:rsidP="003607C4">
      <w:pPr>
        <w:tabs>
          <w:tab w:val="left" w:pos="645"/>
        </w:tabs>
        <w:spacing w:after="0" w:line="240" w:lineRule="auto"/>
        <w:ind w:firstLine="709"/>
        <w:jc w:val="both"/>
        <w:rPr>
          <w:rFonts w:ascii="Times New Roman" w:hAnsi="Times New Roman" w:cs="Times New Roman"/>
          <w:b/>
          <w:sz w:val="28"/>
          <w:szCs w:val="28"/>
        </w:rPr>
      </w:pPr>
      <w:r w:rsidRPr="00861028">
        <w:rPr>
          <w:rFonts w:ascii="Times New Roman" w:hAnsi="Times New Roman" w:cs="Times New Roman"/>
          <w:b/>
          <w:sz w:val="28"/>
          <w:szCs w:val="28"/>
        </w:rPr>
        <w:lastRenderedPageBreak/>
        <w:t xml:space="preserve">2. </w:t>
      </w:r>
      <w:r w:rsidR="00E3136C" w:rsidRPr="00861028">
        <w:rPr>
          <w:rFonts w:ascii="Times New Roman" w:hAnsi="Times New Roman" w:cs="Times New Roman"/>
          <w:b/>
          <w:sz w:val="28"/>
          <w:szCs w:val="28"/>
        </w:rPr>
        <w:t>Основні стадії виборчого процесу. Поняття виборчого циклу.</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Виборчий процес </w:t>
      </w:r>
      <w:r w:rsidR="00496C53" w:rsidRPr="000148BF">
        <w:rPr>
          <w:rFonts w:ascii="Times New Roman" w:hAnsi="Times New Roman" w:cs="Times New Roman"/>
          <w:sz w:val="28"/>
          <w:szCs w:val="28"/>
        </w:rPr>
        <w:sym w:font="Symbol" w:char="F02D"/>
      </w:r>
      <w:r w:rsidRPr="000148BF">
        <w:rPr>
          <w:rFonts w:ascii="Times New Roman" w:hAnsi="Times New Roman" w:cs="Times New Roman"/>
          <w:sz w:val="28"/>
          <w:szCs w:val="28"/>
        </w:rPr>
        <w:t xml:space="preserve"> це врегульована законом й іншими соціальними нормами діяльність індивідів, органів, організацій і груп по підготовці й проведенню виборів у державні й </w:t>
      </w:r>
      <w:proofErr w:type="spellStart"/>
      <w:r w:rsidRPr="000148BF">
        <w:rPr>
          <w:rFonts w:ascii="Times New Roman" w:hAnsi="Times New Roman" w:cs="Times New Roman"/>
          <w:sz w:val="28"/>
          <w:szCs w:val="28"/>
        </w:rPr>
        <w:t>самоуправлінські</w:t>
      </w:r>
      <w:proofErr w:type="spellEnd"/>
      <w:r w:rsidRPr="000148BF">
        <w:rPr>
          <w:rFonts w:ascii="Times New Roman" w:hAnsi="Times New Roman" w:cs="Times New Roman"/>
          <w:sz w:val="28"/>
          <w:szCs w:val="28"/>
        </w:rPr>
        <w:t xml:space="preserve"> органи.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Виборчий процес складається з певних стадій :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1. Призначення виборів .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2. Установлення виборчих округів.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3. Установлення виборчих дільниць .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4. Формування виборчих органів. (виборчі комісії, трибунали, ради, цивільний регістр). Виборчі комісії можуть бути: загальнодержавними, територіальними, окружними, дільничними й т.д.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5. Реєстрація виборців і складання виборчих списків .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6. Висування й реєстрація кандидатів у депутати.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7. Передвиборна агітація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8. Голосування, </w:t>
      </w:r>
    </w:p>
    <w:p w:rsidR="00100723" w:rsidRPr="000148BF" w:rsidRDefault="00100723" w:rsidP="003607C4">
      <w:pPr>
        <w:tabs>
          <w:tab w:val="left" w:pos="645"/>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9.Підрахунок голосів.</w:t>
      </w:r>
    </w:p>
    <w:p w:rsidR="0017359B" w:rsidRPr="0017359B" w:rsidRDefault="0017359B" w:rsidP="0037182A">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b/>
          <w:bCs/>
          <w:color w:val="000000"/>
          <w:sz w:val="28"/>
          <w:szCs w:val="28"/>
          <w:lang w:eastAsia="ru-RU"/>
        </w:rPr>
        <w:t>У разі необхідності виборчий процес може включати також такі етапи:</w:t>
      </w:r>
    </w:p>
    <w:p w:rsidR="0017359B" w:rsidRPr="0017359B" w:rsidRDefault="0017359B" w:rsidP="0037182A">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1) повторне голосування;</w:t>
      </w:r>
    </w:p>
    <w:p w:rsidR="0017359B" w:rsidRPr="0017359B" w:rsidRDefault="0017359B" w:rsidP="0037182A">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color w:val="000000"/>
          <w:sz w:val="28"/>
          <w:szCs w:val="28"/>
          <w:lang w:eastAsia="ru-RU"/>
        </w:rPr>
        <w:t>2) підрахунок голосів виборців і встановлення підсумків повторного голосування та результатів виборів.</w:t>
      </w:r>
    </w:p>
    <w:p w:rsidR="0017359B" w:rsidRPr="0017359B" w:rsidRDefault="0017359B" w:rsidP="0037182A">
      <w:pPr>
        <w:shd w:val="clear" w:color="auto" w:fill="FFFFFF"/>
        <w:spacing w:after="0" w:line="240" w:lineRule="auto"/>
        <w:ind w:firstLine="709"/>
        <w:jc w:val="both"/>
        <w:rPr>
          <w:rFonts w:ascii="Helvetica" w:eastAsia="Times New Roman" w:hAnsi="Helvetica" w:cs="Times New Roman"/>
          <w:color w:val="000000"/>
          <w:sz w:val="28"/>
          <w:szCs w:val="28"/>
          <w:lang w:eastAsia="ru-RU"/>
        </w:rPr>
      </w:pPr>
      <w:r w:rsidRPr="0017359B">
        <w:rPr>
          <w:rFonts w:ascii="Times New Roman" w:eastAsia="Times New Roman" w:hAnsi="Times New Roman" w:cs="Times New Roman"/>
          <w:b/>
          <w:bCs/>
          <w:color w:val="000000"/>
          <w:sz w:val="28"/>
          <w:szCs w:val="28"/>
          <w:u w:val="single"/>
          <w:lang w:eastAsia="ru-RU"/>
        </w:rPr>
        <w:t>Списки виборців</w:t>
      </w:r>
      <w:r w:rsidRPr="0017359B">
        <w:rPr>
          <w:rFonts w:ascii="Times New Roman" w:eastAsia="Times New Roman" w:hAnsi="Times New Roman" w:cs="Times New Roman"/>
          <w:color w:val="000000"/>
          <w:sz w:val="28"/>
          <w:szCs w:val="28"/>
          <w:lang w:eastAsia="ru-RU"/>
        </w:rPr>
        <w:t> складаються з метою надати можливість проголосувати кожному виборцеві, а також, виключити можливість участі у виборах осіб, які не мають права голосу або не можуть його реалізувати.</w:t>
      </w:r>
    </w:p>
    <w:p w:rsidR="00100723" w:rsidRPr="0037182A" w:rsidRDefault="00100723" w:rsidP="0037182A">
      <w:pPr>
        <w:tabs>
          <w:tab w:val="left" w:pos="645"/>
        </w:tabs>
        <w:spacing w:after="0" w:line="240" w:lineRule="auto"/>
        <w:ind w:firstLine="709"/>
        <w:jc w:val="both"/>
        <w:rPr>
          <w:rFonts w:ascii="Times New Roman" w:hAnsi="Times New Roman" w:cs="Times New Roman"/>
          <w:sz w:val="28"/>
          <w:szCs w:val="28"/>
        </w:rPr>
      </w:pPr>
    </w:p>
    <w:p w:rsidR="00E3136C" w:rsidRPr="00861028" w:rsidRDefault="008B2C4D" w:rsidP="003607C4">
      <w:pPr>
        <w:tabs>
          <w:tab w:val="left" w:pos="645"/>
        </w:tabs>
        <w:spacing w:after="0" w:line="240" w:lineRule="auto"/>
        <w:ind w:firstLine="709"/>
        <w:jc w:val="both"/>
        <w:rPr>
          <w:rFonts w:ascii="Times New Roman" w:hAnsi="Times New Roman" w:cs="Times New Roman"/>
          <w:b/>
          <w:sz w:val="28"/>
          <w:szCs w:val="28"/>
        </w:rPr>
      </w:pPr>
      <w:r w:rsidRPr="00861028">
        <w:rPr>
          <w:rFonts w:ascii="Times New Roman" w:eastAsia="Arial Unicode MS" w:hAnsi="Times New Roman" w:cs="Times New Roman"/>
          <w:b/>
          <w:sz w:val="28"/>
          <w:szCs w:val="28"/>
        </w:rPr>
        <w:t>3</w:t>
      </w:r>
      <w:r w:rsidR="00FE63FF" w:rsidRPr="00861028">
        <w:rPr>
          <w:rFonts w:ascii="Times New Roman" w:eastAsia="Arial Unicode MS" w:hAnsi="Times New Roman" w:cs="Times New Roman"/>
          <w:b/>
          <w:sz w:val="28"/>
          <w:szCs w:val="28"/>
        </w:rPr>
        <w:t xml:space="preserve">. </w:t>
      </w:r>
      <w:r w:rsidR="00E3136C" w:rsidRPr="00861028">
        <w:rPr>
          <w:rFonts w:ascii="Times New Roman" w:eastAsia="Arial Unicode MS" w:hAnsi="Times New Roman" w:cs="Times New Roman"/>
          <w:b/>
          <w:sz w:val="28"/>
          <w:szCs w:val="28"/>
        </w:rPr>
        <w:t>Поняття та види мажоритарної, пропорційної та змішаної виборчих систем.</w:t>
      </w:r>
    </w:p>
    <w:p w:rsidR="00100723" w:rsidRPr="000148BF" w:rsidRDefault="0010072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Виборча система </w:t>
      </w:r>
      <w:r w:rsidR="00496C53" w:rsidRPr="000148BF">
        <w:rPr>
          <w:rFonts w:ascii="Times New Roman" w:hAnsi="Times New Roman" w:cs="Times New Roman"/>
          <w:sz w:val="28"/>
          <w:szCs w:val="28"/>
        </w:rPr>
        <w:sym w:font="Symbol" w:char="F02D"/>
      </w:r>
      <w:r w:rsidRPr="000148BF">
        <w:rPr>
          <w:rFonts w:ascii="Times New Roman" w:hAnsi="Times New Roman" w:cs="Times New Roman"/>
          <w:sz w:val="28"/>
          <w:szCs w:val="28"/>
        </w:rPr>
        <w:t xml:space="preserve"> це спосіб розподілу депутатських мандат</w:t>
      </w:r>
      <w:r w:rsidR="00496C53" w:rsidRPr="000148BF">
        <w:rPr>
          <w:rFonts w:ascii="Times New Roman" w:hAnsi="Times New Roman" w:cs="Times New Roman"/>
          <w:sz w:val="28"/>
          <w:szCs w:val="28"/>
        </w:rPr>
        <w:t xml:space="preserve">ів між кандидатами залежно від </w:t>
      </w:r>
      <w:r w:rsidRPr="000148BF">
        <w:rPr>
          <w:rFonts w:ascii="Times New Roman" w:hAnsi="Times New Roman" w:cs="Times New Roman"/>
          <w:sz w:val="28"/>
          <w:szCs w:val="28"/>
        </w:rPr>
        <w:t xml:space="preserve">результатів голосування виборців. </w:t>
      </w:r>
    </w:p>
    <w:p w:rsidR="00100723" w:rsidRPr="000148BF" w:rsidRDefault="0010072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1. Мажоритарна </w:t>
      </w:r>
      <w:r w:rsidR="00496C53" w:rsidRPr="000148BF">
        <w:rPr>
          <w:rFonts w:ascii="Times New Roman" w:hAnsi="Times New Roman" w:cs="Times New Roman"/>
          <w:sz w:val="28"/>
          <w:szCs w:val="28"/>
        </w:rPr>
        <w:sym w:font="Symbol" w:char="F02D"/>
      </w:r>
      <w:r w:rsidRPr="000148BF">
        <w:rPr>
          <w:rFonts w:ascii="Times New Roman" w:hAnsi="Times New Roman" w:cs="Times New Roman"/>
          <w:sz w:val="28"/>
          <w:szCs w:val="28"/>
        </w:rPr>
        <w:t xml:space="preserve"> в основу покладений принцип більшості (обраним по виборчому окрузі вважається той кандидат або список кандидатів, що одержав установлену більшість голосів). Ця система проста, але часто несправедлива: пропадають голосу, подані проти перемігших кандидатів. </w:t>
      </w:r>
    </w:p>
    <w:p w:rsidR="00100723" w:rsidRPr="000148BF" w:rsidRDefault="0010072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Розрізняють три види мажоритарної системи: </w:t>
      </w:r>
    </w:p>
    <w:p w:rsidR="00100723" w:rsidRPr="000148BF" w:rsidRDefault="0010072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1.</w:t>
      </w:r>
      <w:r w:rsidRPr="000148BF">
        <w:rPr>
          <w:rFonts w:ascii="Times New Roman" w:hAnsi="Times New Roman" w:cs="Times New Roman"/>
          <w:sz w:val="28"/>
          <w:szCs w:val="28"/>
        </w:rPr>
        <w:tab/>
        <w:t xml:space="preserve">відносної більшості (обраним уважається той кандидат (або список кандидатів), що набрав голосів більше, ніж кожний з його супротивників окремо , навіть якщо він набрав менше половини (США, Англія, Індія й т.д.). При цій системі звичайно не встановлюється обов'язковий мінімум участі виборців у голосуванні. </w:t>
      </w:r>
    </w:p>
    <w:p w:rsidR="00100723" w:rsidRPr="000148BF" w:rsidRDefault="0010072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2.</w:t>
      </w:r>
      <w:r w:rsidRPr="000148BF">
        <w:rPr>
          <w:rFonts w:ascii="Times New Roman" w:hAnsi="Times New Roman" w:cs="Times New Roman"/>
          <w:sz w:val="28"/>
          <w:szCs w:val="28"/>
        </w:rPr>
        <w:tab/>
        <w:t xml:space="preserve">абсолютної більшості (для обрання потрібне абсолютна більшість поданих за кандидата голосів (50%+1). Критикується за не з (Франція). При цій системі звичайно встановлюється нижній поріг участі виборців у голосуванні. </w:t>
      </w:r>
    </w:p>
    <w:p w:rsidR="00100723" w:rsidRPr="000148BF" w:rsidRDefault="0010072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3.</w:t>
      </w:r>
      <w:r w:rsidRPr="000148BF">
        <w:rPr>
          <w:rFonts w:ascii="Times New Roman" w:hAnsi="Times New Roman" w:cs="Times New Roman"/>
          <w:sz w:val="28"/>
          <w:szCs w:val="28"/>
        </w:rPr>
        <w:tab/>
        <w:t xml:space="preserve">кваліфікованої більшості (з уважається кандидат, що одержав кваліфіковану більшість голосів, що встановлюється законом (більше абсолютного) - Чилі). </w:t>
      </w:r>
    </w:p>
    <w:p w:rsidR="00100723" w:rsidRPr="000148BF" w:rsidRDefault="0010072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lastRenderedPageBreak/>
        <w:t xml:space="preserve">Поряд з названими трьома використаються ще два різновиди мажоритарної системи: </w:t>
      </w:r>
    </w:p>
    <w:p w:rsidR="00100723" w:rsidRPr="000148BF" w:rsidRDefault="00100723" w:rsidP="003607C4">
      <w:pPr>
        <w:pStyle w:val="a3"/>
        <w:numPr>
          <w:ilvl w:val="0"/>
          <w:numId w:val="15"/>
        </w:numPr>
        <w:spacing w:after="0" w:line="240" w:lineRule="auto"/>
        <w:ind w:left="0" w:firstLine="709"/>
        <w:jc w:val="both"/>
        <w:rPr>
          <w:rFonts w:ascii="Times New Roman" w:hAnsi="Times New Roman" w:cs="Times New Roman"/>
          <w:sz w:val="28"/>
          <w:szCs w:val="28"/>
        </w:rPr>
      </w:pPr>
      <w:r w:rsidRPr="000148BF">
        <w:rPr>
          <w:rFonts w:ascii="Times New Roman" w:hAnsi="Times New Roman" w:cs="Times New Roman"/>
          <w:sz w:val="28"/>
          <w:szCs w:val="28"/>
        </w:rPr>
        <w:t>система єдиного непередаваного голосу (</w:t>
      </w:r>
      <w:proofErr w:type="spellStart"/>
      <w:r w:rsidRPr="000148BF">
        <w:rPr>
          <w:rFonts w:ascii="Times New Roman" w:hAnsi="Times New Roman" w:cs="Times New Roman"/>
          <w:sz w:val="28"/>
          <w:szCs w:val="28"/>
        </w:rPr>
        <w:t>напівпропорційна</w:t>
      </w:r>
      <w:proofErr w:type="spellEnd"/>
      <w:r w:rsidRPr="000148BF">
        <w:rPr>
          <w:rFonts w:ascii="Times New Roman" w:hAnsi="Times New Roman" w:cs="Times New Roman"/>
          <w:sz w:val="28"/>
          <w:szCs w:val="28"/>
        </w:rPr>
        <w:t xml:space="preserve">) - у багатомандатному виборчому окрузі виборець із тільки за один кандидата, а не за список кандидатів (Японія); </w:t>
      </w:r>
    </w:p>
    <w:p w:rsidR="00100723" w:rsidRPr="000148BF" w:rsidRDefault="00100723" w:rsidP="003607C4">
      <w:pPr>
        <w:pStyle w:val="a3"/>
        <w:numPr>
          <w:ilvl w:val="0"/>
          <w:numId w:val="15"/>
        </w:numPr>
        <w:spacing w:after="0" w:line="240" w:lineRule="auto"/>
        <w:ind w:left="0"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кумулятивний вотум-кожен виборець у багатомандатному окрузі має стільки голосів, скільки варто обрати з і розподіляє свої голоси між кандидатами як завгодно: може віддати декільком кандидатам по одному голосі, або одному - всі голоси (Баварія). </w:t>
      </w:r>
    </w:p>
    <w:p w:rsidR="00E3136C" w:rsidRPr="000148BF" w:rsidRDefault="0010072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2. Пропорційна - будується не на принципі більшості, а на принципі пропорційності між отриманими голосами й завойованими мандатами. (Такі вибори є строго партійними - Фінляндія, Швейцарія, Швеція, Норвегія, Австрія, Бельгія). Застосовується тільки в багатомандатних виборчих округах.</w:t>
      </w:r>
    </w:p>
    <w:p w:rsidR="00100723" w:rsidRPr="000148BF" w:rsidRDefault="0010072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Змішана виборча система передбачає голосування виборців за принципом 50 на 50. Кожен виборець має по 2 голоси: один голос віддається за депутата по мажоритарній системі, другий - за партію по пропорційній системі. У рамках цієї системи вдається сполучати переваги двох вищезгаданих систем, що забезпечує стабільність влади й широке представництво.</w:t>
      </w:r>
    </w:p>
    <w:p w:rsidR="00243542" w:rsidRPr="000148BF" w:rsidRDefault="00243542" w:rsidP="003607C4">
      <w:pPr>
        <w:spacing w:after="0" w:line="240" w:lineRule="auto"/>
        <w:ind w:firstLine="709"/>
        <w:jc w:val="both"/>
        <w:rPr>
          <w:rFonts w:ascii="Times New Roman" w:hAnsi="Times New Roman" w:cs="Times New Roman"/>
          <w:sz w:val="28"/>
          <w:szCs w:val="28"/>
        </w:rPr>
      </w:pPr>
    </w:p>
    <w:p w:rsidR="00C52792" w:rsidRPr="000148BF" w:rsidRDefault="00C52792" w:rsidP="003607C4">
      <w:pPr>
        <w:spacing w:after="0" w:line="240" w:lineRule="auto"/>
        <w:ind w:firstLine="709"/>
        <w:jc w:val="both"/>
        <w:rPr>
          <w:rFonts w:ascii="Times New Roman" w:hAnsi="Times New Roman" w:cs="Times New Roman"/>
          <w:sz w:val="28"/>
          <w:szCs w:val="28"/>
        </w:rPr>
      </w:pPr>
    </w:p>
    <w:p w:rsidR="00E3136C" w:rsidRPr="00861028" w:rsidRDefault="009B13F7" w:rsidP="003607C4">
      <w:pPr>
        <w:spacing w:after="0" w:line="240" w:lineRule="auto"/>
        <w:ind w:firstLine="709"/>
        <w:jc w:val="both"/>
        <w:rPr>
          <w:rFonts w:ascii="Times New Roman" w:hAnsi="Times New Roman" w:cs="Times New Roman"/>
          <w:b/>
          <w:sz w:val="28"/>
          <w:szCs w:val="28"/>
        </w:rPr>
      </w:pPr>
      <w:r w:rsidRPr="00861028">
        <w:rPr>
          <w:rFonts w:ascii="Times New Roman" w:hAnsi="Times New Roman" w:cs="Times New Roman"/>
          <w:b/>
          <w:sz w:val="28"/>
          <w:szCs w:val="28"/>
        </w:rPr>
        <w:t>Тема 10</w:t>
      </w:r>
      <w:r w:rsidR="00E3136C" w:rsidRPr="00861028">
        <w:rPr>
          <w:rFonts w:ascii="Times New Roman" w:hAnsi="Times New Roman" w:cs="Times New Roman"/>
          <w:b/>
          <w:sz w:val="28"/>
          <w:szCs w:val="28"/>
        </w:rPr>
        <w:t xml:space="preserve">. Соціологічні технології у виборчих кампаніях. </w:t>
      </w:r>
    </w:p>
    <w:p w:rsidR="00C52792" w:rsidRPr="00861028" w:rsidRDefault="00C52792" w:rsidP="003607C4">
      <w:pPr>
        <w:spacing w:after="0" w:line="240" w:lineRule="auto"/>
        <w:ind w:firstLine="709"/>
        <w:jc w:val="both"/>
        <w:rPr>
          <w:rFonts w:ascii="Times New Roman" w:hAnsi="Times New Roman" w:cs="Times New Roman"/>
          <w:b/>
          <w:sz w:val="28"/>
          <w:szCs w:val="28"/>
          <w:u w:val="single"/>
        </w:rPr>
      </w:pPr>
    </w:p>
    <w:p w:rsidR="00E3136C" w:rsidRPr="00861028" w:rsidRDefault="00E3136C" w:rsidP="003607C4">
      <w:pPr>
        <w:widowControl w:val="0"/>
        <w:numPr>
          <w:ilvl w:val="0"/>
          <w:numId w:val="11"/>
        </w:numPr>
        <w:tabs>
          <w:tab w:val="left" w:pos="742"/>
          <w:tab w:val="left" w:pos="884"/>
        </w:tabs>
        <w:spacing w:after="0" w:line="240" w:lineRule="auto"/>
        <w:ind w:left="0" w:firstLine="709"/>
        <w:jc w:val="both"/>
        <w:rPr>
          <w:rFonts w:ascii="Times New Roman" w:hAnsi="Times New Roman" w:cs="Times New Roman"/>
          <w:b/>
          <w:sz w:val="28"/>
          <w:szCs w:val="28"/>
        </w:rPr>
      </w:pPr>
      <w:r w:rsidRPr="00861028">
        <w:rPr>
          <w:rFonts w:ascii="Times New Roman" w:hAnsi="Times New Roman" w:cs="Times New Roman"/>
          <w:b/>
          <w:sz w:val="28"/>
          <w:szCs w:val="28"/>
        </w:rPr>
        <w:t>Поняття та структура електорального дослідження.</w:t>
      </w:r>
    </w:p>
    <w:p w:rsidR="00E3136C" w:rsidRPr="00861028" w:rsidRDefault="00E3136C" w:rsidP="003607C4">
      <w:pPr>
        <w:widowControl w:val="0"/>
        <w:numPr>
          <w:ilvl w:val="0"/>
          <w:numId w:val="11"/>
        </w:numPr>
        <w:tabs>
          <w:tab w:val="left" w:pos="742"/>
          <w:tab w:val="left" w:pos="884"/>
        </w:tabs>
        <w:spacing w:after="0" w:line="240" w:lineRule="auto"/>
        <w:ind w:left="0" w:firstLine="709"/>
        <w:jc w:val="both"/>
        <w:rPr>
          <w:rFonts w:ascii="Times New Roman" w:hAnsi="Times New Roman" w:cs="Times New Roman"/>
          <w:b/>
          <w:sz w:val="28"/>
          <w:szCs w:val="28"/>
        </w:rPr>
      </w:pPr>
      <w:r w:rsidRPr="00861028">
        <w:rPr>
          <w:rFonts w:ascii="Times New Roman" w:hAnsi="Times New Roman" w:cs="Times New Roman"/>
          <w:b/>
          <w:sz w:val="28"/>
          <w:szCs w:val="28"/>
        </w:rPr>
        <w:t xml:space="preserve"> Дослідження передвиборної соціально-політичної ситуації в окрузі.</w:t>
      </w:r>
    </w:p>
    <w:p w:rsidR="00E3136C" w:rsidRPr="00861028" w:rsidRDefault="00E3136C" w:rsidP="003607C4">
      <w:pPr>
        <w:widowControl w:val="0"/>
        <w:numPr>
          <w:ilvl w:val="0"/>
          <w:numId w:val="11"/>
        </w:numPr>
        <w:tabs>
          <w:tab w:val="left" w:pos="742"/>
          <w:tab w:val="left" w:pos="884"/>
        </w:tabs>
        <w:spacing w:after="0" w:line="240" w:lineRule="auto"/>
        <w:ind w:left="0" w:firstLine="709"/>
        <w:jc w:val="both"/>
        <w:rPr>
          <w:rFonts w:ascii="Times New Roman" w:hAnsi="Times New Roman" w:cs="Times New Roman"/>
          <w:b/>
          <w:sz w:val="28"/>
          <w:szCs w:val="28"/>
        </w:rPr>
      </w:pPr>
      <w:r w:rsidRPr="00861028">
        <w:rPr>
          <w:rFonts w:ascii="Times New Roman" w:hAnsi="Times New Roman" w:cs="Times New Roman"/>
          <w:b/>
          <w:sz w:val="28"/>
          <w:szCs w:val="28"/>
        </w:rPr>
        <w:t xml:space="preserve"> Дослідження ходу виборчої кампанії й ефективності пропаганди.</w:t>
      </w:r>
    </w:p>
    <w:p w:rsidR="00E3136C" w:rsidRPr="00861028" w:rsidRDefault="00E3136C" w:rsidP="003607C4">
      <w:pPr>
        <w:widowControl w:val="0"/>
        <w:numPr>
          <w:ilvl w:val="0"/>
          <w:numId w:val="11"/>
        </w:numPr>
        <w:tabs>
          <w:tab w:val="left" w:pos="742"/>
          <w:tab w:val="left" w:pos="884"/>
        </w:tabs>
        <w:spacing w:after="0" w:line="240" w:lineRule="auto"/>
        <w:ind w:left="0" w:firstLine="709"/>
        <w:jc w:val="both"/>
        <w:rPr>
          <w:rFonts w:ascii="Times New Roman" w:hAnsi="Times New Roman" w:cs="Times New Roman"/>
          <w:b/>
          <w:sz w:val="28"/>
          <w:szCs w:val="28"/>
        </w:rPr>
      </w:pPr>
      <w:r w:rsidRPr="00861028">
        <w:rPr>
          <w:rFonts w:ascii="Times New Roman" w:hAnsi="Times New Roman" w:cs="Times New Roman"/>
          <w:b/>
          <w:sz w:val="28"/>
          <w:szCs w:val="28"/>
        </w:rPr>
        <w:t xml:space="preserve"> Методики опитування під час виборчого процесу.</w:t>
      </w:r>
    </w:p>
    <w:p w:rsidR="00E3136C" w:rsidRPr="00861028" w:rsidRDefault="00E3136C" w:rsidP="003607C4">
      <w:pPr>
        <w:spacing w:after="0" w:line="240" w:lineRule="auto"/>
        <w:ind w:firstLine="709"/>
        <w:jc w:val="both"/>
        <w:rPr>
          <w:rFonts w:ascii="Times New Roman" w:hAnsi="Times New Roman" w:cs="Times New Roman"/>
          <w:b/>
          <w:sz w:val="28"/>
          <w:szCs w:val="28"/>
        </w:rPr>
      </w:pPr>
    </w:p>
    <w:p w:rsidR="00E3136C" w:rsidRPr="00861028" w:rsidRDefault="00FE63FF" w:rsidP="003607C4">
      <w:pPr>
        <w:widowControl w:val="0"/>
        <w:tabs>
          <w:tab w:val="left" w:pos="742"/>
          <w:tab w:val="left" w:pos="884"/>
        </w:tabs>
        <w:spacing w:after="0" w:line="240" w:lineRule="auto"/>
        <w:ind w:firstLine="709"/>
        <w:jc w:val="both"/>
        <w:rPr>
          <w:rFonts w:ascii="Times New Roman" w:hAnsi="Times New Roman" w:cs="Times New Roman"/>
          <w:b/>
          <w:sz w:val="28"/>
          <w:szCs w:val="28"/>
        </w:rPr>
      </w:pPr>
      <w:r w:rsidRPr="00861028">
        <w:rPr>
          <w:rFonts w:ascii="Times New Roman" w:hAnsi="Times New Roman" w:cs="Times New Roman"/>
          <w:b/>
          <w:sz w:val="28"/>
          <w:szCs w:val="28"/>
        </w:rPr>
        <w:t xml:space="preserve">1. </w:t>
      </w:r>
      <w:r w:rsidR="00E3136C" w:rsidRPr="00861028">
        <w:rPr>
          <w:rFonts w:ascii="Times New Roman" w:hAnsi="Times New Roman" w:cs="Times New Roman"/>
          <w:b/>
          <w:sz w:val="28"/>
          <w:szCs w:val="28"/>
        </w:rPr>
        <w:t>Поняття та структура електорального дослідження.</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Електоральне соціологічне дослідження, побудоване за принципом </w:t>
      </w:r>
      <w:r w:rsidR="00496C53" w:rsidRPr="000148BF">
        <w:rPr>
          <w:rFonts w:ascii="Times New Roman" w:hAnsi="Times New Roman" w:cs="Times New Roman"/>
          <w:sz w:val="28"/>
          <w:szCs w:val="28"/>
        </w:rPr>
        <w:t>«</w:t>
      </w:r>
      <w:r w:rsidRPr="000148BF">
        <w:rPr>
          <w:rFonts w:ascii="Times New Roman" w:hAnsi="Times New Roman" w:cs="Times New Roman"/>
          <w:sz w:val="28"/>
          <w:szCs w:val="28"/>
        </w:rPr>
        <w:t>від виборів до виборів</w:t>
      </w:r>
      <w:r w:rsidR="00496C53" w:rsidRPr="000148BF">
        <w:rPr>
          <w:rFonts w:ascii="Times New Roman" w:hAnsi="Times New Roman" w:cs="Times New Roman"/>
          <w:sz w:val="28"/>
          <w:szCs w:val="28"/>
        </w:rPr>
        <w:t>»</w:t>
      </w:r>
      <w:r w:rsidRPr="000148BF">
        <w:rPr>
          <w:rFonts w:ascii="Times New Roman" w:hAnsi="Times New Roman" w:cs="Times New Roman"/>
          <w:sz w:val="28"/>
          <w:szCs w:val="28"/>
        </w:rPr>
        <w:t>, можна розділити на три щодо самостійні фази:</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передвиборне дослідження;</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дослідження в день виборів;</w:t>
      </w:r>
    </w:p>
    <w:p w:rsidR="00243542" w:rsidRPr="000148BF" w:rsidRDefault="00496C53"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proofErr w:type="spellStart"/>
      <w:r w:rsidRPr="000148BF">
        <w:rPr>
          <w:rFonts w:ascii="Times New Roman" w:hAnsi="Times New Roman" w:cs="Times New Roman"/>
          <w:sz w:val="28"/>
          <w:szCs w:val="28"/>
        </w:rPr>
        <w:t>пост</w:t>
      </w:r>
      <w:r w:rsidR="00243542" w:rsidRPr="000148BF">
        <w:rPr>
          <w:rFonts w:ascii="Times New Roman" w:hAnsi="Times New Roman" w:cs="Times New Roman"/>
          <w:sz w:val="28"/>
          <w:szCs w:val="28"/>
        </w:rPr>
        <w:t>в</w:t>
      </w:r>
      <w:r w:rsidRPr="000148BF">
        <w:rPr>
          <w:rFonts w:ascii="Times New Roman" w:hAnsi="Times New Roman" w:cs="Times New Roman"/>
          <w:sz w:val="28"/>
          <w:szCs w:val="28"/>
        </w:rPr>
        <w:t>иборче</w:t>
      </w:r>
      <w:proofErr w:type="spellEnd"/>
      <w:r w:rsidR="00243542" w:rsidRPr="000148BF">
        <w:rPr>
          <w:rFonts w:ascii="Times New Roman" w:hAnsi="Times New Roman" w:cs="Times New Roman"/>
          <w:sz w:val="28"/>
          <w:szCs w:val="28"/>
        </w:rPr>
        <w:t xml:space="preserve"> дослідження.</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На відміну від передвиборного, дослідження</w:t>
      </w:r>
      <w:r w:rsidR="00496C53" w:rsidRPr="000148BF">
        <w:rPr>
          <w:rFonts w:ascii="Times New Roman" w:hAnsi="Times New Roman" w:cs="Times New Roman"/>
          <w:sz w:val="28"/>
          <w:szCs w:val="28"/>
        </w:rPr>
        <w:t xml:space="preserve"> в день виборів і пост виборче </w:t>
      </w:r>
      <w:r w:rsidRPr="000148BF">
        <w:rPr>
          <w:rFonts w:ascii="Times New Roman" w:hAnsi="Times New Roman" w:cs="Times New Roman"/>
          <w:sz w:val="28"/>
          <w:szCs w:val="28"/>
        </w:rPr>
        <w:t xml:space="preserve">дослідження є разовими. </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Передвиборне електоральне дослідження містить у собі серії вимірів, які здійснюються різними методами на кожному з етапів підготовки до виборів. Передвиборний процес можна розділити на три стадії. </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Перш</w:t>
      </w:r>
      <w:r w:rsidR="00496C53" w:rsidRPr="000148BF">
        <w:rPr>
          <w:rFonts w:ascii="Times New Roman" w:hAnsi="Times New Roman" w:cs="Times New Roman"/>
          <w:sz w:val="28"/>
          <w:szCs w:val="28"/>
        </w:rPr>
        <w:t>а з них визначається як стадія «</w:t>
      </w:r>
      <w:r w:rsidRPr="000148BF">
        <w:rPr>
          <w:rFonts w:ascii="Times New Roman" w:hAnsi="Times New Roman" w:cs="Times New Roman"/>
          <w:sz w:val="28"/>
          <w:szCs w:val="28"/>
        </w:rPr>
        <w:t>пасивної підготовки до виборів</w:t>
      </w:r>
      <w:r w:rsidR="00496C53" w:rsidRPr="000148BF">
        <w:rPr>
          <w:rFonts w:ascii="Times New Roman" w:hAnsi="Times New Roman" w:cs="Times New Roman"/>
          <w:sz w:val="28"/>
          <w:szCs w:val="28"/>
        </w:rPr>
        <w:t>»</w:t>
      </w:r>
      <w:r w:rsidRPr="000148BF">
        <w:rPr>
          <w:rFonts w:ascii="Times New Roman" w:hAnsi="Times New Roman" w:cs="Times New Roman"/>
          <w:sz w:val="28"/>
          <w:szCs w:val="28"/>
        </w:rPr>
        <w:t xml:space="preserve">, що починається з моменту завершення попередніх виборів і завершується приблизно за три місяці до початку чергових виборів. </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Друга стадія </w:t>
      </w:r>
      <w:r w:rsidR="00496C53" w:rsidRPr="000148BF">
        <w:rPr>
          <w:rFonts w:ascii="Times New Roman" w:hAnsi="Times New Roman" w:cs="Times New Roman"/>
          <w:sz w:val="28"/>
          <w:szCs w:val="28"/>
        </w:rPr>
        <w:sym w:font="Symbol" w:char="F02D"/>
      </w:r>
      <w:r w:rsidR="00496C53" w:rsidRPr="000148BF">
        <w:rPr>
          <w:rFonts w:ascii="Times New Roman" w:hAnsi="Times New Roman" w:cs="Times New Roman"/>
          <w:sz w:val="28"/>
          <w:szCs w:val="28"/>
        </w:rPr>
        <w:t>стадія «</w:t>
      </w:r>
      <w:r w:rsidRPr="000148BF">
        <w:rPr>
          <w:rFonts w:ascii="Times New Roman" w:hAnsi="Times New Roman" w:cs="Times New Roman"/>
          <w:sz w:val="28"/>
          <w:szCs w:val="28"/>
        </w:rPr>
        <w:t>цілеспрямованої підготовки до виборів</w:t>
      </w:r>
      <w:r w:rsidR="00496C53" w:rsidRPr="000148BF">
        <w:rPr>
          <w:rFonts w:ascii="Times New Roman" w:hAnsi="Times New Roman" w:cs="Times New Roman"/>
          <w:sz w:val="28"/>
          <w:szCs w:val="28"/>
        </w:rPr>
        <w:t>»</w:t>
      </w:r>
      <w:r w:rsidRPr="000148BF">
        <w:rPr>
          <w:rFonts w:ascii="Times New Roman" w:hAnsi="Times New Roman" w:cs="Times New Roman"/>
          <w:sz w:val="28"/>
          <w:szCs w:val="28"/>
        </w:rPr>
        <w:t xml:space="preserve">, визначають стратегію й тактику передвиборної боротьби, формують штаби й команди для роботи з електоратом, аналізують можливості майбутніх </w:t>
      </w:r>
      <w:r w:rsidRPr="000148BF">
        <w:rPr>
          <w:rFonts w:ascii="Times New Roman" w:hAnsi="Times New Roman" w:cs="Times New Roman"/>
          <w:sz w:val="28"/>
          <w:szCs w:val="28"/>
        </w:rPr>
        <w:lastRenderedPageBreak/>
        <w:t xml:space="preserve">суперників і т.д. Дана стадія триває приблизно два місяці. За один місяць до виборів починається офіційна передвиборна кампанія. Кандидати, їхні штаби й команди ведуть активну роботу з електоратом. </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Третя стадія </w:t>
      </w:r>
      <w:r w:rsidR="00496C53" w:rsidRPr="000148BF">
        <w:rPr>
          <w:rFonts w:ascii="Times New Roman" w:hAnsi="Times New Roman" w:cs="Times New Roman"/>
          <w:sz w:val="28"/>
          <w:szCs w:val="28"/>
        </w:rPr>
        <w:sym w:font="Symbol" w:char="F02D"/>
      </w:r>
      <w:r w:rsidR="00496C53" w:rsidRPr="000148BF">
        <w:rPr>
          <w:rFonts w:ascii="Times New Roman" w:hAnsi="Times New Roman" w:cs="Times New Roman"/>
          <w:sz w:val="28"/>
          <w:szCs w:val="28"/>
        </w:rPr>
        <w:t>стадія «</w:t>
      </w:r>
      <w:r w:rsidRPr="000148BF">
        <w:rPr>
          <w:rFonts w:ascii="Times New Roman" w:hAnsi="Times New Roman" w:cs="Times New Roman"/>
          <w:sz w:val="28"/>
          <w:szCs w:val="28"/>
        </w:rPr>
        <w:t>активних дій</w:t>
      </w:r>
      <w:r w:rsidR="00496C53" w:rsidRPr="000148BF">
        <w:rPr>
          <w:rFonts w:ascii="Times New Roman" w:hAnsi="Times New Roman" w:cs="Times New Roman"/>
          <w:sz w:val="28"/>
          <w:szCs w:val="28"/>
        </w:rPr>
        <w:t>»</w:t>
      </w:r>
      <w:r w:rsidRPr="000148BF">
        <w:rPr>
          <w:rFonts w:ascii="Times New Roman" w:hAnsi="Times New Roman" w:cs="Times New Roman"/>
          <w:sz w:val="28"/>
          <w:szCs w:val="28"/>
        </w:rPr>
        <w:t>.</w:t>
      </w:r>
    </w:p>
    <w:p w:rsidR="00496C53" w:rsidRPr="000148BF" w:rsidRDefault="00496C53" w:rsidP="003607C4">
      <w:pPr>
        <w:widowControl w:val="0"/>
        <w:tabs>
          <w:tab w:val="left" w:pos="742"/>
          <w:tab w:val="left" w:pos="884"/>
        </w:tabs>
        <w:spacing w:after="0" w:line="240" w:lineRule="auto"/>
        <w:ind w:firstLine="709"/>
        <w:jc w:val="both"/>
        <w:rPr>
          <w:rFonts w:ascii="Times New Roman" w:hAnsi="Times New Roman" w:cs="Times New Roman"/>
          <w:i/>
          <w:sz w:val="28"/>
          <w:szCs w:val="28"/>
        </w:rPr>
      </w:pPr>
    </w:p>
    <w:p w:rsidR="00E3136C" w:rsidRPr="00861028" w:rsidRDefault="00FE63FF" w:rsidP="003607C4">
      <w:pPr>
        <w:widowControl w:val="0"/>
        <w:tabs>
          <w:tab w:val="left" w:pos="742"/>
          <w:tab w:val="left" w:pos="884"/>
        </w:tabs>
        <w:spacing w:after="0" w:line="240" w:lineRule="auto"/>
        <w:ind w:firstLine="709"/>
        <w:jc w:val="both"/>
        <w:rPr>
          <w:rFonts w:ascii="Times New Roman" w:hAnsi="Times New Roman" w:cs="Times New Roman"/>
          <w:b/>
          <w:sz w:val="28"/>
          <w:szCs w:val="28"/>
        </w:rPr>
      </w:pPr>
      <w:r w:rsidRPr="00861028">
        <w:rPr>
          <w:rFonts w:ascii="Times New Roman" w:hAnsi="Times New Roman" w:cs="Times New Roman"/>
          <w:b/>
          <w:sz w:val="28"/>
          <w:szCs w:val="28"/>
        </w:rPr>
        <w:t xml:space="preserve">2. </w:t>
      </w:r>
      <w:r w:rsidR="00E3136C" w:rsidRPr="00861028">
        <w:rPr>
          <w:rFonts w:ascii="Times New Roman" w:hAnsi="Times New Roman" w:cs="Times New Roman"/>
          <w:b/>
          <w:sz w:val="28"/>
          <w:szCs w:val="28"/>
        </w:rPr>
        <w:t>Дослідження передвиборної соціально-політичної ситуації в окрузі.</w:t>
      </w:r>
    </w:p>
    <w:p w:rsidR="00496C53" w:rsidRPr="000148BF" w:rsidRDefault="00496C53"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На стадії «пасивної підготовки до виборів» здійснюються виміри суспільно-політичної ситуації. Як ми вже відзначали, такі виміри повинні проводитися з певною частотою й з рівними інтервалами.</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Інструментарій базового опитування містить у собі ще кілька важливих специфічних блоків. У їхньому числі найбільш значимими є:</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намір брати участь або не брати участь у майбутніх виборах, </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включаючи проблеми конкретної мотивації;</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ступінь довіри до різних каналів агітації;</w:t>
      </w:r>
    </w:p>
    <w:p w:rsidR="00243542" w:rsidRPr="000148BF" w:rsidRDefault="00496C53"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w:t>
      </w:r>
      <w:r w:rsidR="00243542" w:rsidRPr="000148BF">
        <w:rPr>
          <w:rFonts w:ascii="Times New Roman" w:hAnsi="Times New Roman" w:cs="Times New Roman"/>
          <w:sz w:val="28"/>
          <w:szCs w:val="28"/>
        </w:rPr>
        <w:t>портрет</w:t>
      </w:r>
      <w:r w:rsidRPr="000148BF">
        <w:rPr>
          <w:rFonts w:ascii="Times New Roman" w:hAnsi="Times New Roman" w:cs="Times New Roman"/>
          <w:sz w:val="28"/>
          <w:szCs w:val="28"/>
        </w:rPr>
        <w:t>»</w:t>
      </w:r>
      <w:r w:rsidR="00243542" w:rsidRPr="000148BF">
        <w:rPr>
          <w:rFonts w:ascii="Times New Roman" w:hAnsi="Times New Roman" w:cs="Times New Roman"/>
          <w:sz w:val="28"/>
          <w:szCs w:val="28"/>
        </w:rPr>
        <w:t xml:space="preserve"> бажаного кандидата;</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фактори, здатні вплинути на вибір, на зміну рішення, на ступінь активності в підтримці кандидата.</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До методу опитування додається проведення </w:t>
      </w:r>
      <w:proofErr w:type="spellStart"/>
      <w:r w:rsidRPr="000148BF">
        <w:rPr>
          <w:rFonts w:ascii="Times New Roman" w:hAnsi="Times New Roman" w:cs="Times New Roman"/>
          <w:sz w:val="28"/>
          <w:szCs w:val="28"/>
        </w:rPr>
        <w:t>інтерв</w:t>
      </w:r>
      <w:proofErr w:type="spellEnd"/>
      <w:r w:rsidR="00496C53" w:rsidRPr="000148BF">
        <w:rPr>
          <w:rFonts w:ascii="Times New Roman" w:hAnsi="Times New Roman" w:cs="Times New Roman"/>
          <w:sz w:val="28"/>
          <w:szCs w:val="28"/>
          <w:lang w:val="ru-RU"/>
        </w:rPr>
        <w:t>’</w:t>
      </w:r>
      <w:r w:rsidRPr="000148BF">
        <w:rPr>
          <w:rFonts w:ascii="Times New Roman" w:hAnsi="Times New Roman" w:cs="Times New Roman"/>
          <w:sz w:val="28"/>
          <w:szCs w:val="28"/>
        </w:rPr>
        <w:t xml:space="preserve">ю у фокусах-групах, сформованих по різним </w:t>
      </w:r>
      <w:proofErr w:type="spellStart"/>
      <w:r w:rsidRPr="000148BF">
        <w:rPr>
          <w:rFonts w:ascii="Times New Roman" w:hAnsi="Times New Roman" w:cs="Times New Roman"/>
          <w:sz w:val="28"/>
          <w:szCs w:val="28"/>
        </w:rPr>
        <w:t>соціально-</w:t>
      </w:r>
      <w:proofErr w:type="spellEnd"/>
      <w:r w:rsidRPr="000148BF">
        <w:rPr>
          <w:rFonts w:ascii="Times New Roman" w:hAnsi="Times New Roman" w:cs="Times New Roman"/>
          <w:sz w:val="28"/>
          <w:szCs w:val="28"/>
        </w:rPr>
        <w:t xml:space="preserve"> демографічних критеріях. Тоді ж може бути попередньо оцінене й відношення до можливого кандидата. Програмні позиції кандидатів, відкоректовані в ході інтерв'ю, проходять ще одну перевірку. </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На фініші другої стадії передвиборних дій організуються три експрес-опитування: ідеологічний, політичному й проблемний, проведення яких обов'язково у випадку, якщо соціологічна група працює в інтересах певного кандидата. </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Ідеологічне опитування дозволяє визначити відношення різних груп виборців до програмних позицій кандидата. В інструментарії виміру перераховуються такі позиції, і дається шкала відносини до кожної з них. </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p>
    <w:p w:rsidR="00E3136C" w:rsidRPr="00861028" w:rsidRDefault="00FE63FF" w:rsidP="003607C4">
      <w:pPr>
        <w:widowControl w:val="0"/>
        <w:tabs>
          <w:tab w:val="left" w:pos="742"/>
          <w:tab w:val="left" w:pos="884"/>
        </w:tabs>
        <w:spacing w:after="0" w:line="240" w:lineRule="auto"/>
        <w:ind w:firstLine="709"/>
        <w:jc w:val="both"/>
        <w:rPr>
          <w:rFonts w:ascii="Times New Roman" w:hAnsi="Times New Roman" w:cs="Times New Roman"/>
          <w:b/>
          <w:sz w:val="28"/>
          <w:szCs w:val="28"/>
        </w:rPr>
      </w:pPr>
      <w:r w:rsidRPr="00861028">
        <w:rPr>
          <w:rFonts w:ascii="Times New Roman" w:hAnsi="Times New Roman" w:cs="Times New Roman"/>
          <w:b/>
          <w:sz w:val="28"/>
          <w:szCs w:val="28"/>
        </w:rPr>
        <w:t xml:space="preserve">3. </w:t>
      </w:r>
      <w:r w:rsidR="00E3136C" w:rsidRPr="00861028">
        <w:rPr>
          <w:rFonts w:ascii="Times New Roman" w:hAnsi="Times New Roman" w:cs="Times New Roman"/>
          <w:b/>
          <w:sz w:val="28"/>
          <w:szCs w:val="28"/>
        </w:rPr>
        <w:t>Дослідження ходу виборчої кампанії й ефективності пропаганди.</w:t>
      </w:r>
    </w:p>
    <w:p w:rsidR="00243542" w:rsidRPr="000148BF" w:rsidRDefault="00496C53"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На стадії «</w:t>
      </w:r>
      <w:r w:rsidR="00243542" w:rsidRPr="000148BF">
        <w:rPr>
          <w:rFonts w:ascii="Times New Roman" w:hAnsi="Times New Roman" w:cs="Times New Roman"/>
          <w:sz w:val="28"/>
          <w:szCs w:val="28"/>
        </w:rPr>
        <w:t>активних дій</w:t>
      </w:r>
      <w:r w:rsidRPr="000148BF">
        <w:rPr>
          <w:rFonts w:ascii="Times New Roman" w:hAnsi="Times New Roman" w:cs="Times New Roman"/>
          <w:sz w:val="28"/>
          <w:szCs w:val="28"/>
        </w:rPr>
        <w:t>»</w:t>
      </w:r>
      <w:r w:rsidR="00243542" w:rsidRPr="000148BF">
        <w:rPr>
          <w:rFonts w:ascii="Times New Roman" w:hAnsi="Times New Roman" w:cs="Times New Roman"/>
          <w:sz w:val="28"/>
          <w:szCs w:val="28"/>
        </w:rPr>
        <w:t>, тобто в період офіційної передвиборної кампанії, коли виборчими комісіями завершене твердження кандидатів, збір соціологічної інформації здійснюється з використанням методів опитування, експрес-спостереження й вивчення документів. Ціль соціологічних опитувань, проведених на даній стадії -одержати інформацію про формування електоральних установок і зафіксувати їхній зміст.</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Інструментарій включає наступні параметри:</w:t>
      </w:r>
    </w:p>
    <w:p w:rsidR="00243542" w:rsidRPr="000148BF" w:rsidRDefault="00496C53"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намір (із з</w:t>
      </w:r>
      <w:r w:rsidRPr="000148BF">
        <w:rPr>
          <w:rFonts w:ascii="Times New Roman" w:hAnsi="Times New Roman" w:cs="Times New Roman"/>
          <w:sz w:val="28"/>
          <w:szCs w:val="28"/>
          <w:lang w:val="ru-RU"/>
        </w:rPr>
        <w:t>’</w:t>
      </w:r>
      <w:proofErr w:type="spellStart"/>
      <w:r w:rsidR="00243542" w:rsidRPr="000148BF">
        <w:rPr>
          <w:rFonts w:ascii="Times New Roman" w:hAnsi="Times New Roman" w:cs="Times New Roman"/>
          <w:sz w:val="28"/>
          <w:szCs w:val="28"/>
        </w:rPr>
        <w:t>ясуванням</w:t>
      </w:r>
      <w:proofErr w:type="spellEnd"/>
      <w:r w:rsidR="00243542" w:rsidRPr="000148BF">
        <w:rPr>
          <w:rFonts w:ascii="Times New Roman" w:hAnsi="Times New Roman" w:cs="Times New Roman"/>
          <w:sz w:val="28"/>
          <w:szCs w:val="28"/>
        </w:rPr>
        <w:t xml:space="preserve"> ступеня його стійкості) взяти участь у голосуванні;</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можливість зміни думки про того або іншого кандидата у випадку, якщо вибір уже зроблений (</w:t>
      </w:r>
      <w:r w:rsidR="00496C53" w:rsidRPr="000148BF">
        <w:rPr>
          <w:rFonts w:ascii="Times New Roman" w:hAnsi="Times New Roman" w:cs="Times New Roman"/>
          <w:sz w:val="28"/>
          <w:szCs w:val="28"/>
        </w:rPr>
        <w:t>із з</w:t>
      </w:r>
      <w:r w:rsidR="00496C53" w:rsidRPr="000148BF">
        <w:rPr>
          <w:rFonts w:ascii="Times New Roman" w:hAnsi="Times New Roman" w:cs="Times New Roman"/>
          <w:sz w:val="28"/>
          <w:szCs w:val="28"/>
          <w:lang w:val="ru-RU"/>
        </w:rPr>
        <w:t>’</w:t>
      </w:r>
      <w:proofErr w:type="spellStart"/>
      <w:r w:rsidRPr="000148BF">
        <w:rPr>
          <w:rFonts w:ascii="Times New Roman" w:hAnsi="Times New Roman" w:cs="Times New Roman"/>
          <w:sz w:val="28"/>
          <w:szCs w:val="28"/>
        </w:rPr>
        <w:t>ясуванням</w:t>
      </w:r>
      <w:proofErr w:type="spellEnd"/>
      <w:r w:rsidRPr="000148BF">
        <w:rPr>
          <w:rFonts w:ascii="Times New Roman" w:hAnsi="Times New Roman" w:cs="Times New Roman"/>
          <w:sz w:val="28"/>
          <w:szCs w:val="28"/>
        </w:rPr>
        <w:t xml:space="preserve"> потенційних причин і мотивів зміни думки);</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рейтингові блоки.</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Виміри здійснюються кожні 5-6 днів, причому останній - за 3-4 дня до дати голосування. Результати вимірів, з урахуванням їх зіставлення з даними всіх попередніх опитувань використаються як для коректування поводження </w:t>
      </w:r>
      <w:r w:rsidRPr="000148BF">
        <w:rPr>
          <w:rFonts w:ascii="Times New Roman" w:hAnsi="Times New Roman" w:cs="Times New Roman"/>
          <w:sz w:val="28"/>
          <w:szCs w:val="28"/>
        </w:rPr>
        <w:lastRenderedPageBreak/>
        <w:t>кандидатів (таку можливість дає кожний з вимірів), так і для здійснення генерального прогнозу -прогнозу про результати голосування.</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Для коре</w:t>
      </w:r>
      <w:r w:rsidR="00496C53" w:rsidRPr="000148BF">
        <w:rPr>
          <w:rFonts w:ascii="Times New Roman" w:hAnsi="Times New Roman" w:cs="Times New Roman"/>
          <w:sz w:val="28"/>
          <w:szCs w:val="28"/>
        </w:rPr>
        <w:t>гування</w:t>
      </w:r>
      <w:r w:rsidRPr="000148BF">
        <w:rPr>
          <w:rFonts w:ascii="Times New Roman" w:hAnsi="Times New Roman" w:cs="Times New Roman"/>
          <w:sz w:val="28"/>
          <w:szCs w:val="28"/>
        </w:rPr>
        <w:t xml:space="preserve"> дій кандидатів використається інформація, одержувана методами експрес-спостереження (на мітингах, зборах, у ході інших акцій, у яких бере участь кандидат) і аналізу документів (змісту публічних виступів політиків). Збір такої інформації здійснюється із застосуванням традиційних для названих методів процедур.</w:t>
      </w:r>
    </w:p>
    <w:p w:rsidR="00243542" w:rsidRPr="000148BF" w:rsidRDefault="00243542" w:rsidP="003607C4">
      <w:pPr>
        <w:widowControl w:val="0"/>
        <w:tabs>
          <w:tab w:val="left" w:pos="742"/>
          <w:tab w:val="left" w:pos="884"/>
        </w:tabs>
        <w:spacing w:after="0" w:line="240" w:lineRule="auto"/>
        <w:ind w:firstLine="709"/>
        <w:jc w:val="both"/>
        <w:rPr>
          <w:rFonts w:ascii="Times New Roman" w:hAnsi="Times New Roman" w:cs="Times New Roman"/>
          <w:sz w:val="28"/>
          <w:szCs w:val="28"/>
        </w:rPr>
      </w:pPr>
    </w:p>
    <w:p w:rsidR="00E3136C" w:rsidRPr="00861028" w:rsidRDefault="00FE63FF" w:rsidP="003607C4">
      <w:pPr>
        <w:widowControl w:val="0"/>
        <w:tabs>
          <w:tab w:val="left" w:pos="742"/>
          <w:tab w:val="left" w:pos="884"/>
        </w:tabs>
        <w:spacing w:after="0" w:line="240" w:lineRule="auto"/>
        <w:ind w:firstLine="709"/>
        <w:jc w:val="both"/>
        <w:rPr>
          <w:rFonts w:ascii="Times New Roman" w:hAnsi="Times New Roman" w:cs="Times New Roman"/>
          <w:b/>
          <w:sz w:val="28"/>
          <w:szCs w:val="28"/>
        </w:rPr>
      </w:pPr>
      <w:r w:rsidRPr="00861028">
        <w:rPr>
          <w:rFonts w:ascii="Times New Roman" w:hAnsi="Times New Roman" w:cs="Times New Roman"/>
          <w:b/>
          <w:sz w:val="28"/>
          <w:szCs w:val="28"/>
        </w:rPr>
        <w:t xml:space="preserve">4. </w:t>
      </w:r>
      <w:r w:rsidR="00E3136C" w:rsidRPr="00861028">
        <w:rPr>
          <w:rFonts w:ascii="Times New Roman" w:hAnsi="Times New Roman" w:cs="Times New Roman"/>
          <w:b/>
          <w:sz w:val="28"/>
          <w:szCs w:val="28"/>
        </w:rPr>
        <w:t>Методики опитування під час виборчого процесу.</w:t>
      </w:r>
    </w:p>
    <w:p w:rsidR="00243542" w:rsidRPr="000148BF" w:rsidRDefault="00243542"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Дослідження в день виборів здійснюються з метою одержання інформації про хід голосування. Ця інформація використається телебаченням і радіо для ознайомлення з нею широкої громадськості. Опитування в день виборів можуть виступати і як контролюючий фактор, що здатний перешкодити можливій маніпуляції з результатами самих виборів.</w:t>
      </w:r>
    </w:p>
    <w:p w:rsidR="00243542" w:rsidRPr="000148BF" w:rsidRDefault="00243542"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Опитна робота здійснюється або протягом  усього строку голосування, або дискретно (по друга година через кожні друга година). Збір інформації проводиться поблизу виборчих дільниць, причому </w:t>
      </w:r>
      <w:proofErr w:type="spellStart"/>
      <w:r w:rsidRPr="000148BF">
        <w:rPr>
          <w:rFonts w:ascii="Times New Roman" w:hAnsi="Times New Roman" w:cs="Times New Roman"/>
          <w:sz w:val="28"/>
          <w:szCs w:val="28"/>
        </w:rPr>
        <w:t>оп</w:t>
      </w:r>
      <w:r w:rsidR="00D4070B" w:rsidRPr="000148BF">
        <w:rPr>
          <w:rFonts w:ascii="Times New Roman" w:hAnsi="Times New Roman" w:cs="Times New Roman"/>
          <w:sz w:val="28"/>
          <w:szCs w:val="28"/>
        </w:rPr>
        <w:t>итуються</w:t>
      </w:r>
      <w:proofErr w:type="spellEnd"/>
      <w:r w:rsidRPr="000148BF">
        <w:rPr>
          <w:rFonts w:ascii="Times New Roman" w:hAnsi="Times New Roman" w:cs="Times New Roman"/>
          <w:sz w:val="28"/>
          <w:szCs w:val="28"/>
        </w:rPr>
        <w:t xml:space="preserve">, по можливості, всі вихідні виборці. Як правило, задається одне питання - "За кого з кандидатів Ви проголосували?". Соціально-демографічні параметри не фіксуються. Основні труднощі соціологів, що зважилися проводити настільки трудомісткий захід, як дослідження в день виборів, полягають у відборі </w:t>
      </w:r>
      <w:r w:rsidR="00496C53" w:rsidRPr="000148BF">
        <w:rPr>
          <w:rFonts w:ascii="Times New Roman" w:hAnsi="Times New Roman" w:cs="Times New Roman"/>
          <w:sz w:val="28"/>
          <w:szCs w:val="28"/>
        </w:rPr>
        <w:t>центрів</w:t>
      </w:r>
      <w:r w:rsidRPr="000148BF">
        <w:rPr>
          <w:rFonts w:ascii="Times New Roman" w:hAnsi="Times New Roman" w:cs="Times New Roman"/>
          <w:sz w:val="28"/>
          <w:szCs w:val="28"/>
        </w:rPr>
        <w:t>, у яких повинна збиратися інформація.</w:t>
      </w:r>
    </w:p>
    <w:p w:rsidR="00E3136C" w:rsidRPr="000148BF" w:rsidRDefault="00496C5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Число таких центрів</w:t>
      </w:r>
      <w:r w:rsidR="00243542" w:rsidRPr="000148BF">
        <w:rPr>
          <w:rFonts w:ascii="Times New Roman" w:hAnsi="Times New Roman" w:cs="Times New Roman"/>
          <w:sz w:val="28"/>
          <w:szCs w:val="28"/>
        </w:rPr>
        <w:t xml:space="preserve"> (якщо мова йде про дослідження із всієї території держави) повинне бути пропорційно числу респондентів при роботі з національної вибірки (наприклад, якщо національна вибірка становить 1653 чоловік, то дослідження необхідно провести не менш, ніж по 165-ти </w:t>
      </w:r>
      <w:r w:rsidRPr="000148BF">
        <w:rPr>
          <w:rFonts w:ascii="Times New Roman" w:hAnsi="Times New Roman" w:cs="Times New Roman"/>
          <w:sz w:val="28"/>
          <w:szCs w:val="28"/>
        </w:rPr>
        <w:t>центрах</w:t>
      </w:r>
      <w:r w:rsidR="00243542" w:rsidRPr="000148BF">
        <w:rPr>
          <w:rFonts w:ascii="Times New Roman" w:hAnsi="Times New Roman" w:cs="Times New Roman"/>
          <w:sz w:val="28"/>
          <w:szCs w:val="28"/>
        </w:rPr>
        <w:t>, тобто, виборчим дільниц</w:t>
      </w:r>
      <w:r w:rsidRPr="000148BF">
        <w:rPr>
          <w:rFonts w:ascii="Times New Roman" w:hAnsi="Times New Roman" w:cs="Times New Roman"/>
          <w:sz w:val="28"/>
          <w:szCs w:val="28"/>
        </w:rPr>
        <w:t>ям). Причому розподіл цих центрів</w:t>
      </w:r>
      <w:r w:rsidR="00243542" w:rsidRPr="000148BF">
        <w:rPr>
          <w:rFonts w:ascii="Times New Roman" w:hAnsi="Times New Roman" w:cs="Times New Roman"/>
          <w:sz w:val="28"/>
          <w:szCs w:val="28"/>
        </w:rPr>
        <w:t xml:space="preserve"> по території країни повинне бути пропорційно територіальному розподілу респондентів у національній вибірці (наприклад, якщо в якому-небудь місті при проведенні дослідження з національної вибірки </w:t>
      </w:r>
      <w:proofErr w:type="spellStart"/>
      <w:r w:rsidR="00243542" w:rsidRPr="000148BF">
        <w:rPr>
          <w:rFonts w:ascii="Times New Roman" w:hAnsi="Times New Roman" w:cs="Times New Roman"/>
          <w:sz w:val="28"/>
          <w:szCs w:val="28"/>
        </w:rPr>
        <w:t>оп</w:t>
      </w:r>
      <w:r w:rsidR="00D4070B" w:rsidRPr="000148BF">
        <w:rPr>
          <w:rFonts w:ascii="Times New Roman" w:hAnsi="Times New Roman" w:cs="Times New Roman"/>
          <w:sz w:val="28"/>
          <w:szCs w:val="28"/>
        </w:rPr>
        <w:t>итується</w:t>
      </w:r>
      <w:proofErr w:type="spellEnd"/>
      <w:r w:rsidR="00243542" w:rsidRPr="000148BF">
        <w:rPr>
          <w:rFonts w:ascii="Times New Roman" w:hAnsi="Times New Roman" w:cs="Times New Roman"/>
          <w:sz w:val="28"/>
          <w:szCs w:val="28"/>
        </w:rPr>
        <w:t xml:space="preserve"> 50 чоловік, т</w:t>
      </w:r>
      <w:r w:rsidRPr="000148BF">
        <w:rPr>
          <w:rFonts w:ascii="Times New Roman" w:hAnsi="Times New Roman" w:cs="Times New Roman"/>
          <w:sz w:val="28"/>
          <w:szCs w:val="28"/>
        </w:rPr>
        <w:t>о</w:t>
      </w:r>
      <w:r w:rsidR="00243542" w:rsidRPr="000148BF">
        <w:rPr>
          <w:rFonts w:ascii="Times New Roman" w:hAnsi="Times New Roman" w:cs="Times New Roman"/>
          <w:sz w:val="28"/>
          <w:szCs w:val="28"/>
        </w:rPr>
        <w:t xml:space="preserve"> 5 з 165-ти </w:t>
      </w:r>
      <w:r w:rsidRPr="000148BF">
        <w:rPr>
          <w:rFonts w:ascii="Times New Roman" w:hAnsi="Times New Roman" w:cs="Times New Roman"/>
          <w:sz w:val="28"/>
          <w:szCs w:val="28"/>
        </w:rPr>
        <w:t>центрів</w:t>
      </w:r>
      <w:r w:rsidR="00243542" w:rsidRPr="000148BF">
        <w:rPr>
          <w:rFonts w:ascii="Times New Roman" w:hAnsi="Times New Roman" w:cs="Times New Roman"/>
          <w:sz w:val="28"/>
          <w:szCs w:val="28"/>
        </w:rPr>
        <w:t xml:space="preserve"> опитування будуть розташовані в цьому місті). Такий підхід спричиняє   серйозну проблему для соціологів -значне збільшення (у порівнянні зі звичайним опитуванням) числа використовуваних </w:t>
      </w:r>
      <w:proofErr w:type="spellStart"/>
      <w:r w:rsidR="00243542" w:rsidRPr="000148BF">
        <w:rPr>
          <w:rFonts w:ascii="Times New Roman" w:hAnsi="Times New Roman" w:cs="Times New Roman"/>
          <w:sz w:val="28"/>
          <w:szCs w:val="28"/>
        </w:rPr>
        <w:t>інтерв</w:t>
      </w:r>
      <w:r w:rsidRPr="000148BF">
        <w:rPr>
          <w:rFonts w:ascii="Times New Roman" w:hAnsi="Times New Roman" w:cs="Times New Roman"/>
          <w:sz w:val="28"/>
          <w:szCs w:val="28"/>
        </w:rPr>
        <w:t>’</w:t>
      </w:r>
      <w:r w:rsidR="00243542" w:rsidRPr="000148BF">
        <w:rPr>
          <w:rFonts w:ascii="Times New Roman" w:hAnsi="Times New Roman" w:cs="Times New Roman"/>
          <w:sz w:val="28"/>
          <w:szCs w:val="28"/>
        </w:rPr>
        <w:t>ю</w:t>
      </w:r>
      <w:r w:rsidRPr="000148BF">
        <w:rPr>
          <w:rFonts w:ascii="Times New Roman" w:hAnsi="Times New Roman" w:cs="Times New Roman"/>
          <w:sz w:val="28"/>
          <w:szCs w:val="28"/>
        </w:rPr>
        <w:t>є</w:t>
      </w:r>
      <w:r w:rsidR="00243542" w:rsidRPr="000148BF">
        <w:rPr>
          <w:rFonts w:ascii="Times New Roman" w:hAnsi="Times New Roman" w:cs="Times New Roman"/>
          <w:sz w:val="28"/>
          <w:szCs w:val="28"/>
        </w:rPr>
        <w:t>рів</w:t>
      </w:r>
      <w:proofErr w:type="spellEnd"/>
      <w:r w:rsidR="00243542" w:rsidRPr="000148BF">
        <w:rPr>
          <w:rFonts w:ascii="Times New Roman" w:hAnsi="Times New Roman" w:cs="Times New Roman"/>
          <w:sz w:val="28"/>
          <w:szCs w:val="28"/>
        </w:rPr>
        <w:t>.</w:t>
      </w:r>
    </w:p>
    <w:p w:rsidR="00243542" w:rsidRPr="000148BF" w:rsidRDefault="00243542" w:rsidP="003607C4">
      <w:pPr>
        <w:spacing w:after="0" w:line="240" w:lineRule="auto"/>
        <w:ind w:firstLine="709"/>
        <w:jc w:val="both"/>
        <w:rPr>
          <w:rFonts w:ascii="Times New Roman" w:hAnsi="Times New Roman" w:cs="Times New Roman"/>
          <w:sz w:val="28"/>
          <w:szCs w:val="28"/>
        </w:rPr>
      </w:pPr>
    </w:p>
    <w:p w:rsidR="00D4070B" w:rsidRPr="000148BF" w:rsidRDefault="00D4070B" w:rsidP="003607C4">
      <w:pPr>
        <w:spacing w:after="0" w:line="240" w:lineRule="auto"/>
        <w:ind w:firstLine="709"/>
        <w:jc w:val="both"/>
        <w:rPr>
          <w:rFonts w:ascii="Times New Roman" w:hAnsi="Times New Roman" w:cs="Times New Roman"/>
          <w:sz w:val="28"/>
          <w:szCs w:val="28"/>
        </w:rPr>
      </w:pPr>
    </w:p>
    <w:p w:rsidR="00E3136C" w:rsidRPr="00202A78" w:rsidRDefault="00E3136C" w:rsidP="003607C4">
      <w:pPr>
        <w:widowControl w:val="0"/>
        <w:spacing w:after="0" w:line="240" w:lineRule="auto"/>
        <w:ind w:firstLine="709"/>
        <w:jc w:val="both"/>
        <w:rPr>
          <w:rFonts w:ascii="Times New Roman" w:hAnsi="Times New Roman" w:cs="Times New Roman"/>
          <w:b/>
          <w:sz w:val="28"/>
          <w:szCs w:val="28"/>
        </w:rPr>
      </w:pPr>
      <w:r w:rsidRPr="00202A78">
        <w:rPr>
          <w:rFonts w:ascii="Times New Roman" w:hAnsi="Times New Roman" w:cs="Times New Roman"/>
          <w:b/>
          <w:sz w:val="28"/>
          <w:szCs w:val="28"/>
        </w:rPr>
        <w:t xml:space="preserve">Тема </w:t>
      </w:r>
      <w:r w:rsidR="009B13F7" w:rsidRPr="00202A78">
        <w:rPr>
          <w:rFonts w:ascii="Times New Roman" w:hAnsi="Times New Roman" w:cs="Times New Roman"/>
          <w:b/>
          <w:sz w:val="28"/>
          <w:szCs w:val="28"/>
        </w:rPr>
        <w:t>1</w:t>
      </w:r>
      <w:r w:rsidR="00B04A69" w:rsidRPr="00202A78">
        <w:rPr>
          <w:rFonts w:ascii="Times New Roman" w:hAnsi="Times New Roman" w:cs="Times New Roman"/>
          <w:b/>
          <w:sz w:val="28"/>
          <w:szCs w:val="28"/>
          <w:lang w:val="ru-RU"/>
        </w:rPr>
        <w:t>2</w:t>
      </w:r>
      <w:r w:rsidRPr="00202A78">
        <w:rPr>
          <w:rFonts w:ascii="Times New Roman" w:hAnsi="Times New Roman" w:cs="Times New Roman"/>
          <w:b/>
          <w:sz w:val="28"/>
          <w:szCs w:val="28"/>
        </w:rPr>
        <w:t xml:space="preserve">. Виборчі та </w:t>
      </w:r>
      <w:proofErr w:type="spellStart"/>
      <w:r w:rsidRPr="00202A78">
        <w:rPr>
          <w:rFonts w:ascii="Times New Roman" w:hAnsi="Times New Roman" w:cs="Times New Roman"/>
          <w:b/>
          <w:sz w:val="28"/>
          <w:szCs w:val="28"/>
        </w:rPr>
        <w:t>поствиборчі</w:t>
      </w:r>
      <w:proofErr w:type="spellEnd"/>
      <w:r w:rsidRPr="00202A78">
        <w:rPr>
          <w:rFonts w:ascii="Times New Roman" w:hAnsi="Times New Roman" w:cs="Times New Roman"/>
          <w:b/>
          <w:sz w:val="28"/>
          <w:szCs w:val="28"/>
        </w:rPr>
        <w:t xml:space="preserve"> технології: міжнародний досвід та вітчизняна практика.</w:t>
      </w:r>
    </w:p>
    <w:p w:rsidR="00D4070B" w:rsidRPr="00202A78" w:rsidRDefault="00D4070B" w:rsidP="003607C4">
      <w:pPr>
        <w:widowControl w:val="0"/>
        <w:spacing w:after="0" w:line="240" w:lineRule="auto"/>
        <w:ind w:firstLine="709"/>
        <w:jc w:val="both"/>
        <w:rPr>
          <w:rFonts w:ascii="Times New Roman" w:hAnsi="Times New Roman" w:cs="Times New Roman"/>
          <w:b/>
          <w:sz w:val="28"/>
          <w:szCs w:val="28"/>
        </w:rPr>
      </w:pPr>
    </w:p>
    <w:p w:rsidR="00E3136C" w:rsidRPr="00202A78" w:rsidRDefault="00E3136C" w:rsidP="003607C4">
      <w:pPr>
        <w:numPr>
          <w:ilvl w:val="0"/>
          <w:numId w:val="12"/>
        </w:numPr>
        <w:spacing w:after="0" w:line="240" w:lineRule="auto"/>
        <w:ind w:left="0" w:firstLine="709"/>
        <w:jc w:val="both"/>
        <w:rPr>
          <w:rFonts w:ascii="Times New Roman" w:hAnsi="Times New Roman" w:cs="Times New Roman"/>
          <w:b/>
          <w:sz w:val="28"/>
          <w:szCs w:val="28"/>
        </w:rPr>
      </w:pPr>
      <w:r w:rsidRPr="00202A78">
        <w:rPr>
          <w:rFonts w:ascii="Times New Roman" w:hAnsi="Times New Roman" w:cs="Times New Roman"/>
          <w:b/>
          <w:sz w:val="28"/>
          <w:szCs w:val="28"/>
        </w:rPr>
        <w:t xml:space="preserve"> Використання електоральних технологій під час виборів у країнах Західної Європи.</w:t>
      </w:r>
    </w:p>
    <w:p w:rsidR="00E3136C" w:rsidRPr="00202A78" w:rsidRDefault="00E3136C" w:rsidP="003607C4">
      <w:pPr>
        <w:numPr>
          <w:ilvl w:val="0"/>
          <w:numId w:val="12"/>
        </w:numPr>
        <w:spacing w:after="0" w:line="240" w:lineRule="auto"/>
        <w:ind w:left="0" w:firstLine="709"/>
        <w:jc w:val="both"/>
        <w:rPr>
          <w:rFonts w:ascii="Times New Roman" w:hAnsi="Times New Roman" w:cs="Times New Roman"/>
          <w:b/>
          <w:sz w:val="28"/>
          <w:szCs w:val="28"/>
        </w:rPr>
      </w:pPr>
      <w:r w:rsidRPr="00202A78">
        <w:rPr>
          <w:rFonts w:ascii="Times New Roman" w:hAnsi="Times New Roman" w:cs="Times New Roman"/>
          <w:b/>
          <w:sz w:val="28"/>
          <w:szCs w:val="28"/>
        </w:rPr>
        <w:t xml:space="preserve"> Використання електоральних технологій під час виборів у США.</w:t>
      </w:r>
    </w:p>
    <w:p w:rsidR="00E3136C" w:rsidRPr="00202A78" w:rsidRDefault="00E3136C" w:rsidP="003607C4">
      <w:pPr>
        <w:numPr>
          <w:ilvl w:val="0"/>
          <w:numId w:val="12"/>
        </w:numPr>
        <w:spacing w:after="0" w:line="240" w:lineRule="auto"/>
        <w:ind w:left="0" w:firstLine="709"/>
        <w:jc w:val="both"/>
        <w:rPr>
          <w:rFonts w:ascii="Times New Roman" w:hAnsi="Times New Roman" w:cs="Times New Roman"/>
          <w:b/>
          <w:sz w:val="28"/>
          <w:szCs w:val="28"/>
        </w:rPr>
      </w:pPr>
      <w:r w:rsidRPr="00202A78">
        <w:rPr>
          <w:rFonts w:ascii="Times New Roman" w:hAnsi="Times New Roman" w:cs="Times New Roman"/>
          <w:b/>
          <w:sz w:val="28"/>
          <w:szCs w:val="28"/>
        </w:rPr>
        <w:t xml:space="preserve"> Використання електоральних технологій під час виборів у країнах пострадянського простору.</w:t>
      </w:r>
    </w:p>
    <w:p w:rsidR="00E3136C" w:rsidRPr="00202A78" w:rsidRDefault="00E3136C" w:rsidP="003607C4">
      <w:pPr>
        <w:numPr>
          <w:ilvl w:val="0"/>
          <w:numId w:val="12"/>
        </w:numPr>
        <w:spacing w:after="0" w:line="240" w:lineRule="auto"/>
        <w:ind w:left="0" w:firstLine="709"/>
        <w:jc w:val="both"/>
        <w:rPr>
          <w:rFonts w:ascii="Times New Roman" w:hAnsi="Times New Roman" w:cs="Times New Roman"/>
          <w:b/>
          <w:sz w:val="28"/>
          <w:szCs w:val="28"/>
        </w:rPr>
      </w:pPr>
      <w:r w:rsidRPr="00202A78">
        <w:rPr>
          <w:rFonts w:ascii="Times New Roman" w:hAnsi="Times New Roman" w:cs="Times New Roman"/>
          <w:b/>
          <w:sz w:val="28"/>
          <w:szCs w:val="28"/>
        </w:rPr>
        <w:t xml:space="preserve"> Використання електоральних технологій під час виборів у України.</w:t>
      </w:r>
    </w:p>
    <w:p w:rsidR="00E3136C" w:rsidRPr="00202A78" w:rsidRDefault="00E3136C" w:rsidP="003607C4">
      <w:pPr>
        <w:spacing w:after="0" w:line="240" w:lineRule="auto"/>
        <w:ind w:firstLine="709"/>
        <w:jc w:val="both"/>
        <w:rPr>
          <w:rFonts w:ascii="Times New Roman" w:hAnsi="Times New Roman" w:cs="Times New Roman"/>
          <w:b/>
          <w:sz w:val="28"/>
          <w:szCs w:val="28"/>
        </w:rPr>
      </w:pPr>
    </w:p>
    <w:p w:rsidR="00E3136C" w:rsidRPr="000148BF" w:rsidRDefault="00FE63FF" w:rsidP="003607C4">
      <w:pPr>
        <w:spacing w:after="0" w:line="240" w:lineRule="auto"/>
        <w:ind w:firstLine="709"/>
        <w:jc w:val="both"/>
        <w:rPr>
          <w:rFonts w:ascii="Times New Roman" w:hAnsi="Times New Roman" w:cs="Times New Roman"/>
          <w:i/>
          <w:sz w:val="28"/>
          <w:szCs w:val="28"/>
        </w:rPr>
      </w:pPr>
      <w:r w:rsidRPr="00202A78">
        <w:rPr>
          <w:rFonts w:ascii="Times New Roman" w:hAnsi="Times New Roman" w:cs="Times New Roman"/>
          <w:b/>
          <w:sz w:val="28"/>
          <w:szCs w:val="28"/>
        </w:rPr>
        <w:lastRenderedPageBreak/>
        <w:t xml:space="preserve">1. </w:t>
      </w:r>
      <w:r w:rsidR="00E3136C" w:rsidRPr="00202A78">
        <w:rPr>
          <w:rFonts w:ascii="Times New Roman" w:hAnsi="Times New Roman" w:cs="Times New Roman"/>
          <w:b/>
          <w:sz w:val="28"/>
          <w:szCs w:val="28"/>
        </w:rPr>
        <w:t>Використання електоральних технологій під час виборів у країнах Західної Європи</w:t>
      </w:r>
      <w:r w:rsidR="00E3136C" w:rsidRPr="000148BF">
        <w:rPr>
          <w:rFonts w:ascii="Times New Roman" w:hAnsi="Times New Roman" w:cs="Times New Roman"/>
          <w:i/>
          <w:sz w:val="28"/>
          <w:szCs w:val="28"/>
        </w:rPr>
        <w:t>.</w:t>
      </w:r>
    </w:p>
    <w:p w:rsidR="003405CD" w:rsidRPr="000148BF" w:rsidRDefault="00496C5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Технологія «</w:t>
      </w:r>
      <w:r w:rsidR="003405CD" w:rsidRPr="000148BF">
        <w:rPr>
          <w:rFonts w:ascii="Times New Roman" w:hAnsi="Times New Roman" w:cs="Times New Roman"/>
          <w:sz w:val="28"/>
          <w:szCs w:val="28"/>
        </w:rPr>
        <w:t>ефект невдахи</w:t>
      </w:r>
      <w:r w:rsidRPr="000148BF">
        <w:rPr>
          <w:rFonts w:ascii="Times New Roman" w:hAnsi="Times New Roman" w:cs="Times New Roman"/>
          <w:sz w:val="28"/>
          <w:szCs w:val="28"/>
        </w:rPr>
        <w:t>»</w:t>
      </w:r>
      <w:r w:rsidR="003405CD" w:rsidRPr="000148BF">
        <w:rPr>
          <w:rFonts w:ascii="Times New Roman" w:hAnsi="Times New Roman" w:cs="Times New Roman"/>
          <w:sz w:val="28"/>
          <w:szCs w:val="28"/>
        </w:rPr>
        <w:t xml:space="preserve"> (</w:t>
      </w:r>
      <w:proofErr w:type="spellStart"/>
      <w:r w:rsidR="003405CD" w:rsidRPr="000148BF">
        <w:rPr>
          <w:rFonts w:ascii="Times New Roman" w:hAnsi="Times New Roman" w:cs="Times New Roman"/>
          <w:sz w:val="28"/>
          <w:szCs w:val="28"/>
        </w:rPr>
        <w:t>UnderdogEff</w:t>
      </w:r>
      <w:r w:rsidRPr="000148BF">
        <w:rPr>
          <w:rFonts w:ascii="Times New Roman" w:hAnsi="Times New Roman" w:cs="Times New Roman"/>
          <w:sz w:val="28"/>
          <w:szCs w:val="28"/>
        </w:rPr>
        <w:t>ect</w:t>
      </w:r>
      <w:proofErr w:type="spellEnd"/>
      <w:r w:rsidRPr="000148BF">
        <w:rPr>
          <w:rFonts w:ascii="Times New Roman" w:hAnsi="Times New Roman" w:cs="Times New Roman"/>
          <w:sz w:val="28"/>
          <w:szCs w:val="28"/>
        </w:rPr>
        <w:t>). У цьому випадку виборець «</w:t>
      </w:r>
      <w:r w:rsidR="003405CD" w:rsidRPr="000148BF">
        <w:rPr>
          <w:rFonts w:ascii="Times New Roman" w:hAnsi="Times New Roman" w:cs="Times New Roman"/>
          <w:sz w:val="28"/>
          <w:szCs w:val="28"/>
        </w:rPr>
        <w:t>жал</w:t>
      </w:r>
      <w:r w:rsidRPr="000148BF">
        <w:rPr>
          <w:rFonts w:ascii="Times New Roman" w:hAnsi="Times New Roman" w:cs="Times New Roman"/>
          <w:sz w:val="28"/>
          <w:szCs w:val="28"/>
        </w:rPr>
        <w:t>і</w:t>
      </w:r>
      <w:r w:rsidR="003405CD" w:rsidRPr="000148BF">
        <w:rPr>
          <w:rFonts w:ascii="Times New Roman" w:hAnsi="Times New Roman" w:cs="Times New Roman"/>
          <w:sz w:val="28"/>
          <w:szCs w:val="28"/>
        </w:rPr>
        <w:t>є</w:t>
      </w:r>
      <w:r w:rsidRPr="000148BF">
        <w:rPr>
          <w:rFonts w:ascii="Times New Roman" w:hAnsi="Times New Roman" w:cs="Times New Roman"/>
          <w:sz w:val="28"/>
          <w:szCs w:val="28"/>
        </w:rPr>
        <w:t>»</w:t>
      </w:r>
      <w:r w:rsidR="003405CD" w:rsidRPr="000148BF">
        <w:rPr>
          <w:rFonts w:ascii="Times New Roman" w:hAnsi="Times New Roman" w:cs="Times New Roman"/>
          <w:sz w:val="28"/>
          <w:szCs w:val="28"/>
        </w:rPr>
        <w:t xml:space="preserve"> свідомо відстаючу політичну силу й віддає свій голос саме їй. Однак, наскільки реально й значно вплив цього ефекту, нині сказати складно. Останнім дослідженням на цю тему була робота швейцарських соціологів Лаури </w:t>
      </w:r>
      <w:proofErr w:type="spellStart"/>
      <w:r w:rsidR="003405CD" w:rsidRPr="000148BF">
        <w:rPr>
          <w:rFonts w:ascii="Times New Roman" w:hAnsi="Times New Roman" w:cs="Times New Roman"/>
          <w:sz w:val="28"/>
          <w:szCs w:val="28"/>
        </w:rPr>
        <w:t>Кастильони</w:t>
      </w:r>
      <w:proofErr w:type="spellEnd"/>
      <w:r w:rsidR="003405CD" w:rsidRPr="000148BF">
        <w:rPr>
          <w:rFonts w:ascii="Times New Roman" w:hAnsi="Times New Roman" w:cs="Times New Roman"/>
          <w:sz w:val="28"/>
          <w:szCs w:val="28"/>
        </w:rPr>
        <w:t xml:space="preserve"> (</w:t>
      </w:r>
      <w:proofErr w:type="spellStart"/>
      <w:r w:rsidR="003405CD" w:rsidRPr="000148BF">
        <w:rPr>
          <w:rFonts w:ascii="Times New Roman" w:hAnsi="Times New Roman" w:cs="Times New Roman"/>
          <w:sz w:val="28"/>
          <w:szCs w:val="28"/>
        </w:rPr>
        <w:t>LauraCastіglіonі</w:t>
      </w:r>
      <w:proofErr w:type="spellEnd"/>
      <w:r w:rsidR="003405CD" w:rsidRPr="000148BF">
        <w:rPr>
          <w:rFonts w:ascii="Times New Roman" w:hAnsi="Times New Roman" w:cs="Times New Roman"/>
          <w:sz w:val="28"/>
          <w:szCs w:val="28"/>
        </w:rPr>
        <w:t xml:space="preserve">) і </w:t>
      </w:r>
      <w:proofErr w:type="spellStart"/>
      <w:r w:rsidR="003405CD" w:rsidRPr="000148BF">
        <w:rPr>
          <w:rFonts w:ascii="Times New Roman" w:hAnsi="Times New Roman" w:cs="Times New Roman"/>
          <w:sz w:val="28"/>
          <w:szCs w:val="28"/>
        </w:rPr>
        <w:t>Сибиллы</w:t>
      </w:r>
      <w:r w:rsidRPr="000148BF">
        <w:rPr>
          <w:rFonts w:ascii="Times New Roman" w:hAnsi="Times New Roman" w:cs="Times New Roman"/>
          <w:sz w:val="28"/>
          <w:szCs w:val="28"/>
        </w:rPr>
        <w:t>Хардмейер</w:t>
      </w:r>
      <w:proofErr w:type="spellEnd"/>
      <w:r w:rsidRPr="000148BF">
        <w:rPr>
          <w:rFonts w:ascii="Times New Roman" w:hAnsi="Times New Roman" w:cs="Times New Roman"/>
          <w:sz w:val="28"/>
          <w:szCs w:val="28"/>
        </w:rPr>
        <w:t xml:space="preserve"> (</w:t>
      </w:r>
      <w:proofErr w:type="spellStart"/>
      <w:r w:rsidRPr="000148BF">
        <w:rPr>
          <w:rFonts w:ascii="Times New Roman" w:hAnsi="Times New Roman" w:cs="Times New Roman"/>
          <w:sz w:val="28"/>
          <w:szCs w:val="28"/>
        </w:rPr>
        <w:t>SіbylleHardmeіer</w:t>
      </w:r>
      <w:proofErr w:type="spellEnd"/>
      <w:r w:rsidRPr="000148BF">
        <w:rPr>
          <w:rFonts w:ascii="Times New Roman" w:hAnsi="Times New Roman" w:cs="Times New Roman"/>
          <w:sz w:val="28"/>
          <w:szCs w:val="28"/>
        </w:rPr>
        <w:t>) «</w:t>
      </w:r>
      <w:r w:rsidR="003405CD" w:rsidRPr="000148BF">
        <w:rPr>
          <w:rFonts w:ascii="Times New Roman" w:hAnsi="Times New Roman" w:cs="Times New Roman"/>
          <w:sz w:val="28"/>
          <w:szCs w:val="28"/>
        </w:rPr>
        <w:t>Ефект невдахи на попередніх виборах</w:t>
      </w:r>
      <w:r w:rsidRPr="000148BF">
        <w:rPr>
          <w:rFonts w:ascii="Times New Roman" w:hAnsi="Times New Roman" w:cs="Times New Roman"/>
          <w:sz w:val="28"/>
          <w:szCs w:val="28"/>
        </w:rPr>
        <w:t>»</w:t>
      </w:r>
      <w:r w:rsidR="003405CD" w:rsidRPr="000148BF">
        <w:rPr>
          <w:rFonts w:ascii="Times New Roman" w:hAnsi="Times New Roman" w:cs="Times New Roman"/>
          <w:sz w:val="28"/>
          <w:szCs w:val="28"/>
        </w:rPr>
        <w:t xml:space="preserve"> (</w:t>
      </w:r>
      <w:proofErr w:type="spellStart"/>
      <w:r w:rsidR="003405CD" w:rsidRPr="000148BF">
        <w:rPr>
          <w:rFonts w:ascii="Times New Roman" w:hAnsi="Times New Roman" w:cs="Times New Roman"/>
          <w:sz w:val="28"/>
          <w:szCs w:val="28"/>
        </w:rPr>
        <w:t>The</w:t>
      </w:r>
      <w:proofErr w:type="spellEnd"/>
      <w:r w:rsidR="003405CD" w:rsidRPr="000148BF">
        <w:rPr>
          <w:rFonts w:ascii="Times New Roman" w:hAnsi="Times New Roman" w:cs="Times New Roman"/>
          <w:sz w:val="28"/>
          <w:szCs w:val="28"/>
        </w:rPr>
        <w:t xml:space="preserve"> Underdog-Effect </w:t>
      </w:r>
      <w:proofErr w:type="spellStart"/>
      <w:r w:rsidR="003405CD" w:rsidRPr="000148BF">
        <w:rPr>
          <w:rFonts w:ascii="Times New Roman" w:hAnsi="Times New Roman" w:cs="Times New Roman"/>
          <w:sz w:val="28"/>
          <w:szCs w:val="28"/>
        </w:rPr>
        <w:t>of</w:t>
      </w:r>
      <w:proofErr w:type="spellEnd"/>
      <w:r w:rsidR="003405CD" w:rsidRPr="000148BF">
        <w:rPr>
          <w:rFonts w:ascii="Times New Roman" w:hAnsi="Times New Roman" w:cs="Times New Roman"/>
          <w:sz w:val="28"/>
          <w:szCs w:val="28"/>
        </w:rPr>
        <w:t xml:space="preserve"> Pre-</w:t>
      </w:r>
      <w:proofErr w:type="spellStart"/>
      <w:r w:rsidR="003405CD" w:rsidRPr="000148BF">
        <w:rPr>
          <w:rFonts w:ascii="Times New Roman" w:hAnsi="Times New Roman" w:cs="Times New Roman"/>
          <w:sz w:val="28"/>
          <w:szCs w:val="28"/>
        </w:rPr>
        <w:t>electіon</w:t>
      </w:r>
      <w:proofErr w:type="spellEnd"/>
      <w:r w:rsidR="003405CD" w:rsidRPr="000148BF">
        <w:rPr>
          <w:rFonts w:ascii="Times New Roman" w:hAnsi="Times New Roman" w:cs="Times New Roman"/>
          <w:sz w:val="28"/>
          <w:szCs w:val="28"/>
        </w:rPr>
        <w:t>). Вони прийшли до висновку, що цей феномен дійсно існує, причому він підсилюється у випадках, коли виборець чітко не асоціює себе з певною</w:t>
      </w:r>
      <w:r w:rsidRPr="000148BF">
        <w:rPr>
          <w:rFonts w:ascii="Times New Roman" w:hAnsi="Times New Roman" w:cs="Times New Roman"/>
          <w:sz w:val="28"/>
          <w:szCs w:val="28"/>
        </w:rPr>
        <w:t xml:space="preserve"> політичною силою. Вони також с</w:t>
      </w:r>
      <w:r w:rsidR="003405CD" w:rsidRPr="000148BF">
        <w:rPr>
          <w:rFonts w:ascii="Times New Roman" w:hAnsi="Times New Roman" w:cs="Times New Roman"/>
          <w:sz w:val="28"/>
          <w:szCs w:val="28"/>
        </w:rPr>
        <w:t>тверджують, що вірніше ц</w:t>
      </w:r>
      <w:r w:rsidRPr="000148BF">
        <w:rPr>
          <w:rFonts w:ascii="Times New Roman" w:hAnsi="Times New Roman" w:cs="Times New Roman"/>
          <w:sz w:val="28"/>
          <w:szCs w:val="28"/>
        </w:rPr>
        <w:t>ей ефект було б назвати «</w:t>
      </w:r>
      <w:r w:rsidR="003405CD" w:rsidRPr="000148BF">
        <w:rPr>
          <w:rFonts w:ascii="Times New Roman" w:hAnsi="Times New Roman" w:cs="Times New Roman"/>
          <w:sz w:val="28"/>
          <w:szCs w:val="28"/>
        </w:rPr>
        <w:t xml:space="preserve">ефектом </w:t>
      </w:r>
      <w:r w:rsidRPr="000148BF">
        <w:rPr>
          <w:rFonts w:ascii="Times New Roman" w:hAnsi="Times New Roman" w:cs="Times New Roman"/>
          <w:sz w:val="28"/>
          <w:szCs w:val="28"/>
        </w:rPr>
        <w:t>анти лідерства»</w:t>
      </w:r>
      <w:r w:rsidR="003405CD" w:rsidRPr="000148BF">
        <w:rPr>
          <w:rFonts w:ascii="Times New Roman" w:hAnsi="Times New Roman" w:cs="Times New Roman"/>
          <w:sz w:val="28"/>
          <w:szCs w:val="28"/>
        </w:rPr>
        <w:t xml:space="preserve">, тому що симпатії подібного виборця </w:t>
      </w:r>
      <w:proofErr w:type="spellStart"/>
      <w:r w:rsidR="003405CD" w:rsidRPr="000148BF">
        <w:rPr>
          <w:rFonts w:ascii="Times New Roman" w:hAnsi="Times New Roman" w:cs="Times New Roman"/>
          <w:sz w:val="28"/>
          <w:szCs w:val="28"/>
        </w:rPr>
        <w:t>аудсайдер</w:t>
      </w:r>
      <w:proofErr w:type="spellEnd"/>
      <w:r w:rsidR="003405CD" w:rsidRPr="000148BF">
        <w:rPr>
          <w:rFonts w:ascii="Times New Roman" w:hAnsi="Times New Roman" w:cs="Times New Roman"/>
          <w:sz w:val="28"/>
          <w:szCs w:val="28"/>
        </w:rPr>
        <w:t xml:space="preserve"> не викликає - але його дратує фаворит політичної гонки.</w:t>
      </w:r>
    </w:p>
    <w:p w:rsidR="003405CD" w:rsidRPr="000148BF" w:rsidRDefault="003405CD"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Інший механізм лежить в основі </w:t>
      </w:r>
      <w:r w:rsidR="00496C53" w:rsidRPr="000148BF">
        <w:rPr>
          <w:rFonts w:ascii="Times New Roman" w:hAnsi="Times New Roman" w:cs="Times New Roman"/>
          <w:sz w:val="28"/>
          <w:szCs w:val="28"/>
        </w:rPr>
        <w:t>технології «</w:t>
      </w:r>
      <w:r w:rsidRPr="000148BF">
        <w:rPr>
          <w:rFonts w:ascii="Times New Roman" w:hAnsi="Times New Roman" w:cs="Times New Roman"/>
          <w:sz w:val="28"/>
          <w:szCs w:val="28"/>
        </w:rPr>
        <w:t>ефекту бумеранга</w:t>
      </w:r>
      <w:r w:rsidR="00496C53" w:rsidRPr="000148BF">
        <w:rPr>
          <w:rFonts w:ascii="Times New Roman" w:hAnsi="Times New Roman" w:cs="Times New Roman"/>
          <w:sz w:val="28"/>
          <w:szCs w:val="28"/>
        </w:rPr>
        <w:t>»</w:t>
      </w:r>
      <w:r w:rsidRPr="000148BF">
        <w:rPr>
          <w:rFonts w:ascii="Times New Roman" w:hAnsi="Times New Roman" w:cs="Times New Roman"/>
          <w:sz w:val="28"/>
          <w:szCs w:val="28"/>
        </w:rPr>
        <w:t xml:space="preserve"> (</w:t>
      </w:r>
      <w:proofErr w:type="spellStart"/>
      <w:r w:rsidRPr="000148BF">
        <w:rPr>
          <w:rFonts w:ascii="Times New Roman" w:hAnsi="Times New Roman" w:cs="Times New Roman"/>
          <w:sz w:val="28"/>
          <w:szCs w:val="28"/>
        </w:rPr>
        <w:t>BoomerangEffect</w:t>
      </w:r>
      <w:proofErr w:type="spellEnd"/>
      <w:r w:rsidRPr="000148BF">
        <w:rPr>
          <w:rFonts w:ascii="Times New Roman" w:hAnsi="Times New Roman" w:cs="Times New Roman"/>
          <w:sz w:val="28"/>
          <w:szCs w:val="28"/>
        </w:rPr>
        <w:t>). Суть його в наступному: виборець, що чітко асоціює себе з певною політичною силою, відмовляється йти на вибори й проголосувати за своїх улюбленців у тому випадку, якщо опитування показують, що його обранці/обранець гарантований перемагають. Таким чином, лідер виборчої гонки не набирає необхідних йому голо</w:t>
      </w:r>
      <w:r w:rsidR="00006618" w:rsidRPr="000148BF">
        <w:rPr>
          <w:rFonts w:ascii="Times New Roman" w:hAnsi="Times New Roman" w:cs="Times New Roman"/>
          <w:sz w:val="28"/>
          <w:szCs w:val="28"/>
        </w:rPr>
        <w:t>сів і здатний програти вибори. «</w:t>
      </w:r>
      <w:r w:rsidRPr="000148BF">
        <w:rPr>
          <w:rFonts w:ascii="Times New Roman" w:hAnsi="Times New Roman" w:cs="Times New Roman"/>
          <w:sz w:val="28"/>
          <w:szCs w:val="28"/>
        </w:rPr>
        <w:t>Ефект бумеранга</w:t>
      </w:r>
      <w:r w:rsidR="00006618" w:rsidRPr="000148BF">
        <w:rPr>
          <w:rFonts w:ascii="Times New Roman" w:hAnsi="Times New Roman" w:cs="Times New Roman"/>
          <w:sz w:val="28"/>
          <w:szCs w:val="28"/>
        </w:rPr>
        <w:t>»</w:t>
      </w:r>
      <w:r w:rsidRPr="000148BF">
        <w:rPr>
          <w:rFonts w:ascii="Times New Roman" w:hAnsi="Times New Roman" w:cs="Times New Roman"/>
          <w:sz w:val="28"/>
          <w:szCs w:val="28"/>
        </w:rPr>
        <w:t xml:space="preserve"> уважається зовсім реальним фактором, він неодноразово виникав на виборах у різних країнах з. Невипадково, багато політичних з постійно призивають своїх прихильників не лінуватися й відвідати виборча дільниця.</w:t>
      </w:r>
    </w:p>
    <w:p w:rsidR="00D4070B" w:rsidRPr="000148BF" w:rsidRDefault="00D4070B" w:rsidP="003607C4">
      <w:pPr>
        <w:spacing w:after="0" w:line="240" w:lineRule="auto"/>
        <w:ind w:firstLine="709"/>
        <w:jc w:val="both"/>
        <w:rPr>
          <w:rFonts w:ascii="Times New Roman" w:hAnsi="Times New Roman" w:cs="Times New Roman"/>
          <w:sz w:val="28"/>
          <w:szCs w:val="28"/>
        </w:rPr>
      </w:pPr>
    </w:p>
    <w:p w:rsidR="00E3136C" w:rsidRPr="00202A78" w:rsidRDefault="00FE63FF" w:rsidP="003607C4">
      <w:pPr>
        <w:spacing w:after="0" w:line="240" w:lineRule="auto"/>
        <w:ind w:firstLine="709"/>
        <w:jc w:val="both"/>
        <w:rPr>
          <w:rFonts w:ascii="Times New Roman" w:hAnsi="Times New Roman" w:cs="Times New Roman"/>
          <w:b/>
          <w:sz w:val="28"/>
          <w:szCs w:val="28"/>
        </w:rPr>
      </w:pPr>
      <w:r w:rsidRPr="00202A78">
        <w:rPr>
          <w:rFonts w:ascii="Times New Roman" w:hAnsi="Times New Roman" w:cs="Times New Roman"/>
          <w:b/>
          <w:sz w:val="28"/>
          <w:szCs w:val="28"/>
        </w:rPr>
        <w:t xml:space="preserve">2. </w:t>
      </w:r>
      <w:r w:rsidR="00E3136C" w:rsidRPr="00202A78">
        <w:rPr>
          <w:rFonts w:ascii="Times New Roman" w:hAnsi="Times New Roman" w:cs="Times New Roman"/>
          <w:b/>
          <w:sz w:val="28"/>
          <w:szCs w:val="28"/>
        </w:rPr>
        <w:t>Використання електоральних технологій під час виборів у США.</w:t>
      </w:r>
    </w:p>
    <w:p w:rsidR="003405CD" w:rsidRPr="000148BF" w:rsidRDefault="00232777"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В</w:t>
      </w:r>
      <w:r w:rsidR="003405CD" w:rsidRPr="000148BF">
        <w:rPr>
          <w:rFonts w:ascii="Times New Roman" w:hAnsi="Times New Roman" w:cs="Times New Roman"/>
          <w:sz w:val="28"/>
          <w:szCs w:val="28"/>
        </w:rPr>
        <w:t xml:space="preserve">важається, що вперше в історії спробу замірити градус суспільної думки почала газета </w:t>
      </w:r>
      <w:proofErr w:type="spellStart"/>
      <w:r w:rsidR="003405CD" w:rsidRPr="000148BF">
        <w:rPr>
          <w:rFonts w:ascii="Times New Roman" w:hAnsi="Times New Roman" w:cs="Times New Roman"/>
          <w:sz w:val="28"/>
          <w:szCs w:val="28"/>
        </w:rPr>
        <w:t>HarrіsburgPennsylvanіan</w:t>
      </w:r>
      <w:proofErr w:type="spellEnd"/>
      <w:r w:rsidR="003405CD" w:rsidRPr="000148BF">
        <w:rPr>
          <w:rFonts w:ascii="Times New Roman" w:hAnsi="Times New Roman" w:cs="Times New Roman"/>
          <w:sz w:val="28"/>
          <w:szCs w:val="28"/>
        </w:rPr>
        <w:t xml:space="preserve"> в 1824 році - у переддень президентських виборів у США. </w:t>
      </w:r>
      <w:proofErr w:type="spellStart"/>
      <w:r w:rsidR="003405CD" w:rsidRPr="000148BF">
        <w:rPr>
          <w:rFonts w:ascii="Times New Roman" w:hAnsi="Times New Roman" w:cs="Times New Roman"/>
          <w:sz w:val="28"/>
          <w:szCs w:val="28"/>
        </w:rPr>
        <w:t>Уикористалися</w:t>
      </w:r>
      <w:proofErr w:type="spellEnd"/>
      <w:r w:rsidR="003405CD" w:rsidRPr="000148BF">
        <w:rPr>
          <w:rFonts w:ascii="Times New Roman" w:hAnsi="Times New Roman" w:cs="Times New Roman"/>
          <w:sz w:val="28"/>
          <w:szCs w:val="28"/>
        </w:rPr>
        <w:t xml:space="preserve"> чотири методи збору інформації: опитування учасників зборів, не пов'язаних з виборами президента; опитування учасників дискусій, організованих для вивчення електоральних установок (щось типу сучасних фокусів-груп); поширення в публічних місцях бланків з питаннями; опитування виборців, що брали участь у виборах у місцеві органи влади. Опитування газети </w:t>
      </w:r>
      <w:proofErr w:type="spellStart"/>
      <w:r w:rsidR="003405CD" w:rsidRPr="000148BF">
        <w:rPr>
          <w:rFonts w:ascii="Times New Roman" w:hAnsi="Times New Roman" w:cs="Times New Roman"/>
          <w:sz w:val="28"/>
          <w:szCs w:val="28"/>
        </w:rPr>
        <w:t>HarrіsburgPennsylvanіan</w:t>
      </w:r>
      <w:proofErr w:type="spellEnd"/>
      <w:r w:rsidR="003405CD" w:rsidRPr="000148BF">
        <w:rPr>
          <w:rFonts w:ascii="Times New Roman" w:hAnsi="Times New Roman" w:cs="Times New Roman"/>
          <w:sz w:val="28"/>
          <w:szCs w:val="28"/>
        </w:rPr>
        <w:t xml:space="preserve"> показав, що Ендрю Джексон (</w:t>
      </w:r>
      <w:proofErr w:type="spellStart"/>
      <w:r w:rsidR="003405CD" w:rsidRPr="000148BF">
        <w:rPr>
          <w:rFonts w:ascii="Times New Roman" w:hAnsi="Times New Roman" w:cs="Times New Roman"/>
          <w:sz w:val="28"/>
          <w:szCs w:val="28"/>
        </w:rPr>
        <w:t>AndrewJackson</w:t>
      </w:r>
      <w:proofErr w:type="spellEnd"/>
      <w:r w:rsidR="003405CD" w:rsidRPr="000148BF">
        <w:rPr>
          <w:rFonts w:ascii="Times New Roman" w:hAnsi="Times New Roman" w:cs="Times New Roman"/>
          <w:sz w:val="28"/>
          <w:szCs w:val="28"/>
        </w:rPr>
        <w:t xml:space="preserve">) повинен розгромити Джона </w:t>
      </w:r>
      <w:proofErr w:type="spellStart"/>
      <w:r w:rsidR="003405CD" w:rsidRPr="000148BF">
        <w:rPr>
          <w:rFonts w:ascii="Times New Roman" w:hAnsi="Times New Roman" w:cs="Times New Roman"/>
          <w:sz w:val="28"/>
          <w:szCs w:val="28"/>
        </w:rPr>
        <w:t>Квинси</w:t>
      </w:r>
      <w:proofErr w:type="spellEnd"/>
      <w:r w:rsidR="003405CD" w:rsidRPr="000148BF">
        <w:rPr>
          <w:rFonts w:ascii="Times New Roman" w:hAnsi="Times New Roman" w:cs="Times New Roman"/>
          <w:sz w:val="28"/>
          <w:szCs w:val="28"/>
        </w:rPr>
        <w:t xml:space="preserve"> Адамса (</w:t>
      </w:r>
      <w:proofErr w:type="spellStart"/>
      <w:r w:rsidR="003405CD" w:rsidRPr="000148BF">
        <w:rPr>
          <w:rFonts w:ascii="Times New Roman" w:hAnsi="Times New Roman" w:cs="Times New Roman"/>
          <w:sz w:val="28"/>
          <w:szCs w:val="28"/>
        </w:rPr>
        <w:t>JohnQuіncyAdams</w:t>
      </w:r>
      <w:proofErr w:type="spellEnd"/>
      <w:r w:rsidR="003405CD" w:rsidRPr="000148BF">
        <w:rPr>
          <w:rFonts w:ascii="Times New Roman" w:hAnsi="Times New Roman" w:cs="Times New Roman"/>
          <w:sz w:val="28"/>
          <w:szCs w:val="28"/>
        </w:rPr>
        <w:t>) і набрати вдвічі більше голосів у Колегії Вибірників (</w:t>
      </w:r>
      <w:proofErr w:type="spellStart"/>
      <w:r w:rsidR="003405CD" w:rsidRPr="000148BF">
        <w:rPr>
          <w:rFonts w:ascii="Times New Roman" w:hAnsi="Times New Roman" w:cs="Times New Roman"/>
          <w:sz w:val="28"/>
          <w:szCs w:val="28"/>
        </w:rPr>
        <w:t>ElectoralColledge</w:t>
      </w:r>
      <w:proofErr w:type="spellEnd"/>
      <w:r w:rsidR="003405CD" w:rsidRPr="000148BF">
        <w:rPr>
          <w:rFonts w:ascii="Times New Roman" w:hAnsi="Times New Roman" w:cs="Times New Roman"/>
          <w:sz w:val="28"/>
          <w:szCs w:val="28"/>
        </w:rPr>
        <w:t>). Перший в історії опитування такого роду виявився неточним: Адамс переміг на виборах.</w:t>
      </w:r>
    </w:p>
    <w:p w:rsidR="003405CD" w:rsidRPr="000148BF" w:rsidRDefault="003405CD"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Тоді ж придба</w:t>
      </w:r>
      <w:r w:rsidR="00232777" w:rsidRPr="000148BF">
        <w:rPr>
          <w:rFonts w:ascii="Times New Roman" w:hAnsi="Times New Roman" w:cs="Times New Roman"/>
          <w:sz w:val="28"/>
          <w:szCs w:val="28"/>
        </w:rPr>
        <w:t xml:space="preserve">в світову популярність Джордж </w:t>
      </w:r>
      <w:proofErr w:type="spellStart"/>
      <w:r w:rsidR="00232777" w:rsidRPr="000148BF">
        <w:rPr>
          <w:rFonts w:ascii="Times New Roman" w:hAnsi="Times New Roman" w:cs="Times New Roman"/>
          <w:sz w:val="28"/>
          <w:szCs w:val="28"/>
        </w:rPr>
        <w:t>Геллап</w:t>
      </w:r>
      <w:proofErr w:type="spellEnd"/>
      <w:r w:rsidR="00232777" w:rsidRPr="000148BF">
        <w:rPr>
          <w:rFonts w:ascii="Times New Roman" w:hAnsi="Times New Roman" w:cs="Times New Roman"/>
          <w:sz w:val="28"/>
          <w:szCs w:val="28"/>
        </w:rPr>
        <w:t xml:space="preserve"> (</w:t>
      </w:r>
      <w:proofErr w:type="spellStart"/>
      <w:r w:rsidR="00232777" w:rsidRPr="000148BF">
        <w:rPr>
          <w:rFonts w:ascii="Times New Roman" w:hAnsi="Times New Roman" w:cs="Times New Roman"/>
          <w:sz w:val="28"/>
          <w:szCs w:val="28"/>
        </w:rPr>
        <w:t>GeorgeGallup</w:t>
      </w:r>
      <w:proofErr w:type="spellEnd"/>
      <w:r w:rsidR="00232777" w:rsidRPr="000148BF">
        <w:rPr>
          <w:rFonts w:ascii="Times New Roman" w:hAnsi="Times New Roman" w:cs="Times New Roman"/>
          <w:sz w:val="28"/>
          <w:szCs w:val="28"/>
        </w:rPr>
        <w:t xml:space="preserve">). </w:t>
      </w:r>
      <w:proofErr w:type="spellStart"/>
      <w:r w:rsidR="00232777" w:rsidRPr="000148BF">
        <w:rPr>
          <w:rFonts w:ascii="Times New Roman" w:hAnsi="Times New Roman" w:cs="Times New Roman"/>
          <w:sz w:val="28"/>
          <w:szCs w:val="28"/>
        </w:rPr>
        <w:t>Ге</w:t>
      </w:r>
      <w:r w:rsidRPr="000148BF">
        <w:rPr>
          <w:rFonts w:ascii="Times New Roman" w:hAnsi="Times New Roman" w:cs="Times New Roman"/>
          <w:sz w:val="28"/>
          <w:szCs w:val="28"/>
        </w:rPr>
        <w:t>ллап</w:t>
      </w:r>
      <w:proofErr w:type="spellEnd"/>
      <w:r w:rsidRPr="000148BF">
        <w:rPr>
          <w:rFonts w:ascii="Times New Roman" w:hAnsi="Times New Roman" w:cs="Times New Roman"/>
          <w:sz w:val="28"/>
          <w:szCs w:val="28"/>
        </w:rPr>
        <w:t xml:space="preserve"> тривалий час вивчав способи виміру суспільної думки в різних університетах. Згодом він став першим в історії США директором по маркетингових дослідженнях у великому рекламному агентстві </w:t>
      </w:r>
      <w:proofErr w:type="spellStart"/>
      <w:r w:rsidRPr="000148BF">
        <w:rPr>
          <w:rFonts w:ascii="Times New Roman" w:hAnsi="Times New Roman" w:cs="Times New Roman"/>
          <w:sz w:val="28"/>
          <w:szCs w:val="28"/>
        </w:rPr>
        <w:t>Young</w:t>
      </w:r>
      <w:proofErr w:type="spellEnd"/>
      <w:r w:rsidRPr="000148BF">
        <w:rPr>
          <w:rFonts w:ascii="Times New Roman" w:hAnsi="Times New Roman" w:cs="Times New Roman"/>
          <w:sz w:val="28"/>
          <w:szCs w:val="28"/>
        </w:rPr>
        <w:t>&amp;</w:t>
      </w:r>
      <w:proofErr w:type="spellStart"/>
      <w:r w:rsidRPr="000148BF">
        <w:rPr>
          <w:rFonts w:ascii="Times New Roman" w:hAnsi="Times New Roman" w:cs="Times New Roman"/>
          <w:sz w:val="28"/>
          <w:szCs w:val="28"/>
        </w:rPr>
        <w:t>Rubіcam</w:t>
      </w:r>
      <w:proofErr w:type="spellEnd"/>
      <w:r w:rsidRPr="000148BF">
        <w:rPr>
          <w:rFonts w:ascii="Times New Roman" w:hAnsi="Times New Roman" w:cs="Times New Roman"/>
          <w:sz w:val="28"/>
          <w:szCs w:val="28"/>
        </w:rPr>
        <w:t>. В 1935 році - за рік до виборів - він створив свою фірму Американський інститут суспільної думки (</w:t>
      </w:r>
      <w:proofErr w:type="spellStart"/>
      <w:r w:rsidRPr="000148BF">
        <w:rPr>
          <w:rFonts w:ascii="Times New Roman" w:hAnsi="Times New Roman" w:cs="Times New Roman"/>
          <w:sz w:val="28"/>
          <w:szCs w:val="28"/>
        </w:rPr>
        <w:t>AmerіcanІnstіtuteofPublіcOpіnіon</w:t>
      </w:r>
      <w:proofErr w:type="spellEnd"/>
      <w:r w:rsidRPr="000148BF">
        <w:rPr>
          <w:rFonts w:ascii="Times New Roman" w:hAnsi="Times New Roman" w:cs="Times New Roman"/>
          <w:sz w:val="28"/>
          <w:szCs w:val="28"/>
        </w:rPr>
        <w:t xml:space="preserve">). За тиждень до публікації прогнозу </w:t>
      </w:r>
      <w:proofErr w:type="spellStart"/>
      <w:r w:rsidRPr="000148BF">
        <w:rPr>
          <w:rFonts w:ascii="Times New Roman" w:hAnsi="Times New Roman" w:cs="Times New Roman"/>
          <w:sz w:val="28"/>
          <w:szCs w:val="28"/>
        </w:rPr>
        <w:t>LіteraryDіgest</w:t>
      </w:r>
      <w:proofErr w:type="spellEnd"/>
      <w:r w:rsidRPr="000148BF">
        <w:rPr>
          <w:rFonts w:ascii="Times New Roman" w:hAnsi="Times New Roman" w:cs="Times New Roman"/>
          <w:sz w:val="28"/>
          <w:szCs w:val="28"/>
        </w:rPr>
        <w:t xml:space="preserve">, </w:t>
      </w:r>
      <w:proofErr w:type="spellStart"/>
      <w:r w:rsidRPr="000148BF">
        <w:rPr>
          <w:rFonts w:ascii="Times New Roman" w:hAnsi="Times New Roman" w:cs="Times New Roman"/>
          <w:sz w:val="28"/>
          <w:szCs w:val="28"/>
        </w:rPr>
        <w:t>Гэллап</w:t>
      </w:r>
      <w:proofErr w:type="spellEnd"/>
      <w:r w:rsidRPr="000148BF">
        <w:rPr>
          <w:rFonts w:ascii="Times New Roman" w:hAnsi="Times New Roman" w:cs="Times New Roman"/>
          <w:sz w:val="28"/>
          <w:szCs w:val="28"/>
        </w:rPr>
        <w:t xml:space="preserve"> обнародував свої результати, отримані в результаті опитування всього лише п'яти тисяч чоловік, щоправда, на відміну від </w:t>
      </w:r>
      <w:proofErr w:type="spellStart"/>
      <w:r w:rsidRPr="000148BF">
        <w:rPr>
          <w:rFonts w:ascii="Times New Roman" w:hAnsi="Times New Roman" w:cs="Times New Roman"/>
          <w:sz w:val="28"/>
          <w:szCs w:val="28"/>
        </w:rPr>
        <w:t>LіteraryDіgest</w:t>
      </w:r>
      <w:proofErr w:type="spellEnd"/>
      <w:r w:rsidRPr="000148BF">
        <w:rPr>
          <w:rFonts w:ascii="Times New Roman" w:hAnsi="Times New Roman" w:cs="Times New Roman"/>
          <w:sz w:val="28"/>
          <w:szCs w:val="28"/>
        </w:rPr>
        <w:t>, підібраних на основі твердих критеріїв демографічної вибірки.</w:t>
      </w:r>
    </w:p>
    <w:p w:rsidR="003405CD" w:rsidRPr="000148BF" w:rsidRDefault="003405CD"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lastRenderedPageBreak/>
        <w:t>Однак відомі кілька унікальних способів впливу на суспільну думку, що здатні зробити опитування</w:t>
      </w:r>
      <w:r w:rsidR="00232777" w:rsidRPr="000148BF">
        <w:rPr>
          <w:rFonts w:ascii="Times New Roman" w:hAnsi="Times New Roman" w:cs="Times New Roman"/>
          <w:sz w:val="28"/>
          <w:szCs w:val="28"/>
        </w:rPr>
        <w:t>. Один з них у США називається «</w:t>
      </w:r>
      <w:r w:rsidRPr="000148BF">
        <w:rPr>
          <w:rFonts w:ascii="Times New Roman" w:hAnsi="Times New Roman" w:cs="Times New Roman"/>
          <w:sz w:val="28"/>
          <w:szCs w:val="28"/>
        </w:rPr>
        <w:t>ефектом фургона з оркестром</w:t>
      </w:r>
      <w:r w:rsidR="00232777" w:rsidRPr="000148BF">
        <w:rPr>
          <w:rFonts w:ascii="Times New Roman" w:hAnsi="Times New Roman" w:cs="Times New Roman"/>
          <w:sz w:val="28"/>
          <w:szCs w:val="28"/>
        </w:rPr>
        <w:t>»</w:t>
      </w:r>
      <w:r w:rsidRPr="000148BF">
        <w:rPr>
          <w:rFonts w:ascii="Times New Roman" w:hAnsi="Times New Roman" w:cs="Times New Roman"/>
          <w:sz w:val="28"/>
          <w:szCs w:val="28"/>
        </w:rPr>
        <w:t xml:space="preserve"> (</w:t>
      </w:r>
      <w:proofErr w:type="spellStart"/>
      <w:r w:rsidRPr="000148BF">
        <w:rPr>
          <w:rFonts w:ascii="Times New Roman" w:hAnsi="Times New Roman" w:cs="Times New Roman"/>
          <w:sz w:val="28"/>
          <w:szCs w:val="28"/>
        </w:rPr>
        <w:t>BandwagonEffect</w:t>
      </w:r>
      <w:proofErr w:type="spellEnd"/>
      <w:r w:rsidRPr="000148BF">
        <w:rPr>
          <w:rFonts w:ascii="Times New Roman" w:hAnsi="Times New Roman" w:cs="Times New Roman"/>
          <w:sz w:val="28"/>
          <w:szCs w:val="28"/>
        </w:rPr>
        <w:t>, термін з</w:t>
      </w:r>
      <w:r w:rsidR="00232777" w:rsidRPr="000148BF">
        <w:rPr>
          <w:rFonts w:ascii="Times New Roman" w:hAnsi="Times New Roman" w:cs="Times New Roman"/>
          <w:sz w:val="28"/>
          <w:szCs w:val="28"/>
        </w:rPr>
        <w:t>’</w:t>
      </w:r>
      <w:r w:rsidRPr="000148BF">
        <w:rPr>
          <w:rFonts w:ascii="Times New Roman" w:hAnsi="Times New Roman" w:cs="Times New Roman"/>
          <w:sz w:val="28"/>
          <w:szCs w:val="28"/>
        </w:rPr>
        <w:t>явився наприкінці  XІ</w:t>
      </w:r>
      <w:r w:rsidR="00232777" w:rsidRPr="000148BF">
        <w:rPr>
          <w:rFonts w:ascii="Times New Roman" w:hAnsi="Times New Roman" w:cs="Times New Roman"/>
          <w:sz w:val="28"/>
          <w:szCs w:val="28"/>
        </w:rPr>
        <w:sym w:font="Symbol" w:char="F043"/>
      </w:r>
      <w:r w:rsidRPr="000148BF">
        <w:rPr>
          <w:rFonts w:ascii="Times New Roman" w:hAnsi="Times New Roman" w:cs="Times New Roman"/>
          <w:sz w:val="28"/>
          <w:szCs w:val="28"/>
        </w:rPr>
        <w:t xml:space="preserve"> століття після публікації карикатури відповідного змісту). Його суть полягає в наступному: на виборах частина виборців підтримує кандидата або кандидатів, які, як показують опитування, лідирують у виборчій гонці. Виборець споконвічно припускає голосувати за іншого політика або партію, однак, якщо він дійде  висновку, що його кандидати не мають серйозних шансів на успіх, він використає запасний варіант, віддаючи свій голос лідерові, чиї позиції в більшому або меншому ступені відповідають його поданням. Таким чином, аутсайдери опитувань гублять голоси, які споконвічно повинні були одержати, а фаворити, навпаки, їх одержують.</w:t>
      </w:r>
    </w:p>
    <w:p w:rsidR="003405CD" w:rsidRPr="000148BF" w:rsidRDefault="003405CD" w:rsidP="003607C4">
      <w:pPr>
        <w:spacing w:after="0" w:line="240" w:lineRule="auto"/>
        <w:ind w:firstLine="709"/>
        <w:jc w:val="both"/>
        <w:rPr>
          <w:rFonts w:ascii="Times New Roman" w:hAnsi="Times New Roman" w:cs="Times New Roman"/>
          <w:sz w:val="28"/>
          <w:szCs w:val="28"/>
        </w:rPr>
      </w:pPr>
    </w:p>
    <w:p w:rsidR="00E3136C" w:rsidRPr="00202A78" w:rsidRDefault="00FE63FF" w:rsidP="003607C4">
      <w:pPr>
        <w:spacing w:after="0" w:line="240" w:lineRule="auto"/>
        <w:ind w:firstLine="709"/>
        <w:jc w:val="both"/>
        <w:rPr>
          <w:rFonts w:ascii="Times New Roman" w:hAnsi="Times New Roman" w:cs="Times New Roman"/>
          <w:b/>
          <w:sz w:val="28"/>
          <w:szCs w:val="28"/>
        </w:rPr>
      </w:pPr>
      <w:r w:rsidRPr="00202A78">
        <w:rPr>
          <w:rFonts w:ascii="Times New Roman" w:hAnsi="Times New Roman" w:cs="Times New Roman"/>
          <w:b/>
          <w:sz w:val="28"/>
          <w:szCs w:val="28"/>
        </w:rPr>
        <w:t>3.</w:t>
      </w:r>
      <w:r w:rsidR="00E3136C" w:rsidRPr="00202A78">
        <w:rPr>
          <w:rFonts w:ascii="Times New Roman" w:hAnsi="Times New Roman" w:cs="Times New Roman"/>
          <w:b/>
          <w:sz w:val="28"/>
          <w:szCs w:val="28"/>
        </w:rPr>
        <w:t xml:space="preserve"> Використання електоральних технологій під час виборів у країнах пострадянського простору.</w:t>
      </w:r>
    </w:p>
    <w:p w:rsidR="003405CD" w:rsidRPr="000148BF" w:rsidRDefault="00232777"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П. </w:t>
      </w:r>
      <w:proofErr w:type="spellStart"/>
      <w:r w:rsidRPr="000148BF">
        <w:rPr>
          <w:rFonts w:ascii="Times New Roman" w:hAnsi="Times New Roman" w:cs="Times New Roman"/>
          <w:sz w:val="28"/>
          <w:szCs w:val="28"/>
        </w:rPr>
        <w:t>Лазерсфельд</w:t>
      </w:r>
      <w:proofErr w:type="spellEnd"/>
      <w:r w:rsidRPr="000148BF">
        <w:rPr>
          <w:rFonts w:ascii="Times New Roman" w:hAnsi="Times New Roman" w:cs="Times New Roman"/>
          <w:sz w:val="28"/>
          <w:szCs w:val="28"/>
        </w:rPr>
        <w:t xml:space="preserve"> працюючи в Бюро прикладних </w:t>
      </w:r>
      <w:r w:rsidR="003405CD" w:rsidRPr="000148BF">
        <w:rPr>
          <w:rFonts w:ascii="Times New Roman" w:hAnsi="Times New Roman" w:cs="Times New Roman"/>
          <w:sz w:val="28"/>
          <w:szCs w:val="28"/>
        </w:rPr>
        <w:t xml:space="preserve">соціальних досліджень </w:t>
      </w:r>
      <w:r w:rsidRPr="000148BF">
        <w:rPr>
          <w:rFonts w:ascii="Times New Roman" w:hAnsi="Times New Roman" w:cs="Times New Roman"/>
          <w:sz w:val="28"/>
          <w:szCs w:val="28"/>
        </w:rPr>
        <w:t xml:space="preserve">Колумбійського </w:t>
      </w:r>
      <w:r w:rsidR="003405CD" w:rsidRPr="000148BF">
        <w:rPr>
          <w:rFonts w:ascii="Times New Roman" w:hAnsi="Times New Roman" w:cs="Times New Roman"/>
          <w:sz w:val="28"/>
          <w:szCs w:val="28"/>
        </w:rPr>
        <w:t>університету, уперше став проводити систематичні дослідження установок і сил, що впливають на формування електорально</w:t>
      </w:r>
      <w:r w:rsidRPr="000148BF">
        <w:rPr>
          <w:rFonts w:ascii="Times New Roman" w:hAnsi="Times New Roman" w:cs="Times New Roman"/>
          <w:sz w:val="28"/>
          <w:szCs w:val="28"/>
        </w:rPr>
        <w:t>ї пове</w:t>
      </w:r>
      <w:r w:rsidR="003405CD" w:rsidRPr="000148BF">
        <w:rPr>
          <w:rFonts w:ascii="Times New Roman" w:hAnsi="Times New Roman" w:cs="Times New Roman"/>
          <w:sz w:val="28"/>
          <w:szCs w:val="28"/>
        </w:rPr>
        <w:t>д</w:t>
      </w:r>
      <w:r w:rsidRPr="000148BF">
        <w:rPr>
          <w:rFonts w:ascii="Times New Roman" w:hAnsi="Times New Roman" w:cs="Times New Roman"/>
          <w:sz w:val="28"/>
          <w:szCs w:val="28"/>
        </w:rPr>
        <w:t>інки</w:t>
      </w:r>
      <w:r w:rsidR="003405CD" w:rsidRPr="000148BF">
        <w:rPr>
          <w:rFonts w:ascii="Times New Roman" w:hAnsi="Times New Roman" w:cs="Times New Roman"/>
          <w:sz w:val="28"/>
          <w:szCs w:val="28"/>
        </w:rPr>
        <w:t xml:space="preserve">. П. </w:t>
      </w:r>
      <w:proofErr w:type="spellStart"/>
      <w:r w:rsidR="003405CD" w:rsidRPr="000148BF">
        <w:rPr>
          <w:rFonts w:ascii="Times New Roman" w:hAnsi="Times New Roman" w:cs="Times New Roman"/>
          <w:sz w:val="28"/>
          <w:szCs w:val="28"/>
        </w:rPr>
        <w:t>Лазерсфельдом</w:t>
      </w:r>
      <w:proofErr w:type="spellEnd"/>
      <w:r w:rsidR="003405CD" w:rsidRPr="000148BF">
        <w:rPr>
          <w:rFonts w:ascii="Times New Roman" w:hAnsi="Times New Roman" w:cs="Times New Roman"/>
          <w:sz w:val="28"/>
          <w:szCs w:val="28"/>
        </w:rPr>
        <w:t xml:space="preserve"> уперше було проведено строге емпіричне дослідження, у якому ставилася мета - проаналізувати роль ЗМІ в політичному процесі. Дослідження проводилося під час виборів президента США в 1940 р. Передбачалося, що ЗМІ в процесі свого впливу впливають   на волю виборців. </w:t>
      </w:r>
    </w:p>
    <w:p w:rsidR="003405CD" w:rsidRPr="000148BF" w:rsidRDefault="003405CD"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Групою вчених в 1940 р. був спланований і проведений складний польовий експеримент.Дослідники щомісяця із травня по листопад опитували вибірку з 600 родин (у кожній у середньому по 5 </w:t>
      </w:r>
      <w:r w:rsidR="00232777" w:rsidRPr="000148BF">
        <w:rPr>
          <w:rFonts w:ascii="Times New Roman" w:hAnsi="Times New Roman" w:cs="Times New Roman"/>
          <w:sz w:val="28"/>
          <w:szCs w:val="28"/>
        </w:rPr>
        <w:t>осіб</w:t>
      </w:r>
      <w:r w:rsidRPr="000148BF">
        <w:rPr>
          <w:rFonts w:ascii="Times New Roman" w:hAnsi="Times New Roman" w:cs="Times New Roman"/>
          <w:sz w:val="28"/>
          <w:szCs w:val="28"/>
        </w:rPr>
        <w:t xml:space="preserve">) в одному </w:t>
      </w:r>
      <w:r w:rsidR="00232777" w:rsidRPr="000148BF">
        <w:rPr>
          <w:rFonts w:ascii="Times New Roman" w:hAnsi="Times New Roman" w:cs="Times New Roman"/>
          <w:sz w:val="28"/>
          <w:szCs w:val="28"/>
        </w:rPr>
        <w:t>з населених пунктів у графстві Е</w:t>
      </w:r>
      <w:r w:rsidRPr="000148BF">
        <w:rPr>
          <w:rFonts w:ascii="Times New Roman" w:hAnsi="Times New Roman" w:cs="Times New Roman"/>
          <w:sz w:val="28"/>
          <w:szCs w:val="28"/>
        </w:rPr>
        <w:t>ри, штат Огайо, що вважався типовою адміністративною одиницею США. За допомогою дуже довгої й докладної а</w:t>
      </w:r>
      <w:r w:rsidR="00232777" w:rsidRPr="000148BF">
        <w:rPr>
          <w:rFonts w:ascii="Times New Roman" w:hAnsi="Times New Roman" w:cs="Times New Roman"/>
          <w:sz w:val="28"/>
          <w:szCs w:val="28"/>
        </w:rPr>
        <w:t xml:space="preserve">нкети </w:t>
      </w:r>
      <w:proofErr w:type="spellStart"/>
      <w:r w:rsidR="00232777" w:rsidRPr="000148BF">
        <w:rPr>
          <w:rFonts w:ascii="Times New Roman" w:hAnsi="Times New Roman" w:cs="Times New Roman"/>
          <w:sz w:val="28"/>
          <w:szCs w:val="28"/>
        </w:rPr>
        <w:t>американськИЙ</w:t>
      </w:r>
      <w:proofErr w:type="spellEnd"/>
      <w:r w:rsidR="00232777" w:rsidRPr="000148BF">
        <w:rPr>
          <w:rFonts w:ascii="Times New Roman" w:hAnsi="Times New Roman" w:cs="Times New Roman"/>
          <w:sz w:val="28"/>
          <w:szCs w:val="28"/>
        </w:rPr>
        <w:t xml:space="preserve"> вчений П. </w:t>
      </w:r>
      <w:proofErr w:type="spellStart"/>
      <w:r w:rsidRPr="000148BF">
        <w:rPr>
          <w:rFonts w:ascii="Times New Roman" w:hAnsi="Times New Roman" w:cs="Times New Roman"/>
          <w:sz w:val="28"/>
          <w:szCs w:val="28"/>
        </w:rPr>
        <w:t>Лазарсфельд</w:t>
      </w:r>
      <w:proofErr w:type="spellEnd"/>
      <w:r w:rsidRPr="000148BF">
        <w:rPr>
          <w:rFonts w:ascii="Times New Roman" w:hAnsi="Times New Roman" w:cs="Times New Roman"/>
          <w:sz w:val="28"/>
          <w:szCs w:val="28"/>
        </w:rPr>
        <w:t xml:space="preserve"> хотів з'ясувати,  чи знайомі люди з конкретним змістом мас-медіа, наприклад з виступами кандидатів у президенти. Якщо пропаганда так сильна, як затверджуютьтеорії масового суспільства, вплив мед</w:t>
      </w:r>
      <w:r w:rsidR="00D4070B" w:rsidRPr="000148BF">
        <w:rPr>
          <w:rFonts w:ascii="Times New Roman" w:hAnsi="Times New Roman" w:cs="Times New Roman"/>
          <w:sz w:val="28"/>
          <w:szCs w:val="28"/>
        </w:rPr>
        <w:t>і</w:t>
      </w:r>
      <w:r w:rsidRPr="000148BF">
        <w:rPr>
          <w:rFonts w:ascii="Times New Roman" w:hAnsi="Times New Roman" w:cs="Times New Roman"/>
          <w:sz w:val="28"/>
          <w:szCs w:val="28"/>
        </w:rPr>
        <w:t xml:space="preserve">а було б очевидним. </w:t>
      </w:r>
    </w:p>
    <w:p w:rsidR="003405CD" w:rsidRPr="000148BF" w:rsidRDefault="003405CD"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Результати суперечили постулатам теорії масової комунікації: 53% виборців визначилися зі своїм вибором на самому початку й ніколи його не міняли; 24% зробили передбачуваний вибір і залишилися йому вірні; 15% увесь час коливалися, підтримуючи те одного кандидата, те іншого, але, зрештою ,  повернулися до першого варіанта; і тільки 8%, зберігаючи в ході кампанії лояльність одному кандидатові, на виборах все-таки голосували за інший.</w:t>
      </w:r>
    </w:p>
    <w:p w:rsidR="003405CD" w:rsidRPr="000148BF" w:rsidRDefault="003405CD"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Останні дві категорії респондентів взагалі рідко зверталися до мед</w:t>
      </w:r>
      <w:r w:rsidR="00D4070B" w:rsidRPr="000148BF">
        <w:rPr>
          <w:rFonts w:ascii="Times New Roman" w:hAnsi="Times New Roman" w:cs="Times New Roman"/>
          <w:sz w:val="28"/>
          <w:szCs w:val="28"/>
        </w:rPr>
        <w:t>і</w:t>
      </w:r>
      <w:r w:rsidRPr="000148BF">
        <w:rPr>
          <w:rFonts w:ascii="Times New Roman" w:hAnsi="Times New Roman" w:cs="Times New Roman"/>
          <w:sz w:val="28"/>
          <w:szCs w:val="28"/>
        </w:rPr>
        <w:t xml:space="preserve">а, і лише деякі з них випробували певний вплив їхніх повідомлень. Навпроти, ці виборці найчастіше  визнавалися, що на них впливали інші люди. Багато хто були політично апатичними. Вони не </w:t>
      </w:r>
      <w:r w:rsidR="00D4070B" w:rsidRPr="000148BF">
        <w:rPr>
          <w:rFonts w:ascii="Times New Roman" w:hAnsi="Times New Roman" w:cs="Times New Roman"/>
          <w:sz w:val="28"/>
          <w:szCs w:val="28"/>
        </w:rPr>
        <w:t>могли визначитися з вибором кан</w:t>
      </w:r>
      <w:r w:rsidRPr="000148BF">
        <w:rPr>
          <w:rFonts w:ascii="Times New Roman" w:hAnsi="Times New Roman" w:cs="Times New Roman"/>
          <w:sz w:val="28"/>
          <w:szCs w:val="28"/>
        </w:rPr>
        <w:t>дидата, оскільки це було їм мало</w:t>
      </w:r>
      <w:r w:rsidR="00D4070B" w:rsidRPr="000148BF">
        <w:rPr>
          <w:rFonts w:ascii="Times New Roman" w:hAnsi="Times New Roman" w:cs="Times New Roman"/>
          <w:sz w:val="28"/>
          <w:szCs w:val="28"/>
        </w:rPr>
        <w:t xml:space="preserve"> цікаво</w:t>
      </w:r>
      <w:r w:rsidRPr="000148BF">
        <w:rPr>
          <w:rFonts w:ascii="Times New Roman" w:hAnsi="Times New Roman" w:cs="Times New Roman"/>
          <w:sz w:val="28"/>
          <w:szCs w:val="28"/>
        </w:rPr>
        <w:t>. Часто вони голосували так, як голосували їх близькі, а не так, як їх умовляли газети або радіо.</w:t>
      </w:r>
    </w:p>
    <w:p w:rsidR="003405CD" w:rsidRPr="000148BF" w:rsidRDefault="003405CD"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Його ідеї лягли в основу концепції обмежених ефектів ЗМІ. Для теорій обмеженого впливу ЗМІ характерні наступні положення:</w:t>
      </w:r>
    </w:p>
    <w:p w:rsidR="003405CD" w:rsidRPr="000148BF" w:rsidRDefault="003405CD"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теорія повинна опиратися на результати емпіричних досліджень;</w:t>
      </w:r>
    </w:p>
    <w:p w:rsidR="003405CD" w:rsidRPr="000148BF" w:rsidRDefault="003405CD"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lastRenderedPageBreak/>
        <w:t>- роль ЗМІ в суспільстві обмежена; вони переважно підсилюють існуючі тенденції й тільки зрідка ініціюють соціальні зміни;</w:t>
      </w:r>
    </w:p>
    <w:p w:rsidR="003405CD" w:rsidRPr="000148BF" w:rsidRDefault="003405CD"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коли ЗМІ все-таки викликають соціаль</w:t>
      </w:r>
      <w:r w:rsidR="00D4070B" w:rsidRPr="000148BF">
        <w:rPr>
          <w:rFonts w:ascii="Times New Roman" w:hAnsi="Times New Roman" w:cs="Times New Roman"/>
          <w:sz w:val="28"/>
          <w:szCs w:val="28"/>
        </w:rPr>
        <w:t xml:space="preserve">ні зміни, вони часто є </w:t>
      </w:r>
      <w:proofErr w:type="spellStart"/>
      <w:r w:rsidR="00D4070B" w:rsidRPr="000148BF">
        <w:rPr>
          <w:rFonts w:ascii="Times New Roman" w:hAnsi="Times New Roman" w:cs="Times New Roman"/>
          <w:sz w:val="28"/>
          <w:szCs w:val="28"/>
        </w:rPr>
        <w:t>дисфункці</w:t>
      </w:r>
      <w:r w:rsidRPr="000148BF">
        <w:rPr>
          <w:rFonts w:ascii="Times New Roman" w:hAnsi="Times New Roman" w:cs="Times New Roman"/>
          <w:sz w:val="28"/>
          <w:szCs w:val="28"/>
        </w:rPr>
        <w:t>ональн</w:t>
      </w:r>
      <w:r w:rsidR="00D4070B" w:rsidRPr="000148BF">
        <w:rPr>
          <w:rFonts w:ascii="Times New Roman" w:hAnsi="Times New Roman" w:cs="Times New Roman"/>
          <w:sz w:val="28"/>
          <w:szCs w:val="28"/>
        </w:rPr>
        <w:t>и</w:t>
      </w:r>
      <w:r w:rsidRPr="000148BF">
        <w:rPr>
          <w:rFonts w:ascii="Times New Roman" w:hAnsi="Times New Roman" w:cs="Times New Roman"/>
          <w:sz w:val="28"/>
          <w:szCs w:val="28"/>
        </w:rPr>
        <w:t>ми</w:t>
      </w:r>
      <w:proofErr w:type="spellEnd"/>
      <w:r w:rsidRPr="000148BF">
        <w:rPr>
          <w:rFonts w:ascii="Times New Roman" w:hAnsi="Times New Roman" w:cs="Times New Roman"/>
          <w:sz w:val="28"/>
          <w:szCs w:val="28"/>
        </w:rPr>
        <w:t>, руйнуючи стабільний порядок і загострюючи окремі проблеми. У цьому проявляється небезпечна руйнівна сила ЗМІ.</w:t>
      </w:r>
    </w:p>
    <w:p w:rsidR="003405CD" w:rsidRPr="000148BF" w:rsidRDefault="00232777"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Теорія «</w:t>
      </w:r>
      <w:r w:rsidR="003405CD" w:rsidRPr="000148BF">
        <w:rPr>
          <w:rFonts w:ascii="Times New Roman" w:hAnsi="Times New Roman" w:cs="Times New Roman"/>
          <w:sz w:val="28"/>
          <w:szCs w:val="28"/>
        </w:rPr>
        <w:t>двоступінчастого потоку інформації</w:t>
      </w:r>
      <w:r w:rsidRPr="000148BF">
        <w:rPr>
          <w:rFonts w:ascii="Times New Roman" w:hAnsi="Times New Roman" w:cs="Times New Roman"/>
          <w:sz w:val="28"/>
          <w:szCs w:val="28"/>
        </w:rPr>
        <w:t xml:space="preserve">» була сформульована П. </w:t>
      </w:r>
      <w:proofErr w:type="spellStart"/>
      <w:r w:rsidR="003405CD" w:rsidRPr="000148BF">
        <w:rPr>
          <w:rFonts w:ascii="Times New Roman" w:hAnsi="Times New Roman" w:cs="Times New Roman"/>
          <w:sz w:val="28"/>
          <w:szCs w:val="28"/>
        </w:rPr>
        <w:t>Лазарсфельдом</w:t>
      </w:r>
      <w:proofErr w:type="spellEnd"/>
      <w:r w:rsidR="003405CD" w:rsidRPr="000148BF">
        <w:rPr>
          <w:rFonts w:ascii="Times New Roman" w:hAnsi="Times New Roman" w:cs="Times New Roman"/>
          <w:sz w:val="28"/>
          <w:szCs w:val="28"/>
        </w:rPr>
        <w:t xml:space="preserve"> під час електоральних досліджень в 1940 й 1948 р. Учений і його колеги звернули увагу на одну досить цікаву закономірність: вплив інформації, переданої населенню через ЗМІ, через якийсь час не слабшає, а, навпаки, підсилюється. Дослідження показали, що інформація, що поставляє пресою, радіо й телебаченням, засвоюється масовою аудиторією не безпосередньо й не відразу, а </w:t>
      </w:r>
      <w:r w:rsidRPr="000148BF">
        <w:rPr>
          <w:rFonts w:ascii="Times New Roman" w:hAnsi="Times New Roman" w:cs="Times New Roman"/>
          <w:sz w:val="28"/>
          <w:szCs w:val="28"/>
        </w:rPr>
        <w:t>через деякий час і під впливом «</w:t>
      </w:r>
      <w:r w:rsidR="003405CD" w:rsidRPr="000148BF">
        <w:rPr>
          <w:rFonts w:ascii="Times New Roman" w:hAnsi="Times New Roman" w:cs="Times New Roman"/>
          <w:sz w:val="28"/>
          <w:szCs w:val="28"/>
        </w:rPr>
        <w:t>лідерів думок</w:t>
      </w:r>
      <w:r w:rsidRPr="000148BF">
        <w:rPr>
          <w:rFonts w:ascii="Times New Roman" w:hAnsi="Times New Roman" w:cs="Times New Roman"/>
          <w:sz w:val="28"/>
          <w:szCs w:val="28"/>
        </w:rPr>
        <w:t>»</w:t>
      </w:r>
      <w:r w:rsidR="003405CD" w:rsidRPr="000148BF">
        <w:rPr>
          <w:rFonts w:ascii="Times New Roman" w:hAnsi="Times New Roman" w:cs="Times New Roman"/>
          <w:sz w:val="28"/>
          <w:szCs w:val="28"/>
        </w:rPr>
        <w:t xml:space="preserve">. Виявлений феномен </w:t>
      </w:r>
      <w:r w:rsidR="00D4070B" w:rsidRPr="000148BF">
        <w:rPr>
          <w:rFonts w:ascii="Times New Roman" w:hAnsi="Times New Roman" w:cs="Times New Roman"/>
          <w:sz w:val="28"/>
          <w:szCs w:val="28"/>
        </w:rPr>
        <w:t>дозволив істотно скорегувати дія</w:t>
      </w:r>
      <w:r w:rsidR="003405CD" w:rsidRPr="000148BF">
        <w:rPr>
          <w:rFonts w:ascii="Times New Roman" w:hAnsi="Times New Roman" w:cs="Times New Roman"/>
          <w:sz w:val="28"/>
          <w:szCs w:val="28"/>
        </w:rPr>
        <w:t>льн</w:t>
      </w:r>
      <w:r w:rsidR="00D4070B" w:rsidRPr="000148BF">
        <w:rPr>
          <w:rFonts w:ascii="Times New Roman" w:hAnsi="Times New Roman" w:cs="Times New Roman"/>
          <w:sz w:val="28"/>
          <w:szCs w:val="28"/>
        </w:rPr>
        <w:t>і</w:t>
      </w:r>
      <w:r w:rsidR="003405CD" w:rsidRPr="000148BF">
        <w:rPr>
          <w:rFonts w:ascii="Times New Roman" w:hAnsi="Times New Roman" w:cs="Times New Roman"/>
          <w:sz w:val="28"/>
          <w:szCs w:val="28"/>
        </w:rPr>
        <w:t xml:space="preserve">сть ЗМІ: стало очевидним, що можна працювати з більше вузької й більш чітко обкресленою групою. Це значно полегшувало діяльність </w:t>
      </w:r>
      <w:proofErr w:type="spellStart"/>
      <w:r w:rsidR="003405CD" w:rsidRPr="000148BF">
        <w:rPr>
          <w:rFonts w:ascii="Times New Roman" w:hAnsi="Times New Roman" w:cs="Times New Roman"/>
          <w:sz w:val="28"/>
          <w:szCs w:val="28"/>
        </w:rPr>
        <w:t>массмед</w:t>
      </w:r>
      <w:r w:rsidR="00D4070B" w:rsidRPr="000148BF">
        <w:rPr>
          <w:rFonts w:ascii="Times New Roman" w:hAnsi="Times New Roman" w:cs="Times New Roman"/>
          <w:sz w:val="28"/>
          <w:szCs w:val="28"/>
        </w:rPr>
        <w:t>і</w:t>
      </w:r>
      <w:r w:rsidR="003405CD" w:rsidRPr="000148BF">
        <w:rPr>
          <w:rFonts w:ascii="Times New Roman" w:hAnsi="Times New Roman" w:cs="Times New Roman"/>
          <w:sz w:val="28"/>
          <w:szCs w:val="28"/>
        </w:rPr>
        <w:t>а</w:t>
      </w:r>
      <w:proofErr w:type="spellEnd"/>
      <w:r w:rsidR="003405CD" w:rsidRPr="000148BF">
        <w:rPr>
          <w:rFonts w:ascii="Times New Roman" w:hAnsi="Times New Roman" w:cs="Times New Roman"/>
          <w:sz w:val="28"/>
          <w:szCs w:val="28"/>
        </w:rPr>
        <w:t xml:space="preserve"> й одночасно п</w:t>
      </w:r>
      <w:r w:rsidR="00D4070B" w:rsidRPr="000148BF">
        <w:rPr>
          <w:rFonts w:ascii="Times New Roman" w:hAnsi="Times New Roman" w:cs="Times New Roman"/>
          <w:sz w:val="28"/>
          <w:szCs w:val="28"/>
        </w:rPr>
        <w:t>ідвищувало</w:t>
      </w:r>
      <w:r w:rsidR="003405CD" w:rsidRPr="000148BF">
        <w:rPr>
          <w:rFonts w:ascii="Times New Roman" w:hAnsi="Times New Roman" w:cs="Times New Roman"/>
          <w:sz w:val="28"/>
          <w:szCs w:val="28"/>
        </w:rPr>
        <w:t xml:space="preserve"> їхн</w:t>
      </w:r>
      <w:r w:rsidR="00D4070B" w:rsidRPr="000148BF">
        <w:rPr>
          <w:rFonts w:ascii="Times New Roman" w:hAnsi="Times New Roman" w:cs="Times New Roman"/>
          <w:sz w:val="28"/>
          <w:szCs w:val="28"/>
        </w:rPr>
        <w:t>ю</w:t>
      </w:r>
      <w:r w:rsidR="003405CD" w:rsidRPr="000148BF">
        <w:rPr>
          <w:rFonts w:ascii="Times New Roman" w:hAnsi="Times New Roman" w:cs="Times New Roman"/>
          <w:sz w:val="28"/>
          <w:szCs w:val="28"/>
        </w:rPr>
        <w:t xml:space="preserve"> результативність.</w:t>
      </w:r>
    </w:p>
    <w:p w:rsidR="003405CD" w:rsidRPr="000148BF" w:rsidRDefault="003405CD" w:rsidP="003607C4">
      <w:pPr>
        <w:spacing w:after="0" w:line="240" w:lineRule="auto"/>
        <w:ind w:firstLine="709"/>
        <w:jc w:val="both"/>
        <w:rPr>
          <w:rFonts w:ascii="Times New Roman" w:hAnsi="Times New Roman" w:cs="Times New Roman"/>
          <w:sz w:val="28"/>
          <w:szCs w:val="28"/>
        </w:rPr>
      </w:pPr>
    </w:p>
    <w:p w:rsidR="00E3136C" w:rsidRPr="00202A78" w:rsidRDefault="00FE63FF" w:rsidP="003607C4">
      <w:pPr>
        <w:spacing w:after="0" w:line="240" w:lineRule="auto"/>
        <w:ind w:firstLine="709"/>
        <w:jc w:val="both"/>
        <w:rPr>
          <w:rFonts w:ascii="Times New Roman" w:hAnsi="Times New Roman" w:cs="Times New Roman"/>
          <w:b/>
          <w:sz w:val="28"/>
          <w:szCs w:val="28"/>
        </w:rPr>
      </w:pPr>
      <w:r w:rsidRPr="00202A78">
        <w:rPr>
          <w:rFonts w:ascii="Times New Roman" w:hAnsi="Times New Roman" w:cs="Times New Roman"/>
          <w:b/>
          <w:sz w:val="28"/>
          <w:szCs w:val="28"/>
        </w:rPr>
        <w:t xml:space="preserve">4. </w:t>
      </w:r>
      <w:r w:rsidR="00E3136C" w:rsidRPr="00202A78">
        <w:rPr>
          <w:rFonts w:ascii="Times New Roman" w:hAnsi="Times New Roman" w:cs="Times New Roman"/>
          <w:b/>
          <w:sz w:val="28"/>
          <w:szCs w:val="28"/>
        </w:rPr>
        <w:t>Використання електоральних технологій під час виборів у України.</w:t>
      </w:r>
    </w:p>
    <w:p w:rsidR="00D36C53" w:rsidRPr="000148BF" w:rsidRDefault="00D36C5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До раціональни</w:t>
      </w:r>
      <w:r w:rsidR="00232777" w:rsidRPr="000148BF">
        <w:rPr>
          <w:rFonts w:ascii="Times New Roman" w:hAnsi="Times New Roman" w:cs="Times New Roman"/>
          <w:sz w:val="28"/>
          <w:szCs w:val="28"/>
        </w:rPr>
        <w:t>х пропагандистських технологій відносяться</w:t>
      </w:r>
      <w:r w:rsidRPr="000148BF">
        <w:rPr>
          <w:rFonts w:ascii="Times New Roman" w:hAnsi="Times New Roman" w:cs="Times New Roman"/>
          <w:sz w:val="28"/>
          <w:szCs w:val="28"/>
        </w:rPr>
        <w:t xml:space="preserve">: </w:t>
      </w:r>
    </w:p>
    <w:p w:rsidR="00D36C53" w:rsidRPr="000148BF" w:rsidRDefault="00232777"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1) «</w:t>
      </w:r>
      <w:proofErr w:type="spellStart"/>
      <w:r w:rsidRPr="000148BF">
        <w:rPr>
          <w:rFonts w:ascii="Times New Roman" w:hAnsi="Times New Roman" w:cs="Times New Roman"/>
          <w:sz w:val="28"/>
          <w:szCs w:val="28"/>
        </w:rPr>
        <w:t>Навіщування</w:t>
      </w:r>
      <w:proofErr w:type="spellEnd"/>
      <w:r w:rsidR="00D36C53" w:rsidRPr="000148BF">
        <w:rPr>
          <w:rFonts w:ascii="Times New Roman" w:hAnsi="Times New Roman" w:cs="Times New Roman"/>
          <w:sz w:val="28"/>
          <w:szCs w:val="28"/>
        </w:rPr>
        <w:t xml:space="preserve"> ярликів</w:t>
      </w:r>
      <w:r w:rsidRPr="000148BF">
        <w:rPr>
          <w:rFonts w:ascii="Times New Roman" w:hAnsi="Times New Roman" w:cs="Times New Roman"/>
          <w:sz w:val="28"/>
          <w:szCs w:val="28"/>
        </w:rPr>
        <w:t xml:space="preserve">» </w:t>
      </w:r>
      <w:r w:rsidR="00D36C53" w:rsidRPr="000148BF">
        <w:rPr>
          <w:rFonts w:ascii="Times New Roman" w:hAnsi="Times New Roman" w:cs="Times New Roman"/>
          <w:sz w:val="28"/>
          <w:szCs w:val="28"/>
        </w:rPr>
        <w:t>- наділення особистості або ідеї принизливою, образливою або смішною кличкою, епітетом, що підривають їхній авторитет;</w:t>
      </w:r>
    </w:p>
    <w:p w:rsidR="00D36C53" w:rsidRPr="000148BF" w:rsidRDefault="00232777"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2) «</w:t>
      </w:r>
      <w:r w:rsidR="00D36C53" w:rsidRPr="000148BF">
        <w:rPr>
          <w:rFonts w:ascii="Times New Roman" w:hAnsi="Times New Roman" w:cs="Times New Roman"/>
          <w:sz w:val="28"/>
          <w:szCs w:val="28"/>
        </w:rPr>
        <w:t>Рекомендація</w:t>
      </w:r>
      <w:r w:rsidRPr="000148BF">
        <w:rPr>
          <w:rFonts w:ascii="Times New Roman" w:hAnsi="Times New Roman" w:cs="Times New Roman"/>
          <w:sz w:val="28"/>
          <w:szCs w:val="28"/>
        </w:rPr>
        <w:t>»</w:t>
      </w:r>
      <w:r w:rsidR="00D36C53" w:rsidRPr="000148BF">
        <w:rPr>
          <w:rFonts w:ascii="Times New Roman" w:hAnsi="Times New Roman" w:cs="Times New Roman"/>
          <w:sz w:val="28"/>
          <w:szCs w:val="28"/>
        </w:rPr>
        <w:t xml:space="preserve"> (</w:t>
      </w:r>
      <w:r w:rsidRPr="000148BF">
        <w:rPr>
          <w:rFonts w:ascii="Times New Roman" w:hAnsi="Times New Roman" w:cs="Times New Roman"/>
          <w:sz w:val="28"/>
          <w:szCs w:val="28"/>
        </w:rPr>
        <w:t>«</w:t>
      </w:r>
      <w:r w:rsidR="00D36C53" w:rsidRPr="000148BF">
        <w:rPr>
          <w:rFonts w:ascii="Times New Roman" w:hAnsi="Times New Roman" w:cs="Times New Roman"/>
          <w:sz w:val="28"/>
          <w:szCs w:val="28"/>
        </w:rPr>
        <w:t>свідчення</w:t>
      </w:r>
      <w:r w:rsidRPr="000148BF">
        <w:rPr>
          <w:rFonts w:ascii="Times New Roman" w:hAnsi="Times New Roman" w:cs="Times New Roman"/>
          <w:sz w:val="28"/>
          <w:szCs w:val="28"/>
        </w:rPr>
        <w:t>»</w:t>
      </w:r>
      <w:r w:rsidR="00D36C53" w:rsidRPr="000148BF">
        <w:rPr>
          <w:rFonts w:ascii="Times New Roman" w:hAnsi="Times New Roman" w:cs="Times New Roman"/>
          <w:sz w:val="28"/>
          <w:szCs w:val="28"/>
        </w:rPr>
        <w:t>) - використання</w:t>
      </w:r>
      <w:r w:rsidRPr="000148BF">
        <w:rPr>
          <w:rFonts w:ascii="Times New Roman" w:hAnsi="Times New Roman" w:cs="Times New Roman"/>
          <w:sz w:val="28"/>
          <w:szCs w:val="28"/>
        </w:rPr>
        <w:t xml:space="preserve"> для посилення ефекту й підвищення </w:t>
      </w:r>
      <w:r w:rsidR="00D36C53" w:rsidRPr="000148BF">
        <w:rPr>
          <w:rFonts w:ascii="Times New Roman" w:hAnsi="Times New Roman" w:cs="Times New Roman"/>
          <w:sz w:val="28"/>
          <w:szCs w:val="28"/>
        </w:rPr>
        <w:t xml:space="preserve"> популярності кандидата або партії імен</w:t>
      </w:r>
      <w:r w:rsidRPr="000148BF">
        <w:rPr>
          <w:rFonts w:ascii="Times New Roman" w:hAnsi="Times New Roman" w:cs="Times New Roman"/>
          <w:sz w:val="28"/>
          <w:szCs w:val="28"/>
        </w:rPr>
        <w:t>ами</w:t>
      </w:r>
      <w:r w:rsidR="00D36C53" w:rsidRPr="000148BF">
        <w:rPr>
          <w:rFonts w:ascii="Times New Roman" w:hAnsi="Times New Roman" w:cs="Times New Roman"/>
          <w:sz w:val="28"/>
          <w:szCs w:val="28"/>
        </w:rPr>
        <w:t xml:space="preserve"> співчуваючих їм відомих артистів, учених, спортсменів й інших знаменитостей;</w:t>
      </w:r>
    </w:p>
    <w:p w:rsidR="00D36C53" w:rsidRPr="000148BF" w:rsidRDefault="00D36C5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Анонімний авторитет -  Приклади: </w:t>
      </w:r>
      <w:r w:rsidR="00232777" w:rsidRPr="000148BF">
        <w:rPr>
          <w:rFonts w:ascii="Times New Roman" w:hAnsi="Times New Roman" w:cs="Times New Roman"/>
          <w:sz w:val="28"/>
          <w:szCs w:val="28"/>
        </w:rPr>
        <w:t>«</w:t>
      </w:r>
      <w:r w:rsidRPr="000148BF">
        <w:rPr>
          <w:rFonts w:ascii="Times New Roman" w:hAnsi="Times New Roman" w:cs="Times New Roman"/>
          <w:sz w:val="28"/>
          <w:szCs w:val="28"/>
        </w:rPr>
        <w:t>Учені на підставі багаторічних досліджень установили...</w:t>
      </w:r>
      <w:r w:rsidR="00232777" w:rsidRPr="000148BF">
        <w:rPr>
          <w:rFonts w:ascii="Times New Roman" w:hAnsi="Times New Roman" w:cs="Times New Roman"/>
          <w:sz w:val="28"/>
          <w:szCs w:val="28"/>
        </w:rPr>
        <w:t>», «</w:t>
      </w:r>
      <w:r w:rsidRPr="000148BF">
        <w:rPr>
          <w:rFonts w:ascii="Times New Roman" w:hAnsi="Times New Roman" w:cs="Times New Roman"/>
          <w:sz w:val="28"/>
          <w:szCs w:val="28"/>
        </w:rPr>
        <w:t>Доктори рекомендують...</w:t>
      </w:r>
      <w:r w:rsidR="00232777" w:rsidRPr="000148BF">
        <w:rPr>
          <w:rFonts w:ascii="Times New Roman" w:hAnsi="Times New Roman" w:cs="Times New Roman"/>
          <w:sz w:val="28"/>
          <w:szCs w:val="28"/>
        </w:rPr>
        <w:t>», «</w:t>
      </w:r>
      <w:r w:rsidRPr="000148BF">
        <w:rPr>
          <w:rFonts w:ascii="Times New Roman" w:hAnsi="Times New Roman" w:cs="Times New Roman"/>
          <w:sz w:val="28"/>
          <w:szCs w:val="28"/>
        </w:rPr>
        <w:t>Джерело з найближчого президентського оточення, що побажав з невідомим, повідомляє...</w:t>
      </w:r>
      <w:r w:rsidR="00232777" w:rsidRPr="000148BF">
        <w:rPr>
          <w:rFonts w:ascii="Times New Roman" w:hAnsi="Times New Roman" w:cs="Times New Roman"/>
          <w:sz w:val="28"/>
          <w:szCs w:val="28"/>
        </w:rPr>
        <w:t>»</w:t>
      </w:r>
      <w:r w:rsidRPr="000148BF">
        <w:rPr>
          <w:rFonts w:ascii="Times New Roman" w:hAnsi="Times New Roman" w:cs="Times New Roman"/>
          <w:sz w:val="28"/>
          <w:szCs w:val="28"/>
        </w:rPr>
        <w:t>.</w:t>
      </w:r>
    </w:p>
    <w:p w:rsidR="00D36C53" w:rsidRPr="000148BF" w:rsidRDefault="00232777"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3) «</w:t>
      </w:r>
      <w:r w:rsidR="00D36C53" w:rsidRPr="000148BF">
        <w:rPr>
          <w:rFonts w:ascii="Times New Roman" w:hAnsi="Times New Roman" w:cs="Times New Roman"/>
          <w:sz w:val="28"/>
          <w:szCs w:val="28"/>
        </w:rPr>
        <w:t>Перенос</w:t>
      </w:r>
      <w:r w:rsidRPr="000148BF">
        <w:rPr>
          <w:rFonts w:ascii="Times New Roman" w:hAnsi="Times New Roman" w:cs="Times New Roman"/>
          <w:sz w:val="28"/>
          <w:szCs w:val="28"/>
        </w:rPr>
        <w:t>»</w:t>
      </w:r>
      <w:r w:rsidR="00D36C53" w:rsidRPr="000148BF">
        <w:rPr>
          <w:rFonts w:ascii="Times New Roman" w:hAnsi="Times New Roman" w:cs="Times New Roman"/>
          <w:sz w:val="28"/>
          <w:szCs w:val="28"/>
        </w:rPr>
        <w:t xml:space="preserve"> - ідентифікація якостей і властивостей якої-небудь особи або політичної ідеї з якостями й властивостями відомих й авторитетних осіб або ідей, тобто оцінка по асоціації.</w:t>
      </w:r>
    </w:p>
    <w:p w:rsidR="00D36C53" w:rsidRPr="000148BF" w:rsidRDefault="00232777"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4) «</w:t>
      </w:r>
      <w:r w:rsidR="00D36C53" w:rsidRPr="000148BF">
        <w:rPr>
          <w:rFonts w:ascii="Times New Roman" w:hAnsi="Times New Roman" w:cs="Times New Roman"/>
          <w:sz w:val="28"/>
          <w:szCs w:val="28"/>
        </w:rPr>
        <w:t>Прості люди</w:t>
      </w:r>
      <w:r w:rsidRPr="000148BF">
        <w:rPr>
          <w:rFonts w:ascii="Times New Roman" w:hAnsi="Times New Roman" w:cs="Times New Roman"/>
          <w:sz w:val="28"/>
          <w:szCs w:val="28"/>
        </w:rPr>
        <w:t>»</w:t>
      </w:r>
      <w:r w:rsidR="00D36C53" w:rsidRPr="000148BF">
        <w:rPr>
          <w:rFonts w:ascii="Times New Roman" w:hAnsi="Times New Roman" w:cs="Times New Roman"/>
          <w:sz w:val="28"/>
          <w:szCs w:val="28"/>
        </w:rPr>
        <w:t xml:space="preserve"> (</w:t>
      </w:r>
      <w:r w:rsidRPr="000148BF">
        <w:rPr>
          <w:rFonts w:ascii="Times New Roman" w:hAnsi="Times New Roman" w:cs="Times New Roman"/>
          <w:sz w:val="28"/>
          <w:szCs w:val="28"/>
        </w:rPr>
        <w:t>«</w:t>
      </w:r>
      <w:r w:rsidR="00D36C53" w:rsidRPr="000148BF">
        <w:rPr>
          <w:rFonts w:ascii="Times New Roman" w:hAnsi="Times New Roman" w:cs="Times New Roman"/>
          <w:sz w:val="28"/>
          <w:szCs w:val="28"/>
        </w:rPr>
        <w:t>свої хлопці</w:t>
      </w:r>
      <w:r w:rsidRPr="000148BF">
        <w:rPr>
          <w:rFonts w:ascii="Times New Roman" w:hAnsi="Times New Roman" w:cs="Times New Roman"/>
          <w:sz w:val="28"/>
          <w:szCs w:val="28"/>
        </w:rPr>
        <w:t>»</w:t>
      </w:r>
      <w:r w:rsidR="00D36C53" w:rsidRPr="000148BF">
        <w:rPr>
          <w:rFonts w:ascii="Times New Roman" w:hAnsi="Times New Roman" w:cs="Times New Roman"/>
          <w:sz w:val="28"/>
          <w:szCs w:val="28"/>
        </w:rPr>
        <w:t>) - ідентифікація інтересів інформатора або агітатора з інтересами й сподіваннями простих люд</w:t>
      </w:r>
      <w:r w:rsidRPr="000148BF">
        <w:rPr>
          <w:rFonts w:ascii="Times New Roman" w:hAnsi="Times New Roman" w:cs="Times New Roman"/>
          <w:sz w:val="28"/>
          <w:szCs w:val="28"/>
        </w:rPr>
        <w:t xml:space="preserve">ей, мовчазної більшості націй </w:t>
      </w:r>
      <w:r w:rsidR="00D36C53" w:rsidRPr="000148BF">
        <w:rPr>
          <w:rFonts w:ascii="Times New Roman" w:hAnsi="Times New Roman" w:cs="Times New Roman"/>
          <w:sz w:val="28"/>
          <w:szCs w:val="28"/>
        </w:rPr>
        <w:t>і т.п.;</w:t>
      </w:r>
    </w:p>
    <w:p w:rsidR="00D36C53" w:rsidRPr="000148BF" w:rsidRDefault="00232777"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w:t>
      </w:r>
      <w:r w:rsidR="00D36C53" w:rsidRPr="000148BF">
        <w:rPr>
          <w:rFonts w:ascii="Times New Roman" w:hAnsi="Times New Roman" w:cs="Times New Roman"/>
          <w:sz w:val="28"/>
          <w:szCs w:val="28"/>
        </w:rPr>
        <w:t>Своя людина в юрбі</w:t>
      </w:r>
      <w:r w:rsidRPr="000148BF">
        <w:rPr>
          <w:rFonts w:ascii="Times New Roman" w:hAnsi="Times New Roman" w:cs="Times New Roman"/>
          <w:sz w:val="28"/>
          <w:szCs w:val="28"/>
        </w:rPr>
        <w:t>»</w:t>
      </w:r>
      <w:r w:rsidR="00D36C53" w:rsidRPr="000148BF">
        <w:rPr>
          <w:rFonts w:ascii="Times New Roman" w:hAnsi="Times New Roman" w:cs="Times New Roman"/>
          <w:sz w:val="28"/>
          <w:szCs w:val="28"/>
        </w:rPr>
        <w:t xml:space="preserve"> - описується не програма й не виступ кандидата, а р</w:t>
      </w:r>
      <w:r w:rsidRPr="000148BF">
        <w:rPr>
          <w:rFonts w:ascii="Times New Roman" w:hAnsi="Times New Roman" w:cs="Times New Roman"/>
          <w:sz w:val="28"/>
          <w:szCs w:val="28"/>
        </w:rPr>
        <w:t>еакція на неї людей (природно, «потрібних»</w:t>
      </w:r>
      <w:r w:rsidR="00D36C53" w:rsidRPr="000148BF">
        <w:rPr>
          <w:rFonts w:ascii="Times New Roman" w:hAnsi="Times New Roman" w:cs="Times New Roman"/>
          <w:sz w:val="28"/>
          <w:szCs w:val="28"/>
        </w:rPr>
        <w:t xml:space="preserve"> людей).</w:t>
      </w:r>
    </w:p>
    <w:p w:rsidR="00D36C53" w:rsidRPr="000148BF" w:rsidRDefault="00232777"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w:t>
      </w:r>
      <w:r w:rsidR="00D36C53" w:rsidRPr="000148BF">
        <w:rPr>
          <w:rFonts w:ascii="Times New Roman" w:hAnsi="Times New Roman" w:cs="Times New Roman"/>
          <w:sz w:val="28"/>
          <w:szCs w:val="28"/>
        </w:rPr>
        <w:t>Очевидці події</w:t>
      </w:r>
      <w:r w:rsidRPr="000148BF">
        <w:rPr>
          <w:rFonts w:ascii="Times New Roman" w:hAnsi="Times New Roman" w:cs="Times New Roman"/>
          <w:sz w:val="28"/>
          <w:szCs w:val="28"/>
        </w:rPr>
        <w:t xml:space="preserve">» </w:t>
      </w:r>
      <w:r w:rsidRPr="000148BF">
        <w:rPr>
          <w:rFonts w:ascii="Times New Roman" w:hAnsi="Times New Roman" w:cs="Times New Roman"/>
          <w:sz w:val="28"/>
          <w:szCs w:val="28"/>
        </w:rPr>
        <w:sym w:font="Symbol" w:char="F02D"/>
      </w:r>
      <w:r w:rsidR="00D36C53" w:rsidRPr="000148BF">
        <w:rPr>
          <w:rFonts w:ascii="Times New Roman" w:hAnsi="Times New Roman" w:cs="Times New Roman"/>
          <w:sz w:val="28"/>
          <w:szCs w:val="28"/>
        </w:rPr>
        <w:t xml:space="preserve"> ефективний прийом, нерідко використовуваний для створення емоційного резонансу. </w:t>
      </w:r>
      <w:proofErr w:type="spellStart"/>
      <w:r w:rsidR="00D36C53" w:rsidRPr="000148BF">
        <w:rPr>
          <w:rFonts w:ascii="Times New Roman" w:hAnsi="Times New Roman" w:cs="Times New Roman"/>
          <w:sz w:val="28"/>
          <w:szCs w:val="28"/>
        </w:rPr>
        <w:t>Оп</w:t>
      </w:r>
      <w:r w:rsidR="00D4070B" w:rsidRPr="000148BF">
        <w:rPr>
          <w:rFonts w:ascii="Times New Roman" w:hAnsi="Times New Roman" w:cs="Times New Roman"/>
          <w:sz w:val="28"/>
          <w:szCs w:val="28"/>
        </w:rPr>
        <w:t>итується</w:t>
      </w:r>
      <w:r w:rsidR="00D36C53" w:rsidRPr="000148BF">
        <w:rPr>
          <w:rFonts w:ascii="Times New Roman" w:hAnsi="Times New Roman" w:cs="Times New Roman"/>
          <w:sz w:val="28"/>
          <w:szCs w:val="28"/>
        </w:rPr>
        <w:t>багато</w:t>
      </w:r>
      <w:proofErr w:type="spellEnd"/>
      <w:r w:rsidR="00D36C53" w:rsidRPr="000148BF">
        <w:rPr>
          <w:rFonts w:ascii="Times New Roman" w:hAnsi="Times New Roman" w:cs="Times New Roman"/>
          <w:sz w:val="28"/>
          <w:szCs w:val="28"/>
        </w:rPr>
        <w:t xml:space="preserve"> випадкових людей, зі слів яких формується необхідний значеннєвий й емоційний ряд.</w:t>
      </w:r>
    </w:p>
    <w:p w:rsidR="00D36C53" w:rsidRPr="000148BF" w:rsidRDefault="00D36C53"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 xml:space="preserve">5) </w:t>
      </w:r>
      <w:r w:rsidR="00232777" w:rsidRPr="000148BF">
        <w:rPr>
          <w:rFonts w:ascii="Times New Roman" w:hAnsi="Times New Roman" w:cs="Times New Roman"/>
          <w:sz w:val="28"/>
          <w:szCs w:val="28"/>
        </w:rPr>
        <w:t>«</w:t>
      </w:r>
      <w:r w:rsidRPr="000148BF">
        <w:rPr>
          <w:rFonts w:ascii="Times New Roman" w:hAnsi="Times New Roman" w:cs="Times New Roman"/>
          <w:sz w:val="28"/>
          <w:szCs w:val="28"/>
        </w:rPr>
        <w:t>Підтасування карт</w:t>
      </w:r>
      <w:r w:rsidR="00232777" w:rsidRPr="000148BF">
        <w:rPr>
          <w:rFonts w:ascii="Times New Roman" w:hAnsi="Times New Roman" w:cs="Times New Roman"/>
          <w:sz w:val="28"/>
          <w:szCs w:val="28"/>
        </w:rPr>
        <w:t>»</w:t>
      </w:r>
      <w:r w:rsidRPr="000148BF">
        <w:rPr>
          <w:rFonts w:ascii="Times New Roman" w:hAnsi="Times New Roman" w:cs="Times New Roman"/>
          <w:sz w:val="28"/>
          <w:szCs w:val="28"/>
        </w:rPr>
        <w:t xml:space="preserve"> - відверта фальсифікація або перекручування дійсних фактів за допомогою прийомів, непомітних для мас; </w:t>
      </w:r>
      <w:r w:rsidR="00232777" w:rsidRPr="000148BF">
        <w:rPr>
          <w:rFonts w:ascii="Times New Roman" w:hAnsi="Times New Roman" w:cs="Times New Roman"/>
          <w:sz w:val="28"/>
          <w:szCs w:val="28"/>
        </w:rPr>
        <w:t>«</w:t>
      </w:r>
      <w:r w:rsidRPr="000148BF">
        <w:rPr>
          <w:rFonts w:ascii="Times New Roman" w:hAnsi="Times New Roman" w:cs="Times New Roman"/>
          <w:sz w:val="28"/>
          <w:szCs w:val="28"/>
        </w:rPr>
        <w:t>Це не війна,</w:t>
      </w:r>
      <w:r w:rsidR="00232777" w:rsidRPr="000148BF">
        <w:rPr>
          <w:rFonts w:ascii="Times New Roman" w:hAnsi="Times New Roman" w:cs="Times New Roman"/>
          <w:sz w:val="28"/>
          <w:szCs w:val="28"/>
        </w:rPr>
        <w:t xml:space="preserve"> а антитерористична операція...»</w:t>
      </w:r>
      <w:r w:rsidRPr="000148BF">
        <w:rPr>
          <w:rFonts w:ascii="Times New Roman" w:hAnsi="Times New Roman" w:cs="Times New Roman"/>
          <w:sz w:val="28"/>
          <w:szCs w:val="28"/>
        </w:rPr>
        <w:t xml:space="preserve">, </w:t>
      </w:r>
      <w:r w:rsidR="00232777" w:rsidRPr="000148BF">
        <w:rPr>
          <w:rFonts w:ascii="Times New Roman" w:hAnsi="Times New Roman" w:cs="Times New Roman"/>
          <w:sz w:val="28"/>
          <w:szCs w:val="28"/>
        </w:rPr>
        <w:t>«Іде зачищення територій...</w:t>
      </w:r>
      <w:r w:rsidRPr="000148BF">
        <w:rPr>
          <w:rFonts w:ascii="Times New Roman" w:hAnsi="Times New Roman" w:cs="Times New Roman"/>
          <w:sz w:val="28"/>
          <w:szCs w:val="28"/>
        </w:rPr>
        <w:t xml:space="preserve"> Це в нас ловлять шпигунів, у них же - наших розвідників</w:t>
      </w:r>
      <w:r w:rsidR="00232777" w:rsidRPr="000148BF">
        <w:rPr>
          <w:rFonts w:ascii="Times New Roman" w:hAnsi="Times New Roman" w:cs="Times New Roman"/>
          <w:sz w:val="28"/>
          <w:szCs w:val="28"/>
        </w:rPr>
        <w:t>»</w:t>
      </w:r>
      <w:r w:rsidRPr="000148BF">
        <w:rPr>
          <w:rFonts w:ascii="Times New Roman" w:hAnsi="Times New Roman" w:cs="Times New Roman"/>
          <w:sz w:val="28"/>
          <w:szCs w:val="28"/>
        </w:rPr>
        <w:t>.</w:t>
      </w:r>
    </w:p>
    <w:p w:rsidR="00D36C53" w:rsidRPr="000148BF" w:rsidRDefault="00232777"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lastRenderedPageBreak/>
        <w:t>6) «</w:t>
      </w:r>
      <w:r w:rsidR="00D36C53" w:rsidRPr="000148BF">
        <w:rPr>
          <w:rFonts w:ascii="Times New Roman" w:hAnsi="Times New Roman" w:cs="Times New Roman"/>
          <w:sz w:val="28"/>
          <w:szCs w:val="28"/>
        </w:rPr>
        <w:t>Блискуча посередність</w:t>
      </w:r>
      <w:r w:rsidRPr="000148BF">
        <w:rPr>
          <w:rFonts w:ascii="Times New Roman" w:hAnsi="Times New Roman" w:cs="Times New Roman"/>
          <w:sz w:val="28"/>
          <w:szCs w:val="28"/>
        </w:rPr>
        <w:t>»</w:t>
      </w:r>
      <w:r w:rsidR="00D4070B" w:rsidRPr="000148BF">
        <w:rPr>
          <w:rFonts w:ascii="Times New Roman" w:hAnsi="Times New Roman" w:cs="Times New Roman"/>
          <w:sz w:val="28"/>
          <w:szCs w:val="28"/>
        </w:rPr>
        <w:t xml:space="preserve"> - оперування</w:t>
      </w:r>
      <w:r w:rsidR="00D36C53" w:rsidRPr="000148BF">
        <w:rPr>
          <w:rFonts w:ascii="Times New Roman" w:hAnsi="Times New Roman" w:cs="Times New Roman"/>
          <w:sz w:val="28"/>
          <w:szCs w:val="28"/>
        </w:rPr>
        <w:t xml:space="preserve"> звичними, банальними істинами, добре відомими всім, але разом з тим досить абстрактними для обивателя, над змістом яких останній звичайно не замислюється; </w:t>
      </w:r>
    </w:p>
    <w:p w:rsidR="00E3136C" w:rsidRPr="000148BF" w:rsidRDefault="00232777" w:rsidP="003607C4">
      <w:pPr>
        <w:spacing w:after="0" w:line="240" w:lineRule="auto"/>
        <w:ind w:firstLine="709"/>
        <w:jc w:val="both"/>
        <w:rPr>
          <w:rFonts w:ascii="Times New Roman" w:hAnsi="Times New Roman" w:cs="Times New Roman"/>
          <w:sz w:val="28"/>
          <w:szCs w:val="28"/>
        </w:rPr>
      </w:pPr>
      <w:r w:rsidRPr="000148BF">
        <w:rPr>
          <w:rFonts w:ascii="Times New Roman" w:hAnsi="Times New Roman" w:cs="Times New Roman"/>
          <w:sz w:val="28"/>
          <w:szCs w:val="28"/>
        </w:rPr>
        <w:t>7) «</w:t>
      </w:r>
      <w:r w:rsidR="00D4070B" w:rsidRPr="000148BF">
        <w:rPr>
          <w:rFonts w:ascii="Times New Roman" w:hAnsi="Times New Roman" w:cs="Times New Roman"/>
          <w:sz w:val="28"/>
          <w:szCs w:val="28"/>
        </w:rPr>
        <w:t xml:space="preserve">Загальний </w:t>
      </w:r>
      <w:r w:rsidR="00D36C53" w:rsidRPr="000148BF">
        <w:rPr>
          <w:rFonts w:ascii="Times New Roman" w:hAnsi="Times New Roman" w:cs="Times New Roman"/>
          <w:sz w:val="28"/>
          <w:szCs w:val="28"/>
        </w:rPr>
        <w:t>вагон</w:t>
      </w:r>
      <w:r w:rsidRPr="000148BF">
        <w:rPr>
          <w:rFonts w:ascii="Times New Roman" w:hAnsi="Times New Roman" w:cs="Times New Roman"/>
          <w:sz w:val="28"/>
          <w:szCs w:val="28"/>
        </w:rPr>
        <w:t>»</w:t>
      </w:r>
      <w:r w:rsidR="00D36C53" w:rsidRPr="000148BF">
        <w:rPr>
          <w:rFonts w:ascii="Times New Roman" w:hAnsi="Times New Roman" w:cs="Times New Roman"/>
          <w:sz w:val="28"/>
          <w:szCs w:val="28"/>
        </w:rPr>
        <w:t xml:space="preserve"> (</w:t>
      </w:r>
      <w:r w:rsidRPr="000148BF">
        <w:rPr>
          <w:rFonts w:ascii="Times New Roman" w:hAnsi="Times New Roman" w:cs="Times New Roman"/>
          <w:sz w:val="28"/>
          <w:szCs w:val="28"/>
        </w:rPr>
        <w:t>«</w:t>
      </w:r>
      <w:r w:rsidR="00D36C53" w:rsidRPr="000148BF">
        <w:rPr>
          <w:rFonts w:ascii="Times New Roman" w:hAnsi="Times New Roman" w:cs="Times New Roman"/>
          <w:sz w:val="28"/>
          <w:szCs w:val="28"/>
        </w:rPr>
        <w:t>разом з усіма</w:t>
      </w:r>
      <w:r w:rsidRPr="000148BF">
        <w:rPr>
          <w:rFonts w:ascii="Times New Roman" w:hAnsi="Times New Roman" w:cs="Times New Roman"/>
          <w:sz w:val="28"/>
          <w:szCs w:val="28"/>
        </w:rPr>
        <w:t>»</w:t>
      </w:r>
      <w:r w:rsidR="00D36C53" w:rsidRPr="000148BF">
        <w:rPr>
          <w:rFonts w:ascii="Times New Roman" w:hAnsi="Times New Roman" w:cs="Times New Roman"/>
          <w:sz w:val="28"/>
          <w:szCs w:val="28"/>
        </w:rPr>
        <w:t>) - досягнення бажаної реакції вселянням думки про її загаль</w:t>
      </w:r>
      <w:r w:rsidR="00D4070B" w:rsidRPr="000148BF">
        <w:rPr>
          <w:rFonts w:ascii="Times New Roman" w:hAnsi="Times New Roman" w:cs="Times New Roman"/>
          <w:sz w:val="28"/>
          <w:szCs w:val="28"/>
        </w:rPr>
        <w:t xml:space="preserve">но </w:t>
      </w:r>
      <w:r w:rsidR="00D36C53" w:rsidRPr="000148BF">
        <w:rPr>
          <w:rFonts w:ascii="Times New Roman" w:hAnsi="Times New Roman" w:cs="Times New Roman"/>
          <w:sz w:val="28"/>
          <w:szCs w:val="28"/>
        </w:rPr>
        <w:t>визнанн</w:t>
      </w:r>
      <w:r w:rsidRPr="000148BF">
        <w:rPr>
          <w:rFonts w:ascii="Times New Roman" w:hAnsi="Times New Roman" w:cs="Times New Roman"/>
          <w:sz w:val="28"/>
          <w:szCs w:val="28"/>
        </w:rPr>
        <w:t>я й розумність («</w:t>
      </w:r>
      <w:r w:rsidR="00D36C53" w:rsidRPr="000148BF">
        <w:rPr>
          <w:rFonts w:ascii="Times New Roman" w:hAnsi="Times New Roman" w:cs="Times New Roman"/>
          <w:sz w:val="28"/>
          <w:szCs w:val="28"/>
        </w:rPr>
        <w:t>всі так думають</w:t>
      </w:r>
      <w:r w:rsidRPr="000148BF">
        <w:rPr>
          <w:rFonts w:ascii="Times New Roman" w:hAnsi="Times New Roman" w:cs="Times New Roman"/>
          <w:sz w:val="28"/>
          <w:szCs w:val="28"/>
        </w:rPr>
        <w:t>»</w:t>
      </w:r>
      <w:r w:rsidR="00D36C53" w:rsidRPr="000148BF">
        <w:rPr>
          <w:rFonts w:ascii="Times New Roman" w:hAnsi="Times New Roman" w:cs="Times New Roman"/>
          <w:sz w:val="28"/>
          <w:szCs w:val="28"/>
        </w:rPr>
        <w:t xml:space="preserve">, </w:t>
      </w:r>
      <w:r w:rsidRPr="000148BF">
        <w:rPr>
          <w:rFonts w:ascii="Times New Roman" w:hAnsi="Times New Roman" w:cs="Times New Roman"/>
          <w:sz w:val="28"/>
          <w:szCs w:val="28"/>
        </w:rPr>
        <w:t>«всі так роблять»</w:t>
      </w:r>
      <w:r w:rsidR="00D36C53" w:rsidRPr="000148BF">
        <w:rPr>
          <w:rFonts w:ascii="Times New Roman" w:hAnsi="Times New Roman" w:cs="Times New Roman"/>
          <w:sz w:val="28"/>
          <w:szCs w:val="28"/>
        </w:rPr>
        <w:t>).</w:t>
      </w:r>
    </w:p>
    <w:sectPr w:rsidR="00E3136C" w:rsidRPr="000148BF" w:rsidSect="00574B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D76"/>
    <w:multiLevelType w:val="hybridMultilevel"/>
    <w:tmpl w:val="92402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57ABE"/>
    <w:multiLevelType w:val="hybridMultilevel"/>
    <w:tmpl w:val="9B50E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771F9"/>
    <w:multiLevelType w:val="multilevel"/>
    <w:tmpl w:val="7652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25046"/>
    <w:multiLevelType w:val="hybridMultilevel"/>
    <w:tmpl w:val="5E32F9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7A1002"/>
    <w:multiLevelType w:val="hybridMultilevel"/>
    <w:tmpl w:val="B58AE58E"/>
    <w:lvl w:ilvl="0" w:tplc="0419000F">
      <w:start w:val="1"/>
      <w:numFmt w:val="decimal"/>
      <w:lvlText w:val="%1."/>
      <w:lvlJc w:val="left"/>
      <w:pPr>
        <w:ind w:left="673" w:hanging="360"/>
      </w:p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5">
    <w:nsid w:val="29375891"/>
    <w:multiLevelType w:val="multilevel"/>
    <w:tmpl w:val="178E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920506"/>
    <w:multiLevelType w:val="multilevel"/>
    <w:tmpl w:val="D90AF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410D37"/>
    <w:multiLevelType w:val="hybridMultilevel"/>
    <w:tmpl w:val="861E9692"/>
    <w:lvl w:ilvl="0" w:tplc="40E4B9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6B74D70"/>
    <w:multiLevelType w:val="hybridMultilevel"/>
    <w:tmpl w:val="092AD3F0"/>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9">
    <w:nsid w:val="3C610F7F"/>
    <w:multiLevelType w:val="multilevel"/>
    <w:tmpl w:val="76168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E40524"/>
    <w:multiLevelType w:val="hybridMultilevel"/>
    <w:tmpl w:val="D68AE2DA"/>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3DEF3AC5"/>
    <w:multiLevelType w:val="hybridMultilevel"/>
    <w:tmpl w:val="BEA436F0"/>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2">
    <w:nsid w:val="470437B7"/>
    <w:multiLevelType w:val="hybridMultilevel"/>
    <w:tmpl w:val="BCD0F1A2"/>
    <w:lvl w:ilvl="0" w:tplc="9006E426">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7DE53DA"/>
    <w:multiLevelType w:val="hybridMultilevel"/>
    <w:tmpl w:val="092AD3F0"/>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4">
    <w:nsid w:val="4A8A47A1"/>
    <w:multiLevelType w:val="hybridMultilevel"/>
    <w:tmpl w:val="AA782F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02232C"/>
    <w:multiLevelType w:val="hybridMultilevel"/>
    <w:tmpl w:val="ECAADDCA"/>
    <w:lvl w:ilvl="0" w:tplc="0419000F">
      <w:start w:val="1"/>
      <w:numFmt w:val="decimal"/>
      <w:lvlText w:val="%1."/>
      <w:lvlJc w:val="left"/>
      <w:pPr>
        <w:ind w:left="673" w:hanging="360"/>
      </w:p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6">
    <w:nsid w:val="4D3072B1"/>
    <w:multiLevelType w:val="multilevel"/>
    <w:tmpl w:val="785A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373796"/>
    <w:multiLevelType w:val="hybridMultilevel"/>
    <w:tmpl w:val="CF5EF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156EF"/>
    <w:multiLevelType w:val="hybridMultilevel"/>
    <w:tmpl w:val="AC828778"/>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9">
    <w:nsid w:val="5802087F"/>
    <w:multiLevelType w:val="hybridMultilevel"/>
    <w:tmpl w:val="64046DAA"/>
    <w:lvl w:ilvl="0" w:tplc="03AA0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8C25BA"/>
    <w:multiLevelType w:val="hybridMultilevel"/>
    <w:tmpl w:val="34BA5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05470F"/>
    <w:multiLevelType w:val="hybridMultilevel"/>
    <w:tmpl w:val="B6182D06"/>
    <w:lvl w:ilvl="0" w:tplc="0419000F">
      <w:start w:val="1"/>
      <w:numFmt w:val="decimal"/>
      <w:lvlText w:val="%1."/>
      <w:lvlJc w:val="left"/>
      <w:pPr>
        <w:ind w:left="673" w:hanging="360"/>
      </w:p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2">
    <w:nsid w:val="6091589D"/>
    <w:multiLevelType w:val="hybridMultilevel"/>
    <w:tmpl w:val="B58AE58E"/>
    <w:lvl w:ilvl="0" w:tplc="0419000F">
      <w:start w:val="1"/>
      <w:numFmt w:val="decimal"/>
      <w:lvlText w:val="%1."/>
      <w:lvlJc w:val="left"/>
      <w:pPr>
        <w:ind w:left="673" w:hanging="360"/>
      </w:p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3">
    <w:nsid w:val="63156BB3"/>
    <w:multiLevelType w:val="hybridMultilevel"/>
    <w:tmpl w:val="EE640E08"/>
    <w:lvl w:ilvl="0" w:tplc="6114D73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4">
    <w:nsid w:val="6C72169B"/>
    <w:multiLevelType w:val="hybridMultilevel"/>
    <w:tmpl w:val="EDE29B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A65411"/>
    <w:multiLevelType w:val="multilevel"/>
    <w:tmpl w:val="9198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24"/>
  </w:num>
  <w:num w:numId="4">
    <w:abstractNumId w:val="8"/>
  </w:num>
  <w:num w:numId="5">
    <w:abstractNumId w:val="13"/>
  </w:num>
  <w:num w:numId="6">
    <w:abstractNumId w:val="21"/>
  </w:num>
  <w:num w:numId="7">
    <w:abstractNumId w:val="22"/>
  </w:num>
  <w:num w:numId="8">
    <w:abstractNumId w:val="4"/>
  </w:num>
  <w:num w:numId="9">
    <w:abstractNumId w:val="15"/>
  </w:num>
  <w:num w:numId="10">
    <w:abstractNumId w:val="18"/>
  </w:num>
  <w:num w:numId="11">
    <w:abstractNumId w:val="11"/>
  </w:num>
  <w:num w:numId="12">
    <w:abstractNumId w:val="23"/>
  </w:num>
  <w:num w:numId="13">
    <w:abstractNumId w:val="17"/>
  </w:num>
  <w:num w:numId="14">
    <w:abstractNumId w:val="10"/>
  </w:num>
  <w:num w:numId="15">
    <w:abstractNumId w:val="19"/>
  </w:num>
  <w:num w:numId="16">
    <w:abstractNumId w:val="3"/>
  </w:num>
  <w:num w:numId="17">
    <w:abstractNumId w:val="7"/>
  </w:num>
  <w:num w:numId="18">
    <w:abstractNumId w:val="1"/>
  </w:num>
  <w:num w:numId="19">
    <w:abstractNumId w:val="14"/>
  </w:num>
  <w:num w:numId="20">
    <w:abstractNumId w:val="2"/>
  </w:num>
  <w:num w:numId="21">
    <w:abstractNumId w:val="16"/>
  </w:num>
  <w:num w:numId="22">
    <w:abstractNumId w:val="5"/>
  </w:num>
  <w:num w:numId="23">
    <w:abstractNumId w:val="20"/>
  </w:num>
  <w:num w:numId="24">
    <w:abstractNumId w:val="9"/>
  </w:num>
  <w:num w:numId="25">
    <w:abstractNumId w:val="2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D2121"/>
    <w:rsid w:val="00006143"/>
    <w:rsid w:val="00006618"/>
    <w:rsid w:val="000148BF"/>
    <w:rsid w:val="00061A86"/>
    <w:rsid w:val="000A0A6F"/>
    <w:rsid w:val="000C1002"/>
    <w:rsid w:val="000D54E3"/>
    <w:rsid w:val="000D7A1D"/>
    <w:rsid w:val="00100723"/>
    <w:rsid w:val="0011332B"/>
    <w:rsid w:val="00132947"/>
    <w:rsid w:val="0017359B"/>
    <w:rsid w:val="00192C75"/>
    <w:rsid w:val="0019507C"/>
    <w:rsid w:val="0020014F"/>
    <w:rsid w:val="00202A78"/>
    <w:rsid w:val="00232777"/>
    <w:rsid w:val="0023322E"/>
    <w:rsid w:val="00243542"/>
    <w:rsid w:val="002611C3"/>
    <w:rsid w:val="002A0107"/>
    <w:rsid w:val="0031106A"/>
    <w:rsid w:val="00313A02"/>
    <w:rsid w:val="00332894"/>
    <w:rsid w:val="003361CE"/>
    <w:rsid w:val="003405CD"/>
    <w:rsid w:val="003607C4"/>
    <w:rsid w:val="0037182A"/>
    <w:rsid w:val="00373342"/>
    <w:rsid w:val="003C7A5E"/>
    <w:rsid w:val="003D514F"/>
    <w:rsid w:val="003F039E"/>
    <w:rsid w:val="003F40B0"/>
    <w:rsid w:val="004173B1"/>
    <w:rsid w:val="004672C3"/>
    <w:rsid w:val="00496C53"/>
    <w:rsid w:val="00497050"/>
    <w:rsid w:val="004B0026"/>
    <w:rsid w:val="004C540C"/>
    <w:rsid w:val="004D1BA2"/>
    <w:rsid w:val="004F53F4"/>
    <w:rsid w:val="0056738A"/>
    <w:rsid w:val="00570C2A"/>
    <w:rsid w:val="00574B5E"/>
    <w:rsid w:val="005A30BA"/>
    <w:rsid w:val="005F6E27"/>
    <w:rsid w:val="00632516"/>
    <w:rsid w:val="006535F6"/>
    <w:rsid w:val="00682121"/>
    <w:rsid w:val="006B05B9"/>
    <w:rsid w:val="0076184D"/>
    <w:rsid w:val="008327FA"/>
    <w:rsid w:val="00861028"/>
    <w:rsid w:val="008B2C4D"/>
    <w:rsid w:val="009509B8"/>
    <w:rsid w:val="009A286F"/>
    <w:rsid w:val="009B13F7"/>
    <w:rsid w:val="00A45DBB"/>
    <w:rsid w:val="00A67233"/>
    <w:rsid w:val="00A933F7"/>
    <w:rsid w:val="00AD1025"/>
    <w:rsid w:val="00AE6A13"/>
    <w:rsid w:val="00B04A69"/>
    <w:rsid w:val="00BA5096"/>
    <w:rsid w:val="00C52792"/>
    <w:rsid w:val="00C8538B"/>
    <w:rsid w:val="00C97657"/>
    <w:rsid w:val="00CA48DD"/>
    <w:rsid w:val="00CC5EFC"/>
    <w:rsid w:val="00D31B68"/>
    <w:rsid w:val="00D36C53"/>
    <w:rsid w:val="00D4070B"/>
    <w:rsid w:val="00D93D71"/>
    <w:rsid w:val="00DA6B8A"/>
    <w:rsid w:val="00E3136C"/>
    <w:rsid w:val="00E96166"/>
    <w:rsid w:val="00EC1D39"/>
    <w:rsid w:val="00F93B42"/>
    <w:rsid w:val="00FD2121"/>
    <w:rsid w:val="00FE63FF"/>
    <w:rsid w:val="00FF12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21"/>
  </w:style>
  <w:style w:type="paragraph" w:styleId="1">
    <w:name w:val="heading 1"/>
    <w:basedOn w:val="a"/>
    <w:next w:val="a"/>
    <w:link w:val="10"/>
    <w:uiPriority w:val="9"/>
    <w:qFormat/>
    <w:rsid w:val="005A3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A30BA"/>
    <w:pPr>
      <w:keepNext/>
      <w:spacing w:after="0" w:line="240" w:lineRule="auto"/>
      <w:jc w:val="right"/>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570C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121"/>
    <w:pPr>
      <w:ind w:left="720"/>
      <w:contextualSpacing/>
    </w:pPr>
  </w:style>
  <w:style w:type="paragraph" w:styleId="a4">
    <w:name w:val="Normal (Web)"/>
    <w:basedOn w:val="a"/>
    <w:uiPriority w:val="99"/>
    <w:rsid w:val="00E3136C"/>
    <w:pPr>
      <w:spacing w:before="100" w:beforeAutospacing="1" w:after="100" w:afterAutospacing="1" w:line="240" w:lineRule="auto"/>
      <w:jc w:val="both"/>
    </w:pPr>
    <w:rPr>
      <w:rFonts w:ascii="Arial" w:eastAsia="Times New Roman" w:hAnsi="Arial" w:cs="Arial"/>
      <w:color w:val="000000"/>
      <w:sz w:val="20"/>
      <w:szCs w:val="20"/>
      <w:lang w:val="en-US" w:eastAsia="ru-RU" w:bidi="en-US"/>
    </w:rPr>
  </w:style>
  <w:style w:type="paragraph" w:customStyle="1" w:styleId="a5">
    <w:name w:val="Îáû÷íûé"/>
    <w:rsid w:val="00E3136C"/>
    <w:pPr>
      <w:autoSpaceDE w:val="0"/>
      <w:autoSpaceDN w:val="0"/>
      <w:spacing w:after="0" w:line="240" w:lineRule="auto"/>
    </w:pPr>
    <w:rPr>
      <w:rFonts w:ascii="Times New Roman" w:eastAsia="Times New Roman" w:hAnsi="Times New Roman" w:cs="Times New Roman"/>
      <w:sz w:val="20"/>
      <w:szCs w:val="20"/>
      <w:lang w:val="ru-RU" w:eastAsia="ru-RU"/>
    </w:rPr>
  </w:style>
  <w:style w:type="character" w:customStyle="1" w:styleId="20">
    <w:name w:val="Заголовок 2 Знак"/>
    <w:basedOn w:val="a0"/>
    <w:link w:val="2"/>
    <w:rsid w:val="005A30BA"/>
    <w:rPr>
      <w:rFonts w:ascii="Times New Roman" w:eastAsia="Times New Roman" w:hAnsi="Times New Roman" w:cs="Times New Roman"/>
      <w:sz w:val="28"/>
      <w:szCs w:val="20"/>
    </w:rPr>
  </w:style>
  <w:style w:type="character" w:customStyle="1" w:styleId="10">
    <w:name w:val="Заголовок 1 Знак"/>
    <w:basedOn w:val="a0"/>
    <w:link w:val="1"/>
    <w:rsid w:val="005A30BA"/>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4173B1"/>
    <w:rPr>
      <w:b/>
      <w:bCs/>
    </w:rPr>
  </w:style>
  <w:style w:type="character" w:styleId="a7">
    <w:name w:val="Hyperlink"/>
    <w:basedOn w:val="a0"/>
    <w:uiPriority w:val="99"/>
    <w:semiHidden/>
    <w:unhideWhenUsed/>
    <w:rsid w:val="004672C3"/>
    <w:rPr>
      <w:color w:val="0000FF"/>
      <w:u w:val="single"/>
    </w:rPr>
  </w:style>
  <w:style w:type="character" w:customStyle="1" w:styleId="30">
    <w:name w:val="Заголовок 3 Знак"/>
    <w:basedOn w:val="a0"/>
    <w:link w:val="3"/>
    <w:uiPriority w:val="9"/>
    <w:semiHidden/>
    <w:rsid w:val="00570C2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821">
      <w:bodyDiv w:val="1"/>
      <w:marLeft w:val="0"/>
      <w:marRight w:val="0"/>
      <w:marTop w:val="0"/>
      <w:marBottom w:val="0"/>
      <w:divBdr>
        <w:top w:val="none" w:sz="0" w:space="0" w:color="auto"/>
        <w:left w:val="none" w:sz="0" w:space="0" w:color="auto"/>
        <w:bottom w:val="none" w:sz="0" w:space="0" w:color="auto"/>
        <w:right w:val="none" w:sz="0" w:space="0" w:color="auto"/>
      </w:divBdr>
    </w:div>
    <w:div w:id="252666549">
      <w:bodyDiv w:val="1"/>
      <w:marLeft w:val="0"/>
      <w:marRight w:val="0"/>
      <w:marTop w:val="0"/>
      <w:marBottom w:val="0"/>
      <w:divBdr>
        <w:top w:val="none" w:sz="0" w:space="0" w:color="auto"/>
        <w:left w:val="none" w:sz="0" w:space="0" w:color="auto"/>
        <w:bottom w:val="none" w:sz="0" w:space="0" w:color="auto"/>
        <w:right w:val="none" w:sz="0" w:space="0" w:color="auto"/>
      </w:divBdr>
    </w:div>
    <w:div w:id="291402502">
      <w:bodyDiv w:val="1"/>
      <w:marLeft w:val="0"/>
      <w:marRight w:val="0"/>
      <w:marTop w:val="0"/>
      <w:marBottom w:val="0"/>
      <w:divBdr>
        <w:top w:val="none" w:sz="0" w:space="0" w:color="auto"/>
        <w:left w:val="none" w:sz="0" w:space="0" w:color="auto"/>
        <w:bottom w:val="none" w:sz="0" w:space="0" w:color="auto"/>
        <w:right w:val="none" w:sz="0" w:space="0" w:color="auto"/>
      </w:divBdr>
    </w:div>
    <w:div w:id="461310017">
      <w:bodyDiv w:val="1"/>
      <w:marLeft w:val="0"/>
      <w:marRight w:val="0"/>
      <w:marTop w:val="0"/>
      <w:marBottom w:val="0"/>
      <w:divBdr>
        <w:top w:val="none" w:sz="0" w:space="0" w:color="auto"/>
        <w:left w:val="none" w:sz="0" w:space="0" w:color="auto"/>
        <w:bottom w:val="none" w:sz="0" w:space="0" w:color="auto"/>
        <w:right w:val="none" w:sz="0" w:space="0" w:color="auto"/>
      </w:divBdr>
    </w:div>
    <w:div w:id="548104665">
      <w:bodyDiv w:val="1"/>
      <w:marLeft w:val="0"/>
      <w:marRight w:val="0"/>
      <w:marTop w:val="0"/>
      <w:marBottom w:val="0"/>
      <w:divBdr>
        <w:top w:val="none" w:sz="0" w:space="0" w:color="auto"/>
        <w:left w:val="none" w:sz="0" w:space="0" w:color="auto"/>
        <w:bottom w:val="none" w:sz="0" w:space="0" w:color="auto"/>
        <w:right w:val="none" w:sz="0" w:space="0" w:color="auto"/>
      </w:divBdr>
    </w:div>
    <w:div w:id="567157648">
      <w:bodyDiv w:val="1"/>
      <w:marLeft w:val="0"/>
      <w:marRight w:val="0"/>
      <w:marTop w:val="0"/>
      <w:marBottom w:val="0"/>
      <w:divBdr>
        <w:top w:val="none" w:sz="0" w:space="0" w:color="auto"/>
        <w:left w:val="none" w:sz="0" w:space="0" w:color="auto"/>
        <w:bottom w:val="none" w:sz="0" w:space="0" w:color="auto"/>
        <w:right w:val="none" w:sz="0" w:space="0" w:color="auto"/>
      </w:divBdr>
    </w:div>
    <w:div w:id="572392938">
      <w:bodyDiv w:val="1"/>
      <w:marLeft w:val="0"/>
      <w:marRight w:val="0"/>
      <w:marTop w:val="0"/>
      <w:marBottom w:val="0"/>
      <w:divBdr>
        <w:top w:val="none" w:sz="0" w:space="0" w:color="auto"/>
        <w:left w:val="none" w:sz="0" w:space="0" w:color="auto"/>
        <w:bottom w:val="none" w:sz="0" w:space="0" w:color="auto"/>
        <w:right w:val="none" w:sz="0" w:space="0" w:color="auto"/>
      </w:divBdr>
    </w:div>
    <w:div w:id="750614724">
      <w:bodyDiv w:val="1"/>
      <w:marLeft w:val="0"/>
      <w:marRight w:val="0"/>
      <w:marTop w:val="0"/>
      <w:marBottom w:val="0"/>
      <w:divBdr>
        <w:top w:val="none" w:sz="0" w:space="0" w:color="auto"/>
        <w:left w:val="none" w:sz="0" w:space="0" w:color="auto"/>
        <w:bottom w:val="none" w:sz="0" w:space="0" w:color="auto"/>
        <w:right w:val="none" w:sz="0" w:space="0" w:color="auto"/>
      </w:divBdr>
    </w:div>
    <w:div w:id="867990135">
      <w:bodyDiv w:val="1"/>
      <w:marLeft w:val="0"/>
      <w:marRight w:val="0"/>
      <w:marTop w:val="0"/>
      <w:marBottom w:val="0"/>
      <w:divBdr>
        <w:top w:val="none" w:sz="0" w:space="0" w:color="auto"/>
        <w:left w:val="none" w:sz="0" w:space="0" w:color="auto"/>
        <w:bottom w:val="none" w:sz="0" w:space="0" w:color="auto"/>
        <w:right w:val="none" w:sz="0" w:space="0" w:color="auto"/>
      </w:divBdr>
      <w:divsChild>
        <w:div w:id="1475948664">
          <w:marLeft w:val="0"/>
          <w:marRight w:val="0"/>
          <w:marTop w:val="0"/>
          <w:marBottom w:val="0"/>
          <w:divBdr>
            <w:top w:val="none" w:sz="0" w:space="0" w:color="auto"/>
            <w:left w:val="none" w:sz="0" w:space="0" w:color="auto"/>
            <w:bottom w:val="none" w:sz="0" w:space="0" w:color="auto"/>
            <w:right w:val="none" w:sz="0" w:space="0" w:color="auto"/>
          </w:divBdr>
        </w:div>
        <w:div w:id="1935361755">
          <w:marLeft w:val="0"/>
          <w:marRight w:val="0"/>
          <w:marTop w:val="0"/>
          <w:marBottom w:val="0"/>
          <w:divBdr>
            <w:top w:val="none" w:sz="0" w:space="0" w:color="auto"/>
            <w:left w:val="none" w:sz="0" w:space="0" w:color="auto"/>
            <w:bottom w:val="none" w:sz="0" w:space="0" w:color="auto"/>
            <w:right w:val="none" w:sz="0" w:space="0" w:color="auto"/>
          </w:divBdr>
        </w:div>
        <w:div w:id="1275475670">
          <w:marLeft w:val="0"/>
          <w:marRight w:val="0"/>
          <w:marTop w:val="0"/>
          <w:marBottom w:val="0"/>
          <w:divBdr>
            <w:top w:val="none" w:sz="0" w:space="0" w:color="auto"/>
            <w:left w:val="none" w:sz="0" w:space="0" w:color="auto"/>
            <w:bottom w:val="none" w:sz="0" w:space="0" w:color="auto"/>
            <w:right w:val="none" w:sz="0" w:space="0" w:color="auto"/>
          </w:divBdr>
        </w:div>
        <w:div w:id="1143696453">
          <w:marLeft w:val="0"/>
          <w:marRight w:val="0"/>
          <w:marTop w:val="0"/>
          <w:marBottom w:val="0"/>
          <w:divBdr>
            <w:top w:val="none" w:sz="0" w:space="0" w:color="auto"/>
            <w:left w:val="none" w:sz="0" w:space="0" w:color="auto"/>
            <w:bottom w:val="none" w:sz="0" w:space="0" w:color="auto"/>
            <w:right w:val="none" w:sz="0" w:space="0" w:color="auto"/>
          </w:divBdr>
        </w:div>
        <w:div w:id="895555637">
          <w:marLeft w:val="0"/>
          <w:marRight w:val="0"/>
          <w:marTop w:val="0"/>
          <w:marBottom w:val="0"/>
          <w:divBdr>
            <w:top w:val="none" w:sz="0" w:space="0" w:color="auto"/>
            <w:left w:val="none" w:sz="0" w:space="0" w:color="auto"/>
            <w:bottom w:val="none" w:sz="0" w:space="0" w:color="auto"/>
            <w:right w:val="none" w:sz="0" w:space="0" w:color="auto"/>
          </w:divBdr>
        </w:div>
        <w:div w:id="950941600">
          <w:marLeft w:val="0"/>
          <w:marRight w:val="0"/>
          <w:marTop w:val="0"/>
          <w:marBottom w:val="0"/>
          <w:divBdr>
            <w:top w:val="none" w:sz="0" w:space="0" w:color="auto"/>
            <w:left w:val="none" w:sz="0" w:space="0" w:color="auto"/>
            <w:bottom w:val="none" w:sz="0" w:space="0" w:color="auto"/>
            <w:right w:val="none" w:sz="0" w:space="0" w:color="auto"/>
          </w:divBdr>
        </w:div>
        <w:div w:id="322273208">
          <w:marLeft w:val="0"/>
          <w:marRight w:val="0"/>
          <w:marTop w:val="0"/>
          <w:marBottom w:val="0"/>
          <w:divBdr>
            <w:top w:val="none" w:sz="0" w:space="0" w:color="auto"/>
            <w:left w:val="none" w:sz="0" w:space="0" w:color="auto"/>
            <w:bottom w:val="none" w:sz="0" w:space="0" w:color="auto"/>
            <w:right w:val="none" w:sz="0" w:space="0" w:color="auto"/>
          </w:divBdr>
        </w:div>
        <w:div w:id="1715543514">
          <w:marLeft w:val="0"/>
          <w:marRight w:val="0"/>
          <w:marTop w:val="0"/>
          <w:marBottom w:val="0"/>
          <w:divBdr>
            <w:top w:val="none" w:sz="0" w:space="0" w:color="auto"/>
            <w:left w:val="none" w:sz="0" w:space="0" w:color="auto"/>
            <w:bottom w:val="none" w:sz="0" w:space="0" w:color="auto"/>
            <w:right w:val="none" w:sz="0" w:space="0" w:color="auto"/>
          </w:divBdr>
        </w:div>
        <w:div w:id="1337924752">
          <w:marLeft w:val="0"/>
          <w:marRight w:val="0"/>
          <w:marTop w:val="0"/>
          <w:marBottom w:val="0"/>
          <w:divBdr>
            <w:top w:val="none" w:sz="0" w:space="0" w:color="auto"/>
            <w:left w:val="none" w:sz="0" w:space="0" w:color="auto"/>
            <w:bottom w:val="none" w:sz="0" w:space="0" w:color="auto"/>
            <w:right w:val="none" w:sz="0" w:space="0" w:color="auto"/>
          </w:divBdr>
        </w:div>
        <w:div w:id="1333486261">
          <w:marLeft w:val="0"/>
          <w:marRight w:val="0"/>
          <w:marTop w:val="0"/>
          <w:marBottom w:val="0"/>
          <w:divBdr>
            <w:top w:val="none" w:sz="0" w:space="0" w:color="auto"/>
            <w:left w:val="none" w:sz="0" w:space="0" w:color="auto"/>
            <w:bottom w:val="none" w:sz="0" w:space="0" w:color="auto"/>
            <w:right w:val="none" w:sz="0" w:space="0" w:color="auto"/>
          </w:divBdr>
        </w:div>
        <w:div w:id="1588297383">
          <w:marLeft w:val="0"/>
          <w:marRight w:val="0"/>
          <w:marTop w:val="0"/>
          <w:marBottom w:val="0"/>
          <w:divBdr>
            <w:top w:val="none" w:sz="0" w:space="0" w:color="auto"/>
            <w:left w:val="none" w:sz="0" w:space="0" w:color="auto"/>
            <w:bottom w:val="none" w:sz="0" w:space="0" w:color="auto"/>
            <w:right w:val="none" w:sz="0" w:space="0" w:color="auto"/>
          </w:divBdr>
        </w:div>
        <w:div w:id="90249578">
          <w:marLeft w:val="0"/>
          <w:marRight w:val="0"/>
          <w:marTop w:val="0"/>
          <w:marBottom w:val="0"/>
          <w:divBdr>
            <w:top w:val="none" w:sz="0" w:space="0" w:color="auto"/>
            <w:left w:val="none" w:sz="0" w:space="0" w:color="auto"/>
            <w:bottom w:val="none" w:sz="0" w:space="0" w:color="auto"/>
            <w:right w:val="none" w:sz="0" w:space="0" w:color="auto"/>
          </w:divBdr>
        </w:div>
        <w:div w:id="234241409">
          <w:marLeft w:val="0"/>
          <w:marRight w:val="0"/>
          <w:marTop w:val="0"/>
          <w:marBottom w:val="0"/>
          <w:divBdr>
            <w:top w:val="none" w:sz="0" w:space="0" w:color="auto"/>
            <w:left w:val="none" w:sz="0" w:space="0" w:color="auto"/>
            <w:bottom w:val="none" w:sz="0" w:space="0" w:color="auto"/>
            <w:right w:val="none" w:sz="0" w:space="0" w:color="auto"/>
          </w:divBdr>
        </w:div>
        <w:div w:id="218900180">
          <w:marLeft w:val="0"/>
          <w:marRight w:val="0"/>
          <w:marTop w:val="0"/>
          <w:marBottom w:val="0"/>
          <w:divBdr>
            <w:top w:val="none" w:sz="0" w:space="0" w:color="auto"/>
            <w:left w:val="none" w:sz="0" w:space="0" w:color="auto"/>
            <w:bottom w:val="none" w:sz="0" w:space="0" w:color="auto"/>
            <w:right w:val="none" w:sz="0" w:space="0" w:color="auto"/>
          </w:divBdr>
        </w:div>
        <w:div w:id="626669202">
          <w:marLeft w:val="0"/>
          <w:marRight w:val="0"/>
          <w:marTop w:val="0"/>
          <w:marBottom w:val="0"/>
          <w:divBdr>
            <w:top w:val="none" w:sz="0" w:space="0" w:color="auto"/>
            <w:left w:val="none" w:sz="0" w:space="0" w:color="auto"/>
            <w:bottom w:val="none" w:sz="0" w:space="0" w:color="auto"/>
            <w:right w:val="none" w:sz="0" w:space="0" w:color="auto"/>
          </w:divBdr>
        </w:div>
        <w:div w:id="355160440">
          <w:marLeft w:val="0"/>
          <w:marRight w:val="0"/>
          <w:marTop w:val="0"/>
          <w:marBottom w:val="0"/>
          <w:divBdr>
            <w:top w:val="none" w:sz="0" w:space="0" w:color="auto"/>
            <w:left w:val="none" w:sz="0" w:space="0" w:color="auto"/>
            <w:bottom w:val="none" w:sz="0" w:space="0" w:color="auto"/>
            <w:right w:val="none" w:sz="0" w:space="0" w:color="auto"/>
          </w:divBdr>
        </w:div>
        <w:div w:id="145710542">
          <w:marLeft w:val="0"/>
          <w:marRight w:val="0"/>
          <w:marTop w:val="0"/>
          <w:marBottom w:val="0"/>
          <w:divBdr>
            <w:top w:val="none" w:sz="0" w:space="0" w:color="auto"/>
            <w:left w:val="none" w:sz="0" w:space="0" w:color="auto"/>
            <w:bottom w:val="none" w:sz="0" w:space="0" w:color="auto"/>
            <w:right w:val="none" w:sz="0" w:space="0" w:color="auto"/>
          </w:divBdr>
        </w:div>
        <w:div w:id="1579748740">
          <w:marLeft w:val="0"/>
          <w:marRight w:val="0"/>
          <w:marTop w:val="0"/>
          <w:marBottom w:val="0"/>
          <w:divBdr>
            <w:top w:val="none" w:sz="0" w:space="0" w:color="auto"/>
            <w:left w:val="none" w:sz="0" w:space="0" w:color="auto"/>
            <w:bottom w:val="none" w:sz="0" w:space="0" w:color="auto"/>
            <w:right w:val="none" w:sz="0" w:space="0" w:color="auto"/>
          </w:divBdr>
        </w:div>
        <w:div w:id="346445517">
          <w:marLeft w:val="0"/>
          <w:marRight w:val="0"/>
          <w:marTop w:val="0"/>
          <w:marBottom w:val="0"/>
          <w:divBdr>
            <w:top w:val="none" w:sz="0" w:space="0" w:color="auto"/>
            <w:left w:val="none" w:sz="0" w:space="0" w:color="auto"/>
            <w:bottom w:val="none" w:sz="0" w:space="0" w:color="auto"/>
            <w:right w:val="none" w:sz="0" w:space="0" w:color="auto"/>
          </w:divBdr>
        </w:div>
        <w:div w:id="443424169">
          <w:marLeft w:val="0"/>
          <w:marRight w:val="0"/>
          <w:marTop w:val="0"/>
          <w:marBottom w:val="0"/>
          <w:divBdr>
            <w:top w:val="none" w:sz="0" w:space="0" w:color="auto"/>
            <w:left w:val="none" w:sz="0" w:space="0" w:color="auto"/>
            <w:bottom w:val="none" w:sz="0" w:space="0" w:color="auto"/>
            <w:right w:val="none" w:sz="0" w:space="0" w:color="auto"/>
          </w:divBdr>
        </w:div>
        <w:div w:id="1868450749">
          <w:marLeft w:val="0"/>
          <w:marRight w:val="0"/>
          <w:marTop w:val="0"/>
          <w:marBottom w:val="0"/>
          <w:divBdr>
            <w:top w:val="none" w:sz="0" w:space="0" w:color="auto"/>
            <w:left w:val="none" w:sz="0" w:space="0" w:color="auto"/>
            <w:bottom w:val="none" w:sz="0" w:space="0" w:color="auto"/>
            <w:right w:val="none" w:sz="0" w:space="0" w:color="auto"/>
          </w:divBdr>
        </w:div>
        <w:div w:id="671302664">
          <w:marLeft w:val="0"/>
          <w:marRight w:val="0"/>
          <w:marTop w:val="0"/>
          <w:marBottom w:val="0"/>
          <w:divBdr>
            <w:top w:val="none" w:sz="0" w:space="0" w:color="auto"/>
            <w:left w:val="none" w:sz="0" w:space="0" w:color="auto"/>
            <w:bottom w:val="none" w:sz="0" w:space="0" w:color="auto"/>
            <w:right w:val="none" w:sz="0" w:space="0" w:color="auto"/>
          </w:divBdr>
        </w:div>
        <w:div w:id="1968274291">
          <w:marLeft w:val="0"/>
          <w:marRight w:val="0"/>
          <w:marTop w:val="0"/>
          <w:marBottom w:val="0"/>
          <w:divBdr>
            <w:top w:val="none" w:sz="0" w:space="0" w:color="auto"/>
            <w:left w:val="none" w:sz="0" w:space="0" w:color="auto"/>
            <w:bottom w:val="none" w:sz="0" w:space="0" w:color="auto"/>
            <w:right w:val="none" w:sz="0" w:space="0" w:color="auto"/>
          </w:divBdr>
        </w:div>
        <w:div w:id="571047623">
          <w:marLeft w:val="0"/>
          <w:marRight w:val="0"/>
          <w:marTop w:val="0"/>
          <w:marBottom w:val="0"/>
          <w:divBdr>
            <w:top w:val="none" w:sz="0" w:space="0" w:color="auto"/>
            <w:left w:val="none" w:sz="0" w:space="0" w:color="auto"/>
            <w:bottom w:val="none" w:sz="0" w:space="0" w:color="auto"/>
            <w:right w:val="none" w:sz="0" w:space="0" w:color="auto"/>
          </w:divBdr>
        </w:div>
        <w:div w:id="874778245">
          <w:marLeft w:val="0"/>
          <w:marRight w:val="0"/>
          <w:marTop w:val="0"/>
          <w:marBottom w:val="0"/>
          <w:divBdr>
            <w:top w:val="none" w:sz="0" w:space="0" w:color="auto"/>
            <w:left w:val="none" w:sz="0" w:space="0" w:color="auto"/>
            <w:bottom w:val="none" w:sz="0" w:space="0" w:color="auto"/>
            <w:right w:val="none" w:sz="0" w:space="0" w:color="auto"/>
          </w:divBdr>
        </w:div>
        <w:div w:id="351343329">
          <w:marLeft w:val="0"/>
          <w:marRight w:val="0"/>
          <w:marTop w:val="0"/>
          <w:marBottom w:val="0"/>
          <w:divBdr>
            <w:top w:val="none" w:sz="0" w:space="0" w:color="auto"/>
            <w:left w:val="none" w:sz="0" w:space="0" w:color="auto"/>
            <w:bottom w:val="none" w:sz="0" w:space="0" w:color="auto"/>
            <w:right w:val="none" w:sz="0" w:space="0" w:color="auto"/>
          </w:divBdr>
        </w:div>
        <w:div w:id="1503352488">
          <w:marLeft w:val="0"/>
          <w:marRight w:val="0"/>
          <w:marTop w:val="0"/>
          <w:marBottom w:val="0"/>
          <w:divBdr>
            <w:top w:val="none" w:sz="0" w:space="0" w:color="auto"/>
            <w:left w:val="none" w:sz="0" w:space="0" w:color="auto"/>
            <w:bottom w:val="none" w:sz="0" w:space="0" w:color="auto"/>
            <w:right w:val="none" w:sz="0" w:space="0" w:color="auto"/>
          </w:divBdr>
        </w:div>
        <w:div w:id="2044212864">
          <w:marLeft w:val="0"/>
          <w:marRight w:val="0"/>
          <w:marTop w:val="0"/>
          <w:marBottom w:val="0"/>
          <w:divBdr>
            <w:top w:val="none" w:sz="0" w:space="0" w:color="auto"/>
            <w:left w:val="none" w:sz="0" w:space="0" w:color="auto"/>
            <w:bottom w:val="none" w:sz="0" w:space="0" w:color="auto"/>
            <w:right w:val="none" w:sz="0" w:space="0" w:color="auto"/>
          </w:divBdr>
        </w:div>
        <w:div w:id="1764758274">
          <w:marLeft w:val="0"/>
          <w:marRight w:val="0"/>
          <w:marTop w:val="0"/>
          <w:marBottom w:val="0"/>
          <w:divBdr>
            <w:top w:val="none" w:sz="0" w:space="0" w:color="auto"/>
            <w:left w:val="none" w:sz="0" w:space="0" w:color="auto"/>
            <w:bottom w:val="none" w:sz="0" w:space="0" w:color="auto"/>
            <w:right w:val="none" w:sz="0" w:space="0" w:color="auto"/>
          </w:divBdr>
        </w:div>
        <w:div w:id="1104613121">
          <w:marLeft w:val="0"/>
          <w:marRight w:val="0"/>
          <w:marTop w:val="0"/>
          <w:marBottom w:val="0"/>
          <w:divBdr>
            <w:top w:val="none" w:sz="0" w:space="0" w:color="auto"/>
            <w:left w:val="none" w:sz="0" w:space="0" w:color="auto"/>
            <w:bottom w:val="none" w:sz="0" w:space="0" w:color="auto"/>
            <w:right w:val="none" w:sz="0" w:space="0" w:color="auto"/>
          </w:divBdr>
        </w:div>
        <w:div w:id="378363048">
          <w:marLeft w:val="0"/>
          <w:marRight w:val="0"/>
          <w:marTop w:val="0"/>
          <w:marBottom w:val="0"/>
          <w:divBdr>
            <w:top w:val="none" w:sz="0" w:space="0" w:color="auto"/>
            <w:left w:val="none" w:sz="0" w:space="0" w:color="auto"/>
            <w:bottom w:val="none" w:sz="0" w:space="0" w:color="auto"/>
            <w:right w:val="none" w:sz="0" w:space="0" w:color="auto"/>
          </w:divBdr>
        </w:div>
        <w:div w:id="1227765682">
          <w:marLeft w:val="0"/>
          <w:marRight w:val="0"/>
          <w:marTop w:val="0"/>
          <w:marBottom w:val="0"/>
          <w:divBdr>
            <w:top w:val="none" w:sz="0" w:space="0" w:color="auto"/>
            <w:left w:val="none" w:sz="0" w:space="0" w:color="auto"/>
            <w:bottom w:val="none" w:sz="0" w:space="0" w:color="auto"/>
            <w:right w:val="none" w:sz="0" w:space="0" w:color="auto"/>
          </w:divBdr>
        </w:div>
        <w:div w:id="1261252500">
          <w:marLeft w:val="0"/>
          <w:marRight w:val="0"/>
          <w:marTop w:val="0"/>
          <w:marBottom w:val="0"/>
          <w:divBdr>
            <w:top w:val="none" w:sz="0" w:space="0" w:color="auto"/>
            <w:left w:val="none" w:sz="0" w:space="0" w:color="auto"/>
            <w:bottom w:val="none" w:sz="0" w:space="0" w:color="auto"/>
            <w:right w:val="none" w:sz="0" w:space="0" w:color="auto"/>
          </w:divBdr>
        </w:div>
        <w:div w:id="1420757164">
          <w:marLeft w:val="0"/>
          <w:marRight w:val="0"/>
          <w:marTop w:val="0"/>
          <w:marBottom w:val="0"/>
          <w:divBdr>
            <w:top w:val="none" w:sz="0" w:space="0" w:color="auto"/>
            <w:left w:val="none" w:sz="0" w:space="0" w:color="auto"/>
            <w:bottom w:val="none" w:sz="0" w:space="0" w:color="auto"/>
            <w:right w:val="none" w:sz="0" w:space="0" w:color="auto"/>
          </w:divBdr>
        </w:div>
        <w:div w:id="988285544">
          <w:marLeft w:val="0"/>
          <w:marRight w:val="0"/>
          <w:marTop w:val="0"/>
          <w:marBottom w:val="0"/>
          <w:divBdr>
            <w:top w:val="none" w:sz="0" w:space="0" w:color="auto"/>
            <w:left w:val="none" w:sz="0" w:space="0" w:color="auto"/>
            <w:bottom w:val="none" w:sz="0" w:space="0" w:color="auto"/>
            <w:right w:val="none" w:sz="0" w:space="0" w:color="auto"/>
          </w:divBdr>
        </w:div>
        <w:div w:id="1124037489">
          <w:marLeft w:val="0"/>
          <w:marRight w:val="0"/>
          <w:marTop w:val="0"/>
          <w:marBottom w:val="0"/>
          <w:divBdr>
            <w:top w:val="none" w:sz="0" w:space="0" w:color="auto"/>
            <w:left w:val="none" w:sz="0" w:space="0" w:color="auto"/>
            <w:bottom w:val="none" w:sz="0" w:space="0" w:color="auto"/>
            <w:right w:val="none" w:sz="0" w:space="0" w:color="auto"/>
          </w:divBdr>
        </w:div>
        <w:div w:id="1366633983">
          <w:marLeft w:val="0"/>
          <w:marRight w:val="0"/>
          <w:marTop w:val="0"/>
          <w:marBottom w:val="0"/>
          <w:divBdr>
            <w:top w:val="none" w:sz="0" w:space="0" w:color="auto"/>
            <w:left w:val="none" w:sz="0" w:space="0" w:color="auto"/>
            <w:bottom w:val="none" w:sz="0" w:space="0" w:color="auto"/>
            <w:right w:val="none" w:sz="0" w:space="0" w:color="auto"/>
          </w:divBdr>
        </w:div>
        <w:div w:id="698747365">
          <w:marLeft w:val="0"/>
          <w:marRight w:val="0"/>
          <w:marTop w:val="0"/>
          <w:marBottom w:val="0"/>
          <w:divBdr>
            <w:top w:val="none" w:sz="0" w:space="0" w:color="auto"/>
            <w:left w:val="none" w:sz="0" w:space="0" w:color="auto"/>
            <w:bottom w:val="none" w:sz="0" w:space="0" w:color="auto"/>
            <w:right w:val="none" w:sz="0" w:space="0" w:color="auto"/>
          </w:divBdr>
        </w:div>
        <w:div w:id="654799551">
          <w:marLeft w:val="0"/>
          <w:marRight w:val="0"/>
          <w:marTop w:val="0"/>
          <w:marBottom w:val="0"/>
          <w:divBdr>
            <w:top w:val="none" w:sz="0" w:space="0" w:color="auto"/>
            <w:left w:val="none" w:sz="0" w:space="0" w:color="auto"/>
            <w:bottom w:val="none" w:sz="0" w:space="0" w:color="auto"/>
            <w:right w:val="none" w:sz="0" w:space="0" w:color="auto"/>
          </w:divBdr>
        </w:div>
        <w:div w:id="784428132">
          <w:marLeft w:val="0"/>
          <w:marRight w:val="0"/>
          <w:marTop w:val="0"/>
          <w:marBottom w:val="0"/>
          <w:divBdr>
            <w:top w:val="none" w:sz="0" w:space="0" w:color="auto"/>
            <w:left w:val="none" w:sz="0" w:space="0" w:color="auto"/>
            <w:bottom w:val="none" w:sz="0" w:space="0" w:color="auto"/>
            <w:right w:val="none" w:sz="0" w:space="0" w:color="auto"/>
          </w:divBdr>
        </w:div>
        <w:div w:id="1726678241">
          <w:marLeft w:val="0"/>
          <w:marRight w:val="0"/>
          <w:marTop w:val="0"/>
          <w:marBottom w:val="0"/>
          <w:divBdr>
            <w:top w:val="none" w:sz="0" w:space="0" w:color="auto"/>
            <w:left w:val="none" w:sz="0" w:space="0" w:color="auto"/>
            <w:bottom w:val="none" w:sz="0" w:space="0" w:color="auto"/>
            <w:right w:val="none" w:sz="0" w:space="0" w:color="auto"/>
          </w:divBdr>
        </w:div>
        <w:div w:id="975060462">
          <w:marLeft w:val="0"/>
          <w:marRight w:val="0"/>
          <w:marTop w:val="0"/>
          <w:marBottom w:val="0"/>
          <w:divBdr>
            <w:top w:val="none" w:sz="0" w:space="0" w:color="auto"/>
            <w:left w:val="none" w:sz="0" w:space="0" w:color="auto"/>
            <w:bottom w:val="none" w:sz="0" w:space="0" w:color="auto"/>
            <w:right w:val="none" w:sz="0" w:space="0" w:color="auto"/>
          </w:divBdr>
        </w:div>
        <w:div w:id="1569418519">
          <w:marLeft w:val="0"/>
          <w:marRight w:val="0"/>
          <w:marTop w:val="0"/>
          <w:marBottom w:val="0"/>
          <w:divBdr>
            <w:top w:val="none" w:sz="0" w:space="0" w:color="auto"/>
            <w:left w:val="none" w:sz="0" w:space="0" w:color="auto"/>
            <w:bottom w:val="none" w:sz="0" w:space="0" w:color="auto"/>
            <w:right w:val="none" w:sz="0" w:space="0" w:color="auto"/>
          </w:divBdr>
        </w:div>
      </w:divsChild>
    </w:div>
    <w:div w:id="988053286">
      <w:bodyDiv w:val="1"/>
      <w:marLeft w:val="0"/>
      <w:marRight w:val="0"/>
      <w:marTop w:val="0"/>
      <w:marBottom w:val="0"/>
      <w:divBdr>
        <w:top w:val="none" w:sz="0" w:space="0" w:color="auto"/>
        <w:left w:val="none" w:sz="0" w:space="0" w:color="auto"/>
        <w:bottom w:val="none" w:sz="0" w:space="0" w:color="auto"/>
        <w:right w:val="none" w:sz="0" w:space="0" w:color="auto"/>
      </w:divBdr>
    </w:div>
    <w:div w:id="1222908615">
      <w:bodyDiv w:val="1"/>
      <w:marLeft w:val="0"/>
      <w:marRight w:val="0"/>
      <w:marTop w:val="0"/>
      <w:marBottom w:val="0"/>
      <w:divBdr>
        <w:top w:val="none" w:sz="0" w:space="0" w:color="auto"/>
        <w:left w:val="none" w:sz="0" w:space="0" w:color="auto"/>
        <w:bottom w:val="none" w:sz="0" w:space="0" w:color="auto"/>
        <w:right w:val="none" w:sz="0" w:space="0" w:color="auto"/>
      </w:divBdr>
    </w:div>
    <w:div w:id="1300038167">
      <w:bodyDiv w:val="1"/>
      <w:marLeft w:val="0"/>
      <w:marRight w:val="0"/>
      <w:marTop w:val="0"/>
      <w:marBottom w:val="0"/>
      <w:divBdr>
        <w:top w:val="none" w:sz="0" w:space="0" w:color="auto"/>
        <w:left w:val="none" w:sz="0" w:space="0" w:color="auto"/>
        <w:bottom w:val="none" w:sz="0" w:space="0" w:color="auto"/>
        <w:right w:val="none" w:sz="0" w:space="0" w:color="auto"/>
      </w:divBdr>
    </w:div>
    <w:div w:id="1352999638">
      <w:bodyDiv w:val="1"/>
      <w:marLeft w:val="0"/>
      <w:marRight w:val="0"/>
      <w:marTop w:val="0"/>
      <w:marBottom w:val="0"/>
      <w:divBdr>
        <w:top w:val="none" w:sz="0" w:space="0" w:color="auto"/>
        <w:left w:val="none" w:sz="0" w:space="0" w:color="auto"/>
        <w:bottom w:val="none" w:sz="0" w:space="0" w:color="auto"/>
        <w:right w:val="none" w:sz="0" w:space="0" w:color="auto"/>
      </w:divBdr>
      <w:divsChild>
        <w:div w:id="829173945">
          <w:marLeft w:val="0"/>
          <w:marRight w:val="0"/>
          <w:marTop w:val="0"/>
          <w:marBottom w:val="0"/>
          <w:divBdr>
            <w:top w:val="none" w:sz="0" w:space="0" w:color="auto"/>
            <w:left w:val="none" w:sz="0" w:space="0" w:color="auto"/>
            <w:bottom w:val="none" w:sz="0" w:space="0" w:color="auto"/>
            <w:right w:val="none" w:sz="0" w:space="0" w:color="auto"/>
          </w:divBdr>
        </w:div>
        <w:div w:id="1086415501">
          <w:marLeft w:val="0"/>
          <w:marRight w:val="0"/>
          <w:marTop w:val="0"/>
          <w:marBottom w:val="0"/>
          <w:divBdr>
            <w:top w:val="none" w:sz="0" w:space="0" w:color="auto"/>
            <w:left w:val="none" w:sz="0" w:space="0" w:color="auto"/>
            <w:bottom w:val="none" w:sz="0" w:space="0" w:color="auto"/>
            <w:right w:val="none" w:sz="0" w:space="0" w:color="auto"/>
          </w:divBdr>
        </w:div>
        <w:div w:id="1671640640">
          <w:marLeft w:val="0"/>
          <w:marRight w:val="0"/>
          <w:marTop w:val="0"/>
          <w:marBottom w:val="0"/>
          <w:divBdr>
            <w:top w:val="none" w:sz="0" w:space="0" w:color="auto"/>
            <w:left w:val="none" w:sz="0" w:space="0" w:color="auto"/>
            <w:bottom w:val="none" w:sz="0" w:space="0" w:color="auto"/>
            <w:right w:val="none" w:sz="0" w:space="0" w:color="auto"/>
          </w:divBdr>
        </w:div>
      </w:divsChild>
    </w:div>
    <w:div w:id="1424912862">
      <w:bodyDiv w:val="1"/>
      <w:marLeft w:val="0"/>
      <w:marRight w:val="0"/>
      <w:marTop w:val="0"/>
      <w:marBottom w:val="0"/>
      <w:divBdr>
        <w:top w:val="none" w:sz="0" w:space="0" w:color="auto"/>
        <w:left w:val="none" w:sz="0" w:space="0" w:color="auto"/>
        <w:bottom w:val="none" w:sz="0" w:space="0" w:color="auto"/>
        <w:right w:val="none" w:sz="0" w:space="0" w:color="auto"/>
      </w:divBdr>
    </w:div>
    <w:div w:id="1764060704">
      <w:bodyDiv w:val="1"/>
      <w:marLeft w:val="0"/>
      <w:marRight w:val="0"/>
      <w:marTop w:val="0"/>
      <w:marBottom w:val="0"/>
      <w:divBdr>
        <w:top w:val="none" w:sz="0" w:space="0" w:color="auto"/>
        <w:left w:val="none" w:sz="0" w:space="0" w:color="auto"/>
        <w:bottom w:val="none" w:sz="0" w:space="0" w:color="auto"/>
        <w:right w:val="none" w:sz="0" w:space="0" w:color="auto"/>
      </w:divBdr>
    </w:div>
    <w:div w:id="1862892908">
      <w:bodyDiv w:val="1"/>
      <w:marLeft w:val="0"/>
      <w:marRight w:val="0"/>
      <w:marTop w:val="0"/>
      <w:marBottom w:val="0"/>
      <w:divBdr>
        <w:top w:val="none" w:sz="0" w:space="0" w:color="auto"/>
        <w:left w:val="none" w:sz="0" w:space="0" w:color="auto"/>
        <w:bottom w:val="none" w:sz="0" w:space="0" w:color="auto"/>
        <w:right w:val="none" w:sz="0" w:space="0" w:color="auto"/>
      </w:divBdr>
    </w:div>
    <w:div w:id="1882742353">
      <w:bodyDiv w:val="1"/>
      <w:marLeft w:val="0"/>
      <w:marRight w:val="0"/>
      <w:marTop w:val="0"/>
      <w:marBottom w:val="0"/>
      <w:divBdr>
        <w:top w:val="none" w:sz="0" w:space="0" w:color="auto"/>
        <w:left w:val="none" w:sz="0" w:space="0" w:color="auto"/>
        <w:bottom w:val="none" w:sz="0" w:space="0" w:color="auto"/>
        <w:right w:val="none" w:sz="0" w:space="0" w:color="auto"/>
      </w:divBdr>
      <w:divsChild>
        <w:div w:id="39672776">
          <w:marLeft w:val="0"/>
          <w:marRight w:val="0"/>
          <w:marTop w:val="0"/>
          <w:marBottom w:val="0"/>
          <w:divBdr>
            <w:top w:val="none" w:sz="0" w:space="0" w:color="auto"/>
            <w:left w:val="none" w:sz="0" w:space="0" w:color="auto"/>
            <w:bottom w:val="none" w:sz="0" w:space="0" w:color="auto"/>
            <w:right w:val="none" w:sz="0" w:space="0" w:color="auto"/>
          </w:divBdr>
        </w:div>
        <w:div w:id="535198639">
          <w:marLeft w:val="0"/>
          <w:marRight w:val="0"/>
          <w:marTop w:val="0"/>
          <w:marBottom w:val="0"/>
          <w:divBdr>
            <w:top w:val="none" w:sz="0" w:space="0" w:color="auto"/>
            <w:left w:val="none" w:sz="0" w:space="0" w:color="auto"/>
            <w:bottom w:val="none" w:sz="0" w:space="0" w:color="auto"/>
            <w:right w:val="none" w:sz="0" w:space="0" w:color="auto"/>
          </w:divBdr>
        </w:div>
        <w:div w:id="289367040">
          <w:marLeft w:val="0"/>
          <w:marRight w:val="0"/>
          <w:marTop w:val="0"/>
          <w:marBottom w:val="0"/>
          <w:divBdr>
            <w:top w:val="none" w:sz="0" w:space="0" w:color="auto"/>
            <w:left w:val="none" w:sz="0" w:space="0" w:color="auto"/>
            <w:bottom w:val="none" w:sz="0" w:space="0" w:color="auto"/>
            <w:right w:val="none" w:sz="0" w:space="0" w:color="auto"/>
          </w:divBdr>
        </w:div>
        <w:div w:id="2107650400">
          <w:marLeft w:val="0"/>
          <w:marRight w:val="0"/>
          <w:marTop w:val="0"/>
          <w:marBottom w:val="0"/>
          <w:divBdr>
            <w:top w:val="none" w:sz="0" w:space="0" w:color="auto"/>
            <w:left w:val="none" w:sz="0" w:space="0" w:color="auto"/>
            <w:bottom w:val="none" w:sz="0" w:space="0" w:color="auto"/>
            <w:right w:val="none" w:sz="0" w:space="0" w:color="auto"/>
          </w:divBdr>
        </w:div>
        <w:div w:id="1254322028">
          <w:marLeft w:val="0"/>
          <w:marRight w:val="0"/>
          <w:marTop w:val="0"/>
          <w:marBottom w:val="0"/>
          <w:divBdr>
            <w:top w:val="none" w:sz="0" w:space="0" w:color="auto"/>
            <w:left w:val="none" w:sz="0" w:space="0" w:color="auto"/>
            <w:bottom w:val="none" w:sz="0" w:space="0" w:color="auto"/>
            <w:right w:val="none" w:sz="0" w:space="0" w:color="auto"/>
          </w:divBdr>
        </w:div>
        <w:div w:id="823547419">
          <w:marLeft w:val="0"/>
          <w:marRight w:val="0"/>
          <w:marTop w:val="0"/>
          <w:marBottom w:val="0"/>
          <w:divBdr>
            <w:top w:val="none" w:sz="0" w:space="0" w:color="auto"/>
            <w:left w:val="none" w:sz="0" w:space="0" w:color="auto"/>
            <w:bottom w:val="none" w:sz="0" w:space="0" w:color="auto"/>
            <w:right w:val="none" w:sz="0" w:space="0" w:color="auto"/>
          </w:divBdr>
        </w:div>
        <w:div w:id="1537892628">
          <w:marLeft w:val="0"/>
          <w:marRight w:val="0"/>
          <w:marTop w:val="0"/>
          <w:marBottom w:val="0"/>
          <w:divBdr>
            <w:top w:val="none" w:sz="0" w:space="0" w:color="auto"/>
            <w:left w:val="none" w:sz="0" w:space="0" w:color="auto"/>
            <w:bottom w:val="none" w:sz="0" w:space="0" w:color="auto"/>
            <w:right w:val="none" w:sz="0" w:space="0" w:color="auto"/>
          </w:divBdr>
        </w:div>
        <w:div w:id="1930962428">
          <w:marLeft w:val="0"/>
          <w:marRight w:val="0"/>
          <w:marTop w:val="0"/>
          <w:marBottom w:val="0"/>
          <w:divBdr>
            <w:top w:val="none" w:sz="0" w:space="0" w:color="auto"/>
            <w:left w:val="none" w:sz="0" w:space="0" w:color="auto"/>
            <w:bottom w:val="none" w:sz="0" w:space="0" w:color="auto"/>
            <w:right w:val="none" w:sz="0" w:space="0" w:color="auto"/>
          </w:divBdr>
        </w:div>
        <w:div w:id="1168639029">
          <w:marLeft w:val="0"/>
          <w:marRight w:val="0"/>
          <w:marTop w:val="0"/>
          <w:marBottom w:val="0"/>
          <w:divBdr>
            <w:top w:val="none" w:sz="0" w:space="0" w:color="auto"/>
            <w:left w:val="none" w:sz="0" w:space="0" w:color="auto"/>
            <w:bottom w:val="none" w:sz="0" w:space="0" w:color="auto"/>
            <w:right w:val="none" w:sz="0" w:space="0" w:color="auto"/>
          </w:divBdr>
        </w:div>
      </w:divsChild>
    </w:div>
    <w:div w:id="1976979891">
      <w:bodyDiv w:val="1"/>
      <w:marLeft w:val="0"/>
      <w:marRight w:val="0"/>
      <w:marTop w:val="0"/>
      <w:marBottom w:val="0"/>
      <w:divBdr>
        <w:top w:val="none" w:sz="0" w:space="0" w:color="auto"/>
        <w:left w:val="none" w:sz="0" w:space="0" w:color="auto"/>
        <w:bottom w:val="none" w:sz="0" w:space="0" w:color="auto"/>
        <w:right w:val="none" w:sz="0" w:space="0" w:color="auto"/>
      </w:divBdr>
    </w:div>
    <w:div w:id="2030447906">
      <w:bodyDiv w:val="1"/>
      <w:marLeft w:val="0"/>
      <w:marRight w:val="0"/>
      <w:marTop w:val="0"/>
      <w:marBottom w:val="0"/>
      <w:divBdr>
        <w:top w:val="none" w:sz="0" w:space="0" w:color="auto"/>
        <w:left w:val="none" w:sz="0" w:space="0" w:color="auto"/>
        <w:bottom w:val="none" w:sz="0" w:space="0" w:color="auto"/>
        <w:right w:val="none" w:sz="0" w:space="0" w:color="auto"/>
      </w:divBdr>
    </w:div>
    <w:div w:id="2093889323">
      <w:bodyDiv w:val="1"/>
      <w:marLeft w:val="0"/>
      <w:marRight w:val="0"/>
      <w:marTop w:val="0"/>
      <w:marBottom w:val="0"/>
      <w:divBdr>
        <w:top w:val="none" w:sz="0" w:space="0" w:color="auto"/>
        <w:left w:val="none" w:sz="0" w:space="0" w:color="auto"/>
        <w:bottom w:val="none" w:sz="0" w:space="0" w:color="auto"/>
        <w:right w:val="none" w:sz="0" w:space="0" w:color="auto"/>
      </w:divBdr>
    </w:div>
    <w:div w:id="2109111545">
      <w:bodyDiv w:val="1"/>
      <w:marLeft w:val="0"/>
      <w:marRight w:val="0"/>
      <w:marTop w:val="0"/>
      <w:marBottom w:val="0"/>
      <w:divBdr>
        <w:top w:val="none" w:sz="0" w:space="0" w:color="auto"/>
        <w:left w:val="none" w:sz="0" w:space="0" w:color="auto"/>
        <w:bottom w:val="none" w:sz="0" w:space="0" w:color="auto"/>
        <w:right w:val="none" w:sz="0" w:space="0" w:color="auto"/>
      </w:divBdr>
      <w:divsChild>
        <w:div w:id="2033531923">
          <w:marLeft w:val="0"/>
          <w:marRight w:val="0"/>
          <w:marTop w:val="0"/>
          <w:marBottom w:val="0"/>
          <w:divBdr>
            <w:top w:val="none" w:sz="0" w:space="0" w:color="auto"/>
            <w:left w:val="none" w:sz="0" w:space="0" w:color="auto"/>
            <w:bottom w:val="none" w:sz="0" w:space="0" w:color="auto"/>
            <w:right w:val="none" w:sz="0" w:space="0" w:color="auto"/>
          </w:divBdr>
        </w:div>
        <w:div w:id="1333751621">
          <w:marLeft w:val="0"/>
          <w:marRight w:val="0"/>
          <w:marTop w:val="0"/>
          <w:marBottom w:val="0"/>
          <w:divBdr>
            <w:top w:val="none" w:sz="0" w:space="0" w:color="auto"/>
            <w:left w:val="none" w:sz="0" w:space="0" w:color="auto"/>
            <w:bottom w:val="none" w:sz="0" w:space="0" w:color="auto"/>
            <w:right w:val="none" w:sz="0" w:space="0" w:color="auto"/>
          </w:divBdr>
        </w:div>
        <w:div w:id="1319840698">
          <w:marLeft w:val="0"/>
          <w:marRight w:val="0"/>
          <w:marTop w:val="0"/>
          <w:marBottom w:val="0"/>
          <w:divBdr>
            <w:top w:val="none" w:sz="0" w:space="0" w:color="auto"/>
            <w:left w:val="none" w:sz="0" w:space="0" w:color="auto"/>
            <w:bottom w:val="none" w:sz="0" w:space="0" w:color="auto"/>
            <w:right w:val="none" w:sz="0" w:space="0" w:color="auto"/>
          </w:divBdr>
        </w:div>
        <w:div w:id="178783667">
          <w:marLeft w:val="0"/>
          <w:marRight w:val="0"/>
          <w:marTop w:val="0"/>
          <w:marBottom w:val="0"/>
          <w:divBdr>
            <w:top w:val="none" w:sz="0" w:space="0" w:color="auto"/>
            <w:left w:val="none" w:sz="0" w:space="0" w:color="auto"/>
            <w:bottom w:val="none" w:sz="0" w:space="0" w:color="auto"/>
            <w:right w:val="none" w:sz="0" w:space="0" w:color="auto"/>
          </w:divBdr>
        </w:div>
        <w:div w:id="1079717572">
          <w:marLeft w:val="0"/>
          <w:marRight w:val="0"/>
          <w:marTop w:val="0"/>
          <w:marBottom w:val="0"/>
          <w:divBdr>
            <w:top w:val="none" w:sz="0" w:space="0" w:color="auto"/>
            <w:left w:val="none" w:sz="0" w:space="0" w:color="auto"/>
            <w:bottom w:val="none" w:sz="0" w:space="0" w:color="auto"/>
            <w:right w:val="none" w:sz="0" w:space="0" w:color="auto"/>
          </w:divBdr>
        </w:div>
        <w:div w:id="904990970">
          <w:marLeft w:val="0"/>
          <w:marRight w:val="0"/>
          <w:marTop w:val="0"/>
          <w:marBottom w:val="0"/>
          <w:divBdr>
            <w:top w:val="none" w:sz="0" w:space="0" w:color="auto"/>
            <w:left w:val="none" w:sz="0" w:space="0" w:color="auto"/>
            <w:bottom w:val="none" w:sz="0" w:space="0" w:color="auto"/>
            <w:right w:val="none" w:sz="0" w:space="0" w:color="auto"/>
          </w:divBdr>
        </w:div>
        <w:div w:id="1247498891">
          <w:marLeft w:val="0"/>
          <w:marRight w:val="0"/>
          <w:marTop w:val="0"/>
          <w:marBottom w:val="0"/>
          <w:divBdr>
            <w:top w:val="none" w:sz="0" w:space="0" w:color="auto"/>
            <w:left w:val="none" w:sz="0" w:space="0" w:color="auto"/>
            <w:bottom w:val="none" w:sz="0" w:space="0" w:color="auto"/>
            <w:right w:val="none" w:sz="0" w:space="0" w:color="auto"/>
          </w:divBdr>
        </w:div>
        <w:div w:id="1261838677">
          <w:marLeft w:val="0"/>
          <w:marRight w:val="0"/>
          <w:marTop w:val="0"/>
          <w:marBottom w:val="0"/>
          <w:divBdr>
            <w:top w:val="none" w:sz="0" w:space="0" w:color="auto"/>
            <w:left w:val="none" w:sz="0" w:space="0" w:color="auto"/>
            <w:bottom w:val="none" w:sz="0" w:space="0" w:color="auto"/>
            <w:right w:val="none" w:sz="0" w:space="0" w:color="auto"/>
          </w:divBdr>
        </w:div>
        <w:div w:id="1355762491">
          <w:marLeft w:val="0"/>
          <w:marRight w:val="0"/>
          <w:marTop w:val="0"/>
          <w:marBottom w:val="0"/>
          <w:divBdr>
            <w:top w:val="none" w:sz="0" w:space="0" w:color="auto"/>
            <w:left w:val="none" w:sz="0" w:space="0" w:color="auto"/>
            <w:bottom w:val="none" w:sz="0" w:space="0" w:color="auto"/>
            <w:right w:val="none" w:sz="0" w:space="0" w:color="auto"/>
          </w:divBdr>
        </w:div>
        <w:div w:id="1119178058">
          <w:marLeft w:val="0"/>
          <w:marRight w:val="0"/>
          <w:marTop w:val="0"/>
          <w:marBottom w:val="0"/>
          <w:divBdr>
            <w:top w:val="none" w:sz="0" w:space="0" w:color="auto"/>
            <w:left w:val="none" w:sz="0" w:space="0" w:color="auto"/>
            <w:bottom w:val="none" w:sz="0" w:space="0" w:color="auto"/>
            <w:right w:val="none" w:sz="0" w:space="0" w:color="auto"/>
          </w:divBdr>
        </w:div>
        <w:div w:id="1024599770">
          <w:marLeft w:val="0"/>
          <w:marRight w:val="0"/>
          <w:marTop w:val="0"/>
          <w:marBottom w:val="0"/>
          <w:divBdr>
            <w:top w:val="none" w:sz="0" w:space="0" w:color="auto"/>
            <w:left w:val="none" w:sz="0" w:space="0" w:color="auto"/>
            <w:bottom w:val="none" w:sz="0" w:space="0" w:color="auto"/>
            <w:right w:val="none" w:sz="0" w:space="0" w:color="auto"/>
          </w:divBdr>
        </w:div>
        <w:div w:id="513544369">
          <w:marLeft w:val="0"/>
          <w:marRight w:val="0"/>
          <w:marTop w:val="0"/>
          <w:marBottom w:val="0"/>
          <w:divBdr>
            <w:top w:val="none" w:sz="0" w:space="0" w:color="auto"/>
            <w:left w:val="none" w:sz="0" w:space="0" w:color="auto"/>
            <w:bottom w:val="none" w:sz="0" w:space="0" w:color="auto"/>
            <w:right w:val="none" w:sz="0" w:space="0" w:color="auto"/>
          </w:divBdr>
        </w:div>
        <w:div w:id="1778864849">
          <w:marLeft w:val="0"/>
          <w:marRight w:val="0"/>
          <w:marTop w:val="0"/>
          <w:marBottom w:val="0"/>
          <w:divBdr>
            <w:top w:val="none" w:sz="0" w:space="0" w:color="auto"/>
            <w:left w:val="none" w:sz="0" w:space="0" w:color="auto"/>
            <w:bottom w:val="none" w:sz="0" w:space="0" w:color="auto"/>
            <w:right w:val="none" w:sz="0" w:space="0" w:color="auto"/>
          </w:divBdr>
        </w:div>
        <w:div w:id="1002395705">
          <w:marLeft w:val="0"/>
          <w:marRight w:val="0"/>
          <w:marTop w:val="0"/>
          <w:marBottom w:val="0"/>
          <w:divBdr>
            <w:top w:val="none" w:sz="0" w:space="0" w:color="auto"/>
            <w:left w:val="none" w:sz="0" w:space="0" w:color="auto"/>
            <w:bottom w:val="none" w:sz="0" w:space="0" w:color="auto"/>
            <w:right w:val="none" w:sz="0" w:space="0" w:color="auto"/>
          </w:divBdr>
        </w:div>
        <w:div w:id="462383583">
          <w:marLeft w:val="0"/>
          <w:marRight w:val="0"/>
          <w:marTop w:val="0"/>
          <w:marBottom w:val="0"/>
          <w:divBdr>
            <w:top w:val="none" w:sz="0" w:space="0" w:color="auto"/>
            <w:left w:val="none" w:sz="0" w:space="0" w:color="auto"/>
            <w:bottom w:val="none" w:sz="0" w:space="0" w:color="auto"/>
            <w:right w:val="none" w:sz="0" w:space="0" w:color="auto"/>
          </w:divBdr>
        </w:div>
        <w:div w:id="831332842">
          <w:marLeft w:val="0"/>
          <w:marRight w:val="0"/>
          <w:marTop w:val="0"/>
          <w:marBottom w:val="0"/>
          <w:divBdr>
            <w:top w:val="none" w:sz="0" w:space="0" w:color="auto"/>
            <w:left w:val="none" w:sz="0" w:space="0" w:color="auto"/>
            <w:bottom w:val="none" w:sz="0" w:space="0" w:color="auto"/>
            <w:right w:val="none" w:sz="0" w:space="0" w:color="auto"/>
          </w:divBdr>
        </w:div>
        <w:div w:id="689525648">
          <w:marLeft w:val="0"/>
          <w:marRight w:val="0"/>
          <w:marTop w:val="0"/>
          <w:marBottom w:val="0"/>
          <w:divBdr>
            <w:top w:val="none" w:sz="0" w:space="0" w:color="auto"/>
            <w:left w:val="none" w:sz="0" w:space="0" w:color="auto"/>
            <w:bottom w:val="none" w:sz="0" w:space="0" w:color="auto"/>
            <w:right w:val="none" w:sz="0" w:space="0" w:color="auto"/>
          </w:divBdr>
        </w:div>
        <w:div w:id="1808468474">
          <w:marLeft w:val="0"/>
          <w:marRight w:val="0"/>
          <w:marTop w:val="0"/>
          <w:marBottom w:val="0"/>
          <w:divBdr>
            <w:top w:val="none" w:sz="0" w:space="0" w:color="auto"/>
            <w:left w:val="none" w:sz="0" w:space="0" w:color="auto"/>
            <w:bottom w:val="none" w:sz="0" w:space="0" w:color="auto"/>
            <w:right w:val="none" w:sz="0" w:space="0" w:color="auto"/>
          </w:divBdr>
        </w:div>
        <w:div w:id="1489443191">
          <w:marLeft w:val="0"/>
          <w:marRight w:val="0"/>
          <w:marTop w:val="0"/>
          <w:marBottom w:val="0"/>
          <w:divBdr>
            <w:top w:val="none" w:sz="0" w:space="0" w:color="auto"/>
            <w:left w:val="none" w:sz="0" w:space="0" w:color="auto"/>
            <w:bottom w:val="none" w:sz="0" w:space="0" w:color="auto"/>
            <w:right w:val="none" w:sz="0" w:space="0" w:color="auto"/>
          </w:divBdr>
        </w:div>
        <w:div w:id="1902791386">
          <w:marLeft w:val="0"/>
          <w:marRight w:val="0"/>
          <w:marTop w:val="0"/>
          <w:marBottom w:val="0"/>
          <w:divBdr>
            <w:top w:val="none" w:sz="0" w:space="0" w:color="auto"/>
            <w:left w:val="none" w:sz="0" w:space="0" w:color="auto"/>
            <w:bottom w:val="none" w:sz="0" w:space="0" w:color="auto"/>
            <w:right w:val="none" w:sz="0" w:space="0" w:color="auto"/>
          </w:divBdr>
        </w:div>
        <w:div w:id="921330636">
          <w:marLeft w:val="0"/>
          <w:marRight w:val="0"/>
          <w:marTop w:val="0"/>
          <w:marBottom w:val="0"/>
          <w:divBdr>
            <w:top w:val="none" w:sz="0" w:space="0" w:color="auto"/>
            <w:left w:val="none" w:sz="0" w:space="0" w:color="auto"/>
            <w:bottom w:val="none" w:sz="0" w:space="0" w:color="auto"/>
            <w:right w:val="none" w:sz="0" w:space="0" w:color="auto"/>
          </w:divBdr>
        </w:div>
        <w:div w:id="827018779">
          <w:marLeft w:val="0"/>
          <w:marRight w:val="0"/>
          <w:marTop w:val="0"/>
          <w:marBottom w:val="0"/>
          <w:divBdr>
            <w:top w:val="none" w:sz="0" w:space="0" w:color="auto"/>
            <w:left w:val="none" w:sz="0" w:space="0" w:color="auto"/>
            <w:bottom w:val="none" w:sz="0" w:space="0" w:color="auto"/>
            <w:right w:val="none" w:sz="0" w:space="0" w:color="auto"/>
          </w:divBdr>
        </w:div>
        <w:div w:id="1921400656">
          <w:marLeft w:val="0"/>
          <w:marRight w:val="0"/>
          <w:marTop w:val="0"/>
          <w:marBottom w:val="0"/>
          <w:divBdr>
            <w:top w:val="none" w:sz="0" w:space="0" w:color="auto"/>
            <w:left w:val="none" w:sz="0" w:space="0" w:color="auto"/>
            <w:bottom w:val="none" w:sz="0" w:space="0" w:color="auto"/>
            <w:right w:val="none" w:sz="0" w:space="0" w:color="auto"/>
          </w:divBdr>
        </w:div>
        <w:div w:id="179047590">
          <w:marLeft w:val="0"/>
          <w:marRight w:val="0"/>
          <w:marTop w:val="0"/>
          <w:marBottom w:val="0"/>
          <w:divBdr>
            <w:top w:val="none" w:sz="0" w:space="0" w:color="auto"/>
            <w:left w:val="none" w:sz="0" w:space="0" w:color="auto"/>
            <w:bottom w:val="none" w:sz="0" w:space="0" w:color="auto"/>
            <w:right w:val="none" w:sz="0" w:space="0" w:color="auto"/>
          </w:divBdr>
        </w:div>
        <w:div w:id="1184635251">
          <w:marLeft w:val="0"/>
          <w:marRight w:val="0"/>
          <w:marTop w:val="0"/>
          <w:marBottom w:val="0"/>
          <w:divBdr>
            <w:top w:val="none" w:sz="0" w:space="0" w:color="auto"/>
            <w:left w:val="none" w:sz="0" w:space="0" w:color="auto"/>
            <w:bottom w:val="none" w:sz="0" w:space="0" w:color="auto"/>
            <w:right w:val="none" w:sz="0" w:space="0" w:color="auto"/>
          </w:divBdr>
        </w:div>
        <w:div w:id="1524249434">
          <w:marLeft w:val="0"/>
          <w:marRight w:val="0"/>
          <w:marTop w:val="0"/>
          <w:marBottom w:val="0"/>
          <w:divBdr>
            <w:top w:val="none" w:sz="0" w:space="0" w:color="auto"/>
            <w:left w:val="none" w:sz="0" w:space="0" w:color="auto"/>
            <w:bottom w:val="none" w:sz="0" w:space="0" w:color="auto"/>
            <w:right w:val="none" w:sz="0" w:space="0" w:color="auto"/>
          </w:divBdr>
        </w:div>
        <w:div w:id="277295931">
          <w:marLeft w:val="0"/>
          <w:marRight w:val="0"/>
          <w:marTop w:val="0"/>
          <w:marBottom w:val="0"/>
          <w:divBdr>
            <w:top w:val="none" w:sz="0" w:space="0" w:color="auto"/>
            <w:left w:val="none" w:sz="0" w:space="0" w:color="auto"/>
            <w:bottom w:val="none" w:sz="0" w:space="0" w:color="auto"/>
            <w:right w:val="none" w:sz="0" w:space="0" w:color="auto"/>
          </w:divBdr>
        </w:div>
        <w:div w:id="1970429305">
          <w:marLeft w:val="0"/>
          <w:marRight w:val="0"/>
          <w:marTop w:val="0"/>
          <w:marBottom w:val="0"/>
          <w:divBdr>
            <w:top w:val="none" w:sz="0" w:space="0" w:color="auto"/>
            <w:left w:val="none" w:sz="0" w:space="0" w:color="auto"/>
            <w:bottom w:val="none" w:sz="0" w:space="0" w:color="auto"/>
            <w:right w:val="none" w:sz="0" w:space="0" w:color="auto"/>
          </w:divBdr>
        </w:div>
        <w:div w:id="301619019">
          <w:marLeft w:val="0"/>
          <w:marRight w:val="0"/>
          <w:marTop w:val="0"/>
          <w:marBottom w:val="0"/>
          <w:divBdr>
            <w:top w:val="none" w:sz="0" w:space="0" w:color="auto"/>
            <w:left w:val="none" w:sz="0" w:space="0" w:color="auto"/>
            <w:bottom w:val="none" w:sz="0" w:space="0" w:color="auto"/>
            <w:right w:val="none" w:sz="0" w:space="0" w:color="auto"/>
          </w:divBdr>
        </w:div>
        <w:div w:id="150103867">
          <w:marLeft w:val="0"/>
          <w:marRight w:val="0"/>
          <w:marTop w:val="0"/>
          <w:marBottom w:val="0"/>
          <w:divBdr>
            <w:top w:val="none" w:sz="0" w:space="0" w:color="auto"/>
            <w:left w:val="none" w:sz="0" w:space="0" w:color="auto"/>
            <w:bottom w:val="none" w:sz="0" w:space="0" w:color="auto"/>
            <w:right w:val="none" w:sz="0" w:space="0" w:color="auto"/>
          </w:divBdr>
        </w:div>
        <w:div w:id="1533105235">
          <w:marLeft w:val="0"/>
          <w:marRight w:val="0"/>
          <w:marTop w:val="0"/>
          <w:marBottom w:val="0"/>
          <w:divBdr>
            <w:top w:val="none" w:sz="0" w:space="0" w:color="auto"/>
            <w:left w:val="none" w:sz="0" w:space="0" w:color="auto"/>
            <w:bottom w:val="none" w:sz="0" w:space="0" w:color="auto"/>
            <w:right w:val="none" w:sz="0" w:space="0" w:color="auto"/>
          </w:divBdr>
        </w:div>
        <w:div w:id="536968648">
          <w:marLeft w:val="0"/>
          <w:marRight w:val="0"/>
          <w:marTop w:val="0"/>
          <w:marBottom w:val="0"/>
          <w:divBdr>
            <w:top w:val="none" w:sz="0" w:space="0" w:color="auto"/>
            <w:left w:val="none" w:sz="0" w:space="0" w:color="auto"/>
            <w:bottom w:val="none" w:sz="0" w:space="0" w:color="auto"/>
            <w:right w:val="none" w:sz="0" w:space="0" w:color="auto"/>
          </w:divBdr>
        </w:div>
        <w:div w:id="318464312">
          <w:marLeft w:val="0"/>
          <w:marRight w:val="0"/>
          <w:marTop w:val="0"/>
          <w:marBottom w:val="0"/>
          <w:divBdr>
            <w:top w:val="none" w:sz="0" w:space="0" w:color="auto"/>
            <w:left w:val="none" w:sz="0" w:space="0" w:color="auto"/>
            <w:bottom w:val="none" w:sz="0" w:space="0" w:color="auto"/>
            <w:right w:val="none" w:sz="0" w:space="0" w:color="auto"/>
          </w:divBdr>
        </w:div>
        <w:div w:id="1073622826">
          <w:marLeft w:val="0"/>
          <w:marRight w:val="0"/>
          <w:marTop w:val="0"/>
          <w:marBottom w:val="0"/>
          <w:divBdr>
            <w:top w:val="none" w:sz="0" w:space="0" w:color="auto"/>
            <w:left w:val="none" w:sz="0" w:space="0" w:color="auto"/>
            <w:bottom w:val="none" w:sz="0" w:space="0" w:color="auto"/>
            <w:right w:val="none" w:sz="0" w:space="0" w:color="auto"/>
          </w:divBdr>
        </w:div>
        <w:div w:id="211151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F%D0%B5%D1%80%D1%88%D0%B0_%D1%81%D0%B2%D1%96%D1%82%D0%BE%D0%B2%D0%B0_%D0%B2%D1%96%D0%B9%D0%BD%D0%B0" TargetMode="External"/><Relationship Id="rId13" Type="http://schemas.openxmlformats.org/officeDocument/2006/relationships/hyperlink" Target="https://uk.wikipedia.org/wiki/%D0%A1%D0%BE%D1%86%D1%96%D0%BE%D0%BB%D0%BE%D0%B3%D1%96%D1%8F_%D0%BF%D0%BE%D0%BB%D1%96%D1%82%D0%B8%D0%BA%D0%B8" TargetMode="External"/><Relationship Id="rId18" Type="http://schemas.openxmlformats.org/officeDocument/2006/relationships/hyperlink" Target="https://uk.wikipedia.org/wiki/%D0%9F%D0%BE%D0%BB%D1%96%D1%82%D0%B8%D1%87%D0%BD%D0%B0_%D0%B5%D0%BB%D1%96%D1%82%D0%B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uk.wikipedia.org/wiki/%D0%9C%D0%BE%D0%B4%D0%B5%D1%80%D0%BD%D1%96%D0%B7%D0%B0%D1%86%D1%96%D1%8F" TargetMode="External"/><Relationship Id="rId12" Type="http://schemas.openxmlformats.org/officeDocument/2006/relationships/hyperlink" Target="https://uk.wikipedia.org/wiki/%D0%9B%D0%B5%D0%B3%D1%96%D1%82%D0%B8%D0%BC%D0%B0%D1%86%D1%96%D1%8F" TargetMode="External"/><Relationship Id="rId17" Type="http://schemas.openxmlformats.org/officeDocument/2006/relationships/hyperlink" Target="https://uk.wikipedia.org/wiki/%D0%9D%D0%B0%D1%81%D0%B5%D0%BB%D0%B5%D0%BD%D0%BD%D1%8F" TargetMode="External"/><Relationship Id="rId2" Type="http://schemas.openxmlformats.org/officeDocument/2006/relationships/numbering" Target="numbering.xml"/><Relationship Id="rId16" Type="http://schemas.openxmlformats.org/officeDocument/2006/relationships/hyperlink" Target="https://uk.wikipedia.org/w/index.php?title=%D0%93%D0%B0%D1%94%D1%82%D0%B0%D0%BD%D0%BE_%D0%9C%D0%BE%D1%81%D0%BA%D0%B0&amp;action=edit&amp;redlink=1" TargetMode="External"/><Relationship Id="rId20" Type="http://schemas.openxmlformats.org/officeDocument/2006/relationships/hyperlink" Target="http://studies.in.ua/ru/socialna-polityka-derzhavy/3454-ponyattya-socalnoyi-stratifkacyi-ta-yiyi-harakteristik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ndex.php?title=%22%D1%80%D0%BE%D0%B7%D1%83%D0%BC%D1%96%D1%8E%D1%87%D0%B0%22_%D1%81%D0%BE%D1%86%D1%96%D0%BE%D0%BB%D0%BE%D0%B3%D1%96%D1%8F&amp;action=edit&amp;redlink=1" TargetMode="External"/><Relationship Id="rId5" Type="http://schemas.openxmlformats.org/officeDocument/2006/relationships/settings" Target="settings.xml"/><Relationship Id="rId15" Type="http://schemas.openxmlformats.org/officeDocument/2006/relationships/hyperlink" Target="https://uk.wikipedia.org/wiki/%D0%92%D1%96%D0%BB%D1%8C%D1%84%D1%80%D0%B5%D0%B4%D0%BE_%D0%9F%D0%B0%D1%80%D0%B5%D1%82%D0%BE" TargetMode="External"/><Relationship Id="rId10" Type="http://schemas.openxmlformats.org/officeDocument/2006/relationships/hyperlink" Target="https://uk.wikipedia.org/wiki/%D0%9C%D0%B0%D0%BA%D1%81_%D0%92%D0%B5%D0%B1%D0%B5%D1%80" TargetMode="External"/><Relationship Id="rId19" Type="http://schemas.openxmlformats.org/officeDocument/2006/relationships/hyperlink" Target="https://uk.wikipedia.org/wiki/%D0%94%D0%B5%D0%B3%D1%80%D0%B0%D0%B4%D0%B0%D1%86%D1%96%D1%8F" TargetMode="External"/><Relationship Id="rId4" Type="http://schemas.microsoft.com/office/2007/relationships/stylesWithEffects" Target="stylesWithEffects.xml"/><Relationship Id="rId9" Type="http://schemas.openxmlformats.org/officeDocument/2006/relationships/hyperlink" Target="https://uk.wikipedia.org/wiki/%D0%94%D0%B8%D1%84%D0%B5%D1%80%D0%B5%D0%BD%D1%86%D1%96%D0%B0%D1%86%D1%96%D1%8F" TargetMode="External"/><Relationship Id="rId14" Type="http://schemas.openxmlformats.org/officeDocument/2006/relationships/hyperlink" Target="https://uk.wikipedia.org/w/index.php?title=%D0%A2%D0%B5%D0%BE%D1%80%D1%96%D1%8F_%D0%BF%D0%BE%D0%BB%D1%96%D1%82%D0%B8%D1%87%D0%BD%D0%B8%D1%85_%D0%B5%D0%BB%D1%96%D1%82&amp;action=edit&amp;redlink=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7B703-0CF5-4974-BCF9-A4EA0004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12910</Words>
  <Characters>73587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dc:creator>
  <cp:lastModifiedBy>Богдан</cp:lastModifiedBy>
  <cp:revision>3</cp:revision>
  <dcterms:created xsi:type="dcterms:W3CDTF">2020-02-26T10:21:00Z</dcterms:created>
  <dcterms:modified xsi:type="dcterms:W3CDTF">2021-09-17T12:31:00Z</dcterms:modified>
</cp:coreProperties>
</file>