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0D75A" w14:textId="77777777" w:rsidR="00651831" w:rsidRPr="00651831" w:rsidRDefault="00651831" w:rsidP="00651831">
      <w:pPr>
        <w:spacing w:after="0" w:line="240" w:lineRule="auto"/>
        <w:jc w:val="center"/>
        <w:rPr>
          <w:rFonts w:ascii="Times New Roman" w:eastAsia="Times New Roman" w:hAnsi="Times New Roman" w:cs="Times New Roman"/>
          <w:b/>
          <w:sz w:val="28"/>
          <w:szCs w:val="28"/>
          <w:lang w:val="ru-RU" w:eastAsia="ru-RU"/>
        </w:rPr>
      </w:pPr>
      <w:r w:rsidRPr="00651831">
        <w:rPr>
          <w:rFonts w:ascii="Times New Roman" w:eastAsia="Times New Roman" w:hAnsi="Times New Roman" w:cs="Times New Roman"/>
          <w:b/>
          <w:sz w:val="28"/>
          <w:szCs w:val="28"/>
          <w:lang w:val="ru-RU" w:eastAsia="ru-RU"/>
        </w:rPr>
        <w:t>МІНІСТЕРСТВО ОСВІТИ І НАУКИ УКРАЇНИ</w:t>
      </w:r>
    </w:p>
    <w:p w14:paraId="1392700A" w14:textId="77777777" w:rsidR="00651831" w:rsidRPr="00651831" w:rsidRDefault="00651831" w:rsidP="00651831">
      <w:pPr>
        <w:spacing w:after="0" w:line="240" w:lineRule="auto"/>
        <w:jc w:val="center"/>
        <w:rPr>
          <w:rFonts w:ascii="Times New Roman" w:eastAsia="Times New Roman" w:hAnsi="Times New Roman" w:cs="Times New Roman"/>
          <w:sz w:val="28"/>
          <w:szCs w:val="28"/>
          <w:lang w:val="ru-RU" w:eastAsia="ru-RU"/>
        </w:rPr>
      </w:pPr>
    </w:p>
    <w:p w14:paraId="73E0E906" w14:textId="77777777" w:rsidR="00651831" w:rsidRPr="00651831" w:rsidRDefault="00651831" w:rsidP="00651831">
      <w:pPr>
        <w:spacing w:after="0" w:line="240" w:lineRule="auto"/>
        <w:jc w:val="center"/>
        <w:rPr>
          <w:rFonts w:ascii="Times New Roman" w:eastAsia="Times New Roman" w:hAnsi="Times New Roman" w:cs="Times New Roman"/>
          <w:b/>
          <w:sz w:val="28"/>
          <w:szCs w:val="28"/>
          <w:lang w:eastAsia="ru-RU"/>
        </w:rPr>
      </w:pPr>
      <w:r w:rsidRPr="00651831">
        <w:rPr>
          <w:rFonts w:ascii="Times New Roman" w:eastAsia="Times New Roman" w:hAnsi="Times New Roman" w:cs="Times New Roman"/>
          <w:b/>
          <w:sz w:val="28"/>
          <w:szCs w:val="28"/>
          <w:lang w:val="ru-RU" w:eastAsia="ru-RU"/>
        </w:rPr>
        <w:t xml:space="preserve">НАЦІОНАЛЬНИЙ </w:t>
      </w:r>
      <w:r w:rsidRPr="00651831">
        <w:rPr>
          <w:rFonts w:ascii="Times New Roman" w:eastAsia="Times New Roman" w:hAnsi="Times New Roman" w:cs="Times New Roman"/>
          <w:b/>
          <w:sz w:val="28"/>
          <w:szCs w:val="28"/>
          <w:lang w:eastAsia="ru-RU"/>
        </w:rPr>
        <w:t xml:space="preserve">ТЕХНІЧНИЙ </w:t>
      </w:r>
      <w:r w:rsidRPr="00651831">
        <w:rPr>
          <w:rFonts w:ascii="Times New Roman" w:eastAsia="Times New Roman" w:hAnsi="Times New Roman" w:cs="Times New Roman"/>
          <w:b/>
          <w:sz w:val="28"/>
          <w:szCs w:val="28"/>
          <w:lang w:val="ru-RU" w:eastAsia="ru-RU"/>
        </w:rPr>
        <w:t>УНІВЕРСИТЕТ</w:t>
      </w:r>
    </w:p>
    <w:p w14:paraId="165890A1" w14:textId="77777777" w:rsidR="00651831" w:rsidRPr="00651831" w:rsidRDefault="00651831" w:rsidP="00651831">
      <w:pPr>
        <w:spacing w:after="0" w:line="240" w:lineRule="auto"/>
        <w:jc w:val="center"/>
        <w:rPr>
          <w:rFonts w:ascii="Times New Roman" w:eastAsia="Times New Roman" w:hAnsi="Times New Roman" w:cs="Times New Roman"/>
          <w:b/>
          <w:sz w:val="28"/>
          <w:szCs w:val="28"/>
          <w:lang w:val="ru-RU" w:eastAsia="ru-RU"/>
        </w:rPr>
      </w:pPr>
      <w:r w:rsidRPr="00651831">
        <w:rPr>
          <w:rFonts w:ascii="Times New Roman" w:eastAsia="Times New Roman" w:hAnsi="Times New Roman" w:cs="Times New Roman"/>
          <w:b/>
          <w:sz w:val="28"/>
          <w:szCs w:val="28"/>
          <w:lang w:val="ru-RU" w:eastAsia="ru-RU"/>
        </w:rPr>
        <w:t>«</w:t>
      </w:r>
      <w:r w:rsidRPr="00651831">
        <w:rPr>
          <w:rFonts w:ascii="Times New Roman" w:eastAsia="Times New Roman" w:hAnsi="Times New Roman" w:cs="Times New Roman"/>
          <w:b/>
          <w:sz w:val="28"/>
          <w:szCs w:val="28"/>
          <w:lang w:eastAsia="ru-RU"/>
        </w:rPr>
        <w:t>ХАРКІВСЬКИЙ ПОЛІТЕХНІЧНИЙ ІНСТИТУТ</w:t>
      </w:r>
      <w:r w:rsidRPr="00651831">
        <w:rPr>
          <w:rFonts w:ascii="Times New Roman" w:eastAsia="Times New Roman" w:hAnsi="Times New Roman" w:cs="Times New Roman"/>
          <w:b/>
          <w:sz w:val="28"/>
          <w:szCs w:val="28"/>
          <w:lang w:val="ru-RU" w:eastAsia="ru-RU"/>
        </w:rPr>
        <w:t>»</w:t>
      </w:r>
    </w:p>
    <w:p w14:paraId="5EB1374B" w14:textId="77777777" w:rsidR="00651831" w:rsidRPr="00651831" w:rsidRDefault="00651831" w:rsidP="00651831">
      <w:pPr>
        <w:spacing w:after="0" w:line="240" w:lineRule="auto"/>
        <w:rPr>
          <w:rFonts w:ascii="Times New Roman" w:eastAsia="Times New Roman" w:hAnsi="Times New Roman" w:cs="Times New Roman"/>
          <w:sz w:val="28"/>
          <w:szCs w:val="28"/>
          <w:lang w:val="ru-RU" w:eastAsia="ru-RU"/>
        </w:rPr>
      </w:pPr>
    </w:p>
    <w:p w14:paraId="4FA32B09" w14:textId="04793AFB" w:rsidR="00651831" w:rsidRPr="00651831" w:rsidRDefault="00651831" w:rsidP="00651831">
      <w:pPr>
        <w:spacing w:after="0" w:line="240" w:lineRule="auto"/>
        <w:jc w:val="center"/>
        <w:rPr>
          <w:rFonts w:ascii="Times New Roman" w:eastAsia="Times New Roman" w:hAnsi="Times New Roman" w:cs="Times New Roman"/>
          <w:sz w:val="28"/>
          <w:szCs w:val="28"/>
          <w:lang w:val="ru-RU" w:eastAsia="ru-RU"/>
        </w:rPr>
      </w:pPr>
      <w:r w:rsidRPr="00651831">
        <w:rPr>
          <w:rFonts w:ascii="Times New Roman" w:eastAsia="Times New Roman" w:hAnsi="Times New Roman" w:cs="Times New Roman"/>
          <w:sz w:val="28"/>
          <w:szCs w:val="28"/>
          <w:u w:val="single"/>
          <w:lang w:val="ru-RU" w:eastAsia="ru-RU"/>
        </w:rPr>
        <w:t>Кафедра соціології і публічного управління</w:t>
      </w:r>
    </w:p>
    <w:p w14:paraId="41B6DC99" w14:textId="77777777" w:rsidR="00651831" w:rsidRPr="00651831" w:rsidRDefault="00651831" w:rsidP="00651831">
      <w:pPr>
        <w:spacing w:after="0" w:line="240" w:lineRule="auto"/>
        <w:jc w:val="center"/>
        <w:rPr>
          <w:rFonts w:ascii="Times New Roman" w:eastAsia="Times New Roman" w:hAnsi="Times New Roman" w:cs="Times New Roman"/>
          <w:sz w:val="20"/>
          <w:szCs w:val="20"/>
          <w:lang w:eastAsia="ru-RU"/>
        </w:rPr>
      </w:pPr>
      <w:r w:rsidRPr="00651831">
        <w:rPr>
          <w:rFonts w:ascii="Times New Roman" w:eastAsia="Times New Roman" w:hAnsi="Times New Roman" w:cs="Times New Roman"/>
          <w:sz w:val="20"/>
          <w:szCs w:val="20"/>
          <w:lang w:eastAsia="ru-RU"/>
        </w:rPr>
        <w:t>(назва кафедри, яка забезпечує викладання дисципліни)</w:t>
      </w:r>
    </w:p>
    <w:p w14:paraId="21406424" w14:textId="77777777" w:rsidR="003D2F94" w:rsidRPr="00992603" w:rsidRDefault="003D2F94" w:rsidP="003D2F94">
      <w:pPr>
        <w:spacing w:after="0" w:line="240" w:lineRule="auto"/>
        <w:rPr>
          <w:rFonts w:eastAsia="Times New Roman"/>
          <w:lang w:val="ru-RU" w:eastAsia="ru-RU"/>
        </w:rPr>
      </w:pPr>
    </w:p>
    <w:p w14:paraId="3E4E8AD3" w14:textId="77777777" w:rsidR="003D2F94" w:rsidRPr="003D2F94" w:rsidRDefault="003D2F94" w:rsidP="003D2F94">
      <w:pPr>
        <w:spacing w:line="240" w:lineRule="auto"/>
        <w:rPr>
          <w:rFonts w:ascii="Times New Roman" w:hAnsi="Times New Roman" w:cs="Times New Roman"/>
          <w:sz w:val="26"/>
        </w:rPr>
      </w:pPr>
      <w:r w:rsidRPr="003D2F94">
        <w:rPr>
          <w:rFonts w:ascii="Times New Roman" w:hAnsi="Times New Roman" w:cs="Times New Roman"/>
          <w:sz w:val="26"/>
        </w:rPr>
        <w:t>«</w:t>
      </w:r>
      <w:r w:rsidRPr="003D2F94">
        <w:rPr>
          <w:rFonts w:ascii="Times New Roman" w:hAnsi="Times New Roman" w:cs="Times New Roman"/>
          <w:b/>
          <w:sz w:val="26"/>
        </w:rPr>
        <w:t>ЗАТВЕРДЖУЮ</w:t>
      </w:r>
      <w:r w:rsidRPr="003D2F94">
        <w:rPr>
          <w:rFonts w:ascii="Times New Roman" w:hAnsi="Times New Roman" w:cs="Times New Roman"/>
          <w:sz w:val="26"/>
        </w:rPr>
        <w:t>»</w:t>
      </w:r>
    </w:p>
    <w:p w14:paraId="6630A102" w14:textId="77777777" w:rsidR="003D2F94" w:rsidRPr="003D2F94" w:rsidRDefault="003D2F94" w:rsidP="003D2F94">
      <w:pPr>
        <w:spacing w:after="0" w:line="240" w:lineRule="auto"/>
        <w:rPr>
          <w:rFonts w:ascii="Times New Roman" w:hAnsi="Times New Roman" w:cs="Times New Roman"/>
        </w:rPr>
      </w:pPr>
      <w:r w:rsidRPr="003D2F94">
        <w:rPr>
          <w:rFonts w:ascii="Times New Roman" w:hAnsi="Times New Roman" w:cs="Times New Roman"/>
          <w:sz w:val="28"/>
          <w:szCs w:val="28"/>
        </w:rPr>
        <w:t>Завідувач кафедри</w:t>
      </w:r>
      <w:r w:rsidRPr="003D2F94">
        <w:rPr>
          <w:rFonts w:ascii="Times New Roman" w:hAnsi="Times New Roman" w:cs="Times New Roman"/>
          <w:sz w:val="26"/>
        </w:rPr>
        <w:t xml:space="preserve">  </w:t>
      </w:r>
      <w:r w:rsidRPr="003D2F94">
        <w:rPr>
          <w:rFonts w:ascii="Times New Roman" w:hAnsi="Times New Roman" w:cs="Times New Roman"/>
          <w:sz w:val="26"/>
          <w:u w:val="single"/>
        </w:rPr>
        <w:tab/>
        <w:t>соціології і публічного управління</w:t>
      </w:r>
      <w:r w:rsidRPr="003D2F94">
        <w:rPr>
          <w:rFonts w:ascii="Times New Roman" w:hAnsi="Times New Roman" w:cs="Times New Roman"/>
          <w:sz w:val="26"/>
          <w:u w:val="single"/>
        </w:rPr>
        <w:tab/>
      </w:r>
      <w:r w:rsidRPr="003D2F94">
        <w:rPr>
          <w:rFonts w:ascii="Times New Roman" w:hAnsi="Times New Roman" w:cs="Times New Roman"/>
          <w:sz w:val="26"/>
          <w:u w:val="single"/>
        </w:rPr>
        <w:tab/>
      </w:r>
      <w:r w:rsidRPr="003D2F94">
        <w:rPr>
          <w:rFonts w:ascii="Times New Roman" w:hAnsi="Times New Roman" w:cs="Times New Roman"/>
          <w:sz w:val="26"/>
          <w:u w:val="single"/>
        </w:rPr>
        <w:tab/>
      </w:r>
    </w:p>
    <w:p w14:paraId="729DBA31" w14:textId="77777777" w:rsidR="003D2F94" w:rsidRPr="003D2F94" w:rsidRDefault="003D2F94" w:rsidP="003D2F94">
      <w:pPr>
        <w:spacing w:after="0" w:line="240" w:lineRule="auto"/>
        <w:ind w:left="2880" w:firstLine="720"/>
        <w:rPr>
          <w:rFonts w:ascii="Times New Roman" w:hAnsi="Times New Roman" w:cs="Times New Roman"/>
        </w:rPr>
      </w:pPr>
      <w:r w:rsidRPr="003D2F94">
        <w:rPr>
          <w:rFonts w:ascii="Times New Roman" w:hAnsi="Times New Roman" w:cs="Times New Roman"/>
        </w:rPr>
        <w:t>(назва кафедри )</w:t>
      </w:r>
    </w:p>
    <w:p w14:paraId="27FCDC4B" w14:textId="77777777" w:rsidR="003D2F94" w:rsidRPr="003D2F94" w:rsidRDefault="003D2F94" w:rsidP="003D2F94">
      <w:pPr>
        <w:spacing w:line="240" w:lineRule="auto"/>
        <w:jc w:val="right"/>
        <w:rPr>
          <w:rFonts w:ascii="Times New Roman" w:hAnsi="Times New Roman" w:cs="Times New Roman"/>
        </w:rPr>
      </w:pPr>
    </w:p>
    <w:p w14:paraId="2A9BF1B4" w14:textId="77777777" w:rsidR="003D2F94" w:rsidRPr="003D2F94" w:rsidRDefault="003D2F94" w:rsidP="003D2F94">
      <w:pPr>
        <w:spacing w:after="0" w:line="240" w:lineRule="auto"/>
        <w:jc w:val="right"/>
        <w:rPr>
          <w:rFonts w:ascii="Times New Roman" w:hAnsi="Times New Roman" w:cs="Times New Roman"/>
        </w:rPr>
      </w:pPr>
      <w:r w:rsidRPr="003D2F94">
        <w:rPr>
          <w:rFonts w:ascii="Times New Roman" w:hAnsi="Times New Roman" w:cs="Times New Roman"/>
        </w:rPr>
        <w:t>______</w:t>
      </w:r>
      <w:r w:rsidRPr="003D2F94">
        <w:rPr>
          <w:rFonts w:ascii="Times New Roman" w:hAnsi="Times New Roman" w:cs="Times New Roman"/>
          <w:sz w:val="28"/>
          <w:szCs w:val="28"/>
          <w:u w:val="single"/>
        </w:rPr>
        <w:t>Мороз М. В.</w:t>
      </w:r>
      <w:r w:rsidRPr="003D2F94">
        <w:rPr>
          <w:rFonts w:ascii="Times New Roman" w:hAnsi="Times New Roman" w:cs="Times New Roman"/>
          <w:sz w:val="28"/>
          <w:szCs w:val="28"/>
          <w:u w:val="single"/>
        </w:rPr>
        <w:tab/>
      </w:r>
      <w:r w:rsidRPr="003D2F94">
        <w:rPr>
          <w:rFonts w:ascii="Times New Roman" w:hAnsi="Times New Roman" w:cs="Times New Roman"/>
          <w:sz w:val="28"/>
          <w:szCs w:val="28"/>
          <w:u w:val="single"/>
        </w:rPr>
        <w:tab/>
      </w:r>
      <w:r w:rsidRPr="003D2F94">
        <w:rPr>
          <w:rFonts w:ascii="Times New Roman" w:hAnsi="Times New Roman" w:cs="Times New Roman"/>
        </w:rPr>
        <w:t>.</w:t>
      </w:r>
    </w:p>
    <w:p w14:paraId="3B9452AB" w14:textId="77777777" w:rsidR="003D2F94" w:rsidRPr="003D2F94" w:rsidRDefault="003D2F94" w:rsidP="003D2F94">
      <w:pPr>
        <w:tabs>
          <w:tab w:val="left" w:pos="5670"/>
          <w:tab w:val="left" w:pos="6663"/>
        </w:tabs>
        <w:spacing w:after="0" w:line="240" w:lineRule="auto"/>
        <w:ind w:right="559"/>
        <w:jc w:val="center"/>
        <w:rPr>
          <w:rFonts w:ascii="Times New Roman" w:hAnsi="Times New Roman" w:cs="Times New Roman"/>
          <w:sz w:val="19"/>
        </w:rPr>
      </w:pPr>
      <w:r w:rsidRPr="003D2F94">
        <w:rPr>
          <w:rFonts w:ascii="Times New Roman" w:hAnsi="Times New Roman" w:cs="Times New Roman"/>
        </w:rPr>
        <w:t xml:space="preserve"> </w:t>
      </w:r>
      <w:r w:rsidRPr="003D2F94">
        <w:rPr>
          <w:rFonts w:ascii="Times New Roman" w:hAnsi="Times New Roman" w:cs="Times New Roman"/>
        </w:rPr>
        <w:tab/>
        <w:t>(підпис)</w:t>
      </w:r>
      <w:r w:rsidRPr="003D2F94">
        <w:rPr>
          <w:rFonts w:ascii="Times New Roman" w:hAnsi="Times New Roman" w:cs="Times New Roman"/>
        </w:rPr>
        <w:tab/>
        <w:t>(</w:t>
      </w:r>
      <w:r w:rsidRPr="003D2F94">
        <w:rPr>
          <w:rFonts w:ascii="Times New Roman" w:hAnsi="Times New Roman" w:cs="Times New Roman"/>
          <w:sz w:val="19"/>
        </w:rPr>
        <w:t>ініціали та прізвище)</w:t>
      </w:r>
    </w:p>
    <w:p w14:paraId="44344083" w14:textId="77777777" w:rsidR="003D2F94" w:rsidRPr="003D2F94" w:rsidRDefault="003D2F94" w:rsidP="003D2F94">
      <w:pPr>
        <w:spacing w:line="240" w:lineRule="auto"/>
        <w:ind w:right="417"/>
        <w:rPr>
          <w:rFonts w:ascii="Times New Roman" w:hAnsi="Times New Roman" w:cs="Times New Roman"/>
          <w:sz w:val="28"/>
          <w:szCs w:val="28"/>
        </w:rPr>
      </w:pPr>
      <w:r w:rsidRPr="003D2F94">
        <w:rPr>
          <w:rFonts w:ascii="Times New Roman" w:hAnsi="Times New Roman" w:cs="Times New Roman"/>
          <w:sz w:val="28"/>
          <w:szCs w:val="28"/>
        </w:rPr>
        <w:t>«</w:t>
      </w:r>
      <w:r w:rsidRPr="003D2F94">
        <w:rPr>
          <w:rFonts w:ascii="Times New Roman" w:hAnsi="Times New Roman" w:cs="Times New Roman"/>
          <w:sz w:val="28"/>
          <w:szCs w:val="28"/>
        </w:rPr>
        <w:tab/>
        <w:t>»   серпня   2021 року</w:t>
      </w:r>
    </w:p>
    <w:p w14:paraId="1F39BBBE" w14:textId="77777777" w:rsidR="00651831" w:rsidRPr="003D2F94" w:rsidRDefault="00651831" w:rsidP="00651831">
      <w:pPr>
        <w:spacing w:after="0" w:line="240" w:lineRule="auto"/>
        <w:rPr>
          <w:rFonts w:ascii="Times New Roman" w:eastAsia="Times New Roman" w:hAnsi="Times New Roman" w:cs="Times New Roman"/>
          <w:sz w:val="20"/>
          <w:szCs w:val="20"/>
          <w:lang w:eastAsia="ru-RU"/>
        </w:rPr>
      </w:pPr>
    </w:p>
    <w:p w14:paraId="12110963" w14:textId="77777777" w:rsidR="00651831" w:rsidRPr="003D2F94" w:rsidRDefault="00651831" w:rsidP="00225AB1">
      <w:pPr>
        <w:spacing w:after="0" w:line="240" w:lineRule="auto"/>
        <w:jc w:val="right"/>
        <w:rPr>
          <w:rFonts w:ascii="Times New Roman" w:eastAsia="Times New Roman" w:hAnsi="Times New Roman" w:cs="Times New Roman"/>
          <w:sz w:val="20"/>
          <w:szCs w:val="20"/>
          <w:lang w:val="ru-RU" w:eastAsia="ru-RU"/>
        </w:rPr>
      </w:pPr>
    </w:p>
    <w:p w14:paraId="0C594AC2" w14:textId="77777777" w:rsidR="00651831" w:rsidRPr="00651831" w:rsidRDefault="00651831" w:rsidP="00651831">
      <w:pPr>
        <w:spacing w:after="0" w:line="240" w:lineRule="auto"/>
        <w:rPr>
          <w:rFonts w:ascii="Times New Roman" w:eastAsia="Times New Roman" w:hAnsi="Times New Roman" w:cs="Times New Roman"/>
          <w:sz w:val="20"/>
          <w:szCs w:val="20"/>
          <w:lang w:val="ru-RU" w:eastAsia="ru-RU"/>
        </w:rPr>
      </w:pPr>
    </w:p>
    <w:p w14:paraId="5895BE0E" w14:textId="77777777" w:rsidR="00651831" w:rsidRPr="00651831" w:rsidRDefault="00651831" w:rsidP="00651831">
      <w:pPr>
        <w:spacing w:after="0" w:line="240" w:lineRule="auto"/>
        <w:jc w:val="center"/>
        <w:rPr>
          <w:rFonts w:ascii="Times New Roman" w:eastAsia="Times New Roman" w:hAnsi="Times New Roman" w:cs="Times New Roman"/>
          <w:b/>
          <w:sz w:val="28"/>
          <w:szCs w:val="20"/>
          <w:lang w:val="ru-RU" w:eastAsia="ru-RU"/>
        </w:rPr>
      </w:pPr>
      <w:r w:rsidRPr="00651831">
        <w:rPr>
          <w:rFonts w:ascii="Times New Roman" w:eastAsia="Times New Roman" w:hAnsi="Times New Roman" w:cs="Times New Roman"/>
          <w:b/>
          <w:sz w:val="28"/>
          <w:szCs w:val="20"/>
          <w:lang w:val="ru-RU" w:eastAsia="ru-RU"/>
        </w:rPr>
        <w:t>РОБОЧА ПРОГРАМА НАВЧАЛЬНОЇ ДИСЦИПЛІНИ</w:t>
      </w:r>
    </w:p>
    <w:p w14:paraId="03A9072A" w14:textId="77777777" w:rsidR="00651831" w:rsidRPr="00651831" w:rsidRDefault="00651831" w:rsidP="00651831">
      <w:pPr>
        <w:spacing w:after="0" w:line="240" w:lineRule="auto"/>
        <w:rPr>
          <w:rFonts w:ascii="Times New Roman" w:eastAsia="Times New Roman" w:hAnsi="Times New Roman" w:cs="Times New Roman"/>
          <w:sz w:val="20"/>
          <w:szCs w:val="20"/>
          <w:lang w:val="ru-RU" w:eastAsia="ru-RU"/>
        </w:rPr>
      </w:pPr>
    </w:p>
    <w:p w14:paraId="06849534" w14:textId="6A35B49E" w:rsidR="00651831" w:rsidRPr="00651831" w:rsidRDefault="00651831" w:rsidP="00651831">
      <w:pPr>
        <w:pBdr>
          <w:bottom w:val="single" w:sz="4" w:space="1" w:color="auto"/>
        </w:pBdr>
        <w:tabs>
          <w:tab w:val="left" w:pos="4157"/>
        </w:tabs>
        <w:spacing w:after="0" w:line="240" w:lineRule="auto"/>
        <w:jc w:val="center"/>
        <w:rPr>
          <w:rFonts w:ascii="Times New Roman" w:eastAsia="Times New Roman" w:hAnsi="Times New Roman" w:cs="Times New Roman"/>
          <w:sz w:val="28"/>
          <w:szCs w:val="28"/>
          <w:lang w:eastAsia="ru-RU"/>
        </w:rPr>
      </w:pPr>
      <w:r w:rsidRPr="00651831">
        <w:rPr>
          <w:rFonts w:ascii="Times New Roman" w:eastAsia="Times New Roman" w:hAnsi="Times New Roman" w:cs="Times New Roman"/>
          <w:sz w:val="28"/>
          <w:szCs w:val="28"/>
          <w:lang w:eastAsia="ru-RU"/>
        </w:rPr>
        <w:t>Політологія</w:t>
      </w:r>
    </w:p>
    <w:p w14:paraId="275C8F2F" w14:textId="77777777" w:rsidR="00651831" w:rsidRPr="00651831" w:rsidRDefault="00651831" w:rsidP="00651831">
      <w:pPr>
        <w:spacing w:after="0" w:line="240" w:lineRule="auto"/>
        <w:jc w:val="center"/>
        <w:rPr>
          <w:rFonts w:ascii="Times New Roman" w:eastAsia="Times New Roman" w:hAnsi="Times New Roman" w:cs="Times New Roman"/>
          <w:sz w:val="20"/>
          <w:szCs w:val="20"/>
          <w:lang w:eastAsia="ru-RU"/>
        </w:rPr>
      </w:pPr>
      <w:r w:rsidRPr="00651831">
        <w:rPr>
          <w:rFonts w:ascii="Times New Roman" w:eastAsia="Times New Roman" w:hAnsi="Times New Roman" w:cs="Times New Roman"/>
          <w:sz w:val="20"/>
          <w:szCs w:val="20"/>
          <w:lang w:eastAsia="ru-RU"/>
        </w:rPr>
        <w:t>( назва навчальної дисципліни)</w:t>
      </w:r>
    </w:p>
    <w:p w14:paraId="24EDC6C2" w14:textId="77777777" w:rsidR="00651831" w:rsidRPr="00651831" w:rsidRDefault="00651831" w:rsidP="00651831">
      <w:pPr>
        <w:spacing w:after="0" w:line="240" w:lineRule="auto"/>
        <w:rPr>
          <w:rFonts w:ascii="Times New Roman" w:eastAsia="Times New Roman" w:hAnsi="Times New Roman" w:cs="Times New Roman"/>
          <w:sz w:val="20"/>
          <w:szCs w:val="20"/>
          <w:lang w:eastAsia="ru-RU"/>
        </w:rPr>
      </w:pPr>
    </w:p>
    <w:p w14:paraId="66DB0A6E" w14:textId="77777777" w:rsidR="00651831" w:rsidRPr="00651831" w:rsidRDefault="00651831" w:rsidP="00651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1831">
        <w:rPr>
          <w:rFonts w:ascii="Times New Roman" w:eastAsia="Times New Roman" w:hAnsi="Times New Roman" w:cs="Times New Roman"/>
          <w:sz w:val="28"/>
          <w:szCs w:val="28"/>
          <w:lang w:eastAsia="ru-RU"/>
        </w:rPr>
        <w:t>рівень вищої освіти</w:t>
      </w:r>
      <w:r w:rsidRPr="00651831">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bookmarkStart w:id="0" w:name="_Hlk83496884"/>
      <w:r w:rsidRPr="003D2F94">
        <w:rPr>
          <w:rFonts w:ascii="Times New Roman" w:eastAsia="Times New Roman" w:hAnsi="Times New Roman" w:cs="Times New Roman"/>
          <w:sz w:val="28"/>
          <w:szCs w:val="28"/>
          <w:u w:val="single"/>
          <w:lang w:eastAsia="ru-RU"/>
        </w:rPr>
        <w:t>перший (бакалаврський)</w:t>
      </w:r>
      <w:r w:rsidRPr="00651831">
        <w:rPr>
          <w:rFonts w:ascii="Times New Roman" w:eastAsia="Times New Roman" w:hAnsi="Times New Roman" w:cs="Times New Roman"/>
          <w:sz w:val="24"/>
          <w:szCs w:val="24"/>
          <w:u w:val="single"/>
          <w:lang w:eastAsia="ru-RU"/>
        </w:rPr>
        <w:t xml:space="preserve"> </w:t>
      </w:r>
      <w:bookmarkEnd w:id="0"/>
      <w:r w:rsidRPr="00651831">
        <w:rPr>
          <w:rFonts w:ascii="Times New Roman" w:eastAsia="Times New Roman" w:hAnsi="Times New Roman" w:cs="Times New Roman"/>
          <w:sz w:val="24"/>
          <w:szCs w:val="24"/>
          <w:u w:val="single"/>
          <w:lang w:eastAsia="ru-RU"/>
        </w:rPr>
        <w:tab/>
      </w:r>
      <w:r w:rsidRPr="00651831">
        <w:rPr>
          <w:rFonts w:ascii="Times New Roman" w:eastAsia="Times New Roman" w:hAnsi="Times New Roman" w:cs="Times New Roman"/>
          <w:sz w:val="24"/>
          <w:szCs w:val="24"/>
          <w:u w:val="single"/>
          <w:lang w:eastAsia="ru-RU"/>
        </w:rPr>
        <w:tab/>
      </w:r>
      <w:r w:rsidRPr="00651831">
        <w:rPr>
          <w:rFonts w:ascii="Times New Roman" w:eastAsia="Times New Roman" w:hAnsi="Times New Roman" w:cs="Times New Roman"/>
          <w:sz w:val="24"/>
          <w:szCs w:val="24"/>
          <w:u w:val="single"/>
          <w:lang w:eastAsia="ru-RU"/>
        </w:rPr>
        <w:tab/>
      </w:r>
      <w:r w:rsidRPr="00651831">
        <w:rPr>
          <w:rFonts w:ascii="Times New Roman" w:eastAsia="Times New Roman" w:hAnsi="Times New Roman" w:cs="Times New Roman"/>
          <w:sz w:val="24"/>
          <w:szCs w:val="24"/>
          <w:u w:val="single"/>
          <w:lang w:eastAsia="ru-RU"/>
        </w:rPr>
        <w:tab/>
      </w:r>
      <w:r w:rsidRPr="00651831">
        <w:rPr>
          <w:rFonts w:ascii="Times New Roman" w:eastAsia="Times New Roman" w:hAnsi="Times New Roman" w:cs="Times New Roman"/>
          <w:sz w:val="24"/>
          <w:szCs w:val="24"/>
          <w:u w:val="single"/>
          <w:lang w:eastAsia="ru-RU"/>
        </w:rPr>
        <w:tab/>
      </w:r>
    </w:p>
    <w:p w14:paraId="7C2C0C1A" w14:textId="77777777" w:rsidR="00651831" w:rsidRPr="00651831" w:rsidRDefault="00651831" w:rsidP="00651831">
      <w:pPr>
        <w:spacing w:after="0" w:line="240" w:lineRule="auto"/>
        <w:ind w:left="708" w:firstLine="708"/>
        <w:jc w:val="center"/>
        <w:rPr>
          <w:rFonts w:ascii="Times New Roman" w:eastAsia="Times New Roman" w:hAnsi="Times New Roman" w:cs="Times New Roman"/>
          <w:sz w:val="20"/>
          <w:szCs w:val="20"/>
          <w:lang w:eastAsia="ru-RU"/>
        </w:rPr>
      </w:pPr>
      <w:r w:rsidRPr="00651831">
        <w:rPr>
          <w:rFonts w:ascii="Times New Roman" w:eastAsia="Times New Roman" w:hAnsi="Times New Roman" w:cs="Times New Roman"/>
          <w:sz w:val="20"/>
          <w:szCs w:val="20"/>
          <w:lang w:eastAsia="ru-RU"/>
        </w:rPr>
        <w:t>перший (бакалаврський) / другий (магістерський)</w:t>
      </w:r>
    </w:p>
    <w:p w14:paraId="40D94219" w14:textId="77777777" w:rsidR="00651831" w:rsidRPr="00651831" w:rsidRDefault="00651831" w:rsidP="00651831">
      <w:pPr>
        <w:spacing w:after="0" w:line="240" w:lineRule="auto"/>
        <w:rPr>
          <w:rFonts w:ascii="Times New Roman" w:eastAsia="Times New Roman" w:hAnsi="Times New Roman" w:cs="Times New Roman"/>
          <w:sz w:val="20"/>
          <w:szCs w:val="20"/>
          <w:lang w:eastAsia="ru-RU"/>
        </w:rPr>
      </w:pPr>
    </w:p>
    <w:p w14:paraId="69C98E46" w14:textId="309733CA" w:rsidR="00651831" w:rsidRPr="00651831" w:rsidRDefault="00651831" w:rsidP="00651831">
      <w:pPr>
        <w:spacing w:after="0" w:line="240" w:lineRule="auto"/>
        <w:rPr>
          <w:rFonts w:ascii="Times New Roman" w:eastAsia="Times New Roman" w:hAnsi="Times New Roman" w:cs="Times New Roman"/>
          <w:szCs w:val="24"/>
          <w:lang w:eastAsia="ru-RU"/>
        </w:rPr>
      </w:pPr>
      <w:r w:rsidRPr="00651831">
        <w:rPr>
          <w:rFonts w:ascii="Times New Roman" w:eastAsia="Times New Roman" w:hAnsi="Times New Roman" w:cs="Times New Roman"/>
          <w:sz w:val="28"/>
          <w:szCs w:val="28"/>
          <w:lang w:eastAsia="ru-RU"/>
        </w:rPr>
        <w:t>галузь знань</w:t>
      </w:r>
      <w:r w:rsidRPr="00651831">
        <w:rPr>
          <w:rFonts w:ascii="Times New Roman" w:eastAsia="Times New Roman" w:hAnsi="Times New Roman" w:cs="Times New Roman"/>
          <w:szCs w:val="24"/>
          <w:lang w:eastAsia="ru-RU"/>
        </w:rPr>
        <w:t>______</w:t>
      </w:r>
      <w:r w:rsidRPr="003D2F94">
        <w:rPr>
          <w:rFonts w:ascii="Times New Roman" w:eastAsia="Times New Roman" w:hAnsi="Times New Roman" w:cs="Times New Roman"/>
          <w:sz w:val="28"/>
          <w:szCs w:val="28"/>
          <w:u w:val="single"/>
          <w:lang w:eastAsia="ru-RU"/>
        </w:rPr>
        <w:t>5</w:t>
      </w:r>
      <w:r w:rsidRPr="003D2F94">
        <w:rPr>
          <w:rFonts w:ascii="Times New Roman" w:eastAsia="Times New Roman" w:hAnsi="Times New Roman" w:cs="Times New Roman"/>
          <w:sz w:val="28"/>
          <w:szCs w:val="28"/>
          <w:u w:val="single"/>
          <w:lang w:val="ru-RU" w:eastAsia="ru-RU"/>
        </w:rPr>
        <w:t xml:space="preserve"> </w:t>
      </w:r>
      <w:r w:rsidRPr="003D2F94">
        <w:rPr>
          <w:rFonts w:ascii="Times New Roman" w:eastAsia="Times New Roman" w:hAnsi="Times New Roman" w:cs="Times New Roman"/>
          <w:sz w:val="28"/>
          <w:szCs w:val="28"/>
          <w:u w:val="single"/>
          <w:lang w:eastAsia="ru-RU"/>
        </w:rPr>
        <w:t xml:space="preserve"> Соціальні та поведінкові науки</w:t>
      </w:r>
      <w:r w:rsidRPr="003D2F94">
        <w:rPr>
          <w:rFonts w:ascii="Times New Roman" w:eastAsia="Times New Roman" w:hAnsi="Times New Roman" w:cs="Times New Roman"/>
          <w:sz w:val="28"/>
          <w:szCs w:val="28"/>
          <w:lang w:eastAsia="ru-RU"/>
        </w:rPr>
        <w:t xml:space="preserve"> </w:t>
      </w:r>
      <w:r w:rsidRPr="00651831">
        <w:rPr>
          <w:rFonts w:ascii="Times New Roman" w:eastAsia="Times New Roman" w:hAnsi="Times New Roman" w:cs="Times New Roman"/>
          <w:szCs w:val="24"/>
          <w:lang w:eastAsia="ru-RU"/>
        </w:rPr>
        <w:t>______________________</w:t>
      </w:r>
    </w:p>
    <w:p w14:paraId="7464016C" w14:textId="77777777" w:rsidR="00651831" w:rsidRPr="00651831" w:rsidRDefault="00651831" w:rsidP="00651831">
      <w:pPr>
        <w:spacing w:after="0" w:line="240" w:lineRule="auto"/>
        <w:jc w:val="center"/>
        <w:rPr>
          <w:rFonts w:ascii="Times New Roman" w:eastAsia="Times New Roman" w:hAnsi="Times New Roman" w:cs="Times New Roman"/>
          <w:sz w:val="24"/>
          <w:szCs w:val="24"/>
          <w:lang w:eastAsia="ru-RU"/>
        </w:rPr>
      </w:pPr>
      <w:r w:rsidRPr="00651831">
        <w:rPr>
          <w:rFonts w:ascii="Times New Roman" w:eastAsia="Times New Roman" w:hAnsi="Times New Roman" w:cs="Times New Roman"/>
          <w:sz w:val="24"/>
          <w:szCs w:val="24"/>
          <w:lang w:eastAsia="ru-RU"/>
        </w:rPr>
        <w:t>(</w:t>
      </w:r>
      <w:r w:rsidRPr="00651831">
        <w:rPr>
          <w:rFonts w:ascii="Times New Roman" w:eastAsia="Times New Roman" w:hAnsi="Times New Roman" w:cs="Times New Roman"/>
          <w:sz w:val="24"/>
          <w:szCs w:val="24"/>
          <w:lang w:val="ru-RU" w:eastAsia="ru-RU"/>
        </w:rPr>
        <w:t>шифр і</w:t>
      </w:r>
      <w:r w:rsidRPr="00651831">
        <w:rPr>
          <w:rFonts w:ascii="Times New Roman" w:eastAsia="Times New Roman" w:hAnsi="Times New Roman" w:cs="Times New Roman"/>
          <w:sz w:val="24"/>
          <w:szCs w:val="24"/>
          <w:lang w:eastAsia="ru-RU"/>
        </w:rPr>
        <w:t xml:space="preserve"> назва)</w:t>
      </w:r>
    </w:p>
    <w:p w14:paraId="3DEE0DB7" w14:textId="35A35FC6" w:rsidR="00651831" w:rsidRPr="00651831" w:rsidRDefault="00651831" w:rsidP="00651831">
      <w:pPr>
        <w:spacing w:after="0" w:line="240" w:lineRule="auto"/>
        <w:rPr>
          <w:rFonts w:ascii="Times New Roman" w:eastAsia="Times New Roman" w:hAnsi="Times New Roman" w:cs="Times New Roman"/>
          <w:szCs w:val="24"/>
          <w:lang w:eastAsia="ru-RU"/>
        </w:rPr>
      </w:pPr>
      <w:r w:rsidRPr="00651831">
        <w:rPr>
          <w:rFonts w:ascii="Times New Roman" w:eastAsia="Times New Roman" w:hAnsi="Times New Roman" w:cs="Times New Roman"/>
          <w:sz w:val="28"/>
          <w:szCs w:val="28"/>
          <w:lang w:eastAsia="ru-RU"/>
        </w:rPr>
        <w:t>спеціальність</w:t>
      </w:r>
      <w:r w:rsidRPr="00651831">
        <w:rPr>
          <w:rFonts w:ascii="Times New Roman" w:eastAsia="Times New Roman" w:hAnsi="Times New Roman" w:cs="Times New Roman"/>
          <w:sz w:val="26"/>
          <w:szCs w:val="24"/>
          <w:lang w:eastAsia="ru-RU"/>
        </w:rPr>
        <w:t xml:space="preserve"> </w:t>
      </w:r>
      <w:r w:rsidRPr="00651831">
        <w:rPr>
          <w:rFonts w:ascii="Times New Roman" w:eastAsia="Times New Roman" w:hAnsi="Times New Roman" w:cs="Times New Roman"/>
          <w:szCs w:val="24"/>
          <w:u w:val="single"/>
          <w:lang w:eastAsia="ru-RU"/>
        </w:rPr>
        <w:tab/>
      </w:r>
      <w:r w:rsidRPr="00651831">
        <w:rPr>
          <w:rFonts w:ascii="Times New Roman" w:eastAsia="Times New Roman" w:hAnsi="Times New Roman" w:cs="Times New Roman"/>
          <w:szCs w:val="24"/>
          <w:u w:val="single"/>
          <w:lang w:val="ru-RU" w:eastAsia="ru-RU"/>
        </w:rPr>
        <w:t xml:space="preserve"> </w:t>
      </w:r>
      <w:r w:rsidR="003D2F94">
        <w:rPr>
          <w:rFonts w:ascii="Times New Roman" w:eastAsia="Times New Roman" w:hAnsi="Times New Roman" w:cs="Times New Roman"/>
          <w:szCs w:val="24"/>
          <w:u w:val="single"/>
          <w:lang w:val="ru-RU" w:eastAsia="ru-RU"/>
        </w:rPr>
        <w:tab/>
      </w:r>
      <w:r w:rsidR="003D2F94">
        <w:rPr>
          <w:rFonts w:ascii="Times New Roman" w:eastAsia="Times New Roman" w:hAnsi="Times New Roman" w:cs="Times New Roman"/>
          <w:szCs w:val="24"/>
          <w:u w:val="single"/>
          <w:lang w:val="ru-RU" w:eastAsia="ru-RU"/>
        </w:rPr>
        <w:tab/>
      </w:r>
      <w:r w:rsidRPr="003D2F94">
        <w:rPr>
          <w:rFonts w:ascii="Times New Roman" w:eastAsia="Times New Roman" w:hAnsi="Times New Roman" w:cs="Times New Roman"/>
          <w:sz w:val="28"/>
          <w:szCs w:val="28"/>
          <w:u w:val="single"/>
          <w:lang w:val="ru-RU" w:eastAsia="ru-RU"/>
        </w:rPr>
        <w:t xml:space="preserve">054  </w:t>
      </w:r>
      <w:r w:rsidRPr="003D2F94">
        <w:rPr>
          <w:rFonts w:ascii="Times New Roman" w:eastAsia="Times New Roman" w:hAnsi="Times New Roman" w:cs="Times New Roman"/>
          <w:sz w:val="28"/>
          <w:szCs w:val="28"/>
          <w:u w:val="single"/>
          <w:lang w:eastAsia="ru-RU"/>
        </w:rPr>
        <w:tab/>
        <w:t>Соціологія</w:t>
      </w:r>
      <w:r w:rsidRPr="00651831">
        <w:rPr>
          <w:rFonts w:ascii="Times New Roman" w:eastAsia="Times New Roman" w:hAnsi="Times New Roman" w:cs="Times New Roman"/>
          <w:szCs w:val="24"/>
          <w:u w:val="single"/>
          <w:lang w:eastAsia="ru-RU"/>
        </w:rPr>
        <w:tab/>
      </w:r>
      <w:r w:rsidRPr="00651831">
        <w:rPr>
          <w:rFonts w:ascii="Times New Roman" w:eastAsia="Times New Roman" w:hAnsi="Times New Roman" w:cs="Times New Roman"/>
          <w:sz w:val="24"/>
          <w:szCs w:val="24"/>
          <w:u w:val="single"/>
          <w:lang w:eastAsia="ru-RU"/>
        </w:rPr>
        <w:t xml:space="preserve"> </w:t>
      </w:r>
      <w:r w:rsidRPr="00651831">
        <w:rPr>
          <w:rFonts w:ascii="Times New Roman" w:eastAsia="Times New Roman" w:hAnsi="Times New Roman" w:cs="Times New Roman"/>
          <w:szCs w:val="24"/>
          <w:u w:val="single"/>
          <w:lang w:eastAsia="ru-RU"/>
        </w:rPr>
        <w:tab/>
      </w:r>
      <w:r w:rsidRPr="00651831">
        <w:rPr>
          <w:rFonts w:ascii="Times New Roman" w:eastAsia="Times New Roman" w:hAnsi="Times New Roman" w:cs="Times New Roman"/>
          <w:szCs w:val="24"/>
          <w:u w:val="single"/>
          <w:lang w:eastAsia="ru-RU"/>
        </w:rPr>
        <w:tab/>
      </w:r>
      <w:r w:rsidRPr="00651831">
        <w:rPr>
          <w:rFonts w:ascii="Times New Roman" w:eastAsia="Times New Roman" w:hAnsi="Times New Roman" w:cs="Times New Roman"/>
          <w:szCs w:val="24"/>
          <w:u w:val="single"/>
          <w:lang w:eastAsia="ru-RU"/>
        </w:rPr>
        <w:tab/>
      </w:r>
      <w:r w:rsidRPr="00651831">
        <w:rPr>
          <w:rFonts w:ascii="Times New Roman" w:eastAsia="Times New Roman" w:hAnsi="Times New Roman" w:cs="Times New Roman"/>
          <w:szCs w:val="24"/>
          <w:u w:val="single"/>
          <w:lang w:eastAsia="ru-RU"/>
        </w:rPr>
        <w:tab/>
      </w:r>
    </w:p>
    <w:p w14:paraId="7090EC5C" w14:textId="77777777" w:rsidR="00651831" w:rsidRPr="00651831" w:rsidRDefault="00651831" w:rsidP="00651831">
      <w:pPr>
        <w:spacing w:after="0" w:line="240" w:lineRule="auto"/>
        <w:jc w:val="center"/>
        <w:rPr>
          <w:rFonts w:ascii="Times New Roman" w:eastAsia="Times New Roman" w:hAnsi="Times New Roman" w:cs="Times New Roman"/>
          <w:sz w:val="24"/>
          <w:szCs w:val="24"/>
          <w:lang w:eastAsia="ru-RU"/>
        </w:rPr>
      </w:pPr>
      <w:r w:rsidRPr="00651831">
        <w:rPr>
          <w:rFonts w:ascii="Times New Roman" w:eastAsia="Times New Roman" w:hAnsi="Times New Roman" w:cs="Times New Roman"/>
          <w:sz w:val="24"/>
          <w:szCs w:val="24"/>
          <w:lang w:eastAsia="ru-RU"/>
        </w:rPr>
        <w:t>(</w:t>
      </w:r>
      <w:r w:rsidRPr="00651831">
        <w:rPr>
          <w:rFonts w:ascii="Times New Roman" w:eastAsia="Times New Roman" w:hAnsi="Times New Roman" w:cs="Times New Roman"/>
          <w:sz w:val="20"/>
          <w:szCs w:val="20"/>
          <w:lang w:eastAsia="ru-RU"/>
        </w:rPr>
        <w:t>шифр і назва</w:t>
      </w:r>
      <w:r w:rsidRPr="00651831">
        <w:rPr>
          <w:rFonts w:ascii="Times New Roman" w:eastAsia="Times New Roman" w:hAnsi="Times New Roman" w:cs="Times New Roman"/>
          <w:sz w:val="24"/>
          <w:szCs w:val="24"/>
          <w:lang w:eastAsia="ru-RU"/>
        </w:rPr>
        <w:t xml:space="preserve"> )</w:t>
      </w:r>
    </w:p>
    <w:p w14:paraId="7257BFAD" w14:textId="579E0FA9" w:rsidR="003D2F94" w:rsidRPr="003D2F94" w:rsidRDefault="003D2F94" w:rsidP="003D2F94">
      <w:pPr>
        <w:spacing w:after="0" w:line="240" w:lineRule="auto"/>
        <w:rPr>
          <w:rFonts w:ascii="Times New Roman" w:eastAsia="Times New Roman" w:hAnsi="Times New Roman" w:cs="Times New Roman"/>
          <w:u w:val="single"/>
          <w:lang w:eastAsia="ru-RU"/>
        </w:rPr>
      </w:pPr>
      <w:r w:rsidRPr="003D2F94">
        <w:rPr>
          <w:rFonts w:ascii="Times New Roman" w:hAnsi="Times New Roman" w:cs="Times New Roman"/>
          <w:sz w:val="28"/>
          <w:szCs w:val="28"/>
        </w:rPr>
        <w:t>освітня програма</w:t>
      </w:r>
      <w:r w:rsidRPr="003D2F94">
        <w:rPr>
          <w:rFonts w:ascii="Times New Roman" w:hAnsi="Times New Roman" w:cs="Times New Roman"/>
          <w:sz w:val="28"/>
          <w:szCs w:val="28"/>
          <w:lang w:val="ru-RU"/>
        </w:rPr>
        <w:tab/>
      </w:r>
      <w:r w:rsidRPr="003D2F94">
        <w:rPr>
          <w:rFonts w:ascii="Times New Roman" w:eastAsia="Times New Roman" w:hAnsi="Times New Roman" w:cs="Times New Roman"/>
          <w:sz w:val="28"/>
          <w:szCs w:val="28"/>
          <w:u w:val="single"/>
          <w:lang w:eastAsia="ru-RU"/>
        </w:rPr>
        <w:tab/>
      </w:r>
      <w:bookmarkStart w:id="1" w:name="_Hlk83498262"/>
      <w:r>
        <w:rPr>
          <w:rFonts w:ascii="Times New Roman" w:eastAsia="Times New Roman" w:hAnsi="Times New Roman" w:cs="Times New Roman"/>
          <w:sz w:val="28"/>
          <w:szCs w:val="28"/>
          <w:u w:val="single"/>
          <w:lang w:eastAsia="ru-RU"/>
        </w:rPr>
        <w:tab/>
      </w:r>
      <w:r w:rsidRPr="003D2F94">
        <w:rPr>
          <w:rFonts w:ascii="Times New Roman" w:eastAsia="Times New Roman" w:hAnsi="Times New Roman" w:cs="Times New Roman"/>
          <w:sz w:val="28"/>
          <w:szCs w:val="28"/>
          <w:u w:val="single"/>
          <w:lang w:eastAsia="ru-RU"/>
        </w:rPr>
        <w:t>Соціологія управління</w:t>
      </w:r>
      <w:bookmarkEnd w:id="1"/>
      <w:r w:rsidRPr="003D2F94">
        <w:rPr>
          <w:rFonts w:ascii="Times New Roman" w:eastAsia="Times New Roman" w:hAnsi="Times New Roman" w:cs="Times New Roman"/>
          <w:sz w:val="28"/>
          <w:szCs w:val="28"/>
          <w:u w:val="single"/>
          <w:lang w:eastAsia="ru-RU"/>
        </w:rPr>
        <w:tab/>
      </w:r>
      <w:r w:rsidRPr="003D2F94">
        <w:rPr>
          <w:rFonts w:ascii="Times New Roman" w:eastAsia="Times New Roman" w:hAnsi="Times New Roman" w:cs="Times New Roman"/>
          <w:sz w:val="28"/>
          <w:szCs w:val="28"/>
          <w:u w:val="single"/>
          <w:lang w:eastAsia="ru-RU"/>
        </w:rPr>
        <w:tab/>
      </w:r>
      <w:r w:rsidRPr="003D2F94">
        <w:rPr>
          <w:rFonts w:ascii="Times New Roman" w:eastAsia="Times New Roman" w:hAnsi="Times New Roman" w:cs="Times New Roman"/>
          <w:sz w:val="28"/>
          <w:szCs w:val="28"/>
          <w:u w:val="single"/>
          <w:lang w:eastAsia="ru-RU"/>
        </w:rPr>
        <w:tab/>
        <w:t xml:space="preserve"> </w:t>
      </w:r>
    </w:p>
    <w:p w14:paraId="2B614F4E" w14:textId="77777777" w:rsidR="003D2F94" w:rsidRPr="003D2F94" w:rsidRDefault="003D2F94" w:rsidP="003D2F94">
      <w:pPr>
        <w:spacing w:after="0" w:line="240" w:lineRule="auto"/>
        <w:jc w:val="center"/>
        <w:rPr>
          <w:rFonts w:ascii="Times New Roman" w:eastAsia="Times New Roman" w:hAnsi="Times New Roman" w:cs="Times New Roman"/>
          <w:lang w:val="ru-RU" w:eastAsia="ru-RU"/>
        </w:rPr>
      </w:pPr>
      <w:r w:rsidRPr="003D2F94">
        <w:rPr>
          <w:rFonts w:ascii="Times New Roman" w:hAnsi="Times New Roman" w:cs="Times New Roman"/>
        </w:rPr>
        <w:t>(назви освітніх програм спеціальностей</w:t>
      </w:r>
      <w:r w:rsidRPr="003D2F94">
        <w:rPr>
          <w:rFonts w:ascii="Times New Roman" w:hAnsi="Times New Roman" w:cs="Times New Roman"/>
          <w:lang w:val="ru-RU"/>
        </w:rPr>
        <w:t>)</w:t>
      </w:r>
    </w:p>
    <w:p w14:paraId="0EC6B383" w14:textId="77777777" w:rsidR="00225AB1" w:rsidRPr="003D2F94" w:rsidRDefault="00225AB1" w:rsidP="00651831">
      <w:pPr>
        <w:spacing w:after="0" w:line="240" w:lineRule="auto"/>
        <w:rPr>
          <w:rFonts w:ascii="Times New Roman" w:eastAsia="Times New Roman" w:hAnsi="Times New Roman" w:cs="Times New Roman"/>
          <w:sz w:val="28"/>
          <w:szCs w:val="28"/>
          <w:lang w:val="ru-RU" w:eastAsia="ru-RU"/>
        </w:rPr>
      </w:pPr>
    </w:p>
    <w:p w14:paraId="3985EC0E" w14:textId="4A51FE7F" w:rsidR="00225AB1" w:rsidRPr="00225AB1" w:rsidRDefault="00225AB1" w:rsidP="00225AB1">
      <w:pPr>
        <w:spacing w:after="0" w:line="240" w:lineRule="auto"/>
        <w:rPr>
          <w:rFonts w:ascii="Times New Roman" w:eastAsia="Times New Roman" w:hAnsi="Times New Roman" w:cs="Times New Roman"/>
          <w:sz w:val="24"/>
          <w:szCs w:val="20"/>
          <w:lang w:val="ru-RU" w:eastAsia="ru-RU"/>
        </w:rPr>
      </w:pPr>
      <w:r w:rsidRPr="00225AB1">
        <w:rPr>
          <w:rFonts w:ascii="Times New Roman" w:eastAsia="Times New Roman" w:hAnsi="Times New Roman" w:cs="Times New Roman"/>
          <w:sz w:val="28"/>
          <w:szCs w:val="28"/>
          <w:lang w:val="ru-RU" w:eastAsia="ru-RU"/>
        </w:rPr>
        <w:t>вид</w:t>
      </w:r>
      <w:r w:rsidRPr="00225AB1">
        <w:rPr>
          <w:rFonts w:ascii="Times New Roman" w:eastAsia="Times New Roman" w:hAnsi="Times New Roman" w:cs="Times New Roman"/>
          <w:sz w:val="28"/>
          <w:szCs w:val="28"/>
          <w:lang w:eastAsia="ru-RU"/>
        </w:rPr>
        <w:t xml:space="preserve"> дисципліни</w:t>
      </w:r>
      <w:r>
        <w:rPr>
          <w:rFonts w:ascii="Times New Roman" w:eastAsia="Times New Roman" w:hAnsi="Times New Roman" w:cs="Times New Roman"/>
          <w:sz w:val="28"/>
          <w:szCs w:val="28"/>
          <w:lang w:eastAsia="ru-RU"/>
        </w:rPr>
        <w:t xml:space="preserve"> </w:t>
      </w:r>
      <w:r w:rsidRPr="00225AB1">
        <w:rPr>
          <w:rFonts w:ascii="Times New Roman" w:eastAsia="Times New Roman" w:hAnsi="Times New Roman" w:cs="Times New Roman"/>
          <w:sz w:val="28"/>
          <w:szCs w:val="28"/>
          <w:u w:val="single"/>
          <w:lang w:eastAsia="ru-RU"/>
        </w:rPr>
        <w:t xml:space="preserve">                      </w:t>
      </w:r>
      <w:r w:rsidR="003D2F94">
        <w:rPr>
          <w:rFonts w:ascii="Times New Roman" w:eastAsia="Times New Roman" w:hAnsi="Times New Roman" w:cs="Times New Roman"/>
          <w:sz w:val="28"/>
          <w:szCs w:val="28"/>
          <w:u w:val="single"/>
          <w:lang w:eastAsia="ru-RU"/>
        </w:rPr>
        <w:t xml:space="preserve">професійна </w:t>
      </w:r>
      <w:proofErr w:type="gramStart"/>
      <w:r w:rsidR="003D2F94">
        <w:rPr>
          <w:rFonts w:ascii="Times New Roman" w:eastAsia="Times New Roman" w:hAnsi="Times New Roman" w:cs="Times New Roman"/>
          <w:sz w:val="28"/>
          <w:szCs w:val="28"/>
          <w:u w:val="single"/>
          <w:lang w:eastAsia="ru-RU"/>
        </w:rPr>
        <w:t>п</w:t>
      </w:r>
      <w:proofErr w:type="gramEnd"/>
      <w:r w:rsidR="003D2F94">
        <w:rPr>
          <w:rFonts w:ascii="Times New Roman" w:eastAsia="Times New Roman" w:hAnsi="Times New Roman" w:cs="Times New Roman"/>
          <w:sz w:val="28"/>
          <w:szCs w:val="28"/>
          <w:u w:val="single"/>
          <w:lang w:eastAsia="ru-RU"/>
        </w:rPr>
        <w:t xml:space="preserve">ідготовка; </w:t>
      </w:r>
      <w:r w:rsidRPr="00225AB1">
        <w:rPr>
          <w:rFonts w:ascii="Times New Roman" w:eastAsia="Times New Roman" w:hAnsi="Times New Roman" w:cs="Times New Roman"/>
          <w:sz w:val="28"/>
          <w:szCs w:val="28"/>
          <w:u w:val="single"/>
          <w:lang w:eastAsia="ru-RU"/>
        </w:rPr>
        <w:t xml:space="preserve"> вибіркова                             </w:t>
      </w:r>
    </w:p>
    <w:p w14:paraId="61BD96B9" w14:textId="77777777" w:rsidR="00225AB1" w:rsidRPr="00225AB1" w:rsidRDefault="00225AB1" w:rsidP="00225AB1">
      <w:pPr>
        <w:spacing w:after="0" w:line="240" w:lineRule="auto"/>
        <w:jc w:val="center"/>
        <w:rPr>
          <w:rFonts w:ascii="Times New Roman" w:eastAsia="Times New Roman" w:hAnsi="Times New Roman" w:cs="Times New Roman"/>
          <w:sz w:val="20"/>
          <w:szCs w:val="20"/>
          <w:lang w:val="ru-RU" w:eastAsia="ru-RU"/>
        </w:rPr>
      </w:pPr>
      <w:r w:rsidRPr="00225AB1">
        <w:rPr>
          <w:rFonts w:ascii="Times New Roman" w:eastAsia="Times New Roman" w:hAnsi="Times New Roman" w:cs="Times New Roman"/>
          <w:sz w:val="20"/>
          <w:szCs w:val="20"/>
          <w:lang w:val="ru-RU" w:eastAsia="ru-RU"/>
        </w:rPr>
        <w:t>(</w:t>
      </w:r>
      <w:r w:rsidRPr="00225AB1">
        <w:rPr>
          <w:rFonts w:ascii="Times New Roman" w:eastAsia="Times New Roman" w:hAnsi="Times New Roman" w:cs="Times New Roman"/>
          <w:sz w:val="20"/>
          <w:szCs w:val="20"/>
          <w:lang w:eastAsia="ru-RU"/>
        </w:rPr>
        <w:t>загальна підготовка</w:t>
      </w:r>
      <w:r w:rsidRPr="00225AB1">
        <w:rPr>
          <w:rFonts w:ascii="Times New Roman" w:eastAsia="Times New Roman" w:hAnsi="Times New Roman" w:cs="Times New Roman"/>
          <w:sz w:val="20"/>
          <w:szCs w:val="20"/>
          <w:lang w:val="ru-RU" w:eastAsia="ru-RU"/>
        </w:rPr>
        <w:t xml:space="preserve"> / </w:t>
      </w:r>
      <w:r w:rsidRPr="00225AB1">
        <w:rPr>
          <w:rFonts w:ascii="Times New Roman" w:eastAsia="Times New Roman" w:hAnsi="Times New Roman" w:cs="Times New Roman"/>
          <w:sz w:val="20"/>
          <w:szCs w:val="20"/>
          <w:lang w:eastAsia="ru-RU"/>
        </w:rPr>
        <w:t>професійна підготовка; обов’язкова/вибіркова</w:t>
      </w:r>
      <w:r w:rsidRPr="00225AB1">
        <w:rPr>
          <w:rFonts w:ascii="Times New Roman" w:eastAsia="Times New Roman" w:hAnsi="Times New Roman" w:cs="Times New Roman"/>
          <w:sz w:val="20"/>
          <w:szCs w:val="20"/>
          <w:lang w:val="ru-RU" w:eastAsia="ru-RU"/>
        </w:rPr>
        <w:t>)</w:t>
      </w:r>
    </w:p>
    <w:p w14:paraId="189883FC" w14:textId="799E5EE8" w:rsidR="00651831" w:rsidRPr="00651831" w:rsidRDefault="00225AB1" w:rsidP="006518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FC4EAE1" w14:textId="338CA961" w:rsidR="00651831" w:rsidRPr="00651831" w:rsidRDefault="00651831" w:rsidP="00651831">
      <w:pPr>
        <w:spacing w:after="0" w:line="240" w:lineRule="auto"/>
        <w:rPr>
          <w:rFonts w:ascii="Times New Roman" w:eastAsia="Times New Roman" w:hAnsi="Times New Roman" w:cs="Times New Roman"/>
          <w:sz w:val="26"/>
          <w:szCs w:val="26"/>
          <w:lang w:eastAsia="ru-RU"/>
        </w:rPr>
      </w:pPr>
      <w:r w:rsidRPr="00651831">
        <w:rPr>
          <w:rFonts w:ascii="Times New Roman" w:eastAsia="Times New Roman" w:hAnsi="Times New Roman" w:cs="Times New Roman"/>
          <w:sz w:val="28"/>
          <w:szCs w:val="28"/>
          <w:lang w:eastAsia="ru-RU"/>
        </w:rPr>
        <w:t xml:space="preserve">форма навчання </w:t>
      </w:r>
      <w:r w:rsidRPr="00651831">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r w:rsidRPr="003D2F94">
        <w:rPr>
          <w:rFonts w:ascii="Times New Roman" w:eastAsia="Times New Roman" w:hAnsi="Times New Roman" w:cs="Times New Roman"/>
          <w:sz w:val="28"/>
          <w:szCs w:val="28"/>
          <w:u w:val="single"/>
          <w:lang w:eastAsia="ru-RU"/>
        </w:rPr>
        <w:t xml:space="preserve">денна </w:t>
      </w:r>
      <w:r w:rsidRPr="003D2F94">
        <w:rPr>
          <w:rFonts w:ascii="Times New Roman" w:eastAsia="Times New Roman" w:hAnsi="Times New Roman" w:cs="Times New Roman"/>
          <w:sz w:val="28"/>
          <w:szCs w:val="28"/>
          <w:u w:val="single"/>
          <w:lang w:eastAsia="ru-RU"/>
        </w:rPr>
        <w:tab/>
      </w:r>
      <w:r w:rsidRPr="003D2F94">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r w:rsidRPr="00651831">
        <w:rPr>
          <w:rFonts w:ascii="Times New Roman" w:eastAsia="Times New Roman" w:hAnsi="Times New Roman" w:cs="Times New Roman"/>
          <w:sz w:val="28"/>
          <w:szCs w:val="28"/>
          <w:u w:val="single"/>
          <w:lang w:eastAsia="ru-RU"/>
        </w:rPr>
        <w:tab/>
      </w:r>
      <w:r w:rsidR="00225AB1">
        <w:rPr>
          <w:rFonts w:ascii="Times New Roman" w:eastAsia="Times New Roman" w:hAnsi="Times New Roman" w:cs="Times New Roman"/>
          <w:sz w:val="28"/>
          <w:szCs w:val="28"/>
          <w:u w:val="single"/>
          <w:lang w:eastAsia="ru-RU"/>
        </w:rPr>
        <w:t xml:space="preserve">  </w:t>
      </w:r>
    </w:p>
    <w:p w14:paraId="60738112" w14:textId="77777777" w:rsidR="00651831" w:rsidRPr="00651831" w:rsidRDefault="00651831" w:rsidP="00651831">
      <w:pPr>
        <w:spacing w:after="0" w:line="240" w:lineRule="auto"/>
        <w:jc w:val="center"/>
        <w:rPr>
          <w:rFonts w:ascii="Times New Roman" w:eastAsia="Times New Roman" w:hAnsi="Times New Roman" w:cs="Times New Roman"/>
          <w:sz w:val="24"/>
          <w:szCs w:val="24"/>
          <w:lang w:eastAsia="ru-RU"/>
        </w:rPr>
      </w:pPr>
      <w:r w:rsidRPr="00651831">
        <w:rPr>
          <w:rFonts w:ascii="Times New Roman" w:eastAsia="Times New Roman" w:hAnsi="Times New Roman" w:cs="Times New Roman"/>
          <w:sz w:val="24"/>
          <w:szCs w:val="24"/>
          <w:lang w:eastAsia="ru-RU"/>
        </w:rPr>
        <w:t>(</w:t>
      </w:r>
      <w:r w:rsidRPr="00651831">
        <w:rPr>
          <w:rFonts w:ascii="Times New Roman" w:eastAsia="Times New Roman" w:hAnsi="Times New Roman" w:cs="Times New Roman"/>
          <w:sz w:val="20"/>
          <w:szCs w:val="20"/>
          <w:lang w:eastAsia="ru-RU"/>
        </w:rPr>
        <w:t>денна / заочна</w:t>
      </w:r>
      <w:r w:rsidRPr="00651831">
        <w:rPr>
          <w:rFonts w:ascii="Times New Roman" w:eastAsia="Times New Roman" w:hAnsi="Times New Roman" w:cs="Times New Roman"/>
          <w:sz w:val="24"/>
          <w:szCs w:val="24"/>
          <w:lang w:eastAsia="ru-RU"/>
        </w:rPr>
        <w:t>)</w:t>
      </w:r>
    </w:p>
    <w:p w14:paraId="4A2B6661" w14:textId="77777777" w:rsidR="00651831" w:rsidRPr="00651831" w:rsidRDefault="00651831" w:rsidP="00651831">
      <w:pPr>
        <w:spacing w:after="0" w:line="240" w:lineRule="auto"/>
        <w:rPr>
          <w:rFonts w:ascii="Times New Roman" w:eastAsia="Times New Roman" w:hAnsi="Times New Roman" w:cs="Times New Roman"/>
          <w:sz w:val="24"/>
          <w:szCs w:val="24"/>
          <w:lang w:eastAsia="ru-RU"/>
        </w:rPr>
      </w:pPr>
    </w:p>
    <w:p w14:paraId="7E038514" w14:textId="77777777" w:rsidR="00651831" w:rsidRPr="00651831" w:rsidRDefault="00651831" w:rsidP="00651831">
      <w:pPr>
        <w:spacing w:after="0" w:line="240" w:lineRule="auto"/>
        <w:rPr>
          <w:rFonts w:ascii="Times New Roman" w:eastAsia="Times New Roman" w:hAnsi="Times New Roman" w:cs="Times New Roman"/>
          <w:sz w:val="24"/>
          <w:szCs w:val="24"/>
          <w:lang w:eastAsia="ru-RU"/>
        </w:rPr>
      </w:pPr>
    </w:p>
    <w:p w14:paraId="68155B68" w14:textId="77777777" w:rsidR="00651831" w:rsidRPr="00651831" w:rsidRDefault="00651831" w:rsidP="00651831">
      <w:pPr>
        <w:spacing w:after="0" w:line="240" w:lineRule="auto"/>
        <w:jc w:val="center"/>
        <w:rPr>
          <w:rFonts w:ascii="Times New Roman" w:eastAsia="Times New Roman" w:hAnsi="Times New Roman" w:cs="Times New Roman"/>
          <w:sz w:val="28"/>
          <w:szCs w:val="28"/>
          <w:lang w:eastAsia="ru-RU"/>
        </w:rPr>
      </w:pPr>
      <w:r w:rsidRPr="00651831">
        <w:rPr>
          <w:rFonts w:ascii="Times New Roman" w:eastAsia="Times New Roman" w:hAnsi="Times New Roman" w:cs="Times New Roman"/>
          <w:sz w:val="28"/>
          <w:szCs w:val="28"/>
          <w:lang w:eastAsia="ru-RU"/>
        </w:rPr>
        <w:t>Харків – 2021 рік</w:t>
      </w:r>
    </w:p>
    <w:p w14:paraId="21F38A84" w14:textId="499A75C1" w:rsidR="003915BC" w:rsidRDefault="003915BC" w:rsidP="00651831"/>
    <w:p w14:paraId="59337BEB" w14:textId="77777777" w:rsidR="003D2F94" w:rsidRPr="003D2F94" w:rsidRDefault="003D2F94" w:rsidP="003D2F94">
      <w:pPr>
        <w:spacing w:after="0"/>
        <w:jc w:val="center"/>
        <w:rPr>
          <w:rFonts w:ascii="Times New Roman" w:hAnsi="Times New Roman" w:cs="Times New Roman"/>
          <w:b/>
        </w:rPr>
      </w:pPr>
      <w:r w:rsidRPr="003D2F94">
        <w:rPr>
          <w:rFonts w:ascii="Times New Roman" w:hAnsi="Times New Roman" w:cs="Times New Roman"/>
          <w:b/>
        </w:rPr>
        <w:lastRenderedPageBreak/>
        <w:t>ЛИСТ ЗАТВЕРДЖЕННЯ</w:t>
      </w:r>
    </w:p>
    <w:p w14:paraId="2725B9FE" w14:textId="77777777" w:rsidR="003D2F94" w:rsidRPr="003D2F94" w:rsidRDefault="003D2F94" w:rsidP="003D2F94">
      <w:pPr>
        <w:spacing w:after="0"/>
        <w:rPr>
          <w:rFonts w:ascii="Times New Roman" w:hAnsi="Times New Roman" w:cs="Times New Roman"/>
          <w:b/>
        </w:rPr>
      </w:pPr>
    </w:p>
    <w:p w14:paraId="6D5D1405" w14:textId="77777777" w:rsidR="003D2F94" w:rsidRPr="003D2F94" w:rsidRDefault="003D2F94" w:rsidP="003D2F94">
      <w:pPr>
        <w:spacing w:after="0"/>
        <w:jc w:val="both"/>
        <w:rPr>
          <w:rFonts w:ascii="Times New Roman" w:hAnsi="Times New Roman" w:cs="Times New Roman"/>
          <w:b/>
        </w:rPr>
      </w:pPr>
    </w:p>
    <w:p w14:paraId="26D60059" w14:textId="77777777" w:rsidR="003D2F94" w:rsidRPr="003D2F94" w:rsidRDefault="003D2F94" w:rsidP="003D2F94">
      <w:pPr>
        <w:spacing w:after="0"/>
        <w:jc w:val="both"/>
        <w:rPr>
          <w:rFonts w:ascii="Times New Roman" w:hAnsi="Times New Roman" w:cs="Times New Roman"/>
          <w:sz w:val="28"/>
          <w:szCs w:val="28"/>
          <w:u w:val="single"/>
        </w:rPr>
      </w:pPr>
      <w:r w:rsidRPr="003D2F94">
        <w:rPr>
          <w:rFonts w:ascii="Times New Roman" w:hAnsi="Times New Roman" w:cs="Times New Roman"/>
          <w:sz w:val="28"/>
          <w:szCs w:val="28"/>
        </w:rPr>
        <w:t xml:space="preserve">Робоча програма з навчальної дисципліни </w:t>
      </w:r>
      <w:r w:rsidRPr="003D2F94">
        <w:rPr>
          <w:rFonts w:ascii="Times New Roman" w:hAnsi="Times New Roman" w:cs="Times New Roman"/>
          <w:sz w:val="28"/>
          <w:szCs w:val="28"/>
        </w:rPr>
        <w:tab/>
        <w:t xml:space="preserve"> </w:t>
      </w:r>
      <w:r w:rsidRPr="003D2F94">
        <w:rPr>
          <w:rFonts w:ascii="Times New Roman" w:hAnsi="Times New Roman" w:cs="Times New Roman"/>
          <w:sz w:val="28"/>
          <w:szCs w:val="28"/>
          <w:u w:val="single"/>
        </w:rPr>
        <w:t>Політологія</w:t>
      </w:r>
    </w:p>
    <w:p w14:paraId="7AD82BF9" w14:textId="77777777" w:rsidR="003D2F94" w:rsidRPr="003D2F94" w:rsidRDefault="003D2F94" w:rsidP="003D2F94">
      <w:pPr>
        <w:spacing w:after="0"/>
        <w:rPr>
          <w:rFonts w:ascii="Times New Roman" w:hAnsi="Times New Roman" w:cs="Times New Roman"/>
          <w:b/>
        </w:rPr>
      </w:pPr>
    </w:p>
    <w:p w14:paraId="521BE0E6" w14:textId="77777777" w:rsidR="003D2F94" w:rsidRPr="003D2F94" w:rsidRDefault="003D2F94" w:rsidP="003D2F94">
      <w:pPr>
        <w:spacing w:after="0"/>
        <w:rPr>
          <w:rFonts w:ascii="Times New Roman" w:hAnsi="Times New Roman" w:cs="Times New Roman"/>
        </w:rPr>
      </w:pPr>
    </w:p>
    <w:p w14:paraId="128FB1B2" w14:textId="77777777" w:rsidR="003D2F94" w:rsidRPr="003D2F94" w:rsidRDefault="003D2F94" w:rsidP="003D2F94">
      <w:pPr>
        <w:spacing w:after="0"/>
        <w:rPr>
          <w:rFonts w:ascii="Times New Roman" w:hAnsi="Times New Roman" w:cs="Times New Roman"/>
          <w:sz w:val="28"/>
          <w:szCs w:val="28"/>
        </w:rPr>
      </w:pPr>
      <w:r w:rsidRPr="003D2F94">
        <w:rPr>
          <w:rFonts w:ascii="Times New Roman" w:hAnsi="Times New Roman" w:cs="Times New Roman"/>
          <w:sz w:val="28"/>
          <w:szCs w:val="28"/>
        </w:rPr>
        <w:t>Розробник:</w:t>
      </w:r>
    </w:p>
    <w:p w14:paraId="2DA0C0D9" w14:textId="77777777" w:rsidR="003D2F94" w:rsidRPr="003D2F94" w:rsidRDefault="003D2F94" w:rsidP="003D2F94">
      <w:pPr>
        <w:spacing w:after="0"/>
        <w:rPr>
          <w:rFonts w:ascii="Times New Roman" w:hAnsi="Times New Roman" w:cs="Times New Roman"/>
          <w:sz w:val="28"/>
          <w:szCs w:val="28"/>
          <w:u w:val="single"/>
        </w:rPr>
      </w:pPr>
      <w:r w:rsidRPr="003D2F94">
        <w:rPr>
          <w:rFonts w:ascii="Times New Roman" w:eastAsia="Times New Roman" w:hAnsi="Times New Roman" w:cs="Times New Roman"/>
          <w:sz w:val="28"/>
          <w:szCs w:val="28"/>
          <w:u w:val="single"/>
          <w:lang w:eastAsia="ru-RU"/>
        </w:rPr>
        <w:t>професор, кандидат  філософських наук, доцент</w:t>
      </w:r>
      <w:r w:rsidRPr="003D2F94">
        <w:rPr>
          <w:rFonts w:ascii="Times New Roman" w:eastAsia="Times New Roman" w:hAnsi="Times New Roman" w:cs="Times New Roman"/>
          <w:sz w:val="28"/>
          <w:szCs w:val="28"/>
          <w:u w:val="single"/>
          <w:lang w:eastAsia="ru-RU"/>
        </w:rPr>
        <w:tab/>
      </w:r>
      <w:r w:rsidRPr="003D2F94">
        <w:rPr>
          <w:rFonts w:ascii="Times New Roman" w:eastAsia="Times New Roman" w:hAnsi="Times New Roman" w:cs="Times New Roman"/>
          <w:sz w:val="28"/>
          <w:szCs w:val="28"/>
          <w:u w:val="single"/>
          <w:lang w:eastAsia="ru-RU"/>
        </w:rPr>
        <w:tab/>
      </w:r>
      <w:proofErr w:type="spellStart"/>
      <w:r w:rsidRPr="003D2F94">
        <w:rPr>
          <w:rFonts w:ascii="Times New Roman" w:eastAsia="Times New Roman" w:hAnsi="Times New Roman" w:cs="Times New Roman"/>
          <w:sz w:val="28"/>
          <w:szCs w:val="28"/>
          <w:u w:val="single"/>
          <w:lang w:eastAsia="ru-RU"/>
        </w:rPr>
        <w:t>Семке</w:t>
      </w:r>
      <w:proofErr w:type="spellEnd"/>
      <w:r w:rsidRPr="003D2F94">
        <w:rPr>
          <w:rFonts w:ascii="Times New Roman" w:eastAsia="Times New Roman" w:hAnsi="Times New Roman" w:cs="Times New Roman"/>
          <w:sz w:val="28"/>
          <w:szCs w:val="28"/>
          <w:u w:val="single"/>
          <w:lang w:eastAsia="ru-RU"/>
        </w:rPr>
        <w:t xml:space="preserve"> Н.М.</w:t>
      </w:r>
      <w:r w:rsidRPr="003D2F94">
        <w:rPr>
          <w:rFonts w:ascii="Times New Roman" w:eastAsia="Times New Roman" w:hAnsi="Times New Roman" w:cs="Times New Roman"/>
          <w:u w:val="single"/>
          <w:lang w:eastAsia="ru-RU"/>
        </w:rPr>
        <w:tab/>
      </w:r>
    </w:p>
    <w:p w14:paraId="0B130DBE" w14:textId="77777777" w:rsidR="003D2F94" w:rsidRPr="003D2F94" w:rsidRDefault="003D2F94" w:rsidP="003D2F94">
      <w:pPr>
        <w:spacing w:after="0"/>
        <w:rPr>
          <w:rFonts w:ascii="Times New Roman" w:hAnsi="Times New Roman" w:cs="Times New Roman"/>
        </w:rPr>
      </w:pPr>
      <w:r w:rsidRPr="003D2F94">
        <w:rPr>
          <w:rFonts w:ascii="Times New Roman" w:hAnsi="Times New Roman" w:cs="Times New Roman"/>
        </w:rPr>
        <w:t xml:space="preserve"> (посада, науковий ступінь та вчене звання)</w:t>
      </w:r>
      <w:r w:rsidRPr="003D2F94">
        <w:rPr>
          <w:rFonts w:ascii="Times New Roman" w:hAnsi="Times New Roman" w:cs="Times New Roman"/>
        </w:rPr>
        <w:tab/>
        <w:t>(підпис)</w:t>
      </w:r>
      <w:r w:rsidRPr="003D2F94">
        <w:rPr>
          <w:rFonts w:ascii="Times New Roman" w:hAnsi="Times New Roman" w:cs="Times New Roman"/>
        </w:rPr>
        <w:tab/>
        <w:t>(ініціали та прізвище)</w:t>
      </w:r>
    </w:p>
    <w:p w14:paraId="7502DB62" w14:textId="77777777" w:rsidR="003D2F94" w:rsidRPr="003D2F94" w:rsidRDefault="003D2F94" w:rsidP="003D2F94">
      <w:pPr>
        <w:spacing w:after="0"/>
        <w:rPr>
          <w:rFonts w:ascii="Times New Roman" w:hAnsi="Times New Roman" w:cs="Times New Roman"/>
        </w:rPr>
      </w:pPr>
    </w:p>
    <w:p w14:paraId="09A722A2" w14:textId="77777777" w:rsidR="003D2F94" w:rsidRPr="003D2F94" w:rsidRDefault="003D2F94" w:rsidP="003D2F94">
      <w:pPr>
        <w:spacing w:after="0"/>
        <w:rPr>
          <w:rFonts w:ascii="Times New Roman" w:hAnsi="Times New Roman" w:cs="Times New Roman"/>
          <w:b/>
        </w:rPr>
      </w:pPr>
    </w:p>
    <w:p w14:paraId="6BE86735" w14:textId="77777777" w:rsidR="003D2F94" w:rsidRPr="003D2F94" w:rsidRDefault="003D2F94" w:rsidP="003D2F94">
      <w:pPr>
        <w:spacing w:after="0"/>
        <w:rPr>
          <w:rFonts w:ascii="Times New Roman" w:hAnsi="Times New Roman" w:cs="Times New Roman"/>
          <w:b/>
        </w:rPr>
      </w:pPr>
    </w:p>
    <w:p w14:paraId="4DCC4B99" w14:textId="77777777" w:rsidR="003D2F94" w:rsidRPr="003D2F94" w:rsidRDefault="003D2F94" w:rsidP="003D2F94">
      <w:pPr>
        <w:spacing w:after="0"/>
        <w:rPr>
          <w:rFonts w:ascii="Times New Roman" w:hAnsi="Times New Roman" w:cs="Times New Roman"/>
          <w:b/>
        </w:rPr>
      </w:pPr>
    </w:p>
    <w:p w14:paraId="317D036D" w14:textId="77777777" w:rsidR="003D2F94" w:rsidRPr="003D2F94" w:rsidRDefault="003D2F94" w:rsidP="003D2F94">
      <w:pPr>
        <w:spacing w:after="0"/>
        <w:rPr>
          <w:rFonts w:ascii="Times New Roman" w:hAnsi="Times New Roman" w:cs="Times New Roman"/>
          <w:sz w:val="28"/>
          <w:szCs w:val="28"/>
        </w:rPr>
      </w:pPr>
      <w:r w:rsidRPr="003D2F94">
        <w:rPr>
          <w:rFonts w:ascii="Times New Roman" w:hAnsi="Times New Roman" w:cs="Times New Roman"/>
          <w:sz w:val="28"/>
          <w:szCs w:val="28"/>
        </w:rPr>
        <w:t xml:space="preserve">Робоча програма розглянута та затверджена на засіданні кафедри </w:t>
      </w:r>
    </w:p>
    <w:p w14:paraId="23F93415" w14:textId="77777777" w:rsidR="003D2F94" w:rsidRPr="003D2F94" w:rsidRDefault="003D2F94" w:rsidP="003D2F94">
      <w:pPr>
        <w:spacing w:after="0"/>
        <w:rPr>
          <w:rFonts w:ascii="Times New Roman" w:hAnsi="Times New Roman" w:cs="Times New Roman"/>
          <w:sz w:val="28"/>
          <w:szCs w:val="28"/>
          <w:u w:val="single"/>
        </w:rPr>
      </w:pPr>
      <w:r w:rsidRPr="003D2F94">
        <w:rPr>
          <w:rFonts w:ascii="Times New Roman" w:hAnsi="Times New Roman" w:cs="Times New Roman"/>
          <w:sz w:val="28"/>
          <w:szCs w:val="28"/>
          <w:u w:val="single"/>
        </w:rPr>
        <w:t xml:space="preserve">                                  соціології і публічного управління</w:t>
      </w:r>
      <w:r w:rsidRPr="003D2F94">
        <w:rPr>
          <w:rFonts w:ascii="Times New Roman" w:hAnsi="Times New Roman" w:cs="Times New Roman"/>
          <w:sz w:val="28"/>
          <w:szCs w:val="28"/>
          <w:u w:val="single"/>
        </w:rPr>
        <w:tab/>
      </w:r>
      <w:r w:rsidRPr="003D2F94">
        <w:rPr>
          <w:rFonts w:ascii="Times New Roman" w:hAnsi="Times New Roman" w:cs="Times New Roman"/>
          <w:sz w:val="28"/>
          <w:szCs w:val="28"/>
          <w:u w:val="single"/>
        </w:rPr>
        <w:tab/>
      </w:r>
      <w:r w:rsidRPr="003D2F94">
        <w:rPr>
          <w:rFonts w:ascii="Times New Roman" w:hAnsi="Times New Roman" w:cs="Times New Roman"/>
          <w:sz w:val="28"/>
          <w:szCs w:val="28"/>
          <w:u w:val="single"/>
        </w:rPr>
        <w:tab/>
      </w:r>
    </w:p>
    <w:p w14:paraId="2A4FC80C" w14:textId="77777777" w:rsidR="003D2F94" w:rsidRPr="003D2F94" w:rsidRDefault="003D2F94" w:rsidP="003D2F94">
      <w:pPr>
        <w:spacing w:after="0"/>
        <w:rPr>
          <w:rFonts w:ascii="Times New Roman" w:hAnsi="Times New Roman" w:cs="Times New Roman"/>
          <w:b/>
          <w:sz w:val="28"/>
          <w:szCs w:val="28"/>
        </w:rPr>
      </w:pPr>
    </w:p>
    <w:p w14:paraId="51BA3399" w14:textId="77777777" w:rsidR="003D2F94" w:rsidRPr="003D2F94" w:rsidRDefault="003D2F94" w:rsidP="003D2F94">
      <w:pPr>
        <w:spacing w:after="0"/>
        <w:rPr>
          <w:rFonts w:ascii="Times New Roman" w:hAnsi="Times New Roman" w:cs="Times New Roman"/>
          <w:sz w:val="28"/>
          <w:szCs w:val="28"/>
        </w:rPr>
      </w:pPr>
      <w:r w:rsidRPr="003D2F94">
        <w:rPr>
          <w:rFonts w:ascii="Times New Roman" w:hAnsi="Times New Roman" w:cs="Times New Roman"/>
          <w:sz w:val="28"/>
          <w:szCs w:val="28"/>
        </w:rPr>
        <w:t>Протокол від «30»</w:t>
      </w:r>
      <w:r w:rsidRPr="003D2F94">
        <w:rPr>
          <w:rFonts w:ascii="Times New Roman" w:hAnsi="Times New Roman" w:cs="Times New Roman"/>
          <w:sz w:val="28"/>
          <w:szCs w:val="28"/>
        </w:rPr>
        <w:tab/>
        <w:t>серпня  2021 року № 1</w:t>
      </w:r>
    </w:p>
    <w:p w14:paraId="6F5A5A1B" w14:textId="77777777" w:rsidR="003D2F94" w:rsidRPr="003D2F94" w:rsidRDefault="003D2F94" w:rsidP="003D2F94">
      <w:pPr>
        <w:rPr>
          <w:rFonts w:ascii="Times New Roman" w:hAnsi="Times New Roman" w:cs="Times New Roman"/>
        </w:rPr>
      </w:pPr>
    </w:p>
    <w:p w14:paraId="783FC2BA" w14:textId="77777777" w:rsidR="003D2F94" w:rsidRPr="003D2F94" w:rsidRDefault="003D2F94" w:rsidP="003D2F94">
      <w:pPr>
        <w:rPr>
          <w:rFonts w:ascii="Times New Roman" w:hAnsi="Times New Roman" w:cs="Times New Roman"/>
        </w:rPr>
      </w:pPr>
    </w:p>
    <w:p w14:paraId="411E62C4" w14:textId="77777777" w:rsidR="003D2F94" w:rsidRPr="003D2F94" w:rsidRDefault="003D2F94" w:rsidP="003D2F94">
      <w:pPr>
        <w:spacing w:after="0"/>
        <w:rPr>
          <w:rFonts w:ascii="Times New Roman" w:hAnsi="Times New Roman" w:cs="Times New Roman"/>
          <w:sz w:val="28"/>
          <w:szCs w:val="28"/>
        </w:rPr>
      </w:pPr>
      <w:r w:rsidRPr="003D2F94">
        <w:rPr>
          <w:rFonts w:ascii="Times New Roman" w:hAnsi="Times New Roman" w:cs="Times New Roman"/>
          <w:sz w:val="28"/>
          <w:szCs w:val="28"/>
        </w:rPr>
        <w:t>Завідувач кафедри</w:t>
      </w:r>
    </w:p>
    <w:p w14:paraId="45BFC328" w14:textId="77777777" w:rsidR="003D2F94" w:rsidRPr="003D2F94" w:rsidRDefault="003D2F94" w:rsidP="003D2F94">
      <w:pPr>
        <w:spacing w:after="0"/>
        <w:rPr>
          <w:rFonts w:ascii="Times New Roman" w:hAnsi="Times New Roman" w:cs="Times New Roman"/>
        </w:rPr>
      </w:pPr>
      <w:r w:rsidRPr="003D2F94">
        <w:rPr>
          <w:rFonts w:ascii="Times New Roman" w:hAnsi="Times New Roman" w:cs="Times New Roman"/>
          <w:sz w:val="28"/>
          <w:szCs w:val="28"/>
        </w:rPr>
        <w:t>соціології і публічного управління</w:t>
      </w:r>
      <w:r w:rsidRPr="003D2F94">
        <w:rPr>
          <w:rFonts w:ascii="Times New Roman" w:hAnsi="Times New Roman" w:cs="Times New Roman"/>
        </w:rPr>
        <w:t>__________</w:t>
      </w:r>
      <w:r w:rsidRPr="003D2F94">
        <w:rPr>
          <w:rFonts w:ascii="Times New Roman" w:hAnsi="Times New Roman" w:cs="Times New Roman"/>
          <w:u w:val="single"/>
        </w:rPr>
        <w:tab/>
      </w:r>
      <w:r w:rsidRPr="003D2F94">
        <w:rPr>
          <w:rFonts w:ascii="Times New Roman" w:hAnsi="Times New Roman" w:cs="Times New Roman"/>
          <w:u w:val="single"/>
        </w:rPr>
        <w:tab/>
        <w:t xml:space="preserve">    </w:t>
      </w:r>
      <w:r w:rsidRPr="003D2F94">
        <w:rPr>
          <w:rFonts w:ascii="Times New Roman" w:hAnsi="Times New Roman" w:cs="Times New Roman"/>
          <w:sz w:val="28"/>
          <w:szCs w:val="28"/>
          <w:u w:val="single"/>
        </w:rPr>
        <w:t>В.М. Мороз</w:t>
      </w:r>
      <w:r w:rsidRPr="003D2F94">
        <w:rPr>
          <w:rFonts w:ascii="Times New Roman" w:hAnsi="Times New Roman" w:cs="Times New Roman"/>
          <w:sz w:val="28"/>
          <w:szCs w:val="28"/>
          <w:u w:val="single"/>
        </w:rPr>
        <w:tab/>
      </w:r>
    </w:p>
    <w:p w14:paraId="68AEBA15" w14:textId="77777777" w:rsidR="003D2F94" w:rsidRPr="003D2F94" w:rsidRDefault="003D2F94" w:rsidP="003D2F94">
      <w:pPr>
        <w:ind w:firstLine="708"/>
        <w:rPr>
          <w:rFonts w:ascii="Times New Roman" w:hAnsi="Times New Roman" w:cs="Times New Roman"/>
        </w:rPr>
      </w:pPr>
      <w:r w:rsidRPr="003D2F94">
        <w:rPr>
          <w:rFonts w:ascii="Times New Roman" w:hAnsi="Times New Roman" w:cs="Times New Roman"/>
        </w:rPr>
        <w:t>(назва кафедри)</w:t>
      </w:r>
      <w:r w:rsidRPr="003D2F94">
        <w:rPr>
          <w:rFonts w:ascii="Times New Roman" w:hAnsi="Times New Roman" w:cs="Times New Roman"/>
        </w:rPr>
        <w:tab/>
      </w:r>
      <w:r w:rsidRPr="003D2F94">
        <w:rPr>
          <w:rFonts w:ascii="Times New Roman" w:hAnsi="Times New Roman" w:cs="Times New Roman"/>
        </w:rPr>
        <w:tab/>
      </w:r>
      <w:r w:rsidRPr="003D2F94">
        <w:rPr>
          <w:rFonts w:ascii="Times New Roman" w:hAnsi="Times New Roman" w:cs="Times New Roman"/>
        </w:rPr>
        <w:tab/>
      </w:r>
      <w:r w:rsidRPr="003D2F94">
        <w:rPr>
          <w:rFonts w:ascii="Times New Roman" w:hAnsi="Times New Roman" w:cs="Times New Roman"/>
        </w:rPr>
        <w:tab/>
        <w:t>(підпис)</w:t>
      </w:r>
      <w:r w:rsidRPr="003D2F94">
        <w:rPr>
          <w:rFonts w:ascii="Times New Roman" w:hAnsi="Times New Roman" w:cs="Times New Roman"/>
        </w:rPr>
        <w:tab/>
        <w:t>(ініціали та прізвище)</w:t>
      </w:r>
    </w:p>
    <w:p w14:paraId="1225AEB1" w14:textId="77777777" w:rsidR="003D2F94" w:rsidRPr="003D2F94" w:rsidRDefault="003D2F94" w:rsidP="003D2F94">
      <w:pPr>
        <w:spacing w:after="0" w:line="240" w:lineRule="auto"/>
        <w:rPr>
          <w:rFonts w:ascii="Times New Roman" w:eastAsia="Times New Roman" w:hAnsi="Times New Roman" w:cs="Times New Roman"/>
          <w:lang w:eastAsia="ru-RU"/>
        </w:rPr>
      </w:pPr>
      <w:r w:rsidRPr="003D2F94">
        <w:rPr>
          <w:rFonts w:ascii="Times New Roman" w:hAnsi="Times New Roman" w:cs="Times New Roman"/>
          <w:b/>
        </w:rPr>
        <w:br w:type="page"/>
      </w:r>
    </w:p>
    <w:p w14:paraId="4AAB87D4" w14:textId="77777777" w:rsidR="003D2F94" w:rsidRPr="003D2F94" w:rsidRDefault="003D2F94" w:rsidP="003D2F94">
      <w:pPr>
        <w:spacing w:after="0" w:line="240" w:lineRule="auto"/>
        <w:jc w:val="center"/>
        <w:rPr>
          <w:rFonts w:ascii="Times New Roman" w:eastAsia="Calibri" w:hAnsi="Times New Roman" w:cs="Times New Roman"/>
          <w:b/>
          <w:sz w:val="28"/>
          <w:szCs w:val="28"/>
          <w:lang w:eastAsia="ru-RU"/>
        </w:rPr>
      </w:pPr>
      <w:bookmarkStart w:id="2" w:name="_Hlk83499122"/>
      <w:r w:rsidRPr="003D2F94">
        <w:rPr>
          <w:rFonts w:ascii="Times New Roman" w:eastAsia="Calibri" w:hAnsi="Times New Roman" w:cs="Times New Roman"/>
          <w:b/>
          <w:sz w:val="28"/>
          <w:szCs w:val="28"/>
          <w:lang w:eastAsia="ru-RU"/>
        </w:rPr>
        <w:lastRenderedPageBreak/>
        <w:t>ЛИСТ ПОГОДЖЕННЯ</w:t>
      </w:r>
    </w:p>
    <w:p w14:paraId="3186AD74" w14:textId="77777777" w:rsidR="003D2F94" w:rsidRPr="003D2F94" w:rsidRDefault="003D2F94" w:rsidP="003D2F94">
      <w:pPr>
        <w:spacing w:after="0" w:line="240" w:lineRule="auto"/>
        <w:jc w:val="center"/>
        <w:rPr>
          <w:rFonts w:ascii="Times New Roman" w:eastAsia="Calibri" w:hAnsi="Times New Roman" w:cs="Times New Roman"/>
          <w:b/>
          <w:sz w:val="28"/>
          <w:szCs w:val="28"/>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227"/>
        <w:gridCol w:w="3221"/>
      </w:tblGrid>
      <w:tr w:rsidR="003D2F94" w:rsidRPr="003D2F94" w14:paraId="2CA47934" w14:textId="77777777" w:rsidTr="00222CA4">
        <w:tc>
          <w:tcPr>
            <w:tcW w:w="3282" w:type="dxa"/>
            <w:tcBorders>
              <w:top w:val="single" w:sz="4" w:space="0" w:color="auto"/>
              <w:left w:val="single" w:sz="4" w:space="0" w:color="auto"/>
              <w:bottom w:val="single" w:sz="4" w:space="0" w:color="auto"/>
              <w:right w:val="single" w:sz="4" w:space="0" w:color="auto"/>
            </w:tcBorders>
            <w:vAlign w:val="center"/>
            <w:hideMark/>
          </w:tcPr>
          <w:p w14:paraId="16B90207" w14:textId="77777777" w:rsidR="003D2F94" w:rsidRPr="003D2F94" w:rsidRDefault="003D2F94" w:rsidP="00222CA4">
            <w:pPr>
              <w:spacing w:after="0" w:line="240" w:lineRule="auto"/>
              <w:jc w:val="center"/>
              <w:rPr>
                <w:rFonts w:ascii="Times New Roman" w:eastAsia="Calibri" w:hAnsi="Times New Roman" w:cs="Times New Roman"/>
                <w:sz w:val="28"/>
                <w:szCs w:val="28"/>
                <w:lang w:eastAsia="ru-RU"/>
              </w:rPr>
            </w:pPr>
            <w:r w:rsidRPr="003D2F94">
              <w:rPr>
                <w:rFonts w:ascii="Times New Roman" w:eastAsia="Calibri" w:hAnsi="Times New Roman" w:cs="Times New Roman"/>
                <w:sz w:val="28"/>
                <w:szCs w:val="28"/>
                <w:lang w:eastAsia="ru-RU"/>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28F7393" w14:textId="77777777" w:rsidR="003D2F94" w:rsidRPr="003D2F94" w:rsidRDefault="003D2F94" w:rsidP="00222CA4">
            <w:pPr>
              <w:spacing w:after="0" w:line="240" w:lineRule="auto"/>
              <w:jc w:val="center"/>
              <w:rPr>
                <w:rFonts w:ascii="Times New Roman" w:eastAsia="Calibri" w:hAnsi="Times New Roman" w:cs="Times New Roman"/>
                <w:sz w:val="28"/>
                <w:szCs w:val="28"/>
                <w:lang w:eastAsia="ru-RU"/>
              </w:rPr>
            </w:pPr>
            <w:r w:rsidRPr="003D2F94">
              <w:rPr>
                <w:rFonts w:ascii="Times New Roman" w:eastAsia="Calibri" w:hAnsi="Times New Roman" w:cs="Times New Roman"/>
                <w:sz w:val="28"/>
                <w:szCs w:val="28"/>
                <w:lang w:eastAsia="ru-RU"/>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451AE9C" w14:textId="77777777" w:rsidR="003D2F94" w:rsidRPr="003D2F94" w:rsidRDefault="003D2F94" w:rsidP="00222CA4">
            <w:pPr>
              <w:spacing w:after="0" w:line="240" w:lineRule="auto"/>
              <w:jc w:val="center"/>
              <w:rPr>
                <w:rFonts w:ascii="Times New Roman" w:eastAsia="Calibri" w:hAnsi="Times New Roman" w:cs="Times New Roman"/>
                <w:sz w:val="28"/>
                <w:szCs w:val="28"/>
                <w:lang w:eastAsia="ru-RU"/>
              </w:rPr>
            </w:pPr>
            <w:r w:rsidRPr="003D2F94">
              <w:rPr>
                <w:rFonts w:ascii="Times New Roman" w:eastAsia="Calibri" w:hAnsi="Times New Roman" w:cs="Times New Roman"/>
                <w:sz w:val="28"/>
                <w:szCs w:val="28"/>
                <w:lang w:eastAsia="ru-RU"/>
              </w:rPr>
              <w:t>Підпис, дата</w:t>
            </w:r>
          </w:p>
        </w:tc>
      </w:tr>
      <w:tr w:rsidR="003D2F94" w:rsidRPr="003D2F94" w14:paraId="569A7573" w14:textId="77777777" w:rsidTr="00222CA4">
        <w:trPr>
          <w:trHeight w:val="866"/>
        </w:trPr>
        <w:tc>
          <w:tcPr>
            <w:tcW w:w="3282" w:type="dxa"/>
            <w:tcBorders>
              <w:top w:val="single" w:sz="4" w:space="0" w:color="auto"/>
              <w:left w:val="single" w:sz="4" w:space="0" w:color="auto"/>
              <w:bottom w:val="single" w:sz="4" w:space="0" w:color="auto"/>
              <w:right w:val="single" w:sz="4" w:space="0" w:color="auto"/>
            </w:tcBorders>
          </w:tcPr>
          <w:p w14:paraId="3CCA9443" w14:textId="77777777" w:rsidR="003D2F94" w:rsidRPr="003D2F94" w:rsidRDefault="003D2F94" w:rsidP="00222CA4">
            <w:pPr>
              <w:spacing w:after="0" w:line="240" w:lineRule="auto"/>
              <w:jc w:val="center"/>
              <w:rPr>
                <w:rFonts w:ascii="Times New Roman" w:eastAsia="Calibri" w:hAnsi="Times New Roman" w:cs="Times New Roman"/>
                <w:b/>
                <w:sz w:val="28"/>
                <w:szCs w:val="28"/>
                <w:lang w:eastAsia="ru-RU"/>
              </w:rPr>
            </w:pPr>
            <w:r w:rsidRPr="003D2F94">
              <w:rPr>
                <w:rFonts w:ascii="Times New Roman" w:hAnsi="Times New Roman" w:cs="Times New Roman"/>
                <w:sz w:val="28"/>
                <w:szCs w:val="28"/>
              </w:rPr>
              <w:t>054 Соціологія</w:t>
            </w:r>
          </w:p>
        </w:tc>
        <w:tc>
          <w:tcPr>
            <w:tcW w:w="3283" w:type="dxa"/>
            <w:tcBorders>
              <w:top w:val="single" w:sz="4" w:space="0" w:color="auto"/>
              <w:left w:val="single" w:sz="4" w:space="0" w:color="auto"/>
              <w:bottom w:val="single" w:sz="4" w:space="0" w:color="auto"/>
              <w:right w:val="single" w:sz="4" w:space="0" w:color="auto"/>
            </w:tcBorders>
          </w:tcPr>
          <w:p w14:paraId="42A6960C" w14:textId="77777777" w:rsidR="003D2F94" w:rsidRPr="003D2F94" w:rsidRDefault="003D2F94" w:rsidP="00222CA4">
            <w:pPr>
              <w:spacing w:after="0" w:line="240" w:lineRule="auto"/>
              <w:jc w:val="center"/>
              <w:rPr>
                <w:rFonts w:ascii="Times New Roman" w:eastAsia="Calibri" w:hAnsi="Times New Roman" w:cs="Times New Roman"/>
                <w:bCs/>
                <w:sz w:val="28"/>
                <w:szCs w:val="28"/>
                <w:lang w:eastAsia="ru-RU"/>
              </w:rPr>
            </w:pPr>
            <w:r w:rsidRPr="003D2F94">
              <w:rPr>
                <w:rFonts w:ascii="Times New Roman" w:eastAsia="Calibri" w:hAnsi="Times New Roman" w:cs="Times New Roman"/>
                <w:bCs/>
                <w:sz w:val="28"/>
                <w:szCs w:val="28"/>
                <w:lang w:eastAsia="ru-RU"/>
              </w:rPr>
              <w:t>Бірюкова М.В.</w:t>
            </w:r>
          </w:p>
        </w:tc>
        <w:tc>
          <w:tcPr>
            <w:tcW w:w="3283" w:type="dxa"/>
            <w:tcBorders>
              <w:top w:val="single" w:sz="4" w:space="0" w:color="auto"/>
              <w:left w:val="single" w:sz="4" w:space="0" w:color="auto"/>
              <w:bottom w:val="single" w:sz="4" w:space="0" w:color="auto"/>
              <w:right w:val="single" w:sz="4" w:space="0" w:color="auto"/>
            </w:tcBorders>
          </w:tcPr>
          <w:p w14:paraId="0BD71DAF" w14:textId="77777777" w:rsidR="003D2F94" w:rsidRPr="003D2F94" w:rsidRDefault="003D2F94" w:rsidP="00222CA4">
            <w:pPr>
              <w:spacing w:after="0" w:line="240" w:lineRule="auto"/>
              <w:jc w:val="center"/>
              <w:rPr>
                <w:rFonts w:ascii="Times New Roman" w:eastAsia="Calibri" w:hAnsi="Times New Roman" w:cs="Times New Roman"/>
                <w:b/>
                <w:sz w:val="28"/>
                <w:szCs w:val="28"/>
                <w:lang w:eastAsia="ru-RU"/>
              </w:rPr>
            </w:pPr>
          </w:p>
        </w:tc>
      </w:tr>
    </w:tbl>
    <w:p w14:paraId="7E98A36D" w14:textId="77777777" w:rsidR="003D2F94" w:rsidRPr="003D2F94" w:rsidRDefault="003D2F94" w:rsidP="003D2F94">
      <w:pPr>
        <w:spacing w:after="0" w:line="240" w:lineRule="auto"/>
        <w:jc w:val="center"/>
        <w:rPr>
          <w:rFonts w:ascii="Times New Roman" w:eastAsia="Calibri" w:hAnsi="Times New Roman" w:cs="Times New Roman"/>
          <w:b/>
          <w:sz w:val="28"/>
          <w:szCs w:val="28"/>
          <w:lang w:eastAsia="ru-RU"/>
        </w:rPr>
      </w:pPr>
    </w:p>
    <w:p w14:paraId="40C286F5" w14:textId="77777777" w:rsidR="003D2F94" w:rsidRPr="003D2F94" w:rsidRDefault="003D2F94" w:rsidP="003D2F94">
      <w:pPr>
        <w:spacing w:after="0" w:line="240" w:lineRule="auto"/>
        <w:rPr>
          <w:rFonts w:ascii="Times New Roman" w:eastAsia="Calibri" w:hAnsi="Times New Roman" w:cs="Times New Roman"/>
          <w:sz w:val="28"/>
          <w:szCs w:val="28"/>
          <w:lang w:eastAsia="ru-RU"/>
        </w:rPr>
      </w:pPr>
    </w:p>
    <w:p w14:paraId="01C03050" w14:textId="77777777" w:rsidR="003D2F94" w:rsidRPr="003D2F94" w:rsidRDefault="003D2F94" w:rsidP="003D2F94">
      <w:pPr>
        <w:spacing w:after="0" w:line="240" w:lineRule="auto"/>
        <w:rPr>
          <w:rFonts w:ascii="Times New Roman" w:eastAsia="Calibri" w:hAnsi="Times New Roman" w:cs="Times New Roman"/>
          <w:sz w:val="28"/>
          <w:szCs w:val="28"/>
          <w:lang w:eastAsia="ru-RU"/>
        </w:rPr>
      </w:pPr>
      <w:r w:rsidRPr="003D2F94">
        <w:rPr>
          <w:rFonts w:ascii="Times New Roman" w:eastAsia="Calibri" w:hAnsi="Times New Roman" w:cs="Times New Roman"/>
          <w:sz w:val="28"/>
          <w:szCs w:val="28"/>
          <w:lang w:eastAsia="ru-RU"/>
        </w:rPr>
        <w:t xml:space="preserve">Голова групи забезпечення </w:t>
      </w:r>
    </w:p>
    <w:p w14:paraId="450A0F3B" w14:textId="77777777" w:rsidR="003D2F94" w:rsidRPr="003D2F94" w:rsidRDefault="003D2F94" w:rsidP="003D2F94">
      <w:pPr>
        <w:spacing w:after="0" w:line="240" w:lineRule="auto"/>
        <w:rPr>
          <w:rFonts w:ascii="Times New Roman" w:eastAsia="Calibri" w:hAnsi="Times New Roman" w:cs="Times New Roman"/>
          <w:sz w:val="28"/>
          <w:szCs w:val="28"/>
          <w:u w:val="single"/>
          <w:lang w:eastAsia="ru-RU"/>
        </w:rPr>
      </w:pPr>
      <w:r w:rsidRPr="003D2F94">
        <w:rPr>
          <w:rFonts w:ascii="Times New Roman" w:eastAsia="Calibri" w:hAnsi="Times New Roman" w:cs="Times New Roman"/>
          <w:sz w:val="28"/>
          <w:szCs w:val="28"/>
          <w:lang w:eastAsia="ru-RU"/>
        </w:rPr>
        <w:t>Спеціальності</w:t>
      </w:r>
      <w:r w:rsidRPr="003D2F94">
        <w:rPr>
          <w:rFonts w:ascii="Times New Roman" w:eastAsia="Calibri" w:hAnsi="Times New Roman" w:cs="Times New Roman"/>
          <w:sz w:val="28"/>
          <w:szCs w:val="28"/>
          <w:lang w:eastAsia="ru-RU"/>
        </w:rPr>
        <w:tab/>
      </w:r>
      <w:r w:rsidRPr="003D2F94">
        <w:rPr>
          <w:rFonts w:ascii="Times New Roman" w:eastAsia="Calibri" w:hAnsi="Times New Roman" w:cs="Times New Roman"/>
          <w:sz w:val="28"/>
          <w:szCs w:val="28"/>
          <w:lang w:eastAsia="ru-RU"/>
        </w:rPr>
        <w:tab/>
      </w:r>
      <w:r w:rsidRPr="003D2F94">
        <w:rPr>
          <w:rFonts w:ascii="Times New Roman" w:eastAsia="Calibri" w:hAnsi="Times New Roman" w:cs="Times New Roman"/>
          <w:sz w:val="28"/>
          <w:szCs w:val="28"/>
          <w:lang w:eastAsia="ru-RU"/>
        </w:rPr>
        <w:tab/>
      </w:r>
      <w:r w:rsidRPr="003D2F94">
        <w:rPr>
          <w:rFonts w:ascii="Times New Roman" w:eastAsia="Calibri" w:hAnsi="Times New Roman" w:cs="Times New Roman"/>
          <w:sz w:val="28"/>
          <w:szCs w:val="28"/>
          <w:lang w:eastAsia="ru-RU"/>
        </w:rPr>
        <w:tab/>
      </w:r>
      <w:r w:rsidRPr="003D2F94">
        <w:rPr>
          <w:rFonts w:ascii="Times New Roman" w:eastAsia="Calibri" w:hAnsi="Times New Roman" w:cs="Times New Roman"/>
          <w:sz w:val="28"/>
          <w:szCs w:val="28"/>
          <w:lang w:eastAsia="ru-RU"/>
        </w:rPr>
        <w:tab/>
        <w:t>Мороз В.М.</w:t>
      </w:r>
    </w:p>
    <w:p w14:paraId="2DF71DAF" w14:textId="77777777" w:rsidR="003D2F94" w:rsidRPr="003D2F94" w:rsidRDefault="003D2F94" w:rsidP="003D2F94">
      <w:pPr>
        <w:spacing w:after="0" w:line="240" w:lineRule="auto"/>
        <w:jc w:val="both"/>
        <w:rPr>
          <w:rFonts w:ascii="Times New Roman" w:eastAsia="Calibri" w:hAnsi="Times New Roman" w:cs="Times New Roman"/>
          <w:lang w:eastAsia="ru-RU"/>
        </w:rPr>
      </w:pP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t xml:space="preserve">(ПІБ) </w:t>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r>
      <w:r w:rsidRPr="003D2F94">
        <w:rPr>
          <w:rFonts w:ascii="Times New Roman" w:eastAsia="Calibri" w:hAnsi="Times New Roman" w:cs="Times New Roman"/>
          <w:lang w:eastAsia="ru-RU"/>
        </w:rPr>
        <w:tab/>
        <w:t>(підпис)</w:t>
      </w:r>
    </w:p>
    <w:p w14:paraId="7C3A857B" w14:textId="77777777" w:rsidR="003D2F94" w:rsidRPr="003D2F94" w:rsidRDefault="003D2F94" w:rsidP="003D2F94">
      <w:pPr>
        <w:spacing w:after="0" w:line="240" w:lineRule="auto"/>
        <w:jc w:val="both"/>
        <w:rPr>
          <w:rFonts w:ascii="Times New Roman" w:eastAsia="Calibri" w:hAnsi="Times New Roman" w:cs="Times New Roman"/>
          <w:lang w:eastAsia="ru-RU"/>
        </w:rPr>
      </w:pPr>
    </w:p>
    <w:p w14:paraId="6C1FC7C0" w14:textId="77777777" w:rsidR="003D2F94" w:rsidRPr="003D2F94" w:rsidRDefault="003D2F94" w:rsidP="003D2F94">
      <w:pPr>
        <w:spacing w:after="0" w:line="240" w:lineRule="auto"/>
        <w:jc w:val="both"/>
        <w:rPr>
          <w:rFonts w:ascii="Times New Roman" w:eastAsia="Calibri" w:hAnsi="Times New Roman" w:cs="Times New Roman"/>
          <w:lang w:eastAsia="ru-RU"/>
        </w:rPr>
      </w:pPr>
      <w:r w:rsidRPr="003D2F94">
        <w:rPr>
          <w:rFonts w:ascii="Times New Roman" w:eastAsia="Calibri" w:hAnsi="Times New Roman" w:cs="Times New Roman"/>
          <w:lang w:eastAsia="ru-RU"/>
        </w:rPr>
        <w:t>«______» __________________ 20___ р.</w:t>
      </w:r>
    </w:p>
    <w:p w14:paraId="1A3F0B8F" w14:textId="77777777" w:rsidR="003D2F94" w:rsidRPr="003D2F94" w:rsidRDefault="003D2F94" w:rsidP="003D2F94">
      <w:pPr>
        <w:spacing w:after="0" w:line="240" w:lineRule="auto"/>
        <w:jc w:val="both"/>
        <w:rPr>
          <w:rFonts w:ascii="Times New Roman" w:eastAsia="Calibri" w:hAnsi="Times New Roman" w:cs="Times New Roman"/>
          <w:lang w:eastAsia="ru-RU"/>
        </w:rPr>
      </w:pPr>
    </w:p>
    <w:p w14:paraId="7FAB3BB2" w14:textId="77777777" w:rsidR="003D2F94" w:rsidRPr="003D2F94" w:rsidRDefault="003D2F94" w:rsidP="003D2F94">
      <w:pPr>
        <w:spacing w:after="0" w:line="240" w:lineRule="auto"/>
        <w:jc w:val="both"/>
        <w:rPr>
          <w:rFonts w:ascii="Times New Roman" w:eastAsia="Calibri" w:hAnsi="Times New Roman" w:cs="Times New Roman"/>
          <w:lang w:eastAsia="ru-RU"/>
        </w:rPr>
      </w:pPr>
    </w:p>
    <w:p w14:paraId="671E1831" w14:textId="77777777" w:rsidR="003D2F94" w:rsidRPr="003D2F94" w:rsidRDefault="003D2F94" w:rsidP="003D2F94">
      <w:pPr>
        <w:jc w:val="center"/>
        <w:rPr>
          <w:rFonts w:ascii="Times New Roman" w:hAnsi="Times New Roman" w:cs="Times New Roman"/>
          <w:b/>
          <w:sz w:val="28"/>
          <w:szCs w:val="28"/>
        </w:rPr>
      </w:pPr>
      <w:r w:rsidRPr="003D2F94">
        <w:rPr>
          <w:rFonts w:ascii="Times New Roman" w:hAnsi="Times New Roman" w:cs="Times New Roman"/>
          <w:b/>
          <w:sz w:val="28"/>
          <w:szCs w:val="28"/>
        </w:rPr>
        <w:t>ЛИСТ ПЕРЕЗАТВЕРДЖЕННЯ РОБОЧОЇ НАВЧАЛЬНОЇ ПРОГРАМИ</w:t>
      </w:r>
    </w:p>
    <w:p w14:paraId="08930BD0" w14:textId="77777777" w:rsidR="003D2F94" w:rsidRPr="003D2F94" w:rsidRDefault="003D2F94" w:rsidP="003D2F94">
      <w:pPr>
        <w:jc w:val="center"/>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3D2F94" w:rsidRPr="003D2F94" w14:paraId="1891DF2C" w14:textId="77777777" w:rsidTr="00222CA4">
        <w:trPr>
          <w:jc w:val="center"/>
        </w:trPr>
        <w:tc>
          <w:tcPr>
            <w:tcW w:w="2272" w:type="dxa"/>
            <w:shd w:val="clear" w:color="auto" w:fill="auto"/>
            <w:vAlign w:val="center"/>
          </w:tcPr>
          <w:p w14:paraId="0C38CF48" w14:textId="77777777" w:rsidR="003D2F94" w:rsidRPr="003D2F94" w:rsidRDefault="003D2F94" w:rsidP="00222CA4">
            <w:pPr>
              <w:spacing w:after="0"/>
              <w:jc w:val="center"/>
              <w:rPr>
                <w:rFonts w:ascii="Times New Roman" w:hAnsi="Times New Roman" w:cs="Times New Roman"/>
              </w:rPr>
            </w:pPr>
            <w:r w:rsidRPr="003D2F94">
              <w:rPr>
                <w:rFonts w:ascii="Times New Roman" w:hAnsi="Times New Roman" w:cs="Times New Roman"/>
              </w:rPr>
              <w:t xml:space="preserve">Дата засідання </w:t>
            </w:r>
            <w:r w:rsidRPr="003D2F94">
              <w:rPr>
                <w:rFonts w:ascii="Times New Roman" w:hAnsi="Times New Roman" w:cs="Times New Roman"/>
              </w:rPr>
              <w:br/>
              <w:t>кафедри-розробника РПНД</w:t>
            </w:r>
          </w:p>
        </w:tc>
        <w:tc>
          <w:tcPr>
            <w:tcW w:w="1276" w:type="dxa"/>
            <w:shd w:val="clear" w:color="auto" w:fill="auto"/>
            <w:vAlign w:val="center"/>
          </w:tcPr>
          <w:p w14:paraId="7A74B0C7" w14:textId="77777777" w:rsidR="003D2F94" w:rsidRPr="003D2F94" w:rsidRDefault="003D2F94" w:rsidP="00222CA4">
            <w:pPr>
              <w:spacing w:after="0"/>
              <w:jc w:val="center"/>
              <w:rPr>
                <w:rFonts w:ascii="Times New Roman" w:hAnsi="Times New Roman" w:cs="Times New Roman"/>
              </w:rPr>
            </w:pPr>
            <w:r w:rsidRPr="003D2F94">
              <w:rPr>
                <w:rFonts w:ascii="Times New Roman" w:hAnsi="Times New Roman" w:cs="Times New Roman"/>
              </w:rPr>
              <w:t>Номер протоколу</w:t>
            </w:r>
          </w:p>
        </w:tc>
        <w:tc>
          <w:tcPr>
            <w:tcW w:w="1276" w:type="dxa"/>
            <w:shd w:val="clear" w:color="auto" w:fill="auto"/>
            <w:vAlign w:val="center"/>
          </w:tcPr>
          <w:p w14:paraId="69AEC843" w14:textId="77777777" w:rsidR="003D2F94" w:rsidRPr="003D2F94" w:rsidRDefault="003D2F94" w:rsidP="00222CA4">
            <w:pPr>
              <w:spacing w:after="0"/>
              <w:jc w:val="center"/>
              <w:rPr>
                <w:rFonts w:ascii="Times New Roman" w:hAnsi="Times New Roman" w:cs="Times New Roman"/>
              </w:rPr>
            </w:pPr>
            <w:r w:rsidRPr="003D2F94">
              <w:rPr>
                <w:rFonts w:ascii="Times New Roman" w:hAnsi="Times New Roman" w:cs="Times New Roman"/>
              </w:rPr>
              <w:t>Підпис завідувача кафедри</w:t>
            </w:r>
          </w:p>
        </w:tc>
        <w:tc>
          <w:tcPr>
            <w:tcW w:w="4815" w:type="dxa"/>
            <w:shd w:val="clear" w:color="auto" w:fill="auto"/>
            <w:vAlign w:val="center"/>
          </w:tcPr>
          <w:p w14:paraId="7145A9D9" w14:textId="77777777" w:rsidR="003D2F94" w:rsidRPr="003D2F94" w:rsidRDefault="003D2F94" w:rsidP="00222CA4">
            <w:pPr>
              <w:spacing w:after="0"/>
              <w:jc w:val="center"/>
              <w:rPr>
                <w:rFonts w:ascii="Times New Roman" w:hAnsi="Times New Roman" w:cs="Times New Roman"/>
              </w:rPr>
            </w:pPr>
            <w:r w:rsidRPr="003D2F94">
              <w:rPr>
                <w:rFonts w:ascii="Times New Roman" w:hAnsi="Times New Roman" w:cs="Times New Roman"/>
              </w:rPr>
              <w:t>Гарант освітньої програми</w:t>
            </w:r>
          </w:p>
        </w:tc>
      </w:tr>
      <w:tr w:rsidR="003D2F94" w:rsidRPr="003D2F94" w14:paraId="2AC404A4" w14:textId="77777777" w:rsidTr="00222CA4">
        <w:trPr>
          <w:jc w:val="center"/>
        </w:trPr>
        <w:tc>
          <w:tcPr>
            <w:tcW w:w="2272" w:type="dxa"/>
            <w:shd w:val="clear" w:color="auto" w:fill="auto"/>
          </w:tcPr>
          <w:p w14:paraId="2F2B5FD8"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2E08B889"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1F9C3C29" w14:textId="77777777" w:rsidR="003D2F94" w:rsidRPr="003D2F94" w:rsidRDefault="003D2F94" w:rsidP="00222CA4">
            <w:pPr>
              <w:spacing w:after="0"/>
              <w:jc w:val="center"/>
              <w:rPr>
                <w:rFonts w:ascii="Times New Roman" w:hAnsi="Times New Roman" w:cs="Times New Roman"/>
              </w:rPr>
            </w:pPr>
          </w:p>
        </w:tc>
        <w:tc>
          <w:tcPr>
            <w:tcW w:w="4815" w:type="dxa"/>
            <w:shd w:val="clear" w:color="auto" w:fill="auto"/>
          </w:tcPr>
          <w:p w14:paraId="47BCA2F2" w14:textId="77777777" w:rsidR="003D2F94" w:rsidRPr="003D2F94" w:rsidRDefault="003D2F94" w:rsidP="00222CA4">
            <w:pPr>
              <w:spacing w:after="0"/>
              <w:jc w:val="center"/>
              <w:rPr>
                <w:rFonts w:ascii="Times New Roman" w:hAnsi="Times New Roman" w:cs="Times New Roman"/>
              </w:rPr>
            </w:pPr>
          </w:p>
        </w:tc>
      </w:tr>
      <w:tr w:rsidR="003D2F94" w:rsidRPr="003D2F94" w14:paraId="699D0296" w14:textId="77777777" w:rsidTr="00222CA4">
        <w:trPr>
          <w:jc w:val="center"/>
        </w:trPr>
        <w:tc>
          <w:tcPr>
            <w:tcW w:w="2272" w:type="dxa"/>
            <w:shd w:val="clear" w:color="auto" w:fill="auto"/>
          </w:tcPr>
          <w:p w14:paraId="3CF2E28B"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4CE9B59A"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3CE8BD3F" w14:textId="77777777" w:rsidR="003D2F94" w:rsidRPr="003D2F94" w:rsidRDefault="003D2F94" w:rsidP="00222CA4">
            <w:pPr>
              <w:spacing w:after="0"/>
              <w:jc w:val="center"/>
              <w:rPr>
                <w:rFonts w:ascii="Times New Roman" w:hAnsi="Times New Roman" w:cs="Times New Roman"/>
              </w:rPr>
            </w:pPr>
          </w:p>
        </w:tc>
        <w:tc>
          <w:tcPr>
            <w:tcW w:w="4815" w:type="dxa"/>
            <w:shd w:val="clear" w:color="auto" w:fill="auto"/>
          </w:tcPr>
          <w:p w14:paraId="47B0EDBB" w14:textId="77777777" w:rsidR="003D2F94" w:rsidRPr="003D2F94" w:rsidRDefault="003D2F94" w:rsidP="00222CA4">
            <w:pPr>
              <w:spacing w:after="0"/>
              <w:jc w:val="center"/>
              <w:rPr>
                <w:rFonts w:ascii="Times New Roman" w:hAnsi="Times New Roman" w:cs="Times New Roman"/>
              </w:rPr>
            </w:pPr>
          </w:p>
        </w:tc>
      </w:tr>
      <w:tr w:rsidR="003D2F94" w:rsidRPr="003D2F94" w14:paraId="5347E90D" w14:textId="77777777" w:rsidTr="00222CA4">
        <w:trPr>
          <w:jc w:val="center"/>
        </w:trPr>
        <w:tc>
          <w:tcPr>
            <w:tcW w:w="2272" w:type="dxa"/>
            <w:shd w:val="clear" w:color="auto" w:fill="auto"/>
          </w:tcPr>
          <w:p w14:paraId="477924A9"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0D803E04"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0BD7D209" w14:textId="77777777" w:rsidR="003D2F94" w:rsidRPr="003D2F94" w:rsidRDefault="003D2F94" w:rsidP="00222CA4">
            <w:pPr>
              <w:spacing w:after="0"/>
              <w:jc w:val="center"/>
              <w:rPr>
                <w:rFonts w:ascii="Times New Roman" w:hAnsi="Times New Roman" w:cs="Times New Roman"/>
              </w:rPr>
            </w:pPr>
          </w:p>
        </w:tc>
        <w:tc>
          <w:tcPr>
            <w:tcW w:w="4815" w:type="dxa"/>
            <w:shd w:val="clear" w:color="auto" w:fill="auto"/>
          </w:tcPr>
          <w:p w14:paraId="71A147AF" w14:textId="77777777" w:rsidR="003D2F94" w:rsidRPr="003D2F94" w:rsidRDefault="003D2F94" w:rsidP="00222CA4">
            <w:pPr>
              <w:spacing w:after="0"/>
              <w:jc w:val="center"/>
              <w:rPr>
                <w:rFonts w:ascii="Times New Roman" w:hAnsi="Times New Roman" w:cs="Times New Roman"/>
              </w:rPr>
            </w:pPr>
          </w:p>
        </w:tc>
      </w:tr>
      <w:tr w:rsidR="003D2F94" w:rsidRPr="003D2F94" w14:paraId="03A38919" w14:textId="77777777" w:rsidTr="00222CA4">
        <w:trPr>
          <w:jc w:val="center"/>
        </w:trPr>
        <w:tc>
          <w:tcPr>
            <w:tcW w:w="2272" w:type="dxa"/>
            <w:shd w:val="clear" w:color="auto" w:fill="auto"/>
          </w:tcPr>
          <w:p w14:paraId="08C487E5"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769E0C71"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28504A5B" w14:textId="77777777" w:rsidR="003D2F94" w:rsidRPr="003D2F94" w:rsidRDefault="003D2F94" w:rsidP="00222CA4">
            <w:pPr>
              <w:spacing w:after="0"/>
              <w:jc w:val="center"/>
              <w:rPr>
                <w:rFonts w:ascii="Times New Roman" w:hAnsi="Times New Roman" w:cs="Times New Roman"/>
              </w:rPr>
            </w:pPr>
          </w:p>
        </w:tc>
        <w:tc>
          <w:tcPr>
            <w:tcW w:w="4815" w:type="dxa"/>
            <w:shd w:val="clear" w:color="auto" w:fill="auto"/>
          </w:tcPr>
          <w:p w14:paraId="2B414FEA" w14:textId="77777777" w:rsidR="003D2F94" w:rsidRPr="003D2F94" w:rsidRDefault="003D2F94" w:rsidP="00222CA4">
            <w:pPr>
              <w:spacing w:after="0"/>
              <w:jc w:val="center"/>
              <w:rPr>
                <w:rFonts w:ascii="Times New Roman" w:hAnsi="Times New Roman" w:cs="Times New Roman"/>
              </w:rPr>
            </w:pPr>
          </w:p>
        </w:tc>
      </w:tr>
      <w:tr w:rsidR="003D2F94" w:rsidRPr="003D2F94" w14:paraId="6F980DF6" w14:textId="77777777" w:rsidTr="00222CA4">
        <w:trPr>
          <w:jc w:val="center"/>
        </w:trPr>
        <w:tc>
          <w:tcPr>
            <w:tcW w:w="2272" w:type="dxa"/>
            <w:shd w:val="clear" w:color="auto" w:fill="auto"/>
          </w:tcPr>
          <w:p w14:paraId="33CF2354"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2C8B1D8A" w14:textId="77777777" w:rsidR="003D2F94" w:rsidRPr="003D2F94" w:rsidRDefault="003D2F94" w:rsidP="00222CA4">
            <w:pPr>
              <w:spacing w:after="0"/>
              <w:jc w:val="center"/>
              <w:rPr>
                <w:rFonts w:ascii="Times New Roman" w:hAnsi="Times New Roman" w:cs="Times New Roman"/>
              </w:rPr>
            </w:pPr>
          </w:p>
        </w:tc>
        <w:tc>
          <w:tcPr>
            <w:tcW w:w="1276" w:type="dxa"/>
            <w:shd w:val="clear" w:color="auto" w:fill="auto"/>
          </w:tcPr>
          <w:p w14:paraId="6FF910AB" w14:textId="77777777" w:rsidR="003D2F94" w:rsidRPr="003D2F94" w:rsidRDefault="003D2F94" w:rsidP="00222CA4">
            <w:pPr>
              <w:spacing w:after="0"/>
              <w:jc w:val="center"/>
              <w:rPr>
                <w:rFonts w:ascii="Times New Roman" w:hAnsi="Times New Roman" w:cs="Times New Roman"/>
              </w:rPr>
            </w:pPr>
          </w:p>
        </w:tc>
        <w:tc>
          <w:tcPr>
            <w:tcW w:w="4815" w:type="dxa"/>
            <w:shd w:val="clear" w:color="auto" w:fill="auto"/>
          </w:tcPr>
          <w:p w14:paraId="410172A5" w14:textId="77777777" w:rsidR="003D2F94" w:rsidRPr="003D2F94" w:rsidRDefault="003D2F94" w:rsidP="00222CA4">
            <w:pPr>
              <w:spacing w:after="0"/>
              <w:jc w:val="center"/>
              <w:rPr>
                <w:rFonts w:ascii="Times New Roman" w:hAnsi="Times New Roman" w:cs="Times New Roman"/>
              </w:rPr>
            </w:pPr>
          </w:p>
        </w:tc>
      </w:tr>
    </w:tbl>
    <w:p w14:paraId="375C9765" w14:textId="77777777" w:rsidR="003D2F94" w:rsidRPr="003D2F94" w:rsidRDefault="003D2F94" w:rsidP="003D2F94">
      <w:pPr>
        <w:spacing w:after="0" w:line="240" w:lineRule="auto"/>
        <w:jc w:val="both"/>
        <w:rPr>
          <w:rFonts w:ascii="Times New Roman" w:eastAsia="Calibri" w:hAnsi="Times New Roman" w:cs="Times New Roman"/>
          <w:lang w:eastAsia="ru-RU"/>
        </w:rPr>
      </w:pPr>
    </w:p>
    <w:p w14:paraId="7628CF6F" w14:textId="77777777" w:rsidR="003D2F94" w:rsidRPr="00A251F9" w:rsidRDefault="003D2F94" w:rsidP="003D2F94">
      <w:pPr>
        <w:spacing w:after="0" w:line="240" w:lineRule="auto"/>
        <w:jc w:val="both"/>
        <w:rPr>
          <w:rFonts w:eastAsia="Calibri"/>
          <w:lang w:eastAsia="ru-RU"/>
        </w:rPr>
      </w:pPr>
    </w:p>
    <w:p w14:paraId="16AADC0C" w14:textId="77777777" w:rsidR="003D2F94" w:rsidRPr="00A251F9" w:rsidRDefault="003D2F94" w:rsidP="003D2F94">
      <w:pPr>
        <w:rPr>
          <w:rFonts w:eastAsia="Times New Roman"/>
          <w:lang w:val="ru-RU" w:eastAsia="ru-RU"/>
        </w:rPr>
      </w:pPr>
      <w:r w:rsidRPr="00A251F9">
        <w:rPr>
          <w:rFonts w:eastAsia="Times New Roman"/>
          <w:lang w:val="ru-RU" w:eastAsia="ru-RU"/>
        </w:rPr>
        <w:br w:type="page"/>
      </w:r>
    </w:p>
    <w:bookmarkEnd w:id="2"/>
    <w:p w14:paraId="09EF0CB7" w14:textId="33C8829D" w:rsidR="002A137C" w:rsidRPr="002A137C" w:rsidRDefault="002A137C" w:rsidP="002A137C">
      <w:pPr>
        <w:spacing w:after="200" w:line="276" w:lineRule="auto"/>
        <w:rPr>
          <w:rFonts w:ascii="Times New Roman" w:eastAsia="Times New Roman" w:hAnsi="Times New Roman" w:cs="Times New Roman"/>
          <w:sz w:val="24"/>
          <w:szCs w:val="24"/>
          <w:lang w:val="ru-RU" w:eastAsia="ru-RU"/>
        </w:rPr>
      </w:pPr>
    </w:p>
    <w:p w14:paraId="5E86A5C9" w14:textId="77777777" w:rsidR="007B23B3" w:rsidRPr="007B23B3" w:rsidRDefault="007B23B3" w:rsidP="007B23B3">
      <w:pPr>
        <w:spacing w:after="0" w:line="240" w:lineRule="auto"/>
        <w:jc w:val="center"/>
        <w:rPr>
          <w:rFonts w:ascii="Times New Roman" w:eastAsia="Times New Roman" w:hAnsi="Times New Roman" w:cs="Times New Roman"/>
          <w:b/>
          <w:sz w:val="28"/>
          <w:szCs w:val="24"/>
          <w:lang w:eastAsia="ru-RU"/>
        </w:rPr>
      </w:pPr>
      <w:r w:rsidRPr="007B23B3">
        <w:rPr>
          <w:rFonts w:ascii="Times New Roman" w:eastAsia="Times New Roman" w:hAnsi="Times New Roman" w:cs="Times New Roman"/>
          <w:b/>
          <w:sz w:val="28"/>
          <w:szCs w:val="24"/>
          <w:lang w:eastAsia="ru-RU"/>
        </w:rPr>
        <w:t xml:space="preserve">МЕТА, КОМПЕТЕНТНОСТІ, РЕЗУЛЬТАТИ НАВЧАННЯ </w:t>
      </w:r>
    </w:p>
    <w:p w14:paraId="6E92F818" w14:textId="77777777" w:rsidR="007B23B3" w:rsidRPr="007B23B3" w:rsidRDefault="007B23B3" w:rsidP="007B23B3">
      <w:pPr>
        <w:spacing w:after="0" w:line="240" w:lineRule="auto"/>
        <w:jc w:val="center"/>
        <w:rPr>
          <w:rFonts w:ascii="Times New Roman" w:eastAsia="Times New Roman" w:hAnsi="Times New Roman" w:cs="Times New Roman"/>
          <w:b/>
          <w:sz w:val="28"/>
          <w:szCs w:val="24"/>
          <w:lang w:eastAsia="ru-RU"/>
        </w:rPr>
      </w:pPr>
      <w:r w:rsidRPr="007B23B3">
        <w:rPr>
          <w:rFonts w:ascii="Times New Roman" w:eastAsia="Times New Roman" w:hAnsi="Times New Roman" w:cs="Times New Roman"/>
          <w:b/>
          <w:sz w:val="28"/>
          <w:szCs w:val="24"/>
          <w:lang w:eastAsia="ru-RU"/>
        </w:rPr>
        <w:t>ТА СТРУКТУРНО-ЛОГІЧНА СХЕМА ВИВЧЕННЯ НАВЧАЛЬНОЇ ДИСЦИПЛІНИ</w:t>
      </w:r>
    </w:p>
    <w:p w14:paraId="1744A469" w14:textId="77777777" w:rsidR="007B23B3" w:rsidRPr="007B23B3" w:rsidRDefault="007B23B3" w:rsidP="007B23B3">
      <w:pPr>
        <w:spacing w:after="0" w:line="240" w:lineRule="auto"/>
        <w:jc w:val="center"/>
        <w:rPr>
          <w:rFonts w:ascii="Times New Roman" w:eastAsia="Times New Roman" w:hAnsi="Times New Roman" w:cs="Times New Roman"/>
          <w:b/>
          <w:sz w:val="28"/>
          <w:szCs w:val="24"/>
          <w:lang w:val="ru-RU" w:eastAsia="ru-RU"/>
        </w:rPr>
      </w:pPr>
    </w:p>
    <w:p w14:paraId="3F641501" w14:textId="16BACB05" w:rsidR="007B23B3" w:rsidRPr="007B23B3" w:rsidRDefault="007B23B3" w:rsidP="007B23B3">
      <w:pPr>
        <w:spacing w:after="0" w:line="240" w:lineRule="auto"/>
        <w:ind w:left="57" w:right="-57" w:firstLine="1134"/>
        <w:outlineLvl w:val="0"/>
        <w:rPr>
          <w:rFonts w:ascii="Times New Roman" w:eastAsia="Times New Roman" w:hAnsi="Times New Roman" w:cs="Times New Roman"/>
          <w:sz w:val="24"/>
          <w:szCs w:val="24"/>
          <w:lang w:val="ru-RU" w:eastAsia="ru-RU"/>
        </w:rPr>
      </w:pPr>
      <w:r w:rsidRPr="007B23B3">
        <w:rPr>
          <w:rFonts w:ascii="Times New Roman" w:eastAsia="Times New Roman" w:hAnsi="Times New Roman" w:cs="Times New Roman"/>
          <w:b/>
          <w:bCs/>
          <w:sz w:val="24"/>
          <w:szCs w:val="24"/>
          <w:lang w:eastAsia="ru-RU"/>
        </w:rPr>
        <w:t>Мета курсу</w:t>
      </w:r>
      <w:r w:rsidRPr="007B23B3">
        <w:rPr>
          <w:rFonts w:ascii="Times New Roman" w:eastAsia="Times New Roman" w:hAnsi="Times New Roman" w:cs="Times New Roman"/>
          <w:sz w:val="24"/>
          <w:szCs w:val="24"/>
          <w:lang w:eastAsia="ru-RU"/>
        </w:rPr>
        <w:t xml:space="preserve"> - </w:t>
      </w:r>
      <w:r w:rsidR="00190513">
        <w:rPr>
          <w:rFonts w:ascii="Times New Roman" w:eastAsia="Times New Roman" w:hAnsi="Times New Roman" w:cs="Times New Roman"/>
          <w:sz w:val="24"/>
          <w:szCs w:val="24"/>
          <w:lang w:val="ru-RU" w:eastAsia="ru-RU"/>
        </w:rPr>
        <w:t>в</w:t>
      </w:r>
      <w:proofErr w:type="spellStart"/>
      <w:r w:rsidR="00190513" w:rsidRPr="00BE3921">
        <w:rPr>
          <w:rFonts w:ascii="Times New Roman" w:eastAsia="Times New Roman" w:hAnsi="Times New Roman" w:cs="Times New Roman"/>
          <w:color w:val="000000"/>
          <w:sz w:val="24"/>
          <w:szCs w:val="24"/>
          <w:lang w:eastAsia="ru-RU"/>
        </w:rPr>
        <w:t>ивчення</w:t>
      </w:r>
      <w:proofErr w:type="spellEnd"/>
      <w:r w:rsidR="00190513" w:rsidRPr="00BE3921">
        <w:rPr>
          <w:rFonts w:ascii="Times New Roman" w:eastAsia="Times New Roman" w:hAnsi="Times New Roman" w:cs="Times New Roman"/>
          <w:color w:val="000000"/>
          <w:sz w:val="24"/>
          <w:szCs w:val="24"/>
          <w:lang w:eastAsia="ru-RU"/>
        </w:rPr>
        <w:t xml:space="preserve">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w:t>
      </w:r>
    </w:p>
    <w:p w14:paraId="7135E91D" w14:textId="77777777" w:rsidR="00DB6B7A" w:rsidRDefault="00DB6B7A" w:rsidP="007B23B3">
      <w:pPr>
        <w:spacing w:after="0" w:line="240" w:lineRule="auto"/>
        <w:ind w:firstLine="708"/>
        <w:jc w:val="both"/>
        <w:rPr>
          <w:rFonts w:ascii="Times New Roman" w:eastAsia="Times New Roman" w:hAnsi="Times New Roman" w:cs="Times New Roman"/>
          <w:b/>
          <w:bCs/>
          <w:sz w:val="24"/>
          <w:szCs w:val="24"/>
          <w:lang w:eastAsia="ru-RU"/>
        </w:rPr>
      </w:pPr>
    </w:p>
    <w:p w14:paraId="7D869E6D" w14:textId="0163EADE" w:rsidR="007B23B3" w:rsidRPr="007B23B3" w:rsidRDefault="007B23B3" w:rsidP="007B23B3">
      <w:pPr>
        <w:spacing w:after="0" w:line="240" w:lineRule="auto"/>
        <w:ind w:firstLine="708"/>
        <w:jc w:val="both"/>
        <w:rPr>
          <w:rFonts w:ascii="Times New Roman" w:eastAsia="Times New Roman" w:hAnsi="Times New Roman" w:cs="Times New Roman"/>
          <w:b/>
          <w:bCs/>
          <w:sz w:val="24"/>
          <w:szCs w:val="24"/>
          <w:lang w:eastAsia="ru-RU"/>
        </w:rPr>
      </w:pPr>
      <w:r w:rsidRPr="007B23B3">
        <w:rPr>
          <w:rFonts w:ascii="Times New Roman" w:eastAsia="Times New Roman" w:hAnsi="Times New Roman" w:cs="Times New Roman"/>
          <w:b/>
          <w:bCs/>
          <w:sz w:val="24"/>
          <w:szCs w:val="24"/>
          <w:lang w:eastAsia="ru-RU"/>
        </w:rPr>
        <w:t xml:space="preserve">Компетентності </w:t>
      </w:r>
    </w:p>
    <w:p w14:paraId="7E6140E4" w14:textId="77777777" w:rsidR="00190513" w:rsidRPr="00513EE9" w:rsidRDefault="00190513" w:rsidP="00190513">
      <w:pPr>
        <w:pStyle w:val="Default"/>
        <w:numPr>
          <w:ilvl w:val="0"/>
          <w:numId w:val="2"/>
        </w:numPr>
        <w:jc w:val="both"/>
      </w:pPr>
      <w:proofErr w:type="spellStart"/>
      <w:r w:rsidRPr="00513EE9">
        <w:t>Здатність</w:t>
      </w:r>
      <w:proofErr w:type="spellEnd"/>
      <w:r w:rsidRPr="00513EE9">
        <w:t xml:space="preserve"> </w:t>
      </w:r>
      <w:proofErr w:type="spellStart"/>
      <w:r w:rsidRPr="00513EE9">
        <w:t>діяти</w:t>
      </w:r>
      <w:proofErr w:type="spellEnd"/>
      <w:r w:rsidRPr="00513EE9">
        <w:t xml:space="preserve"> </w:t>
      </w:r>
      <w:proofErr w:type="spellStart"/>
      <w:proofErr w:type="gramStart"/>
      <w:r w:rsidRPr="00513EE9">
        <w:t>соц</w:t>
      </w:r>
      <w:proofErr w:type="gramEnd"/>
      <w:r w:rsidRPr="00513EE9">
        <w:t>іально</w:t>
      </w:r>
      <w:proofErr w:type="spellEnd"/>
      <w:r w:rsidRPr="00513EE9">
        <w:t xml:space="preserve"> </w:t>
      </w:r>
      <w:proofErr w:type="spellStart"/>
      <w:r w:rsidRPr="00513EE9">
        <w:t>відповідально</w:t>
      </w:r>
      <w:proofErr w:type="spellEnd"/>
      <w:r w:rsidRPr="00513EE9">
        <w:t xml:space="preserve"> та </w:t>
      </w:r>
      <w:proofErr w:type="spellStart"/>
      <w:r w:rsidRPr="00513EE9">
        <w:t>свідомо</w:t>
      </w:r>
      <w:proofErr w:type="spellEnd"/>
      <w:r w:rsidRPr="00513EE9">
        <w:t xml:space="preserve"> </w:t>
      </w:r>
      <w:r w:rsidRPr="00513EE9">
        <w:rPr>
          <w:lang w:val="uk-UA"/>
        </w:rPr>
        <w:t>(</w:t>
      </w:r>
      <w:r w:rsidRPr="00513EE9">
        <w:t>ЗК</w:t>
      </w:r>
      <w:r w:rsidRPr="00513EE9">
        <w:rPr>
          <w:lang w:val="uk-UA"/>
        </w:rPr>
        <w:t>-</w:t>
      </w:r>
      <w:r w:rsidRPr="00513EE9">
        <w:t>6</w:t>
      </w:r>
      <w:r w:rsidRPr="00513EE9">
        <w:rPr>
          <w:lang w:val="uk-UA"/>
        </w:rPr>
        <w:t>)</w:t>
      </w:r>
      <w:r w:rsidRPr="00513EE9">
        <w:t xml:space="preserve">. </w:t>
      </w:r>
    </w:p>
    <w:p w14:paraId="74037152" w14:textId="77777777" w:rsidR="00190513" w:rsidRPr="00513EE9" w:rsidRDefault="00190513" w:rsidP="00190513">
      <w:pPr>
        <w:pStyle w:val="Default"/>
        <w:numPr>
          <w:ilvl w:val="0"/>
          <w:numId w:val="2"/>
        </w:numPr>
        <w:jc w:val="both"/>
        <w:rPr>
          <w:lang w:val="uk-UA"/>
        </w:rPr>
      </w:pPr>
      <w:r w:rsidRPr="00513EE9">
        <w:rPr>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w:t>
      </w:r>
    </w:p>
    <w:p w14:paraId="431F58CA" w14:textId="77777777" w:rsidR="00190513" w:rsidRPr="00513EE9" w:rsidRDefault="00190513" w:rsidP="00190513">
      <w:pPr>
        <w:pStyle w:val="Default"/>
        <w:numPr>
          <w:ilvl w:val="0"/>
          <w:numId w:val="2"/>
        </w:numPr>
        <w:jc w:val="both"/>
        <w:rPr>
          <w:lang w:val="uk-UA"/>
        </w:rPr>
      </w:pPr>
      <w:r w:rsidRPr="00513EE9">
        <w:rPr>
          <w:lang w:val="uk-UA"/>
        </w:rPr>
        <w:t xml:space="preserve">Здатність аналізувати соціальні зміни, що відбуваються в Україні та світі в цілому. </w:t>
      </w:r>
      <w:r w:rsidRPr="00513EE9">
        <w:rPr>
          <w:lang w:val="uk-UA" w:eastAsia="uk-UA"/>
        </w:rPr>
        <w:t>(ФК-3).</w:t>
      </w:r>
    </w:p>
    <w:p w14:paraId="60C82D8C" w14:textId="77777777" w:rsidR="00190513" w:rsidRPr="00190513" w:rsidRDefault="00190513" w:rsidP="00190513">
      <w:pPr>
        <w:numPr>
          <w:ilvl w:val="0"/>
          <w:numId w:val="2"/>
        </w:numPr>
        <w:spacing w:after="0" w:line="240" w:lineRule="auto"/>
        <w:contextualSpacing/>
        <w:rPr>
          <w:rFonts w:ascii="Times New Roman" w:eastAsia="Calibri" w:hAnsi="Times New Roman" w:cs="Times New Roman"/>
          <w:sz w:val="24"/>
          <w:szCs w:val="24"/>
          <w:lang w:bidi="en-US"/>
        </w:rPr>
      </w:pPr>
      <w:r w:rsidRPr="00513EE9">
        <w:rPr>
          <w:rFonts w:ascii="Times New Roman" w:hAnsi="Times New Roman" w:cs="Times New Roman"/>
          <w:sz w:val="24"/>
          <w:szCs w:val="24"/>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513EE9">
        <w:rPr>
          <w:rFonts w:ascii="Times New Roman" w:hAnsi="Times New Roman" w:cs="Times New Roman"/>
          <w:sz w:val="24"/>
          <w:szCs w:val="24"/>
          <w:lang w:eastAsia="uk-UA"/>
        </w:rPr>
        <w:t>(ФК-12)</w:t>
      </w:r>
      <w:r w:rsidRPr="00513EE9">
        <w:rPr>
          <w:rFonts w:ascii="Times New Roman" w:hAnsi="Times New Roman" w:cs="Times New Roman"/>
          <w:sz w:val="24"/>
          <w:szCs w:val="24"/>
        </w:rPr>
        <w:t>.</w:t>
      </w:r>
    </w:p>
    <w:p w14:paraId="084FB670" w14:textId="77777777" w:rsidR="00DB6B7A" w:rsidRDefault="007B23B3" w:rsidP="007B23B3">
      <w:pPr>
        <w:spacing w:after="0" w:line="240" w:lineRule="auto"/>
        <w:outlineLvl w:val="0"/>
        <w:rPr>
          <w:rFonts w:ascii="Times New Roman" w:eastAsia="Times New Roman" w:hAnsi="Times New Roman" w:cs="Times New Roman"/>
          <w:sz w:val="24"/>
          <w:szCs w:val="24"/>
          <w:lang w:eastAsia="ru-RU"/>
        </w:rPr>
      </w:pPr>
      <w:r w:rsidRPr="007B23B3">
        <w:rPr>
          <w:rFonts w:ascii="Times New Roman" w:eastAsia="Times New Roman" w:hAnsi="Times New Roman" w:cs="Times New Roman"/>
          <w:sz w:val="24"/>
          <w:szCs w:val="24"/>
          <w:lang w:eastAsia="ru-RU"/>
        </w:rPr>
        <w:t xml:space="preserve">      </w:t>
      </w:r>
    </w:p>
    <w:p w14:paraId="3D9817FA" w14:textId="3C3CECA8" w:rsidR="007B23B3" w:rsidRPr="007B23B3" w:rsidRDefault="007B23B3" w:rsidP="007B23B3">
      <w:pPr>
        <w:spacing w:after="0" w:line="240" w:lineRule="auto"/>
        <w:outlineLvl w:val="0"/>
        <w:rPr>
          <w:rFonts w:ascii="Times New Roman" w:eastAsia="Times New Roman" w:hAnsi="Times New Roman" w:cs="Times New Roman"/>
          <w:b/>
          <w:bCs/>
          <w:sz w:val="24"/>
          <w:szCs w:val="24"/>
          <w:lang w:eastAsia="ru-RU"/>
        </w:rPr>
      </w:pPr>
      <w:r w:rsidRPr="007B23B3">
        <w:rPr>
          <w:rFonts w:ascii="Times New Roman" w:eastAsia="Times New Roman" w:hAnsi="Times New Roman" w:cs="Times New Roman"/>
          <w:b/>
          <w:bCs/>
          <w:sz w:val="24"/>
          <w:szCs w:val="24"/>
          <w:lang w:eastAsia="ru-RU"/>
        </w:rPr>
        <w:t>Результати навчання:</w:t>
      </w:r>
    </w:p>
    <w:p w14:paraId="3425D80C" w14:textId="77777777" w:rsidR="00190513" w:rsidRPr="00190513" w:rsidRDefault="00190513" w:rsidP="00190513">
      <w:pPr>
        <w:pStyle w:val="Default"/>
        <w:numPr>
          <w:ilvl w:val="0"/>
          <w:numId w:val="28"/>
        </w:numPr>
        <w:jc w:val="both"/>
        <w:rPr>
          <w:lang w:val="uk-UA"/>
        </w:rPr>
      </w:pPr>
      <w:r w:rsidRPr="00190513">
        <w:rPr>
          <w:lang w:val="uk-UA"/>
        </w:rPr>
        <w:t>Використовувати понятійний апарат соціології в освітній, дослідницькій та інших сферах професійної діяльності</w:t>
      </w:r>
      <w:r w:rsidRPr="00D82DB0">
        <w:rPr>
          <w:lang w:val="uk-UA"/>
        </w:rPr>
        <w:t xml:space="preserve"> </w:t>
      </w:r>
      <w:r w:rsidRPr="00190513">
        <w:rPr>
          <w:b/>
          <w:spacing w:val="-4"/>
          <w:lang w:val="uk-UA"/>
        </w:rPr>
        <w:t>(</w:t>
      </w:r>
      <w:r w:rsidRPr="00D82DB0">
        <w:rPr>
          <w:spacing w:val="-4"/>
          <w:lang w:val="uk-UA"/>
        </w:rPr>
        <w:t>РН</w:t>
      </w:r>
      <w:r w:rsidRPr="00190513">
        <w:rPr>
          <w:spacing w:val="-4"/>
          <w:lang w:val="uk-UA"/>
        </w:rPr>
        <w:t>-</w:t>
      </w:r>
      <w:r w:rsidRPr="00D82DB0">
        <w:rPr>
          <w:spacing w:val="-4"/>
          <w:lang w:val="uk-UA"/>
        </w:rPr>
        <w:t>1</w:t>
      </w:r>
      <w:r w:rsidRPr="00190513">
        <w:rPr>
          <w:spacing w:val="-4"/>
          <w:lang w:val="uk-UA"/>
        </w:rPr>
        <w:t>)</w:t>
      </w:r>
      <w:r w:rsidRPr="00D82DB0">
        <w:rPr>
          <w:lang w:val="uk-UA" w:eastAsia="uk-UA"/>
        </w:rPr>
        <w:t>.</w:t>
      </w:r>
      <w:r w:rsidRPr="00190513">
        <w:rPr>
          <w:lang w:val="uk-UA"/>
        </w:rPr>
        <w:t xml:space="preserve"> </w:t>
      </w:r>
    </w:p>
    <w:p w14:paraId="2ADE076C" w14:textId="77777777" w:rsidR="00190513" w:rsidRPr="00D82DB0" w:rsidRDefault="00190513" w:rsidP="00190513">
      <w:pPr>
        <w:pStyle w:val="Default"/>
        <w:numPr>
          <w:ilvl w:val="0"/>
          <w:numId w:val="28"/>
        </w:numPr>
        <w:jc w:val="both"/>
      </w:pPr>
      <w:proofErr w:type="spellStart"/>
      <w:r w:rsidRPr="00D82DB0">
        <w:t>Застосовувати</w:t>
      </w:r>
      <w:proofErr w:type="spellEnd"/>
      <w:r w:rsidRPr="00D82DB0">
        <w:t xml:space="preserve"> </w:t>
      </w:r>
      <w:proofErr w:type="spellStart"/>
      <w:r w:rsidRPr="00D82DB0">
        <w:t>положення</w:t>
      </w:r>
      <w:proofErr w:type="spellEnd"/>
      <w:r w:rsidRPr="00D82DB0">
        <w:t xml:space="preserve"> </w:t>
      </w:r>
      <w:proofErr w:type="spellStart"/>
      <w:proofErr w:type="gramStart"/>
      <w:r w:rsidRPr="00D82DB0">
        <w:t>соц</w:t>
      </w:r>
      <w:proofErr w:type="gramEnd"/>
      <w:r w:rsidRPr="00D82DB0">
        <w:t>іологічних</w:t>
      </w:r>
      <w:proofErr w:type="spellEnd"/>
      <w:r w:rsidRPr="00D82DB0">
        <w:t xml:space="preserve"> </w:t>
      </w:r>
      <w:proofErr w:type="spellStart"/>
      <w:r w:rsidRPr="00D82DB0">
        <w:t>теорій</w:t>
      </w:r>
      <w:proofErr w:type="spellEnd"/>
      <w:r w:rsidRPr="00D82DB0">
        <w:t xml:space="preserve"> та </w:t>
      </w:r>
      <w:proofErr w:type="spellStart"/>
      <w:r w:rsidRPr="00D82DB0">
        <w:t>концепцій</w:t>
      </w:r>
      <w:proofErr w:type="spellEnd"/>
      <w:r w:rsidRPr="00D82DB0">
        <w:t xml:space="preserve"> до </w:t>
      </w:r>
      <w:proofErr w:type="spellStart"/>
      <w:r w:rsidRPr="00D82DB0">
        <w:t>дослідження</w:t>
      </w:r>
      <w:proofErr w:type="spellEnd"/>
      <w:r w:rsidRPr="00D82DB0">
        <w:t xml:space="preserve"> </w:t>
      </w:r>
      <w:proofErr w:type="spellStart"/>
      <w:r w:rsidRPr="00D82DB0">
        <w:t>соціальних</w:t>
      </w:r>
      <w:proofErr w:type="spellEnd"/>
      <w:r w:rsidRPr="00D82DB0">
        <w:t xml:space="preserve"> </w:t>
      </w:r>
      <w:proofErr w:type="spellStart"/>
      <w:r w:rsidRPr="00D82DB0">
        <w:t>змін</w:t>
      </w:r>
      <w:proofErr w:type="spellEnd"/>
      <w:r w:rsidRPr="00D82DB0">
        <w:t xml:space="preserve"> в </w:t>
      </w:r>
      <w:proofErr w:type="spellStart"/>
      <w:r w:rsidRPr="00D82DB0">
        <w:t>Україні</w:t>
      </w:r>
      <w:proofErr w:type="spellEnd"/>
      <w:r w:rsidRPr="00D82DB0">
        <w:t xml:space="preserve"> та </w:t>
      </w:r>
      <w:proofErr w:type="spellStart"/>
      <w:r w:rsidRPr="00D82DB0">
        <w:t>світі</w:t>
      </w:r>
      <w:proofErr w:type="spellEnd"/>
      <w:r w:rsidRPr="00D82DB0">
        <w:t xml:space="preserve"> </w:t>
      </w:r>
      <w:r w:rsidRPr="00D82DB0">
        <w:rPr>
          <w:lang w:val="uk-UA"/>
        </w:rPr>
        <w:t>(РН-3). </w:t>
      </w:r>
    </w:p>
    <w:p w14:paraId="22CF8384" w14:textId="77777777" w:rsidR="00190513" w:rsidRPr="00D82DB0" w:rsidRDefault="00190513" w:rsidP="00190513">
      <w:pPr>
        <w:pStyle w:val="Default"/>
        <w:numPr>
          <w:ilvl w:val="0"/>
          <w:numId w:val="28"/>
        </w:numPr>
        <w:jc w:val="both"/>
      </w:pPr>
      <w:proofErr w:type="spellStart"/>
      <w:r w:rsidRPr="00D82DB0">
        <w:t>Пояснювати</w:t>
      </w:r>
      <w:proofErr w:type="spellEnd"/>
      <w:r w:rsidRPr="00D82DB0">
        <w:t xml:space="preserve"> </w:t>
      </w:r>
      <w:proofErr w:type="spellStart"/>
      <w:r w:rsidRPr="00D82DB0">
        <w:t>закономірності</w:t>
      </w:r>
      <w:proofErr w:type="spellEnd"/>
      <w:r w:rsidRPr="00D82DB0">
        <w:t xml:space="preserve"> та </w:t>
      </w:r>
      <w:proofErr w:type="spellStart"/>
      <w:r w:rsidRPr="00D82DB0">
        <w:t>особливості</w:t>
      </w:r>
      <w:proofErr w:type="spellEnd"/>
      <w:r w:rsidRPr="00D82DB0">
        <w:t xml:space="preserve"> </w:t>
      </w:r>
      <w:proofErr w:type="spellStart"/>
      <w:r w:rsidRPr="00D82DB0">
        <w:t>розвитку</w:t>
      </w:r>
      <w:proofErr w:type="spellEnd"/>
      <w:r w:rsidRPr="00D82DB0">
        <w:t xml:space="preserve"> і </w:t>
      </w:r>
      <w:proofErr w:type="spellStart"/>
      <w:r w:rsidRPr="00D82DB0">
        <w:t>функціонування</w:t>
      </w:r>
      <w:proofErr w:type="spellEnd"/>
      <w:r w:rsidRPr="00D82DB0">
        <w:t xml:space="preserve"> </w:t>
      </w:r>
      <w:proofErr w:type="spellStart"/>
      <w:proofErr w:type="gramStart"/>
      <w:r w:rsidRPr="00D82DB0">
        <w:t>соц</w:t>
      </w:r>
      <w:proofErr w:type="gramEnd"/>
      <w:r w:rsidRPr="00D82DB0">
        <w:t>іальних</w:t>
      </w:r>
      <w:proofErr w:type="spellEnd"/>
      <w:r w:rsidRPr="00D82DB0">
        <w:t xml:space="preserve"> </w:t>
      </w:r>
      <w:proofErr w:type="spellStart"/>
      <w:r w:rsidRPr="00D82DB0">
        <w:t>явищ</w:t>
      </w:r>
      <w:proofErr w:type="spellEnd"/>
      <w:r w:rsidRPr="00D82DB0">
        <w:t xml:space="preserve"> у </w:t>
      </w:r>
      <w:proofErr w:type="spellStart"/>
      <w:r w:rsidRPr="00D82DB0">
        <w:t>контексті</w:t>
      </w:r>
      <w:proofErr w:type="spellEnd"/>
      <w:r w:rsidRPr="00D82DB0">
        <w:t xml:space="preserve"> </w:t>
      </w:r>
      <w:proofErr w:type="spellStart"/>
      <w:r w:rsidRPr="00D82DB0">
        <w:t>професійних</w:t>
      </w:r>
      <w:proofErr w:type="spellEnd"/>
      <w:r w:rsidRPr="00D82DB0">
        <w:t xml:space="preserve"> задач </w:t>
      </w:r>
      <w:r w:rsidRPr="00D82DB0">
        <w:rPr>
          <w:lang w:val="uk-UA"/>
        </w:rPr>
        <w:t>(РН-4).</w:t>
      </w:r>
    </w:p>
    <w:p w14:paraId="0DF52B29" w14:textId="77777777" w:rsidR="00190513" w:rsidRPr="00D82DB0" w:rsidRDefault="00190513" w:rsidP="00190513">
      <w:pPr>
        <w:pStyle w:val="aff7"/>
        <w:numPr>
          <w:ilvl w:val="0"/>
          <w:numId w:val="28"/>
        </w:numPr>
        <w:tabs>
          <w:tab w:val="left" w:pos="222"/>
        </w:tabs>
        <w:rPr>
          <w:b/>
        </w:rPr>
      </w:pPr>
      <w:r w:rsidRPr="00D82DB0">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Pr="00D82DB0">
        <w:rPr>
          <w:b/>
        </w:rPr>
        <w:t xml:space="preserve"> </w:t>
      </w:r>
      <w:r w:rsidRPr="00D82DB0">
        <w:t>(РН-15).</w:t>
      </w:r>
      <w:r w:rsidRPr="00D82DB0">
        <w:rPr>
          <w:b/>
        </w:rPr>
        <w:t> </w:t>
      </w:r>
    </w:p>
    <w:p w14:paraId="0606CFF6" w14:textId="739003C3" w:rsidR="007B23B3" w:rsidRDefault="007B23B3" w:rsidP="002A137C">
      <w:pPr>
        <w:tabs>
          <w:tab w:val="left" w:pos="0"/>
        </w:tabs>
        <w:spacing w:after="0" w:line="240" w:lineRule="auto"/>
        <w:jc w:val="both"/>
        <w:rPr>
          <w:rFonts w:ascii="Times New Roman" w:eastAsia="Times New Roman" w:hAnsi="Times New Roman" w:cs="Times New Roman"/>
          <w:sz w:val="24"/>
          <w:szCs w:val="24"/>
          <w:lang w:eastAsia="ru-RU"/>
        </w:rPr>
      </w:pPr>
      <w:r w:rsidRPr="007B23B3">
        <w:rPr>
          <w:rFonts w:ascii="Times New Roman" w:eastAsia="Times New Roman" w:hAnsi="Times New Roman" w:cs="Times New Roman"/>
          <w:sz w:val="24"/>
          <w:szCs w:val="24"/>
          <w:lang w:eastAsia="ru-RU"/>
        </w:rPr>
        <w:t xml:space="preserve"> </w:t>
      </w:r>
      <w:r w:rsidR="002A137C">
        <w:rPr>
          <w:rFonts w:ascii="Times New Roman" w:eastAsia="Times New Roman" w:hAnsi="Times New Roman" w:cs="Times New Roman"/>
          <w:sz w:val="24"/>
          <w:szCs w:val="24"/>
          <w:lang w:eastAsia="ru-RU"/>
        </w:rPr>
        <w:t xml:space="preserve"> </w:t>
      </w:r>
    </w:p>
    <w:p w14:paraId="2FBC2ABF" w14:textId="77777777" w:rsidR="007B23B3" w:rsidRPr="002A137C" w:rsidRDefault="007B23B3" w:rsidP="002A137C">
      <w:pPr>
        <w:spacing w:after="120"/>
        <w:jc w:val="center"/>
        <w:rPr>
          <w:rFonts w:ascii="Times New Roman" w:eastAsia="Times New Roman" w:hAnsi="Times New Roman" w:cs="Times New Roman"/>
          <w:b/>
          <w:bCs/>
          <w:sz w:val="24"/>
          <w:szCs w:val="24"/>
        </w:rPr>
      </w:pPr>
      <w:r w:rsidRPr="002A137C">
        <w:rPr>
          <w:rFonts w:ascii="Times New Roman" w:eastAsia="Times New Roman" w:hAnsi="Times New Roman" w:cs="Times New Roman"/>
          <w:b/>
          <w:bCs/>
          <w:sz w:val="24"/>
          <w:szCs w:val="24"/>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7B23B3" w:rsidRPr="002A137C" w14:paraId="5C5722F7" w14:textId="77777777" w:rsidTr="007B23B3">
        <w:trPr>
          <w:jc w:val="center"/>
        </w:trPr>
        <w:tc>
          <w:tcPr>
            <w:tcW w:w="4836" w:type="dxa"/>
            <w:tcBorders>
              <w:top w:val="single" w:sz="4" w:space="0" w:color="auto"/>
              <w:left w:val="single" w:sz="4" w:space="0" w:color="auto"/>
              <w:bottom w:val="single" w:sz="4" w:space="0" w:color="auto"/>
              <w:right w:val="single" w:sz="4" w:space="0" w:color="auto"/>
            </w:tcBorders>
            <w:hideMark/>
          </w:tcPr>
          <w:p w14:paraId="60C0A858" w14:textId="77777777" w:rsidR="007B23B3" w:rsidRPr="002A137C" w:rsidRDefault="007B23B3">
            <w:pPr>
              <w:ind w:left="57"/>
              <w:jc w:val="center"/>
              <w:rPr>
                <w:rFonts w:ascii="Times New Roman" w:eastAsia="Times New Roman" w:hAnsi="Times New Roman" w:cs="Times New Roman"/>
                <w:i/>
                <w:iCs/>
                <w:sz w:val="24"/>
                <w:szCs w:val="24"/>
              </w:rPr>
            </w:pPr>
            <w:r w:rsidRPr="002A137C">
              <w:rPr>
                <w:rFonts w:ascii="Times New Roman" w:eastAsia="Times New Roman" w:hAnsi="Times New Roman" w:cs="Times New Roman"/>
                <w:i/>
                <w:iCs/>
                <w:sz w:val="24"/>
                <w:szCs w:val="24"/>
              </w:rPr>
              <w:t>Вивчення цієї дисципліни безпосередньо спирається на:</w:t>
            </w:r>
          </w:p>
        </w:tc>
        <w:tc>
          <w:tcPr>
            <w:tcW w:w="4803" w:type="dxa"/>
            <w:tcBorders>
              <w:top w:val="single" w:sz="4" w:space="0" w:color="auto"/>
              <w:left w:val="single" w:sz="4" w:space="0" w:color="auto"/>
              <w:bottom w:val="single" w:sz="4" w:space="0" w:color="auto"/>
              <w:right w:val="single" w:sz="4" w:space="0" w:color="auto"/>
            </w:tcBorders>
            <w:hideMark/>
          </w:tcPr>
          <w:p w14:paraId="5A071255" w14:textId="77777777" w:rsidR="007B23B3" w:rsidRPr="002A137C" w:rsidRDefault="007B23B3">
            <w:pPr>
              <w:ind w:left="57"/>
              <w:jc w:val="center"/>
              <w:rPr>
                <w:rFonts w:ascii="Times New Roman" w:eastAsia="Times New Roman" w:hAnsi="Times New Roman" w:cs="Times New Roman"/>
                <w:sz w:val="24"/>
                <w:szCs w:val="24"/>
              </w:rPr>
            </w:pPr>
            <w:r w:rsidRPr="002A137C">
              <w:rPr>
                <w:rFonts w:ascii="Times New Roman" w:eastAsia="Times New Roman" w:hAnsi="Times New Roman" w:cs="Times New Roman"/>
                <w:i/>
                <w:iCs/>
                <w:sz w:val="24"/>
                <w:szCs w:val="24"/>
              </w:rPr>
              <w:t>На результати вивчення цієї дисципліни безпосередньо спираються</w:t>
            </w:r>
            <w:r w:rsidRPr="002A137C">
              <w:rPr>
                <w:rFonts w:ascii="Times New Roman" w:eastAsia="Times New Roman" w:hAnsi="Times New Roman" w:cs="Times New Roman"/>
                <w:sz w:val="24"/>
                <w:szCs w:val="24"/>
              </w:rPr>
              <w:t>:</w:t>
            </w:r>
          </w:p>
        </w:tc>
      </w:tr>
      <w:tr w:rsidR="007B23B3" w:rsidRPr="002A137C" w14:paraId="300A0547" w14:textId="77777777" w:rsidTr="007B23B3">
        <w:trPr>
          <w:jc w:val="center"/>
        </w:trPr>
        <w:tc>
          <w:tcPr>
            <w:tcW w:w="4836" w:type="dxa"/>
            <w:tcBorders>
              <w:top w:val="single" w:sz="4" w:space="0" w:color="auto"/>
              <w:left w:val="single" w:sz="4" w:space="0" w:color="auto"/>
              <w:bottom w:val="single" w:sz="4" w:space="0" w:color="auto"/>
              <w:right w:val="single" w:sz="4" w:space="0" w:color="auto"/>
            </w:tcBorders>
          </w:tcPr>
          <w:p w14:paraId="15E540A4" w14:textId="460A32BC" w:rsidR="007B23B3" w:rsidRPr="002A137C" w:rsidRDefault="007B23B3">
            <w:pPr>
              <w:ind w:left="57"/>
              <w:jc w:val="both"/>
              <w:rPr>
                <w:rFonts w:ascii="Times New Roman" w:eastAsia="Times New Roman" w:hAnsi="Times New Roman" w:cs="Times New Roman"/>
                <w:sz w:val="24"/>
                <w:szCs w:val="24"/>
              </w:rPr>
            </w:pPr>
            <w:r w:rsidRPr="002A137C">
              <w:rPr>
                <w:rFonts w:ascii="Times New Roman" w:eastAsia="Times New Roman" w:hAnsi="Times New Roman" w:cs="Times New Roman"/>
                <w:sz w:val="24"/>
                <w:szCs w:val="24"/>
              </w:rPr>
              <w:t>Загальна соціологія</w:t>
            </w:r>
          </w:p>
        </w:tc>
        <w:tc>
          <w:tcPr>
            <w:tcW w:w="4803" w:type="dxa"/>
            <w:tcBorders>
              <w:top w:val="single" w:sz="4" w:space="0" w:color="auto"/>
              <w:left w:val="single" w:sz="4" w:space="0" w:color="auto"/>
              <w:bottom w:val="single" w:sz="4" w:space="0" w:color="auto"/>
              <w:right w:val="single" w:sz="4" w:space="0" w:color="auto"/>
            </w:tcBorders>
          </w:tcPr>
          <w:p w14:paraId="16ED7E11" w14:textId="767DB32A" w:rsidR="007B23B3" w:rsidRPr="002A137C" w:rsidRDefault="007B23B3">
            <w:pPr>
              <w:ind w:left="57"/>
              <w:jc w:val="both"/>
              <w:rPr>
                <w:rFonts w:ascii="Times New Roman" w:eastAsia="Times New Roman" w:hAnsi="Times New Roman" w:cs="Times New Roman"/>
                <w:sz w:val="24"/>
                <w:szCs w:val="24"/>
              </w:rPr>
            </w:pPr>
            <w:r w:rsidRPr="002A137C">
              <w:rPr>
                <w:rFonts w:ascii="Times New Roman" w:eastAsia="Times New Roman" w:hAnsi="Times New Roman" w:cs="Times New Roman"/>
                <w:sz w:val="24"/>
                <w:szCs w:val="24"/>
              </w:rPr>
              <w:t>Соціологія конфлікту</w:t>
            </w:r>
          </w:p>
        </w:tc>
      </w:tr>
      <w:tr w:rsidR="007B23B3" w:rsidRPr="002A137C" w14:paraId="06F13EDA" w14:textId="77777777" w:rsidTr="007B23B3">
        <w:trPr>
          <w:jc w:val="center"/>
        </w:trPr>
        <w:tc>
          <w:tcPr>
            <w:tcW w:w="4836" w:type="dxa"/>
            <w:tcBorders>
              <w:top w:val="single" w:sz="4" w:space="0" w:color="auto"/>
              <w:left w:val="single" w:sz="4" w:space="0" w:color="auto"/>
              <w:bottom w:val="single" w:sz="4" w:space="0" w:color="auto"/>
              <w:right w:val="single" w:sz="4" w:space="0" w:color="auto"/>
            </w:tcBorders>
          </w:tcPr>
          <w:p w14:paraId="0B7949FD" w14:textId="55B6E86C" w:rsidR="007B23B3" w:rsidRPr="002A137C" w:rsidRDefault="007B23B3">
            <w:pPr>
              <w:ind w:left="57"/>
              <w:jc w:val="both"/>
              <w:rPr>
                <w:rFonts w:ascii="Times New Roman" w:eastAsia="Times New Roman" w:hAnsi="Times New Roman" w:cs="Times New Roman"/>
                <w:sz w:val="24"/>
                <w:szCs w:val="24"/>
              </w:rPr>
            </w:pPr>
            <w:r w:rsidRPr="002A137C">
              <w:rPr>
                <w:rFonts w:ascii="Times New Roman" w:eastAsia="Times New Roman" w:hAnsi="Times New Roman" w:cs="Times New Roman"/>
                <w:sz w:val="24"/>
                <w:szCs w:val="24"/>
              </w:rPr>
              <w:t>Економічна теорія</w:t>
            </w:r>
          </w:p>
        </w:tc>
        <w:tc>
          <w:tcPr>
            <w:tcW w:w="4803" w:type="dxa"/>
            <w:tcBorders>
              <w:top w:val="single" w:sz="4" w:space="0" w:color="auto"/>
              <w:left w:val="single" w:sz="4" w:space="0" w:color="auto"/>
              <w:bottom w:val="single" w:sz="4" w:space="0" w:color="auto"/>
              <w:right w:val="single" w:sz="4" w:space="0" w:color="auto"/>
            </w:tcBorders>
          </w:tcPr>
          <w:p w14:paraId="4718368B" w14:textId="202DF725" w:rsidR="007B23B3" w:rsidRPr="002A137C" w:rsidRDefault="007B23B3">
            <w:pPr>
              <w:ind w:left="57"/>
              <w:jc w:val="both"/>
              <w:rPr>
                <w:rFonts w:ascii="Times New Roman" w:eastAsia="Times New Roman" w:hAnsi="Times New Roman" w:cs="Times New Roman"/>
                <w:sz w:val="24"/>
                <w:szCs w:val="24"/>
              </w:rPr>
            </w:pPr>
            <w:r w:rsidRPr="002A137C">
              <w:rPr>
                <w:rFonts w:ascii="Times New Roman" w:eastAsia="Times New Roman" w:hAnsi="Times New Roman" w:cs="Times New Roman"/>
                <w:sz w:val="24"/>
                <w:szCs w:val="24"/>
              </w:rPr>
              <w:t>Право</w:t>
            </w:r>
          </w:p>
        </w:tc>
      </w:tr>
      <w:tr w:rsidR="007B23B3" w:rsidRPr="002A137C" w14:paraId="1DC084DC" w14:textId="77777777" w:rsidTr="007B23B3">
        <w:trPr>
          <w:jc w:val="center"/>
        </w:trPr>
        <w:tc>
          <w:tcPr>
            <w:tcW w:w="4836" w:type="dxa"/>
            <w:tcBorders>
              <w:top w:val="single" w:sz="4" w:space="0" w:color="auto"/>
              <w:left w:val="single" w:sz="4" w:space="0" w:color="auto"/>
              <w:bottom w:val="single" w:sz="4" w:space="0" w:color="auto"/>
              <w:right w:val="single" w:sz="4" w:space="0" w:color="auto"/>
            </w:tcBorders>
          </w:tcPr>
          <w:p w14:paraId="7004E831" w14:textId="4631FCE2" w:rsidR="007B23B3" w:rsidRPr="002A137C" w:rsidRDefault="007B23B3">
            <w:pPr>
              <w:ind w:left="57"/>
              <w:jc w:val="both"/>
              <w:rPr>
                <w:rFonts w:ascii="Times New Roman" w:eastAsia="Times New Roman" w:hAnsi="Times New Roman" w:cs="Times New Roman"/>
                <w:sz w:val="24"/>
                <w:szCs w:val="24"/>
              </w:rPr>
            </w:pPr>
            <w:r w:rsidRPr="002A137C">
              <w:rPr>
                <w:rFonts w:ascii="Times New Roman" w:eastAsia="Times New Roman" w:hAnsi="Times New Roman" w:cs="Times New Roman"/>
                <w:sz w:val="24"/>
                <w:szCs w:val="24"/>
              </w:rPr>
              <w:t>Філософія</w:t>
            </w:r>
          </w:p>
        </w:tc>
        <w:tc>
          <w:tcPr>
            <w:tcW w:w="4803" w:type="dxa"/>
            <w:tcBorders>
              <w:top w:val="single" w:sz="4" w:space="0" w:color="auto"/>
              <w:left w:val="single" w:sz="4" w:space="0" w:color="auto"/>
              <w:bottom w:val="single" w:sz="4" w:space="0" w:color="auto"/>
              <w:right w:val="single" w:sz="4" w:space="0" w:color="auto"/>
            </w:tcBorders>
          </w:tcPr>
          <w:p w14:paraId="074C8615" w14:textId="77777777" w:rsidR="007B23B3" w:rsidRPr="002A137C" w:rsidRDefault="007B23B3">
            <w:pPr>
              <w:ind w:left="57"/>
              <w:jc w:val="both"/>
              <w:rPr>
                <w:rFonts w:ascii="Times New Roman" w:eastAsia="Times New Roman" w:hAnsi="Times New Roman" w:cs="Times New Roman"/>
                <w:sz w:val="24"/>
                <w:szCs w:val="24"/>
              </w:rPr>
            </w:pPr>
          </w:p>
        </w:tc>
      </w:tr>
    </w:tbl>
    <w:p w14:paraId="7FE83C44" w14:textId="77777777" w:rsidR="00190513" w:rsidRDefault="00190513">
      <w:pPr>
        <w:rPr>
          <w:rFonts w:ascii="Times New Roman" w:eastAsia="Times New Roman" w:hAnsi="Times New Roman" w:cs="Times New Roman"/>
          <w:sz w:val="24"/>
          <w:szCs w:val="24"/>
          <w:lang w:eastAsia="ru-RU"/>
        </w:rPr>
      </w:pPr>
      <w:bookmarkStart w:id="3" w:name="_GoBack"/>
      <w:bookmarkEnd w:id="3"/>
      <w:r>
        <w:rPr>
          <w:rFonts w:ascii="Times New Roman" w:eastAsia="Times New Roman" w:hAnsi="Times New Roman" w:cs="Times New Roman"/>
          <w:sz w:val="24"/>
          <w:szCs w:val="24"/>
          <w:lang w:eastAsia="ru-RU"/>
        </w:rPr>
        <w:br w:type="page"/>
      </w:r>
    </w:p>
    <w:p w14:paraId="7E94FD16" w14:textId="77777777" w:rsidR="002A137C" w:rsidRPr="002A137C" w:rsidRDefault="002A137C" w:rsidP="002A137C">
      <w:pPr>
        <w:spacing w:after="0" w:line="240" w:lineRule="auto"/>
        <w:jc w:val="center"/>
        <w:rPr>
          <w:rFonts w:ascii="Times New Roman" w:eastAsia="Times New Roman" w:hAnsi="Times New Roman" w:cs="Times New Roman"/>
          <w:sz w:val="28"/>
          <w:szCs w:val="28"/>
          <w:lang w:eastAsia="ru-RU"/>
        </w:rPr>
      </w:pPr>
      <w:r w:rsidRPr="002A137C">
        <w:rPr>
          <w:rFonts w:ascii="Times New Roman" w:eastAsia="Times New Roman" w:hAnsi="Times New Roman" w:cs="Times New Roman"/>
          <w:b/>
          <w:sz w:val="28"/>
          <w:szCs w:val="24"/>
          <w:lang w:eastAsia="ru-RU"/>
        </w:rPr>
        <w:lastRenderedPageBreak/>
        <w:t>ОПИС НАВЧАЛЬНОЇ ДИСЦИПЛІНИ</w:t>
      </w:r>
    </w:p>
    <w:p w14:paraId="34BE2576"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(розподіл навчального часу за семестрами та видами навчальних занять)</w:t>
      </w:r>
    </w:p>
    <w:p w14:paraId="7DAFEC11" w14:textId="77777777" w:rsidR="002A137C" w:rsidRPr="002A137C" w:rsidRDefault="002A137C" w:rsidP="002A137C">
      <w:pPr>
        <w:spacing w:after="0" w:line="240" w:lineRule="auto"/>
        <w:ind w:firstLine="600"/>
        <w:jc w:val="center"/>
        <w:rPr>
          <w:rFonts w:ascii="Times New Roman" w:eastAsia="Times New Roman" w:hAnsi="Times New Roman" w:cs="Times New Roman"/>
          <w:b/>
          <w:sz w:val="28"/>
          <w:szCs w:val="28"/>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2A137C" w:rsidRPr="002A137C" w14:paraId="5D49280D" w14:textId="77777777" w:rsidTr="00262CF7">
        <w:tc>
          <w:tcPr>
            <w:tcW w:w="534" w:type="dxa"/>
            <w:vMerge w:val="restart"/>
            <w:shd w:val="clear" w:color="auto" w:fill="auto"/>
            <w:textDirection w:val="btLr"/>
            <w:vAlign w:val="center"/>
          </w:tcPr>
          <w:p w14:paraId="61003DF6"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Семестр</w:t>
            </w:r>
          </w:p>
        </w:tc>
        <w:tc>
          <w:tcPr>
            <w:tcW w:w="889" w:type="dxa"/>
            <w:vMerge w:val="restart"/>
            <w:shd w:val="clear" w:color="auto" w:fill="auto"/>
            <w:textDirection w:val="btLr"/>
            <w:vAlign w:val="center"/>
          </w:tcPr>
          <w:p w14:paraId="6155F4E2" w14:textId="77777777" w:rsidR="002A137C" w:rsidRPr="002A137C" w:rsidRDefault="002A137C" w:rsidP="002A137C">
            <w:pPr>
              <w:spacing w:after="0" w:line="240" w:lineRule="auto"/>
              <w:jc w:val="center"/>
              <w:rPr>
                <w:rFonts w:ascii="Times New Roman" w:eastAsia="Times New Roman" w:hAnsi="Times New Roman" w:cs="Times New Roman"/>
                <w:b/>
                <w:sz w:val="24"/>
                <w:szCs w:val="24"/>
                <w:lang w:val="ru-RU" w:eastAsia="ru-RU"/>
              </w:rPr>
            </w:pPr>
            <w:r w:rsidRPr="002A137C">
              <w:rPr>
                <w:rFonts w:ascii="Times New Roman" w:eastAsia="Times New Roman" w:hAnsi="Times New Roman" w:cs="Times New Roman"/>
                <w:sz w:val="24"/>
                <w:szCs w:val="24"/>
                <w:lang w:eastAsia="ru-RU"/>
              </w:rPr>
              <w:t xml:space="preserve">Загальний обсяг </w:t>
            </w:r>
            <w:r w:rsidRPr="002A137C">
              <w:rPr>
                <w:rFonts w:ascii="Times New Roman" w:eastAsia="Times New Roman" w:hAnsi="Times New Roman" w:cs="Times New Roman"/>
                <w:sz w:val="24"/>
                <w:szCs w:val="24"/>
                <w:lang w:eastAsia="ru-RU"/>
              </w:rPr>
              <w:br/>
              <w:t xml:space="preserve">(годин) / кредитів </w:t>
            </w:r>
            <w:r w:rsidRPr="002A137C">
              <w:rPr>
                <w:rFonts w:ascii="Times New Roman" w:eastAsia="Times New Roman" w:hAnsi="Times New Roman" w:cs="Times New Roman"/>
                <w:sz w:val="24"/>
                <w:szCs w:val="24"/>
                <w:lang w:val="en-US" w:eastAsia="ru-RU"/>
              </w:rPr>
              <w:t>ECTS</w:t>
            </w:r>
          </w:p>
        </w:tc>
        <w:tc>
          <w:tcPr>
            <w:tcW w:w="1559" w:type="dxa"/>
            <w:gridSpan w:val="2"/>
            <w:shd w:val="clear" w:color="auto" w:fill="auto"/>
            <w:vAlign w:val="center"/>
          </w:tcPr>
          <w:p w14:paraId="39A07F3C"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З них</w:t>
            </w:r>
          </w:p>
        </w:tc>
        <w:tc>
          <w:tcPr>
            <w:tcW w:w="2551" w:type="dxa"/>
            <w:gridSpan w:val="3"/>
            <w:shd w:val="clear" w:color="auto" w:fill="auto"/>
          </w:tcPr>
          <w:p w14:paraId="5D3DE14F"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За видами аудиторних занять (годин)</w:t>
            </w:r>
          </w:p>
        </w:tc>
        <w:tc>
          <w:tcPr>
            <w:tcW w:w="851" w:type="dxa"/>
            <w:vMerge w:val="restart"/>
            <w:shd w:val="clear" w:color="auto" w:fill="auto"/>
            <w:textDirection w:val="btLr"/>
            <w:vAlign w:val="center"/>
          </w:tcPr>
          <w:p w14:paraId="29F97C9A" w14:textId="77777777" w:rsidR="002A137C" w:rsidRPr="002A137C" w:rsidRDefault="002A137C" w:rsidP="002A137C">
            <w:pPr>
              <w:spacing w:after="0" w:line="240" w:lineRule="auto"/>
              <w:ind w:left="113" w:right="113"/>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Індивідуальні завдання студентів (КП, КР, РГ, Р, РЕ)</w:t>
            </w:r>
          </w:p>
        </w:tc>
        <w:tc>
          <w:tcPr>
            <w:tcW w:w="1276" w:type="dxa"/>
            <w:shd w:val="clear" w:color="auto" w:fill="auto"/>
          </w:tcPr>
          <w:p w14:paraId="632DDECF"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Поточний контроль</w:t>
            </w:r>
          </w:p>
        </w:tc>
        <w:tc>
          <w:tcPr>
            <w:tcW w:w="1984" w:type="dxa"/>
            <w:gridSpan w:val="2"/>
            <w:shd w:val="clear" w:color="auto" w:fill="auto"/>
          </w:tcPr>
          <w:p w14:paraId="71C9943F"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 xml:space="preserve">Семестровий контроль </w:t>
            </w:r>
          </w:p>
        </w:tc>
      </w:tr>
      <w:tr w:rsidR="002A137C" w:rsidRPr="002A137C" w14:paraId="131A17FD" w14:textId="77777777" w:rsidTr="00262CF7">
        <w:trPr>
          <w:cantSplit/>
          <w:trHeight w:val="3212"/>
        </w:trPr>
        <w:tc>
          <w:tcPr>
            <w:tcW w:w="534" w:type="dxa"/>
            <w:vMerge/>
            <w:shd w:val="clear" w:color="auto" w:fill="auto"/>
          </w:tcPr>
          <w:p w14:paraId="5A925B9B"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p>
        </w:tc>
        <w:tc>
          <w:tcPr>
            <w:tcW w:w="889" w:type="dxa"/>
            <w:vMerge/>
            <w:shd w:val="clear" w:color="auto" w:fill="auto"/>
          </w:tcPr>
          <w:p w14:paraId="3BD11DD4"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p>
        </w:tc>
        <w:tc>
          <w:tcPr>
            <w:tcW w:w="779" w:type="dxa"/>
            <w:shd w:val="clear" w:color="auto" w:fill="auto"/>
            <w:textDirection w:val="btLr"/>
            <w:vAlign w:val="center"/>
          </w:tcPr>
          <w:p w14:paraId="607223A8"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 xml:space="preserve">Аудиторні заняття </w:t>
            </w:r>
            <w:r w:rsidRPr="002A137C">
              <w:rPr>
                <w:rFonts w:ascii="Times New Roman" w:eastAsia="Times New Roman" w:hAnsi="Times New Roman" w:cs="Times New Roman"/>
                <w:sz w:val="24"/>
                <w:szCs w:val="24"/>
                <w:lang w:eastAsia="ru-RU"/>
              </w:rPr>
              <w:br/>
              <w:t>(годин)</w:t>
            </w:r>
          </w:p>
        </w:tc>
        <w:tc>
          <w:tcPr>
            <w:tcW w:w="780" w:type="dxa"/>
            <w:shd w:val="clear" w:color="auto" w:fill="auto"/>
            <w:textDirection w:val="btLr"/>
            <w:vAlign w:val="center"/>
          </w:tcPr>
          <w:p w14:paraId="15CED57A"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 xml:space="preserve">Самостійна робота </w:t>
            </w:r>
            <w:r w:rsidRPr="002A137C">
              <w:rPr>
                <w:rFonts w:ascii="Times New Roman" w:eastAsia="Times New Roman" w:hAnsi="Times New Roman" w:cs="Times New Roman"/>
                <w:sz w:val="24"/>
                <w:szCs w:val="24"/>
                <w:lang w:eastAsia="ru-RU"/>
              </w:rPr>
              <w:br/>
              <w:t>(годин)</w:t>
            </w:r>
          </w:p>
        </w:tc>
        <w:tc>
          <w:tcPr>
            <w:tcW w:w="850" w:type="dxa"/>
            <w:shd w:val="clear" w:color="auto" w:fill="auto"/>
            <w:textDirection w:val="btLr"/>
            <w:vAlign w:val="center"/>
          </w:tcPr>
          <w:p w14:paraId="3AE05CF2"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Лекції</w:t>
            </w:r>
          </w:p>
        </w:tc>
        <w:tc>
          <w:tcPr>
            <w:tcW w:w="851" w:type="dxa"/>
            <w:shd w:val="clear" w:color="auto" w:fill="auto"/>
            <w:textDirection w:val="btLr"/>
            <w:vAlign w:val="center"/>
          </w:tcPr>
          <w:p w14:paraId="4C5A8F86"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Лабораторні заняття</w:t>
            </w:r>
          </w:p>
        </w:tc>
        <w:tc>
          <w:tcPr>
            <w:tcW w:w="850" w:type="dxa"/>
            <w:shd w:val="clear" w:color="auto" w:fill="auto"/>
            <w:textDirection w:val="btLr"/>
            <w:vAlign w:val="center"/>
          </w:tcPr>
          <w:p w14:paraId="4940D8D4"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Практичні заняття, семінари</w:t>
            </w:r>
          </w:p>
        </w:tc>
        <w:tc>
          <w:tcPr>
            <w:tcW w:w="851" w:type="dxa"/>
            <w:vMerge/>
            <w:shd w:val="clear" w:color="auto" w:fill="auto"/>
            <w:textDirection w:val="btLr"/>
            <w:vAlign w:val="center"/>
          </w:tcPr>
          <w:p w14:paraId="57CB0BFD"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extDirection w:val="btLr"/>
            <w:vAlign w:val="center"/>
          </w:tcPr>
          <w:p w14:paraId="2397D3FC"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 xml:space="preserve">Контрольні роботи </w:t>
            </w:r>
            <w:r w:rsidRPr="002A137C">
              <w:rPr>
                <w:rFonts w:ascii="Times New Roman" w:eastAsia="Times New Roman" w:hAnsi="Times New Roman" w:cs="Times New Roman"/>
                <w:sz w:val="24"/>
                <w:szCs w:val="24"/>
                <w:lang w:eastAsia="ru-RU"/>
              </w:rPr>
              <w:br/>
              <w:t>(кількість робіт)</w:t>
            </w:r>
          </w:p>
        </w:tc>
        <w:tc>
          <w:tcPr>
            <w:tcW w:w="992" w:type="dxa"/>
            <w:shd w:val="clear" w:color="auto" w:fill="auto"/>
            <w:textDirection w:val="btLr"/>
            <w:vAlign w:val="center"/>
          </w:tcPr>
          <w:p w14:paraId="12AC33AE"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Залік</w:t>
            </w:r>
          </w:p>
        </w:tc>
        <w:tc>
          <w:tcPr>
            <w:tcW w:w="992" w:type="dxa"/>
            <w:shd w:val="clear" w:color="auto" w:fill="auto"/>
            <w:textDirection w:val="btLr"/>
            <w:vAlign w:val="center"/>
          </w:tcPr>
          <w:p w14:paraId="73475879"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Екзамен</w:t>
            </w:r>
          </w:p>
        </w:tc>
      </w:tr>
      <w:tr w:rsidR="002A137C" w:rsidRPr="002A137C" w14:paraId="5A215637" w14:textId="77777777" w:rsidTr="00262CF7">
        <w:tc>
          <w:tcPr>
            <w:tcW w:w="534" w:type="dxa"/>
            <w:shd w:val="clear" w:color="auto" w:fill="auto"/>
          </w:tcPr>
          <w:p w14:paraId="6B170C77"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1</w:t>
            </w:r>
          </w:p>
        </w:tc>
        <w:tc>
          <w:tcPr>
            <w:tcW w:w="889" w:type="dxa"/>
            <w:shd w:val="clear" w:color="auto" w:fill="auto"/>
          </w:tcPr>
          <w:p w14:paraId="6E461CFA"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2</w:t>
            </w:r>
          </w:p>
        </w:tc>
        <w:tc>
          <w:tcPr>
            <w:tcW w:w="779" w:type="dxa"/>
            <w:shd w:val="clear" w:color="auto" w:fill="auto"/>
          </w:tcPr>
          <w:p w14:paraId="12D28474"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3</w:t>
            </w:r>
          </w:p>
        </w:tc>
        <w:tc>
          <w:tcPr>
            <w:tcW w:w="780" w:type="dxa"/>
            <w:shd w:val="clear" w:color="auto" w:fill="auto"/>
          </w:tcPr>
          <w:p w14:paraId="313023B1"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4</w:t>
            </w:r>
          </w:p>
        </w:tc>
        <w:tc>
          <w:tcPr>
            <w:tcW w:w="850" w:type="dxa"/>
            <w:shd w:val="clear" w:color="auto" w:fill="auto"/>
          </w:tcPr>
          <w:p w14:paraId="1ED61711"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5</w:t>
            </w:r>
          </w:p>
        </w:tc>
        <w:tc>
          <w:tcPr>
            <w:tcW w:w="851" w:type="dxa"/>
            <w:shd w:val="clear" w:color="auto" w:fill="auto"/>
          </w:tcPr>
          <w:p w14:paraId="163FB1E2"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6</w:t>
            </w:r>
          </w:p>
        </w:tc>
        <w:tc>
          <w:tcPr>
            <w:tcW w:w="850" w:type="dxa"/>
            <w:shd w:val="clear" w:color="auto" w:fill="auto"/>
          </w:tcPr>
          <w:p w14:paraId="2497E240"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7</w:t>
            </w:r>
          </w:p>
        </w:tc>
        <w:tc>
          <w:tcPr>
            <w:tcW w:w="851" w:type="dxa"/>
            <w:shd w:val="clear" w:color="auto" w:fill="auto"/>
          </w:tcPr>
          <w:p w14:paraId="71CF7F19"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8</w:t>
            </w:r>
          </w:p>
        </w:tc>
        <w:tc>
          <w:tcPr>
            <w:tcW w:w="1276" w:type="dxa"/>
            <w:shd w:val="clear" w:color="auto" w:fill="auto"/>
          </w:tcPr>
          <w:p w14:paraId="404BD7B8"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9</w:t>
            </w:r>
          </w:p>
        </w:tc>
        <w:tc>
          <w:tcPr>
            <w:tcW w:w="992" w:type="dxa"/>
            <w:shd w:val="clear" w:color="auto" w:fill="auto"/>
          </w:tcPr>
          <w:p w14:paraId="389F8E94"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10</w:t>
            </w:r>
          </w:p>
        </w:tc>
        <w:tc>
          <w:tcPr>
            <w:tcW w:w="992" w:type="dxa"/>
            <w:shd w:val="clear" w:color="auto" w:fill="auto"/>
          </w:tcPr>
          <w:p w14:paraId="5C2D8A59"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11</w:t>
            </w:r>
          </w:p>
        </w:tc>
      </w:tr>
      <w:tr w:rsidR="002A137C" w:rsidRPr="002A137C" w14:paraId="593C22BF" w14:textId="77777777" w:rsidTr="00262CF7">
        <w:tc>
          <w:tcPr>
            <w:tcW w:w="534" w:type="dxa"/>
            <w:shd w:val="clear" w:color="auto" w:fill="auto"/>
          </w:tcPr>
          <w:p w14:paraId="4BF56CAC"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 xml:space="preserve">5 </w:t>
            </w:r>
          </w:p>
        </w:tc>
        <w:tc>
          <w:tcPr>
            <w:tcW w:w="889" w:type="dxa"/>
            <w:shd w:val="clear" w:color="auto" w:fill="auto"/>
          </w:tcPr>
          <w:p w14:paraId="2156E385" w14:textId="770DA711" w:rsidR="002A137C" w:rsidRPr="002A137C" w:rsidRDefault="00EB4B04" w:rsidP="002A13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2A137C" w:rsidRPr="002A13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779" w:type="dxa"/>
            <w:shd w:val="clear" w:color="auto" w:fill="auto"/>
          </w:tcPr>
          <w:p w14:paraId="1D632169" w14:textId="6F3DE26E" w:rsidR="002A137C" w:rsidRPr="008032EF" w:rsidRDefault="008032EF" w:rsidP="002A137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48</w:t>
            </w:r>
          </w:p>
        </w:tc>
        <w:tc>
          <w:tcPr>
            <w:tcW w:w="780" w:type="dxa"/>
            <w:shd w:val="clear" w:color="auto" w:fill="auto"/>
          </w:tcPr>
          <w:p w14:paraId="7F05868B" w14:textId="2688B905" w:rsidR="002A137C" w:rsidRPr="008032EF" w:rsidRDefault="00EB4B04" w:rsidP="002A137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4</w:t>
            </w:r>
            <w:r w:rsidR="008032EF">
              <w:rPr>
                <w:rFonts w:ascii="Times New Roman" w:eastAsia="Times New Roman" w:hAnsi="Times New Roman" w:cs="Times New Roman"/>
                <w:sz w:val="24"/>
                <w:szCs w:val="24"/>
                <w:lang w:val="ru-RU" w:eastAsia="ru-RU"/>
              </w:rPr>
              <w:t>2</w:t>
            </w:r>
          </w:p>
        </w:tc>
        <w:tc>
          <w:tcPr>
            <w:tcW w:w="850" w:type="dxa"/>
            <w:shd w:val="clear" w:color="auto" w:fill="auto"/>
          </w:tcPr>
          <w:p w14:paraId="120774B1" w14:textId="15AAF1C0" w:rsidR="002A137C" w:rsidRPr="008032EF" w:rsidRDefault="008032EF" w:rsidP="002A137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c>
          <w:tcPr>
            <w:tcW w:w="851" w:type="dxa"/>
            <w:shd w:val="clear" w:color="auto" w:fill="auto"/>
          </w:tcPr>
          <w:p w14:paraId="431456E2"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14:paraId="7E55F8DC" w14:textId="519FC8EC" w:rsidR="002A137C" w:rsidRPr="002A137C" w:rsidRDefault="00EB4B04" w:rsidP="002A13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1" w:type="dxa"/>
            <w:shd w:val="clear" w:color="auto" w:fill="auto"/>
          </w:tcPr>
          <w:p w14:paraId="43390B2E"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 xml:space="preserve">12 </w:t>
            </w:r>
          </w:p>
        </w:tc>
        <w:tc>
          <w:tcPr>
            <w:tcW w:w="1276" w:type="dxa"/>
            <w:shd w:val="clear" w:color="auto" w:fill="auto"/>
          </w:tcPr>
          <w:p w14:paraId="7E6EB5E7" w14:textId="77777777" w:rsidR="002A137C" w:rsidRPr="002A137C" w:rsidRDefault="002A137C" w:rsidP="002A137C">
            <w:pPr>
              <w:spacing w:after="0" w:line="240" w:lineRule="auto"/>
              <w:jc w:val="center"/>
              <w:rPr>
                <w:rFonts w:ascii="Times New Roman" w:eastAsia="Times New Roman" w:hAnsi="Times New Roman" w:cs="Times New Roman"/>
                <w:sz w:val="24"/>
                <w:szCs w:val="24"/>
                <w:lang w:eastAsia="ru-RU"/>
              </w:rPr>
            </w:pPr>
            <w:r w:rsidRPr="002A137C">
              <w:rPr>
                <w:rFonts w:ascii="Times New Roman" w:eastAsia="Times New Roman" w:hAnsi="Times New Roman" w:cs="Times New Roman"/>
                <w:sz w:val="24"/>
                <w:szCs w:val="24"/>
                <w:lang w:eastAsia="ru-RU"/>
              </w:rPr>
              <w:t>1</w:t>
            </w:r>
          </w:p>
        </w:tc>
        <w:tc>
          <w:tcPr>
            <w:tcW w:w="992" w:type="dxa"/>
            <w:shd w:val="clear" w:color="auto" w:fill="auto"/>
          </w:tcPr>
          <w:p w14:paraId="78456915" w14:textId="77777777" w:rsidR="002A137C" w:rsidRPr="002A137C" w:rsidRDefault="002A137C" w:rsidP="002A137C">
            <w:pPr>
              <w:spacing w:after="0" w:line="240" w:lineRule="auto"/>
              <w:jc w:val="center"/>
              <w:rPr>
                <w:rFonts w:ascii="Times New Roman" w:eastAsia="Times New Roman" w:hAnsi="Times New Roman" w:cs="Times New Roman"/>
                <w:b/>
                <w:sz w:val="24"/>
                <w:szCs w:val="24"/>
                <w:lang w:eastAsia="ru-RU"/>
              </w:rPr>
            </w:pPr>
            <w:r w:rsidRPr="002A137C">
              <w:rPr>
                <w:rFonts w:ascii="Times New Roman" w:eastAsia="Times New Roman" w:hAnsi="Times New Roman" w:cs="Times New Roman"/>
                <w:b/>
                <w:sz w:val="24"/>
                <w:szCs w:val="24"/>
                <w:lang w:eastAsia="ru-RU"/>
              </w:rPr>
              <w:t>-</w:t>
            </w:r>
          </w:p>
        </w:tc>
        <w:tc>
          <w:tcPr>
            <w:tcW w:w="992" w:type="dxa"/>
            <w:shd w:val="clear" w:color="auto" w:fill="auto"/>
          </w:tcPr>
          <w:p w14:paraId="19DD48BC" w14:textId="77777777" w:rsidR="002A137C" w:rsidRPr="002A137C" w:rsidRDefault="002A137C" w:rsidP="002A137C">
            <w:pPr>
              <w:spacing w:after="0" w:line="240" w:lineRule="auto"/>
              <w:jc w:val="center"/>
              <w:rPr>
                <w:rFonts w:ascii="Times New Roman" w:eastAsia="Times New Roman" w:hAnsi="Times New Roman" w:cs="Times New Roman"/>
                <w:b/>
                <w:sz w:val="24"/>
                <w:szCs w:val="24"/>
                <w:lang w:eastAsia="ru-RU"/>
              </w:rPr>
            </w:pPr>
            <w:r w:rsidRPr="002A137C">
              <w:rPr>
                <w:rFonts w:ascii="Times New Roman" w:eastAsia="Times New Roman" w:hAnsi="Times New Roman" w:cs="Times New Roman"/>
                <w:b/>
                <w:sz w:val="24"/>
                <w:szCs w:val="24"/>
                <w:lang w:eastAsia="ru-RU"/>
              </w:rPr>
              <w:t xml:space="preserve">+ </w:t>
            </w:r>
          </w:p>
        </w:tc>
      </w:tr>
    </w:tbl>
    <w:p w14:paraId="730DDA0B" w14:textId="1B097D0F" w:rsidR="002A137C" w:rsidRPr="002A137C" w:rsidRDefault="002A137C" w:rsidP="002A137C">
      <w:pPr>
        <w:spacing w:after="0" w:line="240" w:lineRule="auto"/>
        <w:ind w:right="-142"/>
        <w:rPr>
          <w:rFonts w:ascii="Times New Roman" w:eastAsia="Times New Roman" w:hAnsi="Times New Roman" w:cs="Times New Roman"/>
          <w:b/>
          <w:sz w:val="24"/>
          <w:szCs w:val="24"/>
          <w:lang w:eastAsia="ru-RU"/>
        </w:rPr>
      </w:pPr>
      <w:r w:rsidRPr="002A137C">
        <w:rPr>
          <w:rFonts w:ascii="Times New Roman" w:eastAsia="Times New Roman" w:hAnsi="Times New Roman" w:cs="Times New Roman"/>
          <w:b/>
          <w:sz w:val="24"/>
          <w:szCs w:val="24"/>
          <w:lang w:eastAsia="ru-RU"/>
        </w:rPr>
        <w:t xml:space="preserve">Співвідношення кількості годин аудиторних занять до загального обсягу складає </w:t>
      </w:r>
      <w:r w:rsidR="008032EF">
        <w:rPr>
          <w:rFonts w:ascii="Times New Roman" w:eastAsia="Times New Roman" w:hAnsi="Times New Roman" w:cs="Times New Roman"/>
          <w:b/>
          <w:sz w:val="24"/>
          <w:szCs w:val="24"/>
          <w:lang w:val="ru-RU" w:eastAsia="ru-RU"/>
        </w:rPr>
        <w:t xml:space="preserve">53,3%   </w:t>
      </w:r>
    </w:p>
    <w:p w14:paraId="236BEDF8" w14:textId="0BA0E7F6" w:rsidR="00190513" w:rsidRDefault="00190513">
      <w:r>
        <w:br w:type="page"/>
      </w:r>
    </w:p>
    <w:p w14:paraId="48741C9F" w14:textId="77777777" w:rsidR="00FA03D7" w:rsidRPr="00FA03D7" w:rsidRDefault="00FA03D7" w:rsidP="00FA03D7">
      <w:pPr>
        <w:spacing w:after="0" w:line="240" w:lineRule="auto"/>
        <w:jc w:val="center"/>
        <w:rPr>
          <w:rFonts w:ascii="Times New Roman" w:eastAsia="Times New Roman" w:hAnsi="Times New Roman" w:cs="Times New Roman"/>
          <w:b/>
          <w:sz w:val="28"/>
          <w:szCs w:val="28"/>
          <w:lang w:eastAsia="ru-RU"/>
        </w:rPr>
      </w:pPr>
      <w:r w:rsidRPr="00FA03D7">
        <w:rPr>
          <w:rFonts w:ascii="Times New Roman" w:eastAsia="Times New Roman" w:hAnsi="Times New Roman" w:cs="Times New Roman"/>
          <w:b/>
          <w:sz w:val="28"/>
          <w:szCs w:val="28"/>
          <w:lang w:eastAsia="ru-RU"/>
        </w:rPr>
        <w:lastRenderedPageBreak/>
        <w:t>СТРУКТУРА НАВЧАЛЬНОЇ ДИСЦИПЛІНИ</w:t>
      </w:r>
    </w:p>
    <w:p w14:paraId="297ACE97" w14:textId="77777777" w:rsidR="00FA03D7" w:rsidRPr="00FA03D7" w:rsidRDefault="00FA03D7" w:rsidP="00FA03D7">
      <w:pPr>
        <w:spacing w:after="0" w:line="240" w:lineRule="auto"/>
        <w:ind w:left="2880"/>
        <w:rPr>
          <w:rFonts w:ascii="Times New Roman" w:eastAsia="Times New Roman" w:hAnsi="Times New Roman" w:cs="Times New Roman"/>
          <w:b/>
          <w:sz w:val="28"/>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FA03D7" w:rsidRPr="00FA03D7" w14:paraId="20359AFD" w14:textId="77777777" w:rsidTr="00262CF7">
        <w:trPr>
          <w:cantSplit/>
          <w:trHeight w:hRule="exact" w:val="2704"/>
        </w:trPr>
        <w:tc>
          <w:tcPr>
            <w:tcW w:w="567" w:type="dxa"/>
            <w:textDirection w:val="btLr"/>
          </w:tcPr>
          <w:p w14:paraId="67542DA0" w14:textId="77777777" w:rsidR="00FA03D7" w:rsidRPr="00FA03D7" w:rsidRDefault="00FA03D7" w:rsidP="00FA03D7">
            <w:pPr>
              <w:spacing w:after="0" w:line="240" w:lineRule="auto"/>
              <w:ind w:left="113" w:right="113"/>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з/п.</w:t>
            </w:r>
          </w:p>
        </w:tc>
        <w:tc>
          <w:tcPr>
            <w:tcW w:w="709" w:type="dxa"/>
            <w:textDirection w:val="btLr"/>
          </w:tcPr>
          <w:p w14:paraId="23674ADD" w14:textId="77777777" w:rsidR="00FA03D7" w:rsidRPr="00FA03D7" w:rsidRDefault="00FA03D7" w:rsidP="00FA03D7">
            <w:pPr>
              <w:spacing w:after="0" w:line="240" w:lineRule="auto"/>
              <w:ind w:left="113" w:right="113"/>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Види навчальних занять (Л, ЛЗ, ПЗ, СР)</w:t>
            </w:r>
          </w:p>
        </w:tc>
        <w:tc>
          <w:tcPr>
            <w:tcW w:w="709" w:type="dxa"/>
            <w:textDirection w:val="btLr"/>
          </w:tcPr>
          <w:p w14:paraId="4CAFBDCD" w14:textId="77777777" w:rsidR="00FA03D7" w:rsidRPr="00FA03D7" w:rsidRDefault="00FA03D7" w:rsidP="00FA03D7">
            <w:pPr>
              <w:spacing w:after="0" w:line="240" w:lineRule="auto"/>
              <w:ind w:left="113" w:right="113"/>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Кількість годин</w:t>
            </w:r>
          </w:p>
        </w:tc>
        <w:tc>
          <w:tcPr>
            <w:tcW w:w="6945" w:type="dxa"/>
            <w:vAlign w:val="center"/>
          </w:tcPr>
          <w:p w14:paraId="0D11402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Номер семестру (якщо дисципліна викладається </w:t>
            </w:r>
            <w:r w:rsidRPr="00FA03D7">
              <w:rPr>
                <w:rFonts w:ascii="Times New Roman" w:eastAsia="Times New Roman" w:hAnsi="Times New Roman" w:cs="Times New Roman"/>
                <w:sz w:val="24"/>
                <w:szCs w:val="24"/>
                <w:lang w:eastAsia="ru-RU"/>
              </w:rPr>
              <w:br/>
              <w:t>у декількох семестрах).</w:t>
            </w:r>
          </w:p>
          <w:p w14:paraId="69D8155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Назви змістових модулів.</w:t>
            </w:r>
          </w:p>
          <w:p w14:paraId="21B71195"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Найменування тем та питань кожного заняття.</w:t>
            </w:r>
          </w:p>
          <w:p w14:paraId="072A4159" w14:textId="77777777" w:rsidR="00FA03D7" w:rsidRPr="00FA03D7" w:rsidRDefault="00FA03D7" w:rsidP="00FA03D7">
            <w:pPr>
              <w:keepNext/>
              <w:spacing w:after="0" w:line="240" w:lineRule="auto"/>
              <w:jc w:val="center"/>
              <w:outlineLvl w:val="7"/>
              <w:rPr>
                <w:rFonts w:ascii="Times New Roman" w:eastAsia="Times New Roman" w:hAnsi="Times New Roman" w:cs="Times New Roman"/>
                <w:sz w:val="20"/>
                <w:szCs w:val="20"/>
                <w:lang w:eastAsia="ru-RU"/>
              </w:rPr>
            </w:pPr>
            <w:r w:rsidRPr="00FA03D7">
              <w:rPr>
                <w:rFonts w:ascii="Times New Roman" w:eastAsia="Times New Roman" w:hAnsi="Times New Roman" w:cs="Times New Roman"/>
                <w:sz w:val="24"/>
                <w:szCs w:val="24"/>
                <w:lang w:eastAsia="x-none"/>
              </w:rPr>
              <w:t>Завдання на самостійну роботу.</w:t>
            </w:r>
          </w:p>
        </w:tc>
        <w:tc>
          <w:tcPr>
            <w:tcW w:w="851" w:type="dxa"/>
            <w:textDirection w:val="btLr"/>
            <w:vAlign w:val="center"/>
          </w:tcPr>
          <w:p w14:paraId="7B1999FE" w14:textId="77777777" w:rsidR="00FA03D7" w:rsidRPr="00FA03D7" w:rsidRDefault="00FA03D7" w:rsidP="00FA03D7">
            <w:pPr>
              <w:spacing w:after="0" w:line="240" w:lineRule="auto"/>
              <w:ind w:left="113" w:right="113"/>
              <w:jc w:val="center"/>
              <w:rPr>
                <w:rFonts w:ascii="Times New Roman" w:eastAsia="Times New Roman" w:hAnsi="Times New Roman" w:cs="Times New Roman"/>
                <w:sz w:val="20"/>
                <w:szCs w:val="24"/>
                <w:lang w:eastAsia="ru-RU"/>
              </w:rPr>
            </w:pPr>
            <w:r w:rsidRPr="00FA03D7">
              <w:rPr>
                <w:rFonts w:ascii="Times New Roman" w:eastAsia="Times New Roman" w:hAnsi="Times New Roman" w:cs="Times New Roman"/>
                <w:sz w:val="24"/>
                <w:szCs w:val="24"/>
                <w:lang w:eastAsia="ru-RU"/>
              </w:rPr>
              <w:t>Рекомендована література (базова, допоміжна)</w:t>
            </w:r>
          </w:p>
        </w:tc>
      </w:tr>
      <w:tr w:rsidR="00FA03D7" w:rsidRPr="00FA03D7" w14:paraId="10F27E72" w14:textId="77777777" w:rsidTr="00262CF7">
        <w:tc>
          <w:tcPr>
            <w:tcW w:w="567" w:type="dxa"/>
          </w:tcPr>
          <w:p w14:paraId="43879D2C"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r w:rsidRPr="00FA03D7">
              <w:rPr>
                <w:rFonts w:ascii="Times New Roman" w:eastAsia="Times New Roman" w:hAnsi="Times New Roman" w:cs="Times New Roman"/>
                <w:sz w:val="20"/>
                <w:szCs w:val="24"/>
                <w:lang w:eastAsia="ru-RU"/>
              </w:rPr>
              <w:t>1</w:t>
            </w:r>
          </w:p>
        </w:tc>
        <w:tc>
          <w:tcPr>
            <w:tcW w:w="709" w:type="dxa"/>
          </w:tcPr>
          <w:p w14:paraId="44A582D7"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r w:rsidRPr="00FA03D7">
              <w:rPr>
                <w:rFonts w:ascii="Times New Roman" w:eastAsia="Times New Roman" w:hAnsi="Times New Roman" w:cs="Times New Roman"/>
                <w:sz w:val="20"/>
                <w:szCs w:val="24"/>
                <w:lang w:eastAsia="ru-RU"/>
              </w:rPr>
              <w:t>2</w:t>
            </w:r>
          </w:p>
        </w:tc>
        <w:tc>
          <w:tcPr>
            <w:tcW w:w="709" w:type="dxa"/>
          </w:tcPr>
          <w:p w14:paraId="1C99547D"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r w:rsidRPr="00FA03D7">
              <w:rPr>
                <w:rFonts w:ascii="Times New Roman" w:eastAsia="Times New Roman" w:hAnsi="Times New Roman" w:cs="Times New Roman"/>
                <w:sz w:val="20"/>
                <w:szCs w:val="24"/>
                <w:lang w:eastAsia="ru-RU"/>
              </w:rPr>
              <w:t>3</w:t>
            </w:r>
          </w:p>
        </w:tc>
        <w:tc>
          <w:tcPr>
            <w:tcW w:w="6945" w:type="dxa"/>
          </w:tcPr>
          <w:p w14:paraId="414B05D8"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r w:rsidRPr="00FA03D7">
              <w:rPr>
                <w:rFonts w:ascii="Times New Roman" w:eastAsia="Times New Roman" w:hAnsi="Times New Roman" w:cs="Times New Roman"/>
                <w:sz w:val="20"/>
                <w:szCs w:val="24"/>
                <w:lang w:eastAsia="ru-RU"/>
              </w:rPr>
              <w:t>4</w:t>
            </w:r>
          </w:p>
        </w:tc>
        <w:tc>
          <w:tcPr>
            <w:tcW w:w="851" w:type="dxa"/>
          </w:tcPr>
          <w:p w14:paraId="762BFF6A"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r w:rsidRPr="00FA03D7">
              <w:rPr>
                <w:rFonts w:ascii="Times New Roman" w:eastAsia="Times New Roman" w:hAnsi="Times New Roman" w:cs="Times New Roman"/>
                <w:sz w:val="20"/>
                <w:szCs w:val="24"/>
                <w:lang w:eastAsia="ru-RU"/>
              </w:rPr>
              <w:t>5</w:t>
            </w:r>
          </w:p>
        </w:tc>
      </w:tr>
      <w:tr w:rsidR="00FA03D7" w:rsidRPr="00FA03D7" w14:paraId="191E677E" w14:textId="77777777" w:rsidTr="00262CF7">
        <w:tc>
          <w:tcPr>
            <w:tcW w:w="567" w:type="dxa"/>
          </w:tcPr>
          <w:p w14:paraId="41E9957C"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w:t>
            </w:r>
          </w:p>
        </w:tc>
        <w:tc>
          <w:tcPr>
            <w:tcW w:w="709" w:type="dxa"/>
          </w:tcPr>
          <w:p w14:paraId="3918871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p>
          <w:p w14:paraId="7D047844"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2F86B7E6"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p>
          <w:p w14:paraId="5E49BB4F" w14:textId="7EB9CFF3"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p w14:paraId="4DA3ADD9"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p>
          <w:p w14:paraId="1B514A1B" w14:textId="729631A2"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tc>
        <w:tc>
          <w:tcPr>
            <w:tcW w:w="6945" w:type="dxa"/>
          </w:tcPr>
          <w:p w14:paraId="1894B358" w14:textId="77777777" w:rsidR="00FA03D7" w:rsidRPr="00FA03D7" w:rsidRDefault="00FA03D7" w:rsidP="00FA03D7">
            <w:pPr>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lang w:eastAsia="ru-RU"/>
              </w:rPr>
              <w:t xml:space="preserve"> </w:t>
            </w:r>
            <w:r w:rsidRPr="00FA03D7">
              <w:rPr>
                <w:rFonts w:ascii="Times New Roman" w:eastAsia="Times New Roman" w:hAnsi="Times New Roman" w:cs="Times New Roman"/>
                <w:i/>
                <w:sz w:val="24"/>
                <w:szCs w:val="24"/>
                <w:lang w:eastAsia="ru-RU"/>
              </w:rPr>
              <w:t>Тема 1 Сутність і роль політики та політології у житті суспільства Об’єкт і предмет політології.</w:t>
            </w:r>
          </w:p>
          <w:p w14:paraId="1BB10007" w14:textId="77777777" w:rsidR="00FA03D7" w:rsidRPr="00FA03D7" w:rsidRDefault="00FA03D7" w:rsidP="00FA03D7">
            <w:pPr>
              <w:spacing w:after="0" w:line="240" w:lineRule="auto"/>
              <w:ind w:left="313" w:hanging="360"/>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1.1 Політика як суспільне явище </w:t>
            </w:r>
          </w:p>
          <w:p w14:paraId="705AC3D6" w14:textId="77777777" w:rsidR="00FA03D7" w:rsidRPr="00FA03D7" w:rsidRDefault="00FA03D7" w:rsidP="00FA03D7">
            <w:pPr>
              <w:spacing w:after="0" w:line="240" w:lineRule="auto"/>
              <w:ind w:left="313" w:hanging="360"/>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1.2 Становлення політології як науки і навчальної дисципліни. Її предмет і взаємозв'язок з іншими науками </w:t>
            </w:r>
          </w:p>
          <w:p w14:paraId="6517EAE4" w14:textId="77777777" w:rsidR="00FA03D7" w:rsidRPr="00FA03D7" w:rsidRDefault="00FA03D7" w:rsidP="00FA03D7">
            <w:pPr>
              <w:spacing w:after="0" w:line="240" w:lineRule="auto"/>
              <w:ind w:left="313" w:hanging="360"/>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1.3 Категорії і функції політології. Прикладна політологія.</w:t>
            </w:r>
          </w:p>
          <w:p w14:paraId="619B1A4C" w14:textId="77777777" w:rsidR="00FA03D7" w:rsidRPr="00FA03D7" w:rsidRDefault="00FA03D7" w:rsidP="00FA03D7">
            <w:pPr>
              <w:spacing w:after="0" w:line="240" w:lineRule="auto"/>
              <w:ind w:right="637"/>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1.4 Методи політологічного дослідження </w:t>
            </w:r>
          </w:p>
        </w:tc>
        <w:tc>
          <w:tcPr>
            <w:tcW w:w="851" w:type="dxa"/>
          </w:tcPr>
          <w:p w14:paraId="164CBDEA"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p>
        </w:tc>
      </w:tr>
      <w:tr w:rsidR="00FA03D7" w:rsidRPr="00FA03D7" w14:paraId="71A1F613" w14:textId="77777777" w:rsidTr="00262CF7">
        <w:tc>
          <w:tcPr>
            <w:tcW w:w="567" w:type="dxa"/>
          </w:tcPr>
          <w:p w14:paraId="3E750A1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709" w:type="dxa"/>
          </w:tcPr>
          <w:p w14:paraId="2B0FF7FB"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1EA92ECE" w14:textId="2B2262F0" w:rsidR="00FA03D7" w:rsidRPr="008032EF"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6945" w:type="dxa"/>
          </w:tcPr>
          <w:p w14:paraId="5B754769" w14:textId="77777777"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u w:val="single"/>
                <w:lang w:eastAsia="ru-RU"/>
              </w:rPr>
              <w:t xml:space="preserve"> </w:t>
            </w:r>
            <w:r w:rsidRPr="00FA03D7">
              <w:rPr>
                <w:rFonts w:ascii="Times New Roman" w:eastAsia="Times New Roman" w:hAnsi="Times New Roman" w:cs="Times New Roman"/>
                <w:i/>
                <w:sz w:val="24"/>
                <w:szCs w:val="24"/>
                <w:lang w:eastAsia="ru-RU"/>
              </w:rPr>
              <w:t>Тема 1 Сутність і роль політики та політології у житті суспільства Об’єкт і предмет політології.</w:t>
            </w:r>
          </w:p>
          <w:p w14:paraId="3D417849" w14:textId="77777777" w:rsidR="00FA03D7" w:rsidRPr="00FA03D7" w:rsidRDefault="00FA03D7" w:rsidP="00FA03D7">
            <w:pPr>
              <w:numPr>
                <w:ilvl w:val="0"/>
                <w:numId w:val="3"/>
              </w:numPr>
              <w:tabs>
                <w:tab w:val="num" w:pos="313"/>
              </w:tabs>
              <w:spacing w:after="0" w:line="240" w:lineRule="auto"/>
              <w:ind w:left="313" w:hanging="313"/>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lang w:eastAsia="ru-RU"/>
              </w:rPr>
              <w:t>Місце політології в системі соціально-політичних наук.</w:t>
            </w:r>
          </w:p>
          <w:p w14:paraId="13B06D00" w14:textId="77777777" w:rsidR="00FA03D7" w:rsidRPr="00FA03D7" w:rsidRDefault="00FA03D7" w:rsidP="00FA03D7">
            <w:pPr>
              <w:numPr>
                <w:ilvl w:val="0"/>
                <w:numId w:val="3"/>
              </w:numPr>
              <w:tabs>
                <w:tab w:val="num" w:pos="313"/>
              </w:tabs>
              <w:spacing w:after="0" w:line="240" w:lineRule="auto"/>
              <w:ind w:left="313" w:hanging="313"/>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lang w:eastAsia="ru-RU"/>
              </w:rPr>
              <w:t>Нові інформаційні технології і політика.</w:t>
            </w:r>
          </w:p>
          <w:p w14:paraId="725262BA" w14:textId="77777777" w:rsidR="00FA03D7" w:rsidRPr="00FA03D7" w:rsidRDefault="00FA03D7" w:rsidP="00FA03D7">
            <w:pPr>
              <w:spacing w:after="0" w:line="240" w:lineRule="auto"/>
              <w:jc w:val="both"/>
              <w:rPr>
                <w:rFonts w:ascii="Times New Roman" w:eastAsia="Times New Roman" w:hAnsi="Times New Roman" w:cs="Times New Roman"/>
                <w:b/>
                <w:sz w:val="24"/>
                <w:szCs w:val="24"/>
                <w:lang w:val="ru-RU" w:eastAsia="ru-RU"/>
              </w:rPr>
            </w:pPr>
            <w:r w:rsidRPr="00FA03D7">
              <w:rPr>
                <w:rFonts w:ascii="Times New Roman" w:eastAsia="Times New Roman" w:hAnsi="Times New Roman" w:cs="Times New Roman"/>
                <w:sz w:val="24"/>
                <w:szCs w:val="24"/>
                <w:lang w:eastAsia="ru-RU"/>
              </w:rPr>
              <w:t>Роль політики в сучасному світі.</w:t>
            </w:r>
            <w:r w:rsidRPr="00FA03D7">
              <w:rPr>
                <w:rFonts w:ascii="Times New Roman" w:eastAsia="Times New Roman" w:hAnsi="Times New Roman" w:cs="Times New Roman"/>
                <w:sz w:val="24"/>
                <w:szCs w:val="24"/>
                <w:u w:val="single"/>
                <w:lang w:eastAsia="ru-RU"/>
              </w:rPr>
              <w:t xml:space="preserve"> </w:t>
            </w:r>
          </w:p>
        </w:tc>
        <w:tc>
          <w:tcPr>
            <w:tcW w:w="851" w:type="dxa"/>
          </w:tcPr>
          <w:p w14:paraId="1FEDE7C6" w14:textId="77777777" w:rsidR="00C17AF0" w:rsidRDefault="00FA03D7"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3B2F">
              <w:rPr>
                <w:rFonts w:ascii="Times New Roman" w:eastAsia="Times New Roman" w:hAnsi="Times New Roman" w:cs="Times New Roman"/>
                <w:sz w:val="24"/>
                <w:szCs w:val="24"/>
                <w:lang w:eastAsia="ru-RU"/>
              </w:rPr>
              <w:t>1-5</w:t>
            </w:r>
            <w:r w:rsidR="00C17AF0">
              <w:rPr>
                <w:rFonts w:ascii="Times New Roman" w:eastAsia="Times New Roman" w:hAnsi="Times New Roman" w:cs="Times New Roman"/>
                <w:sz w:val="24"/>
                <w:szCs w:val="24"/>
                <w:lang w:eastAsia="ru-RU"/>
              </w:rPr>
              <w:t>,</w:t>
            </w:r>
          </w:p>
          <w:p w14:paraId="0003A59E"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p w14:paraId="5DA26F95" w14:textId="21B6E1DD" w:rsidR="00FA03D7" w:rsidRPr="00FA03D7"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16,19</w:t>
            </w:r>
          </w:p>
          <w:p w14:paraId="3B9F8444" w14:textId="77777777" w:rsidR="00FA03D7" w:rsidRPr="00FA03D7" w:rsidRDefault="00FA03D7" w:rsidP="00FA03D7">
            <w:pPr>
              <w:spacing w:after="0" w:line="240" w:lineRule="auto"/>
              <w:jc w:val="center"/>
              <w:rPr>
                <w:rFonts w:ascii="Times New Roman" w:eastAsia="Times New Roman" w:hAnsi="Times New Roman" w:cs="Times New Roman"/>
                <w:color w:val="FF0000"/>
                <w:sz w:val="20"/>
                <w:szCs w:val="24"/>
                <w:lang w:eastAsia="ru-RU"/>
              </w:rPr>
            </w:pPr>
          </w:p>
        </w:tc>
      </w:tr>
      <w:tr w:rsidR="00FA03D7" w:rsidRPr="00FA03D7" w14:paraId="6EF1CBDC" w14:textId="77777777" w:rsidTr="00262CF7">
        <w:tc>
          <w:tcPr>
            <w:tcW w:w="567" w:type="dxa"/>
          </w:tcPr>
          <w:p w14:paraId="6D6A1AC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3</w:t>
            </w:r>
          </w:p>
        </w:tc>
        <w:tc>
          <w:tcPr>
            <w:tcW w:w="709" w:type="dxa"/>
          </w:tcPr>
          <w:p w14:paraId="1A92497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7918455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3329443F" w14:textId="77777777" w:rsidR="00FA03D7" w:rsidRPr="00FA03D7" w:rsidRDefault="00FA03D7" w:rsidP="00FA03D7">
            <w:pPr>
              <w:widowControl w:val="0"/>
              <w:spacing w:after="0" w:line="228"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Тема 1 Сутність і роль політики та політології у житті суспільства Об’єкт і предмет політології.</w:t>
            </w:r>
          </w:p>
          <w:p w14:paraId="512BE15A" w14:textId="77777777" w:rsidR="00FA03D7" w:rsidRPr="00FA03D7" w:rsidRDefault="00FA03D7" w:rsidP="00FA03D7">
            <w:pPr>
              <w:tabs>
                <w:tab w:val="left" w:pos="900"/>
              </w:tabs>
              <w:spacing w:after="0" w:line="228" w:lineRule="auto"/>
              <w:ind w:left="360"/>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 Об`єкт і предмет політології.</w:t>
            </w:r>
          </w:p>
          <w:p w14:paraId="1B7129F1" w14:textId="77777777" w:rsidR="00FA03D7" w:rsidRPr="00FA03D7" w:rsidRDefault="00FA03D7" w:rsidP="00FA03D7">
            <w:pPr>
              <w:tabs>
                <w:tab w:val="left" w:pos="900"/>
              </w:tabs>
              <w:spacing w:after="0" w:line="228"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 Основні категорії та методи політичної науки.</w:t>
            </w:r>
          </w:p>
          <w:p w14:paraId="5F62B9C5" w14:textId="77777777" w:rsidR="00FA03D7" w:rsidRPr="00FA03D7" w:rsidRDefault="00FA03D7" w:rsidP="00FA03D7">
            <w:pPr>
              <w:spacing w:after="0" w:line="240" w:lineRule="auto"/>
              <w:jc w:val="both"/>
              <w:rPr>
                <w:rFonts w:ascii="Arial" w:eastAsia="Times New Roman" w:hAnsi="Arial" w:cs="Arial"/>
                <w:b/>
                <w:color w:val="000000"/>
                <w:sz w:val="24"/>
                <w:szCs w:val="24"/>
                <w:lang w:eastAsia="ru-RU" w:bidi="en-US"/>
              </w:rPr>
            </w:pPr>
            <w:r w:rsidRPr="00FA03D7">
              <w:rPr>
                <w:rFonts w:ascii="Times New Roman" w:eastAsia="Times New Roman" w:hAnsi="Times New Roman" w:cs="Times New Roman"/>
                <w:sz w:val="24"/>
                <w:szCs w:val="24"/>
                <w:lang w:eastAsia="ru-RU"/>
              </w:rPr>
              <w:t>3. Структура і функції політології.</w:t>
            </w:r>
          </w:p>
        </w:tc>
        <w:tc>
          <w:tcPr>
            <w:tcW w:w="851" w:type="dxa"/>
          </w:tcPr>
          <w:p w14:paraId="697DB5BF" w14:textId="77777777" w:rsidR="00FA03D7" w:rsidRPr="00FA03D7" w:rsidRDefault="00FA03D7" w:rsidP="00FA03D7">
            <w:pPr>
              <w:spacing w:after="0" w:line="240" w:lineRule="auto"/>
              <w:jc w:val="center"/>
              <w:rPr>
                <w:rFonts w:ascii="Times New Roman" w:eastAsia="Times New Roman" w:hAnsi="Times New Roman" w:cs="Times New Roman"/>
                <w:color w:val="000000"/>
                <w:sz w:val="24"/>
                <w:szCs w:val="24"/>
                <w:lang w:eastAsia="ru-RU"/>
              </w:rPr>
            </w:pPr>
            <w:r w:rsidRPr="00FA03D7">
              <w:rPr>
                <w:rFonts w:ascii="Times New Roman" w:eastAsia="Times New Roman" w:hAnsi="Times New Roman" w:cs="Times New Roman"/>
                <w:color w:val="000000"/>
                <w:sz w:val="24"/>
                <w:szCs w:val="24"/>
                <w:lang w:eastAsia="ru-RU"/>
              </w:rPr>
              <w:t xml:space="preserve"> </w:t>
            </w:r>
          </w:p>
          <w:p w14:paraId="5EFF47F8" w14:textId="77777777" w:rsidR="00C17AF0" w:rsidRDefault="00FA03D7"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 xml:space="preserve"> </w:t>
            </w:r>
            <w:r w:rsidR="00C17AF0">
              <w:rPr>
                <w:rFonts w:ascii="Times New Roman" w:eastAsia="Times New Roman" w:hAnsi="Times New Roman" w:cs="Times New Roman"/>
                <w:sz w:val="24"/>
                <w:szCs w:val="24"/>
                <w:lang w:eastAsia="ru-RU"/>
              </w:rPr>
              <w:t>1-5,</w:t>
            </w:r>
          </w:p>
          <w:p w14:paraId="0278CB91"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p w14:paraId="16B251E8" w14:textId="6F261E50" w:rsidR="00FA03D7" w:rsidRPr="00FA03D7" w:rsidRDefault="00C17AF0" w:rsidP="00C17AF0">
            <w:pPr>
              <w:spacing w:after="200" w:line="276"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sz w:val="24"/>
                <w:szCs w:val="24"/>
                <w:lang w:eastAsia="ru-RU"/>
              </w:rPr>
              <w:t>16,19</w:t>
            </w:r>
          </w:p>
          <w:p w14:paraId="51FCEBE0" w14:textId="77777777" w:rsidR="00FA03D7" w:rsidRPr="00FA03D7" w:rsidRDefault="00FA03D7" w:rsidP="00FA03D7">
            <w:pPr>
              <w:spacing w:after="0" w:line="240" w:lineRule="auto"/>
              <w:jc w:val="center"/>
              <w:rPr>
                <w:rFonts w:ascii="Times New Roman" w:eastAsia="Times New Roman" w:hAnsi="Times New Roman" w:cs="Times New Roman"/>
                <w:color w:val="000000"/>
                <w:sz w:val="20"/>
                <w:szCs w:val="24"/>
                <w:lang w:eastAsia="ru-RU"/>
              </w:rPr>
            </w:pPr>
          </w:p>
        </w:tc>
      </w:tr>
      <w:tr w:rsidR="00FA03D7" w:rsidRPr="00FA03D7" w14:paraId="577FC354" w14:textId="77777777" w:rsidTr="00262CF7">
        <w:tc>
          <w:tcPr>
            <w:tcW w:w="567" w:type="dxa"/>
          </w:tcPr>
          <w:p w14:paraId="4D26AEC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4</w:t>
            </w:r>
          </w:p>
        </w:tc>
        <w:tc>
          <w:tcPr>
            <w:tcW w:w="709" w:type="dxa"/>
          </w:tcPr>
          <w:p w14:paraId="600D06A6"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6EC50B22" w14:textId="3EEAD5D0"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184908B9" w14:textId="77777777" w:rsidR="00FA03D7" w:rsidRPr="00FA03D7" w:rsidRDefault="00FA03D7" w:rsidP="00FA03D7">
            <w:pPr>
              <w:keepNext/>
              <w:spacing w:after="0" w:line="240" w:lineRule="auto"/>
              <w:jc w:val="both"/>
              <w:outlineLvl w:val="2"/>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u w:val="single"/>
                <w:lang w:eastAsia="ru-RU"/>
              </w:rPr>
              <w:t xml:space="preserve"> </w:t>
            </w:r>
            <w:r w:rsidRPr="00FA03D7">
              <w:rPr>
                <w:rFonts w:ascii="Times New Roman" w:eastAsia="Times New Roman" w:hAnsi="Times New Roman" w:cs="Times New Roman"/>
                <w:i/>
                <w:sz w:val="24"/>
                <w:szCs w:val="24"/>
                <w:lang w:eastAsia="ru-RU"/>
              </w:rPr>
              <w:t>Тема 2 Політична влада.</w:t>
            </w:r>
          </w:p>
          <w:p w14:paraId="44E04DF0" w14:textId="77777777" w:rsidR="00FA03D7" w:rsidRPr="00FA03D7" w:rsidRDefault="00FA03D7" w:rsidP="00FA03D7">
            <w:pPr>
              <w:spacing w:after="0" w:line="240" w:lineRule="auto"/>
              <w:ind w:firstLine="19"/>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1 Сутність влади: основні теоретичні підходи .</w:t>
            </w:r>
          </w:p>
          <w:p w14:paraId="6C1ADAE2" w14:textId="77777777" w:rsidR="00FA03D7" w:rsidRPr="00FA03D7" w:rsidRDefault="00FA03D7" w:rsidP="00FA03D7">
            <w:pPr>
              <w:spacing w:after="0" w:line="240" w:lineRule="auto"/>
              <w:ind w:firstLine="19"/>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2 Структура політичної влади. .</w:t>
            </w:r>
          </w:p>
          <w:p w14:paraId="5D4C031D" w14:textId="77777777" w:rsidR="00FA03D7" w:rsidRPr="00FA03D7" w:rsidRDefault="00FA03D7" w:rsidP="00FA03D7">
            <w:pPr>
              <w:spacing w:after="0" w:line="240" w:lineRule="auto"/>
              <w:ind w:firstLine="19"/>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3 Види влади. Специфіка політичної влади.</w:t>
            </w:r>
          </w:p>
          <w:p w14:paraId="482068D8" w14:textId="77777777" w:rsidR="00FA03D7" w:rsidRPr="00FA03D7" w:rsidRDefault="00FA03D7" w:rsidP="00FA03D7">
            <w:pPr>
              <w:spacing w:after="0" w:line="240" w:lineRule="auto"/>
              <w:ind w:left="360" w:right="637"/>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4"/>
                <w:szCs w:val="24"/>
                <w:lang w:eastAsia="ru-RU"/>
              </w:rPr>
              <w:t xml:space="preserve"> 4 Проблеми легітимності влади. </w:t>
            </w:r>
            <w:r w:rsidRPr="00FA03D7">
              <w:rPr>
                <w:rFonts w:ascii="Times New Roman" w:eastAsia="Times New Roman" w:hAnsi="Times New Roman" w:cs="Times New Roman"/>
                <w:sz w:val="24"/>
                <w:szCs w:val="24"/>
                <w:u w:val="single"/>
                <w:lang w:eastAsia="ru-RU"/>
              </w:rPr>
              <w:t xml:space="preserve"> </w:t>
            </w:r>
          </w:p>
        </w:tc>
        <w:tc>
          <w:tcPr>
            <w:tcW w:w="851" w:type="dxa"/>
          </w:tcPr>
          <w:p w14:paraId="1E63033B" w14:textId="72C6FC38" w:rsidR="00FA03D7" w:rsidRPr="00FA03D7" w:rsidRDefault="00C17AF0" w:rsidP="00C17AF0">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sz w:val="24"/>
                <w:szCs w:val="24"/>
                <w:lang w:eastAsia="ru-RU"/>
              </w:rPr>
              <w:t xml:space="preserve"> </w:t>
            </w:r>
          </w:p>
        </w:tc>
      </w:tr>
      <w:tr w:rsidR="00FA03D7" w:rsidRPr="00FA03D7" w14:paraId="510334F5" w14:textId="77777777" w:rsidTr="00262CF7">
        <w:tc>
          <w:tcPr>
            <w:tcW w:w="567" w:type="dxa"/>
          </w:tcPr>
          <w:p w14:paraId="5B753FA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5</w:t>
            </w:r>
          </w:p>
        </w:tc>
        <w:tc>
          <w:tcPr>
            <w:tcW w:w="709" w:type="dxa"/>
          </w:tcPr>
          <w:p w14:paraId="3C172D0D"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60282795" w14:textId="77E50B8B"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2E3A2A">
              <w:rPr>
                <w:rFonts w:ascii="Times New Roman" w:eastAsia="Times New Roman" w:hAnsi="Times New Roman" w:cs="Times New Roman"/>
                <w:sz w:val="24"/>
                <w:szCs w:val="24"/>
                <w:lang w:val="ru-RU" w:eastAsia="ru-RU"/>
              </w:rPr>
              <w:t>5</w:t>
            </w:r>
          </w:p>
        </w:tc>
        <w:tc>
          <w:tcPr>
            <w:tcW w:w="6945" w:type="dxa"/>
          </w:tcPr>
          <w:p w14:paraId="7F83737D" w14:textId="77777777" w:rsidR="00FA03D7" w:rsidRPr="00FA03D7" w:rsidRDefault="00FA03D7" w:rsidP="00FA03D7">
            <w:pPr>
              <w:keepNext/>
              <w:spacing w:after="0" w:line="240" w:lineRule="auto"/>
              <w:jc w:val="both"/>
              <w:outlineLvl w:val="2"/>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 xml:space="preserve">Тема </w:t>
            </w:r>
            <w:r w:rsidRPr="00FA03D7">
              <w:rPr>
                <w:rFonts w:ascii="Times New Roman" w:eastAsia="Times New Roman" w:hAnsi="Times New Roman" w:cs="Times New Roman"/>
                <w:i/>
                <w:sz w:val="24"/>
                <w:szCs w:val="24"/>
                <w:lang w:val="ru-RU" w:eastAsia="ru-RU"/>
              </w:rPr>
              <w:t xml:space="preserve"> </w:t>
            </w:r>
            <w:r w:rsidRPr="00FA03D7">
              <w:rPr>
                <w:rFonts w:ascii="Times New Roman" w:eastAsia="Times New Roman" w:hAnsi="Times New Roman" w:cs="Times New Roman"/>
                <w:i/>
                <w:sz w:val="24"/>
                <w:szCs w:val="24"/>
                <w:lang w:eastAsia="ru-RU"/>
              </w:rPr>
              <w:t>2</w:t>
            </w:r>
            <w:r w:rsidRPr="00FA03D7">
              <w:rPr>
                <w:rFonts w:ascii="Times New Roman" w:eastAsia="Times New Roman" w:hAnsi="Times New Roman" w:cs="Times New Roman"/>
                <w:i/>
                <w:sz w:val="24"/>
                <w:szCs w:val="24"/>
                <w:lang w:val="ru-RU" w:eastAsia="ru-RU"/>
              </w:rPr>
              <w:t xml:space="preserve"> </w:t>
            </w:r>
            <w:r w:rsidRPr="00FA03D7">
              <w:rPr>
                <w:rFonts w:ascii="Times New Roman" w:eastAsia="Times New Roman" w:hAnsi="Times New Roman" w:cs="Times New Roman"/>
                <w:i/>
                <w:sz w:val="24"/>
                <w:szCs w:val="24"/>
                <w:lang w:eastAsia="ru-RU"/>
              </w:rPr>
              <w:t>Політична влада.</w:t>
            </w:r>
          </w:p>
          <w:p w14:paraId="70F285FB"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 Сутність влади: основні теоретичні підходи .</w:t>
            </w:r>
          </w:p>
          <w:p w14:paraId="230AECE4"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 Структура політичної влади. .</w:t>
            </w:r>
          </w:p>
          <w:p w14:paraId="752EA04C"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3 Види влади. Специфіка політичної влади.</w:t>
            </w:r>
          </w:p>
          <w:p w14:paraId="18C869AA" w14:textId="77777777" w:rsidR="00FA03D7" w:rsidRPr="00FA03D7" w:rsidRDefault="00FA03D7" w:rsidP="00FA03D7">
            <w:pPr>
              <w:spacing w:after="0" w:line="240" w:lineRule="auto"/>
              <w:jc w:val="both"/>
              <w:rPr>
                <w:rFonts w:ascii="Times New Roman" w:eastAsia="Times New Roman" w:hAnsi="Times New Roman" w:cs="Times New Roman"/>
                <w:b/>
                <w:sz w:val="24"/>
                <w:szCs w:val="24"/>
                <w:lang w:val="ru-RU" w:eastAsia="ru-RU"/>
              </w:rPr>
            </w:pPr>
            <w:r w:rsidRPr="00FA03D7">
              <w:rPr>
                <w:rFonts w:ascii="Times New Roman" w:eastAsia="Times New Roman" w:hAnsi="Times New Roman" w:cs="Times New Roman"/>
                <w:sz w:val="24"/>
                <w:szCs w:val="24"/>
                <w:lang w:eastAsia="ru-RU"/>
              </w:rPr>
              <w:t xml:space="preserve">4 Проблеми легітимності влади. </w:t>
            </w:r>
            <w:r w:rsidRPr="00FA03D7">
              <w:rPr>
                <w:rFonts w:ascii="Times New Roman" w:eastAsia="Times New Roman" w:hAnsi="Times New Roman" w:cs="Times New Roman"/>
                <w:sz w:val="24"/>
                <w:szCs w:val="24"/>
                <w:u w:val="single"/>
                <w:lang w:eastAsia="ru-RU"/>
              </w:rPr>
              <w:t xml:space="preserve"> </w:t>
            </w:r>
          </w:p>
        </w:tc>
        <w:tc>
          <w:tcPr>
            <w:tcW w:w="851" w:type="dxa"/>
          </w:tcPr>
          <w:p w14:paraId="051CD09A"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sidRPr="00C17AF0">
              <w:rPr>
                <w:rFonts w:ascii="Times New Roman" w:hAnsi="Times New Roman"/>
                <w:color w:val="000000"/>
                <w:lang w:eastAsia="ru-RU"/>
              </w:rPr>
              <w:t xml:space="preserve"> </w:t>
            </w:r>
            <w:r>
              <w:rPr>
                <w:rFonts w:ascii="Times New Roman" w:eastAsia="Times New Roman" w:hAnsi="Times New Roman" w:cs="Times New Roman"/>
                <w:sz w:val="24"/>
                <w:szCs w:val="24"/>
                <w:lang w:eastAsia="ru-RU"/>
              </w:rPr>
              <w:t>1-5,</w:t>
            </w:r>
          </w:p>
          <w:p w14:paraId="3D7B4BF5"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p>
          <w:p w14:paraId="6863A022" w14:textId="3E1DCFB2" w:rsidR="00FA03D7" w:rsidRPr="00C17AF0" w:rsidRDefault="00C17AF0" w:rsidP="00C17AF0">
            <w:pPr>
              <w:ind w:right="1"/>
              <w:rPr>
                <w:rFonts w:ascii="Times New Roman" w:eastAsia="Times New Roman" w:hAnsi="Times New Roman" w:cs="Times New Roman"/>
                <w:color w:val="FF0000"/>
                <w:sz w:val="20"/>
                <w:szCs w:val="24"/>
                <w:lang w:eastAsia="ru-RU"/>
              </w:rPr>
            </w:pPr>
            <w:r>
              <w:rPr>
                <w:rFonts w:ascii="Times New Roman" w:eastAsia="Times New Roman" w:hAnsi="Times New Roman" w:cs="Times New Roman"/>
                <w:sz w:val="24"/>
                <w:szCs w:val="24"/>
                <w:lang w:eastAsia="ru-RU"/>
              </w:rPr>
              <w:t xml:space="preserve"> 19,22</w:t>
            </w:r>
          </w:p>
        </w:tc>
      </w:tr>
      <w:tr w:rsidR="00FA03D7" w:rsidRPr="00FA03D7" w14:paraId="1962E749" w14:textId="77777777" w:rsidTr="00262CF7">
        <w:tc>
          <w:tcPr>
            <w:tcW w:w="567" w:type="dxa"/>
          </w:tcPr>
          <w:p w14:paraId="0313777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6</w:t>
            </w:r>
          </w:p>
        </w:tc>
        <w:tc>
          <w:tcPr>
            <w:tcW w:w="709" w:type="dxa"/>
          </w:tcPr>
          <w:p w14:paraId="1CDAEF9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16273CA5"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7A4E51EA" w14:textId="175A0762"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val="ru-RU" w:eastAsia="ru-RU"/>
              </w:rPr>
              <w:t>Тема 2</w:t>
            </w:r>
            <w:r w:rsidRPr="00FA03D7">
              <w:rPr>
                <w:rFonts w:ascii="Times New Roman" w:eastAsia="Times New Roman" w:hAnsi="Times New Roman" w:cs="Times New Roman"/>
                <w:i/>
                <w:sz w:val="24"/>
                <w:szCs w:val="24"/>
                <w:lang w:eastAsia="ru-RU"/>
              </w:rPr>
              <w:t xml:space="preserve"> Політична влада та механізми її реалізації</w:t>
            </w:r>
          </w:p>
          <w:p w14:paraId="29A98541" w14:textId="77777777"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val="ru-RU" w:eastAsia="ru-RU"/>
              </w:rPr>
            </w:pPr>
            <w:r w:rsidRPr="00FA03D7">
              <w:rPr>
                <w:rFonts w:ascii="Times New Roman" w:eastAsia="Times New Roman" w:hAnsi="Times New Roman" w:cs="Times New Roman"/>
                <w:sz w:val="24"/>
                <w:szCs w:val="24"/>
                <w:lang w:eastAsia="ru-RU"/>
              </w:rPr>
              <w:t>1. Влада як суспільне явище. Особливості політичної влади.</w:t>
            </w:r>
          </w:p>
          <w:p w14:paraId="6769E335"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 Структура політичної влади.</w:t>
            </w:r>
          </w:p>
          <w:p w14:paraId="643E44DD"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3. Легітимність влади. Типи і параметри легітимності.</w:t>
            </w:r>
          </w:p>
          <w:p w14:paraId="43E4BF9B"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4. Проблеми легітимності влади.</w:t>
            </w:r>
          </w:p>
          <w:p w14:paraId="399777AC" w14:textId="77777777" w:rsidR="00FA03D7" w:rsidRPr="00FA03D7" w:rsidRDefault="00FA03D7" w:rsidP="00FA03D7">
            <w:pPr>
              <w:spacing w:after="0" w:line="240" w:lineRule="auto"/>
              <w:ind w:left="720" w:right="637"/>
              <w:jc w:val="both"/>
              <w:rPr>
                <w:rFonts w:ascii="Times New Roman" w:eastAsia="Times New Roman" w:hAnsi="Times New Roman" w:cs="Times New Roman"/>
                <w:b/>
                <w:sz w:val="24"/>
                <w:szCs w:val="24"/>
                <w:lang w:eastAsia="ru-RU"/>
              </w:rPr>
            </w:pPr>
          </w:p>
        </w:tc>
        <w:tc>
          <w:tcPr>
            <w:tcW w:w="851" w:type="dxa"/>
          </w:tcPr>
          <w:p w14:paraId="2E5B54CE"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p w14:paraId="00D13AA8" w14:textId="5B5AC750"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p>
          <w:p w14:paraId="0A271BD1" w14:textId="6D994308" w:rsidR="00FA03D7" w:rsidRPr="00FA03D7" w:rsidRDefault="00C17AF0" w:rsidP="00C17AF0">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sz w:val="24"/>
                <w:szCs w:val="24"/>
                <w:lang w:eastAsia="ru-RU"/>
              </w:rPr>
              <w:t xml:space="preserve"> 19,22</w:t>
            </w:r>
            <w:r w:rsidR="00FA03D7">
              <w:rPr>
                <w:rFonts w:ascii="Times New Roman" w:eastAsia="Times New Roman" w:hAnsi="Times New Roman" w:cs="Times New Roman"/>
                <w:sz w:val="24"/>
                <w:szCs w:val="24"/>
                <w:lang w:eastAsia="ru-RU"/>
              </w:rPr>
              <w:t xml:space="preserve"> </w:t>
            </w:r>
          </w:p>
        </w:tc>
      </w:tr>
      <w:tr w:rsidR="00FA03D7" w:rsidRPr="00FA03D7" w14:paraId="078CBC8A" w14:textId="77777777" w:rsidTr="00262CF7">
        <w:tc>
          <w:tcPr>
            <w:tcW w:w="567" w:type="dxa"/>
          </w:tcPr>
          <w:p w14:paraId="024FA48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lastRenderedPageBreak/>
              <w:t>7</w:t>
            </w:r>
          </w:p>
        </w:tc>
        <w:tc>
          <w:tcPr>
            <w:tcW w:w="709" w:type="dxa"/>
          </w:tcPr>
          <w:p w14:paraId="4466993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2F0FCCB6" w14:textId="35359F51"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0C2D3FC8" w14:textId="77777777"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u w:val="single"/>
                <w:lang w:eastAsia="ru-RU"/>
              </w:rPr>
              <w:t xml:space="preserve"> </w:t>
            </w:r>
            <w:r w:rsidRPr="00FA03D7">
              <w:rPr>
                <w:rFonts w:ascii="Times New Roman" w:eastAsia="Times New Roman" w:hAnsi="Times New Roman" w:cs="Times New Roman"/>
                <w:i/>
                <w:sz w:val="24"/>
                <w:szCs w:val="24"/>
                <w:lang w:eastAsia="ru-RU"/>
              </w:rPr>
              <w:t>Тема 3 Політичний режим та політична система суспільства</w:t>
            </w:r>
          </w:p>
          <w:p w14:paraId="3EF49115" w14:textId="77777777" w:rsidR="00FA03D7" w:rsidRPr="00FA03D7" w:rsidRDefault="00FA03D7" w:rsidP="00FA03D7">
            <w:pPr>
              <w:widowControl w:val="0"/>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1</w:t>
            </w:r>
            <w:r w:rsidRPr="00FA03D7">
              <w:rPr>
                <w:rFonts w:ascii="Times New Roman" w:eastAsia="Times New Roman" w:hAnsi="Times New Roman" w:cs="Times New Roman"/>
                <w:sz w:val="20"/>
                <w:szCs w:val="24"/>
                <w:lang w:val="ru-RU" w:eastAsia="ru-RU"/>
              </w:rPr>
              <w:t xml:space="preserve"> </w:t>
            </w:r>
            <w:r w:rsidRPr="00FA03D7">
              <w:rPr>
                <w:rFonts w:ascii="Times New Roman" w:eastAsia="Times New Roman" w:hAnsi="Times New Roman" w:cs="Times New Roman"/>
                <w:sz w:val="24"/>
                <w:szCs w:val="24"/>
                <w:lang w:eastAsia="ru-RU"/>
              </w:rPr>
              <w:t>Політичні режими як спосіб політичного панування. Ознаки політичного режиму. Типи політичних режимів.</w:t>
            </w:r>
          </w:p>
          <w:p w14:paraId="476E99A9" w14:textId="77777777" w:rsidR="00FA03D7" w:rsidRPr="00FA03D7" w:rsidRDefault="00FA03D7" w:rsidP="00FA03D7">
            <w:pPr>
              <w:autoSpaceDE w:val="0"/>
              <w:autoSpaceDN w:val="0"/>
              <w:spacing w:after="0" w:line="240" w:lineRule="auto"/>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0"/>
                <w:szCs w:val="24"/>
                <w:lang w:eastAsia="ru-RU"/>
              </w:rPr>
              <w:t xml:space="preserve"> 2</w:t>
            </w:r>
            <w:r w:rsidRPr="00FA03D7">
              <w:rPr>
                <w:rFonts w:ascii="Times New Roman" w:eastAsia="Times New Roman" w:hAnsi="Times New Roman" w:cs="Times New Roman"/>
                <w:sz w:val="24"/>
                <w:szCs w:val="24"/>
                <w:lang w:eastAsia="ru-RU"/>
              </w:rPr>
              <w:t xml:space="preserve"> Поняття політичної системи. Структура і функції політичної системи.  </w:t>
            </w:r>
          </w:p>
        </w:tc>
        <w:tc>
          <w:tcPr>
            <w:tcW w:w="851" w:type="dxa"/>
          </w:tcPr>
          <w:p w14:paraId="7909C9B9" w14:textId="77777777" w:rsidR="00FA03D7" w:rsidRPr="00FA03D7" w:rsidRDefault="00FA03D7" w:rsidP="00FA03D7">
            <w:pPr>
              <w:spacing w:after="0" w:line="240" w:lineRule="auto"/>
              <w:jc w:val="center"/>
              <w:rPr>
                <w:rFonts w:ascii="Times New Roman" w:eastAsia="Times New Roman" w:hAnsi="Times New Roman" w:cs="Times New Roman"/>
                <w:color w:val="FF0000"/>
                <w:sz w:val="24"/>
                <w:szCs w:val="24"/>
                <w:lang w:eastAsia="ru-RU"/>
              </w:rPr>
            </w:pPr>
          </w:p>
        </w:tc>
      </w:tr>
      <w:tr w:rsidR="00FA03D7" w:rsidRPr="00FA03D7" w14:paraId="56568C2D" w14:textId="77777777" w:rsidTr="00262CF7">
        <w:tc>
          <w:tcPr>
            <w:tcW w:w="567" w:type="dxa"/>
          </w:tcPr>
          <w:p w14:paraId="3D29B73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8</w:t>
            </w:r>
          </w:p>
        </w:tc>
        <w:tc>
          <w:tcPr>
            <w:tcW w:w="709" w:type="dxa"/>
          </w:tcPr>
          <w:p w14:paraId="0465FACB"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5752FA5D" w14:textId="6E653A2F" w:rsidR="00FA03D7" w:rsidRPr="008032EF"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8032EF">
              <w:rPr>
                <w:rFonts w:ascii="Times New Roman" w:eastAsia="Times New Roman" w:hAnsi="Times New Roman" w:cs="Times New Roman"/>
                <w:sz w:val="24"/>
                <w:szCs w:val="24"/>
                <w:lang w:val="ru-RU" w:eastAsia="ru-RU"/>
              </w:rPr>
              <w:t xml:space="preserve"> </w:t>
            </w:r>
          </w:p>
        </w:tc>
        <w:tc>
          <w:tcPr>
            <w:tcW w:w="6945" w:type="dxa"/>
          </w:tcPr>
          <w:p w14:paraId="255B999A" w14:textId="77777777"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Тема 3 Політичний режим та політична система суспільства</w:t>
            </w:r>
          </w:p>
          <w:p w14:paraId="46207E4A" w14:textId="77777777" w:rsidR="00FA03D7" w:rsidRPr="00FA03D7" w:rsidRDefault="00FA03D7" w:rsidP="00FA03D7">
            <w:pPr>
              <w:tabs>
                <w:tab w:val="num" w:pos="1440"/>
              </w:tabs>
              <w:autoSpaceDE w:val="0"/>
              <w:autoSpaceDN w:val="0"/>
              <w:spacing w:after="0" w:line="233"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1. Демократичний режим та його характеристика. </w:t>
            </w:r>
          </w:p>
          <w:p w14:paraId="6799B273" w14:textId="77777777" w:rsidR="00FA03D7" w:rsidRPr="00FA03D7" w:rsidRDefault="00FA03D7" w:rsidP="00FA03D7">
            <w:pPr>
              <w:tabs>
                <w:tab w:val="num" w:pos="1440"/>
              </w:tabs>
              <w:autoSpaceDE w:val="0"/>
              <w:autoSpaceDN w:val="0"/>
              <w:spacing w:after="0" w:line="233"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2. Поняття та джерела тоталітаризму.</w:t>
            </w:r>
          </w:p>
          <w:p w14:paraId="0E5FD041" w14:textId="77777777" w:rsidR="00FA03D7" w:rsidRPr="00FA03D7" w:rsidRDefault="00FA03D7" w:rsidP="00FA03D7">
            <w:pPr>
              <w:autoSpaceDE w:val="0"/>
              <w:autoSpaceDN w:val="0"/>
              <w:spacing w:after="0" w:line="233"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3. Особливості авторитарного режиму і його конституційні спроможності.</w:t>
            </w:r>
          </w:p>
          <w:p w14:paraId="0CC5055D" w14:textId="77777777" w:rsidR="00FA03D7" w:rsidRPr="00FA03D7" w:rsidRDefault="00FA03D7" w:rsidP="00FA03D7">
            <w:pPr>
              <w:tabs>
                <w:tab w:val="num" w:pos="1440"/>
              </w:tabs>
              <w:autoSpaceDE w:val="0"/>
              <w:autoSpaceDN w:val="0"/>
              <w:spacing w:after="0" w:line="233"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4.Типологія та порівняльний аналіз політичних систем</w:t>
            </w:r>
          </w:p>
          <w:p w14:paraId="7D6B79A7" w14:textId="77777777" w:rsidR="00FA03D7" w:rsidRPr="00FA03D7" w:rsidRDefault="00FA03D7" w:rsidP="00FA03D7">
            <w:pPr>
              <w:spacing w:after="0" w:line="240" w:lineRule="auto"/>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4"/>
                <w:szCs w:val="24"/>
                <w:lang w:eastAsia="ru-RU"/>
              </w:rPr>
              <w:t>5.Трансформація політичних режимів та політичних систем</w:t>
            </w:r>
          </w:p>
        </w:tc>
        <w:tc>
          <w:tcPr>
            <w:tcW w:w="851" w:type="dxa"/>
          </w:tcPr>
          <w:p w14:paraId="79848971"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10,12,</w:t>
            </w:r>
          </w:p>
          <w:p w14:paraId="2FAE8CA6" w14:textId="6C99A9C3" w:rsidR="00FA03D7" w:rsidRPr="00FA03D7" w:rsidRDefault="00C17AF0" w:rsidP="00C17AF0">
            <w:pPr>
              <w:spacing w:after="0" w:line="240" w:lineRule="auto"/>
              <w:ind w:right="-141"/>
              <w:rPr>
                <w:rFonts w:ascii="Times New Roman" w:eastAsia="Times New Roman" w:hAnsi="Times New Roman" w:cs="Times New Roman"/>
                <w:color w:val="FF0000"/>
                <w:sz w:val="20"/>
                <w:szCs w:val="24"/>
                <w:lang w:eastAsia="ru-RU"/>
              </w:rPr>
            </w:pPr>
            <w:r>
              <w:rPr>
                <w:rFonts w:ascii="Times New Roman" w:eastAsia="Times New Roman" w:hAnsi="Times New Roman" w:cs="Times New Roman"/>
                <w:sz w:val="24"/>
                <w:szCs w:val="24"/>
                <w:lang w:eastAsia="ru-RU"/>
              </w:rPr>
              <w:t>14, 19</w:t>
            </w:r>
            <w:r w:rsidR="00FA03D7" w:rsidRPr="00FA03D7">
              <w:rPr>
                <w:rFonts w:ascii="Times New Roman" w:eastAsia="Times New Roman" w:hAnsi="Times New Roman" w:cs="Times New Roman"/>
                <w:sz w:val="24"/>
                <w:szCs w:val="24"/>
                <w:lang w:eastAsia="ru-RU"/>
              </w:rPr>
              <w:t xml:space="preserve"> </w:t>
            </w:r>
            <w:r w:rsidR="00FA03D7">
              <w:rPr>
                <w:rFonts w:ascii="Times New Roman" w:eastAsia="Times New Roman" w:hAnsi="Times New Roman" w:cs="Times New Roman"/>
                <w:sz w:val="24"/>
                <w:szCs w:val="24"/>
                <w:lang w:eastAsia="ru-RU"/>
              </w:rPr>
              <w:t xml:space="preserve"> </w:t>
            </w:r>
          </w:p>
        </w:tc>
      </w:tr>
      <w:tr w:rsidR="00FA03D7" w:rsidRPr="00FA03D7" w14:paraId="4D154003" w14:textId="77777777" w:rsidTr="00262CF7">
        <w:tc>
          <w:tcPr>
            <w:tcW w:w="567" w:type="dxa"/>
          </w:tcPr>
          <w:p w14:paraId="514C8C50"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9</w:t>
            </w:r>
          </w:p>
        </w:tc>
        <w:tc>
          <w:tcPr>
            <w:tcW w:w="709" w:type="dxa"/>
          </w:tcPr>
          <w:p w14:paraId="00AFBD7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7104675A"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50FDE1D4" w14:textId="77777777" w:rsidR="00FA03D7" w:rsidRPr="00FA03D7" w:rsidRDefault="00FA03D7" w:rsidP="00FA03D7">
            <w:pPr>
              <w:keepNext/>
              <w:spacing w:after="0" w:line="228" w:lineRule="auto"/>
              <w:jc w:val="both"/>
              <w:outlineLvl w:val="2"/>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Тема  3 Політичний режим і політична система</w:t>
            </w:r>
          </w:p>
          <w:p w14:paraId="36CD6A3E" w14:textId="77777777" w:rsidR="00FA03D7" w:rsidRPr="00FA03D7" w:rsidRDefault="00FA03D7" w:rsidP="00FA03D7">
            <w:pPr>
              <w:spacing w:after="0" w:line="240" w:lineRule="auto"/>
              <w:ind w:left="60"/>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 Політичний режим: поняття і структура.</w:t>
            </w:r>
          </w:p>
          <w:p w14:paraId="01719967"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2. Трансформація політичних режимів.</w:t>
            </w:r>
          </w:p>
          <w:p w14:paraId="7E16C5D4"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3. Типи політичних систем.</w:t>
            </w:r>
          </w:p>
          <w:p w14:paraId="4AB045CF" w14:textId="77777777" w:rsidR="00FA03D7" w:rsidRPr="00FA03D7" w:rsidRDefault="00FA03D7" w:rsidP="00FA03D7">
            <w:pPr>
              <w:spacing w:after="0" w:line="240" w:lineRule="auto"/>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4"/>
                <w:szCs w:val="24"/>
                <w:lang w:eastAsia="ru-RU"/>
              </w:rPr>
              <w:t>4. Розвиток політичної системи і політичного режиму в Україні.</w:t>
            </w:r>
          </w:p>
        </w:tc>
        <w:tc>
          <w:tcPr>
            <w:tcW w:w="851" w:type="dxa"/>
          </w:tcPr>
          <w:p w14:paraId="1ABD773F"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10,12,</w:t>
            </w:r>
          </w:p>
          <w:p w14:paraId="6AF4D17B" w14:textId="71947790" w:rsidR="00FA03D7" w:rsidRPr="00FA03D7" w:rsidRDefault="00C17AF0" w:rsidP="00C17AF0">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sz w:val="24"/>
                <w:szCs w:val="24"/>
                <w:lang w:eastAsia="ru-RU"/>
              </w:rPr>
              <w:t>14, 19</w:t>
            </w:r>
            <w:r w:rsidRPr="00FA0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r w:rsidR="00FA03D7" w:rsidRPr="00FA03D7" w14:paraId="41A4EA22" w14:textId="77777777" w:rsidTr="00262CF7">
        <w:tc>
          <w:tcPr>
            <w:tcW w:w="567" w:type="dxa"/>
          </w:tcPr>
          <w:p w14:paraId="43459552"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10</w:t>
            </w:r>
          </w:p>
        </w:tc>
        <w:tc>
          <w:tcPr>
            <w:tcW w:w="709" w:type="dxa"/>
          </w:tcPr>
          <w:p w14:paraId="5F7E49A6"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0ADC3D80" w14:textId="2329739F"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3E3002F5" w14:textId="77777777" w:rsidR="00FA03D7" w:rsidRPr="00FA03D7" w:rsidRDefault="00FA03D7" w:rsidP="00FA03D7">
            <w:pPr>
              <w:widowControl w:val="0"/>
              <w:spacing w:after="0" w:line="228"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 xml:space="preserve">Тема 4 Держава як базовий інститут політичної системи. </w:t>
            </w:r>
          </w:p>
          <w:p w14:paraId="52EE5854" w14:textId="77777777" w:rsidR="00FA03D7" w:rsidRPr="00FA03D7" w:rsidRDefault="00FA03D7" w:rsidP="00FA03D7">
            <w:pPr>
              <w:tabs>
                <w:tab w:val="left" w:pos="-360"/>
                <w:tab w:val="left" w:pos="-180"/>
                <w:tab w:val="left" w:pos="900"/>
              </w:tabs>
              <w:spacing w:after="0" w:line="228"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1. Особливості держави як політичної організації </w:t>
            </w:r>
          </w:p>
          <w:p w14:paraId="1CBF7ADD" w14:textId="77777777" w:rsidR="00FA03D7" w:rsidRPr="00FA03D7" w:rsidRDefault="00FA03D7" w:rsidP="00FA03D7">
            <w:pPr>
              <w:tabs>
                <w:tab w:val="left" w:pos="-360"/>
                <w:tab w:val="left" w:pos="-180"/>
                <w:tab w:val="left" w:pos="900"/>
              </w:tabs>
              <w:spacing w:after="0" w:line="228"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2. Форми державного правління.</w:t>
            </w:r>
          </w:p>
          <w:p w14:paraId="78D93CC9" w14:textId="77777777" w:rsidR="00FA03D7" w:rsidRPr="00FA03D7" w:rsidRDefault="00FA03D7" w:rsidP="00FA03D7">
            <w:pPr>
              <w:tabs>
                <w:tab w:val="left" w:pos="-360"/>
                <w:tab w:val="left" w:pos="-180"/>
                <w:tab w:val="left" w:pos="900"/>
              </w:tabs>
              <w:spacing w:after="0" w:line="228" w:lineRule="auto"/>
              <w:jc w:val="both"/>
              <w:rPr>
                <w:rFonts w:ascii="Times New Roman" w:eastAsia="Times New Roman" w:hAnsi="Times New Roman" w:cs="Times New Roman"/>
                <w:bCs/>
                <w:sz w:val="24"/>
                <w:szCs w:val="24"/>
                <w:lang w:eastAsia="ru-RU"/>
              </w:rPr>
            </w:pPr>
            <w:r w:rsidRPr="00FA03D7">
              <w:rPr>
                <w:rFonts w:ascii="Times New Roman" w:eastAsia="Times New Roman" w:hAnsi="Times New Roman" w:cs="Times New Roman"/>
                <w:sz w:val="24"/>
                <w:szCs w:val="24"/>
                <w:lang w:eastAsia="ru-RU"/>
              </w:rPr>
              <w:t xml:space="preserve">  3. Форми державного устрою</w:t>
            </w:r>
          </w:p>
          <w:p w14:paraId="40FDD651" w14:textId="77777777" w:rsidR="00FA03D7" w:rsidRPr="00FA03D7" w:rsidRDefault="00FA03D7" w:rsidP="00FA03D7">
            <w:pPr>
              <w:tabs>
                <w:tab w:val="num" w:pos="403"/>
              </w:tabs>
              <w:spacing w:after="0" w:line="240" w:lineRule="auto"/>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4"/>
                <w:szCs w:val="24"/>
                <w:lang w:eastAsia="ru-RU"/>
              </w:rPr>
              <w:t>4 Правова держава: сутність і основні принципи.</w:t>
            </w:r>
          </w:p>
        </w:tc>
        <w:tc>
          <w:tcPr>
            <w:tcW w:w="851" w:type="dxa"/>
          </w:tcPr>
          <w:p w14:paraId="6513BF75" w14:textId="77777777" w:rsidR="00FA03D7" w:rsidRPr="00FA03D7" w:rsidRDefault="00FA03D7" w:rsidP="00FA03D7">
            <w:pPr>
              <w:spacing w:after="0" w:line="240" w:lineRule="auto"/>
              <w:jc w:val="center"/>
              <w:rPr>
                <w:rFonts w:ascii="Times New Roman" w:eastAsia="Times New Roman" w:hAnsi="Times New Roman" w:cs="Times New Roman"/>
                <w:color w:val="FF0000"/>
                <w:sz w:val="24"/>
                <w:szCs w:val="24"/>
                <w:lang w:eastAsia="ru-RU"/>
              </w:rPr>
            </w:pPr>
          </w:p>
        </w:tc>
      </w:tr>
      <w:tr w:rsidR="00FA03D7" w:rsidRPr="00FA03D7" w14:paraId="765A168E" w14:textId="77777777" w:rsidTr="00262CF7">
        <w:tc>
          <w:tcPr>
            <w:tcW w:w="567" w:type="dxa"/>
          </w:tcPr>
          <w:p w14:paraId="6EB6F324"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11</w:t>
            </w:r>
          </w:p>
        </w:tc>
        <w:tc>
          <w:tcPr>
            <w:tcW w:w="709" w:type="dxa"/>
          </w:tcPr>
          <w:p w14:paraId="7B9A8F4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7377A9E0" w14:textId="17C73BB7" w:rsidR="00FA03D7" w:rsidRPr="008032EF"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945" w:type="dxa"/>
          </w:tcPr>
          <w:p w14:paraId="50BCE5CB" w14:textId="77777777" w:rsidR="00FA03D7" w:rsidRPr="00FA03D7" w:rsidRDefault="00FA03D7" w:rsidP="00FA03D7">
            <w:pPr>
              <w:spacing w:after="0" w:line="228"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i/>
                <w:sz w:val="24"/>
                <w:szCs w:val="24"/>
                <w:lang w:eastAsia="ru-RU"/>
              </w:rPr>
              <w:t>Тема 4 Держава як базовий інститут політичної системи.</w:t>
            </w:r>
          </w:p>
          <w:p w14:paraId="79C87A7A" w14:textId="77777777" w:rsidR="00FA03D7" w:rsidRPr="00FA03D7" w:rsidRDefault="00FA03D7" w:rsidP="00FA03D7">
            <w:pPr>
              <w:widowControl w:val="0"/>
              <w:numPr>
                <w:ilvl w:val="0"/>
                <w:numId w:val="4"/>
              </w:numPr>
              <w:tabs>
                <w:tab w:val="num" w:pos="313"/>
              </w:tabs>
              <w:spacing w:after="0" w:line="228" w:lineRule="auto"/>
              <w:ind w:left="313" w:hanging="313"/>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Виникнення держави. Основні теорії походження держави. Ознаки держави.</w:t>
            </w:r>
          </w:p>
          <w:p w14:paraId="1B0FA371" w14:textId="77777777" w:rsidR="00FA03D7" w:rsidRPr="00FA03D7" w:rsidRDefault="00FA03D7" w:rsidP="00FA03D7">
            <w:pPr>
              <w:widowControl w:val="0"/>
              <w:numPr>
                <w:ilvl w:val="0"/>
                <w:numId w:val="4"/>
              </w:numPr>
              <w:tabs>
                <w:tab w:val="num" w:pos="313"/>
              </w:tabs>
              <w:spacing w:after="0" w:line="228" w:lineRule="auto"/>
              <w:ind w:left="313" w:hanging="313"/>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Структура та функції держави.</w:t>
            </w:r>
          </w:p>
          <w:p w14:paraId="41FDE91D" w14:textId="77777777" w:rsidR="00FA03D7" w:rsidRPr="00FA03D7" w:rsidRDefault="00FA03D7" w:rsidP="00FA03D7">
            <w:pPr>
              <w:widowControl w:val="0"/>
              <w:numPr>
                <w:ilvl w:val="0"/>
                <w:numId w:val="4"/>
              </w:numPr>
              <w:tabs>
                <w:tab w:val="num" w:pos="313"/>
              </w:tabs>
              <w:spacing w:after="0" w:line="228" w:lineRule="auto"/>
              <w:ind w:left="313" w:hanging="313"/>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Форми правління: монархія та республіка і їх види.</w:t>
            </w:r>
          </w:p>
          <w:p w14:paraId="44E4C6D1" w14:textId="77777777" w:rsidR="00FA03D7" w:rsidRPr="00FA03D7" w:rsidRDefault="00FA03D7" w:rsidP="00FA03D7">
            <w:pPr>
              <w:spacing w:after="0" w:line="240" w:lineRule="auto"/>
              <w:ind w:left="360"/>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4"/>
                <w:szCs w:val="24"/>
                <w:lang w:eastAsia="ru-RU"/>
              </w:rPr>
              <w:t>Економічна та соціальна політика держави.</w:t>
            </w:r>
          </w:p>
        </w:tc>
        <w:tc>
          <w:tcPr>
            <w:tcW w:w="851" w:type="dxa"/>
          </w:tcPr>
          <w:p w14:paraId="03CA976A"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7FFFA0C4" w14:textId="5CF6A486" w:rsidR="00C17AF0" w:rsidRDefault="00C17AF0" w:rsidP="00C17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8,12,</w:t>
            </w:r>
          </w:p>
          <w:p w14:paraId="54F5D786" w14:textId="20D0A967" w:rsidR="00FA03D7" w:rsidRPr="00FA03D7" w:rsidRDefault="00C17AF0" w:rsidP="00C17AF0">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sz w:val="24"/>
                <w:szCs w:val="24"/>
                <w:lang w:eastAsia="ru-RU"/>
              </w:rPr>
              <w:t>14,19</w:t>
            </w:r>
          </w:p>
        </w:tc>
      </w:tr>
      <w:tr w:rsidR="00FA03D7" w:rsidRPr="00FA03D7" w14:paraId="3BD14065" w14:textId="77777777" w:rsidTr="00262CF7">
        <w:tc>
          <w:tcPr>
            <w:tcW w:w="567" w:type="dxa"/>
          </w:tcPr>
          <w:p w14:paraId="79202E7B"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12</w:t>
            </w:r>
          </w:p>
        </w:tc>
        <w:tc>
          <w:tcPr>
            <w:tcW w:w="709" w:type="dxa"/>
          </w:tcPr>
          <w:p w14:paraId="62A43046"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4FDCD68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661FD95B" w14:textId="77777777" w:rsidR="00FA03D7" w:rsidRPr="00FA03D7" w:rsidRDefault="00FA03D7" w:rsidP="00FA03D7">
            <w:pPr>
              <w:widowControl w:val="0"/>
              <w:spacing w:after="0" w:line="233"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sz w:val="24"/>
                <w:szCs w:val="24"/>
                <w:u w:val="single"/>
                <w:lang w:eastAsia="ru-RU"/>
              </w:rPr>
              <w:t xml:space="preserve"> </w:t>
            </w:r>
            <w:r w:rsidRPr="00FA03D7">
              <w:rPr>
                <w:rFonts w:ascii="Times New Roman" w:eastAsia="Times New Roman" w:hAnsi="Times New Roman" w:cs="Times New Roman"/>
                <w:i/>
                <w:sz w:val="24"/>
                <w:szCs w:val="24"/>
                <w:lang w:eastAsia="ru-RU"/>
              </w:rPr>
              <w:t xml:space="preserve">Тема 4 Держава як базовий інститут політичної системи. </w:t>
            </w:r>
          </w:p>
          <w:p w14:paraId="6EE254BE" w14:textId="77777777" w:rsidR="00FA03D7" w:rsidRPr="00FA03D7" w:rsidRDefault="00FA03D7" w:rsidP="00FA03D7">
            <w:pPr>
              <w:spacing w:after="0" w:line="240" w:lineRule="auto"/>
              <w:ind w:left="284"/>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w:t>
            </w:r>
            <w:r w:rsidRPr="00FA03D7">
              <w:rPr>
                <w:rFonts w:ascii="Times New Roman" w:eastAsia="Times New Roman" w:hAnsi="Times New Roman" w:cs="Times New Roman"/>
                <w:sz w:val="24"/>
                <w:szCs w:val="24"/>
                <w:lang w:val="ru-RU" w:eastAsia="ru-RU"/>
              </w:rPr>
              <w:t>1</w:t>
            </w:r>
            <w:r w:rsidRPr="00FA03D7">
              <w:rPr>
                <w:rFonts w:ascii="Times New Roman" w:eastAsia="Times New Roman" w:hAnsi="Times New Roman" w:cs="Times New Roman"/>
                <w:sz w:val="24"/>
                <w:szCs w:val="24"/>
                <w:lang w:eastAsia="ru-RU"/>
              </w:rPr>
              <w:t>.Політична наука про роль та суспільне призначення держави.</w:t>
            </w:r>
          </w:p>
          <w:p w14:paraId="7BD9F14F" w14:textId="77777777" w:rsidR="00FA03D7" w:rsidRPr="00FA03D7" w:rsidRDefault="00FA03D7" w:rsidP="00FA03D7">
            <w:pPr>
              <w:tabs>
                <w:tab w:val="left" w:pos="-360"/>
                <w:tab w:val="left" w:pos="-180"/>
                <w:tab w:val="left" w:pos="900"/>
              </w:tabs>
              <w:spacing w:after="0" w:line="240" w:lineRule="auto"/>
              <w:ind w:left="284"/>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 Форми державного правління та форми державного устрою.</w:t>
            </w:r>
          </w:p>
          <w:p w14:paraId="730B604D" w14:textId="77777777" w:rsidR="00FA03D7" w:rsidRPr="00FA03D7" w:rsidRDefault="00FA03D7" w:rsidP="00FA03D7">
            <w:pPr>
              <w:tabs>
                <w:tab w:val="left" w:pos="-360"/>
                <w:tab w:val="left" w:pos="-180"/>
                <w:tab w:val="left" w:pos="900"/>
              </w:tabs>
              <w:spacing w:after="0" w:line="240" w:lineRule="auto"/>
              <w:ind w:left="284"/>
              <w:rPr>
                <w:rFonts w:ascii="Times New Roman" w:eastAsia="Calibri" w:hAnsi="Times New Roman" w:cs="Times New Roman"/>
                <w:sz w:val="24"/>
                <w:szCs w:val="24"/>
              </w:rPr>
            </w:pPr>
            <w:r w:rsidRPr="00FA03D7">
              <w:rPr>
                <w:rFonts w:ascii="Times New Roman" w:eastAsia="Times New Roman" w:hAnsi="Times New Roman" w:cs="Times New Roman"/>
                <w:sz w:val="24"/>
                <w:szCs w:val="24"/>
                <w:lang w:eastAsia="ru-RU"/>
              </w:rPr>
              <w:t>3.</w:t>
            </w:r>
            <w:r w:rsidRPr="00FA03D7">
              <w:rPr>
                <w:rFonts w:ascii="Times New Roman" w:eastAsia="Calibri" w:hAnsi="Times New Roman" w:cs="Times New Roman"/>
                <w:sz w:val="24"/>
                <w:szCs w:val="24"/>
              </w:rPr>
              <w:t xml:space="preserve"> Поняття, ознаки і структура громадянського суспільства.</w:t>
            </w:r>
          </w:p>
          <w:p w14:paraId="167A6CE0" w14:textId="77777777" w:rsidR="00FA03D7" w:rsidRPr="00FA03D7" w:rsidRDefault="00FA03D7" w:rsidP="00FA03D7">
            <w:pPr>
              <w:tabs>
                <w:tab w:val="num" w:pos="403"/>
              </w:tabs>
              <w:spacing w:after="0" w:line="240" w:lineRule="auto"/>
              <w:jc w:val="both"/>
              <w:rPr>
                <w:rFonts w:ascii="Times New Roman" w:eastAsia="Times New Roman" w:hAnsi="Times New Roman" w:cs="Times New Roman"/>
                <w:sz w:val="24"/>
                <w:szCs w:val="24"/>
                <w:lang w:eastAsia="ru-RU"/>
              </w:rPr>
            </w:pPr>
            <w:r w:rsidRPr="00FA03D7">
              <w:rPr>
                <w:rFonts w:ascii="Times New Roman" w:eastAsia="Calibri" w:hAnsi="Times New Roman" w:cs="Times New Roman"/>
                <w:sz w:val="24"/>
                <w:szCs w:val="24"/>
              </w:rPr>
              <w:t xml:space="preserve">4. </w:t>
            </w:r>
            <w:r w:rsidRPr="00FA03D7">
              <w:rPr>
                <w:rFonts w:ascii="Times New Roman" w:eastAsia="Times New Roman" w:hAnsi="Times New Roman" w:cs="Times New Roman"/>
                <w:color w:val="000000"/>
                <w:sz w:val="24"/>
                <w:szCs w:val="24"/>
                <w:lang w:eastAsia="ru-RU"/>
              </w:rPr>
              <w:t xml:space="preserve"> Взаємодія громадянського суспільства і держави</w:t>
            </w:r>
            <w:r w:rsidRPr="00FA03D7">
              <w:rPr>
                <w:rFonts w:ascii="Times New Roman" w:eastAsia="Times New Roman" w:hAnsi="Times New Roman" w:cs="Times New Roman"/>
                <w:color w:val="000000"/>
                <w:sz w:val="24"/>
                <w:szCs w:val="24"/>
                <w:lang w:val="ru-RU" w:eastAsia="ru-RU"/>
              </w:rPr>
              <w:t>.</w:t>
            </w:r>
          </w:p>
        </w:tc>
        <w:tc>
          <w:tcPr>
            <w:tcW w:w="851" w:type="dxa"/>
          </w:tcPr>
          <w:p w14:paraId="13F548D6" w14:textId="77777777" w:rsidR="00C17AF0" w:rsidRPr="00C17AF0" w:rsidRDefault="00C17AF0" w:rsidP="00C17AF0">
            <w:pPr>
              <w:spacing w:after="0" w:line="240" w:lineRule="auto"/>
              <w:ind w:right="-141"/>
              <w:rPr>
                <w:rFonts w:ascii="Times New Roman" w:eastAsia="Times New Roman" w:hAnsi="Times New Roman" w:cs="Times New Roman"/>
                <w:sz w:val="24"/>
                <w:szCs w:val="24"/>
                <w:lang w:eastAsia="ru-RU"/>
              </w:rPr>
            </w:pPr>
            <w:r w:rsidRPr="00C17AF0">
              <w:rPr>
                <w:rFonts w:ascii="Times New Roman" w:eastAsia="Times New Roman" w:hAnsi="Times New Roman" w:cs="Times New Roman"/>
                <w:sz w:val="24"/>
                <w:szCs w:val="24"/>
                <w:lang w:eastAsia="ru-RU"/>
              </w:rPr>
              <w:t>1-5,</w:t>
            </w:r>
          </w:p>
          <w:p w14:paraId="43F8068B" w14:textId="77777777" w:rsidR="00C17AF0" w:rsidRPr="00C17AF0" w:rsidRDefault="00C17AF0" w:rsidP="00C17AF0">
            <w:pPr>
              <w:spacing w:after="0" w:line="240" w:lineRule="auto"/>
              <w:ind w:right="-141"/>
              <w:rPr>
                <w:rFonts w:ascii="Times New Roman" w:eastAsia="Times New Roman" w:hAnsi="Times New Roman" w:cs="Times New Roman"/>
                <w:sz w:val="24"/>
                <w:szCs w:val="24"/>
                <w:lang w:eastAsia="ru-RU"/>
              </w:rPr>
            </w:pPr>
            <w:r w:rsidRPr="00C17AF0">
              <w:rPr>
                <w:rFonts w:ascii="Times New Roman" w:eastAsia="Times New Roman" w:hAnsi="Times New Roman" w:cs="Times New Roman"/>
                <w:sz w:val="24"/>
                <w:szCs w:val="24"/>
                <w:lang w:eastAsia="ru-RU"/>
              </w:rPr>
              <w:t xml:space="preserve"> 8,12,</w:t>
            </w:r>
          </w:p>
          <w:p w14:paraId="410D71BD" w14:textId="1D1FE34E" w:rsidR="00FA03D7" w:rsidRPr="00FA03D7" w:rsidRDefault="00C17AF0" w:rsidP="00C17AF0">
            <w:pPr>
              <w:spacing w:after="0" w:line="240" w:lineRule="auto"/>
              <w:jc w:val="center"/>
              <w:rPr>
                <w:rFonts w:ascii="Times New Roman" w:eastAsia="Times New Roman" w:hAnsi="Times New Roman" w:cs="Times New Roman"/>
                <w:sz w:val="20"/>
                <w:szCs w:val="24"/>
                <w:lang w:eastAsia="ru-RU"/>
              </w:rPr>
            </w:pPr>
            <w:r w:rsidRPr="00C17AF0">
              <w:rPr>
                <w:rFonts w:ascii="Times New Roman" w:eastAsia="Times New Roman" w:hAnsi="Times New Roman" w:cs="Times New Roman"/>
                <w:sz w:val="24"/>
                <w:szCs w:val="24"/>
                <w:lang w:eastAsia="ru-RU"/>
              </w:rPr>
              <w:t>14,19</w:t>
            </w:r>
          </w:p>
        </w:tc>
      </w:tr>
      <w:tr w:rsidR="00FA03D7" w:rsidRPr="00FA03D7" w14:paraId="0DC7EE37" w14:textId="77777777" w:rsidTr="00262CF7">
        <w:tc>
          <w:tcPr>
            <w:tcW w:w="567" w:type="dxa"/>
          </w:tcPr>
          <w:p w14:paraId="65A02946"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13</w:t>
            </w:r>
          </w:p>
        </w:tc>
        <w:tc>
          <w:tcPr>
            <w:tcW w:w="709" w:type="dxa"/>
          </w:tcPr>
          <w:p w14:paraId="4C5C4050"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0A1C2DC2" w14:textId="780B3971"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76142624" w14:textId="77777777" w:rsidR="00FA03D7" w:rsidRPr="00FA03D7" w:rsidRDefault="00FA03D7" w:rsidP="00FA03D7">
            <w:pPr>
              <w:tabs>
                <w:tab w:val="left" w:pos="-360"/>
                <w:tab w:val="left" w:pos="-180"/>
                <w:tab w:val="left" w:pos="900"/>
              </w:tabs>
              <w:spacing w:after="0" w:line="276" w:lineRule="auto"/>
              <w:rPr>
                <w:rFonts w:ascii="Times New Roman" w:eastAsia="Times New Roman" w:hAnsi="Times New Roman" w:cs="Times New Roman"/>
                <w:i/>
                <w:sz w:val="24"/>
                <w:szCs w:val="24"/>
                <w:lang w:eastAsia="uk-UA"/>
              </w:rPr>
            </w:pPr>
            <w:r w:rsidRPr="00FA03D7">
              <w:rPr>
                <w:rFonts w:ascii="Times New Roman" w:eastAsia="Calibri" w:hAnsi="Times New Roman" w:cs="Times New Roman"/>
                <w:bCs/>
                <w:i/>
                <w:sz w:val="24"/>
                <w:szCs w:val="24"/>
              </w:rPr>
              <w:t>Тема 5 Політичні партії та виборчі системи</w:t>
            </w:r>
          </w:p>
          <w:p w14:paraId="7E083BE5" w14:textId="77777777" w:rsidR="00FA03D7" w:rsidRPr="00FA03D7" w:rsidRDefault="00FA03D7" w:rsidP="00FA03D7">
            <w:pPr>
              <w:tabs>
                <w:tab w:val="left" w:pos="-360"/>
                <w:tab w:val="left" w:pos="-180"/>
                <w:tab w:val="left" w:pos="900"/>
              </w:tabs>
              <w:spacing w:after="0" w:line="276" w:lineRule="auto"/>
              <w:rPr>
                <w:rFonts w:ascii="Times New Roman" w:eastAsia="Times New Roman" w:hAnsi="Times New Roman" w:cs="Times New Roman"/>
                <w:i/>
                <w:sz w:val="24"/>
                <w:szCs w:val="24"/>
                <w:lang w:eastAsia="uk-UA"/>
              </w:rPr>
            </w:pPr>
            <w:r w:rsidRPr="00FA03D7">
              <w:rPr>
                <w:rFonts w:ascii="Times New Roman" w:eastAsia="TimesNewRomanPSMT" w:hAnsi="Times New Roman" w:cs="Times New Roman"/>
                <w:sz w:val="24"/>
                <w:szCs w:val="24"/>
              </w:rPr>
              <w:t>1. Політичні партії: суть і роль в суспільстві та їх  типологія</w:t>
            </w:r>
          </w:p>
          <w:p w14:paraId="78DEF190" w14:textId="77777777" w:rsidR="008032EF" w:rsidRDefault="00FA03D7" w:rsidP="00FA03D7">
            <w:pPr>
              <w:tabs>
                <w:tab w:val="left" w:pos="-360"/>
                <w:tab w:val="left" w:pos="-180"/>
                <w:tab w:val="left" w:pos="900"/>
              </w:tabs>
              <w:spacing w:after="0" w:line="276" w:lineRule="auto"/>
              <w:rPr>
                <w:rFonts w:ascii="Times New Roman" w:eastAsia="Calibri" w:hAnsi="Times New Roman" w:cs="Times New Roman"/>
                <w:sz w:val="24"/>
                <w:szCs w:val="24"/>
              </w:rPr>
            </w:pPr>
            <w:r w:rsidRPr="00FA03D7">
              <w:rPr>
                <w:rFonts w:ascii="Times New Roman" w:eastAsia="TimesNewRomanPSMT" w:hAnsi="Times New Roman" w:cs="Times New Roman"/>
                <w:sz w:val="24"/>
                <w:szCs w:val="24"/>
              </w:rPr>
              <w:t xml:space="preserve"> 2. </w:t>
            </w:r>
            <w:r w:rsidRPr="00FA03D7">
              <w:rPr>
                <w:rFonts w:ascii="Times New Roman" w:eastAsia="Calibri" w:hAnsi="Times New Roman" w:cs="Times New Roman"/>
                <w:sz w:val="24"/>
                <w:szCs w:val="24"/>
              </w:rPr>
              <w:t xml:space="preserve">Сутність і різновиди партійних систем .  </w:t>
            </w:r>
          </w:p>
          <w:p w14:paraId="1CEEB41C" w14:textId="61A7AE84" w:rsidR="00FA03D7" w:rsidRPr="00FA03D7" w:rsidRDefault="00FA03D7" w:rsidP="00FA03D7">
            <w:pPr>
              <w:tabs>
                <w:tab w:val="left" w:pos="-360"/>
                <w:tab w:val="left" w:pos="-180"/>
                <w:tab w:val="left" w:pos="900"/>
              </w:tabs>
              <w:spacing w:after="0" w:line="276" w:lineRule="auto"/>
              <w:rPr>
                <w:rFonts w:ascii="Times New Roman" w:eastAsia="Times New Roman" w:hAnsi="Times New Roman" w:cs="Times New Roman"/>
                <w:i/>
                <w:sz w:val="24"/>
                <w:szCs w:val="24"/>
                <w:lang w:eastAsia="uk-UA"/>
              </w:rPr>
            </w:pPr>
            <w:r w:rsidRPr="00FA03D7">
              <w:rPr>
                <w:rFonts w:ascii="Times New Roman" w:eastAsia="TimesNewRomanPSMT" w:hAnsi="Times New Roman" w:cs="Times New Roman"/>
                <w:sz w:val="24"/>
                <w:szCs w:val="24"/>
              </w:rPr>
              <w:t xml:space="preserve"> 3.Сучасні виборчі системи.</w:t>
            </w:r>
          </w:p>
          <w:p w14:paraId="0C8049A7" w14:textId="77777777" w:rsidR="00FA03D7" w:rsidRPr="00FA03D7" w:rsidRDefault="00FA03D7" w:rsidP="00FA03D7">
            <w:pPr>
              <w:spacing w:after="0" w:line="240" w:lineRule="auto"/>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sz w:val="24"/>
                <w:szCs w:val="24"/>
                <w:lang w:eastAsia="ru-RU"/>
              </w:rPr>
              <w:t xml:space="preserve"> </w:t>
            </w:r>
          </w:p>
        </w:tc>
        <w:tc>
          <w:tcPr>
            <w:tcW w:w="851" w:type="dxa"/>
          </w:tcPr>
          <w:p w14:paraId="309636FA"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p>
        </w:tc>
      </w:tr>
      <w:tr w:rsidR="00FA03D7" w:rsidRPr="00FA03D7" w14:paraId="357A04C3" w14:textId="77777777" w:rsidTr="00262CF7">
        <w:tc>
          <w:tcPr>
            <w:tcW w:w="567" w:type="dxa"/>
          </w:tcPr>
          <w:p w14:paraId="4A0A5BD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14</w:t>
            </w:r>
          </w:p>
        </w:tc>
        <w:tc>
          <w:tcPr>
            <w:tcW w:w="709" w:type="dxa"/>
          </w:tcPr>
          <w:p w14:paraId="0A72393A"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5B0A0BAF" w14:textId="375A9C26" w:rsidR="00FA03D7" w:rsidRPr="008032EF"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945" w:type="dxa"/>
          </w:tcPr>
          <w:p w14:paraId="2B6F1975" w14:textId="77777777" w:rsidR="00FA03D7" w:rsidRPr="00FA03D7" w:rsidRDefault="00FA03D7" w:rsidP="00FA03D7">
            <w:pPr>
              <w:tabs>
                <w:tab w:val="left" w:pos="-360"/>
                <w:tab w:val="left" w:pos="-180"/>
                <w:tab w:val="left" w:pos="900"/>
              </w:tabs>
              <w:spacing w:after="0" w:line="276" w:lineRule="auto"/>
              <w:ind w:left="-737" w:firstLine="425"/>
              <w:rPr>
                <w:rFonts w:ascii="Times New Roman" w:eastAsia="Calibri" w:hAnsi="Times New Roman" w:cs="Times New Roman"/>
                <w:bCs/>
                <w:i/>
                <w:sz w:val="24"/>
                <w:szCs w:val="24"/>
              </w:rPr>
            </w:pPr>
            <w:r w:rsidRPr="00FA03D7">
              <w:rPr>
                <w:rFonts w:ascii="Times New Roman" w:eastAsia="Times New Roman" w:hAnsi="Times New Roman" w:cs="Times New Roman"/>
                <w:b/>
                <w:i/>
                <w:sz w:val="24"/>
                <w:szCs w:val="24"/>
                <w:lang w:eastAsia="ru-RU"/>
              </w:rPr>
              <w:t xml:space="preserve"> </w:t>
            </w:r>
            <w:r w:rsidRPr="00FA03D7">
              <w:rPr>
                <w:rFonts w:ascii="Times New Roman" w:eastAsia="Times New Roman" w:hAnsi="Times New Roman" w:cs="Times New Roman"/>
                <w:i/>
                <w:sz w:val="24"/>
                <w:szCs w:val="24"/>
                <w:lang w:eastAsia="ru-RU"/>
              </w:rPr>
              <w:t xml:space="preserve">   </w:t>
            </w:r>
            <w:r w:rsidRPr="00FA03D7">
              <w:rPr>
                <w:rFonts w:ascii="Times New Roman" w:eastAsia="Calibri" w:hAnsi="Times New Roman" w:cs="Times New Roman"/>
                <w:bCs/>
                <w:i/>
                <w:sz w:val="24"/>
                <w:szCs w:val="24"/>
              </w:rPr>
              <w:t xml:space="preserve">   Тема 5 Політичні партії та виборчі системи</w:t>
            </w:r>
          </w:p>
          <w:p w14:paraId="60307205" w14:textId="77777777" w:rsidR="00FA03D7" w:rsidRPr="00FA03D7" w:rsidRDefault="00FA03D7" w:rsidP="00FA03D7">
            <w:pPr>
              <w:tabs>
                <w:tab w:val="left" w:pos="-360"/>
                <w:tab w:val="left" w:pos="-180"/>
                <w:tab w:val="left" w:pos="900"/>
              </w:tabs>
              <w:spacing w:after="0" w:line="276" w:lineRule="auto"/>
              <w:rPr>
                <w:rFonts w:ascii="Times New Roman" w:eastAsia="Times New Roman" w:hAnsi="Times New Roman" w:cs="Times New Roman"/>
                <w:i/>
                <w:sz w:val="24"/>
                <w:szCs w:val="24"/>
                <w:lang w:eastAsia="uk-UA"/>
              </w:rPr>
            </w:pPr>
            <w:r w:rsidRPr="00FA03D7">
              <w:rPr>
                <w:rFonts w:ascii="Times New Roman" w:eastAsia="Calibri" w:hAnsi="Times New Roman" w:cs="Times New Roman"/>
                <w:bCs/>
                <w:i/>
                <w:sz w:val="24"/>
                <w:szCs w:val="24"/>
              </w:rPr>
              <w:t xml:space="preserve">   </w:t>
            </w:r>
            <w:r w:rsidRPr="00FA03D7">
              <w:rPr>
                <w:rFonts w:ascii="Times New Roman" w:eastAsia="TimesNewRomanPSMT" w:hAnsi="Times New Roman" w:cs="Times New Roman"/>
                <w:sz w:val="24"/>
                <w:szCs w:val="24"/>
              </w:rPr>
              <w:t>1. Політичні партії: суть і роль в суспільстві та їх  типологія</w:t>
            </w:r>
          </w:p>
          <w:p w14:paraId="3D9325D3" w14:textId="77777777" w:rsidR="00FA03D7" w:rsidRPr="00FA03D7" w:rsidRDefault="00FA03D7" w:rsidP="00FA03D7">
            <w:pPr>
              <w:tabs>
                <w:tab w:val="left" w:pos="-360"/>
                <w:tab w:val="left" w:pos="-180"/>
                <w:tab w:val="left" w:pos="900"/>
              </w:tabs>
              <w:spacing w:after="0" w:line="276" w:lineRule="auto"/>
              <w:rPr>
                <w:rFonts w:ascii="Times New Roman" w:eastAsia="Calibri" w:hAnsi="Times New Roman" w:cs="Times New Roman"/>
                <w:sz w:val="24"/>
                <w:szCs w:val="24"/>
              </w:rPr>
            </w:pPr>
            <w:r w:rsidRPr="00FA03D7">
              <w:rPr>
                <w:rFonts w:ascii="Times New Roman" w:eastAsia="TimesNewRomanPSMT" w:hAnsi="Times New Roman" w:cs="Times New Roman"/>
                <w:sz w:val="24"/>
                <w:szCs w:val="24"/>
              </w:rPr>
              <w:t xml:space="preserve"> 2. </w:t>
            </w:r>
            <w:r w:rsidRPr="00FA03D7">
              <w:rPr>
                <w:rFonts w:ascii="Times New Roman" w:eastAsia="Calibri" w:hAnsi="Times New Roman" w:cs="Times New Roman"/>
                <w:sz w:val="24"/>
                <w:szCs w:val="24"/>
              </w:rPr>
              <w:t>Сутність і різновиди партійних систем .</w:t>
            </w:r>
          </w:p>
          <w:p w14:paraId="511EDABB" w14:textId="77777777" w:rsidR="00FA03D7" w:rsidRPr="00FA03D7" w:rsidRDefault="00FA03D7" w:rsidP="00FA03D7">
            <w:pPr>
              <w:tabs>
                <w:tab w:val="left" w:pos="-360"/>
                <w:tab w:val="left" w:pos="-180"/>
                <w:tab w:val="left" w:pos="900"/>
              </w:tabs>
              <w:spacing w:after="0" w:line="276" w:lineRule="auto"/>
              <w:rPr>
                <w:rFonts w:ascii="Times New Roman" w:eastAsia="TimesNewRomanPSMT" w:hAnsi="Times New Roman" w:cs="Times New Roman"/>
                <w:sz w:val="24"/>
                <w:szCs w:val="24"/>
              </w:rPr>
            </w:pPr>
            <w:r w:rsidRPr="00FA03D7">
              <w:rPr>
                <w:rFonts w:ascii="Times New Roman" w:eastAsia="Times New Roman" w:hAnsi="Times New Roman" w:cs="Times New Roman"/>
                <w:sz w:val="24"/>
                <w:szCs w:val="24"/>
                <w:lang w:eastAsia="ru-RU"/>
              </w:rPr>
              <w:t>3. Зародження й розвиток багатопартійної системи в Україні.</w:t>
            </w:r>
            <w:r w:rsidRPr="00FA03D7">
              <w:rPr>
                <w:rFonts w:ascii="Times New Roman" w:eastAsia="Calibri" w:hAnsi="Times New Roman" w:cs="Times New Roman"/>
                <w:sz w:val="24"/>
                <w:szCs w:val="24"/>
              </w:rPr>
              <w:t xml:space="preserve">  </w:t>
            </w:r>
            <w:r w:rsidRPr="00FA03D7">
              <w:rPr>
                <w:rFonts w:ascii="Times New Roman" w:eastAsia="TimesNewRomanPSMT" w:hAnsi="Times New Roman" w:cs="Times New Roman"/>
                <w:sz w:val="24"/>
                <w:szCs w:val="24"/>
              </w:rPr>
              <w:t xml:space="preserve"> </w:t>
            </w:r>
          </w:p>
          <w:p w14:paraId="27BA11ED" w14:textId="77777777" w:rsidR="00FA03D7" w:rsidRPr="00FA03D7" w:rsidRDefault="00FA03D7" w:rsidP="00FA03D7">
            <w:pPr>
              <w:tabs>
                <w:tab w:val="left" w:pos="-360"/>
                <w:tab w:val="left" w:pos="-180"/>
                <w:tab w:val="left" w:pos="900"/>
              </w:tabs>
              <w:spacing w:after="0" w:line="276" w:lineRule="auto"/>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4.Сучасні виборчі системи. Виборча система України.</w:t>
            </w:r>
          </w:p>
          <w:p w14:paraId="284E6A58" w14:textId="77777777" w:rsidR="00FA03D7" w:rsidRPr="00FA03D7" w:rsidRDefault="00FA03D7" w:rsidP="00FA03D7">
            <w:pPr>
              <w:spacing w:after="0" w:line="240" w:lineRule="auto"/>
              <w:jc w:val="both"/>
              <w:rPr>
                <w:rFonts w:ascii="Times New Roman" w:eastAsia="Times New Roman" w:hAnsi="Times New Roman" w:cs="Times New Roman"/>
                <w:sz w:val="24"/>
                <w:szCs w:val="24"/>
                <w:lang w:eastAsia="ru-RU"/>
              </w:rPr>
            </w:pPr>
          </w:p>
        </w:tc>
        <w:tc>
          <w:tcPr>
            <w:tcW w:w="851" w:type="dxa"/>
          </w:tcPr>
          <w:p w14:paraId="4D147B31"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p w14:paraId="350C5733" w14:textId="09BF65A4" w:rsidR="00FA03D7" w:rsidRPr="00FA03D7" w:rsidRDefault="00C17AF0" w:rsidP="00C17AF0">
            <w:pPr>
              <w:spacing w:after="0" w:line="240" w:lineRule="auto"/>
              <w:ind w:right="-141"/>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12,   19,20</w:t>
            </w:r>
          </w:p>
        </w:tc>
      </w:tr>
      <w:tr w:rsidR="00FA03D7" w:rsidRPr="00FA03D7" w14:paraId="24CA14BE" w14:textId="77777777" w:rsidTr="00262CF7">
        <w:tc>
          <w:tcPr>
            <w:tcW w:w="567" w:type="dxa"/>
          </w:tcPr>
          <w:p w14:paraId="2515806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lastRenderedPageBreak/>
              <w:t>15</w:t>
            </w:r>
          </w:p>
        </w:tc>
        <w:tc>
          <w:tcPr>
            <w:tcW w:w="709" w:type="dxa"/>
          </w:tcPr>
          <w:p w14:paraId="44EB1DB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0AE102A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75307BF7" w14:textId="77777777" w:rsidR="00FA03D7" w:rsidRPr="00FA03D7" w:rsidRDefault="00FA03D7" w:rsidP="00FA03D7">
            <w:pPr>
              <w:autoSpaceDE w:val="0"/>
              <w:autoSpaceDN w:val="0"/>
              <w:adjustRightInd w:val="0"/>
              <w:spacing w:after="0" w:line="240" w:lineRule="auto"/>
              <w:ind w:left="57"/>
              <w:rPr>
                <w:rFonts w:ascii="Times New Roman" w:eastAsia="Calibri" w:hAnsi="Times New Roman" w:cs="Times New Roman"/>
                <w:i/>
                <w:color w:val="000000"/>
                <w:sz w:val="24"/>
                <w:szCs w:val="24"/>
              </w:rPr>
            </w:pPr>
            <w:r w:rsidRPr="00FA03D7">
              <w:rPr>
                <w:rFonts w:ascii="Times New Roman" w:eastAsia="Times New Roman" w:hAnsi="Times New Roman" w:cs="Times New Roman"/>
                <w:b/>
                <w:i/>
                <w:sz w:val="24"/>
                <w:szCs w:val="24"/>
                <w:lang w:eastAsia="ru-RU"/>
              </w:rPr>
              <w:t xml:space="preserve"> </w:t>
            </w:r>
            <w:r w:rsidRPr="00FA03D7">
              <w:rPr>
                <w:rFonts w:ascii="Times New Roman" w:eastAsia="Times New Roman" w:hAnsi="Times New Roman" w:cs="Times New Roman"/>
                <w:i/>
                <w:sz w:val="24"/>
                <w:szCs w:val="24"/>
                <w:lang w:eastAsia="ru-RU"/>
              </w:rPr>
              <w:t xml:space="preserve"> </w:t>
            </w:r>
            <w:r w:rsidRPr="00FA03D7">
              <w:rPr>
                <w:rFonts w:ascii="Times New Roman" w:eastAsia="Calibri" w:hAnsi="Times New Roman" w:cs="Times New Roman"/>
                <w:bCs/>
                <w:i/>
                <w:color w:val="000000"/>
                <w:sz w:val="24"/>
                <w:szCs w:val="24"/>
              </w:rPr>
              <w:t xml:space="preserve">Тема 5. Політичні  партії та виборчі системі </w:t>
            </w:r>
          </w:p>
          <w:p w14:paraId="601099C1" w14:textId="77777777" w:rsidR="00FA03D7" w:rsidRPr="00FA03D7" w:rsidRDefault="00FA03D7" w:rsidP="00FA03D7">
            <w:pPr>
              <w:autoSpaceDE w:val="0"/>
              <w:autoSpaceDN w:val="0"/>
              <w:adjustRightInd w:val="0"/>
              <w:spacing w:after="0" w:line="240" w:lineRule="auto"/>
              <w:ind w:left="57"/>
              <w:rPr>
                <w:rFonts w:ascii="Times New Roman" w:eastAsia="Calibri" w:hAnsi="Times New Roman" w:cs="Times New Roman"/>
                <w:color w:val="000000"/>
                <w:sz w:val="24"/>
                <w:szCs w:val="24"/>
              </w:rPr>
            </w:pPr>
            <w:r w:rsidRPr="00FA03D7">
              <w:rPr>
                <w:rFonts w:ascii="Times New Roman" w:eastAsia="Calibri" w:hAnsi="Times New Roman" w:cs="Times New Roman"/>
                <w:bCs/>
                <w:i/>
                <w:color w:val="000000"/>
                <w:sz w:val="24"/>
                <w:szCs w:val="24"/>
              </w:rPr>
              <w:t xml:space="preserve"> </w:t>
            </w:r>
            <w:r w:rsidRPr="00FA03D7">
              <w:rPr>
                <w:rFonts w:ascii="Times New Roman" w:eastAsia="Calibri" w:hAnsi="Times New Roman" w:cs="Times New Roman"/>
                <w:color w:val="000000"/>
                <w:sz w:val="24"/>
                <w:szCs w:val="24"/>
              </w:rPr>
              <w:t xml:space="preserve">1. Політичні партії: суть і роль в суспільстві та їх типологія.  </w:t>
            </w:r>
          </w:p>
          <w:p w14:paraId="77E77805" w14:textId="77777777" w:rsidR="00FA03D7" w:rsidRPr="00FA03D7" w:rsidRDefault="00FA03D7" w:rsidP="00FA03D7">
            <w:pPr>
              <w:autoSpaceDE w:val="0"/>
              <w:autoSpaceDN w:val="0"/>
              <w:adjustRightInd w:val="0"/>
              <w:spacing w:after="0" w:line="240" w:lineRule="auto"/>
              <w:ind w:left="57"/>
              <w:rPr>
                <w:rFonts w:ascii="Times New Roman" w:eastAsia="Calibri" w:hAnsi="Times New Roman" w:cs="Times New Roman"/>
                <w:color w:val="000000"/>
                <w:sz w:val="24"/>
                <w:szCs w:val="24"/>
              </w:rPr>
            </w:pPr>
            <w:r w:rsidRPr="00FA03D7">
              <w:rPr>
                <w:rFonts w:ascii="Times New Roman" w:eastAsia="Calibri" w:hAnsi="Times New Roman" w:cs="Times New Roman"/>
                <w:color w:val="000000"/>
                <w:sz w:val="24"/>
                <w:szCs w:val="24"/>
              </w:rPr>
              <w:t xml:space="preserve">2. Сутність і різновиді партійних систем. </w:t>
            </w:r>
          </w:p>
          <w:p w14:paraId="05F46223" w14:textId="77777777" w:rsidR="00FA03D7" w:rsidRPr="00FA03D7" w:rsidRDefault="00FA03D7" w:rsidP="00FA03D7">
            <w:pPr>
              <w:spacing w:after="0" w:line="240" w:lineRule="auto"/>
              <w:jc w:val="both"/>
              <w:rPr>
                <w:rFonts w:ascii="Times New Roman" w:eastAsia="Times New Roman" w:hAnsi="Times New Roman" w:cs="Times New Roman"/>
                <w:sz w:val="24"/>
                <w:szCs w:val="24"/>
                <w:lang w:eastAsia="ru-RU"/>
              </w:rPr>
            </w:pPr>
            <w:r w:rsidRPr="00FA03D7">
              <w:rPr>
                <w:rFonts w:ascii="Times New Roman" w:eastAsia="Calibri" w:hAnsi="Times New Roman" w:cs="Times New Roman"/>
                <w:color w:val="000000"/>
                <w:sz w:val="24"/>
                <w:szCs w:val="24"/>
              </w:rPr>
              <w:t xml:space="preserve">  3. Сучасні виборчі системи</w:t>
            </w:r>
          </w:p>
        </w:tc>
        <w:tc>
          <w:tcPr>
            <w:tcW w:w="851" w:type="dxa"/>
          </w:tcPr>
          <w:p w14:paraId="1DF8C93B" w14:textId="77777777" w:rsidR="00C17AF0" w:rsidRPr="00C17AF0" w:rsidRDefault="00C17AF0" w:rsidP="00C17AF0">
            <w:pPr>
              <w:spacing w:after="0" w:line="240" w:lineRule="auto"/>
              <w:ind w:right="-141"/>
              <w:rPr>
                <w:rFonts w:ascii="Times New Roman" w:eastAsia="Times New Roman" w:hAnsi="Times New Roman" w:cs="Times New Roman"/>
                <w:sz w:val="24"/>
                <w:szCs w:val="24"/>
                <w:lang w:eastAsia="ru-RU"/>
              </w:rPr>
            </w:pPr>
            <w:r w:rsidRPr="00C17AF0">
              <w:rPr>
                <w:rFonts w:ascii="Times New Roman" w:eastAsia="Times New Roman" w:hAnsi="Times New Roman" w:cs="Times New Roman"/>
                <w:sz w:val="24"/>
                <w:szCs w:val="24"/>
                <w:lang w:eastAsia="ru-RU"/>
              </w:rPr>
              <w:t>1-5,</w:t>
            </w:r>
          </w:p>
          <w:p w14:paraId="4CC46100" w14:textId="6C4C9C6C" w:rsidR="00FA03D7" w:rsidRPr="00FA03D7" w:rsidRDefault="00C17AF0" w:rsidP="00C17AF0">
            <w:pPr>
              <w:spacing w:after="0" w:line="240" w:lineRule="auto"/>
              <w:jc w:val="center"/>
              <w:rPr>
                <w:rFonts w:ascii="Times New Roman" w:eastAsia="Times New Roman" w:hAnsi="Times New Roman" w:cs="Times New Roman"/>
                <w:sz w:val="24"/>
                <w:szCs w:val="24"/>
                <w:lang w:eastAsia="ru-RU"/>
              </w:rPr>
            </w:pPr>
            <w:r w:rsidRPr="00C17AF0">
              <w:rPr>
                <w:rFonts w:ascii="Times New Roman" w:eastAsia="Times New Roman" w:hAnsi="Times New Roman" w:cs="Times New Roman"/>
                <w:sz w:val="24"/>
                <w:szCs w:val="24"/>
                <w:lang w:eastAsia="ru-RU"/>
              </w:rPr>
              <w:t>12,   19,20</w:t>
            </w:r>
          </w:p>
        </w:tc>
      </w:tr>
      <w:tr w:rsidR="00FA03D7" w:rsidRPr="00FA03D7" w14:paraId="0FE74F2E" w14:textId="77777777" w:rsidTr="00262CF7">
        <w:trPr>
          <w:trHeight w:val="20"/>
        </w:trPr>
        <w:tc>
          <w:tcPr>
            <w:tcW w:w="567" w:type="dxa"/>
          </w:tcPr>
          <w:p w14:paraId="778A8B65"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16</w:t>
            </w:r>
          </w:p>
        </w:tc>
        <w:tc>
          <w:tcPr>
            <w:tcW w:w="709" w:type="dxa"/>
          </w:tcPr>
          <w:p w14:paraId="1912A1B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7AD3E032" w14:textId="22A36325"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2D4CC6C4" w14:textId="77777777" w:rsidR="00FA03D7" w:rsidRPr="00FA03D7" w:rsidRDefault="00FA03D7" w:rsidP="00FA03D7">
            <w:pPr>
              <w:tabs>
                <w:tab w:val="left" w:pos="-360"/>
                <w:tab w:val="left" w:pos="-180"/>
                <w:tab w:val="left" w:pos="900"/>
              </w:tabs>
              <w:spacing w:after="0" w:line="240" w:lineRule="auto"/>
              <w:ind w:left="57" w:firstLine="426"/>
              <w:rPr>
                <w:rFonts w:ascii="Times New Roman" w:eastAsia="Times New Roman" w:hAnsi="Times New Roman" w:cs="Times New Roman"/>
                <w:i/>
                <w:sz w:val="24"/>
                <w:szCs w:val="24"/>
                <w:lang w:eastAsia="uk-UA"/>
              </w:rPr>
            </w:pPr>
            <w:r w:rsidRPr="00FA03D7">
              <w:rPr>
                <w:rFonts w:ascii="Times New Roman" w:eastAsia="Times New Roman" w:hAnsi="Times New Roman" w:cs="Times New Roman"/>
                <w:i/>
                <w:sz w:val="24"/>
                <w:szCs w:val="24"/>
                <w:lang w:eastAsia="ru-RU"/>
              </w:rPr>
              <w:t xml:space="preserve">Тема </w:t>
            </w:r>
            <w:r w:rsidRPr="00FA03D7">
              <w:rPr>
                <w:rFonts w:ascii="Times New Roman" w:eastAsia="Calibri" w:hAnsi="Times New Roman" w:cs="Times New Roman"/>
                <w:bCs/>
                <w:i/>
                <w:sz w:val="28"/>
                <w:szCs w:val="28"/>
              </w:rPr>
              <w:t xml:space="preserve"> 6</w:t>
            </w:r>
            <w:r w:rsidRPr="00FA03D7">
              <w:rPr>
                <w:rFonts w:ascii="Times New Roman" w:eastAsia="Calibri" w:hAnsi="Times New Roman" w:cs="Times New Roman"/>
                <w:bCs/>
                <w:i/>
                <w:sz w:val="24"/>
                <w:szCs w:val="24"/>
              </w:rPr>
              <w:t>. Політична еліта і лідерство</w:t>
            </w:r>
          </w:p>
          <w:p w14:paraId="7572168E" w14:textId="77777777" w:rsidR="00FA03D7" w:rsidRPr="00FA03D7" w:rsidRDefault="00FA03D7" w:rsidP="00FA03D7">
            <w:pPr>
              <w:autoSpaceDE w:val="0"/>
              <w:autoSpaceDN w:val="0"/>
              <w:adjustRightInd w:val="0"/>
              <w:spacing w:after="0" w:line="240" w:lineRule="auto"/>
              <w:ind w:left="57"/>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1. Поняття і особливості політичних еліт як суб’єктів політики,</w:t>
            </w:r>
            <w:r w:rsidRPr="00FA03D7">
              <w:rPr>
                <w:rFonts w:ascii="Calibri" w:eastAsia="Calibri" w:hAnsi="Calibri" w:cs="Arial"/>
                <w:sz w:val="24"/>
                <w:szCs w:val="24"/>
              </w:rPr>
              <w:t xml:space="preserve">  </w:t>
            </w:r>
            <w:r w:rsidRPr="00FA03D7">
              <w:rPr>
                <w:rFonts w:ascii="Times New Roman" w:eastAsia="Calibri" w:hAnsi="Times New Roman" w:cs="Times New Roman"/>
                <w:sz w:val="24"/>
                <w:szCs w:val="24"/>
              </w:rPr>
              <w:t xml:space="preserve">їх структура й системи відбору.   </w:t>
            </w:r>
            <w:r w:rsidRPr="00FA03D7">
              <w:rPr>
                <w:rFonts w:ascii="Times New Roman" w:eastAsia="TimesNewRomanPSMT" w:hAnsi="Times New Roman" w:cs="Times New Roman"/>
                <w:sz w:val="24"/>
                <w:szCs w:val="24"/>
              </w:rPr>
              <w:t xml:space="preserve">  </w:t>
            </w:r>
          </w:p>
          <w:p w14:paraId="34D83F1F" w14:textId="77777777" w:rsidR="00FA03D7" w:rsidRPr="00FA03D7" w:rsidRDefault="00FA03D7" w:rsidP="00FA03D7">
            <w:pPr>
              <w:autoSpaceDE w:val="0"/>
              <w:autoSpaceDN w:val="0"/>
              <w:adjustRightInd w:val="0"/>
              <w:spacing w:after="0" w:line="240" w:lineRule="auto"/>
              <w:ind w:left="57"/>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2. Сутність, зміст, функції політичного лідерства та його типологія.</w:t>
            </w:r>
          </w:p>
          <w:p w14:paraId="66FA53B6" w14:textId="77777777" w:rsidR="00FA03D7" w:rsidRPr="00FA03D7" w:rsidRDefault="00FA03D7" w:rsidP="00FA03D7">
            <w:pPr>
              <w:spacing w:after="0" w:line="240" w:lineRule="auto"/>
              <w:ind w:left="57"/>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3. Проблеми становлення політичної еліти та політичного лідерства в Україні.</w:t>
            </w:r>
          </w:p>
          <w:p w14:paraId="2C6A69F3" w14:textId="77777777" w:rsidR="00FA03D7" w:rsidRPr="00FA03D7" w:rsidRDefault="00FA03D7" w:rsidP="00FA03D7">
            <w:pPr>
              <w:spacing w:after="0" w:line="240" w:lineRule="auto"/>
              <w:ind w:left="360"/>
              <w:jc w:val="both"/>
              <w:rPr>
                <w:rFonts w:ascii="Times New Roman" w:eastAsia="Times New Roman" w:hAnsi="Times New Roman" w:cs="Times New Roman"/>
                <w:b/>
                <w:sz w:val="24"/>
                <w:szCs w:val="24"/>
                <w:highlight w:val="yellow"/>
                <w:lang w:eastAsia="ru-RU"/>
              </w:rPr>
            </w:pPr>
            <w:r w:rsidRPr="00FA03D7">
              <w:rPr>
                <w:rFonts w:ascii="Times New Roman" w:eastAsia="Times New Roman" w:hAnsi="Times New Roman" w:cs="Times New Roman"/>
                <w:sz w:val="24"/>
                <w:szCs w:val="24"/>
                <w:u w:val="single"/>
                <w:lang w:eastAsia="ru-RU"/>
              </w:rPr>
              <w:t xml:space="preserve"> </w:t>
            </w:r>
          </w:p>
        </w:tc>
        <w:tc>
          <w:tcPr>
            <w:tcW w:w="851" w:type="dxa"/>
          </w:tcPr>
          <w:p w14:paraId="096F5A49"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p>
        </w:tc>
      </w:tr>
      <w:tr w:rsidR="00FA03D7" w:rsidRPr="00FA03D7" w14:paraId="72CAA95B" w14:textId="77777777" w:rsidTr="00262CF7">
        <w:trPr>
          <w:trHeight w:val="20"/>
        </w:trPr>
        <w:tc>
          <w:tcPr>
            <w:tcW w:w="567" w:type="dxa"/>
          </w:tcPr>
          <w:p w14:paraId="37D55514"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17</w:t>
            </w:r>
          </w:p>
        </w:tc>
        <w:tc>
          <w:tcPr>
            <w:tcW w:w="709" w:type="dxa"/>
          </w:tcPr>
          <w:p w14:paraId="0E2DB10B"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09ED9F22" w14:textId="6CD81486" w:rsidR="00FA03D7" w:rsidRPr="008032EF"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8032EF">
              <w:rPr>
                <w:rFonts w:ascii="Times New Roman" w:eastAsia="Times New Roman" w:hAnsi="Times New Roman" w:cs="Times New Roman"/>
                <w:sz w:val="24"/>
                <w:szCs w:val="24"/>
                <w:lang w:val="ru-RU" w:eastAsia="ru-RU"/>
              </w:rPr>
              <w:t xml:space="preserve"> </w:t>
            </w:r>
          </w:p>
        </w:tc>
        <w:tc>
          <w:tcPr>
            <w:tcW w:w="6945" w:type="dxa"/>
          </w:tcPr>
          <w:p w14:paraId="7BFE8E4D" w14:textId="77777777" w:rsidR="00FA03D7" w:rsidRPr="00FA03D7" w:rsidRDefault="00FA03D7" w:rsidP="00FA03D7">
            <w:pPr>
              <w:widowControl w:val="0"/>
              <w:tabs>
                <w:tab w:val="num" w:pos="720"/>
              </w:tabs>
              <w:spacing w:after="0" w:line="240" w:lineRule="auto"/>
              <w:ind w:left="57"/>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sz w:val="24"/>
                <w:szCs w:val="24"/>
                <w:u w:val="single"/>
                <w:lang w:eastAsia="ru-RU"/>
              </w:rPr>
              <w:t xml:space="preserve"> </w:t>
            </w:r>
            <w:r w:rsidRPr="00FA03D7">
              <w:rPr>
                <w:rFonts w:ascii="Times New Roman" w:eastAsia="Times New Roman" w:hAnsi="Times New Roman" w:cs="Times New Roman"/>
                <w:i/>
                <w:sz w:val="24"/>
                <w:szCs w:val="24"/>
                <w:lang w:eastAsia="ru-RU"/>
              </w:rPr>
              <w:t xml:space="preserve">Тема </w:t>
            </w:r>
            <w:r w:rsidRPr="00FA03D7">
              <w:rPr>
                <w:rFonts w:ascii="Times New Roman" w:eastAsia="Calibri" w:hAnsi="Times New Roman" w:cs="Times New Roman"/>
                <w:bCs/>
                <w:i/>
                <w:sz w:val="24"/>
                <w:szCs w:val="24"/>
              </w:rPr>
              <w:t xml:space="preserve"> 6. Політична еліта і лідерство</w:t>
            </w:r>
          </w:p>
          <w:p w14:paraId="6FA60D97" w14:textId="77777777" w:rsidR="00FA03D7" w:rsidRPr="00FA03D7" w:rsidRDefault="00FA03D7" w:rsidP="00FA03D7">
            <w:pPr>
              <w:autoSpaceDE w:val="0"/>
              <w:autoSpaceDN w:val="0"/>
              <w:adjustRightInd w:val="0"/>
              <w:spacing w:after="0" w:line="240" w:lineRule="auto"/>
              <w:ind w:left="57"/>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1. Поняття і особливості політичних еліт як суб’єктів політики,</w:t>
            </w:r>
            <w:r w:rsidRPr="00FA03D7">
              <w:rPr>
                <w:rFonts w:ascii="Calibri" w:eastAsia="Calibri" w:hAnsi="Calibri" w:cs="Arial"/>
                <w:sz w:val="24"/>
                <w:szCs w:val="24"/>
              </w:rPr>
              <w:t xml:space="preserve">  </w:t>
            </w:r>
            <w:r w:rsidRPr="00FA03D7">
              <w:rPr>
                <w:rFonts w:ascii="Times New Roman" w:eastAsia="Calibri" w:hAnsi="Times New Roman" w:cs="Times New Roman"/>
                <w:sz w:val="24"/>
                <w:szCs w:val="24"/>
              </w:rPr>
              <w:t xml:space="preserve">їх структура й системи відбору.   </w:t>
            </w:r>
            <w:r w:rsidRPr="00FA03D7">
              <w:rPr>
                <w:rFonts w:ascii="Times New Roman" w:eastAsia="TimesNewRomanPSMT" w:hAnsi="Times New Roman" w:cs="Times New Roman"/>
                <w:sz w:val="24"/>
                <w:szCs w:val="24"/>
              </w:rPr>
              <w:t xml:space="preserve">  </w:t>
            </w:r>
          </w:p>
          <w:p w14:paraId="5064502B" w14:textId="77777777" w:rsidR="00FA03D7" w:rsidRPr="00FA03D7" w:rsidRDefault="00FA03D7" w:rsidP="00FA03D7">
            <w:pPr>
              <w:autoSpaceDE w:val="0"/>
              <w:autoSpaceDN w:val="0"/>
              <w:adjustRightInd w:val="0"/>
              <w:spacing w:after="0" w:line="240" w:lineRule="auto"/>
              <w:ind w:left="57"/>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2. Сутність, зміст, функції політичного лідерства та його типологія.</w:t>
            </w:r>
          </w:p>
          <w:p w14:paraId="33645445" w14:textId="77777777" w:rsidR="00FA03D7" w:rsidRPr="00FA03D7" w:rsidRDefault="00FA03D7" w:rsidP="00FA03D7">
            <w:pPr>
              <w:spacing w:after="0" w:line="240" w:lineRule="auto"/>
              <w:ind w:left="57"/>
              <w:rPr>
                <w:rFonts w:ascii="Times New Roman" w:eastAsia="TimesNewRomanPSMT" w:hAnsi="Times New Roman" w:cs="Times New Roman"/>
                <w:sz w:val="24"/>
                <w:szCs w:val="24"/>
              </w:rPr>
            </w:pPr>
            <w:r w:rsidRPr="00FA03D7">
              <w:rPr>
                <w:rFonts w:ascii="Times New Roman" w:eastAsia="TimesNewRomanPSMT" w:hAnsi="Times New Roman" w:cs="Times New Roman"/>
                <w:sz w:val="24"/>
                <w:szCs w:val="24"/>
              </w:rPr>
              <w:t>3. Проблеми становлення політичної еліти та політичного лідерства в Україні.</w:t>
            </w:r>
          </w:p>
          <w:p w14:paraId="2B019BF5" w14:textId="77777777" w:rsidR="00FA03D7" w:rsidRPr="00FA03D7" w:rsidRDefault="00FA03D7" w:rsidP="00FA03D7">
            <w:pPr>
              <w:widowControl w:val="0"/>
              <w:spacing w:after="0" w:line="240" w:lineRule="auto"/>
              <w:ind w:left="57"/>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sz w:val="24"/>
                <w:szCs w:val="24"/>
                <w:lang w:eastAsia="ru-RU"/>
              </w:rPr>
              <w:t xml:space="preserve"> </w:t>
            </w:r>
          </w:p>
        </w:tc>
        <w:tc>
          <w:tcPr>
            <w:tcW w:w="851" w:type="dxa"/>
          </w:tcPr>
          <w:p w14:paraId="1344BD17"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4F16D25A"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p w14:paraId="1E4A324E" w14:textId="3990ACF9" w:rsidR="00FA03D7" w:rsidRPr="00FA03D7" w:rsidRDefault="00C17AF0" w:rsidP="00C17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16,19</w:t>
            </w:r>
            <w:r w:rsidR="00FA03D7" w:rsidRPr="00FA03D7">
              <w:rPr>
                <w:rFonts w:ascii="Times New Roman" w:eastAsia="Times New Roman" w:hAnsi="Times New Roman" w:cs="Times New Roman"/>
                <w:sz w:val="24"/>
                <w:szCs w:val="24"/>
                <w:lang w:eastAsia="ru-RU"/>
              </w:rPr>
              <w:t xml:space="preserve"> </w:t>
            </w:r>
            <w:r w:rsidR="00FA03D7">
              <w:rPr>
                <w:rFonts w:ascii="Times New Roman" w:eastAsia="Times New Roman" w:hAnsi="Times New Roman" w:cs="Times New Roman"/>
                <w:sz w:val="24"/>
                <w:szCs w:val="24"/>
                <w:lang w:eastAsia="ru-RU"/>
              </w:rPr>
              <w:t xml:space="preserve"> </w:t>
            </w:r>
          </w:p>
          <w:p w14:paraId="1F78A7D0"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p>
        </w:tc>
      </w:tr>
      <w:tr w:rsidR="00FA03D7" w:rsidRPr="00FA03D7" w14:paraId="18EAFE6B" w14:textId="77777777" w:rsidTr="00262CF7">
        <w:trPr>
          <w:trHeight w:val="20"/>
        </w:trPr>
        <w:tc>
          <w:tcPr>
            <w:tcW w:w="567" w:type="dxa"/>
          </w:tcPr>
          <w:p w14:paraId="63CFFD3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18</w:t>
            </w:r>
          </w:p>
        </w:tc>
        <w:tc>
          <w:tcPr>
            <w:tcW w:w="709" w:type="dxa"/>
          </w:tcPr>
          <w:p w14:paraId="3D333706"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70D2B28D"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5E18AF1A" w14:textId="77777777" w:rsidR="00FA03D7" w:rsidRPr="00FA03D7" w:rsidRDefault="00FA03D7" w:rsidP="00FA03D7">
            <w:pPr>
              <w:widowControl w:val="0"/>
              <w:tabs>
                <w:tab w:val="num" w:pos="720"/>
              </w:tabs>
              <w:spacing w:after="0" w:line="240" w:lineRule="auto"/>
              <w:ind w:left="57"/>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i/>
                <w:sz w:val="24"/>
                <w:szCs w:val="24"/>
                <w:lang w:eastAsia="ru-RU"/>
              </w:rPr>
              <w:t xml:space="preserve">Тема </w:t>
            </w:r>
            <w:r w:rsidRPr="00FA03D7">
              <w:rPr>
                <w:rFonts w:ascii="Times New Roman" w:eastAsia="Calibri" w:hAnsi="Times New Roman" w:cs="Times New Roman"/>
                <w:bCs/>
                <w:i/>
                <w:sz w:val="24"/>
                <w:szCs w:val="24"/>
              </w:rPr>
              <w:t xml:space="preserve"> 6. Політична еліта і лідерство</w:t>
            </w:r>
          </w:p>
          <w:p w14:paraId="7402573A" w14:textId="77777777" w:rsidR="00FA03D7" w:rsidRPr="00FA03D7" w:rsidRDefault="00FA03D7" w:rsidP="00FA03D7">
            <w:pPr>
              <w:widowControl w:val="0"/>
              <w:spacing w:after="0" w:line="240" w:lineRule="auto"/>
              <w:ind w:left="57"/>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sz w:val="24"/>
                <w:szCs w:val="24"/>
                <w:lang w:eastAsia="ru-RU"/>
              </w:rPr>
              <w:t>1. Політична еліта як суб'єкт політики. Механізми формування еліт.</w:t>
            </w:r>
            <w:r w:rsidRPr="00FA03D7">
              <w:rPr>
                <w:rFonts w:ascii="Times New Roman" w:eastAsia="Times New Roman" w:hAnsi="Times New Roman" w:cs="Times New Roman"/>
                <w:sz w:val="24"/>
                <w:szCs w:val="24"/>
                <w:lang w:eastAsia="ru-RU"/>
              </w:rPr>
              <w:br/>
              <w:t>2. Лідерство та його специфіка в політиці. Типологія політичного лідерства.</w:t>
            </w:r>
            <w:r w:rsidRPr="00FA03D7">
              <w:rPr>
                <w:rFonts w:ascii="Times New Roman" w:eastAsia="Times New Roman" w:hAnsi="Times New Roman" w:cs="Times New Roman"/>
                <w:sz w:val="24"/>
                <w:szCs w:val="24"/>
                <w:lang w:eastAsia="ru-RU"/>
              </w:rPr>
              <w:br/>
              <w:t xml:space="preserve">3. Політичні еліти та лідерство в сучасній Україні. </w:t>
            </w:r>
            <w:r w:rsidRPr="00FA03D7">
              <w:rPr>
                <w:rFonts w:ascii="Times New Roman" w:eastAsia="Times New Roman" w:hAnsi="Times New Roman" w:cs="Times New Roman"/>
                <w:sz w:val="24"/>
                <w:szCs w:val="24"/>
                <w:lang w:eastAsia="ru-RU"/>
              </w:rPr>
              <w:br/>
            </w:r>
          </w:p>
        </w:tc>
        <w:tc>
          <w:tcPr>
            <w:tcW w:w="851" w:type="dxa"/>
          </w:tcPr>
          <w:p w14:paraId="53D26802"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35747709"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12,17,</w:t>
            </w:r>
          </w:p>
          <w:p w14:paraId="406C61A6" w14:textId="27EEE4C7" w:rsidR="00FA03D7" w:rsidRPr="00FA03D7" w:rsidRDefault="00C17AF0" w:rsidP="00C17AF0">
            <w:pPr>
              <w:spacing w:after="0" w:line="240" w:lineRule="auto"/>
              <w:ind w:right="-141"/>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21,24. </w:t>
            </w:r>
            <w:r w:rsidR="00FA03D7">
              <w:rPr>
                <w:rFonts w:ascii="Times New Roman" w:eastAsia="Times New Roman" w:hAnsi="Times New Roman" w:cs="Times New Roman"/>
                <w:sz w:val="24"/>
                <w:szCs w:val="24"/>
                <w:lang w:eastAsia="ru-RU"/>
              </w:rPr>
              <w:t xml:space="preserve"> </w:t>
            </w:r>
            <w:r w:rsidR="00FA03D7" w:rsidRPr="00FA03D7">
              <w:rPr>
                <w:rFonts w:ascii="Times New Roman" w:eastAsia="Times New Roman" w:hAnsi="Times New Roman" w:cs="Times New Roman"/>
                <w:sz w:val="24"/>
                <w:szCs w:val="24"/>
                <w:lang w:eastAsia="ru-RU"/>
              </w:rPr>
              <w:t>.</w:t>
            </w:r>
          </w:p>
        </w:tc>
      </w:tr>
      <w:tr w:rsidR="00FA03D7" w:rsidRPr="00FA03D7" w14:paraId="393C208A" w14:textId="77777777" w:rsidTr="00262CF7">
        <w:trPr>
          <w:trHeight w:val="20"/>
        </w:trPr>
        <w:tc>
          <w:tcPr>
            <w:tcW w:w="567" w:type="dxa"/>
          </w:tcPr>
          <w:p w14:paraId="0A2F029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19</w:t>
            </w:r>
          </w:p>
        </w:tc>
        <w:tc>
          <w:tcPr>
            <w:tcW w:w="709" w:type="dxa"/>
          </w:tcPr>
          <w:p w14:paraId="4882819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51B3576D" w14:textId="45D7EDBA"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682DBFF2" w14:textId="77777777" w:rsidR="00FA03D7" w:rsidRPr="00FA03D7" w:rsidRDefault="00FA03D7" w:rsidP="00732146">
            <w:pPr>
              <w:spacing w:after="0" w:line="240" w:lineRule="auto"/>
              <w:ind w:left="57"/>
              <w:rPr>
                <w:rFonts w:ascii="Times New Roman" w:eastAsia="Calibri" w:hAnsi="Times New Roman" w:cs="Times New Roman"/>
                <w:sz w:val="24"/>
                <w:szCs w:val="24"/>
              </w:rPr>
            </w:pPr>
            <w:r w:rsidRPr="00FA03D7">
              <w:rPr>
                <w:rFonts w:ascii="Times New Roman" w:eastAsia="Calibri" w:hAnsi="Times New Roman" w:cs="Times New Roman"/>
                <w:i/>
                <w:sz w:val="24"/>
                <w:szCs w:val="24"/>
              </w:rPr>
              <w:t xml:space="preserve">Тема 7. Політична культура і політична участь </w:t>
            </w:r>
            <w:r w:rsidRPr="00FA03D7">
              <w:rPr>
                <w:rFonts w:ascii="Times New Roman" w:eastAsia="Calibri" w:hAnsi="Times New Roman" w:cs="Times New Roman"/>
                <w:i/>
                <w:sz w:val="24"/>
                <w:szCs w:val="24"/>
              </w:rPr>
              <w:br/>
            </w:r>
            <w:r w:rsidRPr="00FA03D7">
              <w:rPr>
                <w:rFonts w:ascii="Times New Roman" w:eastAsia="Calibri" w:hAnsi="Times New Roman" w:cs="Times New Roman"/>
                <w:sz w:val="24"/>
                <w:szCs w:val="24"/>
              </w:rPr>
              <w:t>1. Поняття політичної культури, її структура, типи і функції.</w:t>
            </w:r>
          </w:p>
          <w:p w14:paraId="3E298E77" w14:textId="77777777" w:rsidR="00FA03D7" w:rsidRPr="00FA03D7" w:rsidRDefault="00FA03D7" w:rsidP="00732146">
            <w:pPr>
              <w:spacing w:after="0" w:line="240" w:lineRule="auto"/>
              <w:ind w:left="57"/>
              <w:rPr>
                <w:rFonts w:ascii="Times New Roman" w:eastAsia="Calibri" w:hAnsi="Times New Roman" w:cs="Times New Roman"/>
                <w:sz w:val="24"/>
                <w:szCs w:val="24"/>
              </w:rPr>
            </w:pPr>
            <w:r w:rsidRPr="00FA03D7">
              <w:rPr>
                <w:rFonts w:ascii="Times New Roman" w:eastAsia="Calibri" w:hAnsi="Times New Roman" w:cs="Times New Roman"/>
                <w:sz w:val="24"/>
                <w:szCs w:val="24"/>
              </w:rPr>
              <w:t xml:space="preserve"> 2. Політична участь та її форми.</w:t>
            </w:r>
          </w:p>
          <w:p w14:paraId="5B4B461E" w14:textId="4B4C0B4F" w:rsidR="00FA03D7" w:rsidRPr="00FA03D7" w:rsidRDefault="00FA03D7" w:rsidP="00732146">
            <w:pPr>
              <w:spacing w:after="0" w:line="240" w:lineRule="auto"/>
              <w:rPr>
                <w:rFonts w:ascii="Times New Roman" w:eastAsia="Times New Roman" w:hAnsi="Times New Roman" w:cs="Times New Roman"/>
                <w:sz w:val="24"/>
                <w:szCs w:val="24"/>
                <w:lang w:eastAsia="ru-RU"/>
              </w:rPr>
            </w:pPr>
            <w:r w:rsidRPr="00FA03D7">
              <w:rPr>
                <w:rFonts w:ascii="Times New Roman" w:eastAsia="Calibri" w:hAnsi="Times New Roman" w:cs="Times New Roman"/>
                <w:sz w:val="24"/>
                <w:szCs w:val="24"/>
              </w:rPr>
              <w:t xml:space="preserve"> 3.</w:t>
            </w:r>
            <w:r w:rsidR="00732146">
              <w:rPr>
                <w:rFonts w:ascii="Times New Roman" w:eastAsia="Calibri" w:hAnsi="Times New Roman" w:cs="Times New Roman"/>
                <w:sz w:val="24"/>
                <w:szCs w:val="24"/>
              </w:rPr>
              <w:t xml:space="preserve"> </w:t>
            </w:r>
            <w:r w:rsidRPr="00FA03D7">
              <w:rPr>
                <w:rFonts w:ascii="Times New Roman" w:eastAsia="Calibri" w:hAnsi="Times New Roman" w:cs="Times New Roman"/>
                <w:sz w:val="24"/>
                <w:szCs w:val="24"/>
              </w:rPr>
              <w:t>Політична соціалізація особистості</w:t>
            </w:r>
            <w:r w:rsidRPr="00FA03D7">
              <w:rPr>
                <w:rFonts w:ascii="Times New Roman" w:eastAsia="Calibri" w:hAnsi="Times New Roman" w:cs="Times New Roman"/>
                <w:sz w:val="24"/>
                <w:szCs w:val="24"/>
              </w:rPr>
              <w:br/>
            </w:r>
          </w:p>
        </w:tc>
        <w:tc>
          <w:tcPr>
            <w:tcW w:w="851" w:type="dxa"/>
          </w:tcPr>
          <w:p w14:paraId="609E07DD" w14:textId="441D0960"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9A0976F"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p>
          <w:p w14:paraId="10DE3FA4"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p>
        </w:tc>
      </w:tr>
      <w:tr w:rsidR="00FA03D7" w:rsidRPr="00FA03D7" w14:paraId="527C31B1" w14:textId="77777777" w:rsidTr="00262CF7">
        <w:trPr>
          <w:trHeight w:val="1471"/>
        </w:trPr>
        <w:tc>
          <w:tcPr>
            <w:tcW w:w="567" w:type="dxa"/>
          </w:tcPr>
          <w:p w14:paraId="52B91D2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20</w:t>
            </w:r>
          </w:p>
        </w:tc>
        <w:tc>
          <w:tcPr>
            <w:tcW w:w="709" w:type="dxa"/>
          </w:tcPr>
          <w:p w14:paraId="22A15FC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23E33420" w14:textId="428C01FE" w:rsidR="00FA03D7" w:rsidRPr="008032EF"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6945" w:type="dxa"/>
          </w:tcPr>
          <w:p w14:paraId="5E536E43" w14:textId="77777777" w:rsidR="00FA03D7" w:rsidRPr="00FA03D7" w:rsidRDefault="00FA03D7" w:rsidP="00FA03D7">
            <w:pPr>
              <w:spacing w:after="0" w:line="240" w:lineRule="auto"/>
              <w:ind w:left="57"/>
              <w:rPr>
                <w:rFonts w:ascii="Times New Roman" w:eastAsia="Calibri" w:hAnsi="Times New Roman" w:cs="Times New Roman"/>
                <w:sz w:val="24"/>
                <w:szCs w:val="24"/>
              </w:rPr>
            </w:pPr>
            <w:r w:rsidRPr="00FA03D7">
              <w:rPr>
                <w:rFonts w:ascii="Times New Roman" w:eastAsia="Calibri" w:hAnsi="Times New Roman" w:cs="Times New Roman"/>
                <w:i/>
                <w:sz w:val="24"/>
                <w:szCs w:val="24"/>
              </w:rPr>
              <w:t xml:space="preserve">Тема 7. Політична культура і політична участь </w:t>
            </w:r>
            <w:r w:rsidRPr="00FA03D7">
              <w:rPr>
                <w:rFonts w:ascii="Times New Roman" w:eastAsia="Calibri" w:hAnsi="Times New Roman" w:cs="Times New Roman"/>
                <w:i/>
                <w:sz w:val="24"/>
                <w:szCs w:val="24"/>
              </w:rPr>
              <w:br/>
            </w:r>
            <w:r w:rsidRPr="00FA03D7">
              <w:rPr>
                <w:rFonts w:ascii="Times New Roman" w:eastAsia="Calibri" w:hAnsi="Times New Roman" w:cs="Times New Roman"/>
                <w:sz w:val="24"/>
                <w:szCs w:val="24"/>
              </w:rPr>
              <w:t>1. Поняття політичної культури, її структура, типи і функції.</w:t>
            </w:r>
          </w:p>
          <w:p w14:paraId="41B9FAD9" w14:textId="77777777" w:rsidR="00FA03D7" w:rsidRPr="00FA03D7" w:rsidRDefault="00FA03D7" w:rsidP="00FA03D7">
            <w:pPr>
              <w:spacing w:after="0" w:line="240" w:lineRule="auto"/>
              <w:ind w:left="57"/>
              <w:rPr>
                <w:rFonts w:ascii="Times New Roman" w:eastAsia="Calibri" w:hAnsi="Times New Roman" w:cs="Times New Roman"/>
                <w:sz w:val="24"/>
                <w:szCs w:val="24"/>
              </w:rPr>
            </w:pPr>
            <w:r w:rsidRPr="00FA03D7">
              <w:rPr>
                <w:rFonts w:ascii="Times New Roman" w:eastAsia="Calibri" w:hAnsi="Times New Roman" w:cs="Times New Roman"/>
                <w:sz w:val="24"/>
                <w:szCs w:val="24"/>
              </w:rPr>
              <w:t xml:space="preserve"> 2. Політична участь та її форми.</w:t>
            </w:r>
          </w:p>
          <w:p w14:paraId="16D93000" w14:textId="77777777" w:rsidR="00FA03D7" w:rsidRPr="00FA03D7" w:rsidRDefault="00FA03D7" w:rsidP="00FA03D7">
            <w:pPr>
              <w:spacing w:after="0" w:line="240" w:lineRule="auto"/>
              <w:ind w:left="57"/>
              <w:rPr>
                <w:rFonts w:ascii="Times New Roman" w:eastAsia="Times New Roman" w:hAnsi="Times New Roman" w:cs="Times New Roman"/>
                <w:sz w:val="24"/>
                <w:szCs w:val="24"/>
                <w:lang w:eastAsia="ru-RU"/>
              </w:rPr>
            </w:pPr>
            <w:r w:rsidRPr="00FA03D7">
              <w:rPr>
                <w:rFonts w:ascii="Times New Roman" w:eastAsia="Calibri" w:hAnsi="Times New Roman" w:cs="Times New Roman"/>
                <w:sz w:val="24"/>
                <w:szCs w:val="24"/>
              </w:rPr>
              <w:t xml:space="preserve"> 3. Політична соціалізація особистості</w:t>
            </w:r>
            <w:r w:rsidRPr="00FA03D7">
              <w:rPr>
                <w:rFonts w:ascii="Times New Roman" w:eastAsia="Calibri" w:hAnsi="Times New Roman" w:cs="Times New Roman"/>
                <w:sz w:val="24"/>
                <w:szCs w:val="24"/>
              </w:rPr>
              <w:br/>
            </w:r>
          </w:p>
        </w:tc>
        <w:tc>
          <w:tcPr>
            <w:tcW w:w="851" w:type="dxa"/>
          </w:tcPr>
          <w:p w14:paraId="7A12ACDF" w14:textId="20E77556"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334FEF78"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1CA29840" w14:textId="1EB866CF"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p w14:paraId="397ED9F4" w14:textId="562C0CF7" w:rsidR="00FA03D7" w:rsidRPr="00FA03D7" w:rsidRDefault="00C17AF0" w:rsidP="00C17AF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17,19</w:t>
            </w:r>
          </w:p>
        </w:tc>
      </w:tr>
      <w:tr w:rsidR="00FA03D7" w:rsidRPr="00FA03D7" w14:paraId="7A8C02B0" w14:textId="77777777" w:rsidTr="00262CF7">
        <w:trPr>
          <w:trHeight w:val="20"/>
        </w:trPr>
        <w:tc>
          <w:tcPr>
            <w:tcW w:w="567" w:type="dxa"/>
          </w:tcPr>
          <w:p w14:paraId="018B3B28"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21</w:t>
            </w:r>
          </w:p>
        </w:tc>
        <w:tc>
          <w:tcPr>
            <w:tcW w:w="709" w:type="dxa"/>
          </w:tcPr>
          <w:p w14:paraId="5569179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3BB9EBB2"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w:t>
            </w:r>
          </w:p>
        </w:tc>
        <w:tc>
          <w:tcPr>
            <w:tcW w:w="6945" w:type="dxa"/>
          </w:tcPr>
          <w:p w14:paraId="6693DEAF" w14:textId="77777777" w:rsidR="00FA03D7" w:rsidRPr="00FA03D7" w:rsidRDefault="00FA03D7" w:rsidP="00FA03D7">
            <w:pPr>
              <w:spacing w:after="0" w:line="240" w:lineRule="auto"/>
              <w:ind w:left="57"/>
              <w:rPr>
                <w:rFonts w:ascii="Times New Roman" w:eastAsia="Calibri" w:hAnsi="Times New Roman" w:cs="Times New Roman"/>
                <w:sz w:val="24"/>
                <w:szCs w:val="24"/>
              </w:rPr>
            </w:pPr>
            <w:r w:rsidRPr="00FA03D7">
              <w:rPr>
                <w:rFonts w:ascii="Times New Roman" w:eastAsia="Times New Roman" w:hAnsi="Times New Roman" w:cs="Times New Roman"/>
                <w:sz w:val="24"/>
                <w:szCs w:val="24"/>
                <w:u w:val="single"/>
                <w:lang w:eastAsia="ru-RU"/>
              </w:rPr>
              <w:t xml:space="preserve">  </w:t>
            </w:r>
            <w:r w:rsidRPr="00FA03D7">
              <w:rPr>
                <w:rFonts w:ascii="Times New Roman" w:eastAsia="Calibri" w:hAnsi="Times New Roman" w:cs="Times New Roman"/>
                <w:i/>
                <w:sz w:val="24"/>
                <w:szCs w:val="24"/>
              </w:rPr>
              <w:t xml:space="preserve">Тема 7. Політична культура і політична участь </w:t>
            </w:r>
            <w:r w:rsidRPr="00FA03D7">
              <w:rPr>
                <w:rFonts w:ascii="Times New Roman" w:eastAsia="Calibri" w:hAnsi="Times New Roman" w:cs="Times New Roman"/>
                <w:i/>
                <w:sz w:val="24"/>
                <w:szCs w:val="24"/>
              </w:rPr>
              <w:br/>
            </w:r>
            <w:r w:rsidRPr="00FA03D7">
              <w:rPr>
                <w:rFonts w:ascii="Times New Roman" w:eastAsia="Calibri" w:hAnsi="Times New Roman" w:cs="Times New Roman"/>
                <w:sz w:val="24"/>
                <w:szCs w:val="24"/>
              </w:rPr>
              <w:t>1. Поняття політичної культури, її структура, типи і функції.</w:t>
            </w:r>
          </w:p>
          <w:p w14:paraId="51D2C34E" w14:textId="77777777" w:rsidR="00FA03D7" w:rsidRPr="00FA03D7" w:rsidRDefault="00FA03D7" w:rsidP="00FA03D7">
            <w:pPr>
              <w:spacing w:after="0" w:line="240" w:lineRule="auto"/>
              <w:ind w:left="57"/>
              <w:rPr>
                <w:rFonts w:ascii="Times New Roman" w:eastAsia="Calibri" w:hAnsi="Times New Roman" w:cs="Times New Roman"/>
                <w:sz w:val="24"/>
                <w:szCs w:val="24"/>
              </w:rPr>
            </w:pPr>
            <w:r w:rsidRPr="00FA03D7">
              <w:rPr>
                <w:rFonts w:ascii="Times New Roman" w:eastAsia="Calibri" w:hAnsi="Times New Roman" w:cs="Times New Roman"/>
                <w:sz w:val="24"/>
                <w:szCs w:val="24"/>
              </w:rPr>
              <w:t xml:space="preserve"> 2. Політична участь та її форми.</w:t>
            </w:r>
          </w:p>
          <w:p w14:paraId="1D9B581C" w14:textId="77777777" w:rsidR="00FA03D7" w:rsidRPr="00FA03D7" w:rsidRDefault="00FA03D7" w:rsidP="00FA03D7">
            <w:pPr>
              <w:widowControl w:val="0"/>
              <w:spacing w:after="0" w:line="240" w:lineRule="auto"/>
              <w:jc w:val="both"/>
              <w:rPr>
                <w:rFonts w:ascii="Times New Roman" w:eastAsia="Times New Roman" w:hAnsi="Times New Roman" w:cs="Times New Roman"/>
                <w:noProof/>
                <w:sz w:val="24"/>
                <w:szCs w:val="24"/>
                <w:lang w:eastAsia="ru-RU"/>
              </w:rPr>
            </w:pPr>
            <w:r w:rsidRPr="00FA03D7">
              <w:rPr>
                <w:rFonts w:ascii="Times New Roman" w:eastAsia="Calibri" w:hAnsi="Times New Roman" w:cs="Times New Roman"/>
                <w:sz w:val="24"/>
                <w:szCs w:val="24"/>
              </w:rPr>
              <w:t xml:space="preserve"> 3. Політична соціалізація особистості</w:t>
            </w:r>
            <w:r w:rsidRPr="00FA03D7">
              <w:rPr>
                <w:rFonts w:ascii="Times New Roman" w:eastAsia="Calibri" w:hAnsi="Times New Roman" w:cs="Times New Roman"/>
                <w:sz w:val="24"/>
                <w:szCs w:val="24"/>
              </w:rPr>
              <w:br/>
            </w:r>
          </w:p>
        </w:tc>
        <w:tc>
          <w:tcPr>
            <w:tcW w:w="851" w:type="dxa"/>
          </w:tcPr>
          <w:p w14:paraId="2261F3CA" w14:textId="6A8D1DA3"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24C66A5"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380A91F9" w14:textId="0337B675"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12,17,</w:t>
            </w:r>
          </w:p>
          <w:p w14:paraId="22D25823" w14:textId="6564B456" w:rsidR="00FA03D7" w:rsidRPr="00FA03D7" w:rsidRDefault="00C17AF0" w:rsidP="00C17AF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 19</w:t>
            </w:r>
          </w:p>
        </w:tc>
      </w:tr>
      <w:tr w:rsidR="00FA03D7" w:rsidRPr="00FA03D7" w14:paraId="2E5E72BE" w14:textId="77777777" w:rsidTr="00262CF7">
        <w:trPr>
          <w:trHeight w:val="20"/>
        </w:trPr>
        <w:tc>
          <w:tcPr>
            <w:tcW w:w="567" w:type="dxa"/>
          </w:tcPr>
          <w:p w14:paraId="6850212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22</w:t>
            </w:r>
          </w:p>
        </w:tc>
        <w:tc>
          <w:tcPr>
            <w:tcW w:w="709" w:type="dxa"/>
          </w:tcPr>
          <w:p w14:paraId="6515DCAB"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Л</w:t>
            </w:r>
          </w:p>
        </w:tc>
        <w:tc>
          <w:tcPr>
            <w:tcW w:w="709" w:type="dxa"/>
          </w:tcPr>
          <w:p w14:paraId="12BF68BC" w14:textId="23051373" w:rsidR="00FA03D7"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945" w:type="dxa"/>
          </w:tcPr>
          <w:p w14:paraId="5421BB41" w14:textId="77777777"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Тема 8.Світовий політичний процес.</w:t>
            </w:r>
          </w:p>
          <w:p w14:paraId="2D1986FA" w14:textId="77777777" w:rsidR="00FA03D7" w:rsidRPr="00FA03D7" w:rsidRDefault="00FA03D7" w:rsidP="00FA03D7">
            <w:pPr>
              <w:tabs>
                <w:tab w:val="left" w:pos="-47"/>
                <w:tab w:val="left" w:pos="1620"/>
              </w:tabs>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1. Зовнішня політика держави: функції, цілі, засоби. </w:t>
            </w:r>
          </w:p>
          <w:p w14:paraId="475C00E8" w14:textId="77777777" w:rsidR="00FA03D7" w:rsidRPr="00FA03D7" w:rsidRDefault="00FA03D7" w:rsidP="00FA03D7">
            <w:pPr>
              <w:tabs>
                <w:tab w:val="left" w:pos="-47"/>
                <w:tab w:val="left" w:pos="1620"/>
              </w:tabs>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 Міжнародні відносини: поняття, суб'єкти, форми й принципи.</w:t>
            </w:r>
          </w:p>
          <w:p w14:paraId="2F9BA730" w14:textId="77777777" w:rsidR="00FA03D7" w:rsidRPr="00FA03D7" w:rsidRDefault="00FA03D7" w:rsidP="00FA03D7">
            <w:pPr>
              <w:tabs>
                <w:tab w:val="left" w:pos="-47"/>
                <w:tab w:val="left" w:pos="1620"/>
              </w:tabs>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lastRenderedPageBreak/>
              <w:t>3. Сучасні тенденції розвитку міжнародних відносин.</w:t>
            </w:r>
          </w:p>
          <w:p w14:paraId="0169AD4A" w14:textId="77777777" w:rsidR="00FA03D7" w:rsidRPr="00FA03D7" w:rsidRDefault="00FA03D7" w:rsidP="00FA03D7">
            <w:pPr>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4. Україна в сучасному геополітичному просторі</w:t>
            </w:r>
          </w:p>
        </w:tc>
        <w:tc>
          <w:tcPr>
            <w:tcW w:w="851" w:type="dxa"/>
          </w:tcPr>
          <w:p w14:paraId="4E29A2FC" w14:textId="77777777" w:rsidR="00FA03D7" w:rsidRPr="00FA03D7" w:rsidRDefault="00FA03D7" w:rsidP="00FA03D7">
            <w:pPr>
              <w:spacing w:after="0" w:line="240" w:lineRule="auto"/>
              <w:jc w:val="center"/>
              <w:rPr>
                <w:rFonts w:ascii="Times New Roman" w:eastAsia="Times New Roman" w:hAnsi="Times New Roman" w:cs="Times New Roman"/>
                <w:sz w:val="20"/>
                <w:szCs w:val="24"/>
                <w:lang w:eastAsia="ru-RU"/>
              </w:rPr>
            </w:pPr>
          </w:p>
        </w:tc>
      </w:tr>
      <w:tr w:rsidR="00FA03D7" w:rsidRPr="00FA03D7" w14:paraId="48CDEC0D" w14:textId="77777777" w:rsidTr="00262CF7">
        <w:trPr>
          <w:trHeight w:val="20"/>
        </w:trPr>
        <w:tc>
          <w:tcPr>
            <w:tcW w:w="567" w:type="dxa"/>
          </w:tcPr>
          <w:p w14:paraId="7864B61E"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lastRenderedPageBreak/>
              <w:t>23</w:t>
            </w:r>
          </w:p>
        </w:tc>
        <w:tc>
          <w:tcPr>
            <w:tcW w:w="709" w:type="dxa"/>
          </w:tcPr>
          <w:p w14:paraId="4AAB8799"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СР</w:t>
            </w:r>
          </w:p>
        </w:tc>
        <w:tc>
          <w:tcPr>
            <w:tcW w:w="709" w:type="dxa"/>
          </w:tcPr>
          <w:p w14:paraId="317DC53C" w14:textId="012E8BFB" w:rsidR="00FA03D7" w:rsidRPr="00BA327C"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6945" w:type="dxa"/>
          </w:tcPr>
          <w:p w14:paraId="410461AB" w14:textId="77777777" w:rsidR="00FA03D7" w:rsidRPr="00FA03D7" w:rsidRDefault="00FA03D7"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Тема 8. Світовий політичний процес.</w:t>
            </w:r>
          </w:p>
          <w:p w14:paraId="6023B2EA" w14:textId="77777777" w:rsidR="00FA03D7" w:rsidRPr="00FA03D7" w:rsidRDefault="00FA03D7" w:rsidP="00FA03D7">
            <w:pPr>
              <w:tabs>
                <w:tab w:val="left" w:pos="-47"/>
                <w:tab w:val="left" w:pos="1620"/>
              </w:tabs>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1 Зовнішня політика держави: функції, цілі, засоби. </w:t>
            </w:r>
          </w:p>
          <w:p w14:paraId="54939406" w14:textId="77777777" w:rsidR="00FA03D7" w:rsidRPr="00FA03D7" w:rsidRDefault="00FA03D7" w:rsidP="00FA03D7">
            <w:pPr>
              <w:tabs>
                <w:tab w:val="left" w:pos="-47"/>
                <w:tab w:val="left" w:pos="1620"/>
              </w:tabs>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2 Міжнародні відносини: поняття, суб'єкти, форми й принципи.</w:t>
            </w:r>
          </w:p>
          <w:p w14:paraId="3CA27BED" w14:textId="77777777" w:rsidR="00FA03D7" w:rsidRPr="00FA03D7" w:rsidRDefault="00FA03D7" w:rsidP="00FA03D7">
            <w:pPr>
              <w:tabs>
                <w:tab w:val="left" w:pos="-47"/>
                <w:tab w:val="left" w:pos="1620"/>
              </w:tabs>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3 Сучасні тенденції розвитку міжнародних відносин.</w:t>
            </w:r>
          </w:p>
          <w:p w14:paraId="40791375" w14:textId="77777777" w:rsidR="00FA03D7" w:rsidRPr="00FA03D7" w:rsidRDefault="00FA03D7" w:rsidP="00FA03D7">
            <w:pPr>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4 Україна в сучасному геополітичному просторі</w:t>
            </w:r>
          </w:p>
        </w:tc>
        <w:tc>
          <w:tcPr>
            <w:tcW w:w="851" w:type="dxa"/>
          </w:tcPr>
          <w:p w14:paraId="33653DEE" w14:textId="7B21B1B4"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67CCF3F9"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4E059FBD" w14:textId="574CD124" w:rsidR="00FA03D7" w:rsidRPr="00FA03D7" w:rsidRDefault="00C17AF0" w:rsidP="00C17AF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11</w:t>
            </w:r>
          </w:p>
        </w:tc>
      </w:tr>
      <w:tr w:rsidR="00732146" w:rsidRPr="00FA03D7" w14:paraId="3791DEC5" w14:textId="77777777" w:rsidTr="00262CF7">
        <w:trPr>
          <w:trHeight w:val="20"/>
        </w:trPr>
        <w:tc>
          <w:tcPr>
            <w:tcW w:w="567" w:type="dxa"/>
          </w:tcPr>
          <w:p w14:paraId="2AE87350" w14:textId="39B50F62" w:rsidR="00732146" w:rsidRPr="00FA03D7" w:rsidRDefault="00732146" w:rsidP="00FA03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14:paraId="329C839A" w14:textId="5D85527F" w:rsidR="00732146" w:rsidRPr="00FA03D7" w:rsidRDefault="00732146"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ПЗ</w:t>
            </w:r>
          </w:p>
        </w:tc>
        <w:tc>
          <w:tcPr>
            <w:tcW w:w="709" w:type="dxa"/>
          </w:tcPr>
          <w:p w14:paraId="397185FC" w14:textId="14C7EEFB" w:rsidR="00732146" w:rsidRPr="008032EF" w:rsidRDefault="008032EF"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945" w:type="dxa"/>
          </w:tcPr>
          <w:p w14:paraId="3A91A90E" w14:textId="77777777" w:rsidR="00732146" w:rsidRDefault="00732146" w:rsidP="00FA03D7">
            <w:pPr>
              <w:widowControl w:val="0"/>
              <w:spacing w:after="0" w:line="240" w:lineRule="auto"/>
              <w:jc w:val="both"/>
              <w:rPr>
                <w:rFonts w:ascii="Times New Roman" w:eastAsia="Times New Roman" w:hAnsi="Times New Roman" w:cs="Times New Roman"/>
                <w:i/>
                <w:sz w:val="24"/>
                <w:szCs w:val="24"/>
                <w:lang w:eastAsia="ru-RU"/>
              </w:rPr>
            </w:pPr>
            <w:r w:rsidRPr="00FA03D7">
              <w:rPr>
                <w:rFonts w:ascii="Times New Roman" w:eastAsia="Times New Roman" w:hAnsi="Times New Roman" w:cs="Times New Roman"/>
                <w:i/>
                <w:sz w:val="24"/>
                <w:szCs w:val="24"/>
                <w:lang w:eastAsia="ru-RU"/>
              </w:rPr>
              <w:t>Тема 8. Світовий політичний процес</w:t>
            </w:r>
          </w:p>
          <w:p w14:paraId="532DE29F" w14:textId="384AA132" w:rsidR="00732146" w:rsidRPr="00732146" w:rsidRDefault="00732146" w:rsidP="00732146">
            <w:pPr>
              <w:widowControl w:val="0"/>
              <w:spacing w:after="0" w:line="240" w:lineRule="auto"/>
              <w:rPr>
                <w:rFonts w:ascii="Times New Roman" w:eastAsia="Times New Roman" w:hAnsi="Times New Roman" w:cs="Times New Roman"/>
                <w:i/>
                <w:sz w:val="24"/>
                <w:szCs w:val="24"/>
                <w:lang w:eastAsia="ru-RU"/>
              </w:rPr>
            </w:pPr>
            <w:r w:rsidRPr="00732146">
              <w:rPr>
                <w:rFonts w:ascii="Times New Roman" w:hAnsi="Times New Roman" w:cs="Times New Roman"/>
                <w:color w:val="000000" w:themeColor="text1"/>
                <w:sz w:val="24"/>
                <w:szCs w:val="24"/>
                <w:shd w:val="clear" w:color="auto" w:fill="FFFFFF"/>
              </w:rPr>
              <w:t>1. Міжнародні відносини та міжнародна політика.</w:t>
            </w:r>
            <w:r w:rsidRPr="00732146">
              <w:rPr>
                <w:rFonts w:ascii="Times New Roman" w:hAnsi="Times New Roman" w:cs="Times New Roman"/>
                <w:color w:val="000000" w:themeColor="text1"/>
                <w:sz w:val="24"/>
                <w:szCs w:val="24"/>
              </w:rPr>
              <w:br/>
            </w:r>
            <w:r w:rsidRPr="00732146">
              <w:rPr>
                <w:rFonts w:ascii="Times New Roman" w:hAnsi="Times New Roman" w:cs="Times New Roman"/>
                <w:color w:val="000000" w:themeColor="text1"/>
                <w:sz w:val="24"/>
                <w:szCs w:val="24"/>
                <w:shd w:val="clear" w:color="auto" w:fill="FFFFFF"/>
              </w:rPr>
              <w:t>2.   </w:t>
            </w:r>
            <w:r>
              <w:rPr>
                <w:rFonts w:ascii="Times New Roman" w:hAnsi="Times New Roman" w:cs="Times New Roman"/>
                <w:color w:val="000000" w:themeColor="text1"/>
                <w:sz w:val="24"/>
                <w:szCs w:val="24"/>
                <w:shd w:val="clear" w:color="auto" w:fill="FFFFFF"/>
              </w:rPr>
              <w:t>С</w:t>
            </w:r>
            <w:r w:rsidRPr="00732146">
              <w:rPr>
                <w:rFonts w:ascii="Times New Roman" w:hAnsi="Times New Roman" w:cs="Times New Roman"/>
                <w:color w:val="000000" w:themeColor="text1"/>
                <w:sz w:val="24"/>
                <w:szCs w:val="24"/>
                <w:shd w:val="clear" w:color="auto" w:fill="FFFFFF"/>
              </w:rPr>
              <w:t>утність та основні способи вирішення глобальних проблем сучасності</w:t>
            </w:r>
            <w:r w:rsidRPr="00732146">
              <w:rPr>
                <w:rFonts w:ascii="Times New Roman" w:hAnsi="Times New Roman" w:cs="Times New Roman"/>
                <w:color w:val="000000" w:themeColor="text1"/>
                <w:sz w:val="24"/>
                <w:szCs w:val="24"/>
              </w:rPr>
              <w:br/>
            </w:r>
            <w:r w:rsidRPr="00732146">
              <w:rPr>
                <w:rFonts w:ascii="Times New Roman" w:hAnsi="Times New Roman" w:cs="Times New Roman"/>
                <w:color w:val="000000" w:themeColor="text1"/>
                <w:sz w:val="24"/>
                <w:szCs w:val="24"/>
                <w:shd w:val="clear" w:color="auto" w:fill="FFFFFF"/>
              </w:rPr>
              <w:t>3. Україна в сучасному геополітичному просторі.</w:t>
            </w:r>
          </w:p>
        </w:tc>
        <w:tc>
          <w:tcPr>
            <w:tcW w:w="851" w:type="dxa"/>
          </w:tcPr>
          <w:p w14:paraId="1FA975E7" w14:textId="77777777" w:rsidR="00C17AF0" w:rsidRDefault="00C17AF0" w:rsidP="00C17AF0">
            <w:pPr>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14:paraId="225BD1F1" w14:textId="6D138978" w:rsidR="00732146" w:rsidRPr="00FA03D7" w:rsidRDefault="006D6B77" w:rsidP="00C17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A03D7" w:rsidRPr="00FA03D7" w14:paraId="03CEAFE2" w14:textId="77777777" w:rsidTr="00262CF7">
        <w:trPr>
          <w:gridAfter w:val="2"/>
          <w:wAfter w:w="7796" w:type="dxa"/>
        </w:trPr>
        <w:tc>
          <w:tcPr>
            <w:tcW w:w="1276" w:type="dxa"/>
            <w:gridSpan w:val="2"/>
          </w:tcPr>
          <w:p w14:paraId="11358A35" w14:textId="77777777" w:rsidR="00FA03D7" w:rsidRPr="00FA03D7" w:rsidRDefault="00FA03D7" w:rsidP="00FA03D7">
            <w:pPr>
              <w:spacing w:after="0" w:line="240" w:lineRule="auto"/>
              <w:jc w:val="center"/>
              <w:rPr>
                <w:rFonts w:ascii="Times New Roman" w:eastAsia="Times New Roman" w:hAnsi="Times New Roman" w:cs="Times New Roman"/>
                <w:b/>
                <w:sz w:val="20"/>
                <w:szCs w:val="24"/>
                <w:lang w:eastAsia="ru-RU"/>
              </w:rPr>
            </w:pPr>
            <w:r w:rsidRPr="00FA03D7">
              <w:rPr>
                <w:rFonts w:ascii="Times New Roman" w:eastAsia="Times New Roman" w:hAnsi="Times New Roman" w:cs="Times New Roman"/>
                <w:b/>
                <w:sz w:val="28"/>
                <w:szCs w:val="28"/>
                <w:lang w:eastAsia="ru-RU"/>
              </w:rPr>
              <w:t xml:space="preserve">Разом </w:t>
            </w:r>
            <w:r w:rsidRPr="00FA03D7">
              <w:rPr>
                <w:rFonts w:ascii="Times New Roman" w:eastAsia="Times New Roman" w:hAnsi="Times New Roman" w:cs="Times New Roman"/>
                <w:b/>
                <w:sz w:val="24"/>
                <w:szCs w:val="24"/>
                <w:lang w:eastAsia="ru-RU"/>
              </w:rPr>
              <w:t>(годин)</w:t>
            </w:r>
          </w:p>
        </w:tc>
        <w:tc>
          <w:tcPr>
            <w:tcW w:w="709" w:type="dxa"/>
          </w:tcPr>
          <w:p w14:paraId="4E03D351" w14:textId="00B22A25"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FA03D7">
              <w:rPr>
                <w:rFonts w:ascii="Times New Roman" w:eastAsia="Times New Roman" w:hAnsi="Times New Roman" w:cs="Times New Roman"/>
                <w:b/>
                <w:sz w:val="24"/>
                <w:szCs w:val="24"/>
                <w:lang w:eastAsia="ru-RU"/>
              </w:rPr>
              <w:t>0</w:t>
            </w:r>
          </w:p>
        </w:tc>
      </w:tr>
    </w:tbl>
    <w:p w14:paraId="2B3E2255" w14:textId="77777777" w:rsidR="00FA03D7" w:rsidRPr="00FA03D7" w:rsidRDefault="00FA03D7" w:rsidP="00FA03D7">
      <w:pPr>
        <w:spacing w:after="0" w:line="240" w:lineRule="auto"/>
        <w:ind w:firstLine="1980"/>
        <w:rPr>
          <w:rFonts w:ascii="Times New Roman" w:eastAsia="Times New Roman" w:hAnsi="Times New Roman" w:cs="Times New Roman"/>
          <w:b/>
          <w:sz w:val="20"/>
          <w:szCs w:val="28"/>
          <w:lang w:eastAsia="ru-RU"/>
        </w:rPr>
      </w:pPr>
    </w:p>
    <w:p w14:paraId="09B7D752" w14:textId="77777777" w:rsidR="00FA03D7" w:rsidRPr="00FA03D7" w:rsidRDefault="00FA03D7" w:rsidP="00FA03D7">
      <w:pPr>
        <w:spacing w:after="0" w:line="240" w:lineRule="auto"/>
        <w:ind w:firstLine="1980"/>
        <w:rPr>
          <w:rFonts w:ascii="Times New Roman" w:eastAsia="Times New Roman" w:hAnsi="Times New Roman" w:cs="Times New Roman"/>
          <w:b/>
          <w:sz w:val="20"/>
          <w:szCs w:val="28"/>
          <w:lang w:eastAsia="ru-RU"/>
        </w:rPr>
      </w:pPr>
      <w:r w:rsidRPr="00FA03D7">
        <w:rPr>
          <w:rFonts w:ascii="Times New Roman" w:eastAsia="Times New Roman" w:hAnsi="Times New Roman" w:cs="Times New Roman"/>
          <w:sz w:val="24"/>
          <w:szCs w:val="24"/>
          <w:lang w:eastAsia="ru-RU"/>
        </w:rPr>
        <w:t xml:space="preserve"> </w:t>
      </w:r>
    </w:p>
    <w:p w14:paraId="6CCC205B"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САМОСТІЙНА РОБОТА</w:t>
      </w:r>
    </w:p>
    <w:p w14:paraId="6E022C68" w14:textId="77777777" w:rsidR="00FA03D7" w:rsidRPr="00FA03D7" w:rsidRDefault="00FA03D7" w:rsidP="00FA03D7">
      <w:pPr>
        <w:spacing w:after="0" w:line="240" w:lineRule="auto"/>
        <w:rPr>
          <w:rFonts w:ascii="Times New Roman" w:eastAsia="Times New Roman" w:hAnsi="Times New Roman" w:cs="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FA03D7" w:rsidRPr="00FA03D7" w14:paraId="6821763F" w14:textId="77777777" w:rsidTr="00262CF7">
        <w:trPr>
          <w:trHeight w:val="1290"/>
          <w:jc w:val="center"/>
        </w:trPr>
        <w:tc>
          <w:tcPr>
            <w:tcW w:w="700" w:type="dxa"/>
            <w:shd w:val="clear" w:color="auto" w:fill="auto"/>
            <w:vAlign w:val="center"/>
          </w:tcPr>
          <w:p w14:paraId="646E7A9B"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w:t>
            </w:r>
          </w:p>
          <w:p w14:paraId="7D626AA4"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з/п</w:t>
            </w:r>
          </w:p>
        </w:tc>
        <w:tc>
          <w:tcPr>
            <w:tcW w:w="7668" w:type="dxa"/>
            <w:shd w:val="clear" w:color="auto" w:fill="auto"/>
            <w:vAlign w:val="center"/>
          </w:tcPr>
          <w:p w14:paraId="43A209B8"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Назва видів самостійної роботи</w:t>
            </w:r>
          </w:p>
        </w:tc>
        <w:tc>
          <w:tcPr>
            <w:tcW w:w="1271" w:type="dxa"/>
            <w:shd w:val="clear" w:color="auto" w:fill="auto"/>
            <w:vAlign w:val="center"/>
          </w:tcPr>
          <w:p w14:paraId="3A5BA04D"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Кількість годин</w:t>
            </w:r>
          </w:p>
        </w:tc>
      </w:tr>
      <w:tr w:rsidR="00FA03D7" w:rsidRPr="00FA03D7" w14:paraId="520155B9" w14:textId="77777777" w:rsidTr="00262CF7">
        <w:trPr>
          <w:trHeight w:val="20"/>
          <w:jc w:val="center"/>
        </w:trPr>
        <w:tc>
          <w:tcPr>
            <w:tcW w:w="700" w:type="dxa"/>
            <w:shd w:val="clear" w:color="auto" w:fill="auto"/>
            <w:vAlign w:val="center"/>
          </w:tcPr>
          <w:p w14:paraId="66C24BA4"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1</w:t>
            </w:r>
          </w:p>
        </w:tc>
        <w:tc>
          <w:tcPr>
            <w:tcW w:w="7668" w:type="dxa"/>
            <w:shd w:val="clear" w:color="auto" w:fill="auto"/>
            <w:vAlign w:val="bottom"/>
          </w:tcPr>
          <w:p w14:paraId="46DCBCFA"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Опрацьовування лекційного матеріалу</w:t>
            </w:r>
          </w:p>
        </w:tc>
        <w:tc>
          <w:tcPr>
            <w:tcW w:w="1271" w:type="dxa"/>
            <w:shd w:val="clear" w:color="auto" w:fill="auto"/>
            <w:vAlign w:val="bottom"/>
          </w:tcPr>
          <w:p w14:paraId="1D4A99F7" w14:textId="4EFBBFA6" w:rsidR="00FA03D7" w:rsidRPr="002E3A2A"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r>
      <w:tr w:rsidR="00FA03D7" w:rsidRPr="00FA03D7" w14:paraId="7BF7B0D4" w14:textId="77777777" w:rsidTr="00262CF7">
        <w:trPr>
          <w:trHeight w:val="20"/>
          <w:jc w:val="center"/>
        </w:trPr>
        <w:tc>
          <w:tcPr>
            <w:tcW w:w="700" w:type="dxa"/>
            <w:shd w:val="clear" w:color="auto" w:fill="auto"/>
            <w:vAlign w:val="center"/>
          </w:tcPr>
          <w:p w14:paraId="18426E81"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val="ru-RU" w:eastAsia="ru-RU"/>
              </w:rPr>
              <w:t>2</w:t>
            </w:r>
          </w:p>
        </w:tc>
        <w:tc>
          <w:tcPr>
            <w:tcW w:w="7668" w:type="dxa"/>
            <w:shd w:val="clear" w:color="auto" w:fill="auto"/>
            <w:vAlign w:val="bottom"/>
          </w:tcPr>
          <w:p w14:paraId="47960B9A" w14:textId="77777777" w:rsidR="00FA03D7" w:rsidRPr="00FA03D7" w:rsidRDefault="00FA03D7" w:rsidP="00FA03D7">
            <w:pPr>
              <w:spacing w:after="0" w:line="240" w:lineRule="auto"/>
              <w:rPr>
                <w:rFonts w:ascii="Times New Roman" w:eastAsia="Times New Roman" w:hAnsi="Times New Roman" w:cs="Times New Roman"/>
                <w:sz w:val="24"/>
                <w:szCs w:val="24"/>
                <w:lang w:val="ru-RU" w:eastAsia="ru-RU"/>
              </w:rPr>
            </w:pPr>
            <w:r w:rsidRPr="00FA03D7">
              <w:rPr>
                <w:rFonts w:ascii="Times New Roman" w:eastAsia="Times New Roman" w:hAnsi="Times New Roman" w:cs="Times New Roman"/>
                <w:sz w:val="24"/>
                <w:szCs w:val="24"/>
                <w:lang w:eastAsia="ru-RU"/>
              </w:rPr>
              <w:t>Підготовка</w:t>
            </w:r>
            <w:r w:rsidRPr="00FA03D7">
              <w:rPr>
                <w:rFonts w:ascii="Times New Roman" w:eastAsia="Times New Roman" w:hAnsi="Times New Roman" w:cs="Times New Roman"/>
                <w:sz w:val="24"/>
                <w:szCs w:val="24"/>
                <w:lang w:val="ru-RU" w:eastAsia="ru-RU"/>
              </w:rPr>
              <w:t xml:space="preserve"> до</w:t>
            </w:r>
            <w:r w:rsidRPr="00FA03D7">
              <w:rPr>
                <w:rFonts w:ascii="Times New Roman" w:eastAsia="Times New Roman" w:hAnsi="Times New Roman" w:cs="Times New Roman"/>
                <w:sz w:val="24"/>
                <w:szCs w:val="24"/>
                <w:lang w:eastAsia="ru-RU"/>
              </w:rPr>
              <w:t xml:space="preserve"> практичних(семінарських</w:t>
            </w:r>
            <w:r w:rsidRPr="00FA03D7">
              <w:rPr>
                <w:rFonts w:ascii="Times New Roman" w:eastAsia="Times New Roman" w:hAnsi="Times New Roman" w:cs="Times New Roman"/>
                <w:sz w:val="24"/>
                <w:szCs w:val="24"/>
                <w:lang w:val="ru-RU" w:eastAsia="ru-RU"/>
              </w:rPr>
              <w:t>)</w:t>
            </w:r>
            <w:r w:rsidRPr="00FA03D7">
              <w:rPr>
                <w:rFonts w:ascii="Times New Roman" w:eastAsia="Times New Roman" w:hAnsi="Times New Roman" w:cs="Times New Roman"/>
                <w:sz w:val="24"/>
                <w:szCs w:val="24"/>
                <w:lang w:eastAsia="ru-RU"/>
              </w:rPr>
              <w:t xml:space="preserve"> </w:t>
            </w:r>
            <w:r w:rsidRPr="00FA03D7">
              <w:rPr>
                <w:rFonts w:ascii="Times New Roman" w:eastAsia="Times New Roman" w:hAnsi="Times New Roman" w:cs="Times New Roman"/>
                <w:sz w:val="24"/>
                <w:szCs w:val="24"/>
                <w:lang w:val="ru-RU" w:eastAsia="ru-RU"/>
              </w:rPr>
              <w:t xml:space="preserve">занять </w:t>
            </w:r>
          </w:p>
        </w:tc>
        <w:tc>
          <w:tcPr>
            <w:tcW w:w="1271" w:type="dxa"/>
            <w:shd w:val="clear" w:color="auto" w:fill="auto"/>
            <w:vAlign w:val="bottom"/>
          </w:tcPr>
          <w:p w14:paraId="6247EA6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8</w:t>
            </w:r>
          </w:p>
        </w:tc>
      </w:tr>
      <w:tr w:rsidR="00FA03D7" w:rsidRPr="00FA03D7" w14:paraId="06F1D3FA" w14:textId="77777777" w:rsidTr="00262CF7">
        <w:trPr>
          <w:trHeight w:val="20"/>
          <w:jc w:val="center"/>
        </w:trPr>
        <w:tc>
          <w:tcPr>
            <w:tcW w:w="700" w:type="dxa"/>
            <w:shd w:val="clear" w:color="auto" w:fill="auto"/>
            <w:vAlign w:val="center"/>
          </w:tcPr>
          <w:p w14:paraId="68479F30"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val="ru-RU" w:eastAsia="ru-RU"/>
              </w:rPr>
              <w:t>3</w:t>
            </w:r>
          </w:p>
        </w:tc>
        <w:tc>
          <w:tcPr>
            <w:tcW w:w="7668" w:type="dxa"/>
            <w:shd w:val="clear" w:color="auto" w:fill="auto"/>
            <w:vAlign w:val="bottom"/>
          </w:tcPr>
          <w:p w14:paraId="1EB2DD1D"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Самостійне вивчення</w:t>
            </w:r>
            <w:r w:rsidRPr="00FA03D7">
              <w:rPr>
                <w:rFonts w:ascii="Times New Roman" w:eastAsia="Times New Roman" w:hAnsi="Times New Roman" w:cs="Times New Roman"/>
                <w:sz w:val="24"/>
                <w:szCs w:val="24"/>
                <w:lang w:val="ru-RU" w:eastAsia="ru-RU"/>
              </w:rPr>
              <w:t xml:space="preserve"> тем та</w:t>
            </w:r>
            <w:r w:rsidRPr="00FA03D7">
              <w:rPr>
                <w:rFonts w:ascii="Times New Roman" w:eastAsia="Times New Roman" w:hAnsi="Times New Roman" w:cs="Times New Roman"/>
                <w:sz w:val="24"/>
                <w:szCs w:val="24"/>
                <w:lang w:eastAsia="ru-RU"/>
              </w:rPr>
              <w:t xml:space="preserve"> питань</w:t>
            </w:r>
            <w:r w:rsidRPr="00FA03D7">
              <w:rPr>
                <w:rFonts w:ascii="Times New Roman" w:eastAsia="Times New Roman" w:hAnsi="Times New Roman" w:cs="Times New Roman"/>
                <w:sz w:val="24"/>
                <w:szCs w:val="24"/>
                <w:lang w:val="ru-RU" w:eastAsia="ru-RU"/>
              </w:rPr>
              <w:t>,</w:t>
            </w:r>
            <w:r w:rsidRPr="00FA03D7">
              <w:rPr>
                <w:rFonts w:ascii="Times New Roman" w:eastAsia="Times New Roman" w:hAnsi="Times New Roman" w:cs="Times New Roman"/>
                <w:sz w:val="24"/>
                <w:szCs w:val="24"/>
                <w:lang w:eastAsia="ru-RU"/>
              </w:rPr>
              <w:t xml:space="preserve"> які</w:t>
            </w:r>
            <w:r w:rsidRPr="00FA03D7">
              <w:rPr>
                <w:rFonts w:ascii="Times New Roman" w:eastAsia="Times New Roman" w:hAnsi="Times New Roman" w:cs="Times New Roman"/>
                <w:sz w:val="24"/>
                <w:szCs w:val="24"/>
                <w:lang w:val="ru-RU" w:eastAsia="ru-RU"/>
              </w:rPr>
              <w:t xml:space="preserve"> не</w:t>
            </w:r>
            <w:r w:rsidRPr="00FA03D7">
              <w:rPr>
                <w:rFonts w:ascii="Times New Roman" w:eastAsia="Times New Roman" w:hAnsi="Times New Roman" w:cs="Times New Roman"/>
                <w:sz w:val="24"/>
                <w:szCs w:val="24"/>
                <w:lang w:eastAsia="ru-RU"/>
              </w:rPr>
              <w:t xml:space="preserve"> викладаються</w:t>
            </w:r>
            <w:r w:rsidRPr="00FA03D7">
              <w:rPr>
                <w:rFonts w:ascii="Times New Roman" w:eastAsia="Times New Roman" w:hAnsi="Times New Roman" w:cs="Times New Roman"/>
                <w:sz w:val="24"/>
                <w:szCs w:val="24"/>
                <w:lang w:val="ru-RU" w:eastAsia="ru-RU"/>
              </w:rPr>
              <w:t xml:space="preserve"> </w:t>
            </w:r>
            <w:r w:rsidRPr="00FA03D7">
              <w:rPr>
                <w:rFonts w:ascii="Times New Roman" w:eastAsia="Times New Roman" w:hAnsi="Times New Roman" w:cs="Times New Roman"/>
                <w:sz w:val="24"/>
                <w:szCs w:val="24"/>
                <w:lang w:eastAsia="ru-RU"/>
              </w:rPr>
              <w:br/>
            </w:r>
            <w:r w:rsidRPr="00FA03D7">
              <w:rPr>
                <w:rFonts w:ascii="Times New Roman" w:eastAsia="Times New Roman" w:hAnsi="Times New Roman" w:cs="Times New Roman"/>
                <w:sz w:val="24"/>
                <w:szCs w:val="24"/>
                <w:lang w:val="ru-RU" w:eastAsia="ru-RU"/>
              </w:rPr>
              <w:t>на</w:t>
            </w:r>
            <w:r w:rsidRPr="00FA03D7">
              <w:rPr>
                <w:rFonts w:ascii="Times New Roman" w:eastAsia="Times New Roman" w:hAnsi="Times New Roman" w:cs="Times New Roman"/>
                <w:sz w:val="24"/>
                <w:szCs w:val="24"/>
                <w:lang w:eastAsia="ru-RU"/>
              </w:rPr>
              <w:t xml:space="preserve"> лекційних заняттях</w:t>
            </w:r>
            <w:r w:rsidRPr="00FA03D7">
              <w:rPr>
                <w:rFonts w:ascii="Times New Roman" w:eastAsia="Times New Roman" w:hAnsi="Times New Roman" w:cs="Times New Roman"/>
                <w:sz w:val="24"/>
                <w:szCs w:val="24"/>
                <w:lang w:val="ru-RU" w:eastAsia="ru-RU"/>
              </w:rPr>
              <w:t xml:space="preserve"> </w:t>
            </w:r>
          </w:p>
        </w:tc>
        <w:tc>
          <w:tcPr>
            <w:tcW w:w="1271" w:type="dxa"/>
            <w:shd w:val="clear" w:color="auto" w:fill="auto"/>
            <w:vAlign w:val="bottom"/>
          </w:tcPr>
          <w:p w14:paraId="4ED971DC" w14:textId="6695C9FF" w:rsidR="00FA03D7" w:rsidRPr="00FA03D7"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tc>
      </w:tr>
      <w:tr w:rsidR="00FA03D7" w:rsidRPr="00FA03D7" w14:paraId="63D27BC3" w14:textId="77777777" w:rsidTr="00262CF7">
        <w:trPr>
          <w:trHeight w:val="20"/>
          <w:jc w:val="center"/>
        </w:trPr>
        <w:tc>
          <w:tcPr>
            <w:tcW w:w="700" w:type="dxa"/>
            <w:shd w:val="clear" w:color="auto" w:fill="auto"/>
            <w:vAlign w:val="center"/>
          </w:tcPr>
          <w:p w14:paraId="065DC323"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val="ru-RU" w:eastAsia="ru-RU"/>
              </w:rPr>
              <w:t>4</w:t>
            </w:r>
          </w:p>
        </w:tc>
        <w:tc>
          <w:tcPr>
            <w:tcW w:w="7668" w:type="dxa"/>
            <w:shd w:val="clear" w:color="auto" w:fill="auto"/>
            <w:vAlign w:val="bottom"/>
          </w:tcPr>
          <w:p w14:paraId="5613DAB9"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Виконання</w:t>
            </w:r>
            <w:r w:rsidRPr="00FA03D7">
              <w:rPr>
                <w:rFonts w:ascii="Times New Roman" w:eastAsia="Times New Roman" w:hAnsi="Times New Roman" w:cs="Times New Roman"/>
                <w:sz w:val="24"/>
                <w:szCs w:val="24"/>
                <w:lang w:val="ru-RU" w:eastAsia="ru-RU"/>
              </w:rPr>
              <w:t xml:space="preserve"> </w:t>
            </w:r>
            <w:r w:rsidRPr="00FA03D7">
              <w:rPr>
                <w:rFonts w:ascii="Times New Roman" w:eastAsia="Times New Roman" w:hAnsi="Times New Roman" w:cs="Times New Roman"/>
                <w:sz w:val="24"/>
                <w:szCs w:val="24"/>
                <w:lang w:eastAsia="ru-RU"/>
              </w:rPr>
              <w:t>індивідуальних завдань:</w:t>
            </w:r>
          </w:p>
        </w:tc>
        <w:tc>
          <w:tcPr>
            <w:tcW w:w="1271" w:type="dxa"/>
            <w:shd w:val="clear" w:color="auto" w:fill="auto"/>
            <w:vAlign w:val="bottom"/>
          </w:tcPr>
          <w:p w14:paraId="52BAD036" w14:textId="29B2950B" w:rsidR="00FA03D7" w:rsidRPr="002E3A2A" w:rsidRDefault="00C45D2C"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r w:rsidR="002E3A2A">
              <w:rPr>
                <w:rFonts w:ascii="Times New Roman" w:eastAsia="Times New Roman" w:hAnsi="Times New Roman" w:cs="Times New Roman"/>
                <w:sz w:val="24"/>
                <w:szCs w:val="24"/>
                <w:lang w:val="ru-RU" w:eastAsia="ru-RU"/>
              </w:rPr>
              <w:t xml:space="preserve"> </w:t>
            </w:r>
          </w:p>
        </w:tc>
      </w:tr>
      <w:tr w:rsidR="00FA03D7" w:rsidRPr="00FA03D7" w14:paraId="3AA6222D" w14:textId="77777777" w:rsidTr="00262CF7">
        <w:trPr>
          <w:trHeight w:val="20"/>
          <w:jc w:val="center"/>
        </w:trPr>
        <w:tc>
          <w:tcPr>
            <w:tcW w:w="700" w:type="dxa"/>
            <w:shd w:val="clear" w:color="auto" w:fill="auto"/>
            <w:vAlign w:val="center"/>
          </w:tcPr>
          <w:p w14:paraId="1CE2C102"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5</w:t>
            </w:r>
          </w:p>
        </w:tc>
        <w:tc>
          <w:tcPr>
            <w:tcW w:w="7668" w:type="dxa"/>
            <w:shd w:val="clear" w:color="auto" w:fill="auto"/>
            <w:vAlign w:val="center"/>
          </w:tcPr>
          <w:p w14:paraId="4213230C" w14:textId="77777777" w:rsidR="00FA03D7" w:rsidRPr="00FA03D7" w:rsidRDefault="00FA03D7" w:rsidP="00FA03D7">
            <w:pPr>
              <w:spacing w:after="0" w:line="240" w:lineRule="auto"/>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Інші види самостійної роботи: написання курсової роботи</w:t>
            </w:r>
          </w:p>
        </w:tc>
        <w:tc>
          <w:tcPr>
            <w:tcW w:w="1271" w:type="dxa"/>
            <w:shd w:val="clear" w:color="auto" w:fill="auto"/>
            <w:vAlign w:val="center"/>
          </w:tcPr>
          <w:p w14:paraId="73345B79"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val="ru-RU" w:eastAsia="ru-RU"/>
              </w:rPr>
            </w:pPr>
            <w:r w:rsidRPr="00FA03D7">
              <w:rPr>
                <w:rFonts w:ascii="Times New Roman" w:eastAsia="Times New Roman" w:hAnsi="Times New Roman" w:cs="Times New Roman"/>
                <w:sz w:val="24"/>
                <w:szCs w:val="24"/>
                <w:lang w:eastAsia="ru-RU"/>
              </w:rPr>
              <w:t xml:space="preserve"> </w:t>
            </w:r>
          </w:p>
        </w:tc>
      </w:tr>
      <w:tr w:rsidR="00FA03D7" w:rsidRPr="00FA03D7" w14:paraId="470DFE93" w14:textId="77777777" w:rsidTr="00262CF7">
        <w:trPr>
          <w:trHeight w:val="20"/>
          <w:jc w:val="center"/>
        </w:trPr>
        <w:tc>
          <w:tcPr>
            <w:tcW w:w="700" w:type="dxa"/>
            <w:shd w:val="clear" w:color="auto" w:fill="auto"/>
            <w:vAlign w:val="center"/>
          </w:tcPr>
          <w:p w14:paraId="1279DD82" w14:textId="77777777" w:rsidR="00FA03D7" w:rsidRPr="00FA03D7" w:rsidRDefault="00FA03D7" w:rsidP="00FA03D7">
            <w:pPr>
              <w:spacing w:after="0" w:line="240" w:lineRule="auto"/>
              <w:jc w:val="center"/>
              <w:rPr>
                <w:rFonts w:ascii="Times New Roman" w:eastAsia="Times New Roman" w:hAnsi="Times New Roman" w:cs="Times New Roman"/>
                <w:sz w:val="24"/>
                <w:szCs w:val="24"/>
                <w:lang w:val="ru-RU" w:eastAsia="ru-RU"/>
              </w:rPr>
            </w:pPr>
          </w:p>
        </w:tc>
        <w:tc>
          <w:tcPr>
            <w:tcW w:w="7668" w:type="dxa"/>
            <w:shd w:val="clear" w:color="auto" w:fill="auto"/>
            <w:vAlign w:val="center"/>
          </w:tcPr>
          <w:p w14:paraId="683390CD" w14:textId="77777777" w:rsidR="00FA03D7" w:rsidRPr="00FA03D7" w:rsidRDefault="00FA03D7" w:rsidP="00FA03D7">
            <w:pPr>
              <w:spacing w:after="0" w:line="240" w:lineRule="auto"/>
              <w:rPr>
                <w:rFonts w:ascii="Times New Roman" w:eastAsia="Times New Roman" w:hAnsi="Times New Roman" w:cs="Times New Roman"/>
                <w:sz w:val="24"/>
                <w:szCs w:val="24"/>
                <w:lang w:val="ru-RU" w:eastAsia="ru-RU"/>
              </w:rPr>
            </w:pPr>
            <w:r w:rsidRPr="00FA03D7">
              <w:rPr>
                <w:rFonts w:ascii="Times New Roman" w:eastAsia="Times New Roman" w:hAnsi="Times New Roman" w:cs="Times New Roman"/>
                <w:sz w:val="24"/>
                <w:szCs w:val="24"/>
                <w:lang w:val="ru-RU" w:eastAsia="ru-RU"/>
              </w:rPr>
              <w:t>Разом</w:t>
            </w:r>
          </w:p>
        </w:tc>
        <w:tc>
          <w:tcPr>
            <w:tcW w:w="1271" w:type="dxa"/>
            <w:shd w:val="clear" w:color="auto" w:fill="auto"/>
            <w:vAlign w:val="center"/>
          </w:tcPr>
          <w:p w14:paraId="1D46FABE" w14:textId="309BB4CB" w:rsidR="00FA03D7" w:rsidRPr="002E3A2A" w:rsidRDefault="002E3A2A" w:rsidP="00FA03D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42</w:t>
            </w:r>
          </w:p>
        </w:tc>
      </w:tr>
    </w:tbl>
    <w:p w14:paraId="7EEC260A" w14:textId="77777777" w:rsidR="00FA03D7" w:rsidRPr="00FA03D7" w:rsidRDefault="00FA03D7" w:rsidP="00FA03D7">
      <w:pPr>
        <w:spacing w:after="0" w:line="240" w:lineRule="auto"/>
        <w:ind w:firstLine="1980"/>
        <w:rPr>
          <w:rFonts w:ascii="Times New Roman" w:eastAsia="Times New Roman" w:hAnsi="Times New Roman" w:cs="Times New Roman"/>
          <w:b/>
          <w:sz w:val="20"/>
          <w:szCs w:val="28"/>
          <w:lang w:eastAsia="ru-RU"/>
        </w:rPr>
      </w:pPr>
    </w:p>
    <w:p w14:paraId="642F2010" w14:textId="77777777" w:rsidR="00FA03D7" w:rsidRPr="00FA03D7" w:rsidRDefault="00FA03D7" w:rsidP="00FA03D7">
      <w:pPr>
        <w:jc w:val="center"/>
        <w:rPr>
          <w:rFonts w:ascii="Times New Roman" w:eastAsia="Calibri" w:hAnsi="Times New Roman" w:cs="Times New Roman"/>
          <w:b/>
          <w:bCs/>
          <w:sz w:val="24"/>
          <w:szCs w:val="24"/>
        </w:rPr>
      </w:pPr>
      <w:r w:rsidRPr="00FA03D7">
        <w:rPr>
          <w:rFonts w:ascii="Times New Roman" w:eastAsia="Calibri" w:hAnsi="Times New Roman" w:cs="Times New Roman"/>
          <w:b/>
          <w:bCs/>
          <w:sz w:val="24"/>
          <w:szCs w:val="24"/>
        </w:rPr>
        <w:t>ІНДИВІДУАЛЬНІ ЗАВДАННЯ</w:t>
      </w:r>
    </w:p>
    <w:tbl>
      <w:tblPr>
        <w:tblStyle w:val="14"/>
        <w:tblW w:w="0" w:type="auto"/>
        <w:tblLook w:val="04A0" w:firstRow="1" w:lastRow="0" w:firstColumn="1" w:lastColumn="0" w:noHBand="0" w:noVBand="1"/>
      </w:tblPr>
      <w:tblGrid>
        <w:gridCol w:w="690"/>
        <w:gridCol w:w="7183"/>
        <w:gridCol w:w="1477"/>
      </w:tblGrid>
      <w:tr w:rsidR="0065581E" w14:paraId="42666C35" w14:textId="77777777" w:rsidTr="0065581E">
        <w:tc>
          <w:tcPr>
            <w:tcW w:w="690" w:type="dxa"/>
            <w:hideMark/>
          </w:tcPr>
          <w:p w14:paraId="1B204254" w14:textId="77777777" w:rsidR="0065581E" w:rsidRPr="00C45D2C" w:rsidRDefault="0065581E">
            <w:pPr>
              <w:jc w:val="center"/>
              <w:rPr>
                <w:rFonts w:ascii="Times New Roman" w:eastAsia="Times New Roman" w:hAnsi="Times New Roman" w:cs="Times New Roman"/>
                <w:sz w:val="24"/>
                <w:szCs w:val="24"/>
              </w:rPr>
            </w:pPr>
            <w:r w:rsidRPr="00C45D2C">
              <w:rPr>
                <w:rFonts w:ascii="Times New Roman" w:eastAsia="Times New Roman" w:hAnsi="Times New Roman" w:cs="Times New Roman"/>
                <w:sz w:val="24"/>
                <w:szCs w:val="24"/>
              </w:rPr>
              <w:t>№</w:t>
            </w:r>
          </w:p>
          <w:p w14:paraId="3F9D6051" w14:textId="77777777" w:rsidR="0065581E" w:rsidRPr="00C45D2C" w:rsidRDefault="0065581E">
            <w:pPr>
              <w:jc w:val="center"/>
              <w:rPr>
                <w:rFonts w:ascii="Times New Roman" w:eastAsia="Times New Roman" w:hAnsi="Times New Roman" w:cs="Times New Roman"/>
                <w:sz w:val="24"/>
                <w:szCs w:val="24"/>
              </w:rPr>
            </w:pPr>
            <w:r w:rsidRPr="00C45D2C">
              <w:rPr>
                <w:rFonts w:ascii="Times New Roman" w:eastAsia="Times New Roman" w:hAnsi="Times New Roman" w:cs="Times New Roman"/>
                <w:sz w:val="24"/>
                <w:szCs w:val="24"/>
              </w:rPr>
              <w:t>з/п</w:t>
            </w:r>
          </w:p>
        </w:tc>
        <w:tc>
          <w:tcPr>
            <w:tcW w:w="7183" w:type="dxa"/>
            <w:hideMark/>
          </w:tcPr>
          <w:p w14:paraId="1384C810" w14:textId="77777777" w:rsidR="0065581E" w:rsidRPr="00C45D2C" w:rsidRDefault="0065581E">
            <w:pPr>
              <w:jc w:val="center"/>
              <w:rPr>
                <w:rFonts w:ascii="Times New Roman" w:eastAsia="Times New Roman" w:hAnsi="Times New Roman" w:cs="Times New Roman"/>
                <w:sz w:val="24"/>
                <w:szCs w:val="24"/>
              </w:rPr>
            </w:pPr>
            <w:r w:rsidRPr="00C45D2C">
              <w:rPr>
                <w:rFonts w:ascii="Times New Roman" w:eastAsia="Times New Roman" w:hAnsi="Times New Roman" w:cs="Times New Roman"/>
                <w:sz w:val="24"/>
                <w:szCs w:val="24"/>
              </w:rPr>
              <w:t xml:space="preserve">Назва індивідуального завдання </w:t>
            </w:r>
            <w:r w:rsidRPr="00C45D2C">
              <w:rPr>
                <w:rFonts w:ascii="Times New Roman" w:eastAsia="Times New Roman" w:hAnsi="Times New Roman" w:cs="Times New Roman"/>
                <w:sz w:val="24"/>
                <w:szCs w:val="24"/>
              </w:rPr>
              <w:br/>
              <w:t>та (або) його розділів</w:t>
            </w:r>
          </w:p>
        </w:tc>
        <w:tc>
          <w:tcPr>
            <w:tcW w:w="1477" w:type="dxa"/>
            <w:hideMark/>
          </w:tcPr>
          <w:p w14:paraId="67FBCFF9" w14:textId="77777777" w:rsidR="0065581E" w:rsidRPr="00C45D2C" w:rsidRDefault="0065581E">
            <w:pPr>
              <w:jc w:val="center"/>
              <w:rPr>
                <w:rFonts w:ascii="Times New Roman" w:eastAsia="Times New Roman" w:hAnsi="Times New Roman" w:cs="Times New Roman"/>
                <w:sz w:val="24"/>
                <w:szCs w:val="24"/>
              </w:rPr>
            </w:pPr>
            <w:r w:rsidRPr="00C45D2C">
              <w:rPr>
                <w:rFonts w:ascii="Times New Roman" w:eastAsia="Times New Roman" w:hAnsi="Times New Roman" w:cs="Times New Roman"/>
                <w:sz w:val="24"/>
                <w:szCs w:val="24"/>
              </w:rPr>
              <w:t xml:space="preserve">Терміни виконання </w:t>
            </w:r>
            <w:r w:rsidRPr="00C45D2C">
              <w:rPr>
                <w:rFonts w:ascii="Times New Roman" w:eastAsia="Times New Roman" w:hAnsi="Times New Roman" w:cs="Times New Roman"/>
                <w:sz w:val="24"/>
                <w:szCs w:val="24"/>
              </w:rPr>
              <w:br/>
              <w:t>(на якому тижні)</w:t>
            </w:r>
          </w:p>
        </w:tc>
      </w:tr>
      <w:tr w:rsidR="0065581E" w14:paraId="1BF7782D" w14:textId="77777777" w:rsidTr="0065581E">
        <w:trPr>
          <w:trHeight w:val="2268"/>
        </w:trPr>
        <w:tc>
          <w:tcPr>
            <w:tcW w:w="690" w:type="dxa"/>
          </w:tcPr>
          <w:p w14:paraId="4BD90BAB" w14:textId="77777777" w:rsidR="0065581E" w:rsidRPr="00C45D2C" w:rsidRDefault="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1</w:t>
            </w:r>
          </w:p>
          <w:p w14:paraId="2EF4D82B" w14:textId="77777777" w:rsidR="00C45D2C" w:rsidRPr="00C45D2C" w:rsidRDefault="00C45D2C">
            <w:pPr>
              <w:jc w:val="center"/>
              <w:rPr>
                <w:rFonts w:ascii="Times New Roman" w:eastAsia="Times New Roman" w:hAnsi="Times New Roman" w:cs="Times New Roman"/>
                <w:sz w:val="24"/>
                <w:szCs w:val="24"/>
                <w:lang w:val="ru-RU"/>
              </w:rPr>
            </w:pPr>
          </w:p>
          <w:p w14:paraId="15DECFBA" w14:textId="77777777" w:rsidR="00C45D2C" w:rsidRPr="00C45D2C" w:rsidRDefault="00C45D2C">
            <w:pPr>
              <w:jc w:val="center"/>
              <w:rPr>
                <w:rFonts w:ascii="Times New Roman" w:eastAsia="Times New Roman" w:hAnsi="Times New Roman" w:cs="Times New Roman"/>
                <w:sz w:val="24"/>
                <w:szCs w:val="24"/>
                <w:lang w:val="ru-RU"/>
              </w:rPr>
            </w:pPr>
          </w:p>
          <w:p w14:paraId="72FEAE2C" w14:textId="77777777" w:rsidR="00C45D2C" w:rsidRPr="00C45D2C" w:rsidRDefault="00C45D2C" w:rsidP="00C45D2C">
            <w:pPr>
              <w:rPr>
                <w:rFonts w:ascii="Times New Roman" w:eastAsia="Times New Roman" w:hAnsi="Times New Roman" w:cs="Times New Roman"/>
                <w:sz w:val="24"/>
                <w:szCs w:val="24"/>
                <w:lang w:val="ru-RU"/>
              </w:rPr>
            </w:pPr>
          </w:p>
          <w:p w14:paraId="3C02555F" w14:textId="77777777"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2</w:t>
            </w:r>
          </w:p>
          <w:p w14:paraId="3A079229" w14:textId="77777777" w:rsidR="00C45D2C" w:rsidRPr="00C45D2C" w:rsidRDefault="00C45D2C" w:rsidP="00C45D2C">
            <w:pPr>
              <w:jc w:val="center"/>
              <w:rPr>
                <w:rFonts w:ascii="Times New Roman" w:eastAsia="Times New Roman" w:hAnsi="Times New Roman" w:cs="Times New Roman"/>
                <w:sz w:val="24"/>
                <w:szCs w:val="24"/>
                <w:lang w:val="ru-RU"/>
              </w:rPr>
            </w:pPr>
          </w:p>
          <w:p w14:paraId="592E1292" w14:textId="77777777" w:rsidR="00C45D2C" w:rsidRPr="00C45D2C" w:rsidRDefault="00C45D2C" w:rsidP="00C45D2C">
            <w:pPr>
              <w:jc w:val="center"/>
              <w:rPr>
                <w:rFonts w:ascii="Times New Roman" w:eastAsia="Times New Roman" w:hAnsi="Times New Roman" w:cs="Times New Roman"/>
                <w:sz w:val="24"/>
                <w:szCs w:val="24"/>
                <w:lang w:val="ru-RU"/>
              </w:rPr>
            </w:pPr>
          </w:p>
          <w:p w14:paraId="142645B1" w14:textId="5FEDAA86" w:rsidR="00C45D2C" w:rsidRDefault="00C45D2C" w:rsidP="00C45D2C">
            <w:pPr>
              <w:jc w:val="center"/>
              <w:rPr>
                <w:rFonts w:ascii="Times New Roman" w:eastAsia="Times New Roman" w:hAnsi="Times New Roman" w:cs="Times New Roman"/>
                <w:sz w:val="24"/>
                <w:szCs w:val="24"/>
                <w:lang w:val="ru-RU"/>
              </w:rPr>
            </w:pPr>
          </w:p>
          <w:p w14:paraId="3BB3CCD8" w14:textId="77777777" w:rsidR="00550AE7" w:rsidRPr="00C45D2C" w:rsidRDefault="00550AE7" w:rsidP="00C45D2C">
            <w:pPr>
              <w:jc w:val="center"/>
              <w:rPr>
                <w:rFonts w:ascii="Times New Roman" w:eastAsia="Times New Roman" w:hAnsi="Times New Roman" w:cs="Times New Roman"/>
                <w:sz w:val="24"/>
                <w:szCs w:val="24"/>
                <w:lang w:val="ru-RU"/>
              </w:rPr>
            </w:pPr>
          </w:p>
          <w:p w14:paraId="30188856" w14:textId="77777777"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3</w:t>
            </w:r>
          </w:p>
          <w:p w14:paraId="18BE7ADF" w14:textId="77777777" w:rsidR="00C45D2C" w:rsidRPr="00C45D2C" w:rsidRDefault="00C45D2C" w:rsidP="00C45D2C">
            <w:pPr>
              <w:jc w:val="center"/>
              <w:rPr>
                <w:rFonts w:ascii="Times New Roman" w:eastAsia="Times New Roman" w:hAnsi="Times New Roman" w:cs="Times New Roman"/>
                <w:sz w:val="24"/>
                <w:szCs w:val="24"/>
                <w:lang w:val="ru-RU"/>
              </w:rPr>
            </w:pPr>
          </w:p>
          <w:p w14:paraId="66E5DDBA" w14:textId="77777777" w:rsidR="00C45D2C" w:rsidRPr="00C45D2C" w:rsidRDefault="00C45D2C" w:rsidP="00C45D2C">
            <w:pPr>
              <w:jc w:val="center"/>
              <w:rPr>
                <w:rFonts w:ascii="Times New Roman" w:eastAsia="Times New Roman" w:hAnsi="Times New Roman" w:cs="Times New Roman"/>
                <w:sz w:val="24"/>
                <w:szCs w:val="24"/>
                <w:lang w:val="ru-RU"/>
              </w:rPr>
            </w:pPr>
          </w:p>
          <w:p w14:paraId="69068507" w14:textId="77777777" w:rsidR="00C45D2C" w:rsidRPr="00C45D2C" w:rsidRDefault="00C45D2C" w:rsidP="00C45D2C">
            <w:pPr>
              <w:jc w:val="center"/>
              <w:rPr>
                <w:rFonts w:ascii="Times New Roman" w:eastAsia="Times New Roman" w:hAnsi="Times New Roman" w:cs="Times New Roman"/>
                <w:sz w:val="24"/>
                <w:szCs w:val="24"/>
                <w:lang w:val="ru-RU"/>
              </w:rPr>
            </w:pPr>
          </w:p>
          <w:p w14:paraId="01229633" w14:textId="77777777" w:rsidR="00C45D2C" w:rsidRPr="00C45D2C" w:rsidRDefault="00C45D2C" w:rsidP="00C45D2C">
            <w:pPr>
              <w:jc w:val="center"/>
              <w:rPr>
                <w:rFonts w:ascii="Times New Roman" w:eastAsia="Times New Roman" w:hAnsi="Times New Roman" w:cs="Times New Roman"/>
                <w:sz w:val="24"/>
                <w:szCs w:val="24"/>
                <w:lang w:val="ru-RU"/>
              </w:rPr>
            </w:pPr>
          </w:p>
          <w:p w14:paraId="1DDB898D" w14:textId="77777777"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4</w:t>
            </w:r>
          </w:p>
          <w:p w14:paraId="3CE2665B" w14:textId="77777777" w:rsidR="00C45D2C" w:rsidRPr="00C45D2C" w:rsidRDefault="00C45D2C" w:rsidP="00C45D2C">
            <w:pPr>
              <w:jc w:val="center"/>
              <w:rPr>
                <w:rFonts w:ascii="Times New Roman" w:eastAsia="Times New Roman" w:hAnsi="Times New Roman" w:cs="Times New Roman"/>
                <w:sz w:val="24"/>
                <w:szCs w:val="24"/>
                <w:lang w:val="ru-RU"/>
              </w:rPr>
            </w:pPr>
          </w:p>
          <w:p w14:paraId="713D7498" w14:textId="77777777" w:rsidR="00C45D2C" w:rsidRPr="00C45D2C" w:rsidRDefault="00C45D2C" w:rsidP="00C45D2C">
            <w:pPr>
              <w:jc w:val="center"/>
              <w:rPr>
                <w:rFonts w:ascii="Times New Roman" w:eastAsia="Times New Roman" w:hAnsi="Times New Roman" w:cs="Times New Roman"/>
                <w:sz w:val="24"/>
                <w:szCs w:val="24"/>
                <w:lang w:val="ru-RU"/>
              </w:rPr>
            </w:pPr>
          </w:p>
          <w:p w14:paraId="15E17594" w14:textId="7BC63F1A" w:rsidR="00C45D2C" w:rsidRDefault="00C45D2C" w:rsidP="00C45D2C">
            <w:pPr>
              <w:jc w:val="center"/>
              <w:rPr>
                <w:rFonts w:ascii="Times New Roman" w:eastAsia="Times New Roman" w:hAnsi="Times New Roman" w:cs="Times New Roman"/>
                <w:sz w:val="24"/>
                <w:szCs w:val="24"/>
                <w:lang w:val="ru-RU"/>
              </w:rPr>
            </w:pPr>
          </w:p>
          <w:p w14:paraId="7F6FB0F7" w14:textId="77777777" w:rsidR="00550AE7" w:rsidRPr="00C45D2C" w:rsidRDefault="00550AE7" w:rsidP="00C45D2C">
            <w:pPr>
              <w:jc w:val="center"/>
              <w:rPr>
                <w:rFonts w:ascii="Times New Roman" w:eastAsia="Times New Roman" w:hAnsi="Times New Roman" w:cs="Times New Roman"/>
                <w:sz w:val="24"/>
                <w:szCs w:val="24"/>
                <w:lang w:val="ru-RU"/>
              </w:rPr>
            </w:pPr>
          </w:p>
          <w:p w14:paraId="019DD3BE" w14:textId="77777777"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5</w:t>
            </w:r>
          </w:p>
          <w:p w14:paraId="49A845B2" w14:textId="77777777" w:rsidR="00C45D2C" w:rsidRPr="00C45D2C" w:rsidRDefault="00C45D2C" w:rsidP="00C45D2C">
            <w:pPr>
              <w:jc w:val="center"/>
              <w:rPr>
                <w:rFonts w:ascii="Times New Roman" w:eastAsia="Times New Roman" w:hAnsi="Times New Roman" w:cs="Times New Roman"/>
                <w:sz w:val="24"/>
                <w:szCs w:val="24"/>
                <w:lang w:val="ru-RU"/>
              </w:rPr>
            </w:pPr>
          </w:p>
          <w:p w14:paraId="5F5CA96E" w14:textId="7AE502EA" w:rsidR="00C45D2C" w:rsidRDefault="00C45D2C" w:rsidP="00C45D2C">
            <w:pPr>
              <w:jc w:val="center"/>
              <w:rPr>
                <w:rFonts w:ascii="Times New Roman" w:eastAsia="Times New Roman" w:hAnsi="Times New Roman" w:cs="Times New Roman"/>
                <w:sz w:val="24"/>
                <w:szCs w:val="24"/>
                <w:lang w:val="ru-RU"/>
              </w:rPr>
            </w:pPr>
          </w:p>
          <w:p w14:paraId="3EADCFB5" w14:textId="77777777" w:rsidR="00550AE7" w:rsidRPr="00C45D2C" w:rsidRDefault="00550AE7" w:rsidP="00C45D2C">
            <w:pPr>
              <w:jc w:val="center"/>
              <w:rPr>
                <w:rFonts w:ascii="Times New Roman" w:eastAsia="Times New Roman" w:hAnsi="Times New Roman" w:cs="Times New Roman"/>
                <w:sz w:val="24"/>
                <w:szCs w:val="24"/>
                <w:lang w:val="ru-RU"/>
              </w:rPr>
            </w:pPr>
          </w:p>
          <w:p w14:paraId="7F85D689" w14:textId="77777777"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6</w:t>
            </w:r>
          </w:p>
          <w:p w14:paraId="068D84FD" w14:textId="77777777" w:rsidR="00C45D2C" w:rsidRPr="00C45D2C" w:rsidRDefault="00C45D2C" w:rsidP="00C45D2C">
            <w:pPr>
              <w:jc w:val="center"/>
              <w:rPr>
                <w:rFonts w:ascii="Times New Roman" w:eastAsia="Times New Roman" w:hAnsi="Times New Roman" w:cs="Times New Roman"/>
                <w:sz w:val="24"/>
                <w:szCs w:val="24"/>
                <w:lang w:val="ru-RU"/>
              </w:rPr>
            </w:pPr>
          </w:p>
          <w:p w14:paraId="1C576963" w14:textId="77777777" w:rsidR="00C45D2C" w:rsidRPr="00C45D2C" w:rsidRDefault="00C45D2C" w:rsidP="00C45D2C">
            <w:pPr>
              <w:jc w:val="center"/>
              <w:rPr>
                <w:rFonts w:ascii="Times New Roman" w:eastAsia="Times New Roman" w:hAnsi="Times New Roman" w:cs="Times New Roman"/>
                <w:sz w:val="24"/>
                <w:szCs w:val="24"/>
                <w:lang w:val="ru-RU"/>
              </w:rPr>
            </w:pPr>
          </w:p>
          <w:p w14:paraId="2E4F8C0C" w14:textId="77777777" w:rsidR="00C45D2C" w:rsidRPr="00C45D2C" w:rsidRDefault="00C45D2C" w:rsidP="00C45D2C">
            <w:pPr>
              <w:jc w:val="center"/>
              <w:rPr>
                <w:rFonts w:ascii="Times New Roman" w:eastAsia="Times New Roman" w:hAnsi="Times New Roman" w:cs="Times New Roman"/>
                <w:sz w:val="24"/>
                <w:szCs w:val="24"/>
                <w:lang w:val="ru-RU"/>
              </w:rPr>
            </w:pPr>
          </w:p>
          <w:p w14:paraId="24354EB9" w14:textId="2D06209B" w:rsidR="00C45D2C" w:rsidRDefault="00C45D2C" w:rsidP="00C45D2C">
            <w:pPr>
              <w:jc w:val="center"/>
              <w:rPr>
                <w:rFonts w:ascii="Times New Roman" w:eastAsia="Times New Roman" w:hAnsi="Times New Roman" w:cs="Times New Roman"/>
                <w:sz w:val="24"/>
                <w:szCs w:val="24"/>
                <w:lang w:val="ru-RU"/>
              </w:rPr>
            </w:pPr>
          </w:p>
          <w:p w14:paraId="5F1DA995" w14:textId="77777777" w:rsidR="00550AE7" w:rsidRPr="00C45D2C" w:rsidRDefault="00550AE7" w:rsidP="00C45D2C">
            <w:pPr>
              <w:jc w:val="center"/>
              <w:rPr>
                <w:rFonts w:ascii="Times New Roman" w:eastAsia="Times New Roman" w:hAnsi="Times New Roman" w:cs="Times New Roman"/>
                <w:sz w:val="24"/>
                <w:szCs w:val="24"/>
                <w:lang w:val="ru-RU"/>
              </w:rPr>
            </w:pPr>
          </w:p>
          <w:p w14:paraId="1A369441" w14:textId="77777777"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7</w:t>
            </w:r>
          </w:p>
          <w:p w14:paraId="1565EAA6" w14:textId="77777777" w:rsidR="00C45D2C" w:rsidRPr="00C45D2C" w:rsidRDefault="00C45D2C" w:rsidP="00C45D2C">
            <w:pPr>
              <w:jc w:val="center"/>
              <w:rPr>
                <w:rFonts w:ascii="Times New Roman" w:eastAsia="Times New Roman" w:hAnsi="Times New Roman" w:cs="Times New Roman"/>
                <w:sz w:val="24"/>
                <w:szCs w:val="24"/>
                <w:lang w:val="ru-RU"/>
              </w:rPr>
            </w:pPr>
          </w:p>
          <w:p w14:paraId="2CD7266A" w14:textId="77777777" w:rsidR="00C45D2C" w:rsidRPr="00C45D2C" w:rsidRDefault="00C45D2C" w:rsidP="00C45D2C">
            <w:pPr>
              <w:jc w:val="center"/>
              <w:rPr>
                <w:rFonts w:ascii="Times New Roman" w:eastAsia="Times New Roman" w:hAnsi="Times New Roman" w:cs="Times New Roman"/>
                <w:sz w:val="24"/>
                <w:szCs w:val="24"/>
                <w:lang w:val="ru-RU"/>
              </w:rPr>
            </w:pPr>
          </w:p>
          <w:p w14:paraId="1DE36738" w14:textId="77777777" w:rsidR="00C45D2C" w:rsidRPr="00C45D2C" w:rsidRDefault="00C45D2C" w:rsidP="00C45D2C">
            <w:pPr>
              <w:jc w:val="center"/>
              <w:rPr>
                <w:rFonts w:ascii="Times New Roman" w:eastAsia="Times New Roman" w:hAnsi="Times New Roman" w:cs="Times New Roman"/>
                <w:sz w:val="24"/>
                <w:szCs w:val="24"/>
                <w:lang w:val="ru-RU"/>
              </w:rPr>
            </w:pPr>
          </w:p>
          <w:p w14:paraId="6E52048B" w14:textId="37FB7F4C" w:rsidR="00C45D2C" w:rsidRPr="00C45D2C" w:rsidRDefault="00C45D2C" w:rsidP="00C45D2C">
            <w:pPr>
              <w:jc w:val="center"/>
              <w:rPr>
                <w:rFonts w:ascii="Times New Roman" w:eastAsia="Times New Roman" w:hAnsi="Times New Roman" w:cs="Times New Roman"/>
                <w:sz w:val="24"/>
                <w:szCs w:val="24"/>
                <w:lang w:val="ru-RU"/>
              </w:rPr>
            </w:pPr>
            <w:r w:rsidRPr="00C45D2C">
              <w:rPr>
                <w:rFonts w:ascii="Times New Roman" w:eastAsia="Times New Roman" w:hAnsi="Times New Roman" w:cs="Times New Roman"/>
                <w:sz w:val="24"/>
                <w:szCs w:val="24"/>
                <w:lang w:val="ru-RU"/>
              </w:rPr>
              <w:t>8</w:t>
            </w:r>
          </w:p>
        </w:tc>
        <w:tc>
          <w:tcPr>
            <w:tcW w:w="7183" w:type="dxa"/>
          </w:tcPr>
          <w:p w14:paraId="1BFEBF05"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lastRenderedPageBreak/>
              <w:t>Теми виступів до семінару 1</w:t>
            </w:r>
          </w:p>
          <w:p w14:paraId="16F2E308"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 Об`єкт і предмет політології.</w:t>
            </w:r>
          </w:p>
          <w:p w14:paraId="7EFC76EE"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2. Основні категорії та методи політичної науки.</w:t>
            </w:r>
          </w:p>
          <w:p w14:paraId="366B7E2D"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3. Структура і функції політології.</w:t>
            </w:r>
          </w:p>
          <w:p w14:paraId="54D4459C"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Теми виступів до семінару 2</w:t>
            </w:r>
          </w:p>
          <w:p w14:paraId="6E7F5387"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 Влада як суспільне явище. Особливості політичної влади.</w:t>
            </w:r>
          </w:p>
          <w:p w14:paraId="25B4446D"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2. Структура політичної влади.</w:t>
            </w:r>
          </w:p>
          <w:p w14:paraId="0FB1D01C"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3. Легітимність влади. Типи і параметри легітимності.</w:t>
            </w:r>
          </w:p>
          <w:p w14:paraId="338972BA"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4. Проблеми легітимності влади.</w:t>
            </w:r>
          </w:p>
          <w:p w14:paraId="3B031805"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Теми виступів до семінару 3</w:t>
            </w:r>
          </w:p>
          <w:p w14:paraId="00BD587A"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lastRenderedPageBreak/>
              <w:t xml:space="preserve"> 1. Політичний режим: поняття і структура.</w:t>
            </w:r>
          </w:p>
          <w:p w14:paraId="7AF7FFEE"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2. Трансформація політичних режимів.</w:t>
            </w:r>
          </w:p>
          <w:p w14:paraId="172255D6"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3. Типи політичних систем.</w:t>
            </w:r>
          </w:p>
          <w:p w14:paraId="1B43A1E0"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4. Розвиток політичної системи і політичного режиму в Україні   </w:t>
            </w:r>
          </w:p>
          <w:p w14:paraId="0CA5CB85"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sz w:val="24"/>
                <w:szCs w:val="24"/>
              </w:rPr>
              <w:t xml:space="preserve">  </w:t>
            </w:r>
            <w:r w:rsidRPr="0065581E">
              <w:rPr>
                <w:rFonts w:ascii="Times New Roman" w:eastAsia="Times New Roman" w:hAnsi="Times New Roman" w:cs="Times New Roman"/>
                <w:i/>
                <w:iCs/>
                <w:sz w:val="24"/>
                <w:szCs w:val="24"/>
              </w:rPr>
              <w:t>Теми виступів до семінару 4</w:t>
            </w:r>
          </w:p>
          <w:p w14:paraId="4F7D692F"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1.Політична наука про роль та суспільне призначення держави.</w:t>
            </w:r>
          </w:p>
          <w:p w14:paraId="19390EF0"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2. Форми державного правління та форми державного устрою.</w:t>
            </w:r>
          </w:p>
          <w:p w14:paraId="3CFEBF04"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3. Поняття, ознаки і структура громадянського суспільства.</w:t>
            </w:r>
          </w:p>
          <w:p w14:paraId="13F2CE47"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4.  Взаємодія громадянського суспільства і держави</w:t>
            </w:r>
          </w:p>
          <w:p w14:paraId="64E03AC1"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Теми виступів до семінару 5</w:t>
            </w:r>
          </w:p>
          <w:p w14:paraId="093AEA77"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1. Політичні партії: суть і роль в суспільстві та їх типологія.  </w:t>
            </w:r>
          </w:p>
          <w:p w14:paraId="34417D5F"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2. Сутність і різновиді партійних систем. </w:t>
            </w:r>
          </w:p>
          <w:p w14:paraId="4F736A72"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3. Сучасні виборчі системи</w:t>
            </w:r>
          </w:p>
          <w:p w14:paraId="19C77574"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Теми виступів до семінару 6</w:t>
            </w:r>
          </w:p>
          <w:p w14:paraId="13F1950C"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 Політична еліта як суб'єкт політики. Механізми формування еліт.</w:t>
            </w:r>
          </w:p>
          <w:p w14:paraId="35EF9FC9"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2. Лідерство та його специфіка в політиці. Типологія політичного лідерства.</w:t>
            </w:r>
          </w:p>
          <w:p w14:paraId="44D1C53A"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3. Політичні еліти та лідерство в сучасній Україні.</w:t>
            </w:r>
          </w:p>
          <w:p w14:paraId="3E88086E"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Теми виступів до семінару 7</w:t>
            </w:r>
          </w:p>
          <w:p w14:paraId="03B82CF2"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1. Поняття політичної культури, її структура, типи і функції.</w:t>
            </w:r>
          </w:p>
          <w:p w14:paraId="4BA0F03E"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2. Політична участь та її форми.</w:t>
            </w:r>
          </w:p>
          <w:p w14:paraId="782D5A6E"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3. Політична соціалізація особистості</w:t>
            </w:r>
          </w:p>
          <w:p w14:paraId="7EF31AFA" w14:textId="77777777" w:rsidR="0065581E" w:rsidRPr="0065581E" w:rsidRDefault="0065581E" w:rsidP="0065581E">
            <w:pP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Теми виступів до семінару 8</w:t>
            </w:r>
          </w:p>
          <w:p w14:paraId="4F5EF41D"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 xml:space="preserve"> 1. Міжнародні відносини та міжнародна політика.</w:t>
            </w:r>
          </w:p>
          <w:p w14:paraId="08C7C9CA"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2.   Сутність та основні способи вирішення глобальних проблем сучасності</w:t>
            </w:r>
          </w:p>
          <w:p w14:paraId="73950845"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3. Україна в сучасному геополітичному просторі.</w:t>
            </w:r>
          </w:p>
          <w:p w14:paraId="376B409E" w14:textId="77777777" w:rsidR="0065581E" w:rsidRPr="0065581E" w:rsidRDefault="0065581E" w:rsidP="0065581E">
            <w:pPr>
              <w:rPr>
                <w:rFonts w:ascii="Times New Roman" w:eastAsia="Times New Roman" w:hAnsi="Times New Roman" w:cs="Times New Roman"/>
                <w:sz w:val="24"/>
                <w:szCs w:val="24"/>
              </w:rPr>
            </w:pPr>
          </w:p>
          <w:p w14:paraId="289AC97D" w14:textId="77777777" w:rsidR="0065581E" w:rsidRPr="0065581E" w:rsidRDefault="0065581E" w:rsidP="0065581E">
            <w:pPr>
              <w:jc w:val="center"/>
              <w:rPr>
                <w:rFonts w:ascii="Times New Roman" w:eastAsia="Times New Roman" w:hAnsi="Times New Roman" w:cs="Times New Roman"/>
                <w:i/>
                <w:iCs/>
                <w:sz w:val="24"/>
                <w:szCs w:val="24"/>
              </w:rPr>
            </w:pPr>
            <w:r w:rsidRPr="0065581E">
              <w:rPr>
                <w:rFonts w:ascii="Times New Roman" w:eastAsia="Times New Roman" w:hAnsi="Times New Roman" w:cs="Times New Roman"/>
                <w:i/>
                <w:iCs/>
                <w:sz w:val="24"/>
                <w:szCs w:val="24"/>
              </w:rPr>
              <w:t>Тематика групових проектів (колажів)</w:t>
            </w:r>
          </w:p>
          <w:p w14:paraId="55307CF4" w14:textId="77777777" w:rsidR="0065581E" w:rsidRPr="0065581E" w:rsidRDefault="0065581E" w:rsidP="0065581E">
            <w:pPr>
              <w:rPr>
                <w:rFonts w:ascii="Times New Roman" w:eastAsia="Times New Roman" w:hAnsi="Times New Roman" w:cs="Times New Roman"/>
                <w:sz w:val="24"/>
                <w:szCs w:val="24"/>
              </w:rPr>
            </w:pPr>
          </w:p>
          <w:p w14:paraId="40366D7D"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w:t>
            </w:r>
            <w:r w:rsidRPr="0065581E">
              <w:rPr>
                <w:rFonts w:ascii="Times New Roman" w:eastAsia="Times New Roman" w:hAnsi="Times New Roman" w:cs="Times New Roman"/>
                <w:sz w:val="24"/>
                <w:szCs w:val="24"/>
              </w:rPr>
              <w:tab/>
              <w:t>Порівняльний аналіз сучасних політичних систем.</w:t>
            </w:r>
          </w:p>
          <w:p w14:paraId="03132DE1"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2.</w:t>
            </w:r>
            <w:r w:rsidRPr="0065581E">
              <w:rPr>
                <w:rFonts w:ascii="Times New Roman" w:eastAsia="Times New Roman" w:hAnsi="Times New Roman" w:cs="Times New Roman"/>
                <w:sz w:val="24"/>
                <w:szCs w:val="24"/>
              </w:rPr>
              <w:tab/>
              <w:t>Порівняльний аналіз тоталітарного та демократичного політичних режимів.</w:t>
            </w:r>
          </w:p>
          <w:p w14:paraId="11D3BF92"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3.</w:t>
            </w:r>
            <w:r w:rsidRPr="0065581E">
              <w:rPr>
                <w:rFonts w:ascii="Times New Roman" w:eastAsia="Times New Roman" w:hAnsi="Times New Roman" w:cs="Times New Roman"/>
                <w:sz w:val="24"/>
                <w:szCs w:val="24"/>
              </w:rPr>
              <w:tab/>
              <w:t>Аналіз політичного устрою країн світу.</w:t>
            </w:r>
          </w:p>
          <w:p w14:paraId="03690BAD"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4.</w:t>
            </w:r>
            <w:r w:rsidRPr="0065581E">
              <w:rPr>
                <w:rFonts w:ascii="Times New Roman" w:eastAsia="Times New Roman" w:hAnsi="Times New Roman" w:cs="Times New Roman"/>
                <w:sz w:val="24"/>
                <w:szCs w:val="24"/>
              </w:rPr>
              <w:tab/>
              <w:t>Порівняльний аналіз плюсів і мінусів федералізма і унітаризма в світі (і в Україні).</w:t>
            </w:r>
          </w:p>
          <w:p w14:paraId="6FF1A8D6"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5.</w:t>
            </w:r>
            <w:r w:rsidRPr="0065581E">
              <w:rPr>
                <w:rFonts w:ascii="Times New Roman" w:eastAsia="Times New Roman" w:hAnsi="Times New Roman" w:cs="Times New Roman"/>
                <w:sz w:val="24"/>
                <w:szCs w:val="24"/>
              </w:rPr>
              <w:tab/>
              <w:t xml:space="preserve"> Інститути громадянського суспільства в Україні.</w:t>
            </w:r>
          </w:p>
          <w:p w14:paraId="24E71467"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6.</w:t>
            </w:r>
            <w:r w:rsidRPr="0065581E">
              <w:rPr>
                <w:rFonts w:ascii="Times New Roman" w:eastAsia="Times New Roman" w:hAnsi="Times New Roman" w:cs="Times New Roman"/>
                <w:sz w:val="24"/>
                <w:szCs w:val="24"/>
              </w:rPr>
              <w:tab/>
              <w:t>Порівняльний аналіз політичних партій по суспільно-політичній доктрині і по ідеологічному виду (консервативні, ліберальні, комуністичні, соціалістичні, національні, релігійні).</w:t>
            </w:r>
          </w:p>
          <w:p w14:paraId="5006743B"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7.</w:t>
            </w:r>
            <w:r w:rsidRPr="0065581E">
              <w:rPr>
                <w:rFonts w:ascii="Times New Roman" w:eastAsia="Times New Roman" w:hAnsi="Times New Roman" w:cs="Times New Roman"/>
                <w:sz w:val="24"/>
                <w:szCs w:val="24"/>
              </w:rPr>
              <w:tab/>
              <w:t xml:space="preserve"> Парламентські партії України.</w:t>
            </w:r>
          </w:p>
          <w:p w14:paraId="22A5D9D8"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8.</w:t>
            </w:r>
            <w:r w:rsidRPr="0065581E">
              <w:rPr>
                <w:rFonts w:ascii="Times New Roman" w:eastAsia="Times New Roman" w:hAnsi="Times New Roman" w:cs="Times New Roman"/>
                <w:sz w:val="24"/>
                <w:szCs w:val="24"/>
              </w:rPr>
              <w:tab/>
              <w:t xml:space="preserve"> Порівняльний аналіз плюсів і мінусів пропорціональних та мажоритарних виборчих систем в світі (і в Україні).</w:t>
            </w:r>
          </w:p>
          <w:p w14:paraId="4FA30836"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9.</w:t>
            </w:r>
            <w:r w:rsidRPr="0065581E">
              <w:rPr>
                <w:rFonts w:ascii="Times New Roman" w:eastAsia="Times New Roman" w:hAnsi="Times New Roman" w:cs="Times New Roman"/>
                <w:sz w:val="24"/>
                <w:szCs w:val="24"/>
              </w:rPr>
              <w:tab/>
              <w:t>Політична символіка як елемент політичної культури.</w:t>
            </w:r>
          </w:p>
          <w:p w14:paraId="3C7EEA2A"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10.</w:t>
            </w:r>
            <w:r w:rsidRPr="0065581E">
              <w:rPr>
                <w:rFonts w:ascii="Times New Roman" w:eastAsia="Times New Roman" w:hAnsi="Times New Roman" w:cs="Times New Roman"/>
                <w:sz w:val="24"/>
                <w:szCs w:val="24"/>
              </w:rPr>
              <w:tab/>
              <w:t xml:space="preserve">Порівняльний аналіз політичної участі в країнах Заходу і </w:t>
            </w:r>
            <w:r w:rsidRPr="0065581E">
              <w:rPr>
                <w:rFonts w:ascii="Times New Roman" w:eastAsia="Times New Roman" w:hAnsi="Times New Roman" w:cs="Times New Roman"/>
                <w:sz w:val="24"/>
                <w:szCs w:val="24"/>
              </w:rPr>
              <w:lastRenderedPageBreak/>
              <w:t>Сходу.</w:t>
            </w:r>
          </w:p>
          <w:p w14:paraId="6BEA3255"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11.</w:t>
            </w:r>
            <w:r w:rsidRPr="0065581E">
              <w:rPr>
                <w:rFonts w:ascii="Times New Roman" w:eastAsia="Times New Roman" w:hAnsi="Times New Roman" w:cs="Times New Roman"/>
                <w:sz w:val="24"/>
                <w:szCs w:val="24"/>
              </w:rPr>
              <w:tab/>
              <w:t>Політичні портрети і іміджи сучасних політичних лідерів.</w:t>
            </w:r>
          </w:p>
          <w:p w14:paraId="1299E85C"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12.</w:t>
            </w:r>
            <w:r w:rsidRPr="0065581E">
              <w:rPr>
                <w:rFonts w:ascii="Times New Roman" w:eastAsia="Times New Roman" w:hAnsi="Times New Roman" w:cs="Times New Roman"/>
                <w:sz w:val="24"/>
                <w:szCs w:val="24"/>
              </w:rPr>
              <w:tab/>
              <w:t xml:space="preserve">  Види політичної активності молоді.</w:t>
            </w:r>
          </w:p>
          <w:p w14:paraId="3573C01A" w14:textId="77777777" w:rsidR="0065581E" w:rsidRPr="0065581E" w:rsidRDefault="0065581E" w:rsidP="0065581E">
            <w:pPr>
              <w:rPr>
                <w:rFonts w:ascii="Times New Roman" w:eastAsia="Times New Roman" w:hAnsi="Times New Roman" w:cs="Times New Roman"/>
                <w:sz w:val="24"/>
                <w:szCs w:val="24"/>
              </w:rPr>
            </w:pPr>
            <w:r w:rsidRPr="0065581E">
              <w:rPr>
                <w:rFonts w:ascii="Times New Roman" w:eastAsia="Times New Roman" w:hAnsi="Times New Roman" w:cs="Times New Roman"/>
                <w:sz w:val="24"/>
                <w:szCs w:val="24"/>
              </w:rPr>
              <w:t>13.</w:t>
            </w:r>
            <w:r w:rsidRPr="0065581E">
              <w:rPr>
                <w:rFonts w:ascii="Times New Roman" w:eastAsia="Times New Roman" w:hAnsi="Times New Roman" w:cs="Times New Roman"/>
                <w:sz w:val="24"/>
                <w:szCs w:val="24"/>
              </w:rPr>
              <w:tab/>
              <w:t xml:space="preserve"> Засоби зовнішньої політики держави.</w:t>
            </w:r>
          </w:p>
          <w:p w14:paraId="5B8539C9" w14:textId="77777777" w:rsidR="0065581E" w:rsidRDefault="0065581E">
            <w:pPr>
              <w:jc w:val="center"/>
              <w:rPr>
                <w:rFonts w:ascii="Times New Roman" w:eastAsia="Times New Roman" w:hAnsi="Times New Roman" w:cs="Times New Roman"/>
                <w:sz w:val="28"/>
                <w:szCs w:val="28"/>
              </w:rPr>
            </w:pPr>
          </w:p>
        </w:tc>
        <w:tc>
          <w:tcPr>
            <w:tcW w:w="1477" w:type="dxa"/>
          </w:tcPr>
          <w:p w14:paraId="6FA3DCE5" w14:textId="77777777" w:rsidR="0065581E" w:rsidRPr="00550AE7" w:rsidRDefault="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lastRenderedPageBreak/>
              <w:t>2</w:t>
            </w:r>
          </w:p>
          <w:p w14:paraId="42050FE0" w14:textId="77777777" w:rsidR="00C45D2C" w:rsidRPr="00550AE7" w:rsidRDefault="00C45D2C">
            <w:pPr>
              <w:jc w:val="center"/>
              <w:rPr>
                <w:rFonts w:ascii="Times New Roman" w:eastAsia="Times New Roman" w:hAnsi="Times New Roman" w:cs="Times New Roman"/>
                <w:sz w:val="24"/>
                <w:szCs w:val="24"/>
                <w:lang w:val="ru-RU"/>
              </w:rPr>
            </w:pPr>
          </w:p>
          <w:p w14:paraId="22417142" w14:textId="77777777" w:rsidR="00C45D2C" w:rsidRPr="00550AE7" w:rsidRDefault="00C45D2C">
            <w:pPr>
              <w:jc w:val="center"/>
              <w:rPr>
                <w:rFonts w:ascii="Times New Roman" w:eastAsia="Times New Roman" w:hAnsi="Times New Roman" w:cs="Times New Roman"/>
                <w:sz w:val="24"/>
                <w:szCs w:val="24"/>
                <w:lang w:val="ru-RU"/>
              </w:rPr>
            </w:pPr>
          </w:p>
          <w:p w14:paraId="537A3191" w14:textId="77777777" w:rsidR="00C45D2C" w:rsidRPr="00550AE7" w:rsidRDefault="00C45D2C">
            <w:pPr>
              <w:jc w:val="center"/>
              <w:rPr>
                <w:rFonts w:ascii="Times New Roman" w:eastAsia="Times New Roman" w:hAnsi="Times New Roman" w:cs="Times New Roman"/>
                <w:sz w:val="24"/>
                <w:szCs w:val="24"/>
                <w:lang w:val="ru-RU"/>
              </w:rPr>
            </w:pPr>
          </w:p>
          <w:p w14:paraId="64D7F0DE" w14:textId="77777777" w:rsidR="00C45D2C" w:rsidRPr="00550AE7" w:rsidRDefault="00C45D2C" w:rsidP="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t>4</w:t>
            </w:r>
          </w:p>
          <w:p w14:paraId="7E8B5202" w14:textId="77777777" w:rsidR="00C45D2C" w:rsidRPr="00550AE7" w:rsidRDefault="00C45D2C" w:rsidP="00C45D2C">
            <w:pPr>
              <w:jc w:val="center"/>
              <w:rPr>
                <w:rFonts w:ascii="Times New Roman" w:eastAsia="Times New Roman" w:hAnsi="Times New Roman" w:cs="Times New Roman"/>
                <w:sz w:val="24"/>
                <w:szCs w:val="24"/>
                <w:lang w:val="ru-RU"/>
              </w:rPr>
            </w:pPr>
          </w:p>
          <w:p w14:paraId="4C20C6E2" w14:textId="77777777" w:rsidR="00C45D2C" w:rsidRPr="00550AE7" w:rsidRDefault="00C45D2C" w:rsidP="00C45D2C">
            <w:pPr>
              <w:jc w:val="center"/>
              <w:rPr>
                <w:rFonts w:ascii="Times New Roman" w:eastAsia="Times New Roman" w:hAnsi="Times New Roman" w:cs="Times New Roman"/>
                <w:sz w:val="24"/>
                <w:szCs w:val="24"/>
                <w:lang w:val="ru-RU"/>
              </w:rPr>
            </w:pPr>
          </w:p>
          <w:p w14:paraId="1A7F5445" w14:textId="73A8CA60" w:rsidR="00C45D2C" w:rsidRDefault="00C45D2C" w:rsidP="00C45D2C">
            <w:pPr>
              <w:jc w:val="center"/>
              <w:rPr>
                <w:rFonts w:ascii="Times New Roman" w:eastAsia="Times New Roman" w:hAnsi="Times New Roman" w:cs="Times New Roman"/>
                <w:sz w:val="24"/>
                <w:szCs w:val="24"/>
                <w:lang w:val="ru-RU"/>
              </w:rPr>
            </w:pPr>
          </w:p>
          <w:p w14:paraId="2D68AA2E" w14:textId="77777777" w:rsidR="00550AE7" w:rsidRPr="00550AE7" w:rsidRDefault="00550AE7" w:rsidP="00C45D2C">
            <w:pPr>
              <w:jc w:val="center"/>
              <w:rPr>
                <w:rFonts w:ascii="Times New Roman" w:eastAsia="Times New Roman" w:hAnsi="Times New Roman" w:cs="Times New Roman"/>
                <w:sz w:val="24"/>
                <w:szCs w:val="24"/>
                <w:lang w:val="ru-RU"/>
              </w:rPr>
            </w:pPr>
          </w:p>
          <w:p w14:paraId="3B45B4D7" w14:textId="77777777" w:rsidR="00C45D2C" w:rsidRPr="00550AE7" w:rsidRDefault="00C45D2C" w:rsidP="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t>6</w:t>
            </w:r>
          </w:p>
          <w:p w14:paraId="76BA5653" w14:textId="77777777" w:rsidR="00C45D2C" w:rsidRPr="00550AE7" w:rsidRDefault="00C45D2C" w:rsidP="00C45D2C">
            <w:pPr>
              <w:jc w:val="center"/>
              <w:rPr>
                <w:rFonts w:ascii="Times New Roman" w:eastAsia="Times New Roman" w:hAnsi="Times New Roman" w:cs="Times New Roman"/>
                <w:sz w:val="24"/>
                <w:szCs w:val="24"/>
                <w:lang w:val="ru-RU"/>
              </w:rPr>
            </w:pPr>
          </w:p>
          <w:p w14:paraId="2C7639CF" w14:textId="77777777" w:rsidR="00C45D2C" w:rsidRPr="00550AE7" w:rsidRDefault="00C45D2C" w:rsidP="00C45D2C">
            <w:pPr>
              <w:jc w:val="center"/>
              <w:rPr>
                <w:rFonts w:ascii="Times New Roman" w:eastAsia="Times New Roman" w:hAnsi="Times New Roman" w:cs="Times New Roman"/>
                <w:sz w:val="24"/>
                <w:szCs w:val="24"/>
                <w:lang w:val="ru-RU"/>
              </w:rPr>
            </w:pPr>
          </w:p>
          <w:p w14:paraId="32E0CDC0" w14:textId="2355705E" w:rsidR="00C45D2C" w:rsidRDefault="00C45D2C" w:rsidP="00C45D2C">
            <w:pPr>
              <w:jc w:val="center"/>
              <w:rPr>
                <w:rFonts w:ascii="Times New Roman" w:eastAsia="Times New Roman" w:hAnsi="Times New Roman" w:cs="Times New Roman"/>
                <w:sz w:val="24"/>
                <w:szCs w:val="24"/>
                <w:lang w:val="ru-RU"/>
              </w:rPr>
            </w:pPr>
          </w:p>
          <w:p w14:paraId="1FC48ED5" w14:textId="77777777" w:rsidR="00550AE7" w:rsidRPr="00550AE7" w:rsidRDefault="00550AE7" w:rsidP="00C45D2C">
            <w:pPr>
              <w:jc w:val="center"/>
              <w:rPr>
                <w:rFonts w:ascii="Times New Roman" w:eastAsia="Times New Roman" w:hAnsi="Times New Roman" w:cs="Times New Roman"/>
                <w:sz w:val="24"/>
                <w:szCs w:val="24"/>
                <w:lang w:val="ru-RU"/>
              </w:rPr>
            </w:pPr>
          </w:p>
          <w:p w14:paraId="20B23033" w14:textId="77777777" w:rsidR="00C45D2C" w:rsidRPr="00550AE7" w:rsidRDefault="00C45D2C" w:rsidP="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t>8</w:t>
            </w:r>
          </w:p>
          <w:p w14:paraId="01C709CC" w14:textId="77777777" w:rsidR="00C45D2C" w:rsidRPr="00550AE7" w:rsidRDefault="00C45D2C" w:rsidP="00C45D2C">
            <w:pPr>
              <w:jc w:val="center"/>
              <w:rPr>
                <w:rFonts w:ascii="Times New Roman" w:eastAsia="Times New Roman" w:hAnsi="Times New Roman" w:cs="Times New Roman"/>
                <w:sz w:val="24"/>
                <w:szCs w:val="24"/>
                <w:lang w:val="ru-RU"/>
              </w:rPr>
            </w:pPr>
          </w:p>
          <w:p w14:paraId="713B8E3D" w14:textId="77777777" w:rsidR="00C45D2C" w:rsidRPr="00550AE7" w:rsidRDefault="00C45D2C" w:rsidP="00C45D2C">
            <w:pPr>
              <w:jc w:val="center"/>
              <w:rPr>
                <w:rFonts w:ascii="Times New Roman" w:eastAsia="Times New Roman" w:hAnsi="Times New Roman" w:cs="Times New Roman"/>
                <w:sz w:val="24"/>
                <w:szCs w:val="24"/>
                <w:lang w:val="ru-RU"/>
              </w:rPr>
            </w:pPr>
          </w:p>
          <w:p w14:paraId="08A6E68B" w14:textId="52A83C32" w:rsidR="00C45D2C" w:rsidRDefault="00C45D2C" w:rsidP="00C45D2C">
            <w:pPr>
              <w:jc w:val="center"/>
              <w:rPr>
                <w:rFonts w:ascii="Times New Roman" w:eastAsia="Times New Roman" w:hAnsi="Times New Roman" w:cs="Times New Roman"/>
                <w:sz w:val="24"/>
                <w:szCs w:val="24"/>
                <w:lang w:val="ru-RU"/>
              </w:rPr>
            </w:pPr>
          </w:p>
          <w:p w14:paraId="1B1A3A8F" w14:textId="77777777" w:rsidR="00550AE7" w:rsidRPr="00550AE7" w:rsidRDefault="00550AE7" w:rsidP="00C45D2C">
            <w:pPr>
              <w:jc w:val="center"/>
              <w:rPr>
                <w:rFonts w:ascii="Times New Roman" w:eastAsia="Times New Roman" w:hAnsi="Times New Roman" w:cs="Times New Roman"/>
                <w:sz w:val="24"/>
                <w:szCs w:val="24"/>
                <w:lang w:val="ru-RU"/>
              </w:rPr>
            </w:pPr>
          </w:p>
          <w:p w14:paraId="0A2D8D10" w14:textId="77777777" w:rsidR="00C45D2C" w:rsidRPr="00550AE7" w:rsidRDefault="00C45D2C" w:rsidP="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t>10</w:t>
            </w:r>
          </w:p>
          <w:p w14:paraId="7E913947" w14:textId="77777777" w:rsidR="00C45D2C" w:rsidRPr="00550AE7" w:rsidRDefault="00C45D2C" w:rsidP="00C45D2C">
            <w:pPr>
              <w:jc w:val="center"/>
              <w:rPr>
                <w:rFonts w:ascii="Times New Roman" w:eastAsia="Times New Roman" w:hAnsi="Times New Roman" w:cs="Times New Roman"/>
                <w:sz w:val="24"/>
                <w:szCs w:val="24"/>
                <w:lang w:val="ru-RU"/>
              </w:rPr>
            </w:pPr>
          </w:p>
          <w:p w14:paraId="10A35C94" w14:textId="77777777" w:rsidR="00C45D2C" w:rsidRPr="00550AE7" w:rsidRDefault="00C45D2C" w:rsidP="00C45D2C">
            <w:pPr>
              <w:jc w:val="center"/>
              <w:rPr>
                <w:rFonts w:ascii="Times New Roman" w:eastAsia="Times New Roman" w:hAnsi="Times New Roman" w:cs="Times New Roman"/>
                <w:sz w:val="24"/>
                <w:szCs w:val="24"/>
                <w:lang w:val="ru-RU"/>
              </w:rPr>
            </w:pPr>
          </w:p>
          <w:p w14:paraId="76B84E44" w14:textId="77777777" w:rsidR="00C45D2C" w:rsidRPr="00550AE7" w:rsidRDefault="00C45D2C" w:rsidP="00C45D2C">
            <w:pPr>
              <w:jc w:val="center"/>
              <w:rPr>
                <w:rFonts w:ascii="Times New Roman" w:eastAsia="Times New Roman" w:hAnsi="Times New Roman" w:cs="Times New Roman"/>
                <w:sz w:val="24"/>
                <w:szCs w:val="24"/>
                <w:lang w:val="ru-RU"/>
              </w:rPr>
            </w:pPr>
          </w:p>
          <w:p w14:paraId="13B17E07" w14:textId="77777777" w:rsidR="00C45D2C" w:rsidRPr="00550AE7" w:rsidRDefault="00C45D2C" w:rsidP="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t>12</w:t>
            </w:r>
          </w:p>
          <w:p w14:paraId="7B5BA615" w14:textId="77777777" w:rsidR="00C45D2C" w:rsidRPr="00550AE7" w:rsidRDefault="00C45D2C" w:rsidP="00C45D2C">
            <w:pPr>
              <w:jc w:val="center"/>
              <w:rPr>
                <w:rFonts w:ascii="Times New Roman" w:eastAsia="Times New Roman" w:hAnsi="Times New Roman" w:cs="Times New Roman"/>
                <w:sz w:val="24"/>
                <w:szCs w:val="24"/>
                <w:lang w:val="ru-RU"/>
              </w:rPr>
            </w:pPr>
          </w:p>
          <w:p w14:paraId="30FAC782" w14:textId="77777777" w:rsidR="00C45D2C" w:rsidRPr="00550AE7" w:rsidRDefault="00C45D2C" w:rsidP="00C45D2C">
            <w:pPr>
              <w:jc w:val="center"/>
              <w:rPr>
                <w:rFonts w:ascii="Times New Roman" w:eastAsia="Times New Roman" w:hAnsi="Times New Roman" w:cs="Times New Roman"/>
                <w:sz w:val="24"/>
                <w:szCs w:val="24"/>
                <w:lang w:val="ru-RU"/>
              </w:rPr>
            </w:pPr>
          </w:p>
          <w:p w14:paraId="5363332F" w14:textId="77777777" w:rsidR="00C45D2C" w:rsidRPr="00550AE7" w:rsidRDefault="00C45D2C" w:rsidP="00C45D2C">
            <w:pPr>
              <w:jc w:val="center"/>
              <w:rPr>
                <w:rFonts w:ascii="Times New Roman" w:eastAsia="Times New Roman" w:hAnsi="Times New Roman" w:cs="Times New Roman"/>
                <w:sz w:val="24"/>
                <w:szCs w:val="24"/>
                <w:lang w:val="ru-RU"/>
              </w:rPr>
            </w:pPr>
          </w:p>
          <w:p w14:paraId="2BE4F27A" w14:textId="77777777" w:rsidR="00C45D2C" w:rsidRPr="00550AE7" w:rsidRDefault="00C45D2C" w:rsidP="00C45D2C">
            <w:pPr>
              <w:jc w:val="center"/>
              <w:rPr>
                <w:rFonts w:ascii="Times New Roman" w:eastAsia="Times New Roman" w:hAnsi="Times New Roman" w:cs="Times New Roman"/>
                <w:sz w:val="24"/>
                <w:szCs w:val="24"/>
                <w:lang w:val="ru-RU"/>
              </w:rPr>
            </w:pPr>
          </w:p>
          <w:p w14:paraId="02DC197E" w14:textId="77777777" w:rsidR="00C45D2C" w:rsidRPr="00550AE7" w:rsidRDefault="00C45D2C" w:rsidP="00C45D2C">
            <w:pPr>
              <w:jc w:val="center"/>
              <w:rPr>
                <w:rFonts w:ascii="Times New Roman" w:eastAsia="Times New Roman" w:hAnsi="Times New Roman" w:cs="Times New Roman"/>
                <w:sz w:val="24"/>
                <w:szCs w:val="24"/>
                <w:lang w:val="ru-RU"/>
              </w:rPr>
            </w:pPr>
            <w:r w:rsidRPr="00550AE7">
              <w:rPr>
                <w:rFonts w:ascii="Times New Roman" w:eastAsia="Times New Roman" w:hAnsi="Times New Roman" w:cs="Times New Roman"/>
                <w:sz w:val="24"/>
                <w:szCs w:val="24"/>
                <w:lang w:val="ru-RU"/>
              </w:rPr>
              <w:t>14</w:t>
            </w:r>
          </w:p>
          <w:p w14:paraId="09FACA8A" w14:textId="77777777" w:rsidR="00C45D2C" w:rsidRPr="00550AE7" w:rsidRDefault="00C45D2C" w:rsidP="00C45D2C">
            <w:pPr>
              <w:jc w:val="center"/>
              <w:rPr>
                <w:rFonts w:ascii="Times New Roman" w:eastAsia="Times New Roman" w:hAnsi="Times New Roman" w:cs="Times New Roman"/>
                <w:sz w:val="24"/>
                <w:szCs w:val="24"/>
                <w:lang w:val="ru-RU"/>
              </w:rPr>
            </w:pPr>
          </w:p>
          <w:p w14:paraId="1F3BF7C2" w14:textId="77777777" w:rsidR="00C45D2C" w:rsidRPr="00550AE7" w:rsidRDefault="00C45D2C" w:rsidP="00C45D2C">
            <w:pPr>
              <w:jc w:val="center"/>
              <w:rPr>
                <w:rFonts w:ascii="Times New Roman" w:eastAsia="Times New Roman" w:hAnsi="Times New Roman" w:cs="Times New Roman"/>
                <w:sz w:val="24"/>
                <w:szCs w:val="24"/>
                <w:lang w:val="ru-RU"/>
              </w:rPr>
            </w:pPr>
          </w:p>
          <w:p w14:paraId="433F48F7" w14:textId="77777777" w:rsidR="00C45D2C" w:rsidRPr="00550AE7" w:rsidRDefault="00C45D2C" w:rsidP="00C45D2C">
            <w:pPr>
              <w:jc w:val="center"/>
              <w:rPr>
                <w:rFonts w:ascii="Times New Roman" w:eastAsia="Times New Roman" w:hAnsi="Times New Roman" w:cs="Times New Roman"/>
                <w:sz w:val="24"/>
                <w:szCs w:val="24"/>
                <w:lang w:val="ru-RU"/>
              </w:rPr>
            </w:pPr>
          </w:p>
          <w:p w14:paraId="2106C670" w14:textId="1A92725A" w:rsidR="00C45D2C" w:rsidRPr="00C45D2C" w:rsidRDefault="00C45D2C" w:rsidP="00C45D2C">
            <w:pPr>
              <w:jc w:val="center"/>
              <w:rPr>
                <w:rFonts w:ascii="Times New Roman" w:eastAsia="Times New Roman" w:hAnsi="Times New Roman" w:cs="Times New Roman"/>
                <w:sz w:val="28"/>
                <w:szCs w:val="28"/>
                <w:lang w:val="ru-RU"/>
              </w:rPr>
            </w:pPr>
            <w:r w:rsidRPr="00550AE7">
              <w:rPr>
                <w:rFonts w:ascii="Times New Roman" w:eastAsia="Times New Roman" w:hAnsi="Times New Roman" w:cs="Times New Roman"/>
                <w:sz w:val="24"/>
                <w:szCs w:val="24"/>
                <w:lang w:val="ru-RU"/>
              </w:rPr>
              <w:t>16</w:t>
            </w:r>
          </w:p>
        </w:tc>
      </w:tr>
    </w:tbl>
    <w:p w14:paraId="76B17834" w14:textId="77777777" w:rsidR="00C727B8" w:rsidRPr="00FA03D7" w:rsidRDefault="00C727B8" w:rsidP="00C727B8">
      <w:pPr>
        <w:tabs>
          <w:tab w:val="left" w:pos="993"/>
        </w:tabs>
        <w:spacing w:after="0" w:line="240" w:lineRule="auto"/>
        <w:ind w:left="57" w:right="57"/>
        <w:jc w:val="center"/>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lastRenderedPageBreak/>
        <w:t>Теми рефератів.</w:t>
      </w:r>
    </w:p>
    <w:p w14:paraId="115D4A12" w14:textId="05EB49FC" w:rsidR="00C727B8" w:rsidRPr="003D2F94" w:rsidRDefault="00C727B8" w:rsidP="00190513">
      <w:pPr>
        <w:pStyle w:val="af2"/>
        <w:numPr>
          <w:ilvl w:val="0"/>
          <w:numId w:val="34"/>
        </w:numPr>
        <w:tabs>
          <w:tab w:val="left" w:pos="142"/>
        </w:tabs>
        <w:rPr>
          <w:rFonts w:ascii="Times New Roman" w:hAnsi="Times New Roman"/>
          <w:lang w:val="ru-RU"/>
        </w:rPr>
      </w:pPr>
      <w:r w:rsidRPr="003D2F94">
        <w:rPr>
          <w:rFonts w:ascii="Times New Roman" w:hAnsi="Times New Roman"/>
          <w:lang w:val="ru-RU"/>
        </w:rPr>
        <w:t xml:space="preserve">Роль </w:t>
      </w:r>
      <w:proofErr w:type="spellStart"/>
      <w:r w:rsidRPr="003D2F94">
        <w:rPr>
          <w:rFonts w:ascii="Times New Roman" w:hAnsi="Times New Roman"/>
          <w:lang w:val="ru-RU"/>
        </w:rPr>
        <w:t>політики</w:t>
      </w:r>
      <w:proofErr w:type="spellEnd"/>
      <w:r w:rsidRPr="003D2F94">
        <w:rPr>
          <w:rFonts w:ascii="Times New Roman" w:hAnsi="Times New Roman"/>
          <w:lang w:val="ru-RU"/>
        </w:rPr>
        <w:t xml:space="preserve"> в </w:t>
      </w:r>
      <w:proofErr w:type="spellStart"/>
      <w:r w:rsidRPr="003D2F94">
        <w:rPr>
          <w:rFonts w:ascii="Times New Roman" w:hAnsi="Times New Roman"/>
          <w:lang w:val="ru-RU"/>
        </w:rPr>
        <w:t>житті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сучасного</w:t>
      </w:r>
      <w:proofErr w:type="spellEnd"/>
      <w:r w:rsidRPr="003D2F94">
        <w:rPr>
          <w:rFonts w:ascii="Times New Roman" w:hAnsi="Times New Roman"/>
          <w:lang w:val="ru-RU"/>
        </w:rPr>
        <w:t xml:space="preserve"> </w:t>
      </w:r>
      <w:proofErr w:type="spellStart"/>
      <w:r w:rsidRPr="003D2F94">
        <w:rPr>
          <w:rFonts w:ascii="Times New Roman" w:hAnsi="Times New Roman"/>
          <w:lang w:val="ru-RU"/>
        </w:rPr>
        <w:t>суспільства</w:t>
      </w:r>
      <w:proofErr w:type="spellEnd"/>
      <w:r w:rsidRPr="003D2F94">
        <w:rPr>
          <w:rFonts w:ascii="Times New Roman" w:hAnsi="Times New Roman"/>
          <w:lang w:val="ru-RU"/>
        </w:rPr>
        <w:t>.</w:t>
      </w:r>
    </w:p>
    <w:p w14:paraId="42EF4CA9" w14:textId="70A659F4" w:rsidR="00C727B8" w:rsidRPr="003D2F94" w:rsidRDefault="00C727B8" w:rsidP="00190513">
      <w:pPr>
        <w:pStyle w:val="af2"/>
        <w:numPr>
          <w:ilvl w:val="0"/>
          <w:numId w:val="34"/>
        </w:numPr>
        <w:tabs>
          <w:tab w:val="left" w:pos="142"/>
        </w:tabs>
        <w:rPr>
          <w:rFonts w:ascii="Times New Roman" w:hAnsi="Times New Roman"/>
          <w:lang w:val="ru-RU"/>
        </w:rPr>
      </w:pPr>
      <w:r w:rsidRPr="003D2F94">
        <w:rPr>
          <w:rFonts w:ascii="Times New Roman" w:hAnsi="Times New Roman"/>
          <w:lang w:val="ru-RU"/>
        </w:rPr>
        <w:t xml:space="preserve">Права </w:t>
      </w:r>
      <w:proofErr w:type="spellStart"/>
      <w:r w:rsidRPr="003D2F94">
        <w:rPr>
          <w:rFonts w:ascii="Times New Roman" w:hAnsi="Times New Roman"/>
          <w:lang w:val="ru-RU"/>
        </w:rPr>
        <w:t>людини</w:t>
      </w:r>
      <w:proofErr w:type="spellEnd"/>
      <w:r w:rsidRPr="003D2F94">
        <w:rPr>
          <w:rFonts w:ascii="Times New Roman" w:hAnsi="Times New Roman"/>
          <w:lang w:val="ru-RU"/>
        </w:rPr>
        <w:t xml:space="preserve"> як </w:t>
      </w:r>
      <w:proofErr w:type="spellStart"/>
      <w:r w:rsidRPr="003D2F94">
        <w:rPr>
          <w:rFonts w:ascii="Times New Roman" w:hAnsi="Times New Roman"/>
          <w:lang w:val="ru-RU"/>
        </w:rPr>
        <w:t>критерії</w:t>
      </w:r>
      <w:proofErr w:type="spellEnd"/>
      <w:r w:rsidRPr="003D2F94">
        <w:rPr>
          <w:rFonts w:ascii="Times New Roman" w:hAnsi="Times New Roman"/>
          <w:lang w:val="ru-RU"/>
        </w:rPr>
        <w:t xml:space="preserve"> </w:t>
      </w:r>
      <w:proofErr w:type="spellStart"/>
      <w:r w:rsidRPr="003D2F94">
        <w:rPr>
          <w:rFonts w:ascii="Times New Roman" w:hAnsi="Times New Roman"/>
          <w:lang w:val="ru-RU"/>
        </w:rPr>
        <w:t>гуманістичної</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політики</w:t>
      </w:r>
      <w:proofErr w:type="spellEnd"/>
      <w:r w:rsidRPr="003D2F94">
        <w:rPr>
          <w:rFonts w:ascii="Times New Roman" w:hAnsi="Times New Roman"/>
          <w:lang w:val="ru-RU"/>
        </w:rPr>
        <w:t>.</w:t>
      </w:r>
    </w:p>
    <w:p w14:paraId="715CCB1B" w14:textId="3DDC0997"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Політика</w:t>
      </w:r>
      <w:proofErr w:type="spellEnd"/>
      <w:r w:rsidRPr="003D2F94">
        <w:rPr>
          <w:rFonts w:ascii="Times New Roman" w:hAnsi="Times New Roman"/>
          <w:lang w:val="ru-RU"/>
        </w:rPr>
        <w:t xml:space="preserve"> як наука та </w:t>
      </w:r>
      <w:proofErr w:type="spellStart"/>
      <w:r w:rsidRPr="003D2F94">
        <w:rPr>
          <w:rFonts w:ascii="Times New Roman" w:hAnsi="Times New Roman"/>
          <w:lang w:val="ru-RU"/>
        </w:rPr>
        <w:t>мистецтво</w:t>
      </w:r>
      <w:proofErr w:type="spellEnd"/>
      <w:r w:rsidRPr="003D2F94">
        <w:rPr>
          <w:rFonts w:ascii="Times New Roman" w:hAnsi="Times New Roman"/>
          <w:lang w:val="ru-RU"/>
        </w:rPr>
        <w:t>.</w:t>
      </w:r>
    </w:p>
    <w:p w14:paraId="0FE8B13D" w14:textId="4E8C7D21" w:rsidR="00C727B8" w:rsidRPr="00190513" w:rsidRDefault="00C727B8" w:rsidP="00190513">
      <w:pPr>
        <w:pStyle w:val="af2"/>
        <w:numPr>
          <w:ilvl w:val="0"/>
          <w:numId w:val="34"/>
        </w:numPr>
        <w:tabs>
          <w:tab w:val="left" w:pos="142"/>
        </w:tabs>
        <w:rPr>
          <w:rFonts w:ascii="Times New Roman" w:hAnsi="Times New Roman"/>
        </w:rPr>
      </w:pPr>
      <w:proofErr w:type="spellStart"/>
      <w:r w:rsidRPr="003D2F94">
        <w:rPr>
          <w:rFonts w:ascii="Times New Roman" w:hAnsi="Times New Roman"/>
          <w:lang w:val="ru-RU"/>
        </w:rPr>
        <w:t>Суб’єкти</w:t>
      </w:r>
      <w:proofErr w:type="spellEnd"/>
      <w:r w:rsidRPr="003D2F94">
        <w:rPr>
          <w:rFonts w:ascii="Times New Roman" w:hAnsi="Times New Roman"/>
          <w:lang w:val="ru-RU"/>
        </w:rPr>
        <w:t xml:space="preserve"> та </w:t>
      </w:r>
      <w:proofErr w:type="spellStart"/>
      <w:r w:rsidRPr="003D2F94">
        <w:rPr>
          <w:rFonts w:ascii="Times New Roman" w:hAnsi="Times New Roman"/>
          <w:lang w:val="ru-RU"/>
        </w:rPr>
        <w:t>об’єкти</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владних</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відносин</w:t>
      </w:r>
      <w:proofErr w:type="spellEnd"/>
      <w:r w:rsidRPr="003D2F94">
        <w:rPr>
          <w:rFonts w:ascii="Times New Roman" w:hAnsi="Times New Roman"/>
          <w:lang w:val="ru-RU"/>
        </w:rPr>
        <w:t xml:space="preserve">. </w:t>
      </w:r>
      <w:proofErr w:type="spellStart"/>
      <w:r w:rsidRPr="00190513">
        <w:rPr>
          <w:rFonts w:ascii="Times New Roman" w:hAnsi="Times New Roman"/>
        </w:rPr>
        <w:t>Їх</w:t>
      </w:r>
      <w:proofErr w:type="spellEnd"/>
      <w:r w:rsidRPr="00190513">
        <w:rPr>
          <w:rFonts w:ascii="Times New Roman" w:hAnsi="Times New Roman"/>
        </w:rPr>
        <w:t xml:space="preserve"> </w:t>
      </w:r>
      <w:proofErr w:type="spellStart"/>
      <w:proofErr w:type="gramStart"/>
      <w:r w:rsidRPr="00190513">
        <w:rPr>
          <w:rFonts w:ascii="Times New Roman" w:hAnsi="Times New Roman"/>
        </w:rPr>
        <w:t>р</w:t>
      </w:r>
      <w:proofErr w:type="gramEnd"/>
      <w:r w:rsidRPr="00190513">
        <w:rPr>
          <w:rFonts w:ascii="Times New Roman" w:hAnsi="Times New Roman"/>
        </w:rPr>
        <w:t>ізноманіття</w:t>
      </w:r>
      <w:proofErr w:type="spellEnd"/>
      <w:r w:rsidRPr="00190513">
        <w:rPr>
          <w:rFonts w:ascii="Times New Roman" w:hAnsi="Times New Roman"/>
        </w:rPr>
        <w:t>.</w:t>
      </w:r>
    </w:p>
    <w:p w14:paraId="6CE43053" w14:textId="342E6623"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Легітимність</w:t>
      </w:r>
      <w:proofErr w:type="spellEnd"/>
      <w:r w:rsidRPr="003D2F94">
        <w:rPr>
          <w:rFonts w:ascii="Times New Roman" w:hAnsi="Times New Roman"/>
          <w:lang w:val="ru-RU"/>
        </w:rPr>
        <w:t xml:space="preserve"> та </w:t>
      </w:r>
      <w:proofErr w:type="spellStart"/>
      <w:r w:rsidRPr="003D2F94">
        <w:rPr>
          <w:rFonts w:ascii="Times New Roman" w:hAnsi="Times New Roman"/>
          <w:lang w:val="ru-RU"/>
        </w:rPr>
        <w:t>ефективність</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політичної</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влади</w:t>
      </w:r>
      <w:proofErr w:type="spellEnd"/>
      <w:r w:rsidRPr="003D2F94">
        <w:rPr>
          <w:rFonts w:ascii="Times New Roman" w:hAnsi="Times New Roman"/>
          <w:lang w:val="ru-RU"/>
        </w:rPr>
        <w:t>.</w:t>
      </w:r>
    </w:p>
    <w:p w14:paraId="091EBEB7" w14:textId="2753F9B2"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Приклади</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використання</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важливих</w:t>
      </w:r>
      <w:proofErr w:type="spellEnd"/>
      <w:r w:rsidRPr="003D2F94">
        <w:rPr>
          <w:rFonts w:ascii="Times New Roman" w:hAnsi="Times New Roman"/>
          <w:lang w:val="ru-RU"/>
        </w:rPr>
        <w:t xml:space="preserve"> </w:t>
      </w:r>
      <w:proofErr w:type="spellStart"/>
      <w:r w:rsidRPr="003D2F94">
        <w:rPr>
          <w:rFonts w:ascii="Times New Roman" w:hAnsi="Times New Roman"/>
          <w:lang w:val="ru-RU"/>
        </w:rPr>
        <w:t>ресурсів</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політичної</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влади</w:t>
      </w:r>
      <w:proofErr w:type="spellEnd"/>
      <w:r w:rsidRPr="003D2F94">
        <w:rPr>
          <w:rFonts w:ascii="Times New Roman" w:hAnsi="Times New Roman"/>
          <w:lang w:val="ru-RU"/>
        </w:rPr>
        <w:t>.</w:t>
      </w:r>
    </w:p>
    <w:p w14:paraId="7B872EF2" w14:textId="431E92E0"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Авторитарний</w:t>
      </w:r>
      <w:proofErr w:type="spellEnd"/>
      <w:r w:rsidRPr="003D2F94">
        <w:rPr>
          <w:rFonts w:ascii="Times New Roman" w:hAnsi="Times New Roman"/>
          <w:lang w:val="ru-RU"/>
        </w:rPr>
        <w:t xml:space="preserve"> і </w:t>
      </w:r>
      <w:proofErr w:type="spellStart"/>
      <w:r w:rsidRPr="003D2F94">
        <w:rPr>
          <w:rFonts w:ascii="Times New Roman" w:hAnsi="Times New Roman"/>
          <w:lang w:val="ru-RU"/>
        </w:rPr>
        <w:t>тоталітарний</w:t>
      </w:r>
      <w:proofErr w:type="spellEnd"/>
      <w:r w:rsidRPr="003D2F94">
        <w:rPr>
          <w:rFonts w:ascii="Times New Roman" w:hAnsi="Times New Roman"/>
          <w:lang w:val="ru-RU"/>
        </w:rPr>
        <w:t xml:space="preserve"> </w:t>
      </w:r>
      <w:proofErr w:type="spellStart"/>
      <w:r w:rsidRPr="003D2F94">
        <w:rPr>
          <w:rFonts w:ascii="Times New Roman" w:hAnsi="Times New Roman"/>
          <w:lang w:val="ru-RU"/>
        </w:rPr>
        <w:t>режими</w:t>
      </w:r>
      <w:proofErr w:type="spellEnd"/>
      <w:r w:rsidRPr="003D2F94">
        <w:rPr>
          <w:rFonts w:ascii="Times New Roman" w:hAnsi="Times New Roman"/>
          <w:lang w:val="ru-RU"/>
        </w:rPr>
        <w:t xml:space="preserve">: </w:t>
      </w:r>
      <w:proofErr w:type="spellStart"/>
      <w:r w:rsidRPr="003D2F94">
        <w:rPr>
          <w:rFonts w:ascii="Times New Roman" w:hAnsi="Times New Roman"/>
          <w:lang w:val="ru-RU"/>
        </w:rPr>
        <w:t>загальні</w:t>
      </w:r>
      <w:proofErr w:type="spellEnd"/>
      <w:r w:rsidRPr="003D2F94">
        <w:rPr>
          <w:rFonts w:ascii="Times New Roman" w:hAnsi="Times New Roman"/>
          <w:lang w:val="ru-RU"/>
        </w:rPr>
        <w:t xml:space="preserve"> та </w:t>
      </w:r>
      <w:proofErr w:type="spellStart"/>
      <w:r w:rsidRPr="003D2F94">
        <w:rPr>
          <w:rFonts w:ascii="Times New Roman" w:hAnsi="Times New Roman"/>
          <w:lang w:val="ru-RU"/>
        </w:rPr>
        <w:t>відмінні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риси</w:t>
      </w:r>
      <w:proofErr w:type="spellEnd"/>
      <w:r w:rsidRPr="003D2F94">
        <w:rPr>
          <w:rFonts w:ascii="Times New Roman" w:hAnsi="Times New Roman"/>
          <w:lang w:val="ru-RU"/>
        </w:rPr>
        <w:t>.</w:t>
      </w:r>
    </w:p>
    <w:p w14:paraId="0C20EA29" w14:textId="043A5408" w:rsidR="00C727B8" w:rsidRPr="003D2F94" w:rsidRDefault="00C727B8" w:rsidP="00190513">
      <w:pPr>
        <w:pStyle w:val="af2"/>
        <w:numPr>
          <w:ilvl w:val="0"/>
          <w:numId w:val="34"/>
        </w:numPr>
        <w:tabs>
          <w:tab w:val="left" w:pos="142"/>
        </w:tabs>
        <w:rPr>
          <w:rFonts w:ascii="Times New Roman" w:eastAsia="Calibri" w:hAnsi="Times New Roman"/>
          <w:lang w:val="ru-RU"/>
        </w:rPr>
      </w:pPr>
      <w:r w:rsidRPr="003D2F94">
        <w:rPr>
          <w:rFonts w:ascii="Times New Roman" w:eastAsia="Calibri" w:hAnsi="Times New Roman"/>
          <w:lang w:val="ru-RU"/>
        </w:rPr>
        <w:t xml:space="preserve">Фашизм і неофашизм. </w:t>
      </w:r>
      <w:proofErr w:type="spellStart"/>
      <w:r w:rsidRPr="003D2F94">
        <w:rPr>
          <w:rFonts w:ascii="Times New Roman" w:eastAsia="Calibri" w:hAnsi="Times New Roman"/>
          <w:lang w:val="ru-RU"/>
        </w:rPr>
        <w:t>Ідейні</w:t>
      </w:r>
      <w:proofErr w:type="spellEnd"/>
      <w:r w:rsidRPr="003D2F94">
        <w:rPr>
          <w:rFonts w:ascii="Times New Roman" w:eastAsia="Calibri" w:hAnsi="Times New Roman"/>
          <w:lang w:val="ru-RU"/>
        </w:rPr>
        <w:t xml:space="preserve"> </w:t>
      </w:r>
      <w:proofErr w:type="spellStart"/>
      <w:r w:rsidRPr="003D2F94">
        <w:rPr>
          <w:rFonts w:ascii="Times New Roman" w:eastAsia="Calibri" w:hAnsi="Times New Roman"/>
          <w:lang w:val="ru-RU"/>
        </w:rPr>
        <w:t>джерела</w:t>
      </w:r>
      <w:proofErr w:type="spellEnd"/>
      <w:r w:rsidRPr="003D2F94">
        <w:rPr>
          <w:rFonts w:ascii="Times New Roman" w:eastAsia="Calibri" w:hAnsi="Times New Roman"/>
          <w:lang w:val="ru-RU"/>
        </w:rPr>
        <w:t xml:space="preserve">, </w:t>
      </w:r>
      <w:proofErr w:type="spellStart"/>
      <w:proofErr w:type="gramStart"/>
      <w:r w:rsidRPr="003D2F94">
        <w:rPr>
          <w:rFonts w:ascii="Times New Roman" w:eastAsia="Calibri" w:hAnsi="Times New Roman"/>
          <w:lang w:val="ru-RU"/>
        </w:rPr>
        <w:t>соц</w:t>
      </w:r>
      <w:proofErr w:type="gramEnd"/>
      <w:r w:rsidRPr="003D2F94">
        <w:rPr>
          <w:rFonts w:ascii="Times New Roman" w:eastAsia="Calibri" w:hAnsi="Times New Roman"/>
          <w:lang w:val="ru-RU"/>
        </w:rPr>
        <w:t>іальна</w:t>
      </w:r>
      <w:proofErr w:type="spellEnd"/>
      <w:r w:rsidRPr="003D2F94">
        <w:rPr>
          <w:rFonts w:ascii="Times New Roman" w:eastAsia="Calibri" w:hAnsi="Times New Roman"/>
          <w:lang w:val="ru-RU"/>
        </w:rPr>
        <w:t xml:space="preserve"> база, </w:t>
      </w:r>
      <w:proofErr w:type="spellStart"/>
      <w:r w:rsidRPr="003D2F94">
        <w:rPr>
          <w:rFonts w:ascii="Times New Roman" w:eastAsia="Calibri" w:hAnsi="Times New Roman"/>
          <w:lang w:val="ru-RU"/>
        </w:rPr>
        <w:t>цілі</w:t>
      </w:r>
      <w:proofErr w:type="spellEnd"/>
      <w:r w:rsidRPr="003D2F94">
        <w:rPr>
          <w:rFonts w:ascii="Times New Roman" w:eastAsia="Calibri" w:hAnsi="Times New Roman"/>
          <w:lang w:val="ru-RU"/>
        </w:rPr>
        <w:t xml:space="preserve">.  </w:t>
      </w:r>
    </w:p>
    <w:p w14:paraId="65C3DE44" w14:textId="26192C4A" w:rsidR="00C727B8" w:rsidRPr="003D2F94" w:rsidRDefault="00C727B8" w:rsidP="00190513">
      <w:pPr>
        <w:pStyle w:val="af2"/>
        <w:numPr>
          <w:ilvl w:val="0"/>
          <w:numId w:val="34"/>
        </w:numPr>
        <w:tabs>
          <w:tab w:val="left" w:pos="142"/>
        </w:tabs>
        <w:rPr>
          <w:rFonts w:ascii="Times New Roman" w:eastAsia="Calibri" w:hAnsi="Times New Roman"/>
          <w:lang w:val="ru-RU"/>
        </w:rPr>
      </w:pPr>
      <w:r w:rsidRPr="003D2F94">
        <w:rPr>
          <w:rFonts w:ascii="Times New Roman" w:hAnsi="Times New Roman"/>
          <w:lang w:val="ru-RU"/>
        </w:rPr>
        <w:t xml:space="preserve">Пряма та </w:t>
      </w:r>
      <w:proofErr w:type="spellStart"/>
      <w:r w:rsidRPr="003D2F94">
        <w:rPr>
          <w:rFonts w:ascii="Times New Roman" w:hAnsi="Times New Roman"/>
          <w:lang w:val="ru-RU"/>
        </w:rPr>
        <w:t>представницька</w:t>
      </w:r>
      <w:proofErr w:type="spellEnd"/>
      <w:r w:rsidRPr="003D2F94">
        <w:rPr>
          <w:rFonts w:ascii="Times New Roman" w:hAnsi="Times New Roman"/>
          <w:lang w:val="ru-RU"/>
        </w:rPr>
        <w:t xml:space="preserve"> </w:t>
      </w:r>
      <w:proofErr w:type="spellStart"/>
      <w:r w:rsidRPr="003D2F94">
        <w:rPr>
          <w:rFonts w:ascii="Times New Roman" w:hAnsi="Times New Roman"/>
          <w:lang w:val="ru-RU"/>
        </w:rPr>
        <w:t>форми</w:t>
      </w:r>
      <w:proofErr w:type="spellEnd"/>
      <w:r w:rsidRPr="003D2F94">
        <w:rPr>
          <w:rFonts w:ascii="Times New Roman" w:hAnsi="Times New Roman"/>
          <w:lang w:val="ru-RU"/>
        </w:rPr>
        <w:t xml:space="preserve"> </w:t>
      </w:r>
      <w:proofErr w:type="spellStart"/>
      <w:r w:rsidRPr="003D2F94">
        <w:rPr>
          <w:rFonts w:ascii="Times New Roman" w:hAnsi="Times New Roman"/>
          <w:lang w:val="ru-RU"/>
        </w:rPr>
        <w:t>демократії</w:t>
      </w:r>
      <w:proofErr w:type="spellEnd"/>
      <w:r w:rsidRPr="003D2F94">
        <w:rPr>
          <w:rFonts w:ascii="Times New Roman" w:hAnsi="Times New Roman"/>
          <w:lang w:val="ru-RU"/>
        </w:rPr>
        <w:t>.</w:t>
      </w:r>
    </w:p>
    <w:p w14:paraId="2632B976" w14:textId="7C57D8B5" w:rsidR="00C727B8" w:rsidRPr="003D2F94" w:rsidRDefault="00C727B8" w:rsidP="00190513">
      <w:pPr>
        <w:pStyle w:val="af2"/>
        <w:numPr>
          <w:ilvl w:val="0"/>
          <w:numId w:val="34"/>
        </w:numPr>
        <w:tabs>
          <w:tab w:val="left" w:pos="142"/>
        </w:tabs>
        <w:rPr>
          <w:rFonts w:ascii="Times New Roman" w:eastAsia="Calibri" w:hAnsi="Times New Roman"/>
          <w:lang w:val="ru-RU"/>
        </w:rPr>
      </w:pPr>
      <w:proofErr w:type="spellStart"/>
      <w:r w:rsidRPr="003D2F94">
        <w:rPr>
          <w:rFonts w:ascii="Times New Roman" w:eastAsia="Calibri" w:hAnsi="Times New Roman"/>
          <w:lang w:val="ru-RU"/>
        </w:rPr>
        <w:t>Об’єктивні</w:t>
      </w:r>
      <w:proofErr w:type="spellEnd"/>
      <w:r w:rsidRPr="003D2F94">
        <w:rPr>
          <w:rFonts w:ascii="Times New Roman" w:eastAsia="Calibri" w:hAnsi="Times New Roman"/>
          <w:lang w:val="ru-RU"/>
        </w:rPr>
        <w:t xml:space="preserve"> та </w:t>
      </w:r>
      <w:proofErr w:type="spellStart"/>
      <w:r w:rsidRPr="003D2F94">
        <w:rPr>
          <w:rFonts w:ascii="Times New Roman" w:eastAsia="Calibri" w:hAnsi="Times New Roman"/>
          <w:lang w:val="ru-RU"/>
        </w:rPr>
        <w:t>суб’єктивні</w:t>
      </w:r>
      <w:proofErr w:type="spellEnd"/>
      <w:r w:rsidRPr="003D2F94">
        <w:rPr>
          <w:rFonts w:ascii="Times New Roman" w:eastAsia="Calibri" w:hAnsi="Times New Roman"/>
          <w:lang w:val="ru-RU"/>
        </w:rPr>
        <w:t xml:space="preserve"> </w:t>
      </w:r>
      <w:proofErr w:type="spellStart"/>
      <w:r w:rsidRPr="003D2F94">
        <w:rPr>
          <w:rFonts w:ascii="Times New Roman" w:eastAsia="Calibri" w:hAnsi="Times New Roman"/>
          <w:lang w:val="ru-RU"/>
        </w:rPr>
        <w:t>фактори</w:t>
      </w:r>
      <w:proofErr w:type="spellEnd"/>
      <w:r w:rsidRPr="003D2F94">
        <w:rPr>
          <w:rFonts w:ascii="Times New Roman" w:eastAsia="Calibri" w:hAnsi="Times New Roman"/>
          <w:lang w:val="ru-RU"/>
        </w:rPr>
        <w:t xml:space="preserve"> </w:t>
      </w:r>
      <w:proofErr w:type="spellStart"/>
      <w:r w:rsidRPr="003D2F94">
        <w:rPr>
          <w:rFonts w:ascii="Times New Roman" w:eastAsia="Calibri" w:hAnsi="Times New Roman"/>
          <w:lang w:val="ru-RU"/>
        </w:rPr>
        <w:t>трансформації</w:t>
      </w:r>
      <w:proofErr w:type="spellEnd"/>
      <w:r w:rsidRPr="003D2F94">
        <w:rPr>
          <w:rFonts w:ascii="Times New Roman" w:eastAsia="Calibri" w:hAnsi="Times New Roman"/>
          <w:lang w:val="ru-RU"/>
        </w:rPr>
        <w:t xml:space="preserve"> </w:t>
      </w:r>
      <w:proofErr w:type="spellStart"/>
      <w:r w:rsidRPr="003D2F94">
        <w:rPr>
          <w:rFonts w:ascii="Times New Roman" w:eastAsia="Calibri" w:hAnsi="Times New Roman"/>
          <w:lang w:val="ru-RU"/>
        </w:rPr>
        <w:t>політичних</w:t>
      </w:r>
      <w:proofErr w:type="spellEnd"/>
      <w:r w:rsidRPr="003D2F94">
        <w:rPr>
          <w:rFonts w:ascii="Times New Roman" w:eastAsia="Calibri" w:hAnsi="Times New Roman"/>
          <w:lang w:val="ru-RU"/>
        </w:rPr>
        <w:t xml:space="preserve"> </w:t>
      </w:r>
      <w:proofErr w:type="spellStart"/>
      <w:r w:rsidRPr="003D2F94">
        <w:rPr>
          <w:rFonts w:ascii="Times New Roman" w:eastAsia="Calibri" w:hAnsi="Times New Roman"/>
          <w:lang w:val="ru-RU"/>
        </w:rPr>
        <w:t>режимі</w:t>
      </w:r>
      <w:proofErr w:type="gramStart"/>
      <w:r w:rsidRPr="003D2F94">
        <w:rPr>
          <w:rFonts w:ascii="Times New Roman" w:eastAsia="Calibri" w:hAnsi="Times New Roman"/>
          <w:lang w:val="ru-RU"/>
        </w:rPr>
        <w:t>в</w:t>
      </w:r>
      <w:proofErr w:type="spellEnd"/>
      <w:proofErr w:type="gramEnd"/>
      <w:r w:rsidRPr="003D2F94">
        <w:rPr>
          <w:rFonts w:ascii="Times New Roman" w:eastAsia="Calibri" w:hAnsi="Times New Roman"/>
          <w:lang w:val="ru-RU"/>
        </w:rPr>
        <w:t>.</w:t>
      </w:r>
    </w:p>
    <w:p w14:paraId="0301A6C8" w14:textId="048D6B9D"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Інститут</w:t>
      </w:r>
      <w:proofErr w:type="spellEnd"/>
      <w:r w:rsidRPr="003D2F94">
        <w:rPr>
          <w:rFonts w:ascii="Times New Roman" w:hAnsi="Times New Roman"/>
          <w:lang w:val="ru-RU"/>
        </w:rPr>
        <w:t xml:space="preserve"> президентства в </w:t>
      </w:r>
      <w:proofErr w:type="spellStart"/>
      <w:r w:rsidRPr="003D2F94">
        <w:rPr>
          <w:rFonts w:ascii="Times New Roman" w:hAnsi="Times New Roman"/>
          <w:lang w:val="ru-RU"/>
        </w:rPr>
        <w:t>сучасному</w:t>
      </w:r>
      <w:proofErr w:type="spellEnd"/>
      <w:r w:rsidRPr="003D2F94">
        <w:rPr>
          <w:rFonts w:ascii="Times New Roman" w:hAnsi="Times New Roman"/>
          <w:lang w:val="ru-RU"/>
        </w:rPr>
        <w:t xml:space="preserve"> </w:t>
      </w:r>
      <w:proofErr w:type="spellStart"/>
      <w:proofErr w:type="gramStart"/>
      <w:r w:rsidRPr="003D2F94">
        <w:rPr>
          <w:rFonts w:ascii="Times New Roman" w:hAnsi="Times New Roman"/>
          <w:lang w:val="ru-RU"/>
        </w:rPr>
        <w:t>св</w:t>
      </w:r>
      <w:proofErr w:type="gramEnd"/>
      <w:r w:rsidRPr="003D2F94">
        <w:rPr>
          <w:rFonts w:ascii="Times New Roman" w:hAnsi="Times New Roman"/>
          <w:lang w:val="ru-RU"/>
        </w:rPr>
        <w:t>іті</w:t>
      </w:r>
      <w:proofErr w:type="spellEnd"/>
      <w:r w:rsidRPr="003D2F94">
        <w:rPr>
          <w:rFonts w:ascii="Times New Roman" w:hAnsi="Times New Roman"/>
          <w:lang w:val="ru-RU"/>
        </w:rPr>
        <w:t>.</w:t>
      </w:r>
    </w:p>
    <w:p w14:paraId="716801FF" w14:textId="15D82A0E"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Українська</w:t>
      </w:r>
      <w:proofErr w:type="spellEnd"/>
      <w:r w:rsidRPr="003D2F94">
        <w:rPr>
          <w:rFonts w:ascii="Times New Roman" w:hAnsi="Times New Roman"/>
          <w:lang w:val="ru-RU"/>
        </w:rPr>
        <w:t xml:space="preserve"> </w:t>
      </w:r>
      <w:proofErr w:type="spellStart"/>
      <w:r w:rsidRPr="003D2F94">
        <w:rPr>
          <w:rFonts w:ascii="Times New Roman" w:hAnsi="Times New Roman"/>
          <w:lang w:val="ru-RU"/>
        </w:rPr>
        <w:t>державність</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проблеми</w:t>
      </w:r>
      <w:proofErr w:type="spellEnd"/>
      <w:r w:rsidRPr="003D2F94">
        <w:rPr>
          <w:rFonts w:ascii="Times New Roman" w:hAnsi="Times New Roman"/>
          <w:lang w:val="ru-RU"/>
        </w:rPr>
        <w:t xml:space="preserve"> та </w:t>
      </w:r>
      <w:proofErr w:type="spellStart"/>
      <w:r w:rsidRPr="003D2F94">
        <w:rPr>
          <w:rFonts w:ascii="Times New Roman" w:hAnsi="Times New Roman"/>
          <w:lang w:val="ru-RU"/>
        </w:rPr>
        <w:t>перспективи</w:t>
      </w:r>
      <w:proofErr w:type="spellEnd"/>
      <w:r w:rsidRPr="003D2F94">
        <w:rPr>
          <w:rFonts w:ascii="Times New Roman" w:hAnsi="Times New Roman"/>
          <w:lang w:val="ru-RU"/>
        </w:rPr>
        <w:t>.</w:t>
      </w:r>
    </w:p>
    <w:p w14:paraId="3E218E72" w14:textId="30730DAD" w:rsidR="00C727B8" w:rsidRPr="003D2F94" w:rsidRDefault="00C727B8" w:rsidP="00190513">
      <w:pPr>
        <w:pStyle w:val="af2"/>
        <w:numPr>
          <w:ilvl w:val="0"/>
          <w:numId w:val="34"/>
        </w:numPr>
        <w:tabs>
          <w:tab w:val="left" w:pos="142"/>
        </w:tabs>
        <w:rPr>
          <w:rFonts w:ascii="Times New Roman" w:hAnsi="Times New Roman"/>
          <w:lang w:val="ru-RU"/>
        </w:rPr>
      </w:pPr>
      <w:r w:rsidRPr="003D2F94">
        <w:rPr>
          <w:rFonts w:ascii="Times New Roman" w:hAnsi="Times New Roman"/>
          <w:lang w:val="ru-RU"/>
        </w:rPr>
        <w:t xml:space="preserve">Роль </w:t>
      </w:r>
      <w:proofErr w:type="spellStart"/>
      <w:r w:rsidRPr="003D2F94">
        <w:rPr>
          <w:rFonts w:ascii="Times New Roman" w:hAnsi="Times New Roman"/>
          <w:lang w:val="ru-RU"/>
        </w:rPr>
        <w:t>громадянського</w:t>
      </w:r>
      <w:proofErr w:type="spellEnd"/>
      <w:r w:rsidRPr="003D2F94">
        <w:rPr>
          <w:rFonts w:ascii="Times New Roman" w:hAnsi="Times New Roman"/>
          <w:lang w:val="ru-RU"/>
        </w:rPr>
        <w:t xml:space="preserve"> </w:t>
      </w:r>
      <w:proofErr w:type="spellStart"/>
      <w:r w:rsidRPr="003D2F94">
        <w:rPr>
          <w:rFonts w:ascii="Times New Roman" w:hAnsi="Times New Roman"/>
          <w:lang w:val="ru-RU"/>
        </w:rPr>
        <w:t>суспільства</w:t>
      </w:r>
      <w:proofErr w:type="spellEnd"/>
      <w:r w:rsidRPr="003D2F94">
        <w:rPr>
          <w:rFonts w:ascii="Times New Roman" w:hAnsi="Times New Roman"/>
          <w:lang w:val="ru-RU"/>
        </w:rPr>
        <w:t xml:space="preserve"> </w:t>
      </w:r>
      <w:proofErr w:type="gramStart"/>
      <w:r w:rsidRPr="003D2F94">
        <w:rPr>
          <w:rFonts w:ascii="Times New Roman" w:hAnsi="Times New Roman"/>
          <w:lang w:val="ru-RU"/>
        </w:rPr>
        <w:t>в</w:t>
      </w:r>
      <w:proofErr w:type="gramEnd"/>
      <w:r w:rsidRPr="003D2F94">
        <w:rPr>
          <w:rFonts w:ascii="Times New Roman" w:hAnsi="Times New Roman"/>
          <w:lang w:val="ru-RU"/>
        </w:rPr>
        <w:t xml:space="preserve"> </w:t>
      </w:r>
      <w:proofErr w:type="spellStart"/>
      <w:proofErr w:type="gramStart"/>
      <w:r w:rsidRPr="003D2F94">
        <w:rPr>
          <w:rFonts w:ascii="Times New Roman" w:hAnsi="Times New Roman"/>
          <w:lang w:val="ru-RU"/>
        </w:rPr>
        <w:t>систем</w:t>
      </w:r>
      <w:proofErr w:type="gramEnd"/>
      <w:r w:rsidRPr="003D2F94">
        <w:rPr>
          <w:rFonts w:ascii="Times New Roman" w:hAnsi="Times New Roman"/>
          <w:lang w:val="ru-RU"/>
        </w:rPr>
        <w:t>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противаг</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політичній</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владі</w:t>
      </w:r>
      <w:proofErr w:type="spellEnd"/>
      <w:r w:rsidRPr="003D2F94">
        <w:rPr>
          <w:rFonts w:ascii="Times New Roman" w:hAnsi="Times New Roman"/>
          <w:lang w:val="ru-RU"/>
        </w:rPr>
        <w:t>.</w:t>
      </w:r>
    </w:p>
    <w:p w14:paraId="28629118" w14:textId="7E62603F"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Правова</w:t>
      </w:r>
      <w:proofErr w:type="spellEnd"/>
      <w:r w:rsidRPr="003D2F94">
        <w:rPr>
          <w:rFonts w:ascii="Times New Roman" w:hAnsi="Times New Roman"/>
          <w:lang w:val="ru-RU"/>
        </w:rPr>
        <w:t xml:space="preserve"> держава: </w:t>
      </w:r>
      <w:proofErr w:type="spellStart"/>
      <w:r w:rsidRPr="003D2F94">
        <w:rPr>
          <w:rFonts w:ascii="Times New Roman" w:hAnsi="Times New Roman"/>
          <w:lang w:val="ru-RU"/>
        </w:rPr>
        <w:t>сутність</w:t>
      </w:r>
      <w:proofErr w:type="spellEnd"/>
      <w:r w:rsidRPr="003D2F94">
        <w:rPr>
          <w:rFonts w:ascii="Times New Roman" w:hAnsi="Times New Roman"/>
          <w:lang w:val="ru-RU"/>
        </w:rPr>
        <w:t xml:space="preserve"> і </w:t>
      </w:r>
      <w:proofErr w:type="spellStart"/>
      <w:r w:rsidRPr="003D2F94">
        <w:rPr>
          <w:rFonts w:ascii="Times New Roman" w:hAnsi="Times New Roman"/>
          <w:lang w:val="ru-RU"/>
        </w:rPr>
        <w:t>основні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принципи</w:t>
      </w:r>
      <w:proofErr w:type="spellEnd"/>
      <w:r w:rsidRPr="003D2F94">
        <w:rPr>
          <w:rFonts w:ascii="Times New Roman" w:hAnsi="Times New Roman"/>
          <w:lang w:val="ru-RU"/>
        </w:rPr>
        <w:t>.</w:t>
      </w:r>
    </w:p>
    <w:p w14:paraId="68650BD9" w14:textId="744F3136"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Партії</w:t>
      </w:r>
      <w:proofErr w:type="spellEnd"/>
      <w:r w:rsidRPr="003D2F94">
        <w:rPr>
          <w:rFonts w:ascii="Times New Roman" w:hAnsi="Times New Roman"/>
          <w:lang w:val="ru-RU"/>
        </w:rPr>
        <w:t xml:space="preserve"> </w:t>
      </w:r>
      <w:proofErr w:type="gramStart"/>
      <w:r w:rsidRPr="003D2F94">
        <w:rPr>
          <w:rFonts w:ascii="Times New Roman" w:hAnsi="Times New Roman"/>
          <w:lang w:val="ru-RU"/>
        </w:rPr>
        <w:t>в</w:t>
      </w:r>
      <w:proofErr w:type="gramEnd"/>
      <w:r w:rsidRPr="003D2F94">
        <w:rPr>
          <w:rFonts w:ascii="Times New Roman" w:hAnsi="Times New Roman"/>
          <w:lang w:val="ru-RU"/>
        </w:rPr>
        <w:t xml:space="preserve"> </w:t>
      </w:r>
      <w:proofErr w:type="spellStart"/>
      <w:r w:rsidRPr="003D2F94">
        <w:rPr>
          <w:rFonts w:ascii="Times New Roman" w:hAnsi="Times New Roman"/>
          <w:lang w:val="ru-RU"/>
        </w:rPr>
        <w:t>системі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владних</w:t>
      </w:r>
      <w:proofErr w:type="spellEnd"/>
      <w:r w:rsidRPr="003D2F94">
        <w:rPr>
          <w:rFonts w:ascii="Times New Roman" w:hAnsi="Times New Roman"/>
          <w:lang w:val="ru-RU"/>
        </w:rPr>
        <w:t xml:space="preserve"> </w:t>
      </w:r>
      <w:proofErr w:type="spellStart"/>
      <w:r w:rsidRPr="003D2F94">
        <w:rPr>
          <w:rFonts w:ascii="Times New Roman" w:hAnsi="Times New Roman"/>
          <w:lang w:val="ru-RU"/>
        </w:rPr>
        <w:t>видносин</w:t>
      </w:r>
      <w:proofErr w:type="spellEnd"/>
      <w:r w:rsidRPr="003D2F94">
        <w:rPr>
          <w:rFonts w:ascii="Times New Roman" w:hAnsi="Times New Roman"/>
          <w:lang w:val="ru-RU"/>
        </w:rPr>
        <w:t>.</w:t>
      </w:r>
    </w:p>
    <w:p w14:paraId="078484A3" w14:textId="0AA58A1C"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Основні</w:t>
      </w:r>
      <w:proofErr w:type="spellEnd"/>
      <w:r w:rsidRPr="003D2F94">
        <w:rPr>
          <w:rFonts w:ascii="Times New Roman" w:hAnsi="Times New Roman"/>
          <w:lang w:val="ru-RU"/>
        </w:rPr>
        <w:t xml:space="preserve"> </w:t>
      </w:r>
      <w:proofErr w:type="spellStart"/>
      <w:proofErr w:type="gramStart"/>
      <w:r w:rsidRPr="003D2F94">
        <w:rPr>
          <w:rFonts w:ascii="Times New Roman" w:hAnsi="Times New Roman"/>
          <w:lang w:val="ru-RU"/>
        </w:rPr>
        <w:t>п</w:t>
      </w:r>
      <w:proofErr w:type="gramEnd"/>
      <w:r w:rsidRPr="003D2F94">
        <w:rPr>
          <w:rFonts w:ascii="Times New Roman" w:hAnsi="Times New Roman"/>
          <w:lang w:val="ru-RU"/>
        </w:rPr>
        <w:t>ідходи</w:t>
      </w:r>
      <w:proofErr w:type="spellEnd"/>
      <w:r w:rsidRPr="003D2F94">
        <w:rPr>
          <w:rFonts w:ascii="Times New Roman" w:hAnsi="Times New Roman"/>
          <w:lang w:val="ru-RU"/>
        </w:rPr>
        <w:t xml:space="preserve"> до  </w:t>
      </w:r>
      <w:proofErr w:type="spellStart"/>
      <w:r w:rsidRPr="003D2F94">
        <w:rPr>
          <w:rFonts w:ascii="Times New Roman" w:hAnsi="Times New Roman"/>
          <w:lang w:val="ru-RU"/>
        </w:rPr>
        <w:t>вивчення</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політичніх</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партій</w:t>
      </w:r>
      <w:proofErr w:type="spellEnd"/>
      <w:r w:rsidRPr="003D2F94">
        <w:rPr>
          <w:rFonts w:ascii="Times New Roman" w:hAnsi="Times New Roman"/>
          <w:lang w:val="ru-RU"/>
        </w:rPr>
        <w:t xml:space="preserve">. </w:t>
      </w:r>
    </w:p>
    <w:p w14:paraId="01E11DE9" w14:textId="1542F412"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Виборча</w:t>
      </w:r>
      <w:proofErr w:type="spellEnd"/>
      <w:r w:rsidRPr="003D2F94">
        <w:rPr>
          <w:rFonts w:ascii="Times New Roman" w:hAnsi="Times New Roman"/>
          <w:lang w:val="ru-RU"/>
        </w:rPr>
        <w:t xml:space="preserve"> система в </w:t>
      </w:r>
      <w:proofErr w:type="spellStart"/>
      <w:r w:rsidRPr="003D2F94">
        <w:rPr>
          <w:rFonts w:ascii="Times New Roman" w:hAnsi="Times New Roman"/>
          <w:lang w:val="ru-RU"/>
        </w:rPr>
        <w:t>Украіні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переваги</w:t>
      </w:r>
      <w:proofErr w:type="spellEnd"/>
      <w:r w:rsidRPr="003D2F94">
        <w:rPr>
          <w:rFonts w:ascii="Times New Roman" w:hAnsi="Times New Roman"/>
          <w:lang w:val="ru-RU"/>
        </w:rPr>
        <w:t xml:space="preserve"> і </w:t>
      </w:r>
      <w:proofErr w:type="spellStart"/>
      <w:r w:rsidRPr="003D2F94">
        <w:rPr>
          <w:rFonts w:ascii="Times New Roman" w:hAnsi="Times New Roman"/>
          <w:lang w:val="ru-RU"/>
        </w:rPr>
        <w:t>недолікі</w:t>
      </w:r>
      <w:proofErr w:type="spellEnd"/>
      <w:r w:rsidRPr="003D2F94">
        <w:rPr>
          <w:rFonts w:ascii="Times New Roman" w:hAnsi="Times New Roman"/>
          <w:lang w:val="ru-RU"/>
        </w:rPr>
        <w:t>.</w:t>
      </w:r>
    </w:p>
    <w:p w14:paraId="34452C11" w14:textId="2E16D921" w:rsidR="00C727B8" w:rsidRPr="003D2F94" w:rsidRDefault="00C727B8" w:rsidP="00190513">
      <w:pPr>
        <w:pStyle w:val="af2"/>
        <w:numPr>
          <w:ilvl w:val="0"/>
          <w:numId w:val="34"/>
        </w:numPr>
        <w:tabs>
          <w:tab w:val="left" w:pos="142"/>
        </w:tabs>
        <w:rPr>
          <w:rFonts w:ascii="Times New Roman" w:hAnsi="Times New Roman"/>
          <w:lang w:val="ru-RU"/>
        </w:rPr>
      </w:pPr>
      <w:proofErr w:type="spellStart"/>
      <w:r w:rsidRPr="003D2F94">
        <w:rPr>
          <w:rFonts w:ascii="Times New Roman" w:hAnsi="Times New Roman"/>
          <w:lang w:val="ru-RU"/>
        </w:rPr>
        <w:t>Харизматичні</w:t>
      </w:r>
      <w:proofErr w:type="spellEnd"/>
      <w:r w:rsidRPr="003D2F94">
        <w:rPr>
          <w:rFonts w:ascii="Times New Roman" w:hAnsi="Times New Roman"/>
          <w:lang w:val="ru-RU"/>
        </w:rPr>
        <w:t xml:space="preserve"> </w:t>
      </w:r>
      <w:proofErr w:type="spellStart"/>
      <w:r w:rsidRPr="003D2F94">
        <w:rPr>
          <w:rFonts w:ascii="Times New Roman" w:hAnsi="Times New Roman"/>
          <w:lang w:val="ru-RU"/>
        </w:rPr>
        <w:t>лідери</w:t>
      </w:r>
      <w:proofErr w:type="spellEnd"/>
      <w:r w:rsidRPr="003D2F94">
        <w:rPr>
          <w:rFonts w:ascii="Times New Roman" w:hAnsi="Times New Roman"/>
          <w:lang w:val="ru-RU"/>
        </w:rPr>
        <w:t xml:space="preserve"> та </w:t>
      </w:r>
      <w:proofErr w:type="spellStart"/>
      <w:r w:rsidRPr="003D2F94">
        <w:rPr>
          <w:rFonts w:ascii="Times New Roman" w:hAnsi="Times New Roman"/>
          <w:lang w:val="ru-RU"/>
        </w:rPr>
        <w:t>їх</w:t>
      </w:r>
      <w:proofErr w:type="spellEnd"/>
      <w:r w:rsidRPr="003D2F94">
        <w:rPr>
          <w:rFonts w:ascii="Times New Roman" w:hAnsi="Times New Roman"/>
          <w:lang w:val="ru-RU"/>
        </w:rPr>
        <w:t xml:space="preserve"> роль в </w:t>
      </w:r>
      <w:proofErr w:type="spellStart"/>
      <w:r w:rsidRPr="003D2F94">
        <w:rPr>
          <w:rFonts w:ascii="Times New Roman" w:hAnsi="Times New Roman"/>
          <w:lang w:val="ru-RU"/>
        </w:rPr>
        <w:t>історії</w:t>
      </w:r>
      <w:proofErr w:type="spellEnd"/>
      <w:r w:rsidRPr="003D2F94">
        <w:rPr>
          <w:rFonts w:ascii="Times New Roman" w:hAnsi="Times New Roman"/>
          <w:lang w:val="ru-RU"/>
        </w:rPr>
        <w:t>.</w:t>
      </w:r>
    </w:p>
    <w:p w14:paraId="5CB85966" w14:textId="4A49CFB9" w:rsidR="00C727B8" w:rsidRPr="003D2F94" w:rsidRDefault="00C727B8" w:rsidP="00190513">
      <w:pPr>
        <w:pStyle w:val="af2"/>
        <w:numPr>
          <w:ilvl w:val="0"/>
          <w:numId w:val="34"/>
        </w:numPr>
        <w:tabs>
          <w:tab w:val="left" w:pos="142"/>
        </w:tabs>
        <w:rPr>
          <w:rFonts w:ascii="Times New Roman" w:hAnsi="Times New Roman"/>
          <w:lang w:val="ru-RU"/>
        </w:rPr>
      </w:pPr>
      <w:r w:rsidRPr="003D2F94">
        <w:rPr>
          <w:rFonts w:ascii="Times New Roman" w:hAnsi="Times New Roman"/>
          <w:lang w:val="ru-RU"/>
        </w:rPr>
        <w:t xml:space="preserve">Культ </w:t>
      </w:r>
      <w:proofErr w:type="spellStart"/>
      <w:r w:rsidRPr="003D2F94">
        <w:rPr>
          <w:rFonts w:ascii="Times New Roman" w:hAnsi="Times New Roman"/>
          <w:lang w:val="ru-RU"/>
        </w:rPr>
        <w:t>особистості</w:t>
      </w:r>
      <w:proofErr w:type="spellEnd"/>
      <w:r w:rsidRPr="003D2F94">
        <w:rPr>
          <w:rFonts w:ascii="Times New Roman" w:hAnsi="Times New Roman"/>
          <w:lang w:val="ru-RU"/>
        </w:rPr>
        <w:t xml:space="preserve"> і </w:t>
      </w:r>
      <w:proofErr w:type="spellStart"/>
      <w:r w:rsidRPr="003D2F94">
        <w:rPr>
          <w:rFonts w:ascii="Times New Roman" w:hAnsi="Times New Roman"/>
          <w:lang w:val="ru-RU"/>
        </w:rPr>
        <w:t>його</w:t>
      </w:r>
      <w:proofErr w:type="spellEnd"/>
      <w:r w:rsidRPr="003D2F94">
        <w:rPr>
          <w:rFonts w:ascii="Times New Roman" w:hAnsi="Times New Roman"/>
          <w:lang w:val="ru-RU"/>
        </w:rPr>
        <w:t xml:space="preserve"> природа.</w:t>
      </w:r>
    </w:p>
    <w:p w14:paraId="274A8B01" w14:textId="5F8851D8" w:rsidR="00C727B8" w:rsidRPr="00190513" w:rsidRDefault="00C727B8" w:rsidP="00190513">
      <w:pPr>
        <w:pStyle w:val="af2"/>
        <w:numPr>
          <w:ilvl w:val="0"/>
          <w:numId w:val="34"/>
        </w:numPr>
        <w:tabs>
          <w:tab w:val="left" w:pos="142"/>
        </w:tabs>
        <w:rPr>
          <w:rFonts w:ascii="Times New Roman" w:hAnsi="Times New Roman"/>
        </w:rPr>
      </w:pPr>
      <w:proofErr w:type="spellStart"/>
      <w:r w:rsidRPr="00190513">
        <w:rPr>
          <w:rFonts w:ascii="Times New Roman" w:hAnsi="Times New Roman"/>
        </w:rPr>
        <w:t>Імідж</w:t>
      </w:r>
      <w:proofErr w:type="spellEnd"/>
      <w:r w:rsidRPr="00190513">
        <w:rPr>
          <w:rFonts w:ascii="Times New Roman" w:hAnsi="Times New Roman"/>
        </w:rPr>
        <w:t xml:space="preserve"> </w:t>
      </w:r>
      <w:proofErr w:type="spellStart"/>
      <w:r w:rsidRPr="00190513">
        <w:rPr>
          <w:rFonts w:ascii="Times New Roman" w:hAnsi="Times New Roman"/>
        </w:rPr>
        <w:t>лідера</w:t>
      </w:r>
      <w:proofErr w:type="spellEnd"/>
      <w:r w:rsidRPr="00190513">
        <w:rPr>
          <w:rFonts w:ascii="Times New Roman" w:hAnsi="Times New Roman"/>
        </w:rPr>
        <w:t>.</w:t>
      </w:r>
    </w:p>
    <w:p w14:paraId="71C35CE2" w14:textId="3FF8B098" w:rsidR="00C727B8" w:rsidRPr="00190513" w:rsidRDefault="00C727B8" w:rsidP="00190513">
      <w:pPr>
        <w:pStyle w:val="af2"/>
        <w:numPr>
          <w:ilvl w:val="0"/>
          <w:numId w:val="34"/>
        </w:numPr>
        <w:tabs>
          <w:tab w:val="left" w:pos="142"/>
        </w:tabs>
        <w:rPr>
          <w:rFonts w:ascii="Times New Roman" w:hAnsi="Times New Roman"/>
        </w:rPr>
      </w:pPr>
      <w:r w:rsidRPr="00190513">
        <w:rPr>
          <w:rFonts w:ascii="Times New Roman" w:hAnsi="Times New Roman"/>
        </w:rPr>
        <w:t>Феномен політичного відчуження.</w:t>
      </w:r>
    </w:p>
    <w:p w14:paraId="6ECF3ACB" w14:textId="3A9E838F" w:rsidR="00C727B8" w:rsidRPr="00190513" w:rsidRDefault="00C727B8" w:rsidP="00190513">
      <w:pPr>
        <w:pStyle w:val="af2"/>
        <w:numPr>
          <w:ilvl w:val="0"/>
          <w:numId w:val="34"/>
        </w:numPr>
        <w:tabs>
          <w:tab w:val="left" w:pos="142"/>
        </w:tabs>
        <w:rPr>
          <w:rFonts w:ascii="Times New Roman" w:hAnsi="Times New Roman"/>
        </w:rPr>
      </w:pPr>
      <w:r w:rsidRPr="00190513">
        <w:rPr>
          <w:rFonts w:ascii="Times New Roman" w:hAnsi="Times New Roman"/>
        </w:rPr>
        <w:t>Сучасні теорії еліт</w:t>
      </w:r>
    </w:p>
    <w:p w14:paraId="1F0F5EC8" w14:textId="24C8327B" w:rsidR="00C727B8" w:rsidRPr="003D2F94" w:rsidRDefault="00C727B8" w:rsidP="00190513">
      <w:pPr>
        <w:pStyle w:val="af2"/>
        <w:numPr>
          <w:ilvl w:val="0"/>
          <w:numId w:val="34"/>
        </w:numPr>
        <w:tabs>
          <w:tab w:val="left" w:pos="142"/>
        </w:tabs>
        <w:rPr>
          <w:rFonts w:ascii="Times New Roman" w:hAnsi="Times New Roman"/>
          <w:lang w:val="ru-RU"/>
        </w:rPr>
      </w:pPr>
      <w:r w:rsidRPr="003D2F94">
        <w:rPr>
          <w:rFonts w:ascii="Times New Roman" w:hAnsi="Times New Roman"/>
          <w:lang w:val="ru-RU"/>
        </w:rPr>
        <w:t xml:space="preserve">Система </w:t>
      </w:r>
      <w:proofErr w:type="spellStart"/>
      <w:r w:rsidRPr="003D2F94">
        <w:rPr>
          <w:rFonts w:ascii="Times New Roman" w:hAnsi="Times New Roman"/>
          <w:lang w:val="ru-RU"/>
        </w:rPr>
        <w:t>рекрутування</w:t>
      </w:r>
      <w:proofErr w:type="spellEnd"/>
      <w:r w:rsidRPr="003D2F94">
        <w:rPr>
          <w:rFonts w:ascii="Times New Roman" w:hAnsi="Times New Roman"/>
          <w:lang w:val="ru-RU"/>
        </w:rPr>
        <w:t xml:space="preserve"> </w:t>
      </w:r>
      <w:proofErr w:type="spellStart"/>
      <w:r w:rsidRPr="003D2F94">
        <w:rPr>
          <w:rFonts w:ascii="Times New Roman" w:hAnsi="Times New Roman"/>
          <w:lang w:val="ru-RU"/>
        </w:rPr>
        <w:t>еліт</w:t>
      </w:r>
      <w:proofErr w:type="spellEnd"/>
      <w:r w:rsidRPr="003D2F94">
        <w:rPr>
          <w:rFonts w:ascii="Times New Roman" w:hAnsi="Times New Roman"/>
          <w:lang w:val="ru-RU"/>
        </w:rPr>
        <w:t xml:space="preserve"> у </w:t>
      </w:r>
      <w:proofErr w:type="spellStart"/>
      <w:r w:rsidRPr="003D2F94">
        <w:rPr>
          <w:rFonts w:ascii="Times New Roman" w:hAnsi="Times New Roman"/>
          <w:lang w:val="ru-RU"/>
        </w:rPr>
        <w:t>сучасній</w:t>
      </w:r>
      <w:proofErr w:type="spellEnd"/>
      <w:r w:rsidRPr="003D2F94">
        <w:rPr>
          <w:rFonts w:ascii="Times New Roman" w:hAnsi="Times New Roman"/>
          <w:lang w:val="ru-RU"/>
        </w:rPr>
        <w:t xml:space="preserve"> </w:t>
      </w:r>
      <w:proofErr w:type="spellStart"/>
      <w:r w:rsidRPr="003D2F94">
        <w:rPr>
          <w:rFonts w:ascii="Times New Roman" w:hAnsi="Times New Roman"/>
          <w:lang w:val="ru-RU"/>
        </w:rPr>
        <w:t>Україні</w:t>
      </w:r>
      <w:proofErr w:type="spellEnd"/>
      <w:r w:rsidRPr="003D2F94">
        <w:rPr>
          <w:rFonts w:ascii="Times New Roman" w:hAnsi="Times New Roman"/>
          <w:lang w:val="ru-RU"/>
        </w:rPr>
        <w:t>.</w:t>
      </w:r>
    </w:p>
    <w:p w14:paraId="155325F6" w14:textId="77777777" w:rsidR="00190513" w:rsidRPr="003D2F94" w:rsidRDefault="00C727B8" w:rsidP="00190513">
      <w:pPr>
        <w:pStyle w:val="af2"/>
        <w:numPr>
          <w:ilvl w:val="0"/>
          <w:numId w:val="34"/>
        </w:numPr>
        <w:tabs>
          <w:tab w:val="left" w:pos="142"/>
        </w:tabs>
        <w:rPr>
          <w:rFonts w:ascii="Times New Roman" w:hAnsi="Times New Roman"/>
          <w:lang w:val="ru-RU"/>
        </w:rPr>
      </w:pPr>
      <w:r w:rsidRPr="00190513">
        <w:rPr>
          <w:rFonts w:ascii="Times New Roman" w:hAnsi="Times New Roman"/>
          <w:lang w:val="ru-RU"/>
        </w:rPr>
        <w:t xml:space="preserve">Г. </w:t>
      </w:r>
      <w:proofErr w:type="spellStart"/>
      <w:r w:rsidRPr="00190513">
        <w:rPr>
          <w:rFonts w:ascii="Times New Roman" w:hAnsi="Times New Roman"/>
          <w:lang w:val="ru-RU"/>
        </w:rPr>
        <w:t>Лебон</w:t>
      </w:r>
      <w:proofErr w:type="spellEnd"/>
      <w:r w:rsidRPr="00190513">
        <w:rPr>
          <w:rFonts w:ascii="Times New Roman" w:hAnsi="Times New Roman"/>
          <w:lang w:val="ru-RU"/>
        </w:rPr>
        <w:t xml:space="preserve"> п</w:t>
      </w:r>
      <w:r w:rsidR="00190513">
        <w:rPr>
          <w:rFonts w:ascii="Times New Roman" w:hAnsi="Times New Roman"/>
          <w:lang w:val="ru-RU"/>
        </w:rPr>
        <w:t xml:space="preserve">ро </w:t>
      </w:r>
      <w:proofErr w:type="spellStart"/>
      <w:r w:rsidR="00190513">
        <w:rPr>
          <w:rFonts w:ascii="Times New Roman" w:hAnsi="Times New Roman"/>
          <w:lang w:val="ru-RU"/>
        </w:rPr>
        <w:t>масову</w:t>
      </w:r>
      <w:proofErr w:type="spellEnd"/>
      <w:r w:rsidR="00190513">
        <w:rPr>
          <w:rFonts w:ascii="Times New Roman" w:hAnsi="Times New Roman"/>
          <w:lang w:val="ru-RU"/>
        </w:rPr>
        <w:t xml:space="preserve"> </w:t>
      </w:r>
      <w:proofErr w:type="spellStart"/>
      <w:r w:rsidR="00190513">
        <w:rPr>
          <w:rFonts w:ascii="Times New Roman" w:hAnsi="Times New Roman"/>
          <w:lang w:val="ru-RU"/>
        </w:rPr>
        <w:t>поведінку</w:t>
      </w:r>
      <w:proofErr w:type="spellEnd"/>
      <w:r w:rsidR="00190513">
        <w:rPr>
          <w:rFonts w:ascii="Times New Roman" w:hAnsi="Times New Roman"/>
          <w:lang w:val="ru-RU"/>
        </w:rPr>
        <w:t xml:space="preserve"> в </w:t>
      </w:r>
      <w:proofErr w:type="spellStart"/>
      <w:r w:rsidR="00190513">
        <w:rPr>
          <w:rFonts w:ascii="Times New Roman" w:hAnsi="Times New Roman"/>
          <w:lang w:val="ru-RU"/>
        </w:rPr>
        <w:t>політиці</w:t>
      </w:r>
      <w:proofErr w:type="spellEnd"/>
      <w:r w:rsidR="00190513">
        <w:rPr>
          <w:rFonts w:ascii="Times New Roman" w:hAnsi="Times New Roman"/>
          <w:lang w:val="ru-RU"/>
        </w:rPr>
        <w:t>.</w:t>
      </w:r>
    </w:p>
    <w:p w14:paraId="7B8770A7" w14:textId="77777777" w:rsidR="00190513" w:rsidRPr="00190513" w:rsidRDefault="00C727B8" w:rsidP="00190513">
      <w:pPr>
        <w:pStyle w:val="af2"/>
        <w:numPr>
          <w:ilvl w:val="0"/>
          <w:numId w:val="34"/>
        </w:numPr>
        <w:tabs>
          <w:tab w:val="left" w:pos="142"/>
        </w:tabs>
        <w:rPr>
          <w:rFonts w:ascii="Times New Roman" w:hAnsi="Times New Roman"/>
        </w:rPr>
      </w:pPr>
      <w:r w:rsidRPr="00190513">
        <w:rPr>
          <w:rFonts w:ascii="Times New Roman" w:hAnsi="Times New Roman"/>
          <w:lang w:val="ru-RU"/>
        </w:rPr>
        <w:t>Постмодерна</w:t>
      </w:r>
      <w:r w:rsidRPr="00190513">
        <w:rPr>
          <w:rFonts w:ascii="Times New Roman" w:hAnsi="Times New Roman"/>
        </w:rPr>
        <w:t xml:space="preserve"> </w:t>
      </w:r>
      <w:proofErr w:type="spellStart"/>
      <w:r w:rsidRPr="00190513">
        <w:rPr>
          <w:rFonts w:ascii="Times New Roman" w:hAnsi="Times New Roman"/>
          <w:lang w:val="ru-RU"/>
        </w:rPr>
        <w:t>політична</w:t>
      </w:r>
      <w:proofErr w:type="spellEnd"/>
      <w:r w:rsidRPr="00190513">
        <w:rPr>
          <w:rFonts w:ascii="Times New Roman" w:hAnsi="Times New Roman"/>
        </w:rPr>
        <w:t xml:space="preserve"> </w:t>
      </w:r>
      <w:r w:rsidRPr="00190513">
        <w:rPr>
          <w:rFonts w:ascii="Times New Roman" w:hAnsi="Times New Roman"/>
          <w:lang w:val="ru-RU"/>
        </w:rPr>
        <w:t>культу</w:t>
      </w:r>
      <w:r w:rsidR="00190513">
        <w:rPr>
          <w:rFonts w:ascii="Times New Roman" w:hAnsi="Times New Roman"/>
          <w:lang w:val="ru-RU"/>
        </w:rPr>
        <w:t>ра</w:t>
      </w:r>
      <w:r w:rsidR="00190513" w:rsidRPr="00190513">
        <w:rPr>
          <w:rFonts w:ascii="Times New Roman" w:hAnsi="Times New Roman"/>
        </w:rPr>
        <w:t xml:space="preserve"> </w:t>
      </w:r>
      <w:proofErr w:type="spellStart"/>
      <w:r w:rsidR="00190513">
        <w:rPr>
          <w:rFonts w:ascii="Times New Roman" w:hAnsi="Times New Roman"/>
          <w:lang w:val="ru-RU"/>
        </w:rPr>
        <w:t>інформаційних</w:t>
      </w:r>
      <w:proofErr w:type="spellEnd"/>
      <w:r w:rsidR="00190513" w:rsidRPr="00190513">
        <w:rPr>
          <w:rFonts w:ascii="Times New Roman" w:hAnsi="Times New Roman"/>
        </w:rPr>
        <w:t xml:space="preserve"> </w:t>
      </w:r>
      <w:proofErr w:type="spellStart"/>
      <w:r w:rsidR="00190513">
        <w:rPr>
          <w:rFonts w:ascii="Times New Roman" w:hAnsi="Times New Roman"/>
          <w:lang w:val="ru-RU"/>
        </w:rPr>
        <w:t>суспільств</w:t>
      </w:r>
      <w:proofErr w:type="spellEnd"/>
    </w:p>
    <w:p w14:paraId="5CA652D6" w14:textId="77777777" w:rsidR="00190513" w:rsidRPr="00190513" w:rsidRDefault="00C727B8" w:rsidP="00190513">
      <w:pPr>
        <w:pStyle w:val="af2"/>
        <w:numPr>
          <w:ilvl w:val="0"/>
          <w:numId w:val="34"/>
        </w:numPr>
        <w:tabs>
          <w:tab w:val="left" w:pos="142"/>
        </w:tabs>
        <w:rPr>
          <w:rFonts w:ascii="Times New Roman" w:hAnsi="Times New Roman"/>
        </w:rPr>
      </w:pPr>
      <w:proofErr w:type="spellStart"/>
      <w:r w:rsidRPr="00190513">
        <w:rPr>
          <w:rFonts w:ascii="Times New Roman" w:hAnsi="Times New Roman"/>
        </w:rPr>
        <w:t>Типи</w:t>
      </w:r>
      <w:proofErr w:type="spellEnd"/>
      <w:r w:rsidRPr="00190513">
        <w:rPr>
          <w:rFonts w:ascii="Times New Roman" w:hAnsi="Times New Roman"/>
        </w:rPr>
        <w:t xml:space="preserve">, </w:t>
      </w:r>
      <w:proofErr w:type="spellStart"/>
      <w:r w:rsidRPr="00190513">
        <w:rPr>
          <w:rFonts w:ascii="Times New Roman" w:hAnsi="Times New Roman"/>
        </w:rPr>
        <w:t>механізми</w:t>
      </w:r>
      <w:proofErr w:type="spellEnd"/>
      <w:r w:rsidRPr="00190513">
        <w:rPr>
          <w:rFonts w:ascii="Times New Roman" w:hAnsi="Times New Roman"/>
        </w:rPr>
        <w:t xml:space="preserve"> і </w:t>
      </w:r>
      <w:proofErr w:type="spellStart"/>
      <w:r w:rsidRPr="00190513">
        <w:rPr>
          <w:rFonts w:ascii="Times New Roman" w:hAnsi="Times New Roman"/>
        </w:rPr>
        <w:t>стад</w:t>
      </w:r>
      <w:r w:rsidR="00190513">
        <w:rPr>
          <w:rFonts w:ascii="Times New Roman" w:hAnsi="Times New Roman"/>
        </w:rPr>
        <w:t>ії</w:t>
      </w:r>
      <w:proofErr w:type="spellEnd"/>
      <w:r w:rsidR="00190513">
        <w:rPr>
          <w:rFonts w:ascii="Times New Roman" w:hAnsi="Times New Roman"/>
        </w:rPr>
        <w:t xml:space="preserve"> </w:t>
      </w:r>
      <w:proofErr w:type="spellStart"/>
      <w:r w:rsidR="00190513">
        <w:rPr>
          <w:rFonts w:ascii="Times New Roman" w:hAnsi="Times New Roman"/>
        </w:rPr>
        <w:t>політичної</w:t>
      </w:r>
      <w:proofErr w:type="spellEnd"/>
      <w:r w:rsidR="00190513">
        <w:rPr>
          <w:rFonts w:ascii="Times New Roman" w:hAnsi="Times New Roman"/>
        </w:rPr>
        <w:t xml:space="preserve"> </w:t>
      </w:r>
      <w:proofErr w:type="spellStart"/>
      <w:r w:rsidR="00190513">
        <w:rPr>
          <w:rFonts w:ascii="Times New Roman" w:hAnsi="Times New Roman"/>
        </w:rPr>
        <w:t>соціалізації</w:t>
      </w:r>
      <w:proofErr w:type="spellEnd"/>
      <w:r w:rsidR="00190513">
        <w:rPr>
          <w:rFonts w:ascii="Times New Roman" w:hAnsi="Times New Roman"/>
        </w:rPr>
        <w:t>.</w:t>
      </w:r>
    </w:p>
    <w:p w14:paraId="26A27351" w14:textId="77777777" w:rsidR="00190513" w:rsidRPr="00190513" w:rsidRDefault="00C727B8" w:rsidP="00190513">
      <w:pPr>
        <w:pStyle w:val="af2"/>
        <w:numPr>
          <w:ilvl w:val="0"/>
          <w:numId w:val="34"/>
        </w:numPr>
        <w:tabs>
          <w:tab w:val="left" w:pos="142"/>
        </w:tabs>
        <w:rPr>
          <w:rFonts w:ascii="Times New Roman" w:hAnsi="Times New Roman"/>
        </w:rPr>
      </w:pPr>
      <w:proofErr w:type="spellStart"/>
      <w:r w:rsidRPr="00190513">
        <w:rPr>
          <w:rFonts w:ascii="Times New Roman" w:hAnsi="Times New Roman"/>
        </w:rPr>
        <w:t>Пол</w:t>
      </w:r>
      <w:r w:rsidR="00190513">
        <w:rPr>
          <w:rFonts w:ascii="Times New Roman" w:hAnsi="Times New Roman"/>
        </w:rPr>
        <w:t>ітичні</w:t>
      </w:r>
      <w:proofErr w:type="spellEnd"/>
      <w:r w:rsidR="00190513">
        <w:rPr>
          <w:rFonts w:ascii="Times New Roman" w:hAnsi="Times New Roman"/>
        </w:rPr>
        <w:t xml:space="preserve"> </w:t>
      </w:r>
      <w:proofErr w:type="spellStart"/>
      <w:r w:rsidR="00190513">
        <w:rPr>
          <w:rFonts w:ascii="Times New Roman" w:hAnsi="Times New Roman"/>
        </w:rPr>
        <w:t>субкультури</w:t>
      </w:r>
      <w:proofErr w:type="spellEnd"/>
      <w:r w:rsidR="00190513">
        <w:rPr>
          <w:rFonts w:ascii="Times New Roman" w:hAnsi="Times New Roman"/>
        </w:rPr>
        <w:t xml:space="preserve"> </w:t>
      </w:r>
      <w:proofErr w:type="spellStart"/>
      <w:r w:rsidR="00190513">
        <w:rPr>
          <w:rFonts w:ascii="Times New Roman" w:hAnsi="Times New Roman"/>
        </w:rPr>
        <w:t>України</w:t>
      </w:r>
      <w:proofErr w:type="spellEnd"/>
      <w:r w:rsidR="00190513">
        <w:rPr>
          <w:rFonts w:ascii="Times New Roman" w:hAnsi="Times New Roman"/>
        </w:rPr>
        <w:t>.</w:t>
      </w:r>
    </w:p>
    <w:p w14:paraId="2BB3DAD3" w14:textId="412EBA86" w:rsidR="00C727B8" w:rsidRPr="00190513" w:rsidRDefault="00C727B8" w:rsidP="00190513">
      <w:pPr>
        <w:pStyle w:val="af2"/>
        <w:numPr>
          <w:ilvl w:val="0"/>
          <w:numId w:val="34"/>
        </w:numPr>
        <w:tabs>
          <w:tab w:val="left" w:pos="142"/>
        </w:tabs>
        <w:rPr>
          <w:rFonts w:ascii="Times New Roman" w:hAnsi="Times New Roman"/>
        </w:rPr>
      </w:pPr>
      <w:proofErr w:type="spellStart"/>
      <w:r w:rsidRPr="00190513">
        <w:rPr>
          <w:rFonts w:ascii="Times New Roman" w:hAnsi="Times New Roman"/>
        </w:rPr>
        <w:t>Основні</w:t>
      </w:r>
      <w:proofErr w:type="spellEnd"/>
      <w:r w:rsidRPr="00190513">
        <w:rPr>
          <w:rFonts w:ascii="Times New Roman" w:hAnsi="Times New Roman"/>
        </w:rPr>
        <w:t xml:space="preserve"> </w:t>
      </w:r>
      <w:proofErr w:type="spellStart"/>
      <w:r w:rsidRPr="00190513">
        <w:rPr>
          <w:rFonts w:ascii="Times New Roman" w:hAnsi="Times New Roman"/>
        </w:rPr>
        <w:t>суб’єкти</w:t>
      </w:r>
      <w:proofErr w:type="spellEnd"/>
      <w:r w:rsidRPr="00190513">
        <w:rPr>
          <w:rFonts w:ascii="Times New Roman" w:hAnsi="Times New Roman"/>
        </w:rPr>
        <w:t xml:space="preserve"> </w:t>
      </w:r>
      <w:proofErr w:type="spellStart"/>
      <w:r w:rsidRPr="00190513">
        <w:rPr>
          <w:rFonts w:ascii="Times New Roman" w:hAnsi="Times New Roman"/>
        </w:rPr>
        <w:t>міжнародних</w:t>
      </w:r>
      <w:proofErr w:type="spellEnd"/>
      <w:r w:rsidRPr="00190513">
        <w:rPr>
          <w:rFonts w:ascii="Times New Roman" w:hAnsi="Times New Roman"/>
        </w:rPr>
        <w:t xml:space="preserve"> </w:t>
      </w:r>
      <w:proofErr w:type="spellStart"/>
      <w:r w:rsidRPr="00190513">
        <w:rPr>
          <w:rFonts w:ascii="Times New Roman" w:hAnsi="Times New Roman"/>
        </w:rPr>
        <w:t>відносин</w:t>
      </w:r>
      <w:proofErr w:type="spellEnd"/>
      <w:r w:rsidRPr="00190513">
        <w:rPr>
          <w:rFonts w:ascii="Times New Roman" w:hAnsi="Times New Roman"/>
        </w:rPr>
        <w:t>.</w:t>
      </w:r>
    </w:p>
    <w:p w14:paraId="2DDEA506" w14:textId="77A7DCDE" w:rsidR="00C727B8" w:rsidRPr="00190513" w:rsidRDefault="00C727B8" w:rsidP="00190513">
      <w:pPr>
        <w:pStyle w:val="af2"/>
        <w:numPr>
          <w:ilvl w:val="0"/>
          <w:numId w:val="34"/>
        </w:numPr>
        <w:tabs>
          <w:tab w:val="left" w:pos="142"/>
        </w:tabs>
        <w:rPr>
          <w:rFonts w:ascii="Times New Roman" w:hAnsi="Times New Roman"/>
          <w:lang w:val="ru-RU"/>
        </w:rPr>
      </w:pPr>
      <w:r w:rsidRPr="00190513">
        <w:rPr>
          <w:rFonts w:ascii="Times New Roman" w:hAnsi="Times New Roman"/>
          <w:lang w:val="ru-RU"/>
        </w:rPr>
        <w:t xml:space="preserve">Роль </w:t>
      </w:r>
      <w:proofErr w:type="spellStart"/>
      <w:r w:rsidRPr="00190513">
        <w:rPr>
          <w:rFonts w:ascii="Times New Roman" w:hAnsi="Times New Roman"/>
          <w:lang w:val="ru-RU"/>
        </w:rPr>
        <w:t>міжнародних</w:t>
      </w:r>
      <w:proofErr w:type="spellEnd"/>
      <w:r w:rsidRPr="00190513">
        <w:rPr>
          <w:rFonts w:ascii="Times New Roman" w:hAnsi="Times New Roman"/>
          <w:lang w:val="ru-RU"/>
        </w:rPr>
        <w:t xml:space="preserve"> </w:t>
      </w:r>
      <w:proofErr w:type="spellStart"/>
      <w:r w:rsidRPr="00190513">
        <w:rPr>
          <w:rFonts w:ascii="Times New Roman" w:hAnsi="Times New Roman"/>
          <w:lang w:val="ru-RU"/>
        </w:rPr>
        <w:t>організацій</w:t>
      </w:r>
      <w:proofErr w:type="spellEnd"/>
      <w:r w:rsidRPr="00190513">
        <w:rPr>
          <w:rFonts w:ascii="Times New Roman" w:hAnsi="Times New Roman"/>
          <w:lang w:val="ru-RU"/>
        </w:rPr>
        <w:t xml:space="preserve"> в </w:t>
      </w:r>
      <w:proofErr w:type="spellStart"/>
      <w:r w:rsidRPr="00190513">
        <w:rPr>
          <w:rFonts w:ascii="Times New Roman" w:hAnsi="Times New Roman"/>
          <w:lang w:val="ru-RU"/>
        </w:rPr>
        <w:t>сучасному</w:t>
      </w:r>
      <w:proofErr w:type="spellEnd"/>
      <w:r w:rsidRPr="00190513">
        <w:rPr>
          <w:rFonts w:ascii="Times New Roman" w:hAnsi="Times New Roman"/>
          <w:lang w:val="ru-RU"/>
        </w:rPr>
        <w:t xml:space="preserve"> </w:t>
      </w:r>
      <w:proofErr w:type="spellStart"/>
      <w:proofErr w:type="gramStart"/>
      <w:r w:rsidRPr="00190513">
        <w:rPr>
          <w:rFonts w:ascii="Times New Roman" w:hAnsi="Times New Roman"/>
          <w:lang w:val="ru-RU"/>
        </w:rPr>
        <w:t>св</w:t>
      </w:r>
      <w:proofErr w:type="gramEnd"/>
      <w:r w:rsidRPr="00190513">
        <w:rPr>
          <w:rFonts w:ascii="Times New Roman" w:hAnsi="Times New Roman"/>
          <w:lang w:val="ru-RU"/>
        </w:rPr>
        <w:t>іті</w:t>
      </w:r>
      <w:proofErr w:type="spellEnd"/>
      <w:r w:rsidRPr="00190513">
        <w:rPr>
          <w:rFonts w:ascii="Times New Roman" w:hAnsi="Times New Roman"/>
          <w:lang w:val="ru-RU"/>
        </w:rPr>
        <w:t>.</w:t>
      </w:r>
    </w:p>
    <w:p w14:paraId="516D9EE3" w14:textId="6AF804B6" w:rsidR="00C727B8" w:rsidRPr="00190513" w:rsidRDefault="00C727B8" w:rsidP="00190513">
      <w:pPr>
        <w:pStyle w:val="af2"/>
        <w:numPr>
          <w:ilvl w:val="0"/>
          <w:numId w:val="34"/>
        </w:numPr>
        <w:tabs>
          <w:tab w:val="left" w:pos="142"/>
        </w:tabs>
        <w:rPr>
          <w:rFonts w:ascii="Times New Roman" w:hAnsi="Times New Roman"/>
        </w:rPr>
      </w:pPr>
      <w:proofErr w:type="spellStart"/>
      <w:r w:rsidRPr="00190513">
        <w:rPr>
          <w:rFonts w:ascii="Times New Roman" w:hAnsi="Times New Roman"/>
        </w:rPr>
        <w:t>Особливості</w:t>
      </w:r>
      <w:proofErr w:type="spellEnd"/>
      <w:r w:rsidRPr="00190513">
        <w:rPr>
          <w:rFonts w:ascii="Times New Roman" w:hAnsi="Times New Roman"/>
        </w:rPr>
        <w:t xml:space="preserve"> </w:t>
      </w:r>
      <w:proofErr w:type="spellStart"/>
      <w:r w:rsidRPr="00190513">
        <w:rPr>
          <w:rFonts w:ascii="Times New Roman" w:hAnsi="Times New Roman"/>
        </w:rPr>
        <w:t>геополітичного</w:t>
      </w:r>
      <w:proofErr w:type="spellEnd"/>
      <w:r w:rsidRPr="00190513">
        <w:rPr>
          <w:rFonts w:ascii="Times New Roman" w:hAnsi="Times New Roman"/>
        </w:rPr>
        <w:t xml:space="preserve"> </w:t>
      </w:r>
      <w:proofErr w:type="spellStart"/>
      <w:r w:rsidRPr="00190513">
        <w:rPr>
          <w:rFonts w:ascii="Times New Roman" w:hAnsi="Times New Roman"/>
        </w:rPr>
        <w:t>положення</w:t>
      </w:r>
      <w:proofErr w:type="spellEnd"/>
      <w:r w:rsidRPr="00190513">
        <w:rPr>
          <w:rFonts w:ascii="Times New Roman" w:hAnsi="Times New Roman"/>
        </w:rPr>
        <w:t xml:space="preserve"> </w:t>
      </w:r>
      <w:proofErr w:type="spellStart"/>
      <w:r w:rsidRPr="00190513">
        <w:rPr>
          <w:rFonts w:ascii="Times New Roman" w:hAnsi="Times New Roman"/>
        </w:rPr>
        <w:t>України</w:t>
      </w:r>
      <w:proofErr w:type="spellEnd"/>
      <w:r w:rsidRPr="00190513">
        <w:rPr>
          <w:rFonts w:ascii="Times New Roman" w:hAnsi="Times New Roman"/>
        </w:rPr>
        <w:t>.</w:t>
      </w:r>
    </w:p>
    <w:p w14:paraId="75753DC8" w14:textId="77777777" w:rsidR="00C727B8" w:rsidRPr="00190513" w:rsidRDefault="00C727B8" w:rsidP="00190513">
      <w:pPr>
        <w:tabs>
          <w:tab w:val="left" w:pos="142"/>
        </w:tabs>
        <w:spacing w:line="240" w:lineRule="auto"/>
        <w:ind w:left="284" w:hanging="227"/>
        <w:rPr>
          <w:rFonts w:ascii="Times New Roman" w:hAnsi="Times New Roman" w:cs="Times New Roman"/>
          <w:sz w:val="24"/>
          <w:szCs w:val="24"/>
        </w:rPr>
      </w:pPr>
    </w:p>
    <w:p w14:paraId="2DD02143" w14:textId="77777777" w:rsidR="00C727B8" w:rsidRDefault="00C727B8" w:rsidP="00C727B8">
      <w:pPr>
        <w:widowControl w:val="0"/>
        <w:spacing w:after="0" w:line="240" w:lineRule="auto"/>
        <w:ind w:left="360"/>
        <w:jc w:val="center"/>
        <w:rPr>
          <w:rFonts w:ascii="Times New Roman" w:eastAsia="Times New Roman" w:hAnsi="Times New Roman" w:cs="Times New Roman"/>
          <w:b/>
          <w:noProof/>
          <w:sz w:val="24"/>
          <w:szCs w:val="24"/>
          <w:lang w:eastAsia="ru-RU"/>
        </w:rPr>
      </w:pPr>
    </w:p>
    <w:p w14:paraId="2498C7B5" w14:textId="77777777" w:rsidR="00C727B8" w:rsidRPr="00FA03D7" w:rsidRDefault="00C727B8" w:rsidP="00C727B8">
      <w:pPr>
        <w:widowControl w:val="0"/>
        <w:spacing w:after="0" w:line="240" w:lineRule="auto"/>
        <w:ind w:left="360"/>
        <w:jc w:val="center"/>
        <w:rPr>
          <w:rFonts w:ascii="Times New Roman" w:eastAsia="Times New Roman" w:hAnsi="Times New Roman" w:cs="Times New Roman"/>
          <w:b/>
          <w:noProof/>
          <w:sz w:val="24"/>
          <w:szCs w:val="24"/>
          <w:lang w:eastAsia="ru-RU"/>
        </w:rPr>
      </w:pPr>
      <w:r w:rsidRPr="00FA03D7">
        <w:rPr>
          <w:rFonts w:ascii="Times New Roman" w:eastAsia="Times New Roman" w:hAnsi="Times New Roman" w:cs="Times New Roman"/>
          <w:b/>
          <w:noProof/>
          <w:sz w:val="24"/>
          <w:szCs w:val="24"/>
          <w:lang w:eastAsia="ru-RU"/>
        </w:rPr>
        <w:t>Теми есе:</w:t>
      </w:r>
    </w:p>
    <w:p w14:paraId="14321F5B" w14:textId="77777777" w:rsidR="00C727B8" w:rsidRPr="00FA03D7" w:rsidRDefault="00C727B8" w:rsidP="00C727B8">
      <w:pPr>
        <w:widowControl w:val="0"/>
        <w:tabs>
          <w:tab w:val="left" w:pos="1233"/>
        </w:tabs>
        <w:spacing w:after="0" w:line="240" w:lineRule="auto"/>
        <w:ind w:left="360"/>
        <w:jc w:val="both"/>
        <w:rPr>
          <w:rFonts w:ascii="Times New Roman" w:eastAsia="Times New Roman" w:hAnsi="Times New Roman" w:cs="Times New Roman"/>
          <w:b/>
          <w:noProof/>
          <w:sz w:val="24"/>
          <w:szCs w:val="24"/>
          <w:lang w:eastAsia="ru-RU"/>
        </w:rPr>
      </w:pPr>
      <w:r w:rsidRPr="00FA03D7">
        <w:rPr>
          <w:rFonts w:ascii="Times New Roman" w:eastAsia="Times New Roman" w:hAnsi="Times New Roman" w:cs="Times New Roman"/>
          <w:b/>
          <w:noProof/>
          <w:sz w:val="24"/>
          <w:szCs w:val="24"/>
          <w:lang w:eastAsia="ru-RU"/>
        </w:rPr>
        <w:t xml:space="preserve">  </w:t>
      </w:r>
      <w:r w:rsidRPr="00FA03D7">
        <w:rPr>
          <w:rFonts w:ascii="Times New Roman" w:eastAsia="Times New Roman" w:hAnsi="Times New Roman" w:cs="Times New Roman"/>
          <w:b/>
          <w:noProof/>
          <w:sz w:val="24"/>
          <w:szCs w:val="24"/>
          <w:lang w:eastAsia="ru-RU"/>
        </w:rPr>
        <w:tab/>
      </w:r>
    </w:p>
    <w:p w14:paraId="61E9AD2A" w14:textId="77777777" w:rsidR="00C727B8" w:rsidRPr="00FA03D7" w:rsidRDefault="00C727B8" w:rsidP="00C727B8">
      <w:pPr>
        <w:widowControl w:val="0"/>
        <w:numPr>
          <w:ilvl w:val="0"/>
          <w:numId w:val="8"/>
        </w:numPr>
        <w:spacing w:after="0" w:line="240" w:lineRule="auto"/>
        <w:ind w:left="857" w:hanging="573"/>
        <w:contextualSpacing/>
        <w:jc w:val="both"/>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noProof/>
          <w:sz w:val="24"/>
          <w:szCs w:val="24"/>
          <w:lang w:eastAsia="ru-RU"/>
        </w:rPr>
        <w:t>Політика і економіка.</w:t>
      </w:r>
    </w:p>
    <w:p w14:paraId="5CA50C8E" w14:textId="77777777" w:rsidR="00C727B8" w:rsidRPr="00FA03D7" w:rsidRDefault="00C727B8" w:rsidP="00C727B8">
      <w:pPr>
        <w:widowControl w:val="0"/>
        <w:numPr>
          <w:ilvl w:val="0"/>
          <w:numId w:val="8"/>
        </w:numPr>
        <w:spacing w:after="0" w:line="240" w:lineRule="auto"/>
        <w:ind w:left="857" w:hanging="573"/>
        <w:contextualSpacing/>
        <w:jc w:val="both"/>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noProof/>
          <w:sz w:val="24"/>
          <w:szCs w:val="24"/>
          <w:lang w:eastAsia="ru-RU"/>
        </w:rPr>
        <w:t>Політика і релігія.</w:t>
      </w:r>
    </w:p>
    <w:p w14:paraId="42DF9DCB" w14:textId="77777777" w:rsidR="00C727B8" w:rsidRPr="00FA03D7" w:rsidRDefault="00C727B8" w:rsidP="00C727B8">
      <w:pPr>
        <w:widowControl w:val="0"/>
        <w:numPr>
          <w:ilvl w:val="0"/>
          <w:numId w:val="8"/>
        </w:numPr>
        <w:spacing w:after="0" w:line="240" w:lineRule="auto"/>
        <w:ind w:left="857" w:hanging="573"/>
        <w:contextualSpacing/>
        <w:jc w:val="both"/>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noProof/>
          <w:sz w:val="24"/>
          <w:szCs w:val="24"/>
          <w:lang w:eastAsia="ru-RU"/>
        </w:rPr>
        <w:t>Політика і мода.</w:t>
      </w:r>
    </w:p>
    <w:p w14:paraId="17B55867" w14:textId="77777777" w:rsidR="00C727B8" w:rsidRPr="00FA03D7" w:rsidRDefault="00C727B8" w:rsidP="00C727B8">
      <w:pPr>
        <w:widowControl w:val="0"/>
        <w:numPr>
          <w:ilvl w:val="0"/>
          <w:numId w:val="8"/>
        </w:numPr>
        <w:spacing w:after="0" w:line="240" w:lineRule="auto"/>
        <w:ind w:left="857" w:hanging="573"/>
        <w:contextualSpacing/>
        <w:jc w:val="both"/>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noProof/>
          <w:sz w:val="24"/>
          <w:szCs w:val="24"/>
          <w:lang w:eastAsia="ru-RU"/>
        </w:rPr>
        <w:lastRenderedPageBreak/>
        <w:t>Політика і спорт.</w:t>
      </w:r>
    </w:p>
    <w:p w14:paraId="230D3139" w14:textId="77777777" w:rsidR="00C727B8" w:rsidRPr="00FA03D7" w:rsidRDefault="00C727B8" w:rsidP="00C727B8">
      <w:pPr>
        <w:keepNext/>
        <w:numPr>
          <w:ilvl w:val="0"/>
          <w:numId w:val="8"/>
        </w:numPr>
        <w:tabs>
          <w:tab w:val="left" w:pos="426"/>
        </w:tabs>
        <w:spacing w:after="0" w:line="240" w:lineRule="auto"/>
        <w:ind w:left="857" w:right="57" w:hanging="573"/>
        <w:contextualSpacing/>
        <w:outlineLvl w:val="5"/>
        <w:rPr>
          <w:rFonts w:ascii="Times New Roman" w:eastAsia="Times New Roman" w:hAnsi="Times New Roman" w:cs="Times New Roman"/>
          <w:noProof/>
          <w:sz w:val="24"/>
          <w:szCs w:val="24"/>
          <w:lang w:eastAsia="ru-RU"/>
        </w:rPr>
      </w:pPr>
      <w:r w:rsidRPr="00FA03D7">
        <w:rPr>
          <w:rFonts w:ascii="Times New Roman" w:eastAsia="Times New Roman" w:hAnsi="Times New Roman" w:cs="Times New Roman"/>
          <w:noProof/>
          <w:sz w:val="24"/>
          <w:szCs w:val="24"/>
          <w:lang w:eastAsia="ru-RU"/>
        </w:rPr>
        <w:t>Політика і музика.</w:t>
      </w:r>
    </w:p>
    <w:p w14:paraId="4C262E53" w14:textId="77777777" w:rsidR="00C727B8" w:rsidRPr="00FA03D7" w:rsidRDefault="00C727B8" w:rsidP="00C727B8">
      <w:pPr>
        <w:numPr>
          <w:ilvl w:val="0"/>
          <w:numId w:val="8"/>
        </w:numPr>
        <w:spacing w:after="0" w:line="240" w:lineRule="auto"/>
        <w:ind w:left="857" w:hanging="573"/>
        <w:contextualSpacing/>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Влада і мораль.</w:t>
      </w:r>
    </w:p>
    <w:p w14:paraId="6FCBFF17" w14:textId="77777777" w:rsidR="00C727B8" w:rsidRPr="00FA03D7" w:rsidRDefault="00C727B8" w:rsidP="00C727B8">
      <w:pPr>
        <w:numPr>
          <w:ilvl w:val="0"/>
          <w:numId w:val="8"/>
        </w:numPr>
        <w:spacing w:after="0" w:line="240" w:lineRule="auto"/>
        <w:ind w:left="857" w:hanging="573"/>
        <w:contextualSpacing/>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 ЗМІ і влада.</w:t>
      </w:r>
    </w:p>
    <w:p w14:paraId="00060680" w14:textId="77777777" w:rsidR="00C727B8" w:rsidRPr="00FA03D7" w:rsidRDefault="00C727B8" w:rsidP="00C727B8">
      <w:pPr>
        <w:numPr>
          <w:ilvl w:val="0"/>
          <w:numId w:val="8"/>
        </w:numPr>
        <w:spacing w:after="0" w:line="240" w:lineRule="auto"/>
        <w:ind w:left="857" w:hanging="573"/>
        <w:contextualSpacing/>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Мотиви прагнення до влади та підкорення владі.</w:t>
      </w:r>
    </w:p>
    <w:p w14:paraId="02341AC5" w14:textId="77777777" w:rsidR="00C727B8" w:rsidRPr="00FA03D7" w:rsidRDefault="00C727B8" w:rsidP="00C727B8">
      <w:pPr>
        <w:numPr>
          <w:ilvl w:val="0"/>
          <w:numId w:val="8"/>
        </w:numPr>
        <w:spacing w:after="0" w:line="240" w:lineRule="auto"/>
        <w:ind w:left="857" w:hanging="573"/>
        <w:contextualSpacing/>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Як може політичний суб’єкт підвищити легітимність своєї влади?</w:t>
      </w:r>
    </w:p>
    <w:p w14:paraId="23F3A8DF"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Цінності та життя громадян тоталітарних держав</w:t>
      </w:r>
    </w:p>
    <w:p w14:paraId="55A24813"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Як демократія породжує авторитаризм.</w:t>
      </w:r>
    </w:p>
    <w:p w14:paraId="4DB3D918"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Дві сторони демократії.</w:t>
      </w:r>
    </w:p>
    <w:p w14:paraId="079C3F8B"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sz w:val="24"/>
          <w:szCs w:val="24"/>
        </w:rPr>
        <w:t>Федерація та  унітаризм: порівняльний аналіз;</w:t>
      </w:r>
    </w:p>
    <w:p w14:paraId="103E7876"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sz w:val="24"/>
          <w:szCs w:val="24"/>
        </w:rPr>
        <w:t xml:space="preserve">Різновиди та причини збереження сучасних монархічних держав </w:t>
      </w:r>
    </w:p>
    <w:p w14:paraId="47A00CDA"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sz w:val="24"/>
          <w:szCs w:val="24"/>
        </w:rPr>
        <w:t>Переваги та недоліки республіканських форм правління</w:t>
      </w:r>
    </w:p>
    <w:p w14:paraId="6219D3B2"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sz w:val="24"/>
          <w:szCs w:val="24"/>
        </w:rPr>
        <w:t>Взаємодія третього сектору та муніципальної влади: приклад Вашого регіону;</w:t>
      </w:r>
    </w:p>
    <w:p w14:paraId="13DB3EF7"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Calibri" w:hAnsi="Times New Roman" w:cs="Times New Roman"/>
          <w:sz w:val="24"/>
          <w:szCs w:val="24"/>
        </w:rPr>
        <w:t xml:space="preserve"> </w:t>
      </w:r>
      <w:r w:rsidRPr="00FA03D7">
        <w:rPr>
          <w:rFonts w:ascii="Times New Roman" w:eastAsia="Times New Roman" w:hAnsi="Times New Roman" w:cs="Times New Roman"/>
          <w:sz w:val="24"/>
          <w:szCs w:val="24"/>
          <w:lang w:eastAsia="ru-RU"/>
        </w:rPr>
        <w:t>Новітні тенденції в еволюції партій</w:t>
      </w:r>
    </w:p>
    <w:p w14:paraId="5D0B4167"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Плюси і мінуси багатопартійності.</w:t>
      </w:r>
    </w:p>
    <w:p w14:paraId="13D8E4B0"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Мажоритарна система виборів: переваги і недоліки</w:t>
      </w:r>
    </w:p>
    <w:p w14:paraId="02C9E65E" w14:textId="77777777" w:rsidR="00C727B8" w:rsidRPr="00FA03D7" w:rsidRDefault="00C727B8" w:rsidP="00C727B8">
      <w:pPr>
        <w:numPr>
          <w:ilvl w:val="0"/>
          <w:numId w:val="8"/>
        </w:numPr>
        <w:autoSpaceDE w:val="0"/>
        <w:autoSpaceDN w:val="0"/>
        <w:adjustRightInd w:val="0"/>
        <w:spacing w:after="0" w:line="240" w:lineRule="auto"/>
        <w:ind w:left="857" w:hanging="573"/>
        <w:contextualSpacing/>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Основні переваги пропорційної системи виборів </w:t>
      </w:r>
    </w:p>
    <w:p w14:paraId="169760FE"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Times New Roman" w:hAnsi="Times New Roman" w:cs="Times New Roman"/>
          <w:sz w:val="24"/>
          <w:szCs w:val="24"/>
          <w:lang w:eastAsia="ru-RU"/>
        </w:rPr>
        <w:t>Що значить бути політичним лідером?</w:t>
      </w:r>
    </w:p>
    <w:p w14:paraId="4870B6A2"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Times New Roman" w:hAnsi="Times New Roman" w:cs="Times New Roman"/>
          <w:sz w:val="24"/>
          <w:szCs w:val="24"/>
          <w:lang w:eastAsia="ru-RU"/>
        </w:rPr>
        <w:t>Лідерство і популізм.</w:t>
      </w:r>
    </w:p>
    <w:p w14:paraId="271B44D6"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Times New Roman" w:hAnsi="Times New Roman" w:cs="Times New Roman"/>
          <w:sz w:val="24"/>
          <w:szCs w:val="24"/>
          <w:lang w:eastAsia="ru-RU"/>
        </w:rPr>
        <w:t xml:space="preserve"> Основні складові іміджу політичного лідера</w:t>
      </w:r>
    </w:p>
    <w:p w14:paraId="5C2C935E"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Times New Roman" w:hAnsi="Times New Roman" w:cs="Times New Roman"/>
          <w:sz w:val="24"/>
          <w:szCs w:val="24"/>
          <w:lang w:eastAsia="ru-RU"/>
        </w:rPr>
        <w:t xml:space="preserve"> Культ особистості і його природа</w:t>
      </w:r>
    </w:p>
    <w:p w14:paraId="351E5DE2"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Times New Roman" w:hAnsi="Times New Roman" w:cs="Times New Roman"/>
          <w:sz w:val="24"/>
          <w:szCs w:val="24"/>
          <w:lang w:eastAsia="ru-RU"/>
        </w:rPr>
        <w:t xml:space="preserve"> Сучасна еліта і демократія у світі</w:t>
      </w:r>
    </w:p>
    <w:p w14:paraId="69046DAF"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sz w:val="24"/>
          <w:szCs w:val="24"/>
        </w:rPr>
        <w:t xml:space="preserve"> Регіональні особливості політичної культури в Україні.</w:t>
      </w:r>
    </w:p>
    <w:p w14:paraId="69F0B075"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b/>
          <w:sz w:val="24"/>
          <w:szCs w:val="24"/>
        </w:rPr>
        <w:t xml:space="preserve"> </w:t>
      </w:r>
      <w:r w:rsidRPr="00FA03D7">
        <w:rPr>
          <w:rFonts w:ascii="Times New Roman" w:eastAsia="Calibri" w:hAnsi="Times New Roman" w:cs="Times New Roman"/>
          <w:sz w:val="24"/>
          <w:szCs w:val="24"/>
        </w:rPr>
        <w:t xml:space="preserve"> Майданна революція як форма політичної участі.   </w:t>
      </w:r>
    </w:p>
    <w:p w14:paraId="51AE6932"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z w:val="24"/>
          <w:szCs w:val="24"/>
        </w:rPr>
      </w:pPr>
      <w:r w:rsidRPr="00FA03D7">
        <w:rPr>
          <w:rFonts w:ascii="Times New Roman" w:eastAsia="Calibri" w:hAnsi="Times New Roman" w:cs="Times New Roman"/>
          <w:sz w:val="24"/>
          <w:szCs w:val="24"/>
        </w:rPr>
        <w:t>Особливості політичної участі молоді.</w:t>
      </w:r>
    </w:p>
    <w:p w14:paraId="2B068433" w14:textId="77777777" w:rsidR="00C727B8" w:rsidRPr="00FA03D7" w:rsidRDefault="00C727B8" w:rsidP="00C727B8">
      <w:pPr>
        <w:numPr>
          <w:ilvl w:val="0"/>
          <w:numId w:val="8"/>
        </w:numPr>
        <w:spacing w:after="0" w:line="240" w:lineRule="auto"/>
        <w:ind w:left="857" w:hanging="573"/>
        <w:contextualSpacing/>
        <w:rPr>
          <w:rFonts w:ascii="Times New Roman" w:eastAsia="Calibri" w:hAnsi="Times New Roman" w:cs="Times New Roman"/>
          <w:spacing w:val="3"/>
          <w:sz w:val="24"/>
          <w:szCs w:val="24"/>
        </w:rPr>
      </w:pPr>
      <w:r w:rsidRPr="00FA03D7">
        <w:rPr>
          <w:rFonts w:ascii="Times New Roman" w:eastAsia="Calibri" w:hAnsi="Times New Roman" w:cs="Times New Roman"/>
          <w:sz w:val="24"/>
          <w:szCs w:val="24"/>
        </w:rPr>
        <w:t>Порівняльний аналіз політичної участі в країнах За</w:t>
      </w:r>
      <w:r w:rsidRPr="00FA03D7">
        <w:rPr>
          <w:rFonts w:ascii="Times New Roman" w:eastAsia="Calibri" w:hAnsi="Times New Roman" w:cs="Times New Roman"/>
          <w:sz w:val="24"/>
          <w:szCs w:val="24"/>
        </w:rPr>
        <w:softHyphen/>
      </w:r>
      <w:r w:rsidRPr="00FA03D7">
        <w:rPr>
          <w:rFonts w:ascii="Times New Roman" w:eastAsia="Calibri" w:hAnsi="Times New Roman" w:cs="Times New Roman"/>
          <w:spacing w:val="3"/>
          <w:sz w:val="24"/>
          <w:szCs w:val="24"/>
        </w:rPr>
        <w:t>ходу і Сходу.</w:t>
      </w:r>
    </w:p>
    <w:p w14:paraId="340A549F" w14:textId="77777777" w:rsidR="00C727B8" w:rsidRPr="00FA03D7" w:rsidRDefault="00C727B8" w:rsidP="00C727B8">
      <w:pPr>
        <w:numPr>
          <w:ilvl w:val="0"/>
          <w:numId w:val="8"/>
        </w:numPr>
        <w:autoSpaceDE w:val="0"/>
        <w:autoSpaceDN w:val="0"/>
        <w:adjustRightInd w:val="0"/>
        <w:spacing w:after="0" w:line="240" w:lineRule="auto"/>
        <w:ind w:left="857" w:hanging="573"/>
        <w:contextualSpacing/>
        <w:rPr>
          <w:rFonts w:ascii="Times New Roman" w:eastAsia="Calibri" w:hAnsi="Times New Roman" w:cs="Times New Roman"/>
          <w:i/>
          <w:iCs/>
          <w:sz w:val="24"/>
          <w:szCs w:val="24"/>
        </w:rPr>
      </w:pPr>
      <w:r w:rsidRPr="00FA03D7">
        <w:rPr>
          <w:rFonts w:ascii="Times New Roman" w:eastAsia="Calibri" w:hAnsi="Times New Roman" w:cs="Times New Roman"/>
          <w:iCs/>
          <w:sz w:val="24"/>
          <w:szCs w:val="24"/>
        </w:rPr>
        <w:t>Політична освіта – важливий засіб політичної соціалізації.</w:t>
      </w:r>
    </w:p>
    <w:p w14:paraId="0B5D252B" w14:textId="77777777" w:rsidR="00C727B8" w:rsidRPr="00FA03D7" w:rsidRDefault="00C727B8" w:rsidP="00C727B8">
      <w:pPr>
        <w:autoSpaceDE w:val="0"/>
        <w:autoSpaceDN w:val="0"/>
        <w:adjustRightInd w:val="0"/>
        <w:spacing w:after="0" w:line="240" w:lineRule="auto"/>
        <w:rPr>
          <w:rFonts w:ascii="Times New Roman" w:eastAsia="Calibri" w:hAnsi="Times New Roman" w:cs="Times New Roman"/>
          <w:sz w:val="24"/>
          <w:szCs w:val="24"/>
        </w:rPr>
      </w:pPr>
    </w:p>
    <w:p w14:paraId="40BCC00D" w14:textId="77777777" w:rsidR="00FA03D7" w:rsidRPr="00FA03D7" w:rsidRDefault="00FA03D7" w:rsidP="00FA03D7">
      <w:pPr>
        <w:jc w:val="center"/>
        <w:rPr>
          <w:rFonts w:ascii="Times New Roman" w:eastAsia="Calibri" w:hAnsi="Times New Roman" w:cs="Times New Roman"/>
          <w:b/>
          <w:bCs/>
          <w:sz w:val="24"/>
          <w:szCs w:val="24"/>
        </w:rPr>
      </w:pPr>
    </w:p>
    <w:p w14:paraId="24208EBD"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МЕТОДИ НАВЧАННЯ</w:t>
      </w:r>
    </w:p>
    <w:p w14:paraId="10109E3D"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p>
    <w:p w14:paraId="689338C3" w14:textId="77777777" w:rsidR="00FA03D7" w:rsidRPr="00FA03D7" w:rsidRDefault="00FA03D7" w:rsidP="00FA03D7">
      <w:pPr>
        <w:spacing w:after="0" w:line="240" w:lineRule="auto"/>
        <w:ind w:firstLine="708"/>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t xml:space="preserve">Лекції – </w:t>
      </w:r>
      <w:r w:rsidRPr="00FA03D7">
        <w:rPr>
          <w:rFonts w:ascii="Times New Roman" w:eastAsia="Times New Roman" w:hAnsi="Times New Roman" w:cs="Times New Roman"/>
          <w:sz w:val="24"/>
          <w:szCs w:val="24"/>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2F5904A" w14:textId="77777777" w:rsidR="00FA03D7" w:rsidRPr="00FA03D7" w:rsidRDefault="00FA03D7" w:rsidP="00FA03D7">
      <w:pPr>
        <w:spacing w:after="0" w:line="240" w:lineRule="auto"/>
        <w:ind w:firstLine="708"/>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Практичні заняття</w:t>
      </w:r>
      <w:r w:rsidRPr="00FA03D7">
        <w:rPr>
          <w:rFonts w:ascii="Times New Roman" w:eastAsia="Times New Roman" w:hAnsi="Times New Roman" w:cs="Times New Roman"/>
          <w:sz w:val="24"/>
          <w:szCs w:val="24"/>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51AD65F6" w14:textId="77777777" w:rsidR="00FA03D7" w:rsidRPr="00FA03D7" w:rsidRDefault="00FA03D7" w:rsidP="00FA03D7">
      <w:pPr>
        <w:spacing w:after="0" w:line="240" w:lineRule="auto"/>
        <w:ind w:firstLine="708"/>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lastRenderedPageBreak/>
        <w:t>Індивідуальне завдання</w:t>
      </w:r>
      <w:r w:rsidRPr="00FA03D7">
        <w:rPr>
          <w:rFonts w:ascii="Times New Roman" w:eastAsia="Times New Roman" w:hAnsi="Times New Roman" w:cs="Times New Roman"/>
          <w:sz w:val="24"/>
          <w:szCs w:val="24"/>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14:paraId="042D6A9C" w14:textId="77777777" w:rsidR="00FA03D7" w:rsidRPr="00FA03D7" w:rsidRDefault="00FA03D7" w:rsidP="00FA03D7">
      <w:pPr>
        <w:spacing w:after="0" w:line="240" w:lineRule="auto"/>
        <w:ind w:firstLine="708"/>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t xml:space="preserve">Підготовка презентації – </w:t>
      </w:r>
      <w:r w:rsidRPr="00FA03D7">
        <w:rPr>
          <w:rFonts w:ascii="Times New Roman" w:eastAsia="Times New Roman" w:hAnsi="Times New Roman" w:cs="Times New Roman"/>
          <w:sz w:val="24"/>
          <w:szCs w:val="24"/>
          <w:lang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5D5F86C9" w14:textId="6E518CBA" w:rsidR="00FA03D7" w:rsidRDefault="00FA03D7" w:rsidP="00FA03D7">
      <w:pPr>
        <w:tabs>
          <w:tab w:val="num" w:pos="0"/>
        </w:tabs>
        <w:spacing w:after="120" w:line="240" w:lineRule="auto"/>
        <w:jc w:val="both"/>
        <w:rPr>
          <w:rFonts w:ascii="Times New Roman" w:eastAsia="Times New Roman" w:hAnsi="Times New Roman" w:cs="Times New Roman"/>
          <w:b/>
          <w:color w:val="000000"/>
          <w:sz w:val="24"/>
          <w:szCs w:val="24"/>
          <w:lang w:eastAsia="ru-RU"/>
        </w:rPr>
      </w:pPr>
      <w:r w:rsidRPr="00FA03D7">
        <w:rPr>
          <w:rFonts w:ascii="Times New Roman" w:eastAsia="Times New Roman" w:hAnsi="Times New Roman" w:cs="Times New Roman"/>
          <w:b/>
          <w:color w:val="000000"/>
          <w:sz w:val="24"/>
          <w:szCs w:val="24"/>
          <w:lang w:eastAsia="ru-RU"/>
        </w:rPr>
        <w:tab/>
        <w:t xml:space="preserve"> </w:t>
      </w:r>
    </w:p>
    <w:p w14:paraId="69BAB713"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p>
    <w:p w14:paraId="3B0E4A5D"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МЕТОДИ КОНТРОЛЮ</w:t>
      </w:r>
    </w:p>
    <w:p w14:paraId="2E47B24B" w14:textId="74790FBF" w:rsidR="00FA03D7" w:rsidRPr="00FA03D7" w:rsidRDefault="00FA03D7" w:rsidP="00FA03D7">
      <w:pPr>
        <w:spacing w:after="0" w:line="240" w:lineRule="auto"/>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 xml:space="preserve">1. Підсумковий (семестровий) контроль проводиться у формі  диференційного заліку </w:t>
      </w:r>
      <w:r w:rsidR="00550AE7">
        <w:rPr>
          <w:rFonts w:ascii="Times New Roman" w:eastAsia="Times New Roman" w:hAnsi="Times New Roman" w:cs="Times New Roman"/>
          <w:b/>
          <w:sz w:val="24"/>
          <w:szCs w:val="24"/>
          <w:lang w:val="ru-RU" w:eastAsia="ru-RU"/>
        </w:rPr>
        <w:t xml:space="preserve"> </w:t>
      </w:r>
      <w:r w:rsidRPr="00FA03D7">
        <w:rPr>
          <w:rFonts w:ascii="Times New Roman" w:eastAsia="Times New Roman" w:hAnsi="Times New Roman" w:cs="Times New Roman"/>
          <w:b/>
          <w:sz w:val="24"/>
          <w:szCs w:val="24"/>
          <w:lang w:eastAsia="ru-RU"/>
        </w:rPr>
        <w:t xml:space="preserve"> або шляхом накопичення балів за поточним контролем. </w:t>
      </w:r>
    </w:p>
    <w:p w14:paraId="561077C5" w14:textId="0EA546B0" w:rsidR="00FA03D7" w:rsidRPr="00550AE7" w:rsidRDefault="00FA03D7" w:rsidP="00FA03D7">
      <w:pPr>
        <w:widowControl w:val="0"/>
        <w:spacing w:after="0" w:line="360" w:lineRule="auto"/>
        <w:ind w:firstLine="708"/>
        <w:rPr>
          <w:rFonts w:ascii="Times New Roman" w:eastAsia="Symbol" w:hAnsi="Times New Roman" w:cs="Times New Roman"/>
          <w:b/>
          <w:sz w:val="24"/>
          <w:szCs w:val="24"/>
          <w:lang w:val="ru-RU" w:eastAsia="ru-RU"/>
        </w:rPr>
      </w:pPr>
      <w:r w:rsidRPr="00FA03D7">
        <w:rPr>
          <w:rFonts w:ascii="Times New Roman" w:eastAsia="Symbol" w:hAnsi="Times New Roman" w:cs="Times New Roman"/>
          <w:b/>
          <w:sz w:val="24"/>
          <w:szCs w:val="24"/>
          <w:lang w:eastAsia="ru-RU"/>
        </w:rPr>
        <w:t xml:space="preserve">Контрольні питання з курсу до </w:t>
      </w:r>
      <w:r w:rsidR="00550AE7" w:rsidRPr="00550AE7">
        <w:rPr>
          <w:rFonts w:ascii="Times New Roman" w:eastAsia="Symbol" w:hAnsi="Times New Roman" w:cs="Times New Roman"/>
          <w:b/>
          <w:sz w:val="24"/>
          <w:szCs w:val="24"/>
          <w:lang w:eastAsia="ru-RU"/>
        </w:rPr>
        <w:t>диференційного заліку</w:t>
      </w:r>
    </w:p>
    <w:p w14:paraId="5C640456" w14:textId="77777777" w:rsidR="00EF3B2F" w:rsidRPr="00083CBA" w:rsidRDefault="00EF3B2F" w:rsidP="00EF3B2F">
      <w:pPr>
        <w:numPr>
          <w:ilvl w:val="0"/>
          <w:numId w:val="7"/>
        </w:numPr>
        <w:tabs>
          <w:tab w:val="num" w:pos="786"/>
        </w:tabs>
        <w:spacing w:after="0" w:line="240" w:lineRule="auto"/>
        <w:ind w:left="786"/>
        <w:jc w:val="both"/>
        <w:rPr>
          <w:rFonts w:ascii="Times New Roman" w:eastAsia="Times New Roman" w:hAnsi="Times New Roman" w:cs="Times New Roman"/>
          <w:sz w:val="24"/>
          <w:szCs w:val="24"/>
          <w:lang w:eastAsia="ru-RU"/>
        </w:rPr>
      </w:pPr>
      <w:bookmarkStart w:id="4" w:name="_Hlk535774123"/>
      <w:r w:rsidRPr="00083CBA">
        <w:rPr>
          <w:rFonts w:ascii="Times New Roman" w:eastAsia="Times New Roman" w:hAnsi="Times New Roman" w:cs="Times New Roman"/>
          <w:sz w:val="24"/>
          <w:szCs w:val="24"/>
          <w:lang w:eastAsia="ru-RU"/>
        </w:rPr>
        <w:t>Об’єкт та предмет політології.</w:t>
      </w:r>
    </w:p>
    <w:p w14:paraId="04074FCE" w14:textId="77777777" w:rsidR="00EF3B2F" w:rsidRPr="00083CBA" w:rsidRDefault="00EF3B2F" w:rsidP="00EF3B2F">
      <w:pPr>
        <w:numPr>
          <w:ilvl w:val="0"/>
          <w:numId w:val="7"/>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Місце політології в системі наукових знань про суспільство.</w:t>
      </w:r>
    </w:p>
    <w:p w14:paraId="278D4F47" w14:textId="77777777" w:rsidR="00EF3B2F" w:rsidRPr="00083CBA" w:rsidRDefault="00EF3B2F" w:rsidP="00EF3B2F">
      <w:pPr>
        <w:numPr>
          <w:ilvl w:val="0"/>
          <w:numId w:val="7"/>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Теоретична та прикладна політологія.</w:t>
      </w:r>
    </w:p>
    <w:p w14:paraId="73272E88" w14:textId="77777777" w:rsidR="00EF3B2F" w:rsidRPr="00083CBA" w:rsidRDefault="00EF3B2F" w:rsidP="00EF3B2F">
      <w:pPr>
        <w:numPr>
          <w:ilvl w:val="0"/>
          <w:numId w:val="7"/>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Функції політології.</w:t>
      </w:r>
    </w:p>
    <w:p w14:paraId="41310C25" w14:textId="77777777" w:rsidR="00EF3B2F" w:rsidRPr="00083CBA" w:rsidRDefault="00EF3B2F" w:rsidP="00EF3B2F">
      <w:pPr>
        <w:numPr>
          <w:ilvl w:val="0"/>
          <w:numId w:val="7"/>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Методи політології.</w:t>
      </w:r>
    </w:p>
    <w:p w14:paraId="11ABC149" w14:textId="77777777" w:rsidR="00EF3B2F" w:rsidRPr="00083CBA" w:rsidRDefault="00EF3B2F" w:rsidP="00EF3B2F">
      <w:pPr>
        <w:numPr>
          <w:ilvl w:val="0"/>
          <w:numId w:val="7"/>
        </w:numPr>
        <w:tabs>
          <w:tab w:val="num" w:pos="786"/>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Сутність</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влади</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основні</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теоретичні</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підходи</w:t>
      </w:r>
      <w:r w:rsidRPr="00083CBA">
        <w:rPr>
          <w:rFonts w:ascii="Times New Roman" w:eastAsia="Times New Roman" w:hAnsi="Times New Roman" w:cs="Times New Roman"/>
          <w:sz w:val="24"/>
          <w:szCs w:val="24"/>
          <w:lang w:val="ru-RU" w:eastAsia="ru-RU"/>
        </w:rPr>
        <w:t xml:space="preserve">  </w:t>
      </w:r>
    </w:p>
    <w:p w14:paraId="0522B8D5" w14:textId="77777777" w:rsidR="00EF3B2F" w:rsidRPr="00083CBA" w:rsidRDefault="00EF3B2F" w:rsidP="00EF3B2F">
      <w:pPr>
        <w:numPr>
          <w:ilvl w:val="0"/>
          <w:numId w:val="7"/>
        </w:numPr>
        <w:tabs>
          <w:tab w:val="num" w:pos="786"/>
        </w:tabs>
        <w:spacing w:after="0" w:line="240" w:lineRule="auto"/>
        <w:ind w:left="786"/>
        <w:jc w:val="both"/>
        <w:rPr>
          <w:rFonts w:ascii="Times New Roman" w:eastAsia="Times New Roman" w:hAnsi="Times New Roman" w:cs="Times New Roman"/>
          <w:sz w:val="24"/>
          <w:szCs w:val="24"/>
          <w:lang w:val="ru-RU" w:eastAsia="ru-RU"/>
        </w:rPr>
      </w:pPr>
      <w:r w:rsidRPr="00083CBA">
        <w:rPr>
          <w:rFonts w:ascii="Times New Roman" w:eastAsia="Times New Roman" w:hAnsi="Times New Roman" w:cs="Times New Roman"/>
          <w:sz w:val="24"/>
          <w:szCs w:val="24"/>
          <w:lang w:val="ru-RU" w:eastAsia="ru-RU"/>
        </w:rPr>
        <w:t xml:space="preserve">Структура </w:t>
      </w:r>
      <w:r w:rsidRPr="00083CBA">
        <w:rPr>
          <w:rFonts w:ascii="Times New Roman" w:eastAsia="Times New Roman" w:hAnsi="Times New Roman" w:cs="Times New Roman"/>
          <w:sz w:val="24"/>
          <w:szCs w:val="24"/>
          <w:lang w:eastAsia="ru-RU"/>
        </w:rPr>
        <w:t>політичної</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влади</w:t>
      </w:r>
      <w:r w:rsidRPr="00083CBA">
        <w:rPr>
          <w:rFonts w:ascii="Times New Roman" w:eastAsia="Times New Roman" w:hAnsi="Times New Roman" w:cs="Times New Roman"/>
          <w:sz w:val="24"/>
          <w:szCs w:val="24"/>
          <w:lang w:val="ru-RU" w:eastAsia="ru-RU"/>
        </w:rPr>
        <w:t xml:space="preserve">  </w:t>
      </w:r>
    </w:p>
    <w:p w14:paraId="20197668" w14:textId="77777777" w:rsidR="00EF3B2F" w:rsidRPr="00083CBA" w:rsidRDefault="00EF3B2F" w:rsidP="00EF3B2F">
      <w:pPr>
        <w:numPr>
          <w:ilvl w:val="0"/>
          <w:numId w:val="7"/>
        </w:numPr>
        <w:tabs>
          <w:tab w:val="num" w:pos="786"/>
        </w:tabs>
        <w:spacing w:after="0" w:line="240" w:lineRule="auto"/>
        <w:ind w:left="786"/>
        <w:rPr>
          <w:rFonts w:ascii="Times New Roman" w:eastAsia="Times New Roman" w:hAnsi="Times New Roman" w:cs="Times New Roman"/>
          <w:sz w:val="24"/>
          <w:szCs w:val="24"/>
          <w:lang w:val="ru-RU" w:eastAsia="ru-RU"/>
        </w:rPr>
      </w:pPr>
      <w:r w:rsidRPr="00083CBA">
        <w:rPr>
          <w:rFonts w:ascii="Times New Roman" w:eastAsia="Times New Roman" w:hAnsi="Times New Roman" w:cs="Times New Roman"/>
          <w:sz w:val="24"/>
          <w:szCs w:val="24"/>
          <w:lang w:eastAsia="ru-RU"/>
        </w:rPr>
        <w:t>Види влади. Специфіка політичної влади</w:t>
      </w:r>
      <w:r w:rsidRPr="00083CBA">
        <w:rPr>
          <w:rFonts w:ascii="Times New Roman" w:eastAsia="Times New Roman" w:hAnsi="Times New Roman" w:cs="Times New Roman"/>
          <w:sz w:val="24"/>
          <w:szCs w:val="24"/>
          <w:lang w:val="ru-RU" w:eastAsia="ru-RU"/>
        </w:rPr>
        <w:t xml:space="preserve">  </w:t>
      </w:r>
    </w:p>
    <w:p w14:paraId="0BE04203" w14:textId="77777777" w:rsidR="00EF3B2F" w:rsidRPr="00083CBA" w:rsidRDefault="00EF3B2F" w:rsidP="00EF3B2F">
      <w:pPr>
        <w:numPr>
          <w:ilvl w:val="0"/>
          <w:numId w:val="7"/>
        </w:numPr>
        <w:tabs>
          <w:tab w:val="left" w:pos="426"/>
          <w:tab w:val="num" w:pos="786"/>
        </w:tabs>
        <w:spacing w:after="0" w:line="240" w:lineRule="auto"/>
        <w:ind w:left="786"/>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легітимності влади</w:t>
      </w:r>
      <w:r w:rsidRPr="00083CBA">
        <w:rPr>
          <w:rFonts w:ascii="Times New Roman" w:eastAsia="Times New Roman" w:hAnsi="Times New Roman" w:cs="Times New Roman"/>
          <w:sz w:val="24"/>
          <w:szCs w:val="24"/>
          <w:lang w:val="ru-RU" w:eastAsia="ru-RU"/>
        </w:rPr>
        <w:t xml:space="preserve">  </w:t>
      </w:r>
    </w:p>
    <w:p w14:paraId="3551127B"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Політичний режим: поняття і ознаки</w:t>
      </w:r>
    </w:p>
    <w:p w14:paraId="023EC4AA"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Демократичний режим та його характеристика.</w:t>
      </w:r>
    </w:p>
    <w:p w14:paraId="3D0B6847"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та різновиди тоталітаризму.</w:t>
      </w:r>
    </w:p>
    <w:p w14:paraId="79AC4050"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авторитарного режиму.</w:t>
      </w:r>
    </w:p>
    <w:p w14:paraId="602C29B5"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політичного режиму України.</w:t>
      </w:r>
    </w:p>
    <w:p w14:paraId="1948ED48"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Сутність та структура політичної системи суспільства.</w:t>
      </w:r>
    </w:p>
    <w:p w14:paraId="1DC3A58C"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Типи політичних систем.</w:t>
      </w:r>
    </w:p>
    <w:p w14:paraId="75B29CC9"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система України.</w:t>
      </w:r>
    </w:p>
    <w:p w14:paraId="6035BC4F"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Соціальне призначення, структура та функції держави.</w:t>
      </w:r>
    </w:p>
    <w:p w14:paraId="0886151E"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Монархія як форма правління.</w:t>
      </w:r>
    </w:p>
    <w:p w14:paraId="1AE4E163"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Відмінність парламентської монархії від абсолютної.</w:t>
      </w:r>
    </w:p>
    <w:p w14:paraId="59A7635D"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Республіка як форма правління.</w:t>
      </w:r>
    </w:p>
    <w:p w14:paraId="059BBCCF"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Відмінність президентської республіки від парламентської.</w:t>
      </w:r>
    </w:p>
    <w:p w14:paraId="42A6F265"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парламентсько-президентської форми республіки.</w:t>
      </w:r>
    </w:p>
    <w:p w14:paraId="19ADD214"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Унітарна держава як форма державного устрою.</w:t>
      </w:r>
    </w:p>
    <w:p w14:paraId="3C610462"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Федерація: ознаки та принципи організації.</w:t>
      </w:r>
    </w:p>
    <w:p w14:paraId="70F20980"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Україна: особливості політичного правління та державного устрою.</w:t>
      </w:r>
    </w:p>
    <w:p w14:paraId="106374E8"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Ознаки та функції політичних партій.</w:t>
      </w:r>
    </w:p>
    <w:p w14:paraId="52889011"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lastRenderedPageBreak/>
        <w:t>Класифікація політичних партій.</w:t>
      </w:r>
    </w:p>
    <w:p w14:paraId="5C0BC752"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Типологія партійних систем. </w:t>
      </w:r>
    </w:p>
    <w:p w14:paraId="4AEA8B40"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та передумови становлення багатопартійності в Україні.</w:t>
      </w:r>
    </w:p>
    <w:p w14:paraId="22ECF6C2"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Соціальні функції й види виборів.   </w:t>
      </w:r>
    </w:p>
    <w:p w14:paraId="77C34884"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Принципи виборів.   </w:t>
      </w:r>
    </w:p>
    <w:p w14:paraId="19C1DA34"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Типи виборчих  систем.   </w:t>
      </w:r>
    </w:p>
    <w:p w14:paraId="3CDCC63F"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Виборча система України.  </w:t>
      </w:r>
    </w:p>
    <w:p w14:paraId="7CAE320E"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Поняття політичної культури і її структурні елементи.  </w:t>
      </w:r>
    </w:p>
    <w:p w14:paraId="41C334C1"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Типологія політичної культури.</w:t>
      </w:r>
    </w:p>
    <w:p w14:paraId="78CB98B7"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Шляхи  формування політичної культури.   </w:t>
      </w:r>
    </w:p>
    <w:p w14:paraId="35AEA50F"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Особливості  політичної культури  України .  </w:t>
      </w:r>
    </w:p>
    <w:p w14:paraId="07FEFE9A"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участь.</w:t>
      </w:r>
    </w:p>
    <w:p w14:paraId="5C7A1EBA"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Політичне відчуження особистості і причини його виникнення.</w:t>
      </w:r>
    </w:p>
    <w:p w14:paraId="53F9BC08"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соціалізація.</w:t>
      </w:r>
    </w:p>
    <w:p w14:paraId="2EAF5F6A"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Природа і сутність лідерства.</w:t>
      </w:r>
    </w:p>
    <w:p w14:paraId="18EC3D8D"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Роль та функції політичного лідерства в суспільстві.</w:t>
      </w:r>
    </w:p>
    <w:p w14:paraId="3A020E1C"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Походження політичної еліти і її роль у суспільстві.</w:t>
      </w:r>
    </w:p>
    <w:p w14:paraId="7BE41160"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еліта: структура і системи відбору.</w:t>
      </w:r>
    </w:p>
    <w:p w14:paraId="777B7B78" w14:textId="77777777" w:rsidR="00EF3B2F" w:rsidRPr="00083CBA" w:rsidRDefault="00EF3B2F" w:rsidP="00EF3B2F">
      <w:pPr>
        <w:numPr>
          <w:ilvl w:val="0"/>
          <w:numId w:val="7"/>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формування політичної еліти в Україні.</w:t>
      </w:r>
    </w:p>
    <w:p w14:paraId="573CA480" w14:textId="77777777" w:rsidR="00EF3B2F" w:rsidRPr="00083CBA" w:rsidRDefault="00EF3B2F" w:rsidP="00EF3B2F">
      <w:pPr>
        <w:numPr>
          <w:ilvl w:val="0"/>
          <w:numId w:val="7"/>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Зовнішня політика держави: функції, цілі, засоби.</w:t>
      </w:r>
    </w:p>
    <w:p w14:paraId="4C7FB0B8" w14:textId="77777777" w:rsidR="00EF3B2F" w:rsidRPr="00083CBA" w:rsidRDefault="00EF3B2F" w:rsidP="00EF3B2F">
      <w:pPr>
        <w:numPr>
          <w:ilvl w:val="0"/>
          <w:numId w:val="7"/>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Міжнародні відносини: поняття, суб'єкти, форми й принципи.</w:t>
      </w:r>
    </w:p>
    <w:p w14:paraId="59AB6419" w14:textId="77777777" w:rsidR="00EF3B2F" w:rsidRPr="00083CBA" w:rsidRDefault="00EF3B2F" w:rsidP="00EF3B2F">
      <w:pPr>
        <w:numPr>
          <w:ilvl w:val="0"/>
          <w:numId w:val="7"/>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Сучасні тенденції розвитку міжнародних відносин.</w:t>
      </w:r>
    </w:p>
    <w:p w14:paraId="1F2C0A72" w14:textId="77777777" w:rsidR="00EF3B2F" w:rsidRPr="00083CBA" w:rsidRDefault="00EF3B2F" w:rsidP="00EF3B2F">
      <w:pPr>
        <w:numPr>
          <w:ilvl w:val="0"/>
          <w:numId w:val="7"/>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Cs/>
          <w:sz w:val="24"/>
          <w:szCs w:val="24"/>
          <w:lang w:eastAsia="ru-RU"/>
        </w:rPr>
        <w:t xml:space="preserve"> Україна в сучасному геополітичному просторі</w:t>
      </w:r>
      <w:r w:rsidRPr="00083CBA">
        <w:rPr>
          <w:rFonts w:ascii="Times New Roman" w:eastAsia="Times New Roman" w:hAnsi="Times New Roman" w:cs="Times New Roman"/>
          <w:sz w:val="24"/>
          <w:szCs w:val="24"/>
          <w:lang w:eastAsia="ru-RU"/>
        </w:rPr>
        <w:t>.</w:t>
      </w:r>
    </w:p>
    <w:p w14:paraId="77997873" w14:textId="77777777" w:rsidR="00EF3B2F" w:rsidRPr="00083CBA" w:rsidRDefault="00EF3B2F" w:rsidP="00EF3B2F">
      <w:pPr>
        <w:spacing w:after="0" w:line="240" w:lineRule="auto"/>
        <w:ind w:firstLine="709"/>
        <w:rPr>
          <w:rFonts w:ascii="Times New Roman" w:eastAsia="Times New Roman" w:hAnsi="Times New Roman" w:cs="Times New Roman"/>
          <w:b/>
          <w:sz w:val="24"/>
          <w:szCs w:val="24"/>
          <w:lang w:eastAsia="ru-RU"/>
        </w:rPr>
      </w:pPr>
    </w:p>
    <w:p w14:paraId="2C6F5E21" w14:textId="55AEC717" w:rsidR="00FA03D7" w:rsidRDefault="00FA03D7" w:rsidP="00EF3B2F">
      <w:p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p>
    <w:bookmarkEnd w:id="4"/>
    <w:p w14:paraId="1C6671BA" w14:textId="0DD77301" w:rsidR="00FA03D7" w:rsidRPr="00FA03D7" w:rsidRDefault="00C727B8" w:rsidP="00FA03D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p>
    <w:p w14:paraId="2125BA46" w14:textId="77777777" w:rsidR="00FA03D7" w:rsidRPr="00FA03D7" w:rsidRDefault="00FA03D7" w:rsidP="00FA03D7">
      <w:pPr>
        <w:spacing w:after="0" w:line="240" w:lineRule="auto"/>
        <w:ind w:firstLine="426"/>
        <w:jc w:val="both"/>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3F67D0C4" w14:textId="77777777" w:rsidR="00FA03D7" w:rsidRPr="00FA03D7" w:rsidRDefault="00FA03D7" w:rsidP="00FA03D7">
      <w:pPr>
        <w:spacing w:after="0" w:line="240" w:lineRule="auto"/>
        <w:ind w:firstLine="708"/>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t xml:space="preserve">Контроль на семінарських заняттях – </w:t>
      </w:r>
      <w:r w:rsidRPr="00FA03D7">
        <w:rPr>
          <w:rFonts w:ascii="Times New Roman" w:eastAsia="Times New Roman" w:hAnsi="Times New Roman" w:cs="Times New Roman"/>
          <w:sz w:val="24"/>
          <w:szCs w:val="24"/>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0CC0D808" w14:textId="77777777" w:rsidR="00FA03D7" w:rsidRPr="00FA03D7" w:rsidRDefault="00FA03D7" w:rsidP="00FA03D7">
      <w:pPr>
        <w:spacing w:after="0" w:line="240" w:lineRule="auto"/>
        <w:ind w:firstLine="708"/>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t>Контрольна робота</w:t>
      </w:r>
      <w:r w:rsidRPr="00FA03D7">
        <w:rPr>
          <w:rFonts w:ascii="Times New Roman" w:eastAsia="Times New Roman" w:hAnsi="Times New Roman" w:cs="Times New Roman"/>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5D2C62CD" w14:textId="77777777" w:rsidR="00FA03D7" w:rsidRPr="00FA03D7" w:rsidRDefault="00FA03D7" w:rsidP="00FA03D7">
      <w:pPr>
        <w:spacing w:after="0" w:line="240" w:lineRule="auto"/>
        <w:ind w:firstLine="708"/>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t>Перевірка лекційного конспекту</w:t>
      </w:r>
      <w:r w:rsidRPr="00FA03D7">
        <w:rPr>
          <w:rFonts w:ascii="Times New Roman" w:eastAsia="Times New Roman" w:hAnsi="Times New Roman" w:cs="Times New Roman"/>
          <w:sz w:val="24"/>
          <w:szCs w:val="24"/>
          <w:lang w:eastAsia="ru-RU"/>
        </w:rPr>
        <w:t xml:space="preserve"> </w:t>
      </w:r>
      <w:r w:rsidRPr="00FA03D7">
        <w:rPr>
          <w:rFonts w:ascii="Times New Roman" w:eastAsia="Times New Roman" w:hAnsi="Times New Roman" w:cs="Times New Roman"/>
          <w:b/>
          <w:sz w:val="24"/>
          <w:szCs w:val="24"/>
          <w:lang w:eastAsia="ru-RU"/>
        </w:rPr>
        <w:t>та словника базових понять</w:t>
      </w:r>
      <w:r w:rsidRPr="00FA03D7">
        <w:rPr>
          <w:rFonts w:ascii="Times New Roman" w:eastAsia="Times New Roman" w:hAnsi="Times New Roman" w:cs="Times New Roman"/>
          <w:sz w:val="24"/>
          <w:szCs w:val="24"/>
          <w:lang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14:paraId="0AD73FA6" w14:textId="77777777" w:rsidR="00FA03D7" w:rsidRPr="00FA03D7" w:rsidRDefault="00FA03D7" w:rsidP="00FA03D7">
      <w:pPr>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b/>
          <w:sz w:val="24"/>
          <w:szCs w:val="24"/>
          <w:lang w:eastAsia="ru-RU"/>
        </w:rPr>
        <w:lastRenderedPageBreak/>
        <w:t xml:space="preserve">Індивідуальні завдання </w:t>
      </w:r>
      <w:r w:rsidRPr="00FA03D7">
        <w:rPr>
          <w:rFonts w:ascii="Times New Roman" w:eastAsia="Times New Roman" w:hAnsi="Times New Roman" w:cs="Times New Roman"/>
          <w:sz w:val="24"/>
          <w:szCs w:val="24"/>
          <w:lang w:eastAsia="ru-RU"/>
        </w:rPr>
        <w:t>– оцінюються викладачем або за результатами доповіді на практичному занятті або окремо за наданим текстом.</w:t>
      </w:r>
    </w:p>
    <w:p w14:paraId="7EB1695D" w14:textId="77777777" w:rsidR="00FA03D7" w:rsidRPr="00FA03D7" w:rsidRDefault="00FA03D7" w:rsidP="00FA03D7">
      <w:pPr>
        <w:spacing w:after="0" w:line="240" w:lineRule="auto"/>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77241F79" w14:textId="77777777" w:rsidR="00FA03D7" w:rsidRPr="00FA03D7" w:rsidRDefault="00FA03D7" w:rsidP="00FA03D7">
      <w:p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i/>
          <w:iCs/>
          <w:sz w:val="24"/>
          <w:szCs w:val="24"/>
          <w:lang w:eastAsia="ru-RU"/>
        </w:rPr>
        <w:t xml:space="preserve">Ціль проекту </w:t>
      </w:r>
      <w:r w:rsidRPr="00FA03D7">
        <w:rPr>
          <w:rFonts w:ascii="Times New Roman" w:eastAsia="Times New Roman" w:hAnsi="Times New Roman" w:cs="Times New Roman"/>
          <w:sz w:val="24"/>
          <w:szCs w:val="24"/>
          <w:lang w:eastAsia="ru-RU"/>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14:paraId="3FD86D8D" w14:textId="77777777" w:rsidR="00FA03D7" w:rsidRPr="00FA03D7" w:rsidRDefault="00FA03D7" w:rsidP="00FA03D7">
      <w:p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Індивідуальний проект виконується за персональною темою.</w:t>
      </w:r>
    </w:p>
    <w:p w14:paraId="6CEF9928" w14:textId="77777777" w:rsidR="00FA03D7" w:rsidRPr="00FA03D7" w:rsidRDefault="00FA03D7" w:rsidP="00FA03D7">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Командний проект – це </w:t>
      </w:r>
      <w:proofErr w:type="spellStart"/>
      <w:r w:rsidRPr="00FA03D7">
        <w:rPr>
          <w:rFonts w:ascii="Times New Roman" w:eastAsia="Times New Roman" w:hAnsi="Times New Roman" w:cs="Times New Roman"/>
          <w:sz w:val="24"/>
          <w:szCs w:val="24"/>
          <w:lang w:eastAsia="ru-RU"/>
        </w:rPr>
        <w:t>пізнавально</w:t>
      </w:r>
      <w:proofErr w:type="spellEnd"/>
      <w:r w:rsidRPr="00FA03D7">
        <w:rPr>
          <w:rFonts w:ascii="Times New Roman" w:eastAsia="Times New Roman" w:hAnsi="Times New Roman" w:cs="Times New Roman"/>
          <w:sz w:val="24"/>
          <w:szCs w:val="24"/>
          <w:lang w:eastAsia="ru-RU"/>
        </w:rPr>
        <w:t xml:space="preserve">-аналітична робота групи студентів (3-4 люд.) </w:t>
      </w:r>
    </w:p>
    <w:p w14:paraId="3ED372B1" w14:textId="77777777" w:rsidR="00FA03D7" w:rsidRPr="00FA03D7" w:rsidRDefault="00FA03D7" w:rsidP="00FA03D7">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FA03D7">
        <w:rPr>
          <w:rFonts w:ascii="Times New Roman" w:eastAsia="Times New Roman" w:hAnsi="Times New Roman" w:cs="Times New Roman"/>
          <w:sz w:val="24"/>
          <w:szCs w:val="24"/>
          <w:lang w:eastAsia="ru-RU"/>
        </w:rPr>
        <w:t xml:space="preserve">Зміст командного проекту полягає в критичному аналізі підходів і точок зору по одній із соціальних проблем. </w:t>
      </w:r>
    </w:p>
    <w:p w14:paraId="50E3BE27"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 xml:space="preserve"> </w:t>
      </w:r>
    </w:p>
    <w:p w14:paraId="4C02AD71"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p>
    <w:p w14:paraId="1DC4A8A3" w14:textId="77777777" w:rsidR="00FA03D7" w:rsidRPr="00FA03D7" w:rsidRDefault="00FA03D7" w:rsidP="00FA03D7">
      <w:pPr>
        <w:spacing w:after="0" w:line="240" w:lineRule="auto"/>
        <w:jc w:val="center"/>
        <w:rPr>
          <w:rFonts w:ascii="Times New Roman" w:eastAsia="Times New Roman" w:hAnsi="Times New Roman" w:cs="Times New Roman"/>
          <w:b/>
          <w:sz w:val="24"/>
          <w:szCs w:val="24"/>
          <w:lang w:eastAsia="ru-RU"/>
        </w:rPr>
      </w:pPr>
    </w:p>
    <w:p w14:paraId="4709DE9E" w14:textId="77777777" w:rsidR="00EF3B2F" w:rsidRPr="00EF3B2F" w:rsidRDefault="00EF3B2F" w:rsidP="00EF3B2F">
      <w:pPr>
        <w:spacing w:after="0" w:line="240" w:lineRule="auto"/>
        <w:jc w:val="center"/>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b/>
          <w:sz w:val="24"/>
          <w:szCs w:val="24"/>
          <w:lang w:eastAsia="ru-RU"/>
        </w:rPr>
        <w:t xml:space="preserve">РОЗПОДІЛ БАЛІВ, ЯКІ ОТРИМУЮТЬ СТУДЕНТИ, ТА ШКАЛА ОЦІНЮВАННЯ ЗНАНЬ ТА УМІНЬ (НАЦІОНАЛЬНА ТА </w:t>
      </w:r>
      <w:r w:rsidRPr="00EF3B2F">
        <w:rPr>
          <w:rFonts w:ascii="Times New Roman" w:eastAsia="Times New Roman" w:hAnsi="Times New Roman" w:cs="Times New Roman"/>
          <w:b/>
          <w:sz w:val="24"/>
          <w:szCs w:val="24"/>
          <w:lang w:val="en-US" w:eastAsia="ru-RU"/>
        </w:rPr>
        <w:t>ECTS</w:t>
      </w:r>
      <w:r w:rsidRPr="00EF3B2F">
        <w:rPr>
          <w:rFonts w:ascii="Times New Roman" w:eastAsia="Times New Roman" w:hAnsi="Times New Roman" w:cs="Times New Roman"/>
          <w:b/>
          <w:sz w:val="24"/>
          <w:szCs w:val="24"/>
          <w:lang w:eastAsia="ru-RU"/>
        </w:rPr>
        <w:t>)</w:t>
      </w:r>
    </w:p>
    <w:p w14:paraId="60AE32DB" w14:textId="77777777" w:rsidR="00EF3B2F" w:rsidRPr="00EF3B2F" w:rsidRDefault="00EF3B2F" w:rsidP="00EF3B2F">
      <w:pPr>
        <w:spacing w:after="0" w:line="240" w:lineRule="auto"/>
        <w:jc w:val="center"/>
        <w:rPr>
          <w:rFonts w:ascii="Times New Roman" w:eastAsia="Times New Roman" w:hAnsi="Times New Roman" w:cs="Times New Roman"/>
          <w:b/>
          <w:sz w:val="24"/>
          <w:szCs w:val="24"/>
          <w:lang w:eastAsia="ru-RU"/>
        </w:rPr>
      </w:pPr>
    </w:p>
    <w:p w14:paraId="15E1E523" w14:textId="77777777" w:rsidR="00EF3B2F" w:rsidRPr="00EF3B2F" w:rsidRDefault="00EF3B2F" w:rsidP="00EF3B2F">
      <w:pPr>
        <w:spacing w:after="0" w:line="240" w:lineRule="auto"/>
        <w:jc w:val="center"/>
        <w:rPr>
          <w:rFonts w:ascii="Times New Roman" w:eastAsia="Times New Roman" w:hAnsi="Times New Roman" w:cs="Times New Roman"/>
          <w:b/>
          <w:sz w:val="24"/>
          <w:szCs w:val="24"/>
          <w:lang w:eastAsia="ru-RU"/>
        </w:rPr>
      </w:pPr>
    </w:p>
    <w:p w14:paraId="16202092" w14:textId="1A418968" w:rsidR="00EF3B2F" w:rsidRPr="00EF3B2F" w:rsidRDefault="00EF3B2F" w:rsidP="00EF3B2F">
      <w:pPr>
        <w:shd w:val="clear" w:color="auto" w:fill="FFFFFF"/>
        <w:spacing w:after="60" w:line="240" w:lineRule="atLeast"/>
        <w:ind w:firstLine="708"/>
        <w:jc w:val="center"/>
        <w:rPr>
          <w:rFonts w:ascii="Times New Roman" w:eastAsia="Calibri" w:hAnsi="Times New Roman" w:cs="Times New Roman"/>
          <w:b/>
          <w:bCs/>
          <w:sz w:val="24"/>
          <w:szCs w:val="24"/>
          <w:lang w:eastAsia="uk-UA"/>
        </w:rPr>
      </w:pPr>
      <w:r w:rsidRPr="00EF3B2F">
        <w:rPr>
          <w:rFonts w:ascii="Times New Roman" w:eastAsia="Calibri" w:hAnsi="Times New Roman" w:cs="Times New Roman"/>
          <w:b/>
          <w:bCs/>
          <w:sz w:val="24"/>
          <w:szCs w:val="24"/>
          <w:lang w:eastAsia="uk-UA"/>
        </w:rPr>
        <w:t xml:space="preserve">Таблиця 1. – Розподіл балів для оцінювання успішності студента для </w:t>
      </w:r>
      <w:r w:rsidR="00550AE7">
        <w:rPr>
          <w:rFonts w:ascii="Times New Roman" w:eastAsia="Calibri" w:hAnsi="Times New Roman" w:cs="Times New Roman"/>
          <w:b/>
          <w:bCs/>
          <w:sz w:val="24"/>
          <w:szCs w:val="24"/>
          <w:lang w:eastAsia="uk-UA"/>
        </w:rPr>
        <w:t>диференційного заліку</w:t>
      </w:r>
    </w:p>
    <w:tbl>
      <w:tblPr>
        <w:tblStyle w:val="35"/>
        <w:tblW w:w="0" w:type="auto"/>
        <w:tblLook w:val="04A0" w:firstRow="1" w:lastRow="0" w:firstColumn="1" w:lastColumn="0" w:noHBand="0" w:noVBand="1"/>
      </w:tblPr>
      <w:tblGrid>
        <w:gridCol w:w="1551"/>
        <w:gridCol w:w="1553"/>
        <w:gridCol w:w="1628"/>
        <w:gridCol w:w="2351"/>
        <w:gridCol w:w="1984"/>
      </w:tblGrid>
      <w:tr w:rsidR="00550AE7" w:rsidRPr="00EF3B2F" w14:paraId="4C47D364" w14:textId="77777777" w:rsidTr="00C727B8">
        <w:tc>
          <w:tcPr>
            <w:tcW w:w="1551" w:type="dxa"/>
          </w:tcPr>
          <w:p w14:paraId="698E44FF"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Поточне</w:t>
            </w:r>
          </w:p>
          <w:p w14:paraId="11F9E12D"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тестування</w:t>
            </w:r>
          </w:p>
        </w:tc>
        <w:tc>
          <w:tcPr>
            <w:tcW w:w="1553" w:type="dxa"/>
          </w:tcPr>
          <w:p w14:paraId="3A403C76"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Контрольні роботи</w:t>
            </w:r>
          </w:p>
        </w:tc>
        <w:tc>
          <w:tcPr>
            <w:tcW w:w="1628" w:type="dxa"/>
          </w:tcPr>
          <w:p w14:paraId="4D5C4EC9"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Індивідуальні завдання</w:t>
            </w:r>
          </w:p>
        </w:tc>
        <w:tc>
          <w:tcPr>
            <w:tcW w:w="2351" w:type="dxa"/>
          </w:tcPr>
          <w:p w14:paraId="69475FA4"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Підготовка презентації</w:t>
            </w:r>
          </w:p>
        </w:tc>
        <w:tc>
          <w:tcPr>
            <w:tcW w:w="1984" w:type="dxa"/>
          </w:tcPr>
          <w:p w14:paraId="43CA8B1E"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Сума</w:t>
            </w:r>
          </w:p>
        </w:tc>
      </w:tr>
      <w:tr w:rsidR="00550AE7" w:rsidRPr="00EF3B2F" w14:paraId="73482CF0" w14:textId="77777777" w:rsidTr="00C727B8">
        <w:tc>
          <w:tcPr>
            <w:tcW w:w="1551" w:type="dxa"/>
          </w:tcPr>
          <w:p w14:paraId="7A8586D4" w14:textId="4E56ADAC" w:rsidR="00550AE7" w:rsidRPr="00EF3B2F" w:rsidRDefault="00C727B8" w:rsidP="00EF3B2F">
            <w:pPr>
              <w:spacing w:line="360" w:lineRule="auto"/>
              <w:jc w:val="center"/>
              <w:rPr>
                <w:rFonts w:ascii="Times New Roman" w:eastAsia="Calibri" w:hAnsi="Times New Roman"/>
                <w:sz w:val="24"/>
                <w:szCs w:val="24"/>
                <w:lang w:eastAsia="uk-UA"/>
              </w:rPr>
            </w:pPr>
            <w:r>
              <w:rPr>
                <w:rFonts w:ascii="Times New Roman" w:eastAsia="Calibri" w:hAnsi="Times New Roman"/>
                <w:sz w:val="24"/>
                <w:szCs w:val="24"/>
                <w:lang w:eastAsia="uk-UA"/>
              </w:rPr>
              <w:t>6</w:t>
            </w:r>
            <w:r w:rsidR="00550AE7" w:rsidRPr="00EF3B2F">
              <w:rPr>
                <w:rFonts w:ascii="Times New Roman" w:eastAsia="Calibri" w:hAnsi="Times New Roman"/>
                <w:sz w:val="24"/>
                <w:szCs w:val="24"/>
                <w:lang w:eastAsia="uk-UA"/>
              </w:rPr>
              <w:t>0</w:t>
            </w:r>
          </w:p>
        </w:tc>
        <w:tc>
          <w:tcPr>
            <w:tcW w:w="1553" w:type="dxa"/>
          </w:tcPr>
          <w:p w14:paraId="6F927B9B"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10</w:t>
            </w:r>
          </w:p>
        </w:tc>
        <w:tc>
          <w:tcPr>
            <w:tcW w:w="1628" w:type="dxa"/>
          </w:tcPr>
          <w:p w14:paraId="619CEE9B"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10</w:t>
            </w:r>
          </w:p>
        </w:tc>
        <w:tc>
          <w:tcPr>
            <w:tcW w:w="2351" w:type="dxa"/>
          </w:tcPr>
          <w:p w14:paraId="5C7A8F8B" w14:textId="198651EC" w:rsidR="00550AE7" w:rsidRPr="00EF3B2F" w:rsidRDefault="00550AE7" w:rsidP="00EF3B2F">
            <w:pPr>
              <w:spacing w:line="360" w:lineRule="auto"/>
              <w:jc w:val="center"/>
              <w:rPr>
                <w:rFonts w:ascii="Times New Roman" w:eastAsia="Calibri" w:hAnsi="Times New Roman"/>
                <w:sz w:val="24"/>
                <w:szCs w:val="24"/>
                <w:lang w:eastAsia="uk-UA"/>
              </w:rPr>
            </w:pPr>
            <w:r>
              <w:rPr>
                <w:rFonts w:ascii="Times New Roman" w:eastAsia="Calibri" w:hAnsi="Times New Roman"/>
                <w:sz w:val="24"/>
                <w:szCs w:val="24"/>
                <w:lang w:eastAsia="uk-UA"/>
              </w:rPr>
              <w:t>2</w:t>
            </w:r>
            <w:r w:rsidRPr="00EF3B2F">
              <w:rPr>
                <w:rFonts w:ascii="Times New Roman" w:eastAsia="Calibri" w:hAnsi="Times New Roman"/>
                <w:sz w:val="24"/>
                <w:szCs w:val="24"/>
                <w:lang w:eastAsia="uk-UA"/>
              </w:rPr>
              <w:t>0</w:t>
            </w:r>
          </w:p>
        </w:tc>
        <w:tc>
          <w:tcPr>
            <w:tcW w:w="1984" w:type="dxa"/>
          </w:tcPr>
          <w:p w14:paraId="3E30DAD7" w14:textId="77777777" w:rsidR="00550AE7" w:rsidRPr="00EF3B2F" w:rsidRDefault="00550AE7" w:rsidP="00EF3B2F">
            <w:pPr>
              <w:spacing w:line="360" w:lineRule="auto"/>
              <w:jc w:val="center"/>
              <w:rPr>
                <w:rFonts w:ascii="Times New Roman" w:eastAsia="Calibri" w:hAnsi="Times New Roman"/>
                <w:sz w:val="24"/>
                <w:szCs w:val="24"/>
                <w:lang w:eastAsia="uk-UA"/>
              </w:rPr>
            </w:pPr>
            <w:r w:rsidRPr="00EF3B2F">
              <w:rPr>
                <w:rFonts w:ascii="Times New Roman" w:eastAsia="Calibri" w:hAnsi="Times New Roman"/>
                <w:sz w:val="24"/>
                <w:szCs w:val="24"/>
                <w:lang w:eastAsia="uk-UA"/>
              </w:rPr>
              <w:t>100</w:t>
            </w:r>
          </w:p>
        </w:tc>
      </w:tr>
    </w:tbl>
    <w:p w14:paraId="32F0F44A" w14:textId="77777777" w:rsidR="00EF3B2F" w:rsidRPr="00EF3B2F" w:rsidRDefault="00EF3B2F" w:rsidP="00EF3B2F">
      <w:pPr>
        <w:spacing w:after="0" w:line="240" w:lineRule="auto"/>
        <w:jc w:val="center"/>
        <w:rPr>
          <w:rFonts w:ascii="Times New Roman" w:eastAsia="Times New Roman" w:hAnsi="Times New Roman" w:cs="Times New Roman"/>
          <w:b/>
          <w:bCs/>
          <w:sz w:val="24"/>
          <w:szCs w:val="24"/>
          <w:lang w:eastAsia="ru-RU"/>
        </w:rPr>
      </w:pPr>
    </w:p>
    <w:p w14:paraId="2E306642" w14:textId="77777777" w:rsidR="00C727B8" w:rsidRDefault="00C727B8" w:rsidP="00EF3B2F">
      <w:pPr>
        <w:spacing w:after="0" w:line="240" w:lineRule="auto"/>
        <w:jc w:val="center"/>
        <w:rPr>
          <w:rFonts w:ascii="Times New Roman" w:eastAsia="Times New Roman" w:hAnsi="Times New Roman" w:cs="Times New Roman"/>
          <w:b/>
          <w:bCs/>
          <w:sz w:val="24"/>
          <w:szCs w:val="24"/>
          <w:lang w:eastAsia="ru-RU"/>
        </w:rPr>
      </w:pPr>
    </w:p>
    <w:p w14:paraId="4E1C08C8" w14:textId="77777777" w:rsidR="00C727B8" w:rsidRDefault="00C727B8" w:rsidP="00EF3B2F">
      <w:pPr>
        <w:spacing w:after="0" w:line="240" w:lineRule="auto"/>
        <w:jc w:val="center"/>
        <w:rPr>
          <w:rFonts w:ascii="Times New Roman" w:eastAsia="Times New Roman" w:hAnsi="Times New Roman" w:cs="Times New Roman"/>
          <w:b/>
          <w:bCs/>
          <w:sz w:val="24"/>
          <w:szCs w:val="24"/>
          <w:lang w:eastAsia="ru-RU"/>
        </w:rPr>
      </w:pPr>
    </w:p>
    <w:p w14:paraId="60D89385" w14:textId="299ED9F3" w:rsidR="00EF3B2F" w:rsidRPr="00EF3B2F" w:rsidRDefault="00EF3B2F" w:rsidP="00EF3B2F">
      <w:pPr>
        <w:spacing w:after="0" w:line="240" w:lineRule="auto"/>
        <w:jc w:val="center"/>
        <w:rPr>
          <w:rFonts w:ascii="Times New Roman" w:eastAsia="Times New Roman" w:hAnsi="Times New Roman" w:cs="Times New Roman"/>
          <w:b/>
          <w:bCs/>
          <w:sz w:val="24"/>
          <w:szCs w:val="24"/>
          <w:lang w:eastAsia="ru-RU"/>
        </w:rPr>
      </w:pPr>
      <w:r w:rsidRPr="00EF3B2F">
        <w:rPr>
          <w:rFonts w:ascii="Times New Roman" w:eastAsia="Times New Roman" w:hAnsi="Times New Roman" w:cs="Times New Roman"/>
          <w:b/>
          <w:bCs/>
          <w:sz w:val="24"/>
          <w:szCs w:val="24"/>
          <w:lang w:eastAsia="ru-RU"/>
        </w:rPr>
        <w:t>Таблиця 2. Шкала оцінювання знань та умінь: національна та ЄКТС</w:t>
      </w:r>
    </w:p>
    <w:p w14:paraId="6FA050F2" w14:textId="77777777" w:rsidR="00EF3B2F" w:rsidRPr="00EF3B2F" w:rsidRDefault="00EF3B2F" w:rsidP="00EF3B2F">
      <w:pPr>
        <w:spacing w:after="0" w:line="240" w:lineRule="auto"/>
        <w:jc w:val="center"/>
        <w:rPr>
          <w:rFonts w:ascii="Times New Roman" w:eastAsia="Times New Roman" w:hAnsi="Times New Roman" w:cs="Times New Roman"/>
          <w:b/>
          <w:bCs/>
          <w:sz w:val="24"/>
          <w:szCs w:val="24"/>
          <w:lang w:eastAsia="ru-RU"/>
        </w:rPr>
      </w:pPr>
    </w:p>
    <w:p w14:paraId="744E48E0" w14:textId="77777777" w:rsidR="00EF3B2F" w:rsidRPr="00EF3B2F" w:rsidRDefault="00EF3B2F" w:rsidP="00EF3B2F">
      <w:pPr>
        <w:spacing w:after="0" w:line="240" w:lineRule="auto"/>
        <w:jc w:val="center"/>
        <w:rPr>
          <w:rFonts w:ascii="Times New Roman" w:eastAsia="Times New Roman" w:hAnsi="Times New Roman" w:cs="Times New Roman"/>
          <w:b/>
          <w:bCs/>
          <w:sz w:val="24"/>
          <w:szCs w:val="24"/>
          <w:lang w:eastAsia="ru-RU"/>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09"/>
        <w:gridCol w:w="567"/>
        <w:gridCol w:w="2040"/>
      </w:tblGrid>
      <w:tr w:rsidR="00EF3B2F" w:rsidRPr="00EF3B2F" w14:paraId="7B92727B" w14:textId="77777777" w:rsidTr="00262CF7">
        <w:trPr>
          <w:trHeight w:val="377"/>
        </w:trPr>
        <w:tc>
          <w:tcPr>
            <w:tcW w:w="1560" w:type="dxa"/>
            <w:vMerge w:val="restart"/>
          </w:tcPr>
          <w:p w14:paraId="7A4EA80A" w14:textId="77777777" w:rsidR="00EF3B2F" w:rsidRPr="00EF3B2F" w:rsidRDefault="00EF3B2F" w:rsidP="00EF3B2F">
            <w:pPr>
              <w:tabs>
                <w:tab w:val="left" w:pos="1245"/>
              </w:tabs>
              <w:adjustRightInd w:val="0"/>
              <w:spacing w:after="0" w:line="240" w:lineRule="auto"/>
              <w:jc w:val="center"/>
              <w:rPr>
                <w:rFonts w:ascii="Times New Roman" w:eastAsia="Calibri" w:hAnsi="Times New Roman" w:cs="Times New Roman"/>
                <w:sz w:val="24"/>
                <w:szCs w:val="24"/>
              </w:rPr>
            </w:pPr>
            <w:r w:rsidRPr="00EF3B2F">
              <w:rPr>
                <w:rFonts w:ascii="Times New Roman" w:eastAsia="Times New Roman" w:hAnsi="Times New Roman" w:cs="Times New Roman"/>
                <w:b/>
                <w:bCs/>
                <w:sz w:val="24"/>
                <w:szCs w:val="24"/>
                <w:lang w:eastAsia="ru-RU"/>
              </w:rPr>
              <w:t xml:space="preserve"> </w:t>
            </w:r>
            <w:r w:rsidRPr="00EF3B2F">
              <w:rPr>
                <w:rFonts w:ascii="Times New Roman" w:eastAsia="Calibri" w:hAnsi="Times New Roman" w:cs="Times New Roman"/>
                <w:sz w:val="24"/>
                <w:szCs w:val="24"/>
              </w:rPr>
              <w:t>Рейтингова</w:t>
            </w:r>
          </w:p>
          <w:p w14:paraId="369192C7" w14:textId="77777777" w:rsidR="00EF3B2F" w:rsidRPr="00EF3B2F" w:rsidRDefault="00EF3B2F" w:rsidP="00EF3B2F">
            <w:pPr>
              <w:tabs>
                <w:tab w:val="left" w:pos="1245"/>
              </w:tabs>
              <w:adjustRightInd w:val="0"/>
              <w:spacing w:after="0" w:line="240" w:lineRule="auto"/>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Оцінка, бали</w:t>
            </w:r>
          </w:p>
        </w:tc>
        <w:tc>
          <w:tcPr>
            <w:tcW w:w="1418" w:type="dxa"/>
            <w:vMerge w:val="restart"/>
          </w:tcPr>
          <w:p w14:paraId="09B89B9C" w14:textId="77777777" w:rsidR="00EF3B2F" w:rsidRPr="00EF3B2F" w:rsidRDefault="00EF3B2F" w:rsidP="00EF3B2F">
            <w:pPr>
              <w:tabs>
                <w:tab w:val="left" w:pos="1245"/>
              </w:tabs>
              <w:adjustRightInd w:val="0"/>
              <w:spacing w:after="0" w:line="240" w:lineRule="auto"/>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Оцінка ЕСТS та її визначення</w:t>
            </w:r>
          </w:p>
        </w:tc>
        <w:tc>
          <w:tcPr>
            <w:tcW w:w="1701" w:type="dxa"/>
            <w:vMerge w:val="restart"/>
          </w:tcPr>
          <w:p w14:paraId="0A3675CF" w14:textId="77777777" w:rsidR="00EF3B2F" w:rsidRPr="00EF3B2F" w:rsidRDefault="00EF3B2F" w:rsidP="00EF3B2F">
            <w:pPr>
              <w:tabs>
                <w:tab w:val="left" w:pos="1245"/>
              </w:tabs>
              <w:adjustRightInd w:val="0"/>
              <w:spacing w:after="0" w:line="240" w:lineRule="auto"/>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Національна </w:t>
            </w:r>
            <w:r w:rsidRPr="00EF3B2F">
              <w:rPr>
                <w:rFonts w:ascii="Times New Roman" w:eastAsia="Calibri" w:hAnsi="Times New Roman" w:cs="Times New Roman"/>
                <w:sz w:val="24"/>
                <w:szCs w:val="24"/>
                <w:lang w:val="en-US"/>
              </w:rPr>
              <w:t xml:space="preserve"> </w:t>
            </w:r>
            <w:r w:rsidRPr="00EF3B2F">
              <w:rPr>
                <w:rFonts w:ascii="Times New Roman" w:eastAsia="Calibri" w:hAnsi="Times New Roman" w:cs="Times New Roman"/>
                <w:sz w:val="24"/>
                <w:szCs w:val="24"/>
              </w:rPr>
              <w:t>оцінка</w:t>
            </w:r>
          </w:p>
        </w:tc>
        <w:tc>
          <w:tcPr>
            <w:tcW w:w="5016" w:type="dxa"/>
            <w:gridSpan w:val="3"/>
          </w:tcPr>
          <w:p w14:paraId="66523A46" w14:textId="77777777" w:rsidR="00EF3B2F" w:rsidRPr="00EF3B2F" w:rsidRDefault="00EF3B2F" w:rsidP="00EF3B2F">
            <w:pPr>
              <w:tabs>
                <w:tab w:val="left" w:pos="1245"/>
              </w:tabs>
              <w:adjustRightInd w:val="0"/>
              <w:spacing w:after="0" w:line="240" w:lineRule="auto"/>
              <w:ind w:left="720"/>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Критерії оцінювання</w:t>
            </w:r>
          </w:p>
        </w:tc>
      </w:tr>
      <w:tr w:rsidR="00EF3B2F" w:rsidRPr="00EF3B2F" w14:paraId="09198A5B" w14:textId="77777777" w:rsidTr="00262CF7">
        <w:trPr>
          <w:trHeight w:val="489"/>
        </w:trPr>
        <w:tc>
          <w:tcPr>
            <w:tcW w:w="1560" w:type="dxa"/>
            <w:vMerge/>
          </w:tcPr>
          <w:p w14:paraId="3C3EDDD5" w14:textId="77777777" w:rsidR="00EF3B2F" w:rsidRPr="00EF3B2F" w:rsidRDefault="00EF3B2F" w:rsidP="00EF3B2F">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52D105AD" w14:textId="77777777" w:rsidR="00EF3B2F" w:rsidRPr="00EF3B2F" w:rsidRDefault="00EF3B2F" w:rsidP="00EF3B2F">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37D39AC2" w14:textId="77777777" w:rsidR="00EF3B2F" w:rsidRPr="00EF3B2F" w:rsidRDefault="00EF3B2F" w:rsidP="00EF3B2F">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976" w:type="dxa"/>
            <w:gridSpan w:val="2"/>
          </w:tcPr>
          <w:p w14:paraId="4BE4E74E" w14:textId="77777777" w:rsidR="00EF3B2F" w:rsidRPr="00EF3B2F" w:rsidRDefault="00EF3B2F" w:rsidP="00EF3B2F">
            <w:pPr>
              <w:tabs>
                <w:tab w:val="left" w:pos="1245"/>
              </w:tabs>
              <w:adjustRightInd w:val="0"/>
              <w:spacing w:after="0" w:line="240" w:lineRule="auto"/>
              <w:ind w:left="720"/>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позитивні</w:t>
            </w:r>
          </w:p>
        </w:tc>
        <w:tc>
          <w:tcPr>
            <w:tcW w:w="2040" w:type="dxa"/>
          </w:tcPr>
          <w:p w14:paraId="278A8B95" w14:textId="77777777" w:rsidR="00EF3B2F" w:rsidRPr="00EF3B2F" w:rsidRDefault="00EF3B2F" w:rsidP="00EF3B2F">
            <w:pPr>
              <w:tabs>
                <w:tab w:val="left" w:pos="1245"/>
              </w:tabs>
              <w:adjustRightInd w:val="0"/>
              <w:spacing w:after="0" w:line="240" w:lineRule="auto"/>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негативні</w:t>
            </w:r>
          </w:p>
        </w:tc>
      </w:tr>
      <w:tr w:rsidR="00EF3B2F" w:rsidRPr="00EF3B2F" w14:paraId="4943A51B" w14:textId="77777777" w:rsidTr="00262CF7">
        <w:trPr>
          <w:trHeight w:val="321"/>
        </w:trPr>
        <w:tc>
          <w:tcPr>
            <w:tcW w:w="1560" w:type="dxa"/>
          </w:tcPr>
          <w:p w14:paraId="33DD7384" w14:textId="77777777" w:rsidR="00EF3B2F" w:rsidRPr="00EF3B2F" w:rsidRDefault="00EF3B2F" w:rsidP="00EF3B2F">
            <w:pPr>
              <w:tabs>
                <w:tab w:val="left" w:pos="1245"/>
              </w:tabs>
              <w:adjustRightInd w:val="0"/>
              <w:spacing w:after="0" w:line="240" w:lineRule="auto"/>
              <w:ind w:left="38"/>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1</w:t>
            </w:r>
          </w:p>
        </w:tc>
        <w:tc>
          <w:tcPr>
            <w:tcW w:w="1418" w:type="dxa"/>
          </w:tcPr>
          <w:p w14:paraId="51A55A1B" w14:textId="77777777" w:rsidR="00EF3B2F" w:rsidRPr="00EF3B2F" w:rsidRDefault="00EF3B2F" w:rsidP="00EF3B2F">
            <w:pPr>
              <w:tabs>
                <w:tab w:val="left" w:pos="1245"/>
              </w:tabs>
              <w:adjustRightInd w:val="0"/>
              <w:spacing w:after="0" w:line="240" w:lineRule="auto"/>
              <w:ind w:left="38"/>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2</w:t>
            </w:r>
          </w:p>
        </w:tc>
        <w:tc>
          <w:tcPr>
            <w:tcW w:w="1701" w:type="dxa"/>
          </w:tcPr>
          <w:p w14:paraId="4F7E9EC4" w14:textId="77777777" w:rsidR="00EF3B2F" w:rsidRPr="00EF3B2F" w:rsidRDefault="00EF3B2F" w:rsidP="00EF3B2F">
            <w:pPr>
              <w:tabs>
                <w:tab w:val="left" w:pos="1245"/>
              </w:tabs>
              <w:adjustRightInd w:val="0"/>
              <w:spacing w:after="0" w:line="240" w:lineRule="auto"/>
              <w:ind w:left="38"/>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3</w:t>
            </w:r>
          </w:p>
        </w:tc>
        <w:tc>
          <w:tcPr>
            <w:tcW w:w="2976" w:type="dxa"/>
            <w:gridSpan w:val="2"/>
          </w:tcPr>
          <w:p w14:paraId="479DA0B1" w14:textId="77777777" w:rsidR="00EF3B2F" w:rsidRPr="00EF3B2F" w:rsidRDefault="00EF3B2F" w:rsidP="00EF3B2F">
            <w:pPr>
              <w:tabs>
                <w:tab w:val="left" w:pos="1245"/>
              </w:tabs>
              <w:adjustRightInd w:val="0"/>
              <w:spacing w:after="0" w:line="240" w:lineRule="auto"/>
              <w:ind w:left="38"/>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4</w:t>
            </w:r>
          </w:p>
        </w:tc>
        <w:tc>
          <w:tcPr>
            <w:tcW w:w="2040" w:type="dxa"/>
          </w:tcPr>
          <w:p w14:paraId="052A77D4" w14:textId="77777777" w:rsidR="00EF3B2F" w:rsidRPr="00EF3B2F" w:rsidRDefault="00EF3B2F" w:rsidP="00EF3B2F">
            <w:pPr>
              <w:tabs>
                <w:tab w:val="left" w:pos="1245"/>
              </w:tabs>
              <w:adjustRightInd w:val="0"/>
              <w:spacing w:after="0" w:line="240" w:lineRule="auto"/>
              <w:ind w:left="38"/>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5</w:t>
            </w:r>
          </w:p>
        </w:tc>
      </w:tr>
      <w:tr w:rsidR="00EF3B2F" w:rsidRPr="00EF3B2F" w14:paraId="53E1EAB8" w14:textId="77777777" w:rsidTr="00262CF7">
        <w:trPr>
          <w:trHeight w:val="3735"/>
        </w:trPr>
        <w:tc>
          <w:tcPr>
            <w:tcW w:w="1560" w:type="dxa"/>
          </w:tcPr>
          <w:p w14:paraId="4321D347"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3B315CD"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858062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33F003B8"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9CB7A9E"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E2BD1E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2201781"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4329D7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90-100</w:t>
            </w:r>
          </w:p>
        </w:tc>
        <w:tc>
          <w:tcPr>
            <w:tcW w:w="1418" w:type="dxa"/>
          </w:tcPr>
          <w:p w14:paraId="24D06DE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6B15C25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3CCD41A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295C4011"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53129FF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0C8EE39B"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60BE58DE"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0164394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А</w:t>
            </w:r>
          </w:p>
          <w:p w14:paraId="7CF54F1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69E76B4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E0BBDBD"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37ADCEB"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B79F48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0A6614C"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9EF3EF5"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Відмінно</w:t>
            </w:r>
          </w:p>
          <w:p w14:paraId="3A4F0623" w14:textId="77777777" w:rsidR="00EF3B2F" w:rsidRPr="00EF3B2F" w:rsidRDefault="00EF3B2F" w:rsidP="00EF3B2F">
            <w:pPr>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tc>
        <w:tc>
          <w:tcPr>
            <w:tcW w:w="2976" w:type="dxa"/>
            <w:gridSpan w:val="2"/>
          </w:tcPr>
          <w:p w14:paraId="04AB367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3755F30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77597EC0"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 відповіді на запитання чіткі, лаконічні, логічно послідовні;</w:t>
            </w:r>
          </w:p>
          <w:p w14:paraId="3F608DD3"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вміння  вирішувати складні практичні задачі.</w:t>
            </w:r>
          </w:p>
        </w:tc>
        <w:tc>
          <w:tcPr>
            <w:tcW w:w="2040" w:type="dxa"/>
          </w:tcPr>
          <w:p w14:paraId="762DBE14"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EF3B2F" w:rsidRPr="00EF3B2F" w14:paraId="67F2B1A8" w14:textId="77777777" w:rsidTr="00262CF7">
        <w:trPr>
          <w:trHeight w:val="145"/>
        </w:trPr>
        <w:tc>
          <w:tcPr>
            <w:tcW w:w="1560" w:type="dxa"/>
          </w:tcPr>
          <w:p w14:paraId="1CF66C9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34B084DE"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72E6125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7F5A575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82-89</w:t>
            </w:r>
          </w:p>
        </w:tc>
        <w:tc>
          <w:tcPr>
            <w:tcW w:w="1418" w:type="dxa"/>
          </w:tcPr>
          <w:p w14:paraId="47D5863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658B9FB5"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387AE2E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5D5EC2CE"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В</w:t>
            </w:r>
          </w:p>
        </w:tc>
        <w:tc>
          <w:tcPr>
            <w:tcW w:w="1701" w:type="dxa"/>
          </w:tcPr>
          <w:p w14:paraId="1764365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7A85C22E"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78775458"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p w14:paraId="14EBBB11"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Добре</w:t>
            </w:r>
          </w:p>
          <w:p w14:paraId="327441D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310E6D3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11815D0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вміння давати аргументовані відповіді на запитання.  </w:t>
            </w:r>
          </w:p>
        </w:tc>
        <w:tc>
          <w:tcPr>
            <w:tcW w:w="2040" w:type="dxa"/>
          </w:tcPr>
          <w:p w14:paraId="2AD9D0C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Відповіді на запитання містять певні неточності;</w:t>
            </w:r>
          </w:p>
          <w:p w14:paraId="012AF481"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r>
      <w:tr w:rsidR="00EF3B2F" w:rsidRPr="00EF3B2F" w14:paraId="76F0D41A" w14:textId="77777777" w:rsidTr="00262CF7">
        <w:trPr>
          <w:trHeight w:val="145"/>
        </w:trPr>
        <w:tc>
          <w:tcPr>
            <w:tcW w:w="1560" w:type="dxa"/>
          </w:tcPr>
          <w:p w14:paraId="64966E18"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A0A81E1" w14:textId="77777777" w:rsidR="00EF3B2F" w:rsidRPr="00EF3B2F" w:rsidRDefault="00EF3B2F" w:rsidP="00EF3B2F">
            <w:pPr>
              <w:adjustRightInd w:val="0"/>
              <w:spacing w:after="0" w:line="240" w:lineRule="auto"/>
              <w:ind w:left="720"/>
              <w:rPr>
                <w:rFonts w:ascii="Times New Roman" w:eastAsia="Calibri" w:hAnsi="Times New Roman" w:cs="Times New Roman"/>
                <w:sz w:val="24"/>
                <w:szCs w:val="24"/>
              </w:rPr>
            </w:pPr>
          </w:p>
          <w:p w14:paraId="00259BEA" w14:textId="77777777" w:rsidR="00EF3B2F" w:rsidRPr="00EF3B2F" w:rsidRDefault="00EF3B2F" w:rsidP="00EF3B2F">
            <w:pPr>
              <w:adjustRightInd w:val="0"/>
              <w:spacing w:after="0" w:line="240" w:lineRule="auto"/>
              <w:ind w:left="720"/>
              <w:rPr>
                <w:rFonts w:ascii="Times New Roman" w:eastAsia="Calibri" w:hAnsi="Times New Roman" w:cs="Times New Roman"/>
                <w:sz w:val="24"/>
                <w:szCs w:val="24"/>
              </w:rPr>
            </w:pPr>
          </w:p>
          <w:p w14:paraId="3DDB0732" w14:textId="77777777" w:rsidR="00EF3B2F" w:rsidRPr="00EF3B2F" w:rsidRDefault="00EF3B2F" w:rsidP="00EF3B2F">
            <w:pPr>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75-81</w:t>
            </w:r>
          </w:p>
        </w:tc>
        <w:tc>
          <w:tcPr>
            <w:tcW w:w="1418" w:type="dxa"/>
          </w:tcPr>
          <w:p w14:paraId="16AFE2EF"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4A19D8C"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72602EF"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84B8D6E"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С</w:t>
            </w:r>
          </w:p>
        </w:tc>
        <w:tc>
          <w:tcPr>
            <w:tcW w:w="1701" w:type="dxa"/>
          </w:tcPr>
          <w:p w14:paraId="557D592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4D1FCBE"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6D9DB1E"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EB7DC6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Добре</w:t>
            </w:r>
          </w:p>
          <w:p w14:paraId="5E9002DC"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55CA93C7"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Міцні знання матеріалу, що вивчається, та його практичного застосування;</w:t>
            </w:r>
          </w:p>
          <w:p w14:paraId="57941BA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вміння давати аргументовані відповіді на запитання .</w:t>
            </w:r>
          </w:p>
        </w:tc>
        <w:tc>
          <w:tcPr>
            <w:tcW w:w="2040" w:type="dxa"/>
          </w:tcPr>
          <w:p w14:paraId="67F68247"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EF3B2F" w:rsidRPr="00EF3B2F" w14:paraId="31B529A9" w14:textId="77777777" w:rsidTr="00262CF7">
        <w:trPr>
          <w:trHeight w:val="145"/>
        </w:trPr>
        <w:tc>
          <w:tcPr>
            <w:tcW w:w="1560" w:type="dxa"/>
          </w:tcPr>
          <w:p w14:paraId="1005E26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CCA83AC"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02A2E8F"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3D48EBF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3190DED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64-74</w:t>
            </w:r>
          </w:p>
        </w:tc>
        <w:tc>
          <w:tcPr>
            <w:tcW w:w="1418" w:type="dxa"/>
          </w:tcPr>
          <w:p w14:paraId="1DC18080"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36B704A"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BBF8CCA"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E890D48"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Д</w:t>
            </w:r>
          </w:p>
        </w:tc>
        <w:tc>
          <w:tcPr>
            <w:tcW w:w="1701" w:type="dxa"/>
          </w:tcPr>
          <w:p w14:paraId="5ACF4C3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DAB9147"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9F12C9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448172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Задовільно</w:t>
            </w:r>
          </w:p>
          <w:p w14:paraId="6CAD613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5277C60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57F52AB3"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tc>
        <w:tc>
          <w:tcPr>
            <w:tcW w:w="2607" w:type="dxa"/>
            <w:gridSpan w:val="2"/>
          </w:tcPr>
          <w:p w14:paraId="7373F04A"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Невміння давати аргументовані відповіді на запитання;</w:t>
            </w:r>
          </w:p>
          <w:p w14:paraId="41D629D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невміння аналізувати викладений матеріал  </w:t>
            </w:r>
          </w:p>
          <w:p w14:paraId="5010DB2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tc>
      </w:tr>
      <w:tr w:rsidR="00EF3B2F" w:rsidRPr="00EF3B2F" w14:paraId="014D44EE" w14:textId="77777777" w:rsidTr="00262CF7">
        <w:trPr>
          <w:trHeight w:val="2807"/>
        </w:trPr>
        <w:tc>
          <w:tcPr>
            <w:tcW w:w="1560" w:type="dxa"/>
          </w:tcPr>
          <w:p w14:paraId="0E0C09D8"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EE267F3"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EBAD63A"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0B9602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2A9FC3A"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E3E0AE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60-63 </w:t>
            </w:r>
          </w:p>
        </w:tc>
        <w:tc>
          <w:tcPr>
            <w:tcW w:w="1418" w:type="dxa"/>
          </w:tcPr>
          <w:p w14:paraId="4D35CF0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4536050"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DA295B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15626E1"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11E75AE"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38957C4A"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Е</w:t>
            </w:r>
          </w:p>
          <w:p w14:paraId="59CDE1E5"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4A60052D"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0B37A4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0668A9F"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8E0E2A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66337C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75F4F04"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Задовільно</w:t>
            </w:r>
          </w:p>
          <w:p w14:paraId="4E672D1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73A712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607" w:type="dxa"/>
            <w:gridSpan w:val="2"/>
          </w:tcPr>
          <w:p w14:paraId="4813A0D0"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Незнання окремих   питань з матеріалу програми курсу</w:t>
            </w:r>
          </w:p>
          <w:p w14:paraId="340D1585"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невміння послідовно і аргументовано висловлювати думку;</w:t>
            </w:r>
          </w:p>
          <w:p w14:paraId="74FF4D81"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tc>
      </w:tr>
      <w:tr w:rsidR="00EF3B2F" w:rsidRPr="00EF3B2F" w14:paraId="375C89A9" w14:textId="77777777" w:rsidTr="00262CF7">
        <w:trPr>
          <w:trHeight w:val="3005"/>
        </w:trPr>
        <w:tc>
          <w:tcPr>
            <w:tcW w:w="1560" w:type="dxa"/>
          </w:tcPr>
          <w:p w14:paraId="0C5A03B4"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44CCE6E"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198469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9D8CB07"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CF1798C"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36D0DDEE"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35-59</w:t>
            </w:r>
          </w:p>
        </w:tc>
        <w:tc>
          <w:tcPr>
            <w:tcW w:w="1418" w:type="dxa"/>
          </w:tcPr>
          <w:p w14:paraId="05DEC6C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E7CBFE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2DA9AD8"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37732477"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74AB47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7F9D46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lang w:val="ru-RU"/>
              </w:rPr>
              <w:t>F</w:t>
            </w:r>
            <w:r w:rsidRPr="00EF3B2F">
              <w:rPr>
                <w:rFonts w:ascii="Times New Roman" w:eastAsia="Calibri" w:hAnsi="Times New Roman" w:cs="Times New Roman"/>
                <w:sz w:val="24"/>
                <w:szCs w:val="24"/>
              </w:rPr>
              <w:t>Х</w:t>
            </w:r>
          </w:p>
          <w:p w14:paraId="76575753"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(потрібне додаткове вивчення)</w:t>
            </w:r>
          </w:p>
        </w:tc>
        <w:tc>
          <w:tcPr>
            <w:tcW w:w="1701" w:type="dxa"/>
          </w:tcPr>
          <w:p w14:paraId="0FBE036A"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795C185"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72DADC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4E70C0C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6A05414"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5FC66F8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Незадовільно</w:t>
            </w:r>
          </w:p>
          <w:p w14:paraId="5AB1C6AA"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711F572C"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607" w:type="dxa"/>
            <w:gridSpan w:val="2"/>
          </w:tcPr>
          <w:p w14:paraId="5A60370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382B23AA"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істотні помилки у відповідях на запитання;</w:t>
            </w:r>
          </w:p>
          <w:p w14:paraId="6A0405B9"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tc>
      </w:tr>
      <w:tr w:rsidR="00EF3B2F" w:rsidRPr="00EF3B2F" w14:paraId="573CA6F3" w14:textId="77777777" w:rsidTr="00262CF7">
        <w:trPr>
          <w:trHeight w:val="2793"/>
        </w:trPr>
        <w:tc>
          <w:tcPr>
            <w:tcW w:w="1560" w:type="dxa"/>
          </w:tcPr>
          <w:p w14:paraId="7419F11B"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2439B6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6ADD5B3"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5EC039A"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1-34</w:t>
            </w:r>
          </w:p>
        </w:tc>
        <w:tc>
          <w:tcPr>
            <w:tcW w:w="1418" w:type="dxa"/>
          </w:tcPr>
          <w:p w14:paraId="6A53010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D5BAB2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0C20529"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7E4CB162"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r w:rsidRPr="00EF3B2F">
              <w:rPr>
                <w:rFonts w:ascii="Times New Roman" w:eastAsia="Calibri" w:hAnsi="Times New Roman" w:cs="Times New Roman"/>
                <w:sz w:val="24"/>
                <w:szCs w:val="24"/>
                <w:lang w:val="ru-RU"/>
              </w:rPr>
              <w:t>F</w:t>
            </w:r>
            <w:r w:rsidRPr="00EF3B2F">
              <w:rPr>
                <w:rFonts w:ascii="Times New Roman" w:eastAsia="Calibri" w:hAnsi="Times New Roman" w:cs="Times New Roman"/>
                <w:sz w:val="24"/>
                <w:szCs w:val="24"/>
              </w:rPr>
              <w:t xml:space="preserve"> </w:t>
            </w:r>
          </w:p>
          <w:p w14:paraId="5F3E0558"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lang w:val="ru-RU"/>
              </w:rPr>
            </w:pPr>
            <w:r w:rsidRPr="00EF3B2F">
              <w:rPr>
                <w:rFonts w:ascii="Times New Roman" w:eastAsia="Calibri" w:hAnsi="Times New Roman" w:cs="Times New Roman"/>
                <w:sz w:val="24"/>
                <w:szCs w:val="24"/>
              </w:rPr>
              <w:t xml:space="preserve"> (потрібне повторне вивчення)</w:t>
            </w:r>
          </w:p>
        </w:tc>
        <w:tc>
          <w:tcPr>
            <w:tcW w:w="1701" w:type="dxa"/>
          </w:tcPr>
          <w:p w14:paraId="695FEDD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20342806"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0BF03CA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A52CD26"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Незадовільно</w:t>
            </w:r>
          </w:p>
          <w:p w14:paraId="7594EA6A"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6CF1ECE0"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18193DB2" w14:textId="77777777" w:rsidR="00EF3B2F" w:rsidRPr="00EF3B2F" w:rsidRDefault="00EF3B2F" w:rsidP="00EF3B2F">
            <w:pPr>
              <w:tabs>
                <w:tab w:val="left" w:pos="1245"/>
              </w:tabs>
              <w:adjustRightInd w:val="0"/>
              <w:spacing w:after="0" w:line="240" w:lineRule="auto"/>
              <w:ind w:left="720"/>
              <w:rPr>
                <w:rFonts w:ascii="Times New Roman" w:eastAsia="Calibri" w:hAnsi="Times New Roman" w:cs="Times New Roman"/>
                <w:sz w:val="24"/>
                <w:szCs w:val="24"/>
              </w:rPr>
            </w:pPr>
          </w:p>
          <w:p w14:paraId="1B6093EF" w14:textId="77777777" w:rsidR="00EF3B2F" w:rsidRPr="00EF3B2F" w:rsidRDefault="00EF3B2F" w:rsidP="00EF3B2F">
            <w:pPr>
              <w:adjustRightInd w:val="0"/>
              <w:spacing w:after="0" w:line="240" w:lineRule="auto"/>
              <w:ind w:left="720"/>
              <w:rPr>
                <w:rFonts w:ascii="Times New Roman" w:eastAsia="Calibri" w:hAnsi="Times New Roman" w:cs="Times New Roman"/>
                <w:sz w:val="24"/>
                <w:szCs w:val="24"/>
              </w:rPr>
            </w:pPr>
          </w:p>
          <w:p w14:paraId="6317E920" w14:textId="77777777" w:rsidR="00EF3B2F" w:rsidRPr="00EF3B2F" w:rsidRDefault="00EF3B2F" w:rsidP="00EF3B2F">
            <w:pPr>
              <w:adjustRightInd w:val="0"/>
              <w:spacing w:after="0" w:line="240" w:lineRule="auto"/>
              <w:ind w:left="720"/>
              <w:rPr>
                <w:rFonts w:ascii="Times New Roman" w:eastAsia="Calibri" w:hAnsi="Times New Roman" w:cs="Times New Roman"/>
                <w:sz w:val="24"/>
                <w:szCs w:val="24"/>
              </w:rPr>
            </w:pPr>
          </w:p>
          <w:p w14:paraId="27575E66" w14:textId="77777777" w:rsidR="00EF3B2F" w:rsidRPr="00EF3B2F" w:rsidRDefault="00EF3B2F" w:rsidP="00EF3B2F">
            <w:pPr>
              <w:adjustRightInd w:val="0"/>
              <w:spacing w:after="0" w:line="240" w:lineRule="auto"/>
              <w:ind w:left="720" w:firstLine="708"/>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p w14:paraId="5DCD2680" w14:textId="77777777" w:rsidR="00EF3B2F" w:rsidRPr="00EF3B2F" w:rsidRDefault="00EF3B2F" w:rsidP="00EF3B2F">
            <w:pPr>
              <w:adjustRightInd w:val="0"/>
              <w:spacing w:after="0" w:line="240" w:lineRule="auto"/>
              <w:jc w:val="center"/>
              <w:rPr>
                <w:rFonts w:ascii="Times New Roman" w:eastAsia="Calibri" w:hAnsi="Times New Roman" w:cs="Times New Roman"/>
                <w:sz w:val="24"/>
                <w:szCs w:val="24"/>
              </w:rPr>
            </w:pPr>
            <w:r w:rsidRPr="00EF3B2F">
              <w:rPr>
                <w:rFonts w:ascii="Times New Roman" w:eastAsia="Calibri" w:hAnsi="Times New Roman" w:cs="Times New Roman"/>
                <w:sz w:val="24"/>
                <w:szCs w:val="24"/>
              </w:rPr>
              <w:t>-</w:t>
            </w:r>
          </w:p>
        </w:tc>
        <w:tc>
          <w:tcPr>
            <w:tcW w:w="2607" w:type="dxa"/>
            <w:gridSpan w:val="2"/>
          </w:tcPr>
          <w:p w14:paraId="224AE63A"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Повна відсутність знань значної частини навчального матеріалу курсу;</w:t>
            </w:r>
          </w:p>
          <w:p w14:paraId="2E6EFDDD"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істотні помилки у відповідях на запитання;</w:t>
            </w:r>
          </w:p>
          <w:p w14:paraId="730DC300"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-незнання основних фундаментальних положень;</w:t>
            </w:r>
          </w:p>
          <w:p w14:paraId="71FECE48" w14:textId="77777777" w:rsidR="00EF3B2F" w:rsidRPr="00EF3B2F" w:rsidRDefault="00EF3B2F" w:rsidP="00EF3B2F">
            <w:pPr>
              <w:tabs>
                <w:tab w:val="left" w:pos="1245"/>
              </w:tabs>
              <w:adjustRightInd w:val="0"/>
              <w:spacing w:after="0" w:line="240" w:lineRule="auto"/>
              <w:rPr>
                <w:rFonts w:ascii="Times New Roman" w:eastAsia="Calibri" w:hAnsi="Times New Roman" w:cs="Times New Roman"/>
                <w:sz w:val="24"/>
                <w:szCs w:val="24"/>
              </w:rPr>
            </w:pPr>
            <w:r w:rsidRPr="00EF3B2F">
              <w:rPr>
                <w:rFonts w:ascii="Times New Roman" w:eastAsia="Calibri" w:hAnsi="Times New Roman" w:cs="Times New Roman"/>
                <w:sz w:val="24"/>
                <w:szCs w:val="24"/>
              </w:rPr>
              <w:t xml:space="preserve"> </w:t>
            </w:r>
          </w:p>
        </w:tc>
      </w:tr>
    </w:tbl>
    <w:p w14:paraId="4CDDAFCA" w14:textId="77777777" w:rsidR="00EF3B2F" w:rsidRPr="00EF3B2F" w:rsidRDefault="00EF3B2F" w:rsidP="00EF3B2F">
      <w:pPr>
        <w:spacing w:after="0" w:line="240" w:lineRule="auto"/>
        <w:ind w:firstLine="709"/>
        <w:jc w:val="both"/>
        <w:rPr>
          <w:rFonts w:ascii="Calibri" w:eastAsia="Calibri" w:hAnsi="Calibri" w:cs="Times New Roman"/>
          <w:bCs/>
          <w:sz w:val="28"/>
          <w:szCs w:val="24"/>
          <w:lang w:val="ru-RU"/>
        </w:rPr>
      </w:pPr>
    </w:p>
    <w:p w14:paraId="6FADA75B" w14:textId="77777777" w:rsidR="00EF3B2F" w:rsidRPr="00EF3B2F" w:rsidRDefault="00EF3B2F" w:rsidP="00EF3B2F">
      <w:pPr>
        <w:spacing w:after="0" w:line="240" w:lineRule="auto"/>
        <w:jc w:val="center"/>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b/>
          <w:sz w:val="24"/>
          <w:szCs w:val="24"/>
          <w:lang w:eastAsia="ru-RU"/>
        </w:rPr>
        <w:t xml:space="preserve">НАВЧАЛЬНО-МЕТОДИЧНЕ ЗАБЕЗПЕЧЕННЯ </w:t>
      </w:r>
      <w:r w:rsidRPr="00EF3B2F">
        <w:rPr>
          <w:rFonts w:ascii="Times New Roman" w:eastAsia="Times New Roman" w:hAnsi="Times New Roman" w:cs="Times New Roman"/>
          <w:b/>
          <w:sz w:val="24"/>
          <w:szCs w:val="24"/>
          <w:lang w:eastAsia="ru-RU"/>
        </w:rPr>
        <w:br/>
        <w:t>НАВЧАЛЬНОЇ ДИСЦИПЛІНИ</w:t>
      </w:r>
    </w:p>
    <w:p w14:paraId="616E968E" w14:textId="77777777" w:rsidR="00EF3B2F" w:rsidRPr="00EF3B2F" w:rsidRDefault="00EF3B2F" w:rsidP="00EF3B2F">
      <w:pPr>
        <w:spacing w:after="0" w:line="240" w:lineRule="auto"/>
        <w:jc w:val="center"/>
        <w:rPr>
          <w:rFonts w:ascii="Times New Roman" w:eastAsia="Times New Roman" w:hAnsi="Times New Roman" w:cs="Times New Roman"/>
          <w:bCs/>
          <w:sz w:val="24"/>
          <w:szCs w:val="24"/>
          <w:lang w:eastAsia="ru-RU"/>
        </w:rPr>
      </w:pPr>
      <w:r w:rsidRPr="00EF3B2F">
        <w:rPr>
          <w:rFonts w:ascii="Times New Roman" w:eastAsia="Times New Roman" w:hAnsi="Times New Roman" w:cs="Times New Roman"/>
          <w:b/>
          <w:sz w:val="24"/>
          <w:szCs w:val="24"/>
          <w:lang w:eastAsia="ru-RU"/>
        </w:rPr>
        <w:t>(</w:t>
      </w:r>
      <w:r w:rsidRPr="00EF3B2F">
        <w:rPr>
          <w:rFonts w:ascii="Times New Roman" w:eastAsia="Times New Roman" w:hAnsi="Times New Roman" w:cs="Times New Roman"/>
          <w:bCs/>
          <w:sz w:val="24"/>
          <w:szCs w:val="24"/>
          <w:lang w:eastAsia="ru-RU"/>
        </w:rPr>
        <w:t>надається перелік складових навчально-методичного забезпечення навчальної дисципліни та посилання на сайт, де вони розташовані)</w:t>
      </w:r>
    </w:p>
    <w:p w14:paraId="18A70B7E" w14:textId="65ECCFE8" w:rsidR="00EF3B2F" w:rsidRPr="00EF3B2F" w:rsidRDefault="00EF3B2F" w:rsidP="00EF3B2F">
      <w:pPr>
        <w:numPr>
          <w:ilvl w:val="0"/>
          <w:numId w:val="5"/>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силабус</w:t>
      </w:r>
    </w:p>
    <w:p w14:paraId="5B70A46F" w14:textId="05132F81" w:rsidR="00EF3B2F" w:rsidRPr="00EF3B2F" w:rsidRDefault="00EF3B2F" w:rsidP="00EF3B2F">
      <w:pPr>
        <w:numPr>
          <w:ilvl w:val="0"/>
          <w:numId w:val="5"/>
        </w:numPr>
        <w:spacing w:after="0" w:line="240" w:lineRule="auto"/>
        <w:jc w:val="both"/>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sz w:val="24"/>
          <w:szCs w:val="24"/>
          <w:lang w:eastAsia="ru-RU"/>
        </w:rPr>
        <w:t xml:space="preserve">робоча </w:t>
      </w:r>
      <w:r>
        <w:rPr>
          <w:rFonts w:ascii="Times New Roman" w:eastAsia="Times New Roman" w:hAnsi="Times New Roman" w:cs="Times New Roman"/>
          <w:sz w:val="24"/>
          <w:szCs w:val="24"/>
          <w:lang w:eastAsia="ru-RU"/>
        </w:rPr>
        <w:t xml:space="preserve"> </w:t>
      </w:r>
      <w:r w:rsidRPr="00EF3B2F">
        <w:rPr>
          <w:rFonts w:ascii="Times New Roman" w:eastAsia="Times New Roman" w:hAnsi="Times New Roman" w:cs="Times New Roman"/>
          <w:sz w:val="24"/>
          <w:szCs w:val="24"/>
          <w:lang w:eastAsia="ru-RU"/>
        </w:rPr>
        <w:t xml:space="preserve">програма </w:t>
      </w:r>
      <w:r>
        <w:rPr>
          <w:rFonts w:ascii="Times New Roman" w:eastAsia="Times New Roman" w:hAnsi="Times New Roman" w:cs="Times New Roman"/>
          <w:sz w:val="24"/>
          <w:szCs w:val="24"/>
          <w:lang w:eastAsia="ru-RU"/>
        </w:rPr>
        <w:t>навчальної дисципліни</w:t>
      </w:r>
    </w:p>
    <w:p w14:paraId="0B6110FE" w14:textId="77777777" w:rsidR="00EF3B2F" w:rsidRPr="00EF3B2F" w:rsidRDefault="00EF3B2F" w:rsidP="00EF3B2F">
      <w:pPr>
        <w:numPr>
          <w:ilvl w:val="0"/>
          <w:numId w:val="5"/>
        </w:numPr>
        <w:spacing w:after="0" w:line="240" w:lineRule="auto"/>
        <w:jc w:val="both"/>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sz w:val="24"/>
          <w:szCs w:val="24"/>
          <w:lang w:eastAsia="ru-RU"/>
        </w:rPr>
        <w:t>плани семінарських занять</w:t>
      </w:r>
    </w:p>
    <w:p w14:paraId="25D58B82" w14:textId="77777777" w:rsidR="00EF3B2F" w:rsidRPr="00EF3B2F" w:rsidRDefault="00EF3B2F" w:rsidP="00EF3B2F">
      <w:pPr>
        <w:numPr>
          <w:ilvl w:val="0"/>
          <w:numId w:val="5"/>
        </w:numPr>
        <w:spacing w:after="0" w:line="240" w:lineRule="auto"/>
        <w:jc w:val="both"/>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sz w:val="24"/>
          <w:szCs w:val="24"/>
          <w:lang w:eastAsia="ru-RU"/>
        </w:rPr>
        <w:t>завдання для самостійної роботи</w:t>
      </w:r>
    </w:p>
    <w:p w14:paraId="0C55CCA7" w14:textId="77777777" w:rsidR="00EF3B2F" w:rsidRPr="00EF3B2F" w:rsidRDefault="00EF3B2F" w:rsidP="00EF3B2F">
      <w:pPr>
        <w:numPr>
          <w:ilvl w:val="0"/>
          <w:numId w:val="5"/>
        </w:numPr>
        <w:spacing w:after="0" w:line="240" w:lineRule="auto"/>
        <w:jc w:val="both"/>
        <w:rPr>
          <w:rFonts w:ascii="Times New Roman" w:eastAsia="Times New Roman" w:hAnsi="Times New Roman" w:cs="Times New Roman"/>
          <w:sz w:val="24"/>
          <w:szCs w:val="24"/>
          <w:lang w:eastAsia="ru-RU"/>
        </w:rPr>
      </w:pPr>
      <w:r w:rsidRPr="00EF3B2F">
        <w:rPr>
          <w:rFonts w:ascii="Times New Roman" w:eastAsia="Times New Roman" w:hAnsi="Times New Roman" w:cs="Times New Roman"/>
          <w:sz w:val="24"/>
          <w:szCs w:val="24"/>
          <w:lang w:val="en-US" w:eastAsia="ru-RU"/>
        </w:rPr>
        <w:t xml:space="preserve"> </w:t>
      </w:r>
      <w:r w:rsidRPr="00EF3B2F">
        <w:rPr>
          <w:rFonts w:ascii="Times New Roman" w:eastAsia="Times New Roman" w:hAnsi="Times New Roman" w:cs="Times New Roman"/>
          <w:sz w:val="24"/>
          <w:szCs w:val="24"/>
          <w:lang w:eastAsia="ru-RU"/>
        </w:rPr>
        <w:t>екзаменаційні питання</w:t>
      </w:r>
    </w:p>
    <w:p w14:paraId="5298CEA6" w14:textId="77777777" w:rsidR="00EF3B2F" w:rsidRPr="00EF3B2F" w:rsidRDefault="00EF3B2F" w:rsidP="00EF3B2F">
      <w:pPr>
        <w:numPr>
          <w:ilvl w:val="0"/>
          <w:numId w:val="5"/>
        </w:numPr>
        <w:spacing w:after="0" w:line="240" w:lineRule="auto"/>
        <w:jc w:val="both"/>
        <w:rPr>
          <w:rFonts w:ascii="Times New Roman" w:eastAsia="Times New Roman" w:hAnsi="Times New Roman" w:cs="Times New Roman"/>
          <w:sz w:val="24"/>
          <w:szCs w:val="24"/>
          <w:lang w:eastAsia="ru-RU"/>
        </w:rPr>
      </w:pPr>
      <w:r w:rsidRPr="00EF3B2F">
        <w:rPr>
          <w:rFonts w:ascii="Times New Roman" w:eastAsia="Times New Roman" w:hAnsi="Times New Roman" w:cs="Times New Roman"/>
          <w:sz w:val="24"/>
          <w:szCs w:val="24"/>
          <w:lang w:eastAsia="ru-RU"/>
        </w:rPr>
        <w:t>бібліотечний фонд університету і кафедри</w:t>
      </w:r>
    </w:p>
    <w:p w14:paraId="4B3CA80C" w14:textId="77777777" w:rsidR="00EF3B2F" w:rsidRPr="00EF3B2F" w:rsidRDefault="00EF3B2F" w:rsidP="00EF3B2F">
      <w:pPr>
        <w:numPr>
          <w:ilvl w:val="0"/>
          <w:numId w:val="5"/>
        </w:numPr>
        <w:spacing w:after="0" w:line="240" w:lineRule="auto"/>
        <w:jc w:val="both"/>
        <w:rPr>
          <w:rFonts w:ascii="Times New Roman" w:eastAsia="Times New Roman" w:hAnsi="Times New Roman" w:cs="Times New Roman"/>
          <w:sz w:val="24"/>
          <w:szCs w:val="24"/>
          <w:lang w:eastAsia="ru-RU"/>
        </w:rPr>
      </w:pPr>
      <w:r w:rsidRPr="00EF3B2F">
        <w:rPr>
          <w:rFonts w:ascii="Times New Roman" w:eastAsia="Times New Roman" w:hAnsi="Times New Roman" w:cs="Times New Roman"/>
          <w:sz w:val="24"/>
          <w:szCs w:val="24"/>
          <w:lang w:eastAsia="ru-RU"/>
        </w:rPr>
        <w:t>електронні версії навчальної і наукової літератури</w:t>
      </w:r>
    </w:p>
    <w:p w14:paraId="7107A3DB" w14:textId="77777777" w:rsidR="00EF3B2F" w:rsidRPr="00EF3B2F" w:rsidRDefault="00EF3B2F" w:rsidP="00EF3B2F">
      <w:pPr>
        <w:numPr>
          <w:ilvl w:val="0"/>
          <w:numId w:val="5"/>
        </w:numPr>
        <w:spacing w:after="0" w:line="240" w:lineRule="auto"/>
        <w:jc w:val="both"/>
        <w:rPr>
          <w:rFonts w:ascii="Times New Roman" w:eastAsia="Times New Roman" w:hAnsi="Times New Roman" w:cs="Times New Roman"/>
          <w:sz w:val="24"/>
          <w:szCs w:val="24"/>
          <w:lang w:eastAsia="ru-RU"/>
        </w:rPr>
      </w:pPr>
      <w:r w:rsidRPr="00EF3B2F">
        <w:rPr>
          <w:rFonts w:ascii="Times New Roman" w:eastAsia="Times New Roman" w:hAnsi="Times New Roman" w:cs="Times New Roman"/>
          <w:sz w:val="24"/>
          <w:szCs w:val="24"/>
          <w:lang w:eastAsia="ru-RU"/>
        </w:rPr>
        <w:t xml:space="preserve">сайт кафедри: </w:t>
      </w:r>
    </w:p>
    <w:p w14:paraId="4D25FE0C" w14:textId="77777777" w:rsidR="00EF3B2F" w:rsidRPr="00EF3B2F" w:rsidRDefault="00EF3B2F" w:rsidP="00EF3B2F">
      <w:pPr>
        <w:spacing w:after="0" w:line="276" w:lineRule="auto"/>
        <w:ind w:left="720"/>
        <w:jc w:val="both"/>
        <w:rPr>
          <w:rFonts w:ascii="Times New Roman" w:eastAsia="Times New Roman" w:hAnsi="Times New Roman" w:cs="Times New Roman"/>
          <w:sz w:val="24"/>
          <w:szCs w:val="24"/>
          <w:lang w:eastAsia="ru-RU"/>
        </w:rPr>
      </w:pPr>
      <w:r w:rsidRPr="00EF3B2F">
        <w:rPr>
          <w:rFonts w:ascii="Times New Roman" w:eastAsia="Times New Roman" w:hAnsi="Times New Roman" w:cs="Times New Roman"/>
          <w:sz w:val="24"/>
          <w:szCs w:val="24"/>
          <w:lang w:eastAsia="ru-RU"/>
        </w:rPr>
        <w:t>http://web.kpi.kharkov.ua/sp/metodichni-materiali/</w:t>
      </w:r>
    </w:p>
    <w:p w14:paraId="4C5FFD47" w14:textId="77777777" w:rsidR="00EF3B2F" w:rsidRPr="00EF3B2F" w:rsidRDefault="00EF3B2F" w:rsidP="00EF3B2F">
      <w:pPr>
        <w:spacing w:after="0" w:line="240" w:lineRule="auto"/>
        <w:jc w:val="center"/>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b/>
          <w:sz w:val="24"/>
          <w:szCs w:val="24"/>
          <w:lang w:eastAsia="ru-RU"/>
        </w:rPr>
        <w:lastRenderedPageBreak/>
        <w:t>РЕКОМЕНДОВАНА ЛІТЕРАТУРА</w:t>
      </w:r>
    </w:p>
    <w:tbl>
      <w:tblPr>
        <w:tblStyle w:val="aff"/>
        <w:tblW w:w="0" w:type="auto"/>
        <w:tblLook w:val="04A0" w:firstRow="1" w:lastRow="0" w:firstColumn="1" w:lastColumn="0" w:noHBand="0" w:noVBand="1"/>
      </w:tblPr>
      <w:tblGrid>
        <w:gridCol w:w="939"/>
        <w:gridCol w:w="8637"/>
      </w:tblGrid>
      <w:tr w:rsidR="00EF3B2F" w:rsidRPr="00EF3B2F" w14:paraId="0587DBDE" w14:textId="77777777" w:rsidTr="00262CF7">
        <w:tc>
          <w:tcPr>
            <w:tcW w:w="9855" w:type="dxa"/>
            <w:gridSpan w:val="2"/>
          </w:tcPr>
          <w:p w14:paraId="19845A46" w14:textId="77777777" w:rsidR="00EF3B2F" w:rsidRPr="00EF3B2F" w:rsidRDefault="00EF3B2F" w:rsidP="00EF3B2F">
            <w:pPr>
              <w:spacing w:line="360" w:lineRule="auto"/>
              <w:jc w:val="center"/>
              <w:rPr>
                <w:rFonts w:eastAsia="Calibri"/>
                <w:b/>
                <w:bCs/>
                <w:lang w:eastAsia="uk-UA"/>
              </w:rPr>
            </w:pPr>
            <w:r w:rsidRPr="00EF3B2F">
              <w:rPr>
                <w:rFonts w:eastAsia="Calibri"/>
                <w:b/>
                <w:bCs/>
                <w:lang w:eastAsia="uk-UA"/>
              </w:rPr>
              <w:t xml:space="preserve">  Базова література</w:t>
            </w:r>
          </w:p>
        </w:tc>
      </w:tr>
      <w:tr w:rsidR="00EF3B2F" w:rsidRPr="00EF3B2F" w14:paraId="4A4C7712" w14:textId="77777777" w:rsidTr="00262CF7">
        <w:tc>
          <w:tcPr>
            <w:tcW w:w="959" w:type="dxa"/>
          </w:tcPr>
          <w:p w14:paraId="480A7C1C"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1</w:t>
            </w:r>
          </w:p>
        </w:tc>
        <w:tc>
          <w:tcPr>
            <w:tcW w:w="8896" w:type="dxa"/>
          </w:tcPr>
          <w:p w14:paraId="55481B4F" w14:textId="77777777" w:rsidR="00EF3B2F" w:rsidRPr="00EF3B2F" w:rsidRDefault="00EF3B2F" w:rsidP="00EF3B2F">
            <w:pPr>
              <w:rPr>
                <w:rFonts w:eastAsia="Times New Roman"/>
                <w:color w:val="000000"/>
                <w:lang w:eastAsia="ru-RU"/>
              </w:rPr>
            </w:pPr>
            <w:r w:rsidRPr="00EF3B2F">
              <w:rPr>
                <w:rFonts w:eastAsia="Times New Roman"/>
                <w:color w:val="000000"/>
                <w:lang w:eastAsia="ru-RU"/>
              </w:rPr>
              <w:t xml:space="preserve">Головатий М. Ф. Людина і політика : </w:t>
            </w:r>
            <w:proofErr w:type="spellStart"/>
            <w:r w:rsidRPr="00EF3B2F">
              <w:rPr>
                <w:rFonts w:eastAsia="Times New Roman"/>
                <w:color w:val="000000"/>
                <w:lang w:eastAsia="ru-RU"/>
              </w:rPr>
              <w:t>підруч</w:t>
            </w:r>
            <w:proofErr w:type="spellEnd"/>
            <w:r w:rsidRPr="00EF3B2F">
              <w:rPr>
                <w:rFonts w:eastAsia="Times New Roman"/>
                <w:color w:val="000000"/>
                <w:lang w:eastAsia="ru-RU"/>
              </w:rPr>
              <w:t xml:space="preserve">. для </w:t>
            </w:r>
            <w:proofErr w:type="spellStart"/>
            <w:r w:rsidRPr="00EF3B2F">
              <w:rPr>
                <w:rFonts w:eastAsia="Times New Roman"/>
                <w:color w:val="000000"/>
                <w:lang w:eastAsia="ru-RU"/>
              </w:rPr>
              <w:t>студ</w:t>
            </w:r>
            <w:proofErr w:type="spellEnd"/>
            <w:r w:rsidRPr="00EF3B2F">
              <w:rPr>
                <w:rFonts w:eastAsia="Times New Roman"/>
                <w:color w:val="000000"/>
                <w:lang w:eastAsia="ru-RU"/>
              </w:rPr>
              <w:t xml:space="preserve">. ВНЗ   </w:t>
            </w:r>
            <w:proofErr w:type="spellStart"/>
            <w:r w:rsidRPr="00EF3B2F">
              <w:rPr>
                <w:rFonts w:eastAsia="Times New Roman"/>
                <w:color w:val="000000"/>
                <w:lang w:eastAsia="ru-RU"/>
              </w:rPr>
              <w:t>Міжрегіон</w:t>
            </w:r>
            <w:proofErr w:type="spellEnd"/>
            <w:r w:rsidRPr="00EF3B2F">
              <w:rPr>
                <w:rFonts w:eastAsia="Times New Roman"/>
                <w:color w:val="000000"/>
                <w:lang w:eastAsia="ru-RU"/>
              </w:rPr>
              <w:t xml:space="preserve">. акад. </w:t>
            </w:r>
            <w:proofErr w:type="spellStart"/>
            <w:r w:rsidRPr="00EF3B2F">
              <w:rPr>
                <w:rFonts w:eastAsia="Times New Roman"/>
                <w:color w:val="000000"/>
                <w:lang w:eastAsia="ru-RU"/>
              </w:rPr>
              <w:t>упр</w:t>
            </w:r>
            <w:proofErr w:type="spellEnd"/>
            <w:r w:rsidRPr="00EF3B2F">
              <w:rPr>
                <w:rFonts w:eastAsia="Times New Roman"/>
                <w:color w:val="000000"/>
                <w:lang w:eastAsia="ru-RU"/>
              </w:rPr>
              <w:t>. персоналом. - К.: Персонал, 2012. - 351 c.</w:t>
            </w:r>
          </w:p>
        </w:tc>
      </w:tr>
      <w:tr w:rsidR="00EF3B2F" w:rsidRPr="00EF3B2F" w14:paraId="2F5E2262" w14:textId="77777777" w:rsidTr="00262CF7">
        <w:tc>
          <w:tcPr>
            <w:tcW w:w="959" w:type="dxa"/>
          </w:tcPr>
          <w:p w14:paraId="7280D16A"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2</w:t>
            </w:r>
          </w:p>
        </w:tc>
        <w:tc>
          <w:tcPr>
            <w:tcW w:w="8896" w:type="dxa"/>
          </w:tcPr>
          <w:p w14:paraId="52EED494" w14:textId="77777777" w:rsidR="00EF3B2F" w:rsidRPr="00EF3B2F" w:rsidRDefault="003D2F94" w:rsidP="00EF3B2F">
            <w:pPr>
              <w:rPr>
                <w:rFonts w:eastAsia="Calibri"/>
                <w:lang w:eastAsia="uk-UA"/>
              </w:rPr>
            </w:pPr>
            <w:hyperlink r:id="rId7" w:tooltip="Пошук за автором" w:history="1">
              <w:proofErr w:type="spellStart"/>
              <w:r w:rsidR="00EF3B2F" w:rsidRPr="00EF3B2F">
                <w:rPr>
                  <w:rFonts w:eastAsia="Calibri"/>
                  <w:lang w:eastAsia="ru-RU"/>
                </w:rPr>
                <w:t>Дей</w:t>
              </w:r>
              <w:proofErr w:type="spellEnd"/>
              <w:r w:rsidR="00EF3B2F" w:rsidRPr="00EF3B2F">
                <w:rPr>
                  <w:rFonts w:eastAsia="Calibri"/>
                  <w:lang w:eastAsia="ru-RU"/>
                </w:rPr>
                <w:t xml:space="preserve"> М. О.</w:t>
              </w:r>
            </w:hyperlink>
            <w:r w:rsidR="00EF3B2F" w:rsidRPr="00EF3B2F">
              <w:rPr>
                <w:rFonts w:eastAsia="Calibri"/>
                <w:lang w:eastAsia="ru-RU"/>
              </w:rPr>
              <w:t> </w:t>
            </w:r>
            <w:r w:rsidR="00EF3B2F" w:rsidRPr="00EF3B2F">
              <w:rPr>
                <w:rFonts w:eastAsia="Calibri"/>
                <w:bCs/>
                <w:lang w:eastAsia="ru-RU"/>
              </w:rPr>
              <w:t>Політологія у схемах, таблицях та визначеннях</w:t>
            </w:r>
            <w:r w:rsidR="00EF3B2F" w:rsidRPr="00EF3B2F">
              <w:rPr>
                <w:rFonts w:eastAsia="Calibri"/>
                <w:lang w:eastAsia="ru-RU"/>
              </w:rPr>
              <w:t xml:space="preserve"> : </w:t>
            </w:r>
            <w:proofErr w:type="spellStart"/>
            <w:r w:rsidR="00EF3B2F" w:rsidRPr="00EF3B2F">
              <w:rPr>
                <w:rFonts w:eastAsia="Calibri"/>
                <w:lang w:eastAsia="ru-RU"/>
              </w:rPr>
              <w:t>навч</w:t>
            </w:r>
            <w:proofErr w:type="spellEnd"/>
            <w:r w:rsidR="00EF3B2F" w:rsidRPr="00EF3B2F">
              <w:rPr>
                <w:rFonts w:eastAsia="Calibri"/>
                <w:lang w:eastAsia="ru-RU"/>
              </w:rPr>
              <w:t xml:space="preserve">. </w:t>
            </w:r>
            <w:proofErr w:type="spellStart"/>
            <w:r w:rsidR="00EF3B2F" w:rsidRPr="00EF3B2F">
              <w:rPr>
                <w:rFonts w:eastAsia="Calibri"/>
                <w:lang w:eastAsia="ru-RU"/>
              </w:rPr>
              <w:t>посіб</w:t>
            </w:r>
            <w:proofErr w:type="spellEnd"/>
            <w:r w:rsidR="00EF3B2F" w:rsidRPr="00EF3B2F">
              <w:rPr>
                <w:rFonts w:eastAsia="Calibri"/>
                <w:lang w:eastAsia="ru-RU"/>
              </w:rPr>
              <w:t xml:space="preserve">. для студентів ВНЗ / М. О. </w:t>
            </w:r>
            <w:proofErr w:type="spellStart"/>
            <w:r w:rsidR="00EF3B2F" w:rsidRPr="00EF3B2F">
              <w:rPr>
                <w:rFonts w:eastAsia="Calibri"/>
                <w:lang w:eastAsia="ru-RU"/>
              </w:rPr>
              <w:t>Дей</w:t>
            </w:r>
            <w:proofErr w:type="spellEnd"/>
            <w:r w:rsidR="00EF3B2F" w:rsidRPr="00EF3B2F">
              <w:rPr>
                <w:rFonts w:eastAsia="Calibri"/>
                <w:lang w:eastAsia="ru-RU"/>
              </w:rPr>
              <w:t>, О. І. Ткач; НАН України, Київ. ун-т права. - Київ : Ліра-К, 2014.-170 c.</w:t>
            </w:r>
          </w:p>
        </w:tc>
      </w:tr>
      <w:tr w:rsidR="00EF3B2F" w:rsidRPr="00EF3B2F" w14:paraId="7B74CB44" w14:textId="77777777" w:rsidTr="00262CF7">
        <w:tc>
          <w:tcPr>
            <w:tcW w:w="959" w:type="dxa"/>
          </w:tcPr>
          <w:p w14:paraId="4959E3AA"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3</w:t>
            </w:r>
          </w:p>
        </w:tc>
        <w:tc>
          <w:tcPr>
            <w:tcW w:w="8896" w:type="dxa"/>
          </w:tcPr>
          <w:p w14:paraId="187FD756" w14:textId="77777777" w:rsidR="00EF3B2F" w:rsidRPr="00EF3B2F" w:rsidRDefault="00EF3B2F" w:rsidP="00EF3B2F">
            <w:pPr>
              <w:rPr>
                <w:rFonts w:eastAsia="Calibri"/>
                <w:b/>
                <w:bCs/>
                <w:lang w:eastAsia="uk-UA"/>
              </w:rPr>
            </w:pPr>
            <w:r w:rsidRPr="00EF3B2F">
              <w:rPr>
                <w:rFonts w:eastAsia="Calibri"/>
                <w:bCs/>
                <w:lang w:eastAsia="ru-RU"/>
              </w:rPr>
              <w:t xml:space="preserve">Політологія : підручник для студентів юридичних спеціальностей вищих </w:t>
            </w:r>
            <w:proofErr w:type="spellStart"/>
            <w:r w:rsidRPr="00EF3B2F">
              <w:rPr>
                <w:rFonts w:eastAsia="Calibri"/>
                <w:bCs/>
                <w:lang w:eastAsia="ru-RU"/>
              </w:rPr>
              <w:t>навч.закладів</w:t>
            </w:r>
            <w:proofErr w:type="spellEnd"/>
            <w:r w:rsidRPr="00EF3B2F">
              <w:rPr>
                <w:rFonts w:eastAsia="Calibri"/>
                <w:bCs/>
                <w:lang w:eastAsia="ru-RU"/>
              </w:rPr>
              <w:t xml:space="preserve"> / Л. М. </w:t>
            </w:r>
            <w:proofErr w:type="spellStart"/>
            <w:r w:rsidRPr="00EF3B2F">
              <w:rPr>
                <w:rFonts w:eastAsia="Calibri"/>
                <w:bCs/>
                <w:lang w:eastAsia="ru-RU"/>
              </w:rPr>
              <w:t>Герасіна</w:t>
            </w:r>
            <w:proofErr w:type="spellEnd"/>
            <w:r w:rsidRPr="00EF3B2F">
              <w:rPr>
                <w:rFonts w:eastAsia="Calibri"/>
                <w:bCs/>
                <w:lang w:eastAsia="ru-RU"/>
              </w:rPr>
              <w:t xml:space="preserve">, В. С. Журавський, В. Я. </w:t>
            </w:r>
            <w:proofErr w:type="spellStart"/>
            <w:r w:rsidRPr="00EF3B2F">
              <w:rPr>
                <w:rFonts w:eastAsia="Calibri"/>
                <w:bCs/>
                <w:lang w:eastAsia="ru-RU"/>
              </w:rPr>
              <w:t>Зимогляд</w:t>
            </w:r>
            <w:proofErr w:type="spellEnd"/>
            <w:r w:rsidRPr="00EF3B2F">
              <w:rPr>
                <w:rFonts w:eastAsia="Calibri"/>
                <w:bCs/>
                <w:lang w:eastAsia="ru-RU"/>
              </w:rPr>
              <w:t>, Н. П. Осипова. – 2-ге вид.,</w:t>
            </w:r>
            <w:proofErr w:type="spellStart"/>
            <w:r w:rsidRPr="00EF3B2F">
              <w:rPr>
                <w:rFonts w:eastAsia="Calibri"/>
                <w:bCs/>
                <w:lang w:eastAsia="ru-RU"/>
              </w:rPr>
              <w:t>перероб.і</w:t>
            </w:r>
            <w:proofErr w:type="spellEnd"/>
            <w:r w:rsidRPr="00EF3B2F">
              <w:rPr>
                <w:rFonts w:eastAsia="Calibri"/>
                <w:bCs/>
                <w:lang w:eastAsia="ru-RU"/>
              </w:rPr>
              <w:t xml:space="preserve"> </w:t>
            </w:r>
            <w:proofErr w:type="spellStart"/>
            <w:r w:rsidRPr="00EF3B2F">
              <w:rPr>
                <w:rFonts w:eastAsia="Calibri"/>
                <w:bCs/>
                <w:lang w:eastAsia="ru-RU"/>
              </w:rPr>
              <w:t>доп</w:t>
            </w:r>
            <w:proofErr w:type="spellEnd"/>
            <w:r w:rsidRPr="00EF3B2F">
              <w:rPr>
                <w:rFonts w:eastAsia="Calibri"/>
                <w:bCs/>
                <w:lang w:eastAsia="ru-RU"/>
              </w:rPr>
              <w:t>. – К. : Ін Юре, 2015. – 519с.</w:t>
            </w:r>
          </w:p>
        </w:tc>
      </w:tr>
      <w:tr w:rsidR="00EF3B2F" w:rsidRPr="00EF3B2F" w14:paraId="699E2935" w14:textId="77777777" w:rsidTr="00262CF7">
        <w:tc>
          <w:tcPr>
            <w:tcW w:w="959" w:type="dxa"/>
          </w:tcPr>
          <w:p w14:paraId="4AA6E56A"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4</w:t>
            </w:r>
          </w:p>
        </w:tc>
        <w:tc>
          <w:tcPr>
            <w:tcW w:w="8896" w:type="dxa"/>
          </w:tcPr>
          <w:p w14:paraId="7FBBFB21" w14:textId="77777777" w:rsidR="00EF3B2F" w:rsidRPr="00EF3B2F" w:rsidRDefault="00EF3B2F" w:rsidP="00EF3B2F">
            <w:pPr>
              <w:rPr>
                <w:rFonts w:eastAsia="Calibri"/>
                <w:lang w:eastAsia="ru-RU"/>
              </w:rPr>
            </w:pPr>
            <w:r w:rsidRPr="00EF3B2F">
              <w:rPr>
                <w:rFonts w:eastAsia="Calibri"/>
                <w:lang w:eastAsia="ru-RU"/>
              </w:rPr>
              <w:t xml:space="preserve">Семке Н. М. Політологія: </w:t>
            </w:r>
            <w:proofErr w:type="spellStart"/>
            <w:r w:rsidRPr="00EF3B2F">
              <w:rPr>
                <w:rFonts w:eastAsia="Calibri"/>
                <w:lang w:eastAsia="ru-RU"/>
              </w:rPr>
              <w:t>навч</w:t>
            </w:r>
            <w:proofErr w:type="spellEnd"/>
            <w:r w:rsidRPr="00EF3B2F">
              <w:rPr>
                <w:rFonts w:eastAsia="Calibri"/>
                <w:lang w:eastAsia="ru-RU"/>
              </w:rPr>
              <w:t xml:space="preserve">.  посібник – Х.: </w:t>
            </w:r>
            <w:proofErr w:type="spellStart"/>
            <w:r w:rsidRPr="00EF3B2F">
              <w:rPr>
                <w:rFonts w:eastAsia="Calibri"/>
                <w:lang w:eastAsia="ru-RU"/>
              </w:rPr>
              <w:t>Торсінг</w:t>
            </w:r>
            <w:proofErr w:type="spellEnd"/>
            <w:r w:rsidRPr="00EF3B2F">
              <w:rPr>
                <w:rFonts w:eastAsia="Calibri"/>
                <w:lang w:eastAsia="ru-RU"/>
              </w:rPr>
              <w:t xml:space="preserve"> плюс, 2009. – 384 с.</w:t>
            </w:r>
          </w:p>
        </w:tc>
      </w:tr>
      <w:tr w:rsidR="00EF3B2F" w:rsidRPr="00EF3B2F" w14:paraId="5507832F" w14:textId="77777777" w:rsidTr="00262CF7">
        <w:tc>
          <w:tcPr>
            <w:tcW w:w="959" w:type="dxa"/>
          </w:tcPr>
          <w:p w14:paraId="739FB8C8"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5</w:t>
            </w:r>
          </w:p>
        </w:tc>
        <w:tc>
          <w:tcPr>
            <w:tcW w:w="8896" w:type="dxa"/>
          </w:tcPr>
          <w:p w14:paraId="5180CB63" w14:textId="77777777" w:rsidR="00EF3B2F" w:rsidRPr="00EF3B2F" w:rsidRDefault="00EF3B2F" w:rsidP="00EF3B2F">
            <w:pPr>
              <w:rPr>
                <w:rFonts w:eastAsia="Calibri"/>
                <w:b/>
                <w:bCs/>
                <w:lang w:eastAsia="uk-UA"/>
              </w:rPr>
            </w:pPr>
            <w:proofErr w:type="spellStart"/>
            <w:r w:rsidRPr="00EF3B2F">
              <w:rPr>
                <w:rFonts w:eastAsia="Calibri"/>
                <w:lang w:eastAsia="ru-RU"/>
              </w:rPr>
              <w:t>Шляхтун</w:t>
            </w:r>
            <w:proofErr w:type="spellEnd"/>
            <w:r w:rsidRPr="00EF3B2F">
              <w:rPr>
                <w:rFonts w:eastAsia="Calibri"/>
                <w:lang w:eastAsia="ru-RU"/>
              </w:rPr>
              <w:t xml:space="preserve"> П.П. Політологія: історія та теорія: Підручник / П. П. </w:t>
            </w:r>
            <w:proofErr w:type="spellStart"/>
            <w:r w:rsidRPr="00EF3B2F">
              <w:rPr>
                <w:rFonts w:eastAsia="Calibri"/>
                <w:lang w:eastAsia="ru-RU"/>
              </w:rPr>
              <w:t>Шляхтун</w:t>
            </w:r>
            <w:proofErr w:type="spellEnd"/>
            <w:r w:rsidRPr="00EF3B2F">
              <w:rPr>
                <w:rFonts w:eastAsia="Calibri"/>
                <w:lang w:eastAsia="ru-RU"/>
              </w:rPr>
              <w:t>. — К.: Центр учбової літератури, 2019. — 472 с.</w:t>
            </w:r>
          </w:p>
        </w:tc>
      </w:tr>
      <w:tr w:rsidR="00EF3B2F" w:rsidRPr="00EF3B2F" w14:paraId="71FB24E0" w14:textId="77777777" w:rsidTr="00262CF7">
        <w:tc>
          <w:tcPr>
            <w:tcW w:w="9855" w:type="dxa"/>
            <w:gridSpan w:val="2"/>
          </w:tcPr>
          <w:p w14:paraId="1C408355" w14:textId="77777777" w:rsidR="00EF3B2F" w:rsidRPr="00EF3B2F" w:rsidRDefault="00EF3B2F" w:rsidP="00EF3B2F">
            <w:pPr>
              <w:spacing w:after="120"/>
              <w:jc w:val="center"/>
              <w:rPr>
                <w:rFonts w:eastAsia="Calibri"/>
                <w:b/>
                <w:bCs/>
                <w:lang w:val="ru-RU" w:eastAsia="ru-RU"/>
              </w:rPr>
            </w:pPr>
            <w:r w:rsidRPr="00EF3B2F">
              <w:rPr>
                <w:rFonts w:eastAsia="Times New Roman"/>
                <w:b/>
                <w:bCs/>
                <w:lang w:eastAsia="ru-RU"/>
              </w:rPr>
              <w:t>Допоміжна література</w:t>
            </w:r>
          </w:p>
        </w:tc>
      </w:tr>
      <w:tr w:rsidR="00EF3B2F" w:rsidRPr="00EF3B2F" w14:paraId="1547E845" w14:textId="77777777" w:rsidTr="00262CF7">
        <w:tc>
          <w:tcPr>
            <w:tcW w:w="959" w:type="dxa"/>
          </w:tcPr>
          <w:p w14:paraId="4AC28CC7"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6</w:t>
            </w:r>
          </w:p>
        </w:tc>
        <w:tc>
          <w:tcPr>
            <w:tcW w:w="8896" w:type="dxa"/>
          </w:tcPr>
          <w:p w14:paraId="249F7B3F" w14:textId="77777777" w:rsidR="00EF3B2F" w:rsidRPr="00EF3B2F" w:rsidRDefault="00EF3B2F" w:rsidP="00EF3B2F">
            <w:pPr>
              <w:rPr>
                <w:rFonts w:eastAsia="Calibri"/>
                <w:b/>
                <w:bCs/>
                <w:lang w:val="ru-RU" w:eastAsia="uk-UA"/>
              </w:rPr>
            </w:pPr>
            <w:r w:rsidRPr="00EF3B2F">
              <w:rPr>
                <w:rFonts w:eastAsia="Times New Roman"/>
                <w:color w:val="000000"/>
                <w:lang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EF3B2F">
              <w:rPr>
                <w:rFonts w:eastAsia="Times New Roman"/>
                <w:color w:val="000000"/>
                <w:lang w:eastAsia="ru-RU"/>
              </w:rPr>
              <w:t>Зеленько</w:t>
            </w:r>
            <w:proofErr w:type="spellEnd"/>
            <w:r w:rsidRPr="00EF3B2F">
              <w:rPr>
                <w:rFonts w:eastAsia="Times New Roman"/>
                <w:color w:val="000000"/>
                <w:lang w:eastAsia="ru-RU"/>
              </w:rPr>
              <w:t xml:space="preserve">. – К.: </w:t>
            </w:r>
            <w:proofErr w:type="spellStart"/>
            <w:r w:rsidRPr="00EF3B2F">
              <w:rPr>
                <w:rFonts w:eastAsia="Times New Roman"/>
                <w:color w:val="000000"/>
                <w:lang w:eastAsia="ru-RU"/>
              </w:rPr>
              <w:t>ІПіЕНД</w:t>
            </w:r>
            <w:proofErr w:type="spellEnd"/>
            <w:r w:rsidRPr="00EF3B2F">
              <w:rPr>
                <w:rFonts w:eastAsia="Times New Roman"/>
                <w:color w:val="000000"/>
                <w:lang w:eastAsia="ru-RU"/>
              </w:rPr>
              <w:t xml:space="preserve"> ім. І.Ф. Кураса НАН України, 2014. – 164 с.</w:t>
            </w:r>
          </w:p>
        </w:tc>
      </w:tr>
      <w:tr w:rsidR="00EF3B2F" w:rsidRPr="00EF3B2F" w14:paraId="07876CFF" w14:textId="77777777" w:rsidTr="00262CF7">
        <w:tc>
          <w:tcPr>
            <w:tcW w:w="959" w:type="dxa"/>
          </w:tcPr>
          <w:p w14:paraId="02A66461" w14:textId="77777777" w:rsidR="00EF3B2F" w:rsidRPr="00EF3B2F" w:rsidRDefault="00EF3B2F" w:rsidP="00EF3B2F">
            <w:pPr>
              <w:spacing w:line="360" w:lineRule="auto"/>
              <w:jc w:val="center"/>
              <w:rPr>
                <w:rFonts w:eastAsia="Calibri"/>
                <w:lang w:val="en-US" w:eastAsia="uk-UA"/>
              </w:rPr>
            </w:pPr>
            <w:r w:rsidRPr="00EF3B2F">
              <w:rPr>
                <w:rFonts w:eastAsia="Calibri"/>
                <w:lang w:val="en-US" w:eastAsia="uk-UA"/>
              </w:rPr>
              <w:t>7</w:t>
            </w:r>
          </w:p>
        </w:tc>
        <w:tc>
          <w:tcPr>
            <w:tcW w:w="8896" w:type="dxa"/>
          </w:tcPr>
          <w:p w14:paraId="44659163" w14:textId="77777777" w:rsidR="00EF3B2F" w:rsidRPr="00EF3B2F" w:rsidRDefault="00EF3B2F" w:rsidP="00EF3B2F">
            <w:pPr>
              <w:rPr>
                <w:rFonts w:eastAsia="Calibri"/>
                <w:b/>
                <w:bCs/>
                <w:lang w:val="ru-RU" w:eastAsia="uk-UA"/>
              </w:rPr>
            </w:pPr>
            <w:r w:rsidRPr="00EF3B2F">
              <w:rPr>
                <w:rFonts w:eastAsia="Times New Roman"/>
                <w:color w:val="000000"/>
                <w:lang w:eastAsia="ru-RU"/>
              </w:rPr>
              <w:t xml:space="preserve">Історія політичної думки: </w:t>
            </w:r>
            <w:proofErr w:type="spellStart"/>
            <w:r w:rsidRPr="00EF3B2F">
              <w:rPr>
                <w:rFonts w:eastAsia="Times New Roman"/>
                <w:color w:val="000000"/>
                <w:lang w:eastAsia="ru-RU"/>
              </w:rPr>
              <w:t>підруч</w:t>
            </w:r>
            <w:proofErr w:type="spellEnd"/>
            <w:r w:rsidRPr="00EF3B2F">
              <w:rPr>
                <w:rFonts w:eastAsia="Times New Roman"/>
                <w:color w:val="000000"/>
                <w:lang w:eastAsia="ru-RU"/>
              </w:rPr>
              <w:t xml:space="preserve">. / за </w:t>
            </w:r>
            <w:proofErr w:type="spellStart"/>
            <w:r w:rsidRPr="00EF3B2F">
              <w:rPr>
                <w:rFonts w:eastAsia="Times New Roman"/>
                <w:color w:val="000000"/>
                <w:lang w:eastAsia="ru-RU"/>
              </w:rPr>
              <w:t>заг</w:t>
            </w:r>
            <w:proofErr w:type="spellEnd"/>
            <w:r w:rsidRPr="00EF3B2F">
              <w:rPr>
                <w:rFonts w:eastAsia="Times New Roman"/>
                <w:color w:val="000000"/>
                <w:lang w:eastAsia="ru-RU"/>
              </w:rPr>
              <w:t xml:space="preserve">. ред. Н. М. Хоми [І. В. </w:t>
            </w:r>
            <w:proofErr w:type="spellStart"/>
            <w:r w:rsidRPr="00EF3B2F">
              <w:rPr>
                <w:rFonts w:eastAsia="Times New Roman"/>
                <w:color w:val="000000"/>
                <w:lang w:eastAsia="ru-RU"/>
              </w:rPr>
              <w:t>Алєксєєнко</w:t>
            </w:r>
            <w:proofErr w:type="spellEnd"/>
            <w:r w:rsidRPr="00EF3B2F">
              <w:rPr>
                <w:rFonts w:eastAsia="Times New Roman"/>
                <w:color w:val="000000"/>
                <w:lang w:eastAsia="ru-RU"/>
              </w:rPr>
              <w:t>, Т. В. Андрущенко, О. В. Бабкіна та ін.]. – Л.: «Новий Світ – 2000», 2016. – 1000 с.</w:t>
            </w:r>
          </w:p>
        </w:tc>
      </w:tr>
      <w:tr w:rsidR="00EF3B2F" w:rsidRPr="00EF3B2F" w14:paraId="68F1A3DA" w14:textId="77777777" w:rsidTr="00262CF7">
        <w:tc>
          <w:tcPr>
            <w:tcW w:w="959" w:type="dxa"/>
          </w:tcPr>
          <w:p w14:paraId="716D1793"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8</w:t>
            </w:r>
          </w:p>
        </w:tc>
        <w:tc>
          <w:tcPr>
            <w:tcW w:w="8896" w:type="dxa"/>
          </w:tcPr>
          <w:p w14:paraId="012E514D" w14:textId="77777777" w:rsidR="00EF3B2F" w:rsidRPr="00EF3B2F" w:rsidRDefault="00EF3B2F" w:rsidP="00EF3B2F">
            <w:pPr>
              <w:rPr>
                <w:rFonts w:eastAsia="Calibri"/>
                <w:b/>
                <w:bCs/>
                <w:lang w:eastAsia="uk-UA"/>
              </w:rPr>
            </w:pPr>
            <w:r w:rsidRPr="00EF3B2F">
              <w:rPr>
                <w:rFonts w:eastAsia="Times New Roman"/>
                <w:color w:val="000000"/>
                <w:lang w:eastAsia="ru-RU"/>
              </w:rPr>
              <w:t>Кармазіна М. Президентство: український варіант. – К. 2007. – 365 с.</w:t>
            </w:r>
          </w:p>
        </w:tc>
      </w:tr>
      <w:tr w:rsidR="00EF3B2F" w:rsidRPr="00EF3B2F" w14:paraId="7054A237" w14:textId="77777777" w:rsidTr="00262CF7">
        <w:tc>
          <w:tcPr>
            <w:tcW w:w="959" w:type="dxa"/>
          </w:tcPr>
          <w:p w14:paraId="1927DAD5"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 xml:space="preserve">9 </w:t>
            </w:r>
          </w:p>
        </w:tc>
        <w:tc>
          <w:tcPr>
            <w:tcW w:w="8896" w:type="dxa"/>
          </w:tcPr>
          <w:p w14:paraId="2902ED41" w14:textId="77777777" w:rsidR="00EF3B2F" w:rsidRPr="00EF3B2F" w:rsidRDefault="00EF3B2F" w:rsidP="00EF3B2F">
            <w:pPr>
              <w:rPr>
                <w:rFonts w:eastAsia="Times New Roman"/>
                <w:color w:val="000000"/>
                <w:lang w:eastAsia="ru-RU"/>
              </w:rPr>
            </w:pPr>
            <w:r w:rsidRPr="00EF3B2F">
              <w:rPr>
                <w:rFonts w:eastAsia="Times New Roman"/>
                <w:color w:val="000000"/>
                <w:lang w:eastAsia="ru-RU"/>
              </w:rPr>
              <w:t xml:space="preserve">Кочубей Л.О. PR у політичній сфері: Підручник. – К.: </w:t>
            </w:r>
            <w:proofErr w:type="spellStart"/>
            <w:r w:rsidRPr="00EF3B2F">
              <w:rPr>
                <w:rFonts w:eastAsia="Times New Roman"/>
                <w:color w:val="000000"/>
                <w:lang w:eastAsia="ru-RU"/>
              </w:rPr>
              <w:t>ІПіЕНД</w:t>
            </w:r>
            <w:proofErr w:type="spellEnd"/>
            <w:r w:rsidRPr="00EF3B2F">
              <w:rPr>
                <w:rFonts w:eastAsia="Times New Roman"/>
                <w:color w:val="000000"/>
                <w:lang w:eastAsia="ru-RU"/>
              </w:rPr>
              <w:t xml:space="preserve"> ім.. І.Ф. Кураса НАН України, 2013. – 472 с.</w:t>
            </w:r>
          </w:p>
        </w:tc>
      </w:tr>
      <w:tr w:rsidR="00EF3B2F" w:rsidRPr="00EF3B2F" w14:paraId="1EA7C76B" w14:textId="77777777" w:rsidTr="00262CF7">
        <w:tc>
          <w:tcPr>
            <w:tcW w:w="959" w:type="dxa"/>
          </w:tcPr>
          <w:p w14:paraId="79DFFC62"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10</w:t>
            </w:r>
          </w:p>
        </w:tc>
        <w:tc>
          <w:tcPr>
            <w:tcW w:w="8896" w:type="dxa"/>
          </w:tcPr>
          <w:p w14:paraId="20E224BA" w14:textId="77777777" w:rsidR="00EF3B2F" w:rsidRPr="00EF3B2F" w:rsidRDefault="00EF3B2F" w:rsidP="00EF3B2F">
            <w:pPr>
              <w:rPr>
                <w:rFonts w:eastAsia="Times New Roman"/>
                <w:color w:val="000000"/>
                <w:lang w:eastAsia="ru-RU"/>
              </w:rPr>
            </w:pPr>
            <w:r w:rsidRPr="00EF3B2F">
              <w:rPr>
                <w:rFonts w:eastAsia="Calibri"/>
              </w:rPr>
              <w:t xml:space="preserve">Литвин В. С. Політичні режими сучасності : інституційні та процесуальні виміри аналізу : </w:t>
            </w:r>
            <w:proofErr w:type="spellStart"/>
            <w:r w:rsidRPr="00EF3B2F">
              <w:rPr>
                <w:rFonts w:eastAsia="Calibri"/>
              </w:rPr>
              <w:t>навч</w:t>
            </w:r>
            <w:proofErr w:type="spellEnd"/>
            <w:r w:rsidRPr="00EF3B2F">
              <w:rPr>
                <w:rFonts w:eastAsia="Calibri"/>
              </w:rPr>
              <w:t>. посібник / В. С. Литвин. – Львів : ЛНУ імені Івана Франка, 2014. – 632 с.</w:t>
            </w:r>
          </w:p>
        </w:tc>
      </w:tr>
      <w:tr w:rsidR="00EF3B2F" w:rsidRPr="00EF3B2F" w14:paraId="39A0366E" w14:textId="77777777" w:rsidTr="00262CF7">
        <w:tc>
          <w:tcPr>
            <w:tcW w:w="959" w:type="dxa"/>
          </w:tcPr>
          <w:p w14:paraId="259A112A"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11</w:t>
            </w:r>
          </w:p>
        </w:tc>
        <w:tc>
          <w:tcPr>
            <w:tcW w:w="8896" w:type="dxa"/>
          </w:tcPr>
          <w:p w14:paraId="22914210" w14:textId="77777777" w:rsidR="00EF3B2F" w:rsidRPr="00EF3B2F" w:rsidRDefault="00EF3B2F" w:rsidP="00EF3B2F">
            <w:pPr>
              <w:rPr>
                <w:rFonts w:eastAsia="Calibri"/>
                <w:lang w:val="ru-RU" w:eastAsia="uk-UA"/>
              </w:rPr>
            </w:pPr>
            <w:proofErr w:type="spellStart"/>
            <w:r w:rsidRPr="00EF3B2F">
              <w:rPr>
                <w:rFonts w:eastAsia="Times New Roman"/>
                <w:color w:val="000000"/>
                <w:lang w:eastAsia="ru-RU"/>
              </w:rPr>
              <w:t>Лозовицький</w:t>
            </w:r>
            <w:proofErr w:type="spellEnd"/>
            <w:r w:rsidRPr="00EF3B2F">
              <w:rPr>
                <w:rFonts w:eastAsia="Times New Roman"/>
                <w:color w:val="000000"/>
                <w:lang w:eastAsia="ru-RU"/>
              </w:rPr>
              <w:t xml:space="preserve"> О. С. Зовнішня політика держави : становлення та розвиток в умовах глобалізації : монографія / О. С. </w:t>
            </w:r>
            <w:proofErr w:type="spellStart"/>
            <w:r w:rsidRPr="00EF3B2F">
              <w:rPr>
                <w:rFonts w:eastAsia="Times New Roman"/>
                <w:color w:val="000000"/>
                <w:lang w:eastAsia="ru-RU"/>
              </w:rPr>
              <w:t>Лозовицький</w:t>
            </w:r>
            <w:proofErr w:type="spellEnd"/>
            <w:r w:rsidRPr="00EF3B2F">
              <w:rPr>
                <w:rFonts w:eastAsia="Times New Roman"/>
                <w:color w:val="000000"/>
                <w:lang w:eastAsia="ru-RU"/>
              </w:rPr>
              <w:t>. - К. : Вид-во Європейського університету, 2011. - 400 с</w:t>
            </w:r>
          </w:p>
        </w:tc>
      </w:tr>
      <w:tr w:rsidR="00EF3B2F" w:rsidRPr="00EF3B2F" w14:paraId="6E2C5B24" w14:textId="77777777" w:rsidTr="00262CF7">
        <w:tc>
          <w:tcPr>
            <w:tcW w:w="959" w:type="dxa"/>
          </w:tcPr>
          <w:p w14:paraId="5254F2E6"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12</w:t>
            </w:r>
          </w:p>
        </w:tc>
        <w:tc>
          <w:tcPr>
            <w:tcW w:w="8896" w:type="dxa"/>
          </w:tcPr>
          <w:p w14:paraId="1FF752B3" w14:textId="77777777" w:rsidR="00EF3B2F" w:rsidRPr="00EF3B2F" w:rsidRDefault="00EF3B2F" w:rsidP="00EF3B2F">
            <w:pPr>
              <w:rPr>
                <w:rFonts w:eastAsia="Times New Roman"/>
                <w:color w:val="000000"/>
                <w:lang w:eastAsia="ru-RU"/>
              </w:rPr>
            </w:pPr>
            <w:r w:rsidRPr="00EF3B2F">
              <w:rPr>
                <w:rFonts w:eastAsia="Times New Roman"/>
                <w:color w:val="000000"/>
                <w:lang w:eastAsia="ru-RU"/>
              </w:rPr>
              <w:t xml:space="preserve">Політологічний словник: Навчальний посібник ля студентів вищих навчальних закладів (За редакцією </w:t>
            </w:r>
            <w:proofErr w:type="spellStart"/>
            <w:r w:rsidRPr="00EF3B2F">
              <w:rPr>
                <w:rFonts w:eastAsia="Times New Roman"/>
                <w:color w:val="000000"/>
                <w:lang w:eastAsia="ru-RU"/>
              </w:rPr>
              <w:t>М.Ф.Головатого</w:t>
            </w:r>
            <w:proofErr w:type="spellEnd"/>
            <w:r w:rsidRPr="00EF3B2F">
              <w:rPr>
                <w:rFonts w:eastAsia="Times New Roman"/>
                <w:color w:val="000000"/>
                <w:lang w:eastAsia="ru-RU"/>
              </w:rPr>
              <w:t xml:space="preserve"> та О.В. Антонюка – К.: МАУП, 2005.–792 с.</w:t>
            </w:r>
          </w:p>
        </w:tc>
      </w:tr>
      <w:tr w:rsidR="00EF3B2F" w:rsidRPr="00EF3B2F" w14:paraId="569712E9" w14:textId="77777777" w:rsidTr="00262CF7">
        <w:tc>
          <w:tcPr>
            <w:tcW w:w="959" w:type="dxa"/>
          </w:tcPr>
          <w:p w14:paraId="36B1642C"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13</w:t>
            </w:r>
          </w:p>
        </w:tc>
        <w:tc>
          <w:tcPr>
            <w:tcW w:w="8896" w:type="dxa"/>
          </w:tcPr>
          <w:p w14:paraId="4E5CBBA2" w14:textId="77777777" w:rsidR="00EF3B2F" w:rsidRPr="00EF3B2F" w:rsidRDefault="00EF3B2F" w:rsidP="00EF3B2F">
            <w:pPr>
              <w:rPr>
                <w:rFonts w:eastAsia="Calibri"/>
                <w:lang w:val="ru-RU" w:eastAsia="uk-UA"/>
              </w:rPr>
            </w:pPr>
            <w:r w:rsidRPr="00EF3B2F">
              <w:rPr>
                <w:rFonts w:eastAsia="Times New Roman"/>
                <w:lang w:eastAsia="ru-RU"/>
              </w:rPr>
              <w:t xml:space="preserve">Неліпа Д. В. «Системний аналіз в політології: теорія, методологія, практика». Київ. </w:t>
            </w:r>
            <w:proofErr w:type="spellStart"/>
            <w:r w:rsidRPr="00EF3B2F">
              <w:rPr>
                <w:rFonts w:eastAsia="Times New Roman"/>
                <w:lang w:eastAsia="ru-RU"/>
              </w:rPr>
              <w:t>нац</w:t>
            </w:r>
            <w:proofErr w:type="spellEnd"/>
            <w:r w:rsidRPr="00EF3B2F">
              <w:rPr>
                <w:rFonts w:eastAsia="Times New Roman"/>
                <w:lang w:eastAsia="ru-RU"/>
              </w:rPr>
              <w:t xml:space="preserve">. ун-т ім. Т. Шевченка. – К. : Центр </w:t>
            </w:r>
            <w:proofErr w:type="spellStart"/>
            <w:r w:rsidRPr="00EF3B2F">
              <w:rPr>
                <w:rFonts w:eastAsia="Times New Roman"/>
                <w:lang w:eastAsia="ru-RU"/>
              </w:rPr>
              <w:t>учб</w:t>
            </w:r>
            <w:proofErr w:type="spellEnd"/>
            <w:r w:rsidRPr="00EF3B2F">
              <w:rPr>
                <w:rFonts w:eastAsia="Times New Roman"/>
                <w:lang w:eastAsia="ru-RU"/>
              </w:rPr>
              <w:t>. л-ри, 2011. – 311 с.</w:t>
            </w:r>
          </w:p>
        </w:tc>
      </w:tr>
      <w:tr w:rsidR="00EF3B2F" w:rsidRPr="00EF3B2F" w14:paraId="54174AC6" w14:textId="77777777" w:rsidTr="00262CF7">
        <w:tc>
          <w:tcPr>
            <w:tcW w:w="959" w:type="dxa"/>
          </w:tcPr>
          <w:p w14:paraId="7CBD6569"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14</w:t>
            </w:r>
          </w:p>
        </w:tc>
        <w:tc>
          <w:tcPr>
            <w:tcW w:w="8896" w:type="dxa"/>
          </w:tcPr>
          <w:p w14:paraId="08E85526" w14:textId="77777777" w:rsidR="00EF3B2F" w:rsidRPr="00EF3B2F" w:rsidRDefault="00EF3B2F" w:rsidP="00EF3B2F">
            <w:pPr>
              <w:rPr>
                <w:rFonts w:eastAsia="Times New Roman"/>
                <w:lang w:eastAsia="ru-RU"/>
              </w:rPr>
            </w:pPr>
            <w:proofErr w:type="spellStart"/>
            <w:r w:rsidRPr="00EF3B2F">
              <w:rPr>
                <w:rFonts w:eastAsia="Times New Roman"/>
                <w:lang w:eastAsia="ru-RU"/>
              </w:rPr>
              <w:t>Пахарєв</w:t>
            </w:r>
            <w:proofErr w:type="spellEnd"/>
            <w:r w:rsidRPr="00EF3B2F">
              <w:rPr>
                <w:rFonts w:eastAsia="Times New Roman"/>
                <w:lang w:eastAsia="ru-RU"/>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tc>
      </w:tr>
      <w:tr w:rsidR="00EF3B2F" w:rsidRPr="00EF3B2F" w14:paraId="3CC4A72C" w14:textId="77777777" w:rsidTr="00262CF7">
        <w:tc>
          <w:tcPr>
            <w:tcW w:w="959" w:type="dxa"/>
          </w:tcPr>
          <w:p w14:paraId="1C9C8212"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15</w:t>
            </w:r>
          </w:p>
        </w:tc>
        <w:tc>
          <w:tcPr>
            <w:tcW w:w="8896" w:type="dxa"/>
          </w:tcPr>
          <w:p w14:paraId="3B36B4D8" w14:textId="77777777" w:rsidR="00EF3B2F" w:rsidRPr="00EF3B2F" w:rsidRDefault="00EF3B2F" w:rsidP="00EF3B2F">
            <w:pPr>
              <w:rPr>
                <w:rFonts w:eastAsia="Times New Roman"/>
                <w:lang w:eastAsia="ru-RU"/>
              </w:rPr>
            </w:pPr>
            <w:r w:rsidRPr="00EF3B2F">
              <w:rPr>
                <w:rFonts w:eastAsia="Times New Roman"/>
                <w:lang w:eastAsia="ru-RU"/>
              </w:rPr>
              <w:t xml:space="preserve"> Поліщук І. Виборча система: оптимальна модель для України //Сучасна українська політика. – К.: Вид-во «Центр соціальних комунікацій», 2011. – </w:t>
            </w:r>
            <w:proofErr w:type="spellStart"/>
            <w:r w:rsidRPr="00EF3B2F">
              <w:rPr>
                <w:rFonts w:eastAsia="Times New Roman"/>
                <w:lang w:eastAsia="ru-RU"/>
              </w:rPr>
              <w:t>Вип</w:t>
            </w:r>
            <w:proofErr w:type="spellEnd"/>
            <w:r w:rsidRPr="00EF3B2F">
              <w:rPr>
                <w:rFonts w:eastAsia="Times New Roman"/>
                <w:lang w:eastAsia="ru-RU"/>
              </w:rPr>
              <w:t>. 23.</w:t>
            </w:r>
          </w:p>
        </w:tc>
      </w:tr>
      <w:tr w:rsidR="00EF3B2F" w:rsidRPr="00EF3B2F" w14:paraId="3235B0B3" w14:textId="77777777" w:rsidTr="00262CF7">
        <w:tc>
          <w:tcPr>
            <w:tcW w:w="959" w:type="dxa"/>
          </w:tcPr>
          <w:p w14:paraId="5F4E219E"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16</w:t>
            </w:r>
          </w:p>
        </w:tc>
        <w:tc>
          <w:tcPr>
            <w:tcW w:w="8896" w:type="dxa"/>
          </w:tcPr>
          <w:p w14:paraId="536C940C" w14:textId="77777777" w:rsidR="00EF3B2F" w:rsidRPr="00EF3B2F" w:rsidRDefault="00EF3B2F" w:rsidP="00EF3B2F">
            <w:pPr>
              <w:rPr>
                <w:rFonts w:eastAsia="Times New Roman"/>
                <w:lang w:eastAsia="ru-RU"/>
              </w:rPr>
            </w:pPr>
            <w:r w:rsidRPr="00EF3B2F">
              <w:rPr>
                <w:rFonts w:eastAsia="Times New Roman"/>
                <w:lang w:eastAsia="ru-RU"/>
              </w:rPr>
              <w:t xml:space="preserve">Політична наука: Методи досліджень : підручник. – </w:t>
            </w:r>
            <w:proofErr w:type="spellStart"/>
            <w:r w:rsidRPr="00EF3B2F">
              <w:rPr>
                <w:rFonts w:eastAsia="Times New Roman"/>
                <w:lang w:eastAsia="ru-RU"/>
              </w:rPr>
              <w:t>Рек</w:t>
            </w:r>
            <w:proofErr w:type="spellEnd"/>
            <w:r w:rsidRPr="00EF3B2F">
              <w:rPr>
                <w:rFonts w:eastAsia="Times New Roman"/>
                <w:lang w:eastAsia="ru-RU"/>
              </w:rPr>
              <w:t xml:space="preserve">. МОН. / За ред. </w:t>
            </w:r>
          </w:p>
          <w:p w14:paraId="07786E8C" w14:textId="77777777" w:rsidR="00EF3B2F" w:rsidRPr="00EF3B2F" w:rsidRDefault="00EF3B2F" w:rsidP="00EF3B2F">
            <w:pPr>
              <w:rPr>
                <w:rFonts w:eastAsia="Times New Roman"/>
                <w:lang w:eastAsia="ru-RU"/>
              </w:rPr>
            </w:pPr>
            <w:r w:rsidRPr="00EF3B2F">
              <w:rPr>
                <w:rFonts w:eastAsia="Times New Roman"/>
                <w:lang w:eastAsia="ru-RU"/>
              </w:rPr>
              <w:t xml:space="preserve">О. А. </w:t>
            </w:r>
            <w:proofErr w:type="spellStart"/>
            <w:r w:rsidRPr="00EF3B2F">
              <w:rPr>
                <w:rFonts w:eastAsia="Times New Roman"/>
                <w:lang w:eastAsia="ru-RU"/>
              </w:rPr>
              <w:t>Габрієляна</w:t>
            </w:r>
            <w:proofErr w:type="spellEnd"/>
            <w:r w:rsidRPr="00EF3B2F">
              <w:rPr>
                <w:rFonts w:eastAsia="Times New Roman"/>
                <w:lang w:eastAsia="ru-RU"/>
              </w:rPr>
              <w:t>.– Київ : ВЦ “Академія”, 2012. - 320 с.</w:t>
            </w:r>
          </w:p>
        </w:tc>
      </w:tr>
      <w:tr w:rsidR="00EF3B2F" w:rsidRPr="00EF3B2F" w14:paraId="54AE52BC" w14:textId="77777777" w:rsidTr="00262CF7">
        <w:tc>
          <w:tcPr>
            <w:tcW w:w="959" w:type="dxa"/>
          </w:tcPr>
          <w:p w14:paraId="50C89393"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17</w:t>
            </w:r>
          </w:p>
        </w:tc>
        <w:tc>
          <w:tcPr>
            <w:tcW w:w="8896" w:type="dxa"/>
          </w:tcPr>
          <w:p w14:paraId="39D2525B" w14:textId="77777777" w:rsidR="00EF3B2F" w:rsidRPr="00EF3B2F" w:rsidRDefault="00EF3B2F" w:rsidP="00EF3B2F">
            <w:pPr>
              <w:rPr>
                <w:rFonts w:eastAsia="Times New Roman"/>
                <w:lang w:eastAsia="ru-RU"/>
              </w:rPr>
            </w:pPr>
            <w:r w:rsidRPr="00EF3B2F">
              <w:rPr>
                <w:rFonts w:eastAsia="Times New Roman"/>
                <w:lang w:eastAsia="ru-RU"/>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EF3B2F">
              <w:rPr>
                <w:rFonts w:eastAsia="Times New Roman"/>
                <w:lang w:eastAsia="ru-RU"/>
              </w:rPr>
              <w:t>заг</w:t>
            </w:r>
            <w:proofErr w:type="spellEnd"/>
            <w:r w:rsidRPr="00EF3B2F">
              <w:rPr>
                <w:rFonts w:eastAsia="Times New Roman"/>
                <w:lang w:eastAsia="ru-RU"/>
              </w:rPr>
              <w:t xml:space="preserve">. ред. проф.. Ф.М. </w:t>
            </w:r>
            <w:proofErr w:type="spellStart"/>
            <w:r w:rsidRPr="00EF3B2F">
              <w:rPr>
                <w:rFonts w:eastAsia="Times New Roman"/>
                <w:lang w:eastAsia="ru-RU"/>
              </w:rPr>
              <w:t>Рудича</w:t>
            </w:r>
            <w:proofErr w:type="spellEnd"/>
            <w:r w:rsidRPr="00EF3B2F">
              <w:rPr>
                <w:rFonts w:eastAsia="Times New Roman"/>
                <w:lang w:eastAsia="ru-RU"/>
              </w:rPr>
              <w:t xml:space="preserve">. – К.: </w:t>
            </w:r>
            <w:proofErr w:type="spellStart"/>
            <w:r w:rsidRPr="00EF3B2F">
              <w:rPr>
                <w:rFonts w:eastAsia="Times New Roman"/>
                <w:lang w:eastAsia="ru-RU"/>
              </w:rPr>
              <w:t>ІПіЕНД</w:t>
            </w:r>
            <w:proofErr w:type="spellEnd"/>
            <w:r w:rsidRPr="00EF3B2F">
              <w:rPr>
                <w:rFonts w:eastAsia="Times New Roman"/>
                <w:lang w:eastAsia="ru-RU"/>
              </w:rPr>
              <w:t xml:space="preserve"> ім.. І.Ф. Кураса НАН України, 2012. – 400 с.</w:t>
            </w:r>
          </w:p>
        </w:tc>
      </w:tr>
      <w:tr w:rsidR="00EF3B2F" w:rsidRPr="00EF3B2F" w14:paraId="65A3CE21" w14:textId="77777777" w:rsidTr="00262CF7">
        <w:tc>
          <w:tcPr>
            <w:tcW w:w="959" w:type="dxa"/>
          </w:tcPr>
          <w:p w14:paraId="3EA8E2CB"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lastRenderedPageBreak/>
              <w:t>18</w:t>
            </w:r>
          </w:p>
        </w:tc>
        <w:tc>
          <w:tcPr>
            <w:tcW w:w="8896" w:type="dxa"/>
          </w:tcPr>
          <w:p w14:paraId="7011602F" w14:textId="77777777" w:rsidR="00EF3B2F" w:rsidRPr="00EF3B2F" w:rsidRDefault="00EF3B2F" w:rsidP="00EF3B2F">
            <w:pPr>
              <w:rPr>
                <w:rFonts w:eastAsia="Times New Roman"/>
                <w:lang w:eastAsia="ru-RU"/>
              </w:rPr>
            </w:pPr>
            <w:r w:rsidRPr="00EF3B2F">
              <w:rPr>
                <w:rFonts w:eastAsia="Times New Roman"/>
                <w:lang w:eastAsia="ru-RU"/>
              </w:rPr>
              <w:t xml:space="preserve">Політична влада і опозиція в Україні: порівняльний аналіз із зарубіжними країнами [Монографія] За </w:t>
            </w:r>
            <w:proofErr w:type="spellStart"/>
            <w:r w:rsidRPr="00EF3B2F">
              <w:rPr>
                <w:rFonts w:eastAsia="Times New Roman"/>
                <w:lang w:eastAsia="ru-RU"/>
              </w:rPr>
              <w:t>заг.ред</w:t>
            </w:r>
            <w:proofErr w:type="spellEnd"/>
            <w:r w:rsidRPr="00EF3B2F">
              <w:rPr>
                <w:rFonts w:eastAsia="Times New Roman"/>
                <w:lang w:eastAsia="ru-RU"/>
              </w:rPr>
              <w:t xml:space="preserve">. Ф.М. </w:t>
            </w:r>
            <w:proofErr w:type="spellStart"/>
            <w:r w:rsidRPr="00EF3B2F">
              <w:rPr>
                <w:rFonts w:eastAsia="Times New Roman"/>
                <w:lang w:eastAsia="ru-RU"/>
              </w:rPr>
              <w:t>Рудича</w:t>
            </w:r>
            <w:proofErr w:type="spellEnd"/>
            <w:r w:rsidRPr="00EF3B2F">
              <w:rPr>
                <w:rFonts w:eastAsia="Times New Roman"/>
                <w:lang w:eastAsia="ru-RU"/>
              </w:rPr>
              <w:t xml:space="preserve">. – К.: </w:t>
            </w:r>
            <w:proofErr w:type="spellStart"/>
            <w:r w:rsidRPr="00EF3B2F">
              <w:rPr>
                <w:rFonts w:eastAsia="Times New Roman"/>
                <w:lang w:eastAsia="ru-RU"/>
              </w:rPr>
              <w:t>ІПіЕНД</w:t>
            </w:r>
            <w:proofErr w:type="spellEnd"/>
            <w:r w:rsidRPr="00EF3B2F">
              <w:rPr>
                <w:rFonts w:eastAsia="Times New Roman"/>
                <w:lang w:eastAsia="ru-RU"/>
              </w:rPr>
              <w:t xml:space="preserve"> ім. І.Ф. Кураса НАН України. – 2016. – 488 с.</w:t>
            </w:r>
          </w:p>
        </w:tc>
      </w:tr>
      <w:tr w:rsidR="00EF3B2F" w:rsidRPr="00EF3B2F" w14:paraId="7B4C40E4" w14:textId="77777777" w:rsidTr="00262CF7">
        <w:tc>
          <w:tcPr>
            <w:tcW w:w="959" w:type="dxa"/>
          </w:tcPr>
          <w:p w14:paraId="5827A6EC"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19</w:t>
            </w:r>
          </w:p>
        </w:tc>
        <w:tc>
          <w:tcPr>
            <w:tcW w:w="8896" w:type="dxa"/>
          </w:tcPr>
          <w:p w14:paraId="043B8AE6" w14:textId="77777777" w:rsidR="00EF3B2F" w:rsidRPr="00EF3B2F" w:rsidRDefault="00EF3B2F" w:rsidP="00EF3B2F">
            <w:pPr>
              <w:rPr>
                <w:rFonts w:eastAsia="Times New Roman"/>
                <w:lang w:eastAsia="ru-RU"/>
              </w:rPr>
            </w:pPr>
            <w:r w:rsidRPr="00EF3B2F">
              <w:rPr>
                <w:rFonts w:eastAsia="Times New Roman"/>
                <w:lang w:eastAsia="ru-RU"/>
              </w:rPr>
              <w:t xml:space="preserve">Політична енциклопедія. </w:t>
            </w:r>
            <w:proofErr w:type="spellStart"/>
            <w:r w:rsidRPr="00EF3B2F">
              <w:rPr>
                <w:rFonts w:eastAsia="Times New Roman"/>
                <w:lang w:eastAsia="ru-RU"/>
              </w:rPr>
              <w:t>Редкол</w:t>
            </w:r>
            <w:proofErr w:type="spellEnd"/>
            <w:r w:rsidRPr="00EF3B2F">
              <w:rPr>
                <w:rFonts w:eastAsia="Times New Roman"/>
                <w:lang w:eastAsia="ru-RU"/>
              </w:rPr>
              <w:t>.: Ю. Левенець (голова), Ю. Шаповал (заст. голови) та ін. – К.: Парламентське видавництво, 2011. – 808 с.</w:t>
            </w:r>
          </w:p>
        </w:tc>
      </w:tr>
      <w:tr w:rsidR="00EF3B2F" w:rsidRPr="00EF3B2F" w14:paraId="22263BE9" w14:textId="77777777" w:rsidTr="00262CF7">
        <w:tc>
          <w:tcPr>
            <w:tcW w:w="959" w:type="dxa"/>
          </w:tcPr>
          <w:p w14:paraId="37625288"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20</w:t>
            </w:r>
          </w:p>
        </w:tc>
        <w:tc>
          <w:tcPr>
            <w:tcW w:w="8896" w:type="dxa"/>
          </w:tcPr>
          <w:p w14:paraId="5204EDDE" w14:textId="77777777" w:rsidR="00EF3B2F" w:rsidRPr="00EF3B2F" w:rsidRDefault="00EF3B2F" w:rsidP="00EF3B2F">
            <w:pPr>
              <w:rPr>
                <w:rFonts w:eastAsia="Times New Roman"/>
                <w:lang w:eastAsia="ru-RU"/>
              </w:rPr>
            </w:pPr>
            <w:r w:rsidRPr="00EF3B2F">
              <w:rPr>
                <w:rFonts w:eastAsia="Times New Roman"/>
                <w:lang w:eastAsia="ru-RU"/>
              </w:rPr>
              <w:t xml:space="preserve">Політичні партії України у парламентській виборчій кампанії 2012 року / Колективна монографія / За ред. М.С. </w:t>
            </w:r>
            <w:proofErr w:type="spellStart"/>
            <w:r w:rsidRPr="00EF3B2F">
              <w:rPr>
                <w:rFonts w:eastAsia="Times New Roman"/>
                <w:lang w:eastAsia="ru-RU"/>
              </w:rPr>
              <w:t>Кармазіної</w:t>
            </w:r>
            <w:proofErr w:type="spellEnd"/>
            <w:r w:rsidRPr="00EF3B2F">
              <w:rPr>
                <w:rFonts w:eastAsia="Times New Roman"/>
                <w:lang w:eastAsia="ru-RU"/>
              </w:rPr>
              <w:t xml:space="preserve">. – К.: </w:t>
            </w:r>
            <w:proofErr w:type="spellStart"/>
            <w:r w:rsidRPr="00EF3B2F">
              <w:rPr>
                <w:rFonts w:eastAsia="Times New Roman"/>
                <w:lang w:eastAsia="ru-RU"/>
              </w:rPr>
              <w:t>ІПіЕНД</w:t>
            </w:r>
            <w:proofErr w:type="spellEnd"/>
            <w:r w:rsidRPr="00EF3B2F">
              <w:rPr>
                <w:rFonts w:eastAsia="Times New Roman"/>
                <w:lang w:eastAsia="ru-RU"/>
              </w:rPr>
              <w:t xml:space="preserve"> ім. І.Ф. Кураса НАН України, 2013. – 400 с.</w:t>
            </w:r>
          </w:p>
        </w:tc>
      </w:tr>
      <w:tr w:rsidR="00EF3B2F" w:rsidRPr="00EF3B2F" w14:paraId="36E37501" w14:textId="77777777" w:rsidTr="00262CF7">
        <w:tc>
          <w:tcPr>
            <w:tcW w:w="959" w:type="dxa"/>
          </w:tcPr>
          <w:p w14:paraId="2FD52074"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21</w:t>
            </w:r>
          </w:p>
        </w:tc>
        <w:tc>
          <w:tcPr>
            <w:tcW w:w="8896" w:type="dxa"/>
          </w:tcPr>
          <w:p w14:paraId="1E4ACE92" w14:textId="77777777" w:rsidR="00EF3B2F" w:rsidRPr="00EF3B2F" w:rsidRDefault="00EF3B2F" w:rsidP="00EF3B2F">
            <w:pPr>
              <w:rPr>
                <w:rFonts w:eastAsia="Times New Roman"/>
                <w:lang w:eastAsia="ru-RU"/>
              </w:rPr>
            </w:pPr>
            <w:proofErr w:type="spellStart"/>
            <w:r w:rsidRPr="00EF3B2F">
              <w:rPr>
                <w:rFonts w:eastAsia="Times New Roman"/>
                <w:lang w:eastAsia="ru-RU"/>
              </w:rPr>
              <w:t>Почепцов</w:t>
            </w:r>
            <w:proofErr w:type="spellEnd"/>
            <w:r w:rsidRPr="00EF3B2F">
              <w:rPr>
                <w:rFonts w:eastAsia="Times New Roman"/>
                <w:lang w:eastAsia="ru-RU"/>
              </w:rPr>
              <w:t xml:space="preserve">, Георгій. Від Фейсбуку і гламуру до </w:t>
            </w:r>
            <w:proofErr w:type="spellStart"/>
            <w:r w:rsidRPr="00EF3B2F">
              <w:rPr>
                <w:rFonts w:eastAsia="Times New Roman"/>
                <w:lang w:eastAsia="ru-RU"/>
              </w:rPr>
              <w:t>WikiLeaks</w:t>
            </w:r>
            <w:proofErr w:type="spellEnd"/>
            <w:r w:rsidRPr="00EF3B2F">
              <w:rPr>
                <w:rFonts w:eastAsia="Times New Roman"/>
                <w:lang w:eastAsia="ru-RU"/>
              </w:rPr>
              <w:t xml:space="preserve">: </w:t>
            </w:r>
            <w:proofErr w:type="spellStart"/>
            <w:r w:rsidRPr="00EF3B2F">
              <w:rPr>
                <w:rFonts w:eastAsia="Times New Roman"/>
                <w:lang w:eastAsia="ru-RU"/>
              </w:rPr>
              <w:t>медіакомунікації</w:t>
            </w:r>
            <w:proofErr w:type="spellEnd"/>
            <w:r w:rsidRPr="00EF3B2F">
              <w:rPr>
                <w:rFonts w:eastAsia="Times New Roman"/>
                <w:lang w:eastAsia="ru-RU"/>
              </w:rPr>
              <w:t>. - К.: Спадщина, 2012. - 464 с.</w:t>
            </w:r>
          </w:p>
        </w:tc>
      </w:tr>
      <w:tr w:rsidR="00EF3B2F" w:rsidRPr="00EF3B2F" w14:paraId="5C5D4C90" w14:textId="77777777" w:rsidTr="00262CF7">
        <w:tc>
          <w:tcPr>
            <w:tcW w:w="959" w:type="dxa"/>
          </w:tcPr>
          <w:p w14:paraId="4F0C8985"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22</w:t>
            </w:r>
          </w:p>
        </w:tc>
        <w:tc>
          <w:tcPr>
            <w:tcW w:w="8896" w:type="dxa"/>
          </w:tcPr>
          <w:p w14:paraId="2F048B35" w14:textId="77777777" w:rsidR="00EF3B2F" w:rsidRPr="00EF3B2F" w:rsidRDefault="00EF3B2F" w:rsidP="00EF3B2F">
            <w:pPr>
              <w:rPr>
                <w:rFonts w:eastAsia="Calibri"/>
                <w:bCs/>
              </w:rPr>
            </w:pPr>
            <w:r w:rsidRPr="00EF3B2F">
              <w:rPr>
                <w:rFonts w:eastAsia="Calibri"/>
                <w:bCs/>
              </w:rPr>
              <w:t xml:space="preserve">Сучасна політична лексика : </w:t>
            </w:r>
            <w:proofErr w:type="spellStart"/>
            <w:r w:rsidRPr="00EF3B2F">
              <w:rPr>
                <w:rFonts w:eastAsia="Calibri"/>
                <w:bCs/>
              </w:rPr>
              <w:t>енциклопед</w:t>
            </w:r>
            <w:proofErr w:type="spellEnd"/>
            <w:r w:rsidRPr="00EF3B2F">
              <w:rPr>
                <w:rFonts w:eastAsia="Calibri"/>
                <w:bCs/>
              </w:rPr>
              <w:t xml:space="preserve">. словник-довідник / [І. Я. </w:t>
            </w:r>
            <w:proofErr w:type="spellStart"/>
            <w:r w:rsidRPr="00EF3B2F">
              <w:rPr>
                <w:rFonts w:eastAsia="Calibri"/>
                <w:bCs/>
              </w:rPr>
              <w:t>Вдовичин</w:t>
            </w:r>
            <w:proofErr w:type="spellEnd"/>
            <w:r w:rsidRPr="00EF3B2F">
              <w:rPr>
                <w:rFonts w:eastAsia="Calibri"/>
                <w:bCs/>
              </w:rPr>
              <w:t xml:space="preserve">, Л. Я. </w:t>
            </w:r>
            <w:proofErr w:type="spellStart"/>
            <w:r w:rsidRPr="00EF3B2F">
              <w:rPr>
                <w:rFonts w:eastAsia="Calibri"/>
                <w:bCs/>
              </w:rPr>
              <w:t>Угрин</w:t>
            </w:r>
            <w:proofErr w:type="spellEnd"/>
            <w:r w:rsidRPr="00EF3B2F">
              <w:rPr>
                <w:rFonts w:eastAsia="Calibri"/>
                <w:bCs/>
              </w:rPr>
              <w:t xml:space="preserve">, Г. В. </w:t>
            </w:r>
            <w:proofErr w:type="spellStart"/>
            <w:r w:rsidRPr="00EF3B2F">
              <w:rPr>
                <w:rFonts w:eastAsia="Calibri"/>
                <w:bCs/>
              </w:rPr>
              <w:t>Шипунов</w:t>
            </w:r>
            <w:proofErr w:type="spellEnd"/>
            <w:r w:rsidRPr="00EF3B2F">
              <w:rPr>
                <w:rFonts w:eastAsia="Calibri"/>
                <w:bCs/>
              </w:rPr>
              <w:t xml:space="preserve"> та ін.]; за наук. ред. Хоми Н. М. – Львів : «Новий Світ-2000», 2015. – 396 с.</w:t>
            </w:r>
          </w:p>
        </w:tc>
      </w:tr>
      <w:tr w:rsidR="00EF3B2F" w:rsidRPr="00EF3B2F" w14:paraId="2480C4C4" w14:textId="77777777" w:rsidTr="00262CF7">
        <w:tc>
          <w:tcPr>
            <w:tcW w:w="959" w:type="dxa"/>
          </w:tcPr>
          <w:p w14:paraId="024F2820"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23</w:t>
            </w:r>
          </w:p>
        </w:tc>
        <w:tc>
          <w:tcPr>
            <w:tcW w:w="8896" w:type="dxa"/>
          </w:tcPr>
          <w:p w14:paraId="31C3181C" w14:textId="77777777" w:rsidR="00EF3B2F" w:rsidRPr="00EF3B2F" w:rsidRDefault="00EF3B2F" w:rsidP="00EF3B2F">
            <w:pPr>
              <w:rPr>
                <w:rFonts w:eastAsia="Calibri"/>
                <w:bCs/>
              </w:rPr>
            </w:pPr>
            <w:r w:rsidRPr="00EF3B2F">
              <w:rPr>
                <w:rFonts w:eastAsia="Calibri"/>
                <w:color w:val="202122"/>
                <w:shd w:val="clear" w:color="auto" w:fill="FFFFFF"/>
              </w:rPr>
              <w:t>Чигирин Ю. Ю. «Політична ідеологія: минуле, сучасне, майбутнє», Фонд політичних стратегій ім. Джона Кеннеді. — К. : ДП «Видавництво Зовнішня торгівля», 2004. — 45с.</w:t>
            </w:r>
          </w:p>
        </w:tc>
      </w:tr>
      <w:tr w:rsidR="00EF3B2F" w:rsidRPr="00EF3B2F" w14:paraId="37B88645" w14:textId="77777777" w:rsidTr="00262CF7">
        <w:tc>
          <w:tcPr>
            <w:tcW w:w="959" w:type="dxa"/>
          </w:tcPr>
          <w:p w14:paraId="7B094E78" w14:textId="77777777" w:rsidR="00EF3B2F" w:rsidRPr="00EF3B2F" w:rsidRDefault="00EF3B2F" w:rsidP="00EF3B2F">
            <w:pPr>
              <w:spacing w:line="360" w:lineRule="auto"/>
              <w:jc w:val="center"/>
              <w:rPr>
                <w:rFonts w:eastAsia="Calibri"/>
                <w:lang w:val="ru-RU" w:eastAsia="uk-UA"/>
              </w:rPr>
            </w:pPr>
            <w:r w:rsidRPr="00EF3B2F">
              <w:rPr>
                <w:rFonts w:eastAsia="Calibri"/>
                <w:lang w:val="ru-RU" w:eastAsia="uk-UA"/>
              </w:rPr>
              <w:t>24</w:t>
            </w:r>
          </w:p>
        </w:tc>
        <w:tc>
          <w:tcPr>
            <w:tcW w:w="8896" w:type="dxa"/>
          </w:tcPr>
          <w:p w14:paraId="2F14456F" w14:textId="77777777" w:rsidR="00EF3B2F" w:rsidRPr="00EF3B2F" w:rsidRDefault="00EF3B2F" w:rsidP="00EF3B2F">
            <w:pPr>
              <w:rPr>
                <w:rFonts w:eastAsia="Calibri"/>
                <w:bCs/>
              </w:rPr>
            </w:pPr>
            <w:r w:rsidRPr="00EF3B2F">
              <w:rPr>
                <w:rFonts w:eastAsia="Calibri"/>
                <w:bCs/>
              </w:rPr>
              <w:t xml:space="preserve">Траверсе О. Українська політична еліта: </w:t>
            </w:r>
            <w:proofErr w:type="spellStart"/>
            <w:r w:rsidRPr="00EF3B2F">
              <w:rPr>
                <w:rFonts w:eastAsia="Calibri"/>
                <w:bCs/>
              </w:rPr>
              <w:t>vice</w:t>
            </w:r>
            <w:proofErr w:type="spellEnd"/>
            <w:r w:rsidRPr="00EF3B2F">
              <w:rPr>
                <w:rFonts w:eastAsia="Calibri"/>
                <w:bCs/>
              </w:rPr>
              <w:t xml:space="preserve"> </w:t>
            </w:r>
            <w:proofErr w:type="spellStart"/>
            <w:r w:rsidRPr="00EF3B2F">
              <w:rPr>
                <w:rFonts w:eastAsia="Calibri"/>
                <w:bCs/>
              </w:rPr>
              <w:t>versa</w:t>
            </w:r>
            <w:proofErr w:type="spellEnd"/>
            <w:r w:rsidRPr="00EF3B2F">
              <w:rPr>
                <w:rFonts w:eastAsia="Calibri"/>
                <w:bCs/>
              </w:rPr>
              <w:t xml:space="preserve"> //Сучасна українська політика. – К.: Вид-во «Центр соціальних комунікацій», 2011. – </w:t>
            </w:r>
            <w:proofErr w:type="spellStart"/>
            <w:r w:rsidRPr="00EF3B2F">
              <w:rPr>
                <w:rFonts w:eastAsia="Calibri"/>
                <w:bCs/>
              </w:rPr>
              <w:t>Вип</w:t>
            </w:r>
            <w:proofErr w:type="spellEnd"/>
            <w:r w:rsidRPr="00EF3B2F">
              <w:rPr>
                <w:rFonts w:eastAsia="Calibri"/>
                <w:bCs/>
              </w:rPr>
              <w:t>. 24.</w:t>
            </w:r>
          </w:p>
        </w:tc>
      </w:tr>
    </w:tbl>
    <w:p w14:paraId="3D03E1D4" w14:textId="77777777" w:rsidR="00EF3B2F" w:rsidRPr="00EF3B2F" w:rsidRDefault="00EF3B2F" w:rsidP="00EF3B2F">
      <w:pPr>
        <w:spacing w:after="0" w:line="360" w:lineRule="auto"/>
        <w:jc w:val="center"/>
        <w:rPr>
          <w:rFonts w:ascii="Times New Roman" w:eastAsia="Calibri" w:hAnsi="Times New Roman" w:cs="Times New Roman"/>
          <w:b/>
          <w:bCs/>
          <w:sz w:val="24"/>
          <w:szCs w:val="24"/>
          <w:lang w:val="ru-RU" w:eastAsia="uk-UA"/>
        </w:rPr>
      </w:pPr>
    </w:p>
    <w:p w14:paraId="58FB56E8" w14:textId="77777777" w:rsidR="00EF3B2F" w:rsidRPr="00EF3B2F" w:rsidRDefault="00EF3B2F" w:rsidP="00EF3B2F">
      <w:pPr>
        <w:spacing w:after="0" w:line="240" w:lineRule="auto"/>
        <w:rPr>
          <w:rFonts w:ascii="Times New Roman" w:eastAsia="Times New Roman" w:hAnsi="Times New Roman" w:cs="Times New Roman"/>
          <w:sz w:val="24"/>
          <w:szCs w:val="24"/>
          <w:lang w:val="ru-RU" w:eastAsia="ru-RU"/>
        </w:rPr>
      </w:pPr>
      <w:r w:rsidRPr="00EF3B2F">
        <w:rPr>
          <w:rFonts w:ascii="Times New Roman" w:eastAsia="Calibri" w:hAnsi="Times New Roman" w:cs="Times New Roman"/>
          <w:b/>
          <w:bCs/>
          <w:sz w:val="24"/>
          <w:szCs w:val="24"/>
          <w:lang w:val="ru-RU" w:eastAsia="uk-UA"/>
        </w:rPr>
        <w:t xml:space="preserve"> </w:t>
      </w:r>
    </w:p>
    <w:p w14:paraId="3D41FAC4" w14:textId="77777777" w:rsidR="00EF3B2F" w:rsidRPr="00EF3B2F" w:rsidRDefault="00EF3B2F" w:rsidP="00EF3B2F">
      <w:pPr>
        <w:spacing w:after="0" w:line="240" w:lineRule="auto"/>
        <w:jc w:val="center"/>
        <w:rPr>
          <w:rFonts w:ascii="Times New Roman" w:eastAsia="Times New Roman" w:hAnsi="Times New Roman" w:cs="Times New Roman"/>
          <w:b/>
          <w:sz w:val="24"/>
          <w:szCs w:val="24"/>
          <w:lang w:eastAsia="ru-RU"/>
        </w:rPr>
      </w:pPr>
      <w:r w:rsidRPr="00EF3B2F">
        <w:rPr>
          <w:rFonts w:ascii="Times New Roman" w:eastAsia="Times New Roman" w:hAnsi="Times New Roman" w:cs="Times New Roman"/>
          <w:b/>
          <w:bCs/>
          <w:color w:val="000000"/>
          <w:sz w:val="24"/>
          <w:szCs w:val="24"/>
          <w:lang w:eastAsia="ru-RU"/>
        </w:rPr>
        <w:t xml:space="preserve"> </w:t>
      </w:r>
      <w:r w:rsidRPr="00EF3B2F">
        <w:rPr>
          <w:rFonts w:ascii="Times New Roman" w:eastAsia="Times New Roman" w:hAnsi="Times New Roman" w:cs="Times New Roman"/>
          <w:b/>
          <w:sz w:val="24"/>
          <w:szCs w:val="24"/>
          <w:lang w:eastAsia="ru-RU"/>
        </w:rPr>
        <w:t>ІНФОРМАЦІЙНІ РЕСУРСИ В ІНТЕРНЕТІ</w:t>
      </w:r>
    </w:p>
    <w:p w14:paraId="273E0E0B" w14:textId="77777777" w:rsidR="00EF3B2F" w:rsidRPr="00EF3B2F" w:rsidRDefault="00EF3B2F" w:rsidP="00EF3B2F">
      <w:pPr>
        <w:spacing w:after="0" w:line="240" w:lineRule="auto"/>
        <w:ind w:left="478"/>
        <w:jc w:val="center"/>
        <w:rPr>
          <w:rFonts w:ascii="Times New Roman" w:eastAsia="Times New Roman" w:hAnsi="Times New Roman" w:cs="Times New Roman"/>
          <w:i/>
          <w:sz w:val="24"/>
          <w:szCs w:val="24"/>
          <w:lang w:val="ru-RU" w:eastAsia="ru-RU"/>
        </w:rPr>
      </w:pPr>
      <w:proofErr w:type="spellStart"/>
      <w:r w:rsidRPr="00EF3B2F">
        <w:rPr>
          <w:rFonts w:ascii="Times New Roman" w:eastAsia="Times New Roman" w:hAnsi="Times New Roman" w:cs="Times New Roman"/>
          <w:i/>
          <w:sz w:val="24"/>
          <w:szCs w:val="24"/>
          <w:lang w:val="ru-RU" w:eastAsia="ru-RU"/>
        </w:rPr>
        <w:t>Інтернет-адреси</w:t>
      </w:r>
      <w:proofErr w:type="spellEnd"/>
      <w:r w:rsidRPr="00EF3B2F">
        <w:rPr>
          <w:rFonts w:ascii="Times New Roman" w:eastAsia="Times New Roman" w:hAnsi="Times New Roman" w:cs="Times New Roman"/>
          <w:i/>
          <w:sz w:val="24"/>
          <w:szCs w:val="24"/>
          <w:lang w:val="ru-RU" w:eastAsia="ru-RU"/>
        </w:rPr>
        <w:t xml:space="preserve"> </w:t>
      </w:r>
      <w:proofErr w:type="spellStart"/>
      <w:r w:rsidRPr="00EF3B2F">
        <w:rPr>
          <w:rFonts w:ascii="Times New Roman" w:eastAsia="Times New Roman" w:hAnsi="Times New Roman" w:cs="Times New Roman"/>
          <w:i/>
          <w:sz w:val="24"/>
          <w:szCs w:val="24"/>
          <w:lang w:val="ru-RU" w:eastAsia="ru-RU"/>
        </w:rPr>
        <w:t>державних</w:t>
      </w:r>
      <w:proofErr w:type="spellEnd"/>
      <w:r w:rsidRPr="00EF3B2F">
        <w:rPr>
          <w:rFonts w:ascii="Times New Roman" w:eastAsia="Times New Roman" w:hAnsi="Times New Roman" w:cs="Times New Roman"/>
          <w:i/>
          <w:sz w:val="24"/>
          <w:szCs w:val="24"/>
          <w:lang w:val="ru-RU" w:eastAsia="ru-RU"/>
        </w:rPr>
        <w:t xml:space="preserve"> </w:t>
      </w:r>
      <w:proofErr w:type="spellStart"/>
      <w:r w:rsidRPr="00EF3B2F">
        <w:rPr>
          <w:rFonts w:ascii="Times New Roman" w:eastAsia="Times New Roman" w:hAnsi="Times New Roman" w:cs="Times New Roman"/>
          <w:i/>
          <w:sz w:val="24"/>
          <w:szCs w:val="24"/>
          <w:lang w:val="ru-RU" w:eastAsia="ru-RU"/>
        </w:rPr>
        <w:t>установ</w:t>
      </w:r>
      <w:proofErr w:type="spellEnd"/>
      <w:r w:rsidRPr="00EF3B2F">
        <w:rPr>
          <w:rFonts w:ascii="Times New Roman" w:eastAsia="Times New Roman" w:hAnsi="Times New Roman" w:cs="Times New Roman"/>
          <w:i/>
          <w:sz w:val="24"/>
          <w:szCs w:val="24"/>
          <w:lang w:val="ru-RU" w:eastAsia="ru-RU"/>
        </w:rPr>
        <w:t>:</w:t>
      </w:r>
    </w:p>
    <w:p w14:paraId="12AD717F" w14:textId="77777777" w:rsidR="00EF3B2F" w:rsidRPr="00EF3B2F" w:rsidRDefault="00EF3B2F" w:rsidP="00EF3B2F">
      <w:pPr>
        <w:spacing w:after="0" w:line="240" w:lineRule="auto"/>
        <w:ind w:left="478"/>
        <w:rPr>
          <w:rFonts w:ascii="Times New Roman" w:eastAsia="Times New Roman" w:hAnsi="Times New Roman" w:cs="Times New Roman"/>
          <w:i/>
          <w:sz w:val="24"/>
          <w:szCs w:val="24"/>
          <w:lang w:val="ru-RU" w:eastAsia="ru-RU"/>
        </w:rPr>
      </w:pPr>
    </w:p>
    <w:p w14:paraId="22E7E324"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8" w:history="1">
        <w:r w:rsidR="00EF3B2F" w:rsidRPr="00EF3B2F">
          <w:rPr>
            <w:rFonts w:ascii="Times New Roman" w:eastAsia="Times New Roman" w:hAnsi="Times New Roman" w:cs="Times New Roman"/>
            <w:color w:val="0000FF"/>
            <w:sz w:val="24"/>
            <w:szCs w:val="24"/>
            <w:u w:val="single"/>
            <w:lang w:eastAsia="ru-RU"/>
          </w:rPr>
          <w:t>http://www.president.gov.ua</w:t>
        </w:r>
      </w:hyperlink>
      <w:r w:rsidR="00EF3B2F" w:rsidRPr="00EF3B2F">
        <w:rPr>
          <w:rFonts w:ascii="Times New Roman" w:eastAsia="Times New Roman" w:hAnsi="Times New Roman" w:cs="Times New Roman"/>
          <w:sz w:val="24"/>
          <w:szCs w:val="24"/>
          <w:lang w:eastAsia="ru-RU"/>
        </w:rPr>
        <w:t xml:space="preserve">  - офіційне Інтернет - представництво Президента України;</w:t>
      </w:r>
    </w:p>
    <w:p w14:paraId="350192ED"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9" w:history="1">
        <w:r w:rsidR="00EF3B2F" w:rsidRPr="00EF3B2F">
          <w:rPr>
            <w:rFonts w:ascii="Times New Roman" w:eastAsia="Times New Roman" w:hAnsi="Times New Roman" w:cs="Times New Roman"/>
            <w:color w:val="0000FF"/>
            <w:sz w:val="24"/>
            <w:szCs w:val="24"/>
            <w:u w:val="single"/>
            <w:lang w:eastAsia="ru-RU"/>
          </w:rPr>
          <w:t>http://www.portal.rada.gov.ua</w:t>
        </w:r>
      </w:hyperlink>
      <w:r w:rsidR="00EF3B2F" w:rsidRPr="00EF3B2F">
        <w:rPr>
          <w:rFonts w:ascii="Times New Roman" w:eastAsia="Times New Roman" w:hAnsi="Times New Roman" w:cs="Times New Roman"/>
          <w:sz w:val="24"/>
          <w:szCs w:val="24"/>
          <w:lang w:eastAsia="ru-RU"/>
        </w:rPr>
        <w:t xml:space="preserve">  – офіційний веб-сайт Верховної Ради України;</w:t>
      </w:r>
    </w:p>
    <w:p w14:paraId="186E6671"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0" w:history="1">
        <w:r w:rsidR="00EF3B2F" w:rsidRPr="00EF3B2F">
          <w:rPr>
            <w:rFonts w:ascii="Times New Roman" w:eastAsia="Times New Roman" w:hAnsi="Times New Roman" w:cs="Times New Roman"/>
            <w:color w:val="0000FF"/>
            <w:sz w:val="24"/>
            <w:szCs w:val="24"/>
            <w:u w:val="single"/>
            <w:lang w:eastAsia="ru-RU"/>
          </w:rPr>
          <w:t>http://www.kmu.gov.ua/control</w:t>
        </w:r>
      </w:hyperlink>
      <w:r w:rsidR="00EF3B2F" w:rsidRPr="00EF3B2F">
        <w:rPr>
          <w:rFonts w:ascii="Times New Roman" w:eastAsia="Times New Roman" w:hAnsi="Times New Roman" w:cs="Times New Roman"/>
          <w:sz w:val="24"/>
          <w:szCs w:val="24"/>
          <w:lang w:eastAsia="ru-RU"/>
        </w:rPr>
        <w:t xml:space="preserve"> - Урядовий портал - єдиний веб портал органів виконавчої влади;</w:t>
      </w:r>
    </w:p>
    <w:p w14:paraId="5E5CB672"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1" w:history="1">
        <w:r w:rsidR="00EF3B2F" w:rsidRPr="00EF3B2F">
          <w:rPr>
            <w:rFonts w:ascii="Times New Roman" w:eastAsia="Times New Roman" w:hAnsi="Times New Roman" w:cs="Times New Roman"/>
            <w:color w:val="0000FF"/>
            <w:sz w:val="24"/>
            <w:szCs w:val="24"/>
            <w:u w:val="single"/>
            <w:lang w:eastAsia="ru-RU"/>
          </w:rPr>
          <w:t>http://www.ссu.gov.ua</w:t>
        </w:r>
      </w:hyperlink>
      <w:r w:rsidR="00EF3B2F" w:rsidRPr="00EF3B2F">
        <w:rPr>
          <w:rFonts w:ascii="Times New Roman" w:eastAsia="Times New Roman" w:hAnsi="Times New Roman" w:cs="Times New Roman"/>
          <w:sz w:val="24"/>
          <w:szCs w:val="24"/>
          <w:u w:val="single"/>
          <w:lang w:eastAsia="ru-RU"/>
        </w:rPr>
        <w:t xml:space="preserve"> </w:t>
      </w:r>
      <w:r w:rsidR="00EF3B2F" w:rsidRPr="00EF3B2F">
        <w:rPr>
          <w:rFonts w:ascii="Times New Roman" w:eastAsia="Times New Roman" w:hAnsi="Times New Roman" w:cs="Times New Roman"/>
          <w:sz w:val="24"/>
          <w:szCs w:val="24"/>
          <w:lang w:eastAsia="ru-RU"/>
        </w:rPr>
        <w:t xml:space="preserve"> - Конституційний Суд України;</w:t>
      </w:r>
    </w:p>
    <w:p w14:paraId="25D01280"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2" w:history="1">
        <w:r w:rsidR="00EF3B2F" w:rsidRPr="00EF3B2F">
          <w:rPr>
            <w:rFonts w:ascii="Times New Roman" w:eastAsia="Times New Roman" w:hAnsi="Times New Roman" w:cs="Times New Roman"/>
            <w:color w:val="0000FF"/>
            <w:sz w:val="24"/>
            <w:szCs w:val="24"/>
            <w:u w:val="single"/>
            <w:lang w:eastAsia="ru-RU"/>
          </w:rPr>
          <w:t>http://www.scourt.gov.ua</w:t>
        </w:r>
      </w:hyperlink>
      <w:r w:rsidR="00EF3B2F" w:rsidRPr="00EF3B2F">
        <w:rPr>
          <w:rFonts w:ascii="Times New Roman" w:eastAsia="Times New Roman" w:hAnsi="Times New Roman" w:cs="Times New Roman"/>
          <w:sz w:val="24"/>
          <w:szCs w:val="24"/>
          <w:u w:val="single"/>
          <w:lang w:eastAsia="ru-RU"/>
        </w:rPr>
        <w:t xml:space="preserve"> </w:t>
      </w:r>
      <w:r w:rsidR="00EF3B2F" w:rsidRPr="00EF3B2F">
        <w:rPr>
          <w:rFonts w:ascii="Times New Roman" w:eastAsia="Times New Roman" w:hAnsi="Times New Roman" w:cs="Times New Roman"/>
          <w:sz w:val="24"/>
          <w:szCs w:val="24"/>
          <w:lang w:eastAsia="ru-RU"/>
        </w:rPr>
        <w:t xml:space="preserve"> - Верховний Суд України: інформаційний сервер;</w:t>
      </w:r>
    </w:p>
    <w:p w14:paraId="3A627F3C"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3" w:history="1">
        <w:r w:rsidR="00EF3B2F" w:rsidRPr="00EF3B2F">
          <w:rPr>
            <w:rFonts w:ascii="Times New Roman" w:eastAsia="Times New Roman" w:hAnsi="Times New Roman" w:cs="Times New Roman"/>
            <w:color w:val="0000FF"/>
            <w:sz w:val="24"/>
            <w:szCs w:val="24"/>
            <w:u w:val="single"/>
            <w:lang w:eastAsia="ru-RU"/>
          </w:rPr>
          <w:t>http://www.сvk.gov.ua</w:t>
        </w:r>
      </w:hyperlink>
      <w:r w:rsidR="00EF3B2F" w:rsidRPr="00EF3B2F">
        <w:rPr>
          <w:rFonts w:ascii="Times New Roman" w:eastAsia="Times New Roman" w:hAnsi="Times New Roman" w:cs="Times New Roman"/>
          <w:sz w:val="24"/>
          <w:szCs w:val="24"/>
          <w:u w:val="single"/>
          <w:lang w:eastAsia="ru-RU"/>
        </w:rPr>
        <w:t xml:space="preserve"> </w:t>
      </w:r>
      <w:r w:rsidR="00EF3B2F" w:rsidRPr="00EF3B2F">
        <w:rPr>
          <w:rFonts w:ascii="Times New Roman" w:eastAsia="Times New Roman" w:hAnsi="Times New Roman" w:cs="Times New Roman"/>
          <w:sz w:val="24"/>
          <w:szCs w:val="24"/>
          <w:lang w:eastAsia="ru-RU"/>
        </w:rPr>
        <w:t xml:space="preserve"> - Центральна Виборча Комісія України. Офіційний веб-сервер.</w:t>
      </w:r>
    </w:p>
    <w:p w14:paraId="6FB7E641" w14:textId="77777777" w:rsidR="00EF3B2F" w:rsidRPr="00EF3B2F" w:rsidRDefault="00EF3B2F" w:rsidP="00EF3B2F">
      <w:pPr>
        <w:spacing w:after="0" w:line="240" w:lineRule="auto"/>
        <w:ind w:firstLine="284"/>
        <w:rPr>
          <w:rFonts w:ascii="Times New Roman" w:eastAsia="Times New Roman" w:hAnsi="Times New Roman" w:cs="Times New Roman"/>
          <w:b/>
          <w:i/>
          <w:sz w:val="24"/>
          <w:szCs w:val="24"/>
          <w:u w:val="single"/>
          <w:lang w:eastAsia="ru-RU"/>
        </w:rPr>
      </w:pPr>
    </w:p>
    <w:p w14:paraId="7D09340F" w14:textId="02D40477" w:rsidR="00EF3B2F" w:rsidRPr="00EF3B2F" w:rsidRDefault="00EF3B2F" w:rsidP="00190513">
      <w:pPr>
        <w:spacing w:after="0" w:line="240" w:lineRule="auto"/>
        <w:ind w:firstLine="404"/>
        <w:rPr>
          <w:rFonts w:ascii="Times New Roman" w:eastAsia="Times New Roman" w:hAnsi="Times New Roman" w:cs="Times New Roman"/>
          <w:sz w:val="24"/>
          <w:szCs w:val="24"/>
          <w:lang w:eastAsia="ru-RU"/>
        </w:rPr>
      </w:pPr>
    </w:p>
    <w:p w14:paraId="651F2BBE" w14:textId="77777777" w:rsidR="00EF3B2F" w:rsidRPr="003D2F94" w:rsidRDefault="00EF3B2F" w:rsidP="00190513">
      <w:pPr>
        <w:pStyle w:val="af2"/>
        <w:numPr>
          <w:ilvl w:val="0"/>
          <w:numId w:val="35"/>
        </w:numPr>
        <w:jc w:val="center"/>
        <w:rPr>
          <w:rFonts w:ascii="Times New Roman" w:hAnsi="Times New Roman"/>
          <w:i/>
          <w:lang w:val="ru-RU" w:eastAsia="ru-RU"/>
        </w:rPr>
      </w:pPr>
      <w:proofErr w:type="spellStart"/>
      <w:r w:rsidRPr="003D2F94">
        <w:rPr>
          <w:rFonts w:ascii="Times New Roman" w:hAnsi="Times New Roman"/>
          <w:i/>
          <w:lang w:val="ru-RU" w:eastAsia="ru-RU"/>
        </w:rPr>
        <w:t>Інтернет-адреси</w:t>
      </w:r>
      <w:proofErr w:type="spellEnd"/>
      <w:r w:rsidRPr="003D2F94">
        <w:rPr>
          <w:rFonts w:ascii="Times New Roman" w:hAnsi="Times New Roman"/>
          <w:i/>
          <w:lang w:val="ru-RU" w:eastAsia="ru-RU"/>
        </w:rPr>
        <w:t xml:space="preserve"> </w:t>
      </w:r>
      <w:proofErr w:type="spellStart"/>
      <w:r w:rsidRPr="003D2F94">
        <w:rPr>
          <w:rFonts w:ascii="Times New Roman" w:hAnsi="Times New Roman"/>
          <w:i/>
          <w:lang w:val="ru-RU" w:eastAsia="ru-RU"/>
        </w:rPr>
        <w:t>наукових</w:t>
      </w:r>
      <w:proofErr w:type="spellEnd"/>
      <w:r w:rsidRPr="003D2F94">
        <w:rPr>
          <w:rFonts w:ascii="Times New Roman" w:hAnsi="Times New Roman"/>
          <w:i/>
          <w:lang w:val="ru-RU" w:eastAsia="ru-RU"/>
        </w:rPr>
        <w:t xml:space="preserve"> </w:t>
      </w:r>
      <w:proofErr w:type="spellStart"/>
      <w:r w:rsidRPr="003D2F94">
        <w:rPr>
          <w:rFonts w:ascii="Times New Roman" w:hAnsi="Times New Roman"/>
          <w:i/>
          <w:lang w:val="ru-RU" w:eastAsia="ru-RU"/>
        </w:rPr>
        <w:t>установ</w:t>
      </w:r>
      <w:proofErr w:type="spellEnd"/>
      <w:r w:rsidRPr="003D2F94">
        <w:rPr>
          <w:rFonts w:ascii="Times New Roman" w:hAnsi="Times New Roman"/>
          <w:i/>
          <w:lang w:val="ru-RU" w:eastAsia="ru-RU"/>
        </w:rPr>
        <w:t xml:space="preserve">, </w:t>
      </w:r>
      <w:proofErr w:type="spellStart"/>
      <w:proofErr w:type="gramStart"/>
      <w:r w:rsidRPr="003D2F94">
        <w:rPr>
          <w:rFonts w:ascii="Times New Roman" w:hAnsi="Times New Roman"/>
          <w:i/>
          <w:lang w:val="ru-RU" w:eastAsia="ru-RU"/>
        </w:rPr>
        <w:t>досл</w:t>
      </w:r>
      <w:proofErr w:type="gramEnd"/>
      <w:r w:rsidRPr="003D2F94">
        <w:rPr>
          <w:rFonts w:ascii="Times New Roman" w:hAnsi="Times New Roman"/>
          <w:i/>
          <w:lang w:val="ru-RU" w:eastAsia="ru-RU"/>
        </w:rPr>
        <w:t>ідницьких</w:t>
      </w:r>
      <w:proofErr w:type="spellEnd"/>
      <w:r w:rsidRPr="003D2F94">
        <w:rPr>
          <w:rFonts w:ascii="Times New Roman" w:hAnsi="Times New Roman"/>
          <w:i/>
          <w:lang w:val="ru-RU" w:eastAsia="ru-RU"/>
        </w:rPr>
        <w:t xml:space="preserve"> </w:t>
      </w:r>
      <w:proofErr w:type="spellStart"/>
      <w:r w:rsidRPr="003D2F94">
        <w:rPr>
          <w:rFonts w:ascii="Times New Roman" w:hAnsi="Times New Roman"/>
          <w:i/>
          <w:lang w:val="ru-RU" w:eastAsia="ru-RU"/>
        </w:rPr>
        <w:t>центрів</w:t>
      </w:r>
      <w:proofErr w:type="spellEnd"/>
      <w:r w:rsidRPr="003D2F94">
        <w:rPr>
          <w:rFonts w:ascii="Times New Roman" w:hAnsi="Times New Roman"/>
          <w:i/>
          <w:lang w:val="ru-RU" w:eastAsia="ru-RU"/>
        </w:rPr>
        <w:t xml:space="preserve">, </w:t>
      </w:r>
      <w:proofErr w:type="spellStart"/>
      <w:r w:rsidRPr="003D2F94">
        <w:rPr>
          <w:rFonts w:ascii="Times New Roman" w:hAnsi="Times New Roman"/>
          <w:i/>
          <w:lang w:val="ru-RU" w:eastAsia="ru-RU"/>
        </w:rPr>
        <w:t>електронних</w:t>
      </w:r>
      <w:proofErr w:type="spellEnd"/>
      <w:r w:rsidRPr="003D2F94">
        <w:rPr>
          <w:rFonts w:ascii="Times New Roman" w:hAnsi="Times New Roman"/>
          <w:i/>
          <w:lang w:val="ru-RU" w:eastAsia="ru-RU"/>
        </w:rPr>
        <w:t xml:space="preserve"> </w:t>
      </w:r>
      <w:proofErr w:type="spellStart"/>
      <w:r w:rsidRPr="003D2F94">
        <w:rPr>
          <w:rFonts w:ascii="Times New Roman" w:hAnsi="Times New Roman"/>
          <w:i/>
          <w:lang w:val="ru-RU" w:eastAsia="ru-RU"/>
        </w:rPr>
        <w:t>бібліотек</w:t>
      </w:r>
      <w:proofErr w:type="spellEnd"/>
      <w:r w:rsidRPr="003D2F94">
        <w:rPr>
          <w:rFonts w:ascii="Times New Roman" w:hAnsi="Times New Roman"/>
          <w:i/>
          <w:lang w:val="ru-RU" w:eastAsia="ru-RU"/>
        </w:rPr>
        <w:t xml:space="preserve">  </w:t>
      </w:r>
    </w:p>
    <w:p w14:paraId="77DE0172"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4" w:history="1">
        <w:r w:rsidR="00EF3B2F" w:rsidRPr="00EF3B2F">
          <w:rPr>
            <w:rFonts w:ascii="Times New Roman" w:eastAsia="Times New Roman" w:hAnsi="Times New Roman" w:cs="Times New Roman"/>
            <w:color w:val="0000FF"/>
            <w:sz w:val="24"/>
            <w:szCs w:val="24"/>
            <w:u w:val="single"/>
            <w:lang w:eastAsia="ru-RU"/>
          </w:rPr>
          <w:t>http://www.nbuv.gov.ua</w:t>
        </w:r>
      </w:hyperlink>
      <w:r w:rsidR="00EF3B2F" w:rsidRPr="00EF3B2F">
        <w:rPr>
          <w:rFonts w:ascii="Times New Roman" w:eastAsia="Times New Roman" w:hAnsi="Times New Roman" w:cs="Times New Roman"/>
          <w:sz w:val="24"/>
          <w:szCs w:val="24"/>
          <w:lang w:eastAsia="ru-RU"/>
        </w:rPr>
        <w:t xml:space="preserve">  – Національна бібліотека України ім. В.І Вернадського;</w:t>
      </w:r>
    </w:p>
    <w:p w14:paraId="1AEA620F"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5" w:history="1">
        <w:r w:rsidR="00EF3B2F" w:rsidRPr="00EF3B2F">
          <w:rPr>
            <w:rFonts w:ascii="Times New Roman" w:eastAsia="Times New Roman" w:hAnsi="Times New Roman" w:cs="Times New Roman"/>
            <w:color w:val="0000FF"/>
            <w:sz w:val="24"/>
            <w:szCs w:val="24"/>
            <w:u w:val="single"/>
            <w:lang w:eastAsia="ru-RU"/>
          </w:rPr>
          <w:t>http://www.intellect.org.ua</w:t>
        </w:r>
      </w:hyperlink>
      <w:r w:rsidR="00EF3B2F" w:rsidRPr="00EF3B2F">
        <w:rPr>
          <w:rFonts w:ascii="Times New Roman" w:eastAsia="Times New Roman" w:hAnsi="Times New Roman" w:cs="Times New Roman"/>
          <w:sz w:val="24"/>
          <w:szCs w:val="24"/>
          <w:lang w:eastAsia="ru-RU"/>
        </w:rPr>
        <w:t xml:space="preserve">  - мережа аналітичних центрів України;</w:t>
      </w:r>
    </w:p>
    <w:p w14:paraId="2CC0A5CD"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6" w:history="1">
        <w:r w:rsidR="00EF3B2F" w:rsidRPr="00EF3B2F">
          <w:rPr>
            <w:rFonts w:ascii="Times New Roman" w:eastAsia="Times New Roman" w:hAnsi="Times New Roman" w:cs="Times New Roman"/>
            <w:color w:val="0000FF"/>
            <w:sz w:val="24"/>
            <w:szCs w:val="24"/>
            <w:u w:val="single"/>
            <w:lang w:eastAsia="ru-RU"/>
          </w:rPr>
          <w:t>http://www.dif.org.ua/</w:t>
        </w:r>
      </w:hyperlink>
      <w:r w:rsidR="00EF3B2F" w:rsidRPr="00EF3B2F">
        <w:rPr>
          <w:rFonts w:ascii="Times New Roman" w:eastAsia="Times New Roman" w:hAnsi="Times New Roman" w:cs="Times New Roman"/>
          <w:sz w:val="24"/>
          <w:szCs w:val="24"/>
          <w:lang w:eastAsia="ru-RU"/>
        </w:rPr>
        <w:t xml:space="preserve">  - сайт фонду „Демократичні ініціативи”;</w:t>
      </w:r>
    </w:p>
    <w:p w14:paraId="75A586D5"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7" w:history="1">
        <w:r w:rsidR="00EF3B2F" w:rsidRPr="00EF3B2F">
          <w:rPr>
            <w:rFonts w:ascii="Times New Roman" w:eastAsia="Times New Roman" w:hAnsi="Times New Roman" w:cs="Times New Roman"/>
            <w:color w:val="0000FF"/>
            <w:sz w:val="24"/>
            <w:szCs w:val="24"/>
            <w:u w:val="single"/>
            <w:lang w:eastAsia="ru-RU"/>
          </w:rPr>
          <w:t>http://www.uceps.org.ua/</w:t>
        </w:r>
      </w:hyperlink>
      <w:r w:rsidR="00EF3B2F" w:rsidRPr="00EF3B2F">
        <w:rPr>
          <w:rFonts w:ascii="Times New Roman" w:eastAsia="Times New Roman" w:hAnsi="Times New Roman" w:cs="Times New Roman"/>
          <w:sz w:val="24"/>
          <w:szCs w:val="24"/>
          <w:lang w:eastAsia="ru-RU"/>
        </w:rPr>
        <w:t xml:space="preserve">  - Український центр економічних і політичних досліджень О. Разумкова;</w:t>
      </w:r>
    </w:p>
    <w:p w14:paraId="6A327FA7"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8" w:history="1">
        <w:r w:rsidR="00EF3B2F" w:rsidRPr="00EF3B2F">
          <w:rPr>
            <w:rFonts w:ascii="Times New Roman" w:eastAsia="Times New Roman" w:hAnsi="Times New Roman" w:cs="Times New Roman"/>
            <w:color w:val="0000FF"/>
            <w:sz w:val="24"/>
            <w:szCs w:val="24"/>
            <w:u w:val="single"/>
            <w:lang w:eastAsia="ru-RU"/>
          </w:rPr>
          <w:t>http://www.sms.org.ua</w:t>
        </w:r>
      </w:hyperlink>
      <w:r w:rsidR="00EF3B2F" w:rsidRPr="00EF3B2F">
        <w:rPr>
          <w:rFonts w:ascii="Times New Roman" w:eastAsia="Times New Roman" w:hAnsi="Times New Roman" w:cs="Times New Roman"/>
          <w:sz w:val="24"/>
          <w:szCs w:val="24"/>
          <w:lang w:eastAsia="ru-RU"/>
        </w:rPr>
        <w:t xml:space="preserve">  - Центр „Соціальний моніторинг”;</w:t>
      </w:r>
    </w:p>
    <w:p w14:paraId="2E5827A0" w14:textId="77777777" w:rsidR="00EF3B2F" w:rsidRPr="00EF3B2F" w:rsidRDefault="003D2F94" w:rsidP="00190513">
      <w:pPr>
        <w:numPr>
          <w:ilvl w:val="0"/>
          <w:numId w:val="35"/>
        </w:numPr>
        <w:spacing w:after="0" w:line="240" w:lineRule="auto"/>
        <w:rPr>
          <w:rFonts w:ascii="Times New Roman" w:eastAsia="Times New Roman" w:hAnsi="Times New Roman" w:cs="Times New Roman"/>
          <w:sz w:val="24"/>
          <w:szCs w:val="24"/>
          <w:lang w:eastAsia="ru-RU"/>
        </w:rPr>
      </w:pPr>
      <w:hyperlink r:id="rId19" w:history="1">
        <w:r w:rsidR="00EF3B2F" w:rsidRPr="00EF3B2F">
          <w:rPr>
            <w:rFonts w:ascii="Times New Roman" w:eastAsia="Times New Roman" w:hAnsi="Times New Roman" w:cs="Times New Roman"/>
            <w:color w:val="0000FF"/>
            <w:sz w:val="24"/>
            <w:szCs w:val="24"/>
            <w:u w:val="single"/>
            <w:lang w:eastAsia="ru-RU"/>
          </w:rPr>
          <w:t>http://www.freedomhouse.org.ua/</w:t>
        </w:r>
      </w:hyperlink>
      <w:r w:rsidR="00EF3B2F" w:rsidRPr="00EF3B2F">
        <w:rPr>
          <w:rFonts w:ascii="Times New Roman" w:eastAsia="Times New Roman" w:hAnsi="Times New Roman" w:cs="Times New Roman"/>
          <w:sz w:val="24"/>
          <w:szCs w:val="24"/>
          <w:lang w:eastAsia="ru-RU"/>
        </w:rPr>
        <w:t xml:space="preserve">  - сайт українського відділення міжнародної організації </w:t>
      </w:r>
      <w:proofErr w:type="spellStart"/>
      <w:r w:rsidR="00EF3B2F" w:rsidRPr="00EF3B2F">
        <w:rPr>
          <w:rFonts w:ascii="Times New Roman" w:eastAsia="Times New Roman" w:hAnsi="Times New Roman" w:cs="Times New Roman"/>
          <w:sz w:val="24"/>
          <w:szCs w:val="24"/>
          <w:lang w:eastAsia="ru-RU"/>
        </w:rPr>
        <w:t>Freedom</w:t>
      </w:r>
      <w:proofErr w:type="spellEnd"/>
      <w:r w:rsidR="00EF3B2F" w:rsidRPr="00EF3B2F">
        <w:rPr>
          <w:rFonts w:ascii="Times New Roman" w:eastAsia="Times New Roman" w:hAnsi="Times New Roman" w:cs="Times New Roman"/>
          <w:sz w:val="24"/>
          <w:szCs w:val="24"/>
          <w:lang w:eastAsia="ru-RU"/>
        </w:rPr>
        <w:t xml:space="preserve"> </w:t>
      </w:r>
      <w:proofErr w:type="spellStart"/>
      <w:r w:rsidR="00EF3B2F" w:rsidRPr="00EF3B2F">
        <w:rPr>
          <w:rFonts w:ascii="Times New Roman" w:eastAsia="Times New Roman" w:hAnsi="Times New Roman" w:cs="Times New Roman"/>
          <w:sz w:val="24"/>
          <w:szCs w:val="24"/>
          <w:lang w:eastAsia="ru-RU"/>
        </w:rPr>
        <w:t>House</w:t>
      </w:r>
      <w:proofErr w:type="spellEnd"/>
      <w:r w:rsidR="00EF3B2F" w:rsidRPr="00EF3B2F">
        <w:rPr>
          <w:rFonts w:ascii="Times New Roman" w:eastAsia="Times New Roman" w:hAnsi="Times New Roman" w:cs="Times New Roman"/>
          <w:sz w:val="24"/>
          <w:szCs w:val="24"/>
          <w:lang w:eastAsia="ru-RU"/>
        </w:rPr>
        <w:t xml:space="preserve"> („Дім Свободи”);</w:t>
      </w:r>
    </w:p>
    <w:sectPr w:rsidR="00EF3B2F" w:rsidRPr="00EF3B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06D"/>
    <w:multiLevelType w:val="hybridMultilevel"/>
    <w:tmpl w:val="AC3E786E"/>
    <w:lvl w:ilvl="0" w:tplc="A30CAD8C">
      <w:start w:val="1"/>
      <w:numFmt w:val="decimal"/>
      <w:lvlText w:val="%1."/>
      <w:lvlJc w:val="left"/>
      <w:pPr>
        <w:ind w:left="644"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EDB1F6C"/>
    <w:multiLevelType w:val="hybridMultilevel"/>
    <w:tmpl w:val="77F09202"/>
    <w:lvl w:ilvl="0" w:tplc="692A024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CE6D9A"/>
    <w:multiLevelType w:val="hybridMultilevel"/>
    <w:tmpl w:val="0270FFA2"/>
    <w:lvl w:ilvl="0" w:tplc="7AC41CDA">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FC5D99"/>
    <w:multiLevelType w:val="hybridMultilevel"/>
    <w:tmpl w:val="00A4EFCE"/>
    <w:lvl w:ilvl="0" w:tplc="26D4E73C">
      <w:start w:val="1"/>
      <w:numFmt w:val="decimal"/>
      <w:lvlText w:val="%1."/>
      <w:lvlJc w:val="left"/>
      <w:pPr>
        <w:tabs>
          <w:tab w:val="num" w:pos="1393"/>
        </w:tabs>
        <w:ind w:left="1393" w:hanging="360"/>
      </w:pPr>
      <w:rPr>
        <w:sz w:val="28"/>
        <w:szCs w:val="28"/>
      </w:rPr>
    </w:lvl>
    <w:lvl w:ilvl="1" w:tplc="04190019" w:tentative="1">
      <w:start w:val="1"/>
      <w:numFmt w:val="lowerLetter"/>
      <w:lvlText w:val="%2."/>
      <w:lvlJc w:val="left"/>
      <w:pPr>
        <w:tabs>
          <w:tab w:val="num" w:pos="2113"/>
        </w:tabs>
        <w:ind w:left="2113" w:hanging="360"/>
      </w:pPr>
    </w:lvl>
    <w:lvl w:ilvl="2" w:tplc="0419001B" w:tentative="1">
      <w:start w:val="1"/>
      <w:numFmt w:val="lowerRoman"/>
      <w:lvlText w:val="%3."/>
      <w:lvlJc w:val="right"/>
      <w:pPr>
        <w:tabs>
          <w:tab w:val="num" w:pos="2833"/>
        </w:tabs>
        <w:ind w:left="2833" w:hanging="180"/>
      </w:pPr>
    </w:lvl>
    <w:lvl w:ilvl="3" w:tplc="0419000F" w:tentative="1">
      <w:start w:val="1"/>
      <w:numFmt w:val="decimal"/>
      <w:lvlText w:val="%4."/>
      <w:lvlJc w:val="left"/>
      <w:pPr>
        <w:tabs>
          <w:tab w:val="num" w:pos="3553"/>
        </w:tabs>
        <w:ind w:left="3553" w:hanging="360"/>
      </w:pPr>
    </w:lvl>
    <w:lvl w:ilvl="4" w:tplc="04190019" w:tentative="1">
      <w:start w:val="1"/>
      <w:numFmt w:val="lowerLetter"/>
      <w:lvlText w:val="%5."/>
      <w:lvlJc w:val="left"/>
      <w:pPr>
        <w:tabs>
          <w:tab w:val="num" w:pos="4273"/>
        </w:tabs>
        <w:ind w:left="4273" w:hanging="360"/>
      </w:pPr>
    </w:lvl>
    <w:lvl w:ilvl="5" w:tplc="0419001B" w:tentative="1">
      <w:start w:val="1"/>
      <w:numFmt w:val="lowerRoman"/>
      <w:lvlText w:val="%6."/>
      <w:lvlJc w:val="right"/>
      <w:pPr>
        <w:tabs>
          <w:tab w:val="num" w:pos="4993"/>
        </w:tabs>
        <w:ind w:left="4993" w:hanging="180"/>
      </w:pPr>
    </w:lvl>
    <w:lvl w:ilvl="6" w:tplc="0419000F" w:tentative="1">
      <w:start w:val="1"/>
      <w:numFmt w:val="decimal"/>
      <w:lvlText w:val="%7."/>
      <w:lvlJc w:val="left"/>
      <w:pPr>
        <w:tabs>
          <w:tab w:val="num" w:pos="5713"/>
        </w:tabs>
        <w:ind w:left="5713" w:hanging="360"/>
      </w:pPr>
    </w:lvl>
    <w:lvl w:ilvl="7" w:tplc="04190019" w:tentative="1">
      <w:start w:val="1"/>
      <w:numFmt w:val="lowerLetter"/>
      <w:lvlText w:val="%8."/>
      <w:lvlJc w:val="left"/>
      <w:pPr>
        <w:tabs>
          <w:tab w:val="num" w:pos="6433"/>
        </w:tabs>
        <w:ind w:left="6433" w:hanging="360"/>
      </w:pPr>
    </w:lvl>
    <w:lvl w:ilvl="8" w:tplc="0419001B" w:tentative="1">
      <w:start w:val="1"/>
      <w:numFmt w:val="lowerRoman"/>
      <w:lvlText w:val="%9."/>
      <w:lvlJc w:val="right"/>
      <w:pPr>
        <w:tabs>
          <w:tab w:val="num" w:pos="7153"/>
        </w:tabs>
        <w:ind w:left="7153" w:hanging="180"/>
      </w:pPr>
    </w:lvl>
  </w:abstractNum>
  <w:abstractNum w:abstractNumId="5">
    <w:nsid w:val="16864CD9"/>
    <w:multiLevelType w:val="multilevel"/>
    <w:tmpl w:val="B59C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40B3F"/>
    <w:multiLevelType w:val="hybridMultilevel"/>
    <w:tmpl w:val="3F2E2078"/>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BE42D6"/>
    <w:multiLevelType w:val="hybridMultilevel"/>
    <w:tmpl w:val="867E14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F259EE"/>
    <w:multiLevelType w:val="hybridMultilevel"/>
    <w:tmpl w:val="B5482CAE"/>
    <w:lvl w:ilvl="0" w:tplc="7AC41CDA">
      <w:start w:val="1"/>
      <w:numFmt w:val="decimal"/>
      <w:lvlText w:val="%1."/>
      <w:lvlJc w:val="left"/>
      <w:pPr>
        <w:ind w:left="474" w:hanging="360"/>
      </w:pPr>
      <w:rPr>
        <w:rFonts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9">
    <w:nsid w:val="1EB65648"/>
    <w:multiLevelType w:val="hybridMultilevel"/>
    <w:tmpl w:val="A44C7A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791D73"/>
    <w:multiLevelType w:val="hybridMultilevel"/>
    <w:tmpl w:val="5554CC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14C3A"/>
    <w:multiLevelType w:val="hybridMultilevel"/>
    <w:tmpl w:val="32C03CBE"/>
    <w:lvl w:ilvl="0" w:tplc="7AC41CDA">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5">
    <w:nsid w:val="30572379"/>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864BCD"/>
    <w:multiLevelType w:val="hybridMultilevel"/>
    <w:tmpl w:val="38CEAD04"/>
    <w:lvl w:ilvl="0" w:tplc="230CCC28">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072905"/>
    <w:multiLevelType w:val="hybridMultilevel"/>
    <w:tmpl w:val="2E7A79BE"/>
    <w:lvl w:ilvl="0" w:tplc="DB4A27F6">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60C7F2B"/>
    <w:multiLevelType w:val="hybridMultilevel"/>
    <w:tmpl w:val="AF20DBEC"/>
    <w:lvl w:ilvl="0" w:tplc="0419000F">
      <w:start w:val="1"/>
      <w:numFmt w:val="decimal"/>
      <w:lvlText w:val="%1."/>
      <w:lvlJc w:val="left"/>
      <w:pPr>
        <w:tabs>
          <w:tab w:val="num" w:pos="1563"/>
        </w:tabs>
        <w:ind w:left="1563" w:hanging="57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46CE1465"/>
    <w:multiLevelType w:val="hybridMultilevel"/>
    <w:tmpl w:val="48F8B316"/>
    <w:lvl w:ilvl="0" w:tplc="26D4E73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D90352"/>
    <w:multiLevelType w:val="hybridMultilevel"/>
    <w:tmpl w:val="248460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CD2C50"/>
    <w:multiLevelType w:val="hybridMultilevel"/>
    <w:tmpl w:val="7A801C16"/>
    <w:lvl w:ilvl="0" w:tplc="7AC41CDA">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F1E67E4"/>
    <w:multiLevelType w:val="multilevel"/>
    <w:tmpl w:val="15AA6844"/>
    <w:lvl w:ilvl="0">
      <w:start w:val="1"/>
      <w:numFmt w:val="decimal"/>
      <w:lvlText w:val="%1."/>
      <w:lvlJc w:val="left"/>
      <w:pPr>
        <w:tabs>
          <w:tab w:val="num" w:pos="360"/>
        </w:tabs>
        <w:ind w:left="360" w:hanging="360"/>
      </w:pPr>
    </w:lvl>
    <w:lvl w:ilvl="1">
      <w:start w:val="1"/>
      <w:numFmt w:val="decimal"/>
      <w:isLgl/>
      <w:lvlText w:val="%1.%2."/>
      <w:lvlJc w:val="left"/>
      <w:pPr>
        <w:tabs>
          <w:tab w:val="num" w:pos="2700"/>
        </w:tabs>
        <w:ind w:left="2700" w:hanging="720"/>
      </w:pPr>
      <w:rPr>
        <w:rFonts w:hint="default"/>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7020"/>
        </w:tabs>
        <w:ind w:left="7020" w:hanging="108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1340"/>
        </w:tabs>
        <w:ind w:left="11340" w:hanging="1440"/>
      </w:pPr>
      <w:rPr>
        <w:rFonts w:hint="default"/>
      </w:rPr>
    </w:lvl>
    <w:lvl w:ilvl="6">
      <w:start w:val="1"/>
      <w:numFmt w:val="decimal"/>
      <w:isLgl/>
      <w:lvlText w:val="%1.%2.%3.%4.%5.%6.%7."/>
      <w:lvlJc w:val="left"/>
      <w:pPr>
        <w:tabs>
          <w:tab w:val="num" w:pos="13680"/>
        </w:tabs>
        <w:ind w:left="13680" w:hanging="1800"/>
      </w:pPr>
      <w:rPr>
        <w:rFonts w:hint="default"/>
      </w:rPr>
    </w:lvl>
    <w:lvl w:ilvl="7">
      <w:start w:val="1"/>
      <w:numFmt w:val="decimal"/>
      <w:isLgl/>
      <w:lvlText w:val="%1.%2.%3.%4.%5.%6.%7.%8."/>
      <w:lvlJc w:val="left"/>
      <w:pPr>
        <w:tabs>
          <w:tab w:val="num" w:pos="15660"/>
        </w:tabs>
        <w:ind w:left="15660" w:hanging="1800"/>
      </w:pPr>
      <w:rPr>
        <w:rFonts w:hint="default"/>
      </w:rPr>
    </w:lvl>
    <w:lvl w:ilvl="8">
      <w:start w:val="1"/>
      <w:numFmt w:val="decimal"/>
      <w:isLgl/>
      <w:lvlText w:val="%1.%2.%3.%4.%5.%6.%7.%8.%9."/>
      <w:lvlJc w:val="left"/>
      <w:pPr>
        <w:tabs>
          <w:tab w:val="num" w:pos="18000"/>
        </w:tabs>
        <w:ind w:left="18000" w:hanging="2160"/>
      </w:pPr>
      <w:rPr>
        <w:rFonts w:hint="default"/>
      </w:rPr>
    </w:lvl>
  </w:abstractNum>
  <w:abstractNum w:abstractNumId="23">
    <w:nsid w:val="52EF4F99"/>
    <w:multiLevelType w:val="hybridMultilevel"/>
    <w:tmpl w:val="1074B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684793"/>
    <w:multiLevelType w:val="hybridMultilevel"/>
    <w:tmpl w:val="82C8B47C"/>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61857C9E"/>
    <w:multiLevelType w:val="hybridMultilevel"/>
    <w:tmpl w:val="14488D14"/>
    <w:lvl w:ilvl="0" w:tplc="F378D624">
      <w:start w:val="1"/>
      <w:numFmt w:val="decimal"/>
      <w:lvlText w:val="%1."/>
      <w:lvlJc w:val="left"/>
      <w:pPr>
        <w:tabs>
          <w:tab w:val="num" w:pos="739"/>
        </w:tabs>
        <w:ind w:left="739"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4C34C3"/>
    <w:multiLevelType w:val="hybridMultilevel"/>
    <w:tmpl w:val="C9403E4E"/>
    <w:lvl w:ilvl="0" w:tplc="7AC41CDA">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66F0126"/>
    <w:multiLevelType w:val="hybridMultilevel"/>
    <w:tmpl w:val="6F84727C"/>
    <w:lvl w:ilvl="0" w:tplc="9C5CE83E">
      <w:start w:val="1"/>
      <w:numFmt w:val="decimal"/>
      <w:lvlText w:val="%1."/>
      <w:lvlJc w:val="left"/>
      <w:pPr>
        <w:tabs>
          <w:tab w:val="num" w:pos="739"/>
        </w:tabs>
        <w:ind w:left="739"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EA5020"/>
    <w:multiLevelType w:val="hybridMultilevel"/>
    <w:tmpl w:val="5DAE4D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99001C0"/>
    <w:multiLevelType w:val="multilevel"/>
    <w:tmpl w:val="C63E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A2118"/>
    <w:multiLevelType w:val="hybridMultilevel"/>
    <w:tmpl w:val="7EA06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BD17A7"/>
    <w:multiLevelType w:val="hybridMultilevel"/>
    <w:tmpl w:val="2D986954"/>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0C6C6B"/>
    <w:multiLevelType w:val="hybridMultilevel"/>
    <w:tmpl w:val="CB6E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C446E1"/>
    <w:multiLevelType w:val="hybridMultilevel"/>
    <w:tmpl w:val="C8585D0A"/>
    <w:lvl w:ilvl="0" w:tplc="9C5CE83E">
      <w:start w:val="1"/>
      <w:numFmt w:val="decimal"/>
      <w:lvlText w:val="%1."/>
      <w:lvlJc w:val="left"/>
      <w:pPr>
        <w:tabs>
          <w:tab w:val="num" w:pos="540"/>
        </w:tabs>
        <w:ind w:left="54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16"/>
  </w:num>
  <w:num w:numId="5">
    <w:abstractNumId w:val="6"/>
  </w:num>
  <w:num w:numId="6">
    <w:abstractNumId w:val="18"/>
  </w:num>
  <w:num w:numId="7">
    <w:abstractNumId w:val="28"/>
  </w:num>
  <w:num w:numId="8">
    <w:abstractNumId w:val="13"/>
  </w:num>
  <w:num w:numId="9">
    <w:abstractNumId w:val="0"/>
  </w:num>
  <w:num w:numId="10">
    <w:abstractNumId w:val="29"/>
  </w:num>
  <w:num w:numId="11">
    <w:abstractNumId w:val="19"/>
  </w:num>
  <w:num w:numId="12">
    <w:abstractNumId w:val="4"/>
  </w:num>
  <w:num w:numId="13">
    <w:abstractNumId w:val="5"/>
  </w:num>
  <w:num w:numId="14">
    <w:abstractNumId w:val="33"/>
  </w:num>
  <w:num w:numId="15">
    <w:abstractNumId w:val="25"/>
  </w:num>
  <w:num w:numId="16">
    <w:abstractNumId w:val="27"/>
  </w:num>
  <w:num w:numId="17">
    <w:abstractNumId w:val="17"/>
  </w:num>
  <w:num w:numId="18">
    <w:abstractNumId w:val="12"/>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2"/>
  </w:num>
  <w:num w:numId="23">
    <w:abstractNumId w:val="24"/>
  </w:num>
  <w:num w:numId="24">
    <w:abstractNumId w:val="31"/>
  </w:num>
  <w:num w:numId="25">
    <w:abstractNumId w:val="15"/>
  </w:num>
  <w:num w:numId="26">
    <w:abstractNumId w:val="1"/>
  </w:num>
  <w:num w:numId="27">
    <w:abstractNumId w:val="30"/>
  </w:num>
  <w:num w:numId="28">
    <w:abstractNumId w:val="7"/>
  </w:num>
  <w:num w:numId="29">
    <w:abstractNumId w:val="9"/>
  </w:num>
  <w:num w:numId="30">
    <w:abstractNumId w:val="14"/>
  </w:num>
  <w:num w:numId="31">
    <w:abstractNumId w:val="26"/>
  </w:num>
  <w:num w:numId="32">
    <w:abstractNumId w:val="8"/>
  </w:num>
  <w:num w:numId="33">
    <w:abstractNumId w:val="3"/>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31"/>
    <w:rsid w:val="00190513"/>
    <w:rsid w:val="00225AB1"/>
    <w:rsid w:val="002A137C"/>
    <w:rsid w:val="002E3A2A"/>
    <w:rsid w:val="003915BC"/>
    <w:rsid w:val="003D2F94"/>
    <w:rsid w:val="00550AE7"/>
    <w:rsid w:val="00651831"/>
    <w:rsid w:val="0065581E"/>
    <w:rsid w:val="006C2DC7"/>
    <w:rsid w:val="006D6B77"/>
    <w:rsid w:val="00732146"/>
    <w:rsid w:val="007B23B3"/>
    <w:rsid w:val="008032EF"/>
    <w:rsid w:val="00BA327C"/>
    <w:rsid w:val="00C17AF0"/>
    <w:rsid w:val="00C45D2C"/>
    <w:rsid w:val="00C727B8"/>
    <w:rsid w:val="00DB6B7A"/>
    <w:rsid w:val="00EB4B04"/>
    <w:rsid w:val="00EF3B2F"/>
    <w:rsid w:val="00FA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Pr>
      <w:lang w:val="uk-UA"/>
    </w:rPr>
  </w:style>
  <w:style w:type="paragraph" w:styleId="1">
    <w:name w:val="heading 1"/>
    <w:basedOn w:val="a"/>
    <w:next w:val="a"/>
    <w:link w:val="10"/>
    <w:qFormat/>
    <w:rsid w:val="00FA03D7"/>
    <w:pPr>
      <w:keepNext/>
      <w:spacing w:after="0" w:line="288" w:lineRule="auto"/>
      <w:outlineLvl w:val="0"/>
    </w:pPr>
    <w:rPr>
      <w:rFonts w:ascii="Times New Roman" w:eastAsia="Times New Roman" w:hAnsi="Times New Roman" w:cs="Times New Roman"/>
      <w:sz w:val="24"/>
      <w:szCs w:val="20"/>
      <w:lang w:eastAsia="x-none"/>
    </w:rPr>
  </w:style>
  <w:style w:type="paragraph" w:styleId="2">
    <w:name w:val="heading 2"/>
    <w:basedOn w:val="a"/>
    <w:next w:val="a"/>
    <w:link w:val="20"/>
    <w:qFormat/>
    <w:rsid w:val="00FA03D7"/>
    <w:pPr>
      <w:keepNext/>
      <w:spacing w:after="0" w:line="240" w:lineRule="auto"/>
      <w:jc w:val="right"/>
      <w:outlineLvl w:val="1"/>
    </w:pPr>
    <w:rPr>
      <w:rFonts w:ascii="Times New Roman" w:eastAsia="Times New Roman" w:hAnsi="Times New Roman" w:cs="Times New Roman"/>
      <w:sz w:val="28"/>
      <w:szCs w:val="20"/>
      <w:lang w:eastAsia="x-none"/>
    </w:rPr>
  </w:style>
  <w:style w:type="paragraph" w:styleId="3">
    <w:name w:val="heading 3"/>
    <w:basedOn w:val="a"/>
    <w:next w:val="a"/>
    <w:link w:val="30"/>
    <w:qFormat/>
    <w:rsid w:val="00FA03D7"/>
    <w:pPr>
      <w:keepNext/>
      <w:spacing w:after="0" w:line="240" w:lineRule="auto"/>
      <w:jc w:val="center"/>
      <w:outlineLvl w:val="2"/>
    </w:pPr>
    <w:rPr>
      <w:rFonts w:ascii="Times New Roman" w:eastAsia="Times New Roman" w:hAnsi="Times New Roman" w:cs="Times New Roman"/>
      <w:b/>
      <w:sz w:val="28"/>
      <w:szCs w:val="20"/>
      <w:lang w:eastAsia="x-none"/>
    </w:rPr>
  </w:style>
  <w:style w:type="paragraph" w:styleId="4">
    <w:name w:val="heading 4"/>
    <w:basedOn w:val="a"/>
    <w:next w:val="a"/>
    <w:link w:val="40"/>
    <w:qFormat/>
    <w:rsid w:val="00FA03D7"/>
    <w:pPr>
      <w:keepNext/>
      <w:spacing w:after="0" w:line="240" w:lineRule="auto"/>
      <w:jc w:val="center"/>
      <w:outlineLvl w:val="3"/>
    </w:pPr>
    <w:rPr>
      <w:rFonts w:ascii="Times New Roman" w:eastAsia="Times New Roman" w:hAnsi="Times New Roman" w:cs="Times New Roman"/>
      <w:b/>
      <w:sz w:val="24"/>
      <w:szCs w:val="20"/>
      <w:lang w:eastAsia="x-none"/>
    </w:rPr>
  </w:style>
  <w:style w:type="paragraph" w:styleId="5">
    <w:name w:val="heading 5"/>
    <w:basedOn w:val="a"/>
    <w:next w:val="a"/>
    <w:link w:val="50"/>
    <w:qFormat/>
    <w:rsid w:val="00FA03D7"/>
    <w:pPr>
      <w:keepNext/>
      <w:spacing w:after="0" w:line="240" w:lineRule="auto"/>
      <w:jc w:val="center"/>
      <w:outlineLvl w:val="4"/>
    </w:pPr>
    <w:rPr>
      <w:rFonts w:ascii="Times New Roman" w:eastAsia="Times New Roman" w:hAnsi="Times New Roman" w:cs="Times New Roman"/>
      <w:b/>
      <w:sz w:val="32"/>
      <w:szCs w:val="20"/>
      <w:lang w:eastAsia="x-none"/>
    </w:rPr>
  </w:style>
  <w:style w:type="paragraph" w:styleId="6">
    <w:name w:val="heading 6"/>
    <w:basedOn w:val="a"/>
    <w:next w:val="a"/>
    <w:link w:val="60"/>
    <w:qFormat/>
    <w:rsid w:val="00FA03D7"/>
    <w:pPr>
      <w:keepNext/>
      <w:spacing w:after="0" w:line="288" w:lineRule="auto"/>
      <w:ind w:right="3373"/>
      <w:outlineLvl w:val="5"/>
    </w:pPr>
    <w:rPr>
      <w:rFonts w:ascii="Times New Roman" w:eastAsia="Times New Roman" w:hAnsi="Times New Roman" w:cs="Times New Roman"/>
      <w:sz w:val="24"/>
      <w:szCs w:val="20"/>
      <w:lang w:eastAsia="x-none"/>
    </w:rPr>
  </w:style>
  <w:style w:type="paragraph" w:styleId="7">
    <w:name w:val="heading 7"/>
    <w:basedOn w:val="a"/>
    <w:next w:val="a"/>
    <w:link w:val="70"/>
    <w:qFormat/>
    <w:rsid w:val="00FA03D7"/>
    <w:pPr>
      <w:keepNext/>
      <w:spacing w:after="0" w:line="240" w:lineRule="auto"/>
      <w:outlineLvl w:val="6"/>
    </w:pPr>
    <w:rPr>
      <w:rFonts w:ascii="Times New Roman" w:eastAsia="Times New Roman" w:hAnsi="Times New Roman" w:cs="Times New Roman"/>
      <w:sz w:val="28"/>
      <w:szCs w:val="20"/>
      <w:lang w:eastAsia="x-none"/>
    </w:rPr>
  </w:style>
  <w:style w:type="paragraph" w:styleId="8">
    <w:name w:val="heading 8"/>
    <w:basedOn w:val="a"/>
    <w:next w:val="a"/>
    <w:link w:val="80"/>
    <w:qFormat/>
    <w:rsid w:val="00FA03D7"/>
    <w:pPr>
      <w:keepNext/>
      <w:spacing w:after="0" w:line="240" w:lineRule="auto"/>
      <w:jc w:val="center"/>
      <w:outlineLvl w:val="7"/>
    </w:pPr>
    <w:rPr>
      <w:rFonts w:ascii="Times New Roman" w:eastAsia="Times New Roman" w:hAnsi="Times New Roman" w:cs="Times New Roman"/>
      <w:sz w:val="24"/>
      <w:szCs w:val="20"/>
      <w:lang w:eastAsia="x-none"/>
    </w:rPr>
  </w:style>
  <w:style w:type="paragraph" w:styleId="9">
    <w:name w:val="heading 9"/>
    <w:basedOn w:val="a"/>
    <w:next w:val="a"/>
    <w:link w:val="90"/>
    <w:qFormat/>
    <w:rsid w:val="00FA03D7"/>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3D7"/>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rsid w:val="00FA03D7"/>
    <w:rPr>
      <w:rFonts w:ascii="Times New Roman" w:eastAsia="Times New Roman" w:hAnsi="Times New Roman" w:cs="Times New Roman"/>
      <w:sz w:val="28"/>
      <w:szCs w:val="20"/>
      <w:lang w:val="uk-UA" w:eastAsia="x-none"/>
    </w:rPr>
  </w:style>
  <w:style w:type="character" w:customStyle="1" w:styleId="30">
    <w:name w:val="Заголовок 3 Знак"/>
    <w:basedOn w:val="a0"/>
    <w:link w:val="3"/>
    <w:rsid w:val="00FA03D7"/>
    <w:rPr>
      <w:rFonts w:ascii="Times New Roman" w:eastAsia="Times New Roman" w:hAnsi="Times New Roman" w:cs="Times New Roman"/>
      <w:b/>
      <w:sz w:val="28"/>
      <w:szCs w:val="20"/>
      <w:lang w:val="uk-UA" w:eastAsia="x-none"/>
    </w:rPr>
  </w:style>
  <w:style w:type="character" w:customStyle="1" w:styleId="40">
    <w:name w:val="Заголовок 4 Знак"/>
    <w:basedOn w:val="a0"/>
    <w:link w:val="4"/>
    <w:rsid w:val="00FA03D7"/>
    <w:rPr>
      <w:rFonts w:ascii="Times New Roman" w:eastAsia="Times New Roman" w:hAnsi="Times New Roman" w:cs="Times New Roman"/>
      <w:b/>
      <w:sz w:val="24"/>
      <w:szCs w:val="20"/>
      <w:lang w:val="uk-UA" w:eastAsia="x-none"/>
    </w:rPr>
  </w:style>
  <w:style w:type="character" w:customStyle="1" w:styleId="50">
    <w:name w:val="Заголовок 5 Знак"/>
    <w:basedOn w:val="a0"/>
    <w:link w:val="5"/>
    <w:rsid w:val="00FA03D7"/>
    <w:rPr>
      <w:rFonts w:ascii="Times New Roman" w:eastAsia="Times New Roman" w:hAnsi="Times New Roman" w:cs="Times New Roman"/>
      <w:b/>
      <w:sz w:val="32"/>
      <w:szCs w:val="20"/>
      <w:lang w:val="uk-UA" w:eastAsia="x-none"/>
    </w:rPr>
  </w:style>
  <w:style w:type="character" w:customStyle="1" w:styleId="60">
    <w:name w:val="Заголовок 6 Знак"/>
    <w:basedOn w:val="a0"/>
    <w:link w:val="6"/>
    <w:rsid w:val="00FA03D7"/>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FA03D7"/>
    <w:rPr>
      <w:rFonts w:ascii="Times New Roman" w:eastAsia="Times New Roman" w:hAnsi="Times New Roman" w:cs="Times New Roman"/>
      <w:sz w:val="28"/>
      <w:szCs w:val="20"/>
      <w:lang w:val="uk-UA" w:eastAsia="x-none"/>
    </w:rPr>
  </w:style>
  <w:style w:type="character" w:customStyle="1" w:styleId="80">
    <w:name w:val="Заголовок 8 Знак"/>
    <w:basedOn w:val="a0"/>
    <w:link w:val="8"/>
    <w:rsid w:val="00FA03D7"/>
    <w:rPr>
      <w:rFonts w:ascii="Times New Roman" w:eastAsia="Times New Roman" w:hAnsi="Times New Roman" w:cs="Times New Roman"/>
      <w:sz w:val="24"/>
      <w:szCs w:val="20"/>
      <w:lang w:val="uk-UA" w:eastAsia="x-none"/>
    </w:rPr>
  </w:style>
  <w:style w:type="character" w:customStyle="1" w:styleId="90">
    <w:name w:val="Заголовок 9 Знак"/>
    <w:basedOn w:val="a0"/>
    <w:link w:val="9"/>
    <w:rsid w:val="00FA03D7"/>
    <w:rPr>
      <w:rFonts w:ascii="Cambria" w:eastAsia="Times New Roman" w:hAnsi="Cambria" w:cs="Times New Roman"/>
      <w:lang w:bidi="en-US"/>
    </w:rPr>
  </w:style>
  <w:style w:type="numbering" w:customStyle="1" w:styleId="11">
    <w:name w:val="Нет списка1"/>
    <w:next w:val="a2"/>
    <w:uiPriority w:val="99"/>
    <w:semiHidden/>
    <w:unhideWhenUsed/>
    <w:rsid w:val="00FA03D7"/>
  </w:style>
  <w:style w:type="numbering" w:customStyle="1" w:styleId="110">
    <w:name w:val="Нет списка11"/>
    <w:next w:val="a2"/>
    <w:uiPriority w:val="99"/>
    <w:semiHidden/>
    <w:unhideWhenUsed/>
    <w:rsid w:val="00FA03D7"/>
  </w:style>
  <w:style w:type="numbering" w:customStyle="1" w:styleId="111">
    <w:name w:val="Нет списка111"/>
    <w:next w:val="a2"/>
    <w:uiPriority w:val="99"/>
    <w:semiHidden/>
    <w:unhideWhenUsed/>
    <w:rsid w:val="00FA03D7"/>
  </w:style>
  <w:style w:type="paragraph" w:styleId="a3">
    <w:name w:val="Title"/>
    <w:basedOn w:val="a"/>
    <w:link w:val="a4"/>
    <w:qFormat/>
    <w:rsid w:val="00FA03D7"/>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FA03D7"/>
    <w:rPr>
      <w:rFonts w:ascii="Times New Roman" w:eastAsia="Times New Roman" w:hAnsi="Times New Roman" w:cs="Times New Roman"/>
      <w:b/>
      <w:sz w:val="24"/>
      <w:szCs w:val="20"/>
      <w:lang w:val="uk-UA" w:eastAsia="ru-RU"/>
    </w:rPr>
  </w:style>
  <w:style w:type="paragraph" w:styleId="a5">
    <w:name w:val="caption"/>
    <w:basedOn w:val="a"/>
    <w:next w:val="a"/>
    <w:qFormat/>
    <w:rsid w:val="00FA03D7"/>
    <w:pPr>
      <w:spacing w:after="0" w:line="240" w:lineRule="auto"/>
      <w:jc w:val="center"/>
    </w:pPr>
    <w:rPr>
      <w:rFonts w:ascii="Times New Roman" w:eastAsia="Times New Roman" w:hAnsi="Times New Roman" w:cs="Times New Roman"/>
      <w:sz w:val="24"/>
      <w:szCs w:val="20"/>
      <w:lang w:eastAsia="ru-RU"/>
    </w:rPr>
  </w:style>
  <w:style w:type="paragraph" w:styleId="a6">
    <w:name w:val="Body Text Indent"/>
    <w:basedOn w:val="a"/>
    <w:link w:val="a7"/>
    <w:rsid w:val="00FA03D7"/>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A03D7"/>
    <w:rPr>
      <w:rFonts w:ascii="Times New Roman" w:eastAsia="Times New Roman" w:hAnsi="Times New Roman" w:cs="Times New Roman"/>
      <w:sz w:val="28"/>
      <w:szCs w:val="20"/>
      <w:lang w:val="uk-UA" w:eastAsia="ru-RU"/>
    </w:rPr>
  </w:style>
  <w:style w:type="paragraph" w:styleId="21">
    <w:name w:val="Body Text 2"/>
    <w:basedOn w:val="a"/>
    <w:link w:val="22"/>
    <w:rsid w:val="00FA03D7"/>
    <w:pPr>
      <w:spacing w:after="120" w:line="480" w:lineRule="auto"/>
    </w:pPr>
    <w:rPr>
      <w:rFonts w:ascii="Symbol" w:eastAsia="Symbol" w:hAnsi="Symbol" w:cs="Times New Roman"/>
      <w:sz w:val="20"/>
      <w:szCs w:val="20"/>
      <w:lang w:val="ru-RU" w:eastAsia="ru-RU"/>
    </w:rPr>
  </w:style>
  <w:style w:type="character" w:customStyle="1" w:styleId="22">
    <w:name w:val="Основной текст 2 Знак"/>
    <w:basedOn w:val="a0"/>
    <w:link w:val="21"/>
    <w:rsid w:val="00FA03D7"/>
    <w:rPr>
      <w:rFonts w:ascii="Symbol" w:eastAsia="Symbol" w:hAnsi="Symbol" w:cs="Times New Roman"/>
      <w:sz w:val="20"/>
      <w:szCs w:val="20"/>
      <w:lang w:val="ru-RU" w:eastAsia="ru-RU"/>
    </w:rPr>
  </w:style>
  <w:style w:type="paragraph" w:styleId="a8">
    <w:name w:val="Body Text"/>
    <w:basedOn w:val="a"/>
    <w:link w:val="a9"/>
    <w:rsid w:val="00FA03D7"/>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ой текст Знак"/>
    <w:basedOn w:val="a0"/>
    <w:link w:val="a8"/>
    <w:rsid w:val="00FA03D7"/>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FA03D7"/>
    <w:pPr>
      <w:keepNext/>
      <w:widowControl w:val="0"/>
      <w:spacing w:after="0" w:line="360" w:lineRule="auto"/>
      <w:jc w:val="center"/>
    </w:pPr>
    <w:rPr>
      <w:rFonts w:ascii="Symbol" w:eastAsia="Symbol" w:hAnsi="Symbol" w:cs="Times New Roman"/>
      <w:b/>
      <w:szCs w:val="20"/>
      <w:lang w:eastAsia="ru-RU"/>
    </w:rPr>
  </w:style>
  <w:style w:type="paragraph" w:customStyle="1" w:styleId="aa">
    <w:name w:val="Îáû÷íûé"/>
    <w:rsid w:val="00FA03D7"/>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FA03D7"/>
    <w:pPr>
      <w:keepNext/>
      <w:widowControl w:val="0"/>
      <w:spacing w:after="0" w:line="360" w:lineRule="auto"/>
      <w:jc w:val="center"/>
    </w:pPr>
    <w:rPr>
      <w:rFonts w:ascii="Symbol" w:eastAsia="Symbol" w:hAnsi="Symbol" w:cs="Times New Roman"/>
      <w:sz w:val="24"/>
      <w:szCs w:val="20"/>
      <w:lang w:eastAsia="ru-RU"/>
    </w:rPr>
  </w:style>
  <w:style w:type="paragraph" w:customStyle="1" w:styleId="ab">
    <w:name w:val="Стиль"/>
    <w:rsid w:val="00FA03D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basedOn w:val="a0"/>
    <w:rsid w:val="00FA03D7"/>
  </w:style>
  <w:style w:type="paragraph" w:styleId="31">
    <w:name w:val="Body Text 3"/>
    <w:basedOn w:val="a"/>
    <w:link w:val="32"/>
    <w:rsid w:val="00FA03D7"/>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rsid w:val="00FA03D7"/>
    <w:rPr>
      <w:rFonts w:ascii="Times New Roman" w:eastAsia="Times New Roman" w:hAnsi="Times New Roman" w:cs="Times New Roman"/>
      <w:sz w:val="16"/>
      <w:szCs w:val="16"/>
      <w:lang w:eastAsia="ru-RU" w:bidi="en-US"/>
    </w:rPr>
  </w:style>
  <w:style w:type="paragraph" w:styleId="ac">
    <w:name w:val="Normal (Web)"/>
    <w:basedOn w:val="a"/>
    <w:uiPriority w:val="99"/>
    <w:rsid w:val="00FA03D7"/>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ad">
    <w:name w:val="Strong"/>
    <w:qFormat/>
    <w:rsid w:val="00FA03D7"/>
    <w:rPr>
      <w:b/>
      <w:bCs/>
    </w:rPr>
  </w:style>
  <w:style w:type="paragraph" w:styleId="ae">
    <w:name w:val="Plain Text"/>
    <w:basedOn w:val="a"/>
    <w:link w:val="af"/>
    <w:rsid w:val="00FA03D7"/>
    <w:pPr>
      <w:spacing w:after="0" w:line="240" w:lineRule="auto"/>
    </w:pPr>
    <w:rPr>
      <w:rFonts w:ascii="Courier New" w:eastAsia="Times New Roman" w:hAnsi="Courier New" w:cs="Times New Roman"/>
      <w:sz w:val="20"/>
      <w:szCs w:val="20"/>
      <w:lang w:val="en-US" w:eastAsia="x-none" w:bidi="en-US"/>
    </w:rPr>
  </w:style>
  <w:style w:type="character" w:customStyle="1" w:styleId="af">
    <w:name w:val="Текст Знак"/>
    <w:basedOn w:val="a0"/>
    <w:link w:val="ae"/>
    <w:rsid w:val="00FA03D7"/>
    <w:rPr>
      <w:rFonts w:ascii="Courier New" w:eastAsia="Times New Roman" w:hAnsi="Courier New" w:cs="Times New Roman"/>
      <w:sz w:val="20"/>
      <w:szCs w:val="20"/>
      <w:lang w:eastAsia="x-none" w:bidi="en-US"/>
    </w:rPr>
  </w:style>
  <w:style w:type="paragraph" w:styleId="af0">
    <w:name w:val="Subtitle"/>
    <w:basedOn w:val="a"/>
    <w:next w:val="a"/>
    <w:link w:val="af1"/>
    <w:qFormat/>
    <w:rsid w:val="00FA03D7"/>
    <w:pPr>
      <w:spacing w:after="60" w:line="240" w:lineRule="auto"/>
      <w:jc w:val="center"/>
      <w:outlineLvl w:val="1"/>
    </w:pPr>
    <w:rPr>
      <w:rFonts w:ascii="Cambria" w:eastAsia="Times New Roman" w:hAnsi="Cambria" w:cs="Times New Roman"/>
      <w:sz w:val="24"/>
      <w:szCs w:val="24"/>
      <w:lang w:val="en-US" w:bidi="en-US"/>
    </w:rPr>
  </w:style>
  <w:style w:type="character" w:customStyle="1" w:styleId="af1">
    <w:name w:val="Подзаголовок Знак"/>
    <w:basedOn w:val="a0"/>
    <w:link w:val="af0"/>
    <w:rsid w:val="00FA03D7"/>
    <w:rPr>
      <w:rFonts w:ascii="Cambria" w:eastAsia="Times New Roman" w:hAnsi="Cambria" w:cs="Times New Roman"/>
      <w:sz w:val="24"/>
      <w:szCs w:val="24"/>
      <w:lang w:bidi="en-US"/>
    </w:rPr>
  </w:style>
  <w:style w:type="paragraph" w:customStyle="1" w:styleId="81">
    <w:name w:val="çàãîëîâîê 8"/>
    <w:basedOn w:val="a"/>
    <w:next w:val="a"/>
    <w:rsid w:val="00FA03D7"/>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2">
    <w:name w:val="çàãîëîâîê 1"/>
    <w:basedOn w:val="a"/>
    <w:next w:val="a"/>
    <w:rsid w:val="00FA03D7"/>
    <w:pPr>
      <w:keepNext/>
      <w:widowControl w:val="0"/>
      <w:spacing w:after="0" w:line="320" w:lineRule="exact"/>
      <w:ind w:firstLine="13"/>
      <w:jc w:val="center"/>
    </w:pPr>
    <w:rPr>
      <w:rFonts w:ascii="Symbol" w:eastAsia="Symbol" w:hAnsi="Symbol" w:cs="Times New Roman"/>
      <w:b/>
      <w:sz w:val="24"/>
      <w:szCs w:val="20"/>
      <w:lang w:eastAsia="ru-RU" w:bidi="en-US"/>
    </w:rPr>
  </w:style>
  <w:style w:type="paragraph" w:customStyle="1" w:styleId="Style3">
    <w:name w:val="Style3"/>
    <w:basedOn w:val="a"/>
    <w:rsid w:val="00FA03D7"/>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FA03D7"/>
    <w:rPr>
      <w:rFonts w:ascii="Times New Roman" w:hAnsi="Times New Roman" w:cs="Times New Roman"/>
      <w:sz w:val="26"/>
      <w:szCs w:val="26"/>
    </w:rPr>
  </w:style>
  <w:style w:type="paragraph" w:customStyle="1" w:styleId="Style14">
    <w:name w:val="Style14"/>
    <w:basedOn w:val="a"/>
    <w:rsid w:val="00FA03D7"/>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FA03D7"/>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FA03D7"/>
    <w:rPr>
      <w:rFonts w:ascii="Times New Roman" w:hAnsi="Times New Roman" w:cs="Times New Roman"/>
      <w:b/>
      <w:bCs/>
      <w:sz w:val="20"/>
      <w:szCs w:val="20"/>
    </w:rPr>
  </w:style>
  <w:style w:type="character" w:customStyle="1" w:styleId="FontStyle35">
    <w:name w:val="Font Style35"/>
    <w:rsid w:val="00FA03D7"/>
    <w:rPr>
      <w:rFonts w:ascii="Times New Roman" w:hAnsi="Times New Roman" w:cs="Times New Roman"/>
      <w:b/>
      <w:bCs/>
      <w:smallCaps/>
      <w:sz w:val="10"/>
      <w:szCs w:val="10"/>
    </w:rPr>
  </w:style>
  <w:style w:type="character" w:customStyle="1" w:styleId="FontStyle36">
    <w:name w:val="Font Style36"/>
    <w:rsid w:val="00FA03D7"/>
    <w:rPr>
      <w:rFonts w:ascii="Times New Roman" w:hAnsi="Times New Roman" w:cs="Times New Roman"/>
      <w:b/>
      <w:bCs/>
      <w:sz w:val="16"/>
      <w:szCs w:val="16"/>
    </w:rPr>
  </w:style>
  <w:style w:type="character" w:customStyle="1" w:styleId="FontStyle40">
    <w:name w:val="Font Style40"/>
    <w:rsid w:val="00FA03D7"/>
    <w:rPr>
      <w:rFonts w:ascii="Times New Roman" w:hAnsi="Times New Roman" w:cs="Times New Roman"/>
      <w:b/>
      <w:bCs/>
      <w:sz w:val="16"/>
      <w:szCs w:val="16"/>
    </w:rPr>
  </w:style>
  <w:style w:type="character" w:customStyle="1" w:styleId="FontStyle41">
    <w:name w:val="Font Style41"/>
    <w:rsid w:val="00FA03D7"/>
    <w:rPr>
      <w:rFonts w:ascii="Times New Roman" w:hAnsi="Times New Roman" w:cs="Times New Roman"/>
      <w:b/>
      <w:bCs/>
      <w:smallCaps/>
      <w:sz w:val="14"/>
      <w:szCs w:val="14"/>
    </w:rPr>
  </w:style>
  <w:style w:type="character" w:customStyle="1" w:styleId="FontStyle42">
    <w:name w:val="Font Style42"/>
    <w:rsid w:val="00FA03D7"/>
    <w:rPr>
      <w:rFonts w:ascii="Times New Roman" w:hAnsi="Times New Roman" w:cs="Times New Roman"/>
      <w:sz w:val="16"/>
      <w:szCs w:val="16"/>
    </w:rPr>
  </w:style>
  <w:style w:type="paragraph" w:styleId="af2">
    <w:name w:val="List Paragraph"/>
    <w:basedOn w:val="a"/>
    <w:uiPriority w:val="34"/>
    <w:qFormat/>
    <w:rsid w:val="00FA03D7"/>
    <w:pPr>
      <w:spacing w:after="0" w:line="240" w:lineRule="auto"/>
      <w:ind w:left="720"/>
      <w:contextualSpacing/>
    </w:pPr>
    <w:rPr>
      <w:rFonts w:ascii="Calibri" w:eastAsia="Times New Roman" w:hAnsi="Calibri" w:cs="Times New Roman"/>
      <w:sz w:val="24"/>
      <w:szCs w:val="24"/>
      <w:lang w:val="en-US" w:bidi="en-US"/>
    </w:rPr>
  </w:style>
  <w:style w:type="paragraph" w:styleId="33">
    <w:name w:val="Body Text Indent 3"/>
    <w:basedOn w:val="a"/>
    <w:link w:val="34"/>
    <w:rsid w:val="00FA03D7"/>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FA03D7"/>
    <w:rPr>
      <w:rFonts w:ascii="Calibri" w:eastAsia="Times New Roman" w:hAnsi="Calibri" w:cs="Times New Roman"/>
      <w:sz w:val="16"/>
      <w:szCs w:val="16"/>
      <w:lang w:bidi="en-US"/>
    </w:rPr>
  </w:style>
  <w:style w:type="character" w:customStyle="1" w:styleId="FontStyle521">
    <w:name w:val="Font Style521"/>
    <w:rsid w:val="00FA03D7"/>
    <w:rPr>
      <w:rFonts w:ascii="Times New Roman" w:hAnsi="Times New Roman" w:cs="Times New Roman"/>
      <w:sz w:val="18"/>
      <w:szCs w:val="18"/>
    </w:rPr>
  </w:style>
  <w:style w:type="character" w:customStyle="1" w:styleId="FontStyle531">
    <w:name w:val="Font Style531"/>
    <w:rsid w:val="00FA03D7"/>
    <w:rPr>
      <w:rFonts w:ascii="Times New Roman" w:hAnsi="Times New Roman" w:cs="Times New Roman"/>
      <w:i/>
      <w:iCs/>
      <w:sz w:val="18"/>
      <w:szCs w:val="18"/>
    </w:rPr>
  </w:style>
  <w:style w:type="paragraph" w:customStyle="1" w:styleId="Style299">
    <w:name w:val="Style299"/>
    <w:basedOn w:val="a"/>
    <w:rsid w:val="00FA03D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FA03D7"/>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23">
    <w:name w:val="Body Text Indent 2"/>
    <w:basedOn w:val="a"/>
    <w:link w:val="24"/>
    <w:rsid w:val="00FA03D7"/>
    <w:pPr>
      <w:spacing w:after="120" w:line="480" w:lineRule="auto"/>
      <w:ind w:left="283"/>
    </w:pPr>
    <w:rPr>
      <w:rFonts w:ascii="Times New Roman" w:eastAsia="Times New Roman" w:hAnsi="Times New Roman" w:cs="Times New Roman"/>
      <w:sz w:val="24"/>
      <w:szCs w:val="24"/>
      <w:lang w:val="en-US" w:eastAsia="x-none" w:bidi="en-US"/>
    </w:rPr>
  </w:style>
  <w:style w:type="character" w:customStyle="1" w:styleId="24">
    <w:name w:val="Основной текст с отступом 2 Знак"/>
    <w:basedOn w:val="a0"/>
    <w:link w:val="23"/>
    <w:rsid w:val="00FA03D7"/>
    <w:rPr>
      <w:rFonts w:ascii="Times New Roman" w:eastAsia="Times New Roman" w:hAnsi="Times New Roman" w:cs="Times New Roman"/>
      <w:sz w:val="24"/>
      <w:szCs w:val="24"/>
      <w:lang w:eastAsia="x-none" w:bidi="en-US"/>
    </w:rPr>
  </w:style>
  <w:style w:type="paragraph" w:customStyle="1" w:styleId="af3">
    <w:name w:val="Обычный с отступом"/>
    <w:basedOn w:val="a"/>
    <w:rsid w:val="00FA03D7"/>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FA03D7"/>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FA03D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FA03D7"/>
    <w:rPr>
      <w:rFonts w:ascii="Times New Roman" w:hAnsi="Times New Roman" w:cs="Times New Roman"/>
      <w:i/>
      <w:iCs/>
      <w:sz w:val="18"/>
      <w:szCs w:val="18"/>
    </w:rPr>
  </w:style>
  <w:style w:type="paragraph" w:customStyle="1" w:styleId="Style419">
    <w:name w:val="Style419"/>
    <w:basedOn w:val="a"/>
    <w:rsid w:val="00FA03D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FA03D7"/>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FA03D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FA03D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FA03D7"/>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af4">
    <w:name w:val="Emphasis"/>
    <w:qFormat/>
    <w:rsid w:val="00FA03D7"/>
    <w:rPr>
      <w:rFonts w:ascii="Calibri" w:hAnsi="Calibri"/>
      <w:b/>
      <w:i/>
      <w:iCs/>
    </w:rPr>
  </w:style>
  <w:style w:type="paragraph" w:styleId="af5">
    <w:name w:val="No Spacing"/>
    <w:basedOn w:val="a"/>
    <w:qFormat/>
    <w:rsid w:val="00FA03D7"/>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qFormat/>
    <w:rsid w:val="00FA03D7"/>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rsid w:val="00FA03D7"/>
    <w:rPr>
      <w:rFonts w:ascii="Calibri" w:eastAsia="Times New Roman" w:hAnsi="Calibri" w:cs="Times New Roman"/>
      <w:i/>
      <w:sz w:val="24"/>
      <w:szCs w:val="24"/>
      <w:lang w:bidi="en-US"/>
    </w:rPr>
  </w:style>
  <w:style w:type="paragraph" w:styleId="af6">
    <w:name w:val="Intense Quote"/>
    <w:basedOn w:val="a"/>
    <w:next w:val="a"/>
    <w:link w:val="af7"/>
    <w:qFormat/>
    <w:rsid w:val="00FA03D7"/>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FA03D7"/>
    <w:rPr>
      <w:rFonts w:ascii="Calibri" w:eastAsia="Times New Roman" w:hAnsi="Calibri" w:cs="Times New Roman"/>
      <w:b/>
      <w:i/>
      <w:sz w:val="24"/>
      <w:lang w:bidi="en-US"/>
    </w:rPr>
  </w:style>
  <w:style w:type="character" w:styleId="af8">
    <w:name w:val="Subtle Emphasis"/>
    <w:qFormat/>
    <w:rsid w:val="00FA03D7"/>
    <w:rPr>
      <w:i/>
      <w:color w:val="878787"/>
    </w:rPr>
  </w:style>
  <w:style w:type="character" w:styleId="af9">
    <w:name w:val="Intense Emphasis"/>
    <w:qFormat/>
    <w:rsid w:val="00FA03D7"/>
    <w:rPr>
      <w:b/>
      <w:i/>
      <w:sz w:val="24"/>
      <w:szCs w:val="24"/>
      <w:u w:val="single"/>
    </w:rPr>
  </w:style>
  <w:style w:type="character" w:styleId="afa">
    <w:name w:val="Subtle Reference"/>
    <w:qFormat/>
    <w:rsid w:val="00FA03D7"/>
    <w:rPr>
      <w:sz w:val="24"/>
      <w:szCs w:val="24"/>
      <w:u w:val="single"/>
    </w:rPr>
  </w:style>
  <w:style w:type="character" w:styleId="afb">
    <w:name w:val="Intense Reference"/>
    <w:qFormat/>
    <w:rsid w:val="00FA03D7"/>
    <w:rPr>
      <w:b/>
      <w:sz w:val="24"/>
      <w:u w:val="single"/>
    </w:rPr>
  </w:style>
  <w:style w:type="character" w:styleId="afc">
    <w:name w:val="Book Title"/>
    <w:qFormat/>
    <w:rsid w:val="00FA03D7"/>
    <w:rPr>
      <w:rFonts w:ascii="Cambria" w:eastAsia="Times New Roman" w:hAnsi="Cambria"/>
      <w:b/>
      <w:i/>
      <w:sz w:val="24"/>
      <w:szCs w:val="24"/>
    </w:rPr>
  </w:style>
  <w:style w:type="paragraph" w:styleId="afd">
    <w:name w:val="TOC Heading"/>
    <w:basedOn w:val="1"/>
    <w:next w:val="a"/>
    <w:qFormat/>
    <w:rsid w:val="00FA03D7"/>
    <w:pPr>
      <w:spacing w:before="240" w:after="60" w:line="240" w:lineRule="auto"/>
      <w:outlineLvl w:val="9"/>
    </w:pPr>
    <w:rPr>
      <w:rFonts w:ascii="Cambria" w:hAnsi="Cambria"/>
      <w:b/>
      <w:bCs/>
      <w:kern w:val="32"/>
      <w:sz w:val="32"/>
      <w:szCs w:val="32"/>
      <w:lang w:val="en-US" w:eastAsia="en-US" w:bidi="en-US"/>
    </w:rPr>
  </w:style>
  <w:style w:type="paragraph" w:customStyle="1" w:styleId="13">
    <w:name w:val="Обычный1"/>
    <w:uiPriority w:val="99"/>
    <w:rsid w:val="00FA03D7"/>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FA03D7"/>
  </w:style>
  <w:style w:type="character" w:styleId="afe">
    <w:name w:val="Hyperlink"/>
    <w:uiPriority w:val="99"/>
    <w:unhideWhenUsed/>
    <w:rsid w:val="00FA03D7"/>
    <w:rPr>
      <w:color w:val="0000FF"/>
      <w:u w:val="single"/>
    </w:rPr>
  </w:style>
  <w:style w:type="character" w:customStyle="1" w:styleId="apple-converted-space">
    <w:name w:val="apple-converted-space"/>
    <w:basedOn w:val="a0"/>
    <w:rsid w:val="00FA03D7"/>
  </w:style>
  <w:style w:type="table" w:customStyle="1" w:styleId="14">
    <w:name w:val="Сетка таблицы1"/>
    <w:basedOn w:val="a1"/>
    <w:next w:val="aff"/>
    <w:uiPriority w:val="39"/>
    <w:rsid w:val="00FA03D7"/>
    <w:pPr>
      <w:spacing w:after="0" w:line="240" w:lineRule="auto"/>
    </w:pPr>
    <w:rPr>
      <w:rFonts w:ascii="Calibri" w:hAnsi="Calibri" w:cs="Arial"/>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A03D7"/>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FA03D7"/>
    <w:rPr>
      <w:sz w:val="16"/>
      <w:szCs w:val="16"/>
    </w:rPr>
  </w:style>
  <w:style w:type="paragraph" w:styleId="aff1">
    <w:name w:val="annotation text"/>
    <w:basedOn w:val="a"/>
    <w:link w:val="aff2"/>
    <w:uiPriority w:val="99"/>
    <w:semiHidden/>
    <w:unhideWhenUsed/>
    <w:rsid w:val="00FA03D7"/>
    <w:pPr>
      <w:spacing w:after="200" w:line="240" w:lineRule="auto"/>
    </w:pPr>
    <w:rPr>
      <w:rFonts w:ascii="Times New Roman" w:hAnsi="Times New Roman" w:cs="Times New Roman"/>
      <w:sz w:val="20"/>
      <w:szCs w:val="20"/>
    </w:rPr>
  </w:style>
  <w:style w:type="character" w:customStyle="1" w:styleId="aff2">
    <w:name w:val="Текст примечания Знак"/>
    <w:basedOn w:val="a0"/>
    <w:link w:val="aff1"/>
    <w:uiPriority w:val="99"/>
    <w:semiHidden/>
    <w:rsid w:val="00FA03D7"/>
    <w:rPr>
      <w:rFonts w:ascii="Times New Roman" w:hAnsi="Times New Roman" w:cs="Times New Roman"/>
      <w:sz w:val="20"/>
      <w:szCs w:val="20"/>
      <w:lang w:val="uk-UA"/>
    </w:rPr>
  </w:style>
  <w:style w:type="paragraph" w:styleId="aff3">
    <w:name w:val="annotation subject"/>
    <w:basedOn w:val="aff1"/>
    <w:next w:val="aff1"/>
    <w:link w:val="aff4"/>
    <w:uiPriority w:val="99"/>
    <w:semiHidden/>
    <w:unhideWhenUsed/>
    <w:rsid w:val="00FA03D7"/>
    <w:rPr>
      <w:b/>
      <w:bCs/>
    </w:rPr>
  </w:style>
  <w:style w:type="character" w:customStyle="1" w:styleId="aff4">
    <w:name w:val="Тема примечания Знак"/>
    <w:basedOn w:val="aff2"/>
    <w:link w:val="aff3"/>
    <w:uiPriority w:val="99"/>
    <w:semiHidden/>
    <w:rsid w:val="00FA03D7"/>
    <w:rPr>
      <w:rFonts w:ascii="Times New Roman" w:hAnsi="Times New Roman" w:cs="Times New Roman"/>
      <w:b/>
      <w:bCs/>
      <w:sz w:val="20"/>
      <w:szCs w:val="20"/>
      <w:lang w:val="uk-UA"/>
    </w:rPr>
  </w:style>
  <w:style w:type="paragraph" w:styleId="aff5">
    <w:name w:val="Balloon Text"/>
    <w:basedOn w:val="a"/>
    <w:link w:val="aff6"/>
    <w:uiPriority w:val="99"/>
    <w:semiHidden/>
    <w:unhideWhenUsed/>
    <w:rsid w:val="00FA03D7"/>
    <w:pPr>
      <w:spacing w:after="0" w:line="240" w:lineRule="auto"/>
    </w:pPr>
    <w:rPr>
      <w:rFonts w:ascii="Segoe UI" w:hAnsi="Segoe UI" w:cs="Segoe UI"/>
      <w:sz w:val="18"/>
      <w:szCs w:val="18"/>
    </w:rPr>
  </w:style>
  <w:style w:type="character" w:customStyle="1" w:styleId="aff6">
    <w:name w:val="Текст выноски Знак"/>
    <w:basedOn w:val="a0"/>
    <w:link w:val="aff5"/>
    <w:uiPriority w:val="99"/>
    <w:semiHidden/>
    <w:rsid w:val="00FA03D7"/>
    <w:rPr>
      <w:rFonts w:ascii="Segoe UI" w:hAnsi="Segoe UI" w:cs="Segoe UI"/>
      <w:sz w:val="18"/>
      <w:szCs w:val="18"/>
      <w:lang w:val="uk-UA"/>
    </w:rPr>
  </w:style>
  <w:style w:type="table" w:customStyle="1" w:styleId="27">
    <w:name w:val="Сетка таблицы2"/>
    <w:basedOn w:val="a1"/>
    <w:next w:val="aff"/>
    <w:uiPriority w:val="59"/>
    <w:rsid w:val="00FA03D7"/>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
    <w:uiPriority w:val="59"/>
    <w:rsid w:val="00FA03D7"/>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51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f7">
    <w:name w:val="Таблиця"/>
    <w:basedOn w:val="a"/>
    <w:link w:val="aff8"/>
    <w:qFormat/>
    <w:rsid w:val="00190513"/>
    <w:pPr>
      <w:spacing w:after="0" w:line="240" w:lineRule="auto"/>
      <w:jc w:val="both"/>
    </w:pPr>
    <w:rPr>
      <w:rFonts w:ascii="Times New Roman" w:eastAsia="Calibri" w:hAnsi="Times New Roman" w:cs="Times New Roman"/>
      <w:sz w:val="24"/>
      <w:szCs w:val="24"/>
    </w:rPr>
  </w:style>
  <w:style w:type="character" w:customStyle="1" w:styleId="aff8">
    <w:name w:val="Таблиця Знак"/>
    <w:link w:val="aff7"/>
    <w:rsid w:val="00190513"/>
    <w:rPr>
      <w:rFonts w:ascii="Times New Roman" w:eastAsia="Calibri"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Pr>
      <w:lang w:val="uk-UA"/>
    </w:rPr>
  </w:style>
  <w:style w:type="paragraph" w:styleId="1">
    <w:name w:val="heading 1"/>
    <w:basedOn w:val="a"/>
    <w:next w:val="a"/>
    <w:link w:val="10"/>
    <w:qFormat/>
    <w:rsid w:val="00FA03D7"/>
    <w:pPr>
      <w:keepNext/>
      <w:spacing w:after="0" w:line="288" w:lineRule="auto"/>
      <w:outlineLvl w:val="0"/>
    </w:pPr>
    <w:rPr>
      <w:rFonts w:ascii="Times New Roman" w:eastAsia="Times New Roman" w:hAnsi="Times New Roman" w:cs="Times New Roman"/>
      <w:sz w:val="24"/>
      <w:szCs w:val="20"/>
      <w:lang w:eastAsia="x-none"/>
    </w:rPr>
  </w:style>
  <w:style w:type="paragraph" w:styleId="2">
    <w:name w:val="heading 2"/>
    <w:basedOn w:val="a"/>
    <w:next w:val="a"/>
    <w:link w:val="20"/>
    <w:qFormat/>
    <w:rsid w:val="00FA03D7"/>
    <w:pPr>
      <w:keepNext/>
      <w:spacing w:after="0" w:line="240" w:lineRule="auto"/>
      <w:jc w:val="right"/>
      <w:outlineLvl w:val="1"/>
    </w:pPr>
    <w:rPr>
      <w:rFonts w:ascii="Times New Roman" w:eastAsia="Times New Roman" w:hAnsi="Times New Roman" w:cs="Times New Roman"/>
      <w:sz w:val="28"/>
      <w:szCs w:val="20"/>
      <w:lang w:eastAsia="x-none"/>
    </w:rPr>
  </w:style>
  <w:style w:type="paragraph" w:styleId="3">
    <w:name w:val="heading 3"/>
    <w:basedOn w:val="a"/>
    <w:next w:val="a"/>
    <w:link w:val="30"/>
    <w:qFormat/>
    <w:rsid w:val="00FA03D7"/>
    <w:pPr>
      <w:keepNext/>
      <w:spacing w:after="0" w:line="240" w:lineRule="auto"/>
      <w:jc w:val="center"/>
      <w:outlineLvl w:val="2"/>
    </w:pPr>
    <w:rPr>
      <w:rFonts w:ascii="Times New Roman" w:eastAsia="Times New Roman" w:hAnsi="Times New Roman" w:cs="Times New Roman"/>
      <w:b/>
      <w:sz w:val="28"/>
      <w:szCs w:val="20"/>
      <w:lang w:eastAsia="x-none"/>
    </w:rPr>
  </w:style>
  <w:style w:type="paragraph" w:styleId="4">
    <w:name w:val="heading 4"/>
    <w:basedOn w:val="a"/>
    <w:next w:val="a"/>
    <w:link w:val="40"/>
    <w:qFormat/>
    <w:rsid w:val="00FA03D7"/>
    <w:pPr>
      <w:keepNext/>
      <w:spacing w:after="0" w:line="240" w:lineRule="auto"/>
      <w:jc w:val="center"/>
      <w:outlineLvl w:val="3"/>
    </w:pPr>
    <w:rPr>
      <w:rFonts w:ascii="Times New Roman" w:eastAsia="Times New Roman" w:hAnsi="Times New Roman" w:cs="Times New Roman"/>
      <w:b/>
      <w:sz w:val="24"/>
      <w:szCs w:val="20"/>
      <w:lang w:eastAsia="x-none"/>
    </w:rPr>
  </w:style>
  <w:style w:type="paragraph" w:styleId="5">
    <w:name w:val="heading 5"/>
    <w:basedOn w:val="a"/>
    <w:next w:val="a"/>
    <w:link w:val="50"/>
    <w:qFormat/>
    <w:rsid w:val="00FA03D7"/>
    <w:pPr>
      <w:keepNext/>
      <w:spacing w:after="0" w:line="240" w:lineRule="auto"/>
      <w:jc w:val="center"/>
      <w:outlineLvl w:val="4"/>
    </w:pPr>
    <w:rPr>
      <w:rFonts w:ascii="Times New Roman" w:eastAsia="Times New Roman" w:hAnsi="Times New Roman" w:cs="Times New Roman"/>
      <w:b/>
      <w:sz w:val="32"/>
      <w:szCs w:val="20"/>
      <w:lang w:eastAsia="x-none"/>
    </w:rPr>
  </w:style>
  <w:style w:type="paragraph" w:styleId="6">
    <w:name w:val="heading 6"/>
    <w:basedOn w:val="a"/>
    <w:next w:val="a"/>
    <w:link w:val="60"/>
    <w:qFormat/>
    <w:rsid w:val="00FA03D7"/>
    <w:pPr>
      <w:keepNext/>
      <w:spacing w:after="0" w:line="288" w:lineRule="auto"/>
      <w:ind w:right="3373"/>
      <w:outlineLvl w:val="5"/>
    </w:pPr>
    <w:rPr>
      <w:rFonts w:ascii="Times New Roman" w:eastAsia="Times New Roman" w:hAnsi="Times New Roman" w:cs="Times New Roman"/>
      <w:sz w:val="24"/>
      <w:szCs w:val="20"/>
      <w:lang w:eastAsia="x-none"/>
    </w:rPr>
  </w:style>
  <w:style w:type="paragraph" w:styleId="7">
    <w:name w:val="heading 7"/>
    <w:basedOn w:val="a"/>
    <w:next w:val="a"/>
    <w:link w:val="70"/>
    <w:qFormat/>
    <w:rsid w:val="00FA03D7"/>
    <w:pPr>
      <w:keepNext/>
      <w:spacing w:after="0" w:line="240" w:lineRule="auto"/>
      <w:outlineLvl w:val="6"/>
    </w:pPr>
    <w:rPr>
      <w:rFonts w:ascii="Times New Roman" w:eastAsia="Times New Roman" w:hAnsi="Times New Roman" w:cs="Times New Roman"/>
      <w:sz w:val="28"/>
      <w:szCs w:val="20"/>
      <w:lang w:eastAsia="x-none"/>
    </w:rPr>
  </w:style>
  <w:style w:type="paragraph" w:styleId="8">
    <w:name w:val="heading 8"/>
    <w:basedOn w:val="a"/>
    <w:next w:val="a"/>
    <w:link w:val="80"/>
    <w:qFormat/>
    <w:rsid w:val="00FA03D7"/>
    <w:pPr>
      <w:keepNext/>
      <w:spacing w:after="0" w:line="240" w:lineRule="auto"/>
      <w:jc w:val="center"/>
      <w:outlineLvl w:val="7"/>
    </w:pPr>
    <w:rPr>
      <w:rFonts w:ascii="Times New Roman" w:eastAsia="Times New Roman" w:hAnsi="Times New Roman" w:cs="Times New Roman"/>
      <w:sz w:val="24"/>
      <w:szCs w:val="20"/>
      <w:lang w:eastAsia="x-none"/>
    </w:rPr>
  </w:style>
  <w:style w:type="paragraph" w:styleId="9">
    <w:name w:val="heading 9"/>
    <w:basedOn w:val="a"/>
    <w:next w:val="a"/>
    <w:link w:val="90"/>
    <w:qFormat/>
    <w:rsid w:val="00FA03D7"/>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3D7"/>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rsid w:val="00FA03D7"/>
    <w:rPr>
      <w:rFonts w:ascii="Times New Roman" w:eastAsia="Times New Roman" w:hAnsi="Times New Roman" w:cs="Times New Roman"/>
      <w:sz w:val="28"/>
      <w:szCs w:val="20"/>
      <w:lang w:val="uk-UA" w:eastAsia="x-none"/>
    </w:rPr>
  </w:style>
  <w:style w:type="character" w:customStyle="1" w:styleId="30">
    <w:name w:val="Заголовок 3 Знак"/>
    <w:basedOn w:val="a0"/>
    <w:link w:val="3"/>
    <w:rsid w:val="00FA03D7"/>
    <w:rPr>
      <w:rFonts w:ascii="Times New Roman" w:eastAsia="Times New Roman" w:hAnsi="Times New Roman" w:cs="Times New Roman"/>
      <w:b/>
      <w:sz w:val="28"/>
      <w:szCs w:val="20"/>
      <w:lang w:val="uk-UA" w:eastAsia="x-none"/>
    </w:rPr>
  </w:style>
  <w:style w:type="character" w:customStyle="1" w:styleId="40">
    <w:name w:val="Заголовок 4 Знак"/>
    <w:basedOn w:val="a0"/>
    <w:link w:val="4"/>
    <w:rsid w:val="00FA03D7"/>
    <w:rPr>
      <w:rFonts w:ascii="Times New Roman" w:eastAsia="Times New Roman" w:hAnsi="Times New Roman" w:cs="Times New Roman"/>
      <w:b/>
      <w:sz w:val="24"/>
      <w:szCs w:val="20"/>
      <w:lang w:val="uk-UA" w:eastAsia="x-none"/>
    </w:rPr>
  </w:style>
  <w:style w:type="character" w:customStyle="1" w:styleId="50">
    <w:name w:val="Заголовок 5 Знак"/>
    <w:basedOn w:val="a0"/>
    <w:link w:val="5"/>
    <w:rsid w:val="00FA03D7"/>
    <w:rPr>
      <w:rFonts w:ascii="Times New Roman" w:eastAsia="Times New Roman" w:hAnsi="Times New Roman" w:cs="Times New Roman"/>
      <w:b/>
      <w:sz w:val="32"/>
      <w:szCs w:val="20"/>
      <w:lang w:val="uk-UA" w:eastAsia="x-none"/>
    </w:rPr>
  </w:style>
  <w:style w:type="character" w:customStyle="1" w:styleId="60">
    <w:name w:val="Заголовок 6 Знак"/>
    <w:basedOn w:val="a0"/>
    <w:link w:val="6"/>
    <w:rsid w:val="00FA03D7"/>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FA03D7"/>
    <w:rPr>
      <w:rFonts w:ascii="Times New Roman" w:eastAsia="Times New Roman" w:hAnsi="Times New Roman" w:cs="Times New Roman"/>
      <w:sz w:val="28"/>
      <w:szCs w:val="20"/>
      <w:lang w:val="uk-UA" w:eastAsia="x-none"/>
    </w:rPr>
  </w:style>
  <w:style w:type="character" w:customStyle="1" w:styleId="80">
    <w:name w:val="Заголовок 8 Знак"/>
    <w:basedOn w:val="a0"/>
    <w:link w:val="8"/>
    <w:rsid w:val="00FA03D7"/>
    <w:rPr>
      <w:rFonts w:ascii="Times New Roman" w:eastAsia="Times New Roman" w:hAnsi="Times New Roman" w:cs="Times New Roman"/>
      <w:sz w:val="24"/>
      <w:szCs w:val="20"/>
      <w:lang w:val="uk-UA" w:eastAsia="x-none"/>
    </w:rPr>
  </w:style>
  <w:style w:type="character" w:customStyle="1" w:styleId="90">
    <w:name w:val="Заголовок 9 Знак"/>
    <w:basedOn w:val="a0"/>
    <w:link w:val="9"/>
    <w:rsid w:val="00FA03D7"/>
    <w:rPr>
      <w:rFonts w:ascii="Cambria" w:eastAsia="Times New Roman" w:hAnsi="Cambria" w:cs="Times New Roman"/>
      <w:lang w:bidi="en-US"/>
    </w:rPr>
  </w:style>
  <w:style w:type="numbering" w:customStyle="1" w:styleId="11">
    <w:name w:val="Нет списка1"/>
    <w:next w:val="a2"/>
    <w:uiPriority w:val="99"/>
    <w:semiHidden/>
    <w:unhideWhenUsed/>
    <w:rsid w:val="00FA03D7"/>
  </w:style>
  <w:style w:type="numbering" w:customStyle="1" w:styleId="110">
    <w:name w:val="Нет списка11"/>
    <w:next w:val="a2"/>
    <w:uiPriority w:val="99"/>
    <w:semiHidden/>
    <w:unhideWhenUsed/>
    <w:rsid w:val="00FA03D7"/>
  </w:style>
  <w:style w:type="numbering" w:customStyle="1" w:styleId="111">
    <w:name w:val="Нет списка111"/>
    <w:next w:val="a2"/>
    <w:uiPriority w:val="99"/>
    <w:semiHidden/>
    <w:unhideWhenUsed/>
    <w:rsid w:val="00FA03D7"/>
  </w:style>
  <w:style w:type="paragraph" w:styleId="a3">
    <w:name w:val="Title"/>
    <w:basedOn w:val="a"/>
    <w:link w:val="a4"/>
    <w:qFormat/>
    <w:rsid w:val="00FA03D7"/>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FA03D7"/>
    <w:rPr>
      <w:rFonts w:ascii="Times New Roman" w:eastAsia="Times New Roman" w:hAnsi="Times New Roman" w:cs="Times New Roman"/>
      <w:b/>
      <w:sz w:val="24"/>
      <w:szCs w:val="20"/>
      <w:lang w:val="uk-UA" w:eastAsia="ru-RU"/>
    </w:rPr>
  </w:style>
  <w:style w:type="paragraph" w:styleId="a5">
    <w:name w:val="caption"/>
    <w:basedOn w:val="a"/>
    <w:next w:val="a"/>
    <w:qFormat/>
    <w:rsid w:val="00FA03D7"/>
    <w:pPr>
      <w:spacing w:after="0" w:line="240" w:lineRule="auto"/>
      <w:jc w:val="center"/>
    </w:pPr>
    <w:rPr>
      <w:rFonts w:ascii="Times New Roman" w:eastAsia="Times New Roman" w:hAnsi="Times New Roman" w:cs="Times New Roman"/>
      <w:sz w:val="24"/>
      <w:szCs w:val="20"/>
      <w:lang w:eastAsia="ru-RU"/>
    </w:rPr>
  </w:style>
  <w:style w:type="paragraph" w:styleId="a6">
    <w:name w:val="Body Text Indent"/>
    <w:basedOn w:val="a"/>
    <w:link w:val="a7"/>
    <w:rsid w:val="00FA03D7"/>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A03D7"/>
    <w:rPr>
      <w:rFonts w:ascii="Times New Roman" w:eastAsia="Times New Roman" w:hAnsi="Times New Roman" w:cs="Times New Roman"/>
      <w:sz w:val="28"/>
      <w:szCs w:val="20"/>
      <w:lang w:val="uk-UA" w:eastAsia="ru-RU"/>
    </w:rPr>
  </w:style>
  <w:style w:type="paragraph" w:styleId="21">
    <w:name w:val="Body Text 2"/>
    <w:basedOn w:val="a"/>
    <w:link w:val="22"/>
    <w:rsid w:val="00FA03D7"/>
    <w:pPr>
      <w:spacing w:after="120" w:line="480" w:lineRule="auto"/>
    </w:pPr>
    <w:rPr>
      <w:rFonts w:ascii="Symbol" w:eastAsia="Symbol" w:hAnsi="Symbol" w:cs="Times New Roman"/>
      <w:sz w:val="20"/>
      <w:szCs w:val="20"/>
      <w:lang w:val="ru-RU" w:eastAsia="ru-RU"/>
    </w:rPr>
  </w:style>
  <w:style w:type="character" w:customStyle="1" w:styleId="22">
    <w:name w:val="Основной текст 2 Знак"/>
    <w:basedOn w:val="a0"/>
    <w:link w:val="21"/>
    <w:rsid w:val="00FA03D7"/>
    <w:rPr>
      <w:rFonts w:ascii="Symbol" w:eastAsia="Symbol" w:hAnsi="Symbol" w:cs="Times New Roman"/>
      <w:sz w:val="20"/>
      <w:szCs w:val="20"/>
      <w:lang w:val="ru-RU" w:eastAsia="ru-RU"/>
    </w:rPr>
  </w:style>
  <w:style w:type="paragraph" w:styleId="a8">
    <w:name w:val="Body Text"/>
    <w:basedOn w:val="a"/>
    <w:link w:val="a9"/>
    <w:rsid w:val="00FA03D7"/>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ой текст Знак"/>
    <w:basedOn w:val="a0"/>
    <w:link w:val="a8"/>
    <w:rsid w:val="00FA03D7"/>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FA03D7"/>
    <w:pPr>
      <w:keepNext/>
      <w:widowControl w:val="0"/>
      <w:spacing w:after="0" w:line="360" w:lineRule="auto"/>
      <w:jc w:val="center"/>
    </w:pPr>
    <w:rPr>
      <w:rFonts w:ascii="Symbol" w:eastAsia="Symbol" w:hAnsi="Symbol" w:cs="Times New Roman"/>
      <w:b/>
      <w:szCs w:val="20"/>
      <w:lang w:eastAsia="ru-RU"/>
    </w:rPr>
  </w:style>
  <w:style w:type="paragraph" w:customStyle="1" w:styleId="aa">
    <w:name w:val="Îáû÷íûé"/>
    <w:rsid w:val="00FA03D7"/>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FA03D7"/>
    <w:pPr>
      <w:keepNext/>
      <w:widowControl w:val="0"/>
      <w:spacing w:after="0" w:line="360" w:lineRule="auto"/>
      <w:jc w:val="center"/>
    </w:pPr>
    <w:rPr>
      <w:rFonts w:ascii="Symbol" w:eastAsia="Symbol" w:hAnsi="Symbol" w:cs="Times New Roman"/>
      <w:sz w:val="24"/>
      <w:szCs w:val="20"/>
      <w:lang w:eastAsia="ru-RU"/>
    </w:rPr>
  </w:style>
  <w:style w:type="paragraph" w:customStyle="1" w:styleId="ab">
    <w:name w:val="Стиль"/>
    <w:rsid w:val="00FA03D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basedOn w:val="a0"/>
    <w:rsid w:val="00FA03D7"/>
  </w:style>
  <w:style w:type="paragraph" w:styleId="31">
    <w:name w:val="Body Text 3"/>
    <w:basedOn w:val="a"/>
    <w:link w:val="32"/>
    <w:rsid w:val="00FA03D7"/>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rsid w:val="00FA03D7"/>
    <w:rPr>
      <w:rFonts w:ascii="Times New Roman" w:eastAsia="Times New Roman" w:hAnsi="Times New Roman" w:cs="Times New Roman"/>
      <w:sz w:val="16"/>
      <w:szCs w:val="16"/>
      <w:lang w:eastAsia="ru-RU" w:bidi="en-US"/>
    </w:rPr>
  </w:style>
  <w:style w:type="paragraph" w:styleId="ac">
    <w:name w:val="Normal (Web)"/>
    <w:basedOn w:val="a"/>
    <w:uiPriority w:val="99"/>
    <w:rsid w:val="00FA03D7"/>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ad">
    <w:name w:val="Strong"/>
    <w:qFormat/>
    <w:rsid w:val="00FA03D7"/>
    <w:rPr>
      <w:b/>
      <w:bCs/>
    </w:rPr>
  </w:style>
  <w:style w:type="paragraph" w:styleId="ae">
    <w:name w:val="Plain Text"/>
    <w:basedOn w:val="a"/>
    <w:link w:val="af"/>
    <w:rsid w:val="00FA03D7"/>
    <w:pPr>
      <w:spacing w:after="0" w:line="240" w:lineRule="auto"/>
    </w:pPr>
    <w:rPr>
      <w:rFonts w:ascii="Courier New" w:eastAsia="Times New Roman" w:hAnsi="Courier New" w:cs="Times New Roman"/>
      <w:sz w:val="20"/>
      <w:szCs w:val="20"/>
      <w:lang w:val="en-US" w:eastAsia="x-none" w:bidi="en-US"/>
    </w:rPr>
  </w:style>
  <w:style w:type="character" w:customStyle="1" w:styleId="af">
    <w:name w:val="Текст Знак"/>
    <w:basedOn w:val="a0"/>
    <w:link w:val="ae"/>
    <w:rsid w:val="00FA03D7"/>
    <w:rPr>
      <w:rFonts w:ascii="Courier New" w:eastAsia="Times New Roman" w:hAnsi="Courier New" w:cs="Times New Roman"/>
      <w:sz w:val="20"/>
      <w:szCs w:val="20"/>
      <w:lang w:eastAsia="x-none" w:bidi="en-US"/>
    </w:rPr>
  </w:style>
  <w:style w:type="paragraph" w:styleId="af0">
    <w:name w:val="Subtitle"/>
    <w:basedOn w:val="a"/>
    <w:next w:val="a"/>
    <w:link w:val="af1"/>
    <w:qFormat/>
    <w:rsid w:val="00FA03D7"/>
    <w:pPr>
      <w:spacing w:after="60" w:line="240" w:lineRule="auto"/>
      <w:jc w:val="center"/>
      <w:outlineLvl w:val="1"/>
    </w:pPr>
    <w:rPr>
      <w:rFonts w:ascii="Cambria" w:eastAsia="Times New Roman" w:hAnsi="Cambria" w:cs="Times New Roman"/>
      <w:sz w:val="24"/>
      <w:szCs w:val="24"/>
      <w:lang w:val="en-US" w:bidi="en-US"/>
    </w:rPr>
  </w:style>
  <w:style w:type="character" w:customStyle="1" w:styleId="af1">
    <w:name w:val="Подзаголовок Знак"/>
    <w:basedOn w:val="a0"/>
    <w:link w:val="af0"/>
    <w:rsid w:val="00FA03D7"/>
    <w:rPr>
      <w:rFonts w:ascii="Cambria" w:eastAsia="Times New Roman" w:hAnsi="Cambria" w:cs="Times New Roman"/>
      <w:sz w:val="24"/>
      <w:szCs w:val="24"/>
      <w:lang w:bidi="en-US"/>
    </w:rPr>
  </w:style>
  <w:style w:type="paragraph" w:customStyle="1" w:styleId="81">
    <w:name w:val="çàãîëîâîê 8"/>
    <w:basedOn w:val="a"/>
    <w:next w:val="a"/>
    <w:rsid w:val="00FA03D7"/>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2">
    <w:name w:val="çàãîëîâîê 1"/>
    <w:basedOn w:val="a"/>
    <w:next w:val="a"/>
    <w:rsid w:val="00FA03D7"/>
    <w:pPr>
      <w:keepNext/>
      <w:widowControl w:val="0"/>
      <w:spacing w:after="0" w:line="320" w:lineRule="exact"/>
      <w:ind w:firstLine="13"/>
      <w:jc w:val="center"/>
    </w:pPr>
    <w:rPr>
      <w:rFonts w:ascii="Symbol" w:eastAsia="Symbol" w:hAnsi="Symbol" w:cs="Times New Roman"/>
      <w:b/>
      <w:sz w:val="24"/>
      <w:szCs w:val="20"/>
      <w:lang w:eastAsia="ru-RU" w:bidi="en-US"/>
    </w:rPr>
  </w:style>
  <w:style w:type="paragraph" w:customStyle="1" w:styleId="Style3">
    <w:name w:val="Style3"/>
    <w:basedOn w:val="a"/>
    <w:rsid w:val="00FA03D7"/>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FA03D7"/>
    <w:rPr>
      <w:rFonts w:ascii="Times New Roman" w:hAnsi="Times New Roman" w:cs="Times New Roman"/>
      <w:sz w:val="26"/>
      <w:szCs w:val="26"/>
    </w:rPr>
  </w:style>
  <w:style w:type="paragraph" w:customStyle="1" w:styleId="Style14">
    <w:name w:val="Style14"/>
    <w:basedOn w:val="a"/>
    <w:rsid w:val="00FA03D7"/>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FA03D7"/>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FA03D7"/>
    <w:rPr>
      <w:rFonts w:ascii="Times New Roman" w:hAnsi="Times New Roman" w:cs="Times New Roman"/>
      <w:b/>
      <w:bCs/>
      <w:sz w:val="20"/>
      <w:szCs w:val="20"/>
    </w:rPr>
  </w:style>
  <w:style w:type="character" w:customStyle="1" w:styleId="FontStyle35">
    <w:name w:val="Font Style35"/>
    <w:rsid w:val="00FA03D7"/>
    <w:rPr>
      <w:rFonts w:ascii="Times New Roman" w:hAnsi="Times New Roman" w:cs="Times New Roman"/>
      <w:b/>
      <w:bCs/>
      <w:smallCaps/>
      <w:sz w:val="10"/>
      <w:szCs w:val="10"/>
    </w:rPr>
  </w:style>
  <w:style w:type="character" w:customStyle="1" w:styleId="FontStyle36">
    <w:name w:val="Font Style36"/>
    <w:rsid w:val="00FA03D7"/>
    <w:rPr>
      <w:rFonts w:ascii="Times New Roman" w:hAnsi="Times New Roman" w:cs="Times New Roman"/>
      <w:b/>
      <w:bCs/>
      <w:sz w:val="16"/>
      <w:szCs w:val="16"/>
    </w:rPr>
  </w:style>
  <w:style w:type="character" w:customStyle="1" w:styleId="FontStyle40">
    <w:name w:val="Font Style40"/>
    <w:rsid w:val="00FA03D7"/>
    <w:rPr>
      <w:rFonts w:ascii="Times New Roman" w:hAnsi="Times New Roman" w:cs="Times New Roman"/>
      <w:b/>
      <w:bCs/>
      <w:sz w:val="16"/>
      <w:szCs w:val="16"/>
    </w:rPr>
  </w:style>
  <w:style w:type="character" w:customStyle="1" w:styleId="FontStyle41">
    <w:name w:val="Font Style41"/>
    <w:rsid w:val="00FA03D7"/>
    <w:rPr>
      <w:rFonts w:ascii="Times New Roman" w:hAnsi="Times New Roman" w:cs="Times New Roman"/>
      <w:b/>
      <w:bCs/>
      <w:smallCaps/>
      <w:sz w:val="14"/>
      <w:szCs w:val="14"/>
    </w:rPr>
  </w:style>
  <w:style w:type="character" w:customStyle="1" w:styleId="FontStyle42">
    <w:name w:val="Font Style42"/>
    <w:rsid w:val="00FA03D7"/>
    <w:rPr>
      <w:rFonts w:ascii="Times New Roman" w:hAnsi="Times New Roman" w:cs="Times New Roman"/>
      <w:sz w:val="16"/>
      <w:szCs w:val="16"/>
    </w:rPr>
  </w:style>
  <w:style w:type="paragraph" w:styleId="af2">
    <w:name w:val="List Paragraph"/>
    <w:basedOn w:val="a"/>
    <w:uiPriority w:val="34"/>
    <w:qFormat/>
    <w:rsid w:val="00FA03D7"/>
    <w:pPr>
      <w:spacing w:after="0" w:line="240" w:lineRule="auto"/>
      <w:ind w:left="720"/>
      <w:contextualSpacing/>
    </w:pPr>
    <w:rPr>
      <w:rFonts w:ascii="Calibri" w:eastAsia="Times New Roman" w:hAnsi="Calibri" w:cs="Times New Roman"/>
      <w:sz w:val="24"/>
      <w:szCs w:val="24"/>
      <w:lang w:val="en-US" w:bidi="en-US"/>
    </w:rPr>
  </w:style>
  <w:style w:type="paragraph" w:styleId="33">
    <w:name w:val="Body Text Indent 3"/>
    <w:basedOn w:val="a"/>
    <w:link w:val="34"/>
    <w:rsid w:val="00FA03D7"/>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FA03D7"/>
    <w:rPr>
      <w:rFonts w:ascii="Calibri" w:eastAsia="Times New Roman" w:hAnsi="Calibri" w:cs="Times New Roman"/>
      <w:sz w:val="16"/>
      <w:szCs w:val="16"/>
      <w:lang w:bidi="en-US"/>
    </w:rPr>
  </w:style>
  <w:style w:type="character" w:customStyle="1" w:styleId="FontStyle521">
    <w:name w:val="Font Style521"/>
    <w:rsid w:val="00FA03D7"/>
    <w:rPr>
      <w:rFonts w:ascii="Times New Roman" w:hAnsi="Times New Roman" w:cs="Times New Roman"/>
      <w:sz w:val="18"/>
      <w:szCs w:val="18"/>
    </w:rPr>
  </w:style>
  <w:style w:type="character" w:customStyle="1" w:styleId="FontStyle531">
    <w:name w:val="Font Style531"/>
    <w:rsid w:val="00FA03D7"/>
    <w:rPr>
      <w:rFonts w:ascii="Times New Roman" w:hAnsi="Times New Roman" w:cs="Times New Roman"/>
      <w:i/>
      <w:iCs/>
      <w:sz w:val="18"/>
      <w:szCs w:val="18"/>
    </w:rPr>
  </w:style>
  <w:style w:type="paragraph" w:customStyle="1" w:styleId="Style299">
    <w:name w:val="Style299"/>
    <w:basedOn w:val="a"/>
    <w:rsid w:val="00FA03D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FA03D7"/>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23">
    <w:name w:val="Body Text Indent 2"/>
    <w:basedOn w:val="a"/>
    <w:link w:val="24"/>
    <w:rsid w:val="00FA03D7"/>
    <w:pPr>
      <w:spacing w:after="120" w:line="480" w:lineRule="auto"/>
      <w:ind w:left="283"/>
    </w:pPr>
    <w:rPr>
      <w:rFonts w:ascii="Times New Roman" w:eastAsia="Times New Roman" w:hAnsi="Times New Roman" w:cs="Times New Roman"/>
      <w:sz w:val="24"/>
      <w:szCs w:val="24"/>
      <w:lang w:val="en-US" w:eastAsia="x-none" w:bidi="en-US"/>
    </w:rPr>
  </w:style>
  <w:style w:type="character" w:customStyle="1" w:styleId="24">
    <w:name w:val="Основной текст с отступом 2 Знак"/>
    <w:basedOn w:val="a0"/>
    <w:link w:val="23"/>
    <w:rsid w:val="00FA03D7"/>
    <w:rPr>
      <w:rFonts w:ascii="Times New Roman" w:eastAsia="Times New Roman" w:hAnsi="Times New Roman" w:cs="Times New Roman"/>
      <w:sz w:val="24"/>
      <w:szCs w:val="24"/>
      <w:lang w:eastAsia="x-none" w:bidi="en-US"/>
    </w:rPr>
  </w:style>
  <w:style w:type="paragraph" w:customStyle="1" w:styleId="af3">
    <w:name w:val="Обычный с отступом"/>
    <w:basedOn w:val="a"/>
    <w:rsid w:val="00FA03D7"/>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FA03D7"/>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FA03D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FA03D7"/>
    <w:rPr>
      <w:rFonts w:ascii="Times New Roman" w:hAnsi="Times New Roman" w:cs="Times New Roman"/>
      <w:i/>
      <w:iCs/>
      <w:sz w:val="18"/>
      <w:szCs w:val="18"/>
    </w:rPr>
  </w:style>
  <w:style w:type="paragraph" w:customStyle="1" w:styleId="Style419">
    <w:name w:val="Style419"/>
    <w:basedOn w:val="a"/>
    <w:rsid w:val="00FA03D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FA03D7"/>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FA03D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FA03D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FA03D7"/>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af4">
    <w:name w:val="Emphasis"/>
    <w:qFormat/>
    <w:rsid w:val="00FA03D7"/>
    <w:rPr>
      <w:rFonts w:ascii="Calibri" w:hAnsi="Calibri"/>
      <w:b/>
      <w:i/>
      <w:iCs/>
    </w:rPr>
  </w:style>
  <w:style w:type="paragraph" w:styleId="af5">
    <w:name w:val="No Spacing"/>
    <w:basedOn w:val="a"/>
    <w:qFormat/>
    <w:rsid w:val="00FA03D7"/>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qFormat/>
    <w:rsid w:val="00FA03D7"/>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rsid w:val="00FA03D7"/>
    <w:rPr>
      <w:rFonts w:ascii="Calibri" w:eastAsia="Times New Roman" w:hAnsi="Calibri" w:cs="Times New Roman"/>
      <w:i/>
      <w:sz w:val="24"/>
      <w:szCs w:val="24"/>
      <w:lang w:bidi="en-US"/>
    </w:rPr>
  </w:style>
  <w:style w:type="paragraph" w:styleId="af6">
    <w:name w:val="Intense Quote"/>
    <w:basedOn w:val="a"/>
    <w:next w:val="a"/>
    <w:link w:val="af7"/>
    <w:qFormat/>
    <w:rsid w:val="00FA03D7"/>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FA03D7"/>
    <w:rPr>
      <w:rFonts w:ascii="Calibri" w:eastAsia="Times New Roman" w:hAnsi="Calibri" w:cs="Times New Roman"/>
      <w:b/>
      <w:i/>
      <w:sz w:val="24"/>
      <w:lang w:bidi="en-US"/>
    </w:rPr>
  </w:style>
  <w:style w:type="character" w:styleId="af8">
    <w:name w:val="Subtle Emphasis"/>
    <w:qFormat/>
    <w:rsid w:val="00FA03D7"/>
    <w:rPr>
      <w:i/>
      <w:color w:val="878787"/>
    </w:rPr>
  </w:style>
  <w:style w:type="character" w:styleId="af9">
    <w:name w:val="Intense Emphasis"/>
    <w:qFormat/>
    <w:rsid w:val="00FA03D7"/>
    <w:rPr>
      <w:b/>
      <w:i/>
      <w:sz w:val="24"/>
      <w:szCs w:val="24"/>
      <w:u w:val="single"/>
    </w:rPr>
  </w:style>
  <w:style w:type="character" w:styleId="afa">
    <w:name w:val="Subtle Reference"/>
    <w:qFormat/>
    <w:rsid w:val="00FA03D7"/>
    <w:rPr>
      <w:sz w:val="24"/>
      <w:szCs w:val="24"/>
      <w:u w:val="single"/>
    </w:rPr>
  </w:style>
  <w:style w:type="character" w:styleId="afb">
    <w:name w:val="Intense Reference"/>
    <w:qFormat/>
    <w:rsid w:val="00FA03D7"/>
    <w:rPr>
      <w:b/>
      <w:sz w:val="24"/>
      <w:u w:val="single"/>
    </w:rPr>
  </w:style>
  <w:style w:type="character" w:styleId="afc">
    <w:name w:val="Book Title"/>
    <w:qFormat/>
    <w:rsid w:val="00FA03D7"/>
    <w:rPr>
      <w:rFonts w:ascii="Cambria" w:eastAsia="Times New Roman" w:hAnsi="Cambria"/>
      <w:b/>
      <w:i/>
      <w:sz w:val="24"/>
      <w:szCs w:val="24"/>
    </w:rPr>
  </w:style>
  <w:style w:type="paragraph" w:styleId="afd">
    <w:name w:val="TOC Heading"/>
    <w:basedOn w:val="1"/>
    <w:next w:val="a"/>
    <w:qFormat/>
    <w:rsid w:val="00FA03D7"/>
    <w:pPr>
      <w:spacing w:before="240" w:after="60" w:line="240" w:lineRule="auto"/>
      <w:outlineLvl w:val="9"/>
    </w:pPr>
    <w:rPr>
      <w:rFonts w:ascii="Cambria" w:hAnsi="Cambria"/>
      <w:b/>
      <w:bCs/>
      <w:kern w:val="32"/>
      <w:sz w:val="32"/>
      <w:szCs w:val="32"/>
      <w:lang w:val="en-US" w:eastAsia="en-US" w:bidi="en-US"/>
    </w:rPr>
  </w:style>
  <w:style w:type="paragraph" w:customStyle="1" w:styleId="13">
    <w:name w:val="Обычный1"/>
    <w:uiPriority w:val="99"/>
    <w:rsid w:val="00FA03D7"/>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FA03D7"/>
  </w:style>
  <w:style w:type="character" w:styleId="afe">
    <w:name w:val="Hyperlink"/>
    <w:uiPriority w:val="99"/>
    <w:unhideWhenUsed/>
    <w:rsid w:val="00FA03D7"/>
    <w:rPr>
      <w:color w:val="0000FF"/>
      <w:u w:val="single"/>
    </w:rPr>
  </w:style>
  <w:style w:type="character" w:customStyle="1" w:styleId="apple-converted-space">
    <w:name w:val="apple-converted-space"/>
    <w:basedOn w:val="a0"/>
    <w:rsid w:val="00FA03D7"/>
  </w:style>
  <w:style w:type="table" w:customStyle="1" w:styleId="14">
    <w:name w:val="Сетка таблицы1"/>
    <w:basedOn w:val="a1"/>
    <w:next w:val="aff"/>
    <w:uiPriority w:val="39"/>
    <w:rsid w:val="00FA03D7"/>
    <w:pPr>
      <w:spacing w:after="0" w:line="240" w:lineRule="auto"/>
    </w:pPr>
    <w:rPr>
      <w:rFonts w:ascii="Calibri" w:hAnsi="Calibri" w:cs="Arial"/>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A03D7"/>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FA03D7"/>
    <w:rPr>
      <w:sz w:val="16"/>
      <w:szCs w:val="16"/>
    </w:rPr>
  </w:style>
  <w:style w:type="paragraph" w:styleId="aff1">
    <w:name w:val="annotation text"/>
    <w:basedOn w:val="a"/>
    <w:link w:val="aff2"/>
    <w:uiPriority w:val="99"/>
    <w:semiHidden/>
    <w:unhideWhenUsed/>
    <w:rsid w:val="00FA03D7"/>
    <w:pPr>
      <w:spacing w:after="200" w:line="240" w:lineRule="auto"/>
    </w:pPr>
    <w:rPr>
      <w:rFonts w:ascii="Times New Roman" w:hAnsi="Times New Roman" w:cs="Times New Roman"/>
      <w:sz w:val="20"/>
      <w:szCs w:val="20"/>
    </w:rPr>
  </w:style>
  <w:style w:type="character" w:customStyle="1" w:styleId="aff2">
    <w:name w:val="Текст примечания Знак"/>
    <w:basedOn w:val="a0"/>
    <w:link w:val="aff1"/>
    <w:uiPriority w:val="99"/>
    <w:semiHidden/>
    <w:rsid w:val="00FA03D7"/>
    <w:rPr>
      <w:rFonts w:ascii="Times New Roman" w:hAnsi="Times New Roman" w:cs="Times New Roman"/>
      <w:sz w:val="20"/>
      <w:szCs w:val="20"/>
      <w:lang w:val="uk-UA"/>
    </w:rPr>
  </w:style>
  <w:style w:type="paragraph" w:styleId="aff3">
    <w:name w:val="annotation subject"/>
    <w:basedOn w:val="aff1"/>
    <w:next w:val="aff1"/>
    <w:link w:val="aff4"/>
    <w:uiPriority w:val="99"/>
    <w:semiHidden/>
    <w:unhideWhenUsed/>
    <w:rsid w:val="00FA03D7"/>
    <w:rPr>
      <w:b/>
      <w:bCs/>
    </w:rPr>
  </w:style>
  <w:style w:type="character" w:customStyle="1" w:styleId="aff4">
    <w:name w:val="Тема примечания Знак"/>
    <w:basedOn w:val="aff2"/>
    <w:link w:val="aff3"/>
    <w:uiPriority w:val="99"/>
    <w:semiHidden/>
    <w:rsid w:val="00FA03D7"/>
    <w:rPr>
      <w:rFonts w:ascii="Times New Roman" w:hAnsi="Times New Roman" w:cs="Times New Roman"/>
      <w:b/>
      <w:bCs/>
      <w:sz w:val="20"/>
      <w:szCs w:val="20"/>
      <w:lang w:val="uk-UA"/>
    </w:rPr>
  </w:style>
  <w:style w:type="paragraph" w:styleId="aff5">
    <w:name w:val="Balloon Text"/>
    <w:basedOn w:val="a"/>
    <w:link w:val="aff6"/>
    <w:uiPriority w:val="99"/>
    <w:semiHidden/>
    <w:unhideWhenUsed/>
    <w:rsid w:val="00FA03D7"/>
    <w:pPr>
      <w:spacing w:after="0" w:line="240" w:lineRule="auto"/>
    </w:pPr>
    <w:rPr>
      <w:rFonts w:ascii="Segoe UI" w:hAnsi="Segoe UI" w:cs="Segoe UI"/>
      <w:sz w:val="18"/>
      <w:szCs w:val="18"/>
    </w:rPr>
  </w:style>
  <w:style w:type="character" w:customStyle="1" w:styleId="aff6">
    <w:name w:val="Текст выноски Знак"/>
    <w:basedOn w:val="a0"/>
    <w:link w:val="aff5"/>
    <w:uiPriority w:val="99"/>
    <w:semiHidden/>
    <w:rsid w:val="00FA03D7"/>
    <w:rPr>
      <w:rFonts w:ascii="Segoe UI" w:hAnsi="Segoe UI" w:cs="Segoe UI"/>
      <w:sz w:val="18"/>
      <w:szCs w:val="18"/>
      <w:lang w:val="uk-UA"/>
    </w:rPr>
  </w:style>
  <w:style w:type="table" w:customStyle="1" w:styleId="27">
    <w:name w:val="Сетка таблицы2"/>
    <w:basedOn w:val="a1"/>
    <w:next w:val="aff"/>
    <w:uiPriority w:val="59"/>
    <w:rsid w:val="00FA03D7"/>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
    <w:uiPriority w:val="59"/>
    <w:rsid w:val="00FA03D7"/>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51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f7">
    <w:name w:val="Таблиця"/>
    <w:basedOn w:val="a"/>
    <w:link w:val="aff8"/>
    <w:qFormat/>
    <w:rsid w:val="00190513"/>
    <w:pPr>
      <w:spacing w:after="0" w:line="240" w:lineRule="auto"/>
      <w:jc w:val="both"/>
    </w:pPr>
    <w:rPr>
      <w:rFonts w:ascii="Times New Roman" w:eastAsia="Calibri" w:hAnsi="Times New Roman" w:cs="Times New Roman"/>
      <w:sz w:val="24"/>
      <w:szCs w:val="24"/>
    </w:rPr>
  </w:style>
  <w:style w:type="character" w:customStyle="1" w:styleId="aff8">
    <w:name w:val="Таблиця Знак"/>
    <w:link w:val="aff7"/>
    <w:rsid w:val="00190513"/>
    <w:rPr>
      <w:rFonts w:ascii="Times New Roman" w:eastAsia="Calibri"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2216">
      <w:bodyDiv w:val="1"/>
      <w:marLeft w:val="0"/>
      <w:marRight w:val="0"/>
      <w:marTop w:val="0"/>
      <w:marBottom w:val="0"/>
      <w:divBdr>
        <w:top w:val="none" w:sz="0" w:space="0" w:color="auto"/>
        <w:left w:val="none" w:sz="0" w:space="0" w:color="auto"/>
        <w:bottom w:val="none" w:sz="0" w:space="0" w:color="auto"/>
        <w:right w:val="none" w:sz="0" w:space="0" w:color="auto"/>
      </w:divBdr>
    </w:div>
    <w:div w:id="809980677">
      <w:bodyDiv w:val="1"/>
      <w:marLeft w:val="0"/>
      <w:marRight w:val="0"/>
      <w:marTop w:val="0"/>
      <w:marBottom w:val="0"/>
      <w:divBdr>
        <w:top w:val="none" w:sz="0" w:space="0" w:color="auto"/>
        <w:left w:val="none" w:sz="0" w:space="0" w:color="auto"/>
        <w:bottom w:val="none" w:sz="0" w:space="0" w:color="auto"/>
        <w:right w:val="none" w:sz="0" w:space="0" w:color="auto"/>
      </w:divBdr>
    </w:div>
    <w:div w:id="1315182587">
      <w:bodyDiv w:val="1"/>
      <w:marLeft w:val="0"/>
      <w:marRight w:val="0"/>
      <w:marTop w:val="0"/>
      <w:marBottom w:val="0"/>
      <w:divBdr>
        <w:top w:val="none" w:sz="0" w:space="0" w:color="auto"/>
        <w:left w:val="none" w:sz="0" w:space="0" w:color="auto"/>
        <w:bottom w:val="none" w:sz="0" w:space="0" w:color="auto"/>
        <w:right w:val="none" w:sz="0" w:space="0" w:color="auto"/>
      </w:divBdr>
    </w:div>
    <w:div w:id="13373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www.&#1089;vk.gov.ua" TargetMode="External"/><Relationship Id="rId18" Type="http://schemas.openxmlformats.org/officeDocument/2006/relationships/hyperlink" Target="http://www.sms.org.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12" Type="http://schemas.openxmlformats.org/officeDocument/2006/relationships/hyperlink" Target="http://www.scourt.gov.ua" TargetMode="External"/><Relationship Id="rId17" Type="http://schemas.openxmlformats.org/officeDocument/2006/relationships/hyperlink" Target="http://www.uceps.org.ua/" TargetMode="External"/><Relationship Id="rId2" Type="http://schemas.openxmlformats.org/officeDocument/2006/relationships/numbering" Target="numbering.xml"/><Relationship Id="rId16" Type="http://schemas.openxmlformats.org/officeDocument/2006/relationships/hyperlink" Target="http://www.dif.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89;u.gov.ua" TargetMode="External"/><Relationship Id="rId5" Type="http://schemas.openxmlformats.org/officeDocument/2006/relationships/settings" Target="settings.xml"/><Relationship Id="rId15" Type="http://schemas.openxmlformats.org/officeDocument/2006/relationships/hyperlink" Target="http://www.intellect.org.ua" TargetMode="External"/><Relationship Id="rId10" Type="http://schemas.openxmlformats.org/officeDocument/2006/relationships/hyperlink" Target="http://www.kmu.gov.ua/control" TargetMode="External"/><Relationship Id="rId19" Type="http://schemas.openxmlformats.org/officeDocument/2006/relationships/hyperlink" Target="http://www.freedomhouse.org.ua/" TargetMode="External"/><Relationship Id="rId4" Type="http://schemas.microsoft.com/office/2007/relationships/stylesWithEffects" Target="stylesWithEffects.xml"/><Relationship Id="rId9" Type="http://schemas.openxmlformats.org/officeDocument/2006/relationships/hyperlink" Target="http://www.portal.rada.gov.ua"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3F2D-0B84-4425-B05F-49707E79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20015</Words>
  <Characters>11410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4</cp:revision>
  <dcterms:created xsi:type="dcterms:W3CDTF">2021-09-25T16:53:00Z</dcterms:created>
  <dcterms:modified xsi:type="dcterms:W3CDTF">2021-09-30T10:31:00Z</dcterms:modified>
</cp:coreProperties>
</file>