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60" w:rsidRDefault="006F5C60" w:rsidP="006F5C60">
      <w:pPr>
        <w:pStyle w:val="aa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6F5C60" w:rsidRDefault="006F5C60" w:rsidP="006F5C60">
      <w:pPr>
        <w:pStyle w:val="aa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НАЦІОНАЛЬНИЙ ТЕХНІЧНИЙ УНІВЕРСИТЕТ</w:t>
      </w:r>
    </w:p>
    <w:p w:rsidR="006F5C60" w:rsidRDefault="006F5C60" w:rsidP="006F5C60">
      <w:pPr>
        <w:pStyle w:val="ac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“ХАРКІВСЬКИЙ ПОЛІТЕХНІЧНИЙ ІНСТИТУТ”</w:t>
      </w:r>
    </w:p>
    <w:p w:rsidR="006F5C60" w:rsidRPr="001C0EBE" w:rsidRDefault="006F5C60" w:rsidP="006F5C60">
      <w:pPr>
        <w:rPr>
          <w:sz w:val="28"/>
          <w:szCs w:val="28"/>
          <w:lang w:val="uk-UA"/>
        </w:rPr>
      </w:pPr>
    </w:p>
    <w:p w:rsidR="006F5C60" w:rsidRPr="001C0EBE" w:rsidRDefault="006F5C60" w:rsidP="006F5C60">
      <w:pPr>
        <w:rPr>
          <w:sz w:val="28"/>
          <w:szCs w:val="28"/>
          <w:lang w:val="uk-UA"/>
        </w:rPr>
      </w:pPr>
    </w:p>
    <w:p w:rsidR="006F5C60" w:rsidRPr="001C0EBE" w:rsidRDefault="006F5C60" w:rsidP="006F5C60">
      <w:pPr>
        <w:rPr>
          <w:sz w:val="28"/>
          <w:szCs w:val="28"/>
          <w:lang w:val="uk-UA"/>
        </w:rPr>
      </w:pPr>
    </w:p>
    <w:p w:rsidR="006F5C60" w:rsidRPr="001C0EBE" w:rsidRDefault="006F5C60" w:rsidP="006F5C60">
      <w:pPr>
        <w:rPr>
          <w:sz w:val="28"/>
          <w:szCs w:val="28"/>
          <w:lang w:val="uk-UA"/>
        </w:rPr>
      </w:pPr>
    </w:p>
    <w:p w:rsidR="006F5C60" w:rsidRPr="001C0EBE" w:rsidRDefault="006F5C60" w:rsidP="006F5C60">
      <w:pPr>
        <w:rPr>
          <w:sz w:val="28"/>
          <w:szCs w:val="28"/>
          <w:lang w:val="uk-UA"/>
        </w:rPr>
      </w:pPr>
    </w:p>
    <w:p w:rsidR="006F5C60" w:rsidRPr="001C0EBE" w:rsidRDefault="006F5C60" w:rsidP="006F5C60">
      <w:pPr>
        <w:rPr>
          <w:sz w:val="28"/>
          <w:szCs w:val="28"/>
          <w:lang w:val="uk-UA"/>
        </w:rPr>
      </w:pPr>
    </w:p>
    <w:p w:rsidR="006F5C60" w:rsidRPr="001C0EBE" w:rsidRDefault="006F5C60" w:rsidP="006F5C60">
      <w:pPr>
        <w:rPr>
          <w:sz w:val="28"/>
          <w:szCs w:val="28"/>
          <w:lang w:val="uk-UA"/>
        </w:rPr>
      </w:pPr>
    </w:p>
    <w:p w:rsidR="006F5C60" w:rsidRPr="001C0EBE" w:rsidRDefault="006F5C60" w:rsidP="006F5C60">
      <w:pPr>
        <w:rPr>
          <w:sz w:val="28"/>
          <w:szCs w:val="28"/>
          <w:lang w:val="uk-UA"/>
        </w:rPr>
      </w:pPr>
    </w:p>
    <w:p w:rsidR="006F5C60" w:rsidRPr="001C0EBE" w:rsidRDefault="006F5C60" w:rsidP="006F5C60">
      <w:pPr>
        <w:rPr>
          <w:sz w:val="28"/>
          <w:szCs w:val="28"/>
          <w:lang w:val="uk-UA"/>
        </w:rPr>
      </w:pPr>
    </w:p>
    <w:p w:rsidR="006F5C60" w:rsidRPr="001C0EBE" w:rsidRDefault="006F5C60" w:rsidP="006F5C60">
      <w:pPr>
        <w:rPr>
          <w:sz w:val="28"/>
          <w:szCs w:val="28"/>
          <w:lang w:val="uk-UA"/>
        </w:rPr>
      </w:pPr>
    </w:p>
    <w:p w:rsidR="006F5C60" w:rsidRPr="001C0EBE" w:rsidRDefault="006F5C60" w:rsidP="006F5C60">
      <w:pPr>
        <w:rPr>
          <w:sz w:val="28"/>
          <w:szCs w:val="28"/>
          <w:lang w:val="uk-UA"/>
        </w:rPr>
      </w:pPr>
    </w:p>
    <w:p w:rsidR="006F5C60" w:rsidRPr="001C0EBE" w:rsidRDefault="006F5C60" w:rsidP="006F5C60">
      <w:pPr>
        <w:rPr>
          <w:sz w:val="28"/>
          <w:szCs w:val="28"/>
          <w:lang w:val="uk-UA"/>
        </w:rPr>
      </w:pPr>
    </w:p>
    <w:p w:rsidR="006F5C60" w:rsidRPr="001C0EBE" w:rsidRDefault="006F5C60" w:rsidP="006F5C60">
      <w:pPr>
        <w:rPr>
          <w:sz w:val="28"/>
          <w:szCs w:val="28"/>
          <w:lang w:val="uk-UA"/>
        </w:rPr>
      </w:pPr>
    </w:p>
    <w:p w:rsidR="006F5C60" w:rsidRPr="001C0EBE" w:rsidRDefault="006F5C60" w:rsidP="006F5C60">
      <w:pPr>
        <w:pStyle w:val="31"/>
        <w:tabs>
          <w:tab w:val="left" w:pos="540"/>
        </w:tabs>
        <w:spacing w:before="0" w:line="240" w:lineRule="auto"/>
        <w:ind w:left="0" w:right="0"/>
        <w:rPr>
          <w:rFonts w:ascii="Times New Roman" w:hAnsi="Times New Roman"/>
          <w:b/>
          <w:szCs w:val="28"/>
        </w:rPr>
      </w:pPr>
      <w:r w:rsidRPr="001C0EBE">
        <w:rPr>
          <w:rFonts w:ascii="Times New Roman" w:hAnsi="Times New Roman"/>
          <w:b/>
          <w:szCs w:val="28"/>
        </w:rPr>
        <w:t>ЗАВДАННЯ ДЛЯ САМОСТІЙНОЇ РОБОТИ</w:t>
      </w:r>
    </w:p>
    <w:p w:rsidR="006F5C60" w:rsidRPr="001C0EBE" w:rsidRDefault="006F5C60" w:rsidP="006F5C60">
      <w:pPr>
        <w:widowControl w:val="0"/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1C0EBE">
        <w:rPr>
          <w:b/>
          <w:sz w:val="28"/>
          <w:szCs w:val="28"/>
          <w:lang w:val="uk-UA"/>
        </w:rPr>
        <w:t xml:space="preserve">з  дисципліни </w:t>
      </w:r>
    </w:p>
    <w:p w:rsidR="006F5C60" w:rsidRPr="004C402B" w:rsidRDefault="006F5C60" w:rsidP="006F5C60">
      <w:pPr>
        <w:widowControl w:val="0"/>
        <w:jc w:val="center"/>
        <w:rPr>
          <w:b/>
          <w:sz w:val="28"/>
          <w:szCs w:val="28"/>
          <w:u w:val="single"/>
          <w:lang w:val="uk-UA"/>
        </w:rPr>
      </w:pPr>
      <w:r w:rsidRPr="001C0EBE">
        <w:rPr>
          <w:b/>
          <w:sz w:val="28"/>
          <w:szCs w:val="28"/>
          <w:lang w:val="uk-UA"/>
        </w:rPr>
        <w:t>«</w:t>
      </w:r>
      <w:proofErr w:type="spellStart"/>
      <w:r w:rsidR="004C402B" w:rsidRPr="004C402B">
        <w:rPr>
          <w:b/>
          <w:sz w:val="28"/>
          <w:szCs w:val="28"/>
          <w:u w:val="single"/>
        </w:rPr>
        <w:t>Соціологія</w:t>
      </w:r>
      <w:proofErr w:type="spellEnd"/>
      <w:r w:rsidR="004C402B" w:rsidRPr="004C402B">
        <w:rPr>
          <w:b/>
          <w:sz w:val="28"/>
          <w:szCs w:val="28"/>
          <w:u w:val="single"/>
        </w:rPr>
        <w:t xml:space="preserve"> державного </w:t>
      </w:r>
      <w:proofErr w:type="spellStart"/>
      <w:r w:rsidR="004C402B" w:rsidRPr="004C402B">
        <w:rPr>
          <w:b/>
          <w:sz w:val="28"/>
          <w:szCs w:val="28"/>
          <w:u w:val="single"/>
        </w:rPr>
        <w:t>управління</w:t>
      </w:r>
      <w:proofErr w:type="spellEnd"/>
      <w:r w:rsidR="004C402B" w:rsidRPr="004C402B">
        <w:rPr>
          <w:b/>
          <w:sz w:val="28"/>
          <w:szCs w:val="28"/>
          <w:u w:val="single"/>
        </w:rPr>
        <w:t xml:space="preserve"> та </w:t>
      </w:r>
      <w:proofErr w:type="spellStart"/>
      <w:r w:rsidR="004C402B" w:rsidRPr="004C402B">
        <w:rPr>
          <w:b/>
          <w:sz w:val="28"/>
          <w:szCs w:val="28"/>
          <w:u w:val="single"/>
        </w:rPr>
        <w:t>місцевого</w:t>
      </w:r>
      <w:proofErr w:type="spellEnd"/>
      <w:r w:rsidR="004C402B" w:rsidRPr="004C402B">
        <w:rPr>
          <w:b/>
          <w:sz w:val="28"/>
          <w:szCs w:val="28"/>
          <w:u w:val="single"/>
        </w:rPr>
        <w:t xml:space="preserve"> </w:t>
      </w:r>
      <w:proofErr w:type="spellStart"/>
      <w:r w:rsidR="004C402B" w:rsidRPr="004C402B">
        <w:rPr>
          <w:b/>
          <w:sz w:val="28"/>
          <w:szCs w:val="28"/>
          <w:u w:val="single"/>
        </w:rPr>
        <w:t>самоврядування</w:t>
      </w:r>
      <w:proofErr w:type="spellEnd"/>
      <w:r w:rsidRPr="004C402B">
        <w:rPr>
          <w:b/>
          <w:sz w:val="28"/>
          <w:szCs w:val="28"/>
          <w:u w:val="single"/>
          <w:lang w:val="uk-UA"/>
        </w:rPr>
        <w:t>»</w:t>
      </w:r>
    </w:p>
    <w:p w:rsidR="006F5C60" w:rsidRPr="004C402B" w:rsidRDefault="006F5C60" w:rsidP="006F5C60">
      <w:pPr>
        <w:widowControl w:val="0"/>
        <w:tabs>
          <w:tab w:val="left" w:pos="540"/>
          <w:tab w:val="left" w:pos="9631"/>
        </w:tabs>
        <w:rPr>
          <w:b/>
          <w:sz w:val="28"/>
          <w:szCs w:val="28"/>
          <w:u w:val="single"/>
          <w:lang w:val="uk-UA"/>
        </w:rPr>
      </w:pPr>
    </w:p>
    <w:p w:rsidR="006F5C60" w:rsidRPr="001C0EBE" w:rsidRDefault="006F5C60" w:rsidP="006F5C60">
      <w:pPr>
        <w:widowControl w:val="0"/>
        <w:tabs>
          <w:tab w:val="left" w:pos="540"/>
          <w:tab w:val="left" w:pos="9631"/>
        </w:tabs>
        <w:rPr>
          <w:sz w:val="28"/>
          <w:szCs w:val="28"/>
          <w:lang w:val="uk-UA"/>
        </w:rPr>
      </w:pPr>
    </w:p>
    <w:p w:rsidR="006F5C60" w:rsidRPr="001C0EBE" w:rsidRDefault="006F5C60" w:rsidP="006F5C60">
      <w:pPr>
        <w:widowControl w:val="0"/>
        <w:tabs>
          <w:tab w:val="left" w:pos="540"/>
          <w:tab w:val="left" w:pos="9631"/>
        </w:tabs>
        <w:rPr>
          <w:sz w:val="28"/>
          <w:szCs w:val="28"/>
          <w:lang w:val="uk-UA"/>
        </w:rPr>
      </w:pPr>
    </w:p>
    <w:p w:rsidR="006F5C60" w:rsidRPr="001C0EBE" w:rsidRDefault="006F5C60" w:rsidP="006F5C60">
      <w:pPr>
        <w:widowControl w:val="0"/>
        <w:tabs>
          <w:tab w:val="left" w:pos="540"/>
          <w:tab w:val="left" w:pos="9631"/>
        </w:tabs>
        <w:rPr>
          <w:sz w:val="28"/>
          <w:szCs w:val="28"/>
          <w:lang w:val="uk-UA"/>
        </w:rPr>
      </w:pPr>
    </w:p>
    <w:p w:rsidR="006F5C60" w:rsidRPr="001C0EBE" w:rsidRDefault="006F5C60" w:rsidP="006F5C60">
      <w:pPr>
        <w:widowControl w:val="0"/>
        <w:tabs>
          <w:tab w:val="left" w:pos="540"/>
          <w:tab w:val="left" w:pos="9631"/>
        </w:tabs>
        <w:rPr>
          <w:sz w:val="28"/>
          <w:szCs w:val="28"/>
          <w:lang w:val="uk-UA"/>
        </w:rPr>
      </w:pPr>
    </w:p>
    <w:p w:rsidR="006F5C60" w:rsidRPr="001C0EBE" w:rsidRDefault="006F5C60" w:rsidP="006F5C60">
      <w:pPr>
        <w:widowControl w:val="0"/>
        <w:tabs>
          <w:tab w:val="left" w:pos="540"/>
          <w:tab w:val="left" w:pos="9631"/>
        </w:tabs>
        <w:rPr>
          <w:sz w:val="28"/>
          <w:szCs w:val="28"/>
          <w:lang w:val="uk-UA"/>
        </w:rPr>
      </w:pPr>
    </w:p>
    <w:p w:rsidR="006F5C60" w:rsidRPr="001C0EBE" w:rsidRDefault="006F5C60" w:rsidP="006F5C60">
      <w:pPr>
        <w:widowControl w:val="0"/>
        <w:tabs>
          <w:tab w:val="left" w:pos="540"/>
          <w:tab w:val="left" w:pos="9631"/>
        </w:tabs>
        <w:rPr>
          <w:sz w:val="28"/>
          <w:szCs w:val="28"/>
          <w:lang w:val="uk-UA"/>
        </w:rPr>
      </w:pPr>
    </w:p>
    <w:p w:rsidR="006F5C60" w:rsidRPr="006F5C60" w:rsidRDefault="006F5C60" w:rsidP="006F5C60">
      <w:pPr>
        <w:widowControl w:val="0"/>
        <w:tabs>
          <w:tab w:val="left" w:pos="540"/>
          <w:tab w:val="left" w:pos="9631"/>
        </w:tabs>
        <w:rPr>
          <w:sz w:val="28"/>
          <w:szCs w:val="28"/>
          <w:lang w:val="uk-UA"/>
        </w:rPr>
      </w:pPr>
    </w:p>
    <w:p w:rsidR="006F5C60" w:rsidRPr="006F5C60" w:rsidRDefault="006F5C60" w:rsidP="006F5C60">
      <w:pPr>
        <w:widowControl w:val="0"/>
        <w:tabs>
          <w:tab w:val="left" w:pos="540"/>
          <w:tab w:val="left" w:pos="9631"/>
        </w:tabs>
        <w:rPr>
          <w:sz w:val="28"/>
          <w:szCs w:val="28"/>
          <w:lang w:val="uk-UA"/>
        </w:rPr>
      </w:pPr>
    </w:p>
    <w:p w:rsidR="006F5C60" w:rsidRPr="006F5C60" w:rsidRDefault="006F5C60" w:rsidP="006F5C60">
      <w:pPr>
        <w:widowControl w:val="0"/>
        <w:tabs>
          <w:tab w:val="left" w:pos="540"/>
          <w:tab w:val="left" w:pos="9631"/>
        </w:tabs>
        <w:rPr>
          <w:sz w:val="28"/>
          <w:szCs w:val="28"/>
          <w:lang w:val="uk-UA"/>
        </w:rPr>
      </w:pPr>
    </w:p>
    <w:p w:rsidR="006F5C60" w:rsidRPr="006F5C60" w:rsidRDefault="006F5C60" w:rsidP="006F5C60">
      <w:pPr>
        <w:widowControl w:val="0"/>
        <w:tabs>
          <w:tab w:val="left" w:pos="540"/>
          <w:tab w:val="left" w:pos="9631"/>
        </w:tabs>
        <w:rPr>
          <w:sz w:val="28"/>
          <w:szCs w:val="28"/>
          <w:lang w:val="uk-UA"/>
        </w:rPr>
      </w:pPr>
    </w:p>
    <w:p w:rsidR="006F5C60" w:rsidRPr="006F5C60" w:rsidRDefault="006F5C60" w:rsidP="006F5C60">
      <w:pPr>
        <w:widowControl w:val="0"/>
        <w:tabs>
          <w:tab w:val="left" w:pos="540"/>
          <w:tab w:val="left" w:pos="9631"/>
        </w:tabs>
        <w:rPr>
          <w:sz w:val="28"/>
          <w:szCs w:val="28"/>
          <w:lang w:val="uk-UA"/>
        </w:rPr>
      </w:pPr>
    </w:p>
    <w:p w:rsidR="006F5C60" w:rsidRPr="001C0EBE" w:rsidRDefault="006F5C60" w:rsidP="006F5C60">
      <w:pPr>
        <w:widowControl w:val="0"/>
        <w:tabs>
          <w:tab w:val="left" w:pos="540"/>
          <w:tab w:val="left" w:pos="9631"/>
        </w:tabs>
        <w:rPr>
          <w:sz w:val="28"/>
          <w:szCs w:val="28"/>
          <w:lang w:val="uk-UA"/>
        </w:rPr>
      </w:pPr>
    </w:p>
    <w:p w:rsidR="006F5C60" w:rsidRPr="001C0EBE" w:rsidRDefault="006F5C60" w:rsidP="006F5C60">
      <w:pPr>
        <w:widowControl w:val="0"/>
        <w:tabs>
          <w:tab w:val="left" w:pos="540"/>
          <w:tab w:val="left" w:pos="9631"/>
        </w:tabs>
        <w:rPr>
          <w:sz w:val="28"/>
          <w:szCs w:val="28"/>
          <w:lang w:val="uk-UA"/>
        </w:rPr>
      </w:pPr>
    </w:p>
    <w:p w:rsidR="006F5C60" w:rsidRPr="001C0EBE" w:rsidRDefault="006F5C60" w:rsidP="006F5C60">
      <w:pPr>
        <w:widowControl w:val="0"/>
        <w:tabs>
          <w:tab w:val="left" w:pos="540"/>
          <w:tab w:val="left" w:pos="9631"/>
        </w:tabs>
        <w:rPr>
          <w:sz w:val="28"/>
          <w:szCs w:val="28"/>
          <w:lang w:val="uk-UA"/>
        </w:rPr>
      </w:pPr>
    </w:p>
    <w:p w:rsidR="006F5C60" w:rsidRPr="001C0EBE" w:rsidRDefault="006F5C60" w:rsidP="006F5C60">
      <w:pPr>
        <w:widowControl w:val="0"/>
        <w:tabs>
          <w:tab w:val="left" w:pos="540"/>
          <w:tab w:val="left" w:pos="9631"/>
        </w:tabs>
        <w:rPr>
          <w:sz w:val="28"/>
          <w:szCs w:val="28"/>
          <w:lang w:val="uk-UA"/>
        </w:rPr>
      </w:pPr>
    </w:p>
    <w:p w:rsidR="006F5C60" w:rsidRPr="001C0EBE" w:rsidRDefault="006F5C60" w:rsidP="006F5C60">
      <w:pPr>
        <w:widowControl w:val="0"/>
        <w:tabs>
          <w:tab w:val="left" w:pos="540"/>
          <w:tab w:val="left" w:pos="9631"/>
        </w:tabs>
        <w:rPr>
          <w:sz w:val="28"/>
          <w:szCs w:val="28"/>
          <w:lang w:val="uk-UA"/>
        </w:rPr>
      </w:pPr>
    </w:p>
    <w:p w:rsidR="006F5C60" w:rsidRPr="006F5C60" w:rsidRDefault="00D67BD2" w:rsidP="006F5C60">
      <w:pPr>
        <w:pStyle w:val="8"/>
        <w:tabs>
          <w:tab w:val="left" w:pos="540"/>
        </w:tabs>
        <w:spacing w:line="240" w:lineRule="auto"/>
        <w:ind w:left="0" w:firstLine="0"/>
        <w:rPr>
          <w:rFonts w:ascii="Times New Roman" w:hAnsi="Times New Roman"/>
          <w:szCs w:val="28"/>
          <w:lang w:val="uk-UA"/>
        </w:rPr>
      </w:pPr>
      <w:bookmarkStart w:id="0" w:name="OCRUncertain008"/>
      <w:r>
        <w:rPr>
          <w:rFonts w:ascii="Times New Roman" w:hAnsi="Times New Roman"/>
          <w:szCs w:val="28"/>
          <w:lang w:val="uk-UA"/>
        </w:rPr>
        <w:t>ХАРКІВ-2021</w:t>
      </w:r>
    </w:p>
    <w:bookmarkEnd w:id="0"/>
    <w:p w:rsidR="006F5C60" w:rsidRPr="00120C08" w:rsidRDefault="006F5C60" w:rsidP="00120C08">
      <w:pPr>
        <w:spacing w:after="200" w:line="276" w:lineRule="auto"/>
        <w:rPr>
          <w:b/>
          <w:u w:val="single"/>
          <w:lang w:val="uk-UA"/>
        </w:rPr>
      </w:pPr>
      <w:r w:rsidRPr="00120C08">
        <w:rPr>
          <w:b/>
          <w:u w:val="single"/>
          <w:lang w:val="uk-UA"/>
        </w:rPr>
        <w:br w:type="page"/>
      </w:r>
    </w:p>
    <w:p w:rsidR="00B8417C" w:rsidRPr="00120C08" w:rsidRDefault="00B8417C" w:rsidP="00120C08">
      <w:pPr>
        <w:pStyle w:val="a4"/>
        <w:jc w:val="center"/>
        <w:rPr>
          <w:b/>
          <w:sz w:val="24"/>
          <w:szCs w:val="24"/>
          <w:u w:val="single"/>
          <w:lang w:val="uk-UA"/>
        </w:rPr>
      </w:pPr>
    </w:p>
    <w:p w:rsidR="004C402B" w:rsidRPr="00B95CD5" w:rsidRDefault="004C402B" w:rsidP="004C402B">
      <w:pPr>
        <w:pStyle w:val="a4"/>
        <w:ind w:firstLine="709"/>
        <w:jc w:val="both"/>
        <w:rPr>
          <w:sz w:val="24"/>
          <w:szCs w:val="24"/>
          <w:lang w:val="uk-UA"/>
        </w:rPr>
      </w:pPr>
      <w:r w:rsidRPr="004C402B">
        <w:rPr>
          <w:b/>
          <w:sz w:val="24"/>
          <w:szCs w:val="24"/>
          <w:u w:val="single"/>
          <w:lang w:val="uk-UA"/>
        </w:rPr>
        <w:t>Тема 1.</w:t>
      </w:r>
      <w:r w:rsidRPr="004C402B">
        <w:rPr>
          <w:b/>
          <w:sz w:val="24"/>
          <w:szCs w:val="24"/>
          <w:lang w:val="uk-UA"/>
        </w:rPr>
        <w:t xml:space="preserve"> Теоретичні та соціальні передумови формування соціологічної теорії державного управління</w:t>
      </w:r>
      <w:r w:rsidRPr="004C402B">
        <w:rPr>
          <w:sz w:val="24"/>
          <w:szCs w:val="24"/>
          <w:lang w:val="uk-UA"/>
        </w:rPr>
        <w:t>.</w:t>
      </w:r>
    </w:p>
    <w:p w:rsidR="000259C3" w:rsidRPr="000259C3" w:rsidRDefault="000259C3" w:rsidP="000259C3">
      <w:pPr>
        <w:ind w:firstLine="709"/>
        <w:jc w:val="both"/>
        <w:rPr>
          <w:lang w:val="uk-UA"/>
        </w:rPr>
      </w:pPr>
      <w:r w:rsidRPr="000259C3">
        <w:rPr>
          <w:lang w:val="uk-UA"/>
        </w:rPr>
        <w:t>1. Системний характер сучасного етапу соціальної кризи в Україні та її відображення у проблемах державного управління та місцевого самоврядування.</w:t>
      </w:r>
    </w:p>
    <w:p w:rsidR="000259C3" w:rsidRPr="000259C3" w:rsidRDefault="000259C3" w:rsidP="000259C3">
      <w:pPr>
        <w:ind w:firstLine="709"/>
        <w:jc w:val="both"/>
        <w:rPr>
          <w:lang w:val="uk-UA"/>
        </w:rPr>
      </w:pPr>
      <w:r w:rsidRPr="000259C3">
        <w:rPr>
          <w:lang w:val="uk-UA"/>
        </w:rPr>
        <w:t>2. Прояви загальної недовіри до влади усіх рівнів в українському суспільстві за матеріалами соціологічних досліджень  в останні роки.</w:t>
      </w:r>
    </w:p>
    <w:p w:rsidR="000259C3" w:rsidRPr="000259C3" w:rsidRDefault="000259C3" w:rsidP="000259C3">
      <w:pPr>
        <w:ind w:firstLine="709"/>
        <w:jc w:val="both"/>
        <w:rPr>
          <w:lang w:val="uk-UA"/>
        </w:rPr>
      </w:pPr>
      <w:r w:rsidRPr="000259C3">
        <w:rPr>
          <w:lang w:val="uk-UA"/>
        </w:rPr>
        <w:t xml:space="preserve">3. Ступені відповідальності різних рівнів соціального управління за наслідки кризи в державі. </w:t>
      </w:r>
    </w:p>
    <w:p w:rsidR="000259C3" w:rsidRPr="000259C3" w:rsidRDefault="000259C3" w:rsidP="000259C3">
      <w:pPr>
        <w:ind w:firstLine="709"/>
        <w:jc w:val="both"/>
        <w:rPr>
          <w:lang w:val="uk-UA"/>
        </w:rPr>
      </w:pPr>
      <w:r w:rsidRPr="000259C3">
        <w:rPr>
          <w:lang w:val="uk-UA"/>
        </w:rPr>
        <w:t>4. Соціальний зміст влади на різних рівнях її реалізації.</w:t>
      </w:r>
    </w:p>
    <w:p w:rsidR="000259C3" w:rsidRPr="000259C3" w:rsidRDefault="000259C3" w:rsidP="000259C3">
      <w:pPr>
        <w:ind w:firstLine="709"/>
        <w:jc w:val="both"/>
        <w:rPr>
          <w:lang w:val="uk-UA"/>
        </w:rPr>
      </w:pPr>
      <w:r w:rsidRPr="000259C3">
        <w:rPr>
          <w:lang w:val="uk-UA"/>
        </w:rPr>
        <w:t>5. Умови соціальної ефективності державної та місцевої влади.</w:t>
      </w:r>
    </w:p>
    <w:p w:rsidR="000259C3" w:rsidRPr="000259C3" w:rsidRDefault="000259C3" w:rsidP="000259C3">
      <w:pPr>
        <w:ind w:firstLine="709"/>
        <w:jc w:val="both"/>
        <w:rPr>
          <w:lang w:val="uk-UA"/>
        </w:rPr>
      </w:pPr>
      <w:r w:rsidRPr="000259C3">
        <w:rPr>
          <w:lang w:val="uk-UA"/>
        </w:rPr>
        <w:t>6. Загальне та відмінне у рівнях соціального управління.</w:t>
      </w:r>
    </w:p>
    <w:p w:rsidR="00260ABC" w:rsidRPr="004B6C01" w:rsidRDefault="00260ABC" w:rsidP="00260ABC">
      <w:pPr>
        <w:ind w:right="-249" w:firstLine="709"/>
        <w:jc w:val="both"/>
        <w:rPr>
          <w:lang w:val="uk-UA"/>
        </w:rPr>
      </w:pPr>
      <w:proofErr w:type="spellStart"/>
      <w:r w:rsidRPr="00120C08">
        <w:rPr>
          <w:b/>
        </w:rPr>
        <w:t>Література</w:t>
      </w:r>
      <w:proofErr w:type="spellEnd"/>
      <w:r w:rsidRPr="00120C08">
        <w:rPr>
          <w:b/>
        </w:rPr>
        <w:t>:</w:t>
      </w:r>
      <w:r w:rsidRPr="00285DC7">
        <w:t xml:space="preserve"> </w:t>
      </w:r>
      <w:r>
        <w:rPr>
          <w:lang w:val="uk-UA"/>
        </w:rPr>
        <w:t xml:space="preserve">1,2, </w:t>
      </w:r>
      <w:r w:rsidRPr="00285DC7">
        <w:t xml:space="preserve">3, </w:t>
      </w:r>
      <w:r>
        <w:rPr>
          <w:lang w:val="uk-UA"/>
        </w:rPr>
        <w:t xml:space="preserve">4, </w:t>
      </w:r>
      <w:r>
        <w:t>5</w:t>
      </w:r>
      <w:r>
        <w:rPr>
          <w:lang w:val="uk-UA"/>
        </w:rPr>
        <w:t>.</w:t>
      </w:r>
    </w:p>
    <w:p w:rsidR="006F3AB1" w:rsidRDefault="006F3AB1" w:rsidP="006F3AB1">
      <w:pPr>
        <w:pStyle w:val="a5"/>
        <w:ind w:left="0" w:firstLine="709"/>
        <w:jc w:val="both"/>
        <w:rPr>
          <w:rFonts w:ascii="Times New Roman" w:hAnsi="Times New Roman"/>
          <w:b/>
          <w:lang w:val="uk-UA"/>
        </w:rPr>
      </w:pPr>
      <w:r w:rsidRPr="006F3AB1">
        <w:rPr>
          <w:rFonts w:ascii="Times New Roman" w:hAnsi="Times New Roman"/>
          <w:b/>
          <w:lang w:val="uk-UA"/>
        </w:rPr>
        <w:t>Поняття, що потрібно запам’ятати та зафі</w:t>
      </w:r>
      <w:r>
        <w:rPr>
          <w:rFonts w:ascii="Times New Roman" w:hAnsi="Times New Roman"/>
          <w:b/>
          <w:lang w:val="uk-UA"/>
        </w:rPr>
        <w:t xml:space="preserve">ксувати в особистому словнику з </w:t>
      </w:r>
      <w:r w:rsidRPr="006F3AB1">
        <w:rPr>
          <w:rFonts w:ascii="Times New Roman" w:hAnsi="Times New Roman"/>
          <w:b/>
          <w:lang w:val="uk-UA"/>
        </w:rPr>
        <w:t>навчальної дисципліни.</w:t>
      </w:r>
    </w:p>
    <w:p w:rsidR="00332F9E" w:rsidRPr="006653F9" w:rsidRDefault="006653F9" w:rsidP="006653F9">
      <w:pPr>
        <w:ind w:firstLine="709"/>
        <w:jc w:val="both"/>
        <w:rPr>
          <w:lang w:val="uk-UA"/>
        </w:rPr>
      </w:pPr>
      <w:r w:rsidRPr="006653F9">
        <w:rPr>
          <w:lang w:val="uk-UA"/>
        </w:rPr>
        <w:t xml:space="preserve">Соціології державного управління. Соціальне управління. Соціальний феномен управління. Об’єкт, предмет та завдання соціології державного управління як науки. Політична культура. Ментальність. Адміністративні послуги. </w:t>
      </w:r>
      <w:r w:rsidRPr="006653F9">
        <w:rPr>
          <w:lang w:val="uk-UA" w:eastAsia="uk-UA"/>
        </w:rPr>
        <w:t xml:space="preserve">Громадські слухання. </w:t>
      </w:r>
      <w:r w:rsidRPr="006653F9">
        <w:rPr>
          <w:lang w:val="uk-UA"/>
        </w:rPr>
        <w:t>Територіальна громада. Суспільство.</w:t>
      </w:r>
    </w:p>
    <w:p w:rsidR="00260ABC" w:rsidRPr="00260ABC" w:rsidRDefault="00260ABC" w:rsidP="00260ABC">
      <w:pPr>
        <w:ind w:right="637" w:firstLine="709"/>
        <w:jc w:val="both"/>
        <w:rPr>
          <w:b/>
          <w:lang w:val="uk-UA"/>
        </w:rPr>
      </w:pPr>
      <w:r w:rsidRPr="00260ABC">
        <w:rPr>
          <w:b/>
          <w:u w:val="single"/>
          <w:lang w:val="uk-UA"/>
        </w:rPr>
        <w:t>Тема 2.</w:t>
      </w:r>
      <w:r w:rsidRPr="00260ABC">
        <w:rPr>
          <w:b/>
          <w:lang w:val="uk-UA"/>
        </w:rPr>
        <w:t xml:space="preserve"> Соціологічна концепція держави та державності: український контекст.</w:t>
      </w:r>
    </w:p>
    <w:p w:rsidR="00260ABC" w:rsidRPr="00260ABC" w:rsidRDefault="00260ABC" w:rsidP="00260ABC">
      <w:pPr>
        <w:ind w:right="637" w:firstLine="709"/>
        <w:jc w:val="both"/>
        <w:rPr>
          <w:lang w:val="uk-UA"/>
        </w:rPr>
      </w:pPr>
      <w:r w:rsidRPr="00260ABC">
        <w:rPr>
          <w:lang w:val="uk-UA"/>
        </w:rPr>
        <w:t xml:space="preserve">1. Держава як соціальне явище. Соціальна природу держави. </w:t>
      </w:r>
    </w:p>
    <w:p w:rsidR="00260ABC" w:rsidRPr="00260ABC" w:rsidRDefault="00260ABC" w:rsidP="00260ABC">
      <w:pPr>
        <w:ind w:right="637" w:firstLine="709"/>
        <w:jc w:val="both"/>
        <w:rPr>
          <w:lang w:val="uk-UA"/>
        </w:rPr>
      </w:pPr>
      <w:r w:rsidRPr="00260ABC">
        <w:rPr>
          <w:lang w:val="uk-UA"/>
        </w:rPr>
        <w:t>2. Ознаки держави та державності.</w:t>
      </w:r>
    </w:p>
    <w:p w:rsidR="00260ABC" w:rsidRPr="00260ABC" w:rsidRDefault="00260ABC" w:rsidP="00260ABC">
      <w:pPr>
        <w:ind w:right="637" w:firstLine="709"/>
        <w:jc w:val="both"/>
        <w:rPr>
          <w:lang w:val="uk-UA"/>
        </w:rPr>
      </w:pPr>
      <w:r w:rsidRPr="00260ABC">
        <w:rPr>
          <w:lang w:val="uk-UA"/>
        </w:rPr>
        <w:t>3. Історичні аспекти виникнення, розвитку та усталення держави в Україні.</w:t>
      </w:r>
    </w:p>
    <w:p w:rsidR="00260ABC" w:rsidRPr="00260ABC" w:rsidRDefault="00260ABC" w:rsidP="00260ABC">
      <w:pPr>
        <w:ind w:right="637" w:firstLine="709"/>
        <w:jc w:val="both"/>
        <w:rPr>
          <w:lang w:val="uk-UA"/>
        </w:rPr>
      </w:pPr>
      <w:r w:rsidRPr="00260ABC">
        <w:rPr>
          <w:lang w:val="uk-UA"/>
        </w:rPr>
        <w:t>4. Українська державність та її специфічність.</w:t>
      </w:r>
    </w:p>
    <w:p w:rsidR="00260ABC" w:rsidRPr="00260ABC" w:rsidRDefault="00260ABC" w:rsidP="00260ABC">
      <w:pPr>
        <w:ind w:right="637" w:firstLine="709"/>
        <w:jc w:val="both"/>
        <w:rPr>
          <w:lang w:val="uk-UA"/>
        </w:rPr>
      </w:pPr>
      <w:r w:rsidRPr="00260ABC">
        <w:rPr>
          <w:lang w:val="uk-UA"/>
        </w:rPr>
        <w:t xml:space="preserve">5. Спільне та відмінне у держави  в форматах соціального інституту та соціальної організації. </w:t>
      </w:r>
    </w:p>
    <w:p w:rsidR="00260ABC" w:rsidRPr="00260ABC" w:rsidRDefault="00260ABC" w:rsidP="00260ABC">
      <w:pPr>
        <w:ind w:right="637" w:firstLine="709"/>
        <w:jc w:val="both"/>
        <w:rPr>
          <w:lang w:val="uk-UA"/>
        </w:rPr>
      </w:pPr>
      <w:r w:rsidRPr="00260ABC">
        <w:rPr>
          <w:lang w:val="uk-UA"/>
        </w:rPr>
        <w:t>6. Для чого потрібна сильна держава? Чинники її зміцнення у сучасному суспільстві.</w:t>
      </w:r>
    </w:p>
    <w:p w:rsidR="00260ABC" w:rsidRPr="00260ABC" w:rsidRDefault="00260ABC" w:rsidP="00260ABC">
      <w:pPr>
        <w:ind w:right="637" w:firstLine="709"/>
        <w:jc w:val="both"/>
        <w:rPr>
          <w:lang w:val="uk-UA"/>
        </w:rPr>
      </w:pPr>
      <w:r w:rsidRPr="00260ABC">
        <w:rPr>
          <w:lang w:val="uk-UA"/>
        </w:rPr>
        <w:t>5. Потужна та сильна держава як чинник стабільності соціального життя в країні.</w:t>
      </w:r>
    </w:p>
    <w:p w:rsidR="00260ABC" w:rsidRPr="00260ABC" w:rsidRDefault="00260ABC" w:rsidP="00260ABC">
      <w:pPr>
        <w:pStyle w:val="a4"/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260ABC">
        <w:rPr>
          <w:sz w:val="24"/>
          <w:szCs w:val="24"/>
          <w:lang w:val="uk-UA"/>
        </w:rPr>
        <w:t>6. Соціальні закономірності виникнення держави як соціального інституту. Чинники її перетворення у соціальну організацію.</w:t>
      </w:r>
    </w:p>
    <w:p w:rsidR="00260ABC" w:rsidRPr="00260ABC" w:rsidRDefault="00260ABC" w:rsidP="00260ABC">
      <w:pPr>
        <w:pStyle w:val="a4"/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260ABC">
        <w:rPr>
          <w:sz w:val="24"/>
          <w:szCs w:val="24"/>
          <w:lang w:val="uk-UA"/>
        </w:rPr>
        <w:t>7. Методологічні принципи соціологічного дослідження практики функціонування держави.</w:t>
      </w:r>
    </w:p>
    <w:p w:rsidR="00260ABC" w:rsidRDefault="00260ABC" w:rsidP="00260ABC">
      <w:pPr>
        <w:pStyle w:val="a4"/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260ABC">
        <w:rPr>
          <w:sz w:val="24"/>
          <w:szCs w:val="24"/>
          <w:lang w:val="uk-UA"/>
        </w:rPr>
        <w:t xml:space="preserve">8. </w:t>
      </w:r>
      <w:proofErr w:type="spellStart"/>
      <w:r w:rsidRPr="00260ABC">
        <w:rPr>
          <w:sz w:val="24"/>
          <w:szCs w:val="24"/>
          <w:lang w:val="uk-UA"/>
        </w:rPr>
        <w:t>Метоли</w:t>
      </w:r>
      <w:proofErr w:type="spellEnd"/>
      <w:r w:rsidRPr="00260ABC">
        <w:rPr>
          <w:sz w:val="24"/>
          <w:szCs w:val="24"/>
          <w:lang w:val="uk-UA"/>
        </w:rPr>
        <w:t xml:space="preserve"> вивчення держави у форматі масштабної соціальної організації.</w:t>
      </w:r>
    </w:p>
    <w:p w:rsidR="00260ABC" w:rsidRPr="004B6C01" w:rsidRDefault="00260ABC" w:rsidP="00260ABC">
      <w:pPr>
        <w:ind w:right="-249" w:firstLine="709"/>
        <w:jc w:val="both"/>
        <w:rPr>
          <w:lang w:val="uk-UA"/>
        </w:rPr>
      </w:pPr>
      <w:proofErr w:type="spellStart"/>
      <w:r w:rsidRPr="00120C08">
        <w:rPr>
          <w:b/>
        </w:rPr>
        <w:t>Література</w:t>
      </w:r>
      <w:proofErr w:type="spellEnd"/>
      <w:r w:rsidRPr="00120C08">
        <w:rPr>
          <w:b/>
        </w:rPr>
        <w:t>:</w:t>
      </w:r>
      <w:r w:rsidRPr="00285DC7">
        <w:t xml:space="preserve"> 3, 5, 6, 8, 10</w:t>
      </w:r>
      <w:r>
        <w:rPr>
          <w:lang w:val="uk-UA"/>
        </w:rPr>
        <w:t>.</w:t>
      </w:r>
    </w:p>
    <w:p w:rsidR="00260ABC" w:rsidRDefault="00260ABC" w:rsidP="00260ABC">
      <w:pPr>
        <w:pStyle w:val="a5"/>
        <w:ind w:left="0" w:firstLine="709"/>
        <w:jc w:val="both"/>
        <w:rPr>
          <w:rFonts w:ascii="Times New Roman" w:hAnsi="Times New Roman"/>
          <w:b/>
          <w:lang w:val="uk-UA"/>
        </w:rPr>
      </w:pPr>
      <w:r w:rsidRPr="006F3AB1">
        <w:rPr>
          <w:rFonts w:ascii="Times New Roman" w:hAnsi="Times New Roman"/>
          <w:b/>
          <w:lang w:val="uk-UA"/>
        </w:rPr>
        <w:t>Поняття, що потрібно запам’ятати та зафі</w:t>
      </w:r>
      <w:r>
        <w:rPr>
          <w:rFonts w:ascii="Times New Roman" w:hAnsi="Times New Roman"/>
          <w:b/>
          <w:lang w:val="uk-UA"/>
        </w:rPr>
        <w:t xml:space="preserve">ксувати в особистому словнику з </w:t>
      </w:r>
      <w:r w:rsidRPr="006F3AB1">
        <w:rPr>
          <w:rFonts w:ascii="Times New Roman" w:hAnsi="Times New Roman"/>
          <w:b/>
          <w:lang w:val="uk-UA"/>
        </w:rPr>
        <w:t>навчальної дисципліни.</w:t>
      </w:r>
    </w:p>
    <w:p w:rsidR="006465C8" w:rsidRPr="006465C8" w:rsidRDefault="006465C8" w:rsidP="006465C8">
      <w:pPr>
        <w:ind w:firstLine="709"/>
        <w:jc w:val="both"/>
        <w:rPr>
          <w:lang w:val="uk-UA"/>
        </w:rPr>
      </w:pPr>
      <w:r>
        <w:rPr>
          <w:lang w:val="uk-UA"/>
        </w:rPr>
        <w:t>О</w:t>
      </w:r>
      <w:r w:rsidRPr="006465C8">
        <w:rPr>
          <w:lang w:val="uk-UA"/>
        </w:rPr>
        <w:t>ргани місцевого самоврядування</w:t>
      </w:r>
      <w:r>
        <w:rPr>
          <w:lang w:val="uk-UA"/>
        </w:rPr>
        <w:t>. О</w:t>
      </w:r>
      <w:r w:rsidRPr="006465C8">
        <w:rPr>
          <w:lang w:val="uk-UA"/>
        </w:rPr>
        <w:t xml:space="preserve">ргани державного управління. </w:t>
      </w:r>
      <w:r>
        <w:rPr>
          <w:lang w:val="uk-UA"/>
        </w:rPr>
        <w:t>У</w:t>
      </w:r>
      <w:r w:rsidRPr="006465C8">
        <w:rPr>
          <w:lang w:val="uk-UA"/>
        </w:rPr>
        <w:t>правлінськи</w:t>
      </w:r>
      <w:r>
        <w:rPr>
          <w:lang w:val="uk-UA"/>
        </w:rPr>
        <w:t>й</w:t>
      </w:r>
      <w:r w:rsidRPr="006465C8">
        <w:rPr>
          <w:lang w:val="uk-UA"/>
        </w:rPr>
        <w:t xml:space="preserve"> вплив</w:t>
      </w:r>
      <w:r>
        <w:rPr>
          <w:lang w:val="uk-UA"/>
        </w:rPr>
        <w:t>.</w:t>
      </w:r>
      <w:r w:rsidRPr="006465C8">
        <w:rPr>
          <w:lang w:val="uk-UA"/>
        </w:rPr>
        <w:t xml:space="preserve"> </w:t>
      </w:r>
      <w:r>
        <w:rPr>
          <w:lang w:val="uk-UA"/>
        </w:rPr>
        <w:t>Інтереси</w:t>
      </w:r>
      <w:r w:rsidRPr="00BD1EAC">
        <w:rPr>
          <w:lang w:val="uk-UA"/>
        </w:rPr>
        <w:t xml:space="preserve"> суспільства</w:t>
      </w:r>
      <w:r>
        <w:rPr>
          <w:lang w:val="uk-UA"/>
        </w:rPr>
        <w:t>.</w:t>
      </w:r>
      <w:r w:rsidRPr="006465C8">
        <w:rPr>
          <w:lang w:val="uk-UA"/>
        </w:rPr>
        <w:t xml:space="preserve"> </w:t>
      </w:r>
      <w:r w:rsidRPr="00BD1EAC">
        <w:rPr>
          <w:lang w:val="uk-UA"/>
        </w:rPr>
        <w:t>Соціальна потреба</w:t>
      </w:r>
      <w:r>
        <w:rPr>
          <w:lang w:val="uk-UA"/>
        </w:rPr>
        <w:t xml:space="preserve">. </w:t>
      </w:r>
      <w:proofErr w:type="spellStart"/>
      <w:r w:rsidRPr="006465C8">
        <w:rPr>
          <w:lang w:val="uk-UA"/>
        </w:rPr>
        <w:t>Рівневість</w:t>
      </w:r>
      <w:proofErr w:type="spellEnd"/>
      <w:r w:rsidRPr="006465C8">
        <w:rPr>
          <w:lang w:val="uk-UA"/>
        </w:rPr>
        <w:t xml:space="preserve"> соціального управління</w:t>
      </w:r>
      <w:r>
        <w:rPr>
          <w:lang w:val="uk-UA"/>
        </w:rPr>
        <w:t xml:space="preserve">. </w:t>
      </w:r>
      <w:r w:rsidRPr="00BD1EAC">
        <w:rPr>
          <w:lang w:val="uk-UA"/>
        </w:rPr>
        <w:t>Соціальна ефективність</w:t>
      </w:r>
      <w:r>
        <w:rPr>
          <w:lang w:val="uk-UA"/>
        </w:rPr>
        <w:t>.</w:t>
      </w:r>
    </w:p>
    <w:p w:rsidR="00260ABC" w:rsidRPr="00260ABC" w:rsidRDefault="00260ABC" w:rsidP="00260ABC">
      <w:pPr>
        <w:ind w:firstLine="709"/>
        <w:jc w:val="both"/>
        <w:rPr>
          <w:b/>
          <w:lang w:val="uk-UA"/>
        </w:rPr>
      </w:pPr>
      <w:r w:rsidRPr="00260ABC">
        <w:rPr>
          <w:b/>
          <w:u w:val="single"/>
          <w:lang w:val="uk-UA"/>
        </w:rPr>
        <w:t>Тема 3.</w:t>
      </w:r>
      <w:r w:rsidRPr="00260ABC">
        <w:rPr>
          <w:b/>
          <w:lang w:val="uk-UA"/>
        </w:rPr>
        <w:t xml:space="preserve">  Соціологія державного управління як наукова дисципліна.</w:t>
      </w:r>
    </w:p>
    <w:p w:rsidR="00260ABC" w:rsidRPr="00260ABC" w:rsidRDefault="00260ABC" w:rsidP="00260ABC">
      <w:pPr>
        <w:ind w:firstLine="709"/>
        <w:jc w:val="both"/>
        <w:rPr>
          <w:lang w:val="uk-UA"/>
        </w:rPr>
      </w:pPr>
      <w:r w:rsidRPr="00260ABC">
        <w:rPr>
          <w:lang w:val="uk-UA"/>
        </w:rPr>
        <w:t>1. Визначальні аспекти  суспільного життя та соціологічна площина їх проявів.</w:t>
      </w:r>
    </w:p>
    <w:p w:rsidR="00260ABC" w:rsidRPr="00260ABC" w:rsidRDefault="00260ABC" w:rsidP="00260ABC">
      <w:pPr>
        <w:ind w:firstLine="709"/>
        <w:jc w:val="both"/>
        <w:rPr>
          <w:lang w:val="uk-UA"/>
        </w:rPr>
      </w:pPr>
      <w:r w:rsidRPr="00260ABC">
        <w:rPr>
          <w:lang w:val="uk-UA"/>
        </w:rPr>
        <w:t>2. Управління життям соціуму: можливе або необхідне?</w:t>
      </w:r>
    </w:p>
    <w:p w:rsidR="00260ABC" w:rsidRPr="00260ABC" w:rsidRDefault="00260ABC" w:rsidP="00260ABC">
      <w:pPr>
        <w:ind w:firstLine="709"/>
        <w:jc w:val="both"/>
        <w:rPr>
          <w:lang w:val="uk-UA"/>
        </w:rPr>
      </w:pPr>
      <w:r w:rsidRPr="00260ABC">
        <w:rPr>
          <w:lang w:val="uk-UA"/>
        </w:rPr>
        <w:t>3 Виклики суспільного розвитку в сучасних умовах. Як та кому й як на них реагувати?</w:t>
      </w:r>
    </w:p>
    <w:p w:rsidR="00260ABC" w:rsidRPr="00260ABC" w:rsidRDefault="00260ABC" w:rsidP="00260ABC">
      <w:pPr>
        <w:ind w:firstLine="709"/>
        <w:jc w:val="both"/>
        <w:rPr>
          <w:lang w:val="uk-UA"/>
        </w:rPr>
      </w:pPr>
      <w:r w:rsidRPr="00260ABC">
        <w:rPr>
          <w:lang w:val="uk-UA"/>
        </w:rPr>
        <w:t xml:space="preserve">3. Зміст </w:t>
      </w:r>
      <w:proofErr w:type="spellStart"/>
      <w:r w:rsidRPr="00260ABC">
        <w:rPr>
          <w:lang w:val="uk-UA"/>
        </w:rPr>
        <w:t>основнх</w:t>
      </w:r>
      <w:proofErr w:type="spellEnd"/>
      <w:r w:rsidRPr="00260ABC">
        <w:rPr>
          <w:lang w:val="uk-UA"/>
        </w:rPr>
        <w:t xml:space="preserve"> категорій соціологічної теорії державного управління та їх зв’язок з більш широкими поняттями (соціум, суспільство, держава, життєдіяльність, управління, розвиток тощо).</w:t>
      </w:r>
    </w:p>
    <w:p w:rsidR="00260ABC" w:rsidRPr="00260ABC" w:rsidRDefault="00260ABC" w:rsidP="00260ABC">
      <w:pPr>
        <w:ind w:firstLine="709"/>
        <w:jc w:val="both"/>
        <w:rPr>
          <w:lang w:val="uk-UA"/>
        </w:rPr>
      </w:pPr>
      <w:r w:rsidRPr="00260ABC">
        <w:rPr>
          <w:lang w:val="uk-UA"/>
        </w:rPr>
        <w:t>4. Закономірності процесів управління життям сучасного суспільства.</w:t>
      </w:r>
    </w:p>
    <w:p w:rsidR="00260ABC" w:rsidRPr="00260ABC" w:rsidRDefault="00260ABC" w:rsidP="00260ABC">
      <w:pPr>
        <w:ind w:firstLine="709"/>
        <w:jc w:val="both"/>
        <w:rPr>
          <w:lang w:val="uk-UA"/>
        </w:rPr>
      </w:pPr>
      <w:r w:rsidRPr="00260ABC">
        <w:rPr>
          <w:lang w:val="uk-UA"/>
        </w:rPr>
        <w:t xml:space="preserve">5. Основні </w:t>
      </w:r>
      <w:proofErr w:type="spellStart"/>
      <w:r w:rsidRPr="00260ABC">
        <w:rPr>
          <w:lang w:val="uk-UA"/>
        </w:rPr>
        <w:t>прнципи</w:t>
      </w:r>
      <w:proofErr w:type="spellEnd"/>
      <w:r w:rsidRPr="00260ABC">
        <w:rPr>
          <w:lang w:val="uk-UA"/>
        </w:rPr>
        <w:t xml:space="preserve">  та методи дослідження процесів впорядкування життєдіяльності суспільства. </w:t>
      </w:r>
    </w:p>
    <w:p w:rsidR="00260ABC" w:rsidRPr="00260ABC" w:rsidRDefault="00260ABC" w:rsidP="00260ABC">
      <w:pPr>
        <w:ind w:firstLine="709"/>
        <w:jc w:val="both"/>
        <w:rPr>
          <w:lang w:val="uk-UA"/>
        </w:rPr>
      </w:pPr>
      <w:r w:rsidRPr="00260ABC">
        <w:rPr>
          <w:lang w:val="uk-UA"/>
        </w:rPr>
        <w:t>6. Об’єкт, предмет, місія та завдання соціології державного управління.</w:t>
      </w:r>
    </w:p>
    <w:p w:rsidR="00260ABC" w:rsidRPr="00260ABC" w:rsidRDefault="00260ABC" w:rsidP="00260ABC">
      <w:pPr>
        <w:ind w:firstLine="709"/>
        <w:jc w:val="both"/>
        <w:rPr>
          <w:lang w:val="uk-UA"/>
        </w:rPr>
      </w:pPr>
      <w:r w:rsidRPr="00260ABC">
        <w:rPr>
          <w:lang w:val="uk-UA"/>
        </w:rPr>
        <w:lastRenderedPageBreak/>
        <w:t>7. Якою бути соціології державного управління: теоретичною чи прикладною науковою дисципліною?</w:t>
      </w:r>
    </w:p>
    <w:p w:rsidR="00260ABC" w:rsidRPr="00260ABC" w:rsidRDefault="00260ABC" w:rsidP="00260ABC">
      <w:pPr>
        <w:pStyle w:val="a4"/>
        <w:ind w:firstLine="709"/>
        <w:jc w:val="both"/>
        <w:rPr>
          <w:sz w:val="24"/>
          <w:szCs w:val="24"/>
          <w:lang w:val="uk-UA"/>
        </w:rPr>
      </w:pPr>
      <w:r w:rsidRPr="00260ABC">
        <w:rPr>
          <w:sz w:val="24"/>
          <w:szCs w:val="24"/>
          <w:lang w:val="uk-UA"/>
        </w:rPr>
        <w:t>8. Як визначається місце соціологічної концепції  державного  в системі соціологічної науки?</w:t>
      </w:r>
    </w:p>
    <w:p w:rsidR="00260ABC" w:rsidRPr="004B6C01" w:rsidRDefault="00260ABC" w:rsidP="00260ABC">
      <w:pPr>
        <w:ind w:right="-249" w:firstLine="709"/>
        <w:jc w:val="both"/>
        <w:rPr>
          <w:lang w:val="uk-UA"/>
        </w:rPr>
      </w:pPr>
      <w:proofErr w:type="spellStart"/>
      <w:r w:rsidRPr="00120C08">
        <w:rPr>
          <w:b/>
        </w:rPr>
        <w:t>Література</w:t>
      </w:r>
      <w:proofErr w:type="spellEnd"/>
      <w:r w:rsidRPr="00120C08">
        <w:rPr>
          <w:b/>
        </w:rPr>
        <w:t>:</w:t>
      </w:r>
      <w:r w:rsidRPr="00285DC7">
        <w:t xml:space="preserve"> 3, </w:t>
      </w:r>
      <w:r>
        <w:rPr>
          <w:lang w:val="uk-UA"/>
        </w:rPr>
        <w:t>4</w:t>
      </w:r>
      <w:r w:rsidRPr="00285DC7">
        <w:t xml:space="preserve">, </w:t>
      </w:r>
      <w:r>
        <w:rPr>
          <w:lang w:val="uk-UA"/>
        </w:rPr>
        <w:t>7</w:t>
      </w:r>
      <w:r w:rsidRPr="00285DC7">
        <w:t>, 8, 10</w:t>
      </w:r>
      <w:r>
        <w:rPr>
          <w:lang w:val="uk-UA"/>
        </w:rPr>
        <w:t>.</w:t>
      </w:r>
    </w:p>
    <w:p w:rsidR="00260ABC" w:rsidRDefault="00260ABC" w:rsidP="00260ABC">
      <w:pPr>
        <w:pStyle w:val="a5"/>
        <w:ind w:left="0" w:firstLine="709"/>
        <w:jc w:val="both"/>
        <w:rPr>
          <w:rFonts w:ascii="Times New Roman" w:hAnsi="Times New Roman"/>
          <w:b/>
          <w:lang w:val="uk-UA"/>
        </w:rPr>
      </w:pPr>
      <w:r w:rsidRPr="006F3AB1">
        <w:rPr>
          <w:rFonts w:ascii="Times New Roman" w:hAnsi="Times New Roman"/>
          <w:b/>
          <w:lang w:val="uk-UA"/>
        </w:rPr>
        <w:t>Поняття, що потрібно запам’ятати та зафі</w:t>
      </w:r>
      <w:r>
        <w:rPr>
          <w:rFonts w:ascii="Times New Roman" w:hAnsi="Times New Roman"/>
          <w:b/>
          <w:lang w:val="uk-UA"/>
        </w:rPr>
        <w:t xml:space="preserve">ксувати в особистому словнику з </w:t>
      </w:r>
      <w:r w:rsidRPr="006F3AB1">
        <w:rPr>
          <w:rFonts w:ascii="Times New Roman" w:hAnsi="Times New Roman"/>
          <w:b/>
          <w:lang w:val="uk-UA"/>
        </w:rPr>
        <w:t>навчальної дисципліни.</w:t>
      </w:r>
    </w:p>
    <w:p w:rsidR="00260ABC" w:rsidRDefault="006465C8" w:rsidP="006465C8">
      <w:pPr>
        <w:pStyle w:val="a4"/>
        <w:ind w:firstLine="709"/>
        <w:jc w:val="both"/>
        <w:rPr>
          <w:sz w:val="24"/>
          <w:szCs w:val="24"/>
          <w:lang w:val="uk-UA"/>
        </w:rPr>
      </w:pPr>
      <w:r w:rsidRPr="006465C8">
        <w:rPr>
          <w:sz w:val="24"/>
          <w:szCs w:val="24"/>
          <w:lang w:val="uk-UA"/>
        </w:rPr>
        <w:t xml:space="preserve">Соціальна криза. Недовіра до влади. Соціальна </w:t>
      </w:r>
      <w:proofErr w:type="spellStart"/>
      <w:r w:rsidRPr="006465C8">
        <w:rPr>
          <w:sz w:val="24"/>
          <w:szCs w:val="24"/>
          <w:lang w:val="uk-UA"/>
        </w:rPr>
        <w:t>ефективность</w:t>
      </w:r>
      <w:proofErr w:type="spellEnd"/>
      <w:r w:rsidRPr="006465C8">
        <w:rPr>
          <w:sz w:val="24"/>
          <w:szCs w:val="24"/>
          <w:lang w:val="uk-UA"/>
        </w:rPr>
        <w:t xml:space="preserve"> державної та місцевої влади. Соціальний менеджмент. Чинники соціальної ефективності державного управління.</w:t>
      </w:r>
    </w:p>
    <w:p w:rsidR="00260ABC" w:rsidRPr="00260ABC" w:rsidRDefault="00260ABC" w:rsidP="00260ABC">
      <w:pPr>
        <w:ind w:firstLine="709"/>
        <w:jc w:val="both"/>
        <w:rPr>
          <w:b/>
          <w:lang w:val="uk-UA"/>
        </w:rPr>
      </w:pPr>
      <w:r w:rsidRPr="00260ABC">
        <w:rPr>
          <w:b/>
          <w:u w:val="single"/>
          <w:lang w:val="uk-UA"/>
        </w:rPr>
        <w:t>Тема 4.</w:t>
      </w:r>
      <w:r w:rsidRPr="00260ABC">
        <w:rPr>
          <w:b/>
          <w:lang w:val="uk-UA"/>
        </w:rPr>
        <w:t xml:space="preserve"> Соціологічна концепція місцевого самоврядування.</w:t>
      </w:r>
    </w:p>
    <w:p w:rsidR="00260ABC" w:rsidRPr="00260ABC" w:rsidRDefault="00260ABC" w:rsidP="00260ABC">
      <w:pPr>
        <w:pStyle w:val="a4"/>
        <w:ind w:firstLine="709"/>
        <w:jc w:val="both"/>
        <w:rPr>
          <w:sz w:val="24"/>
          <w:szCs w:val="24"/>
          <w:lang w:val="uk-UA"/>
        </w:rPr>
      </w:pPr>
      <w:r w:rsidRPr="00260ABC">
        <w:rPr>
          <w:sz w:val="24"/>
          <w:szCs w:val="24"/>
          <w:lang w:val="uk-UA"/>
        </w:rPr>
        <w:t>1. Соціальний зміст місцевого самоврядування та напрямки аналізу його основних аспектів (організаційно-кадрового, соціально-економічного, соціально-психологічного).</w:t>
      </w:r>
    </w:p>
    <w:p w:rsidR="00260ABC" w:rsidRPr="00260ABC" w:rsidRDefault="00260ABC" w:rsidP="00260ABC">
      <w:pPr>
        <w:pStyle w:val="a4"/>
        <w:ind w:firstLine="709"/>
        <w:jc w:val="both"/>
        <w:rPr>
          <w:sz w:val="24"/>
          <w:szCs w:val="24"/>
          <w:lang w:val="uk-UA"/>
        </w:rPr>
      </w:pPr>
      <w:r w:rsidRPr="00260ABC">
        <w:rPr>
          <w:sz w:val="24"/>
          <w:szCs w:val="24"/>
          <w:lang w:val="uk-UA"/>
        </w:rPr>
        <w:t xml:space="preserve"> 2. Методологічний арсенал концепції соціальної адекватності управління</w:t>
      </w:r>
    </w:p>
    <w:p w:rsidR="00260ABC" w:rsidRPr="00260ABC" w:rsidRDefault="00260ABC" w:rsidP="00260ABC">
      <w:pPr>
        <w:ind w:firstLine="709"/>
        <w:jc w:val="both"/>
        <w:rPr>
          <w:lang w:val="uk-UA"/>
        </w:rPr>
      </w:pPr>
      <w:r w:rsidRPr="00260ABC">
        <w:rPr>
          <w:lang w:val="uk-UA"/>
        </w:rPr>
        <w:t>3. Соціально-економічний аспект аналізу управління життєдіяльністю територіальних громад.</w:t>
      </w:r>
    </w:p>
    <w:p w:rsidR="00260ABC" w:rsidRPr="00260ABC" w:rsidRDefault="00260ABC" w:rsidP="00260ABC">
      <w:pPr>
        <w:ind w:firstLine="709"/>
        <w:jc w:val="both"/>
        <w:rPr>
          <w:lang w:val="uk-UA"/>
        </w:rPr>
      </w:pPr>
      <w:r w:rsidRPr="00260ABC">
        <w:rPr>
          <w:lang w:val="uk-UA"/>
        </w:rPr>
        <w:t>4. Соціально-психологічний підхід до аналізу управління місцевими спільнотами.</w:t>
      </w:r>
    </w:p>
    <w:p w:rsidR="00260ABC" w:rsidRPr="00260ABC" w:rsidRDefault="00260ABC" w:rsidP="00260ABC">
      <w:pPr>
        <w:ind w:firstLine="709"/>
        <w:jc w:val="both"/>
        <w:rPr>
          <w:lang w:val="uk-UA"/>
        </w:rPr>
      </w:pPr>
      <w:r w:rsidRPr="00260ABC">
        <w:rPr>
          <w:lang w:val="uk-UA"/>
        </w:rPr>
        <w:t>5. Різновиди теоретичних моделей впорядкування життям місцевих спільнот.</w:t>
      </w:r>
    </w:p>
    <w:p w:rsidR="00260ABC" w:rsidRPr="00260ABC" w:rsidRDefault="00260ABC" w:rsidP="00260ABC">
      <w:pPr>
        <w:ind w:firstLine="709"/>
        <w:jc w:val="both"/>
        <w:rPr>
          <w:lang w:val="uk-UA"/>
        </w:rPr>
      </w:pPr>
      <w:r w:rsidRPr="00260ABC">
        <w:rPr>
          <w:lang w:val="uk-UA"/>
        </w:rPr>
        <w:t>6. Ретроспектива місцевого самоврядування в Україні.</w:t>
      </w:r>
    </w:p>
    <w:p w:rsidR="00260ABC" w:rsidRPr="00260ABC" w:rsidRDefault="00260ABC" w:rsidP="00260ABC">
      <w:pPr>
        <w:ind w:firstLine="709"/>
        <w:jc w:val="both"/>
        <w:rPr>
          <w:lang w:val="uk-UA"/>
        </w:rPr>
      </w:pPr>
      <w:r w:rsidRPr="00260ABC">
        <w:rPr>
          <w:lang w:val="uk-UA"/>
        </w:rPr>
        <w:t>7. Ресурсна база для здійснення місцевого самоврядування.</w:t>
      </w:r>
    </w:p>
    <w:p w:rsidR="00260ABC" w:rsidRPr="00260ABC" w:rsidRDefault="00260ABC" w:rsidP="00260ABC">
      <w:pPr>
        <w:pStyle w:val="a4"/>
        <w:ind w:firstLine="709"/>
        <w:jc w:val="both"/>
        <w:rPr>
          <w:sz w:val="24"/>
          <w:szCs w:val="24"/>
          <w:lang w:val="uk-UA"/>
        </w:rPr>
      </w:pPr>
      <w:r w:rsidRPr="00260ABC">
        <w:rPr>
          <w:sz w:val="24"/>
          <w:szCs w:val="24"/>
          <w:lang w:val="uk-UA"/>
        </w:rPr>
        <w:t>8. Децентралізація соціального управління як шлях оптимізації процесів місцевого самоврядування.</w:t>
      </w:r>
    </w:p>
    <w:p w:rsidR="00260ABC" w:rsidRPr="004B6C01" w:rsidRDefault="00260ABC" w:rsidP="00260ABC">
      <w:pPr>
        <w:ind w:right="-249" w:firstLine="709"/>
        <w:jc w:val="both"/>
        <w:rPr>
          <w:lang w:val="uk-UA"/>
        </w:rPr>
      </w:pPr>
      <w:proofErr w:type="spellStart"/>
      <w:r w:rsidRPr="00120C08">
        <w:rPr>
          <w:b/>
        </w:rPr>
        <w:t>Література</w:t>
      </w:r>
      <w:proofErr w:type="spellEnd"/>
      <w:r w:rsidRPr="00120C08">
        <w:rPr>
          <w:b/>
        </w:rPr>
        <w:t>:</w:t>
      </w:r>
      <w:r w:rsidRPr="00285DC7">
        <w:t xml:space="preserve"> </w:t>
      </w:r>
      <w:r>
        <w:rPr>
          <w:lang w:val="uk-UA"/>
        </w:rPr>
        <w:t>5</w:t>
      </w:r>
      <w:r w:rsidRPr="00285DC7">
        <w:t xml:space="preserve">, </w:t>
      </w:r>
      <w:r>
        <w:rPr>
          <w:lang w:val="uk-UA"/>
        </w:rPr>
        <w:t>6</w:t>
      </w:r>
      <w:r w:rsidRPr="00285DC7">
        <w:t xml:space="preserve">, </w:t>
      </w:r>
      <w:r>
        <w:rPr>
          <w:lang w:val="uk-UA"/>
        </w:rPr>
        <w:t>7</w:t>
      </w:r>
      <w:r w:rsidRPr="00285DC7">
        <w:t xml:space="preserve">, </w:t>
      </w:r>
      <w:r>
        <w:rPr>
          <w:lang w:val="uk-UA"/>
        </w:rPr>
        <w:t>9</w:t>
      </w:r>
      <w:r w:rsidRPr="00285DC7">
        <w:t>, 10</w:t>
      </w:r>
      <w:r>
        <w:rPr>
          <w:lang w:val="uk-UA"/>
        </w:rPr>
        <w:t>.</w:t>
      </w:r>
    </w:p>
    <w:p w:rsidR="00260ABC" w:rsidRDefault="00260ABC" w:rsidP="00260ABC">
      <w:pPr>
        <w:pStyle w:val="a5"/>
        <w:ind w:left="0" w:firstLine="709"/>
        <w:jc w:val="both"/>
        <w:rPr>
          <w:rFonts w:ascii="Times New Roman" w:hAnsi="Times New Roman"/>
          <w:b/>
          <w:lang w:val="uk-UA"/>
        </w:rPr>
      </w:pPr>
      <w:r w:rsidRPr="006F3AB1">
        <w:rPr>
          <w:rFonts w:ascii="Times New Roman" w:hAnsi="Times New Roman"/>
          <w:b/>
          <w:lang w:val="uk-UA"/>
        </w:rPr>
        <w:t>Поняття, що потрібно запам’ятати та зафі</w:t>
      </w:r>
      <w:r>
        <w:rPr>
          <w:rFonts w:ascii="Times New Roman" w:hAnsi="Times New Roman"/>
          <w:b/>
          <w:lang w:val="uk-UA"/>
        </w:rPr>
        <w:t xml:space="preserve">ксувати в особистому словнику з </w:t>
      </w:r>
      <w:r w:rsidRPr="006F3AB1">
        <w:rPr>
          <w:rFonts w:ascii="Times New Roman" w:hAnsi="Times New Roman"/>
          <w:b/>
          <w:lang w:val="uk-UA"/>
        </w:rPr>
        <w:t>навчальної дисципліни.</w:t>
      </w:r>
    </w:p>
    <w:p w:rsidR="006465C8" w:rsidRPr="006465C8" w:rsidRDefault="006465C8" w:rsidP="00260ABC">
      <w:pPr>
        <w:pStyle w:val="a5"/>
        <w:ind w:left="0" w:firstLine="709"/>
        <w:jc w:val="both"/>
        <w:rPr>
          <w:rFonts w:ascii="Times New Roman" w:hAnsi="Times New Roman"/>
          <w:lang w:val="uk-UA" w:eastAsia="ru-RU" w:bidi="ar-SA"/>
        </w:rPr>
      </w:pPr>
      <w:r w:rsidRPr="006465C8">
        <w:rPr>
          <w:rFonts w:ascii="Times New Roman" w:hAnsi="Times New Roman"/>
          <w:lang w:val="uk-UA" w:eastAsia="ru-RU" w:bidi="ar-SA"/>
        </w:rPr>
        <w:t>Чинники соціальної адекватності місцевого самоврядування. Соціальний феномен держави. Ознаки держави та державності. Держава як соціальний інститут. Держава як соціальна організація.</w:t>
      </w:r>
    </w:p>
    <w:p w:rsidR="00692C0B" w:rsidRPr="00692C0B" w:rsidRDefault="00692C0B" w:rsidP="00692C0B">
      <w:pPr>
        <w:ind w:firstLine="709"/>
        <w:jc w:val="both"/>
        <w:rPr>
          <w:b/>
          <w:lang w:val="uk-UA"/>
        </w:rPr>
      </w:pPr>
      <w:r w:rsidRPr="00692C0B">
        <w:rPr>
          <w:b/>
          <w:u w:val="single"/>
          <w:lang w:val="uk-UA"/>
        </w:rPr>
        <w:t>Тема 5.</w:t>
      </w:r>
      <w:r w:rsidRPr="00692C0B">
        <w:rPr>
          <w:b/>
          <w:lang w:val="uk-UA"/>
        </w:rPr>
        <w:t xml:space="preserve"> Соціологічний зміст та напрямки дослідження функціонування державної служби.</w:t>
      </w:r>
    </w:p>
    <w:p w:rsidR="00692C0B" w:rsidRPr="00692C0B" w:rsidRDefault="00692C0B" w:rsidP="00692C0B">
      <w:pPr>
        <w:ind w:firstLine="709"/>
        <w:jc w:val="both"/>
        <w:rPr>
          <w:lang w:val="uk-UA"/>
        </w:rPr>
      </w:pPr>
      <w:r w:rsidRPr="00692C0B">
        <w:rPr>
          <w:lang w:val="uk-UA"/>
        </w:rPr>
        <w:t>1. У чому полягає соціальна  природа державної служби. У чому її сутність та об’єктивна необхідність?</w:t>
      </w:r>
    </w:p>
    <w:p w:rsidR="00692C0B" w:rsidRPr="00692C0B" w:rsidRDefault="00692C0B" w:rsidP="00692C0B">
      <w:pPr>
        <w:ind w:firstLine="709"/>
        <w:jc w:val="both"/>
        <w:rPr>
          <w:lang w:val="uk-UA"/>
        </w:rPr>
      </w:pPr>
      <w:r w:rsidRPr="00692C0B">
        <w:rPr>
          <w:lang w:val="uk-UA"/>
        </w:rPr>
        <w:t>2. Державна служба у соціальному просторі України.</w:t>
      </w:r>
    </w:p>
    <w:p w:rsidR="00692C0B" w:rsidRPr="00692C0B" w:rsidRDefault="00692C0B" w:rsidP="00692C0B">
      <w:pPr>
        <w:ind w:firstLine="709"/>
        <w:jc w:val="both"/>
        <w:rPr>
          <w:lang w:val="uk-UA"/>
        </w:rPr>
      </w:pPr>
      <w:r w:rsidRPr="00692C0B">
        <w:rPr>
          <w:lang w:val="uk-UA"/>
        </w:rPr>
        <w:t>3. Державна служба як соціальний інститут.</w:t>
      </w:r>
    </w:p>
    <w:p w:rsidR="00692C0B" w:rsidRPr="00692C0B" w:rsidRDefault="00692C0B" w:rsidP="00692C0B">
      <w:pPr>
        <w:ind w:firstLine="709"/>
        <w:jc w:val="both"/>
        <w:rPr>
          <w:lang w:val="uk-UA"/>
        </w:rPr>
      </w:pPr>
      <w:r w:rsidRPr="00692C0B">
        <w:rPr>
          <w:lang w:val="uk-UA"/>
        </w:rPr>
        <w:t>4. Наукові передумови розробки соціологічної концепції</w:t>
      </w:r>
    </w:p>
    <w:p w:rsidR="00692C0B" w:rsidRPr="00692C0B" w:rsidRDefault="00692C0B" w:rsidP="00692C0B">
      <w:pPr>
        <w:ind w:firstLine="709"/>
        <w:jc w:val="both"/>
        <w:rPr>
          <w:lang w:val="uk-UA"/>
        </w:rPr>
      </w:pPr>
      <w:r w:rsidRPr="00692C0B">
        <w:rPr>
          <w:lang w:val="uk-UA"/>
        </w:rPr>
        <w:t>державної служби.</w:t>
      </w:r>
    </w:p>
    <w:p w:rsidR="00692C0B" w:rsidRPr="00692C0B" w:rsidRDefault="00692C0B" w:rsidP="00692C0B">
      <w:pPr>
        <w:ind w:firstLine="709"/>
        <w:jc w:val="both"/>
        <w:rPr>
          <w:lang w:val="uk-UA"/>
        </w:rPr>
      </w:pPr>
      <w:r w:rsidRPr="00692C0B">
        <w:rPr>
          <w:lang w:val="uk-UA"/>
        </w:rPr>
        <w:t>5. Соціологічний профіль  держслужбовця.</w:t>
      </w:r>
    </w:p>
    <w:p w:rsidR="00692C0B" w:rsidRPr="00692C0B" w:rsidRDefault="00692C0B" w:rsidP="00692C0B">
      <w:pPr>
        <w:ind w:firstLine="709"/>
        <w:jc w:val="both"/>
        <w:rPr>
          <w:lang w:val="uk-UA"/>
        </w:rPr>
      </w:pPr>
      <w:r w:rsidRPr="00692C0B">
        <w:rPr>
          <w:lang w:val="uk-UA"/>
        </w:rPr>
        <w:t>6. Соціологічний профіль службовця органу місцевого самоврядування.</w:t>
      </w:r>
    </w:p>
    <w:p w:rsidR="00692C0B" w:rsidRPr="00692C0B" w:rsidRDefault="00692C0B" w:rsidP="00692C0B">
      <w:pPr>
        <w:ind w:firstLine="709"/>
        <w:jc w:val="both"/>
        <w:rPr>
          <w:lang w:val="uk-UA"/>
        </w:rPr>
      </w:pPr>
      <w:r w:rsidRPr="00692C0B">
        <w:rPr>
          <w:lang w:val="uk-UA"/>
        </w:rPr>
        <w:t>7. Сучасні тенденції формування вимог до державної служби та держслужбовців (службовців органів місцевого самоврядування).</w:t>
      </w:r>
    </w:p>
    <w:p w:rsidR="00692C0B" w:rsidRDefault="00692C0B" w:rsidP="00692C0B">
      <w:pPr>
        <w:ind w:firstLine="709"/>
        <w:jc w:val="both"/>
        <w:rPr>
          <w:lang w:val="uk-UA"/>
        </w:rPr>
      </w:pPr>
      <w:r w:rsidRPr="00692C0B">
        <w:rPr>
          <w:lang w:val="uk-UA"/>
        </w:rPr>
        <w:t>8. Чи маються відмінності у вимогах до держслужбовців та службовців, які працюють в органах місцевого управляння? У чому полягають такі відмінності?</w:t>
      </w:r>
    </w:p>
    <w:p w:rsidR="00692C0B" w:rsidRPr="004B6C01" w:rsidRDefault="00692C0B" w:rsidP="00692C0B">
      <w:pPr>
        <w:ind w:right="-249" w:firstLine="709"/>
        <w:jc w:val="both"/>
        <w:rPr>
          <w:lang w:val="uk-UA"/>
        </w:rPr>
      </w:pPr>
      <w:proofErr w:type="spellStart"/>
      <w:r w:rsidRPr="00120C08">
        <w:rPr>
          <w:b/>
        </w:rPr>
        <w:t>Література</w:t>
      </w:r>
      <w:proofErr w:type="spellEnd"/>
      <w:r w:rsidRPr="00120C08">
        <w:rPr>
          <w:b/>
        </w:rPr>
        <w:t>:</w:t>
      </w:r>
      <w:r w:rsidRPr="00285DC7">
        <w:t xml:space="preserve"> </w:t>
      </w:r>
      <w:r>
        <w:rPr>
          <w:lang w:val="uk-UA"/>
        </w:rPr>
        <w:t>7</w:t>
      </w:r>
      <w:r w:rsidRPr="00285DC7">
        <w:t xml:space="preserve">, </w:t>
      </w:r>
      <w:r>
        <w:rPr>
          <w:lang w:val="uk-UA"/>
        </w:rPr>
        <w:t>8</w:t>
      </w:r>
      <w:r w:rsidRPr="00285DC7">
        <w:t xml:space="preserve">, </w:t>
      </w:r>
      <w:r>
        <w:rPr>
          <w:lang w:val="uk-UA"/>
        </w:rPr>
        <w:t>9</w:t>
      </w:r>
      <w:r w:rsidRPr="00285DC7">
        <w:t xml:space="preserve">, </w:t>
      </w:r>
      <w:r>
        <w:rPr>
          <w:lang w:val="uk-UA"/>
        </w:rPr>
        <w:t>10</w:t>
      </w:r>
      <w:r w:rsidRPr="00285DC7">
        <w:t>, 1</w:t>
      </w:r>
      <w:r>
        <w:rPr>
          <w:lang w:val="uk-UA"/>
        </w:rPr>
        <w:t>1.</w:t>
      </w:r>
    </w:p>
    <w:p w:rsidR="00692C0B" w:rsidRDefault="00692C0B" w:rsidP="00692C0B">
      <w:pPr>
        <w:pStyle w:val="a5"/>
        <w:ind w:left="0" w:firstLine="709"/>
        <w:jc w:val="both"/>
        <w:rPr>
          <w:rFonts w:ascii="Times New Roman" w:hAnsi="Times New Roman"/>
          <w:b/>
          <w:lang w:val="uk-UA"/>
        </w:rPr>
      </w:pPr>
      <w:r w:rsidRPr="006F3AB1">
        <w:rPr>
          <w:rFonts w:ascii="Times New Roman" w:hAnsi="Times New Roman"/>
          <w:b/>
          <w:lang w:val="uk-UA"/>
        </w:rPr>
        <w:t>Поняття, що потрібно запам’ятати та зафі</w:t>
      </w:r>
      <w:r>
        <w:rPr>
          <w:rFonts w:ascii="Times New Roman" w:hAnsi="Times New Roman"/>
          <w:b/>
          <w:lang w:val="uk-UA"/>
        </w:rPr>
        <w:t xml:space="preserve">ксувати в особистому словнику з </w:t>
      </w:r>
      <w:r w:rsidRPr="006F3AB1">
        <w:rPr>
          <w:rFonts w:ascii="Times New Roman" w:hAnsi="Times New Roman"/>
          <w:b/>
          <w:lang w:val="uk-UA"/>
        </w:rPr>
        <w:t>навчальної дисципліни.</w:t>
      </w:r>
    </w:p>
    <w:p w:rsidR="00692C0B" w:rsidRPr="00692C0B" w:rsidRDefault="006465C8" w:rsidP="006465C8">
      <w:pPr>
        <w:ind w:firstLine="709"/>
        <w:jc w:val="both"/>
        <w:rPr>
          <w:lang w:val="uk-UA"/>
        </w:rPr>
      </w:pPr>
      <w:r w:rsidRPr="004A3ED8">
        <w:rPr>
          <w:lang w:val="uk-UA"/>
        </w:rPr>
        <w:t>Українська державність та її специфічність.</w:t>
      </w:r>
      <w:r w:rsidRPr="004A3ED8">
        <w:t xml:space="preserve"> </w:t>
      </w:r>
      <w:r w:rsidRPr="004A3ED8">
        <w:rPr>
          <w:lang w:val="uk-UA"/>
        </w:rPr>
        <w:t>Соціологічна концепція держави</w:t>
      </w:r>
      <w:r>
        <w:rPr>
          <w:lang w:val="uk-UA"/>
        </w:rPr>
        <w:t xml:space="preserve">. </w:t>
      </w:r>
      <w:r w:rsidRPr="004A3ED8">
        <w:rPr>
          <w:lang w:val="uk-UA"/>
        </w:rPr>
        <w:t>Соціологічні аспекти управління суспільним життям.</w:t>
      </w:r>
      <w:r w:rsidRPr="004A3ED8">
        <w:t xml:space="preserve"> </w:t>
      </w:r>
      <w:r w:rsidRPr="004A3ED8">
        <w:rPr>
          <w:lang w:val="uk-UA"/>
        </w:rPr>
        <w:t>Соціальне управління.</w:t>
      </w:r>
    </w:p>
    <w:p w:rsidR="00692C0B" w:rsidRPr="00692C0B" w:rsidRDefault="00692C0B" w:rsidP="00692C0B">
      <w:pPr>
        <w:pStyle w:val="a4"/>
        <w:ind w:firstLine="709"/>
        <w:jc w:val="both"/>
        <w:rPr>
          <w:b/>
          <w:sz w:val="24"/>
          <w:szCs w:val="24"/>
          <w:lang w:val="uk-UA"/>
        </w:rPr>
      </w:pPr>
      <w:r w:rsidRPr="00692C0B">
        <w:rPr>
          <w:b/>
          <w:sz w:val="24"/>
          <w:szCs w:val="24"/>
          <w:u w:val="single"/>
          <w:lang w:val="uk-UA"/>
        </w:rPr>
        <w:t>Тема 6.</w:t>
      </w:r>
      <w:r w:rsidRPr="00692C0B">
        <w:rPr>
          <w:b/>
          <w:sz w:val="24"/>
          <w:szCs w:val="24"/>
          <w:lang w:val="uk-UA"/>
        </w:rPr>
        <w:t xml:space="preserve"> Специфіка державного управління та місцевого самоврядування в Україні.</w:t>
      </w:r>
    </w:p>
    <w:p w:rsidR="00692C0B" w:rsidRPr="00692C0B" w:rsidRDefault="00692C0B" w:rsidP="00692C0B">
      <w:pPr>
        <w:ind w:firstLine="709"/>
        <w:jc w:val="both"/>
        <w:rPr>
          <w:lang w:val="uk-UA"/>
        </w:rPr>
      </w:pPr>
      <w:r w:rsidRPr="00692C0B">
        <w:rPr>
          <w:lang w:val="uk-UA"/>
        </w:rPr>
        <w:t>1. Менталітет, ментальність та національний характер українців.</w:t>
      </w:r>
    </w:p>
    <w:p w:rsidR="00692C0B" w:rsidRPr="00692C0B" w:rsidRDefault="00692C0B" w:rsidP="00692C0B">
      <w:pPr>
        <w:ind w:firstLine="709"/>
        <w:jc w:val="both"/>
        <w:rPr>
          <w:lang w:val="uk-UA"/>
        </w:rPr>
      </w:pPr>
      <w:r w:rsidRPr="00692C0B">
        <w:rPr>
          <w:lang w:val="uk-UA"/>
        </w:rPr>
        <w:t>2. Під впливом чого відбуваються зміни у змістовних характеристиках національного характеру українців?</w:t>
      </w:r>
    </w:p>
    <w:p w:rsidR="00692C0B" w:rsidRPr="00692C0B" w:rsidRDefault="00692C0B" w:rsidP="00692C0B">
      <w:pPr>
        <w:pStyle w:val="a7"/>
        <w:ind w:firstLine="709"/>
        <w:jc w:val="both"/>
        <w:rPr>
          <w:sz w:val="24"/>
          <w:szCs w:val="24"/>
          <w:lang w:val="uk-UA"/>
        </w:rPr>
      </w:pPr>
      <w:r w:rsidRPr="00692C0B">
        <w:rPr>
          <w:sz w:val="24"/>
          <w:szCs w:val="24"/>
          <w:lang w:val="uk-UA"/>
        </w:rPr>
        <w:t xml:space="preserve">2. Віддзеркалення  українського </w:t>
      </w:r>
      <w:proofErr w:type="spellStart"/>
      <w:r w:rsidRPr="00692C0B">
        <w:rPr>
          <w:sz w:val="24"/>
          <w:szCs w:val="24"/>
          <w:lang w:val="uk-UA"/>
        </w:rPr>
        <w:t>металітету</w:t>
      </w:r>
      <w:proofErr w:type="spellEnd"/>
      <w:r w:rsidRPr="00692C0B">
        <w:rPr>
          <w:sz w:val="24"/>
          <w:szCs w:val="24"/>
          <w:lang w:val="uk-UA"/>
        </w:rPr>
        <w:t xml:space="preserve"> у соціальному житті. </w:t>
      </w:r>
    </w:p>
    <w:p w:rsidR="00692C0B" w:rsidRPr="00692C0B" w:rsidRDefault="00692C0B" w:rsidP="00692C0B">
      <w:pPr>
        <w:pStyle w:val="a7"/>
        <w:ind w:firstLine="709"/>
        <w:jc w:val="both"/>
        <w:rPr>
          <w:sz w:val="24"/>
          <w:szCs w:val="24"/>
          <w:lang w:val="uk-UA"/>
        </w:rPr>
      </w:pPr>
      <w:r w:rsidRPr="00692C0B">
        <w:rPr>
          <w:sz w:val="24"/>
          <w:szCs w:val="24"/>
          <w:lang w:val="uk-UA"/>
        </w:rPr>
        <w:t xml:space="preserve">3. Ментальні передумови сприйняття центральної та місцевої влади: спільне та відмінне у проявах. </w:t>
      </w:r>
    </w:p>
    <w:p w:rsidR="00692C0B" w:rsidRPr="00692C0B" w:rsidRDefault="00692C0B" w:rsidP="00692C0B">
      <w:pPr>
        <w:pStyle w:val="a7"/>
        <w:ind w:firstLine="709"/>
        <w:jc w:val="both"/>
        <w:rPr>
          <w:sz w:val="24"/>
          <w:szCs w:val="24"/>
          <w:lang w:val="uk-UA"/>
        </w:rPr>
      </w:pPr>
      <w:r w:rsidRPr="00692C0B">
        <w:rPr>
          <w:sz w:val="24"/>
          <w:szCs w:val="24"/>
          <w:lang w:val="uk-UA"/>
        </w:rPr>
        <w:lastRenderedPageBreak/>
        <w:t>4.Менталітет та національний характер.</w:t>
      </w:r>
    </w:p>
    <w:p w:rsidR="00692C0B" w:rsidRPr="00692C0B" w:rsidRDefault="00692C0B" w:rsidP="00692C0B">
      <w:pPr>
        <w:tabs>
          <w:tab w:val="left" w:pos="-1560"/>
          <w:tab w:val="left" w:pos="-1134"/>
          <w:tab w:val="left" w:pos="567"/>
        </w:tabs>
        <w:ind w:firstLine="709"/>
        <w:jc w:val="both"/>
        <w:rPr>
          <w:lang w:val="uk-UA"/>
        </w:rPr>
      </w:pPr>
      <w:r w:rsidRPr="00692C0B">
        <w:rPr>
          <w:lang w:val="uk-UA"/>
        </w:rPr>
        <w:t>5. Прояви рис національного характеру українців в процесі соціального управління.</w:t>
      </w:r>
    </w:p>
    <w:p w:rsidR="00692C0B" w:rsidRPr="00692C0B" w:rsidRDefault="00692C0B" w:rsidP="00692C0B">
      <w:pPr>
        <w:tabs>
          <w:tab w:val="left" w:pos="-1560"/>
          <w:tab w:val="left" w:pos="-1134"/>
          <w:tab w:val="left" w:pos="567"/>
        </w:tabs>
        <w:ind w:firstLine="709"/>
        <w:jc w:val="both"/>
        <w:rPr>
          <w:lang w:val="uk-UA"/>
        </w:rPr>
      </w:pPr>
      <w:r w:rsidRPr="00692C0B">
        <w:rPr>
          <w:lang w:val="uk-UA"/>
        </w:rPr>
        <w:t>6. Глобалізація та вплив на прояви ментальних рис українців стосовно функціонування державної влади та діяльності влади місцевої.</w:t>
      </w:r>
    </w:p>
    <w:p w:rsidR="00692C0B" w:rsidRPr="00BF6526" w:rsidRDefault="00692C0B" w:rsidP="00692C0B">
      <w:pPr>
        <w:ind w:right="-249" w:firstLine="709"/>
        <w:jc w:val="both"/>
        <w:rPr>
          <w:lang w:val="uk-UA"/>
        </w:rPr>
      </w:pPr>
      <w:proofErr w:type="spellStart"/>
      <w:r w:rsidRPr="00120C08">
        <w:rPr>
          <w:b/>
        </w:rPr>
        <w:t>Література</w:t>
      </w:r>
      <w:proofErr w:type="spellEnd"/>
      <w:r w:rsidRPr="00120C08">
        <w:rPr>
          <w:b/>
        </w:rPr>
        <w:t>:</w:t>
      </w:r>
      <w:r w:rsidRPr="00285DC7">
        <w:t xml:space="preserve"> </w:t>
      </w:r>
      <w:r w:rsidR="00BF6526">
        <w:t>1,4-6</w:t>
      </w:r>
      <w:r w:rsidR="00BF6526">
        <w:rPr>
          <w:lang w:val="uk-UA"/>
        </w:rPr>
        <w:t>.</w:t>
      </w:r>
    </w:p>
    <w:p w:rsidR="00692C0B" w:rsidRDefault="00692C0B" w:rsidP="00692C0B">
      <w:pPr>
        <w:pStyle w:val="a5"/>
        <w:ind w:left="0" w:firstLine="709"/>
        <w:jc w:val="both"/>
        <w:rPr>
          <w:rFonts w:ascii="Times New Roman" w:hAnsi="Times New Roman"/>
          <w:b/>
          <w:lang w:val="uk-UA"/>
        </w:rPr>
      </w:pPr>
      <w:r w:rsidRPr="006F3AB1">
        <w:rPr>
          <w:rFonts w:ascii="Times New Roman" w:hAnsi="Times New Roman"/>
          <w:b/>
          <w:lang w:val="uk-UA"/>
        </w:rPr>
        <w:t>Поняття, що потрібно запам’ятати та зафі</w:t>
      </w:r>
      <w:r>
        <w:rPr>
          <w:rFonts w:ascii="Times New Roman" w:hAnsi="Times New Roman"/>
          <w:b/>
          <w:lang w:val="uk-UA"/>
        </w:rPr>
        <w:t xml:space="preserve">ксувати в особистому словнику з </w:t>
      </w:r>
      <w:r w:rsidRPr="006F3AB1">
        <w:rPr>
          <w:rFonts w:ascii="Times New Roman" w:hAnsi="Times New Roman"/>
          <w:b/>
          <w:lang w:val="uk-UA"/>
        </w:rPr>
        <w:t>навчальної дисципліни.</w:t>
      </w:r>
    </w:p>
    <w:p w:rsidR="006465C8" w:rsidRPr="008A3A20" w:rsidRDefault="006465C8" w:rsidP="006465C8">
      <w:pPr>
        <w:ind w:firstLine="709"/>
        <w:jc w:val="both"/>
        <w:rPr>
          <w:lang w:val="uk-UA"/>
        </w:rPr>
      </w:pPr>
      <w:r w:rsidRPr="004A3ED8">
        <w:rPr>
          <w:lang w:val="uk-UA"/>
        </w:rPr>
        <w:t>Моделі місцевого самоврядування (англосаксонська, французька, змішана, радянська).</w:t>
      </w:r>
      <w:r w:rsidRPr="004A3ED8">
        <w:t xml:space="preserve"> </w:t>
      </w:r>
      <w:r w:rsidRPr="004A3ED8">
        <w:rPr>
          <w:lang w:val="uk-UA"/>
        </w:rPr>
        <w:t>Місцеве самоврядування</w:t>
      </w:r>
      <w:r>
        <w:rPr>
          <w:lang w:val="uk-UA"/>
        </w:rPr>
        <w:t>.</w:t>
      </w:r>
      <w:r w:rsidRPr="004A3ED8">
        <w:t xml:space="preserve"> </w:t>
      </w:r>
      <w:r w:rsidRPr="004A3ED8">
        <w:rPr>
          <w:lang w:val="uk-UA"/>
        </w:rPr>
        <w:t>Громадські слухання</w:t>
      </w:r>
      <w:r>
        <w:rPr>
          <w:lang w:val="uk-UA"/>
        </w:rPr>
        <w:t xml:space="preserve">. </w:t>
      </w:r>
      <w:r w:rsidRPr="008A3A20">
        <w:rPr>
          <w:lang w:val="uk-UA"/>
        </w:rPr>
        <w:t>Соціальна природа державної служби.</w:t>
      </w:r>
      <w:r w:rsidRPr="008A3A20">
        <w:t xml:space="preserve"> </w:t>
      </w:r>
      <w:r w:rsidRPr="008A3A20">
        <w:rPr>
          <w:lang w:val="uk-UA"/>
        </w:rPr>
        <w:t>Соціологічний профіль</w:t>
      </w:r>
      <w:r>
        <w:rPr>
          <w:lang w:val="uk-UA"/>
        </w:rPr>
        <w:t xml:space="preserve">. </w:t>
      </w:r>
      <w:r w:rsidRPr="008A3A20">
        <w:rPr>
          <w:lang w:val="uk-UA"/>
        </w:rPr>
        <w:t>Державний службовець</w:t>
      </w:r>
      <w:r>
        <w:rPr>
          <w:lang w:val="uk-UA"/>
        </w:rPr>
        <w:t>.</w:t>
      </w:r>
      <w:r w:rsidRPr="00BF6526">
        <w:rPr>
          <w:lang w:val="uk-UA"/>
        </w:rPr>
        <w:t xml:space="preserve"> </w:t>
      </w:r>
      <w:r>
        <w:rPr>
          <w:lang w:val="uk-UA"/>
        </w:rPr>
        <w:t>Н</w:t>
      </w:r>
      <w:r w:rsidRPr="008A3A20">
        <w:rPr>
          <w:lang w:val="uk-UA"/>
        </w:rPr>
        <w:t>аціональний характер укра</w:t>
      </w:r>
      <w:bookmarkStart w:id="1" w:name="_GoBack"/>
      <w:bookmarkEnd w:id="1"/>
      <w:r w:rsidRPr="008A3A20">
        <w:rPr>
          <w:lang w:val="uk-UA"/>
        </w:rPr>
        <w:t>їнців</w:t>
      </w:r>
      <w:r>
        <w:rPr>
          <w:lang w:val="uk-UA"/>
        </w:rPr>
        <w:t xml:space="preserve">. </w:t>
      </w:r>
      <w:r w:rsidRPr="008A3A20">
        <w:rPr>
          <w:lang w:val="uk-UA"/>
        </w:rPr>
        <w:t>Глобалізація</w:t>
      </w:r>
      <w:r>
        <w:rPr>
          <w:lang w:val="uk-UA"/>
        </w:rPr>
        <w:t>.</w:t>
      </w:r>
    </w:p>
    <w:p w:rsidR="00260ABC" w:rsidRPr="00692C0B" w:rsidRDefault="00260ABC" w:rsidP="00692C0B">
      <w:pPr>
        <w:pStyle w:val="a4"/>
        <w:ind w:firstLine="709"/>
        <w:jc w:val="both"/>
        <w:rPr>
          <w:sz w:val="24"/>
          <w:szCs w:val="24"/>
          <w:lang w:val="uk-UA"/>
        </w:rPr>
      </w:pPr>
    </w:p>
    <w:p w:rsidR="00D51347" w:rsidRPr="002B3F2C" w:rsidRDefault="00D51347" w:rsidP="00D51347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D51347" w:rsidRDefault="00D51347" w:rsidP="00D51347">
      <w:pPr>
        <w:ind w:firstLine="600"/>
        <w:jc w:val="center"/>
        <w:rPr>
          <w:b/>
          <w:sz w:val="28"/>
          <w:szCs w:val="28"/>
          <w:lang w:val="uk-UA"/>
        </w:rPr>
      </w:pPr>
    </w:p>
    <w:p w:rsidR="00D51347" w:rsidRPr="0058769B" w:rsidRDefault="00D51347" w:rsidP="00D51347">
      <w:pPr>
        <w:ind w:firstLine="708"/>
        <w:jc w:val="center"/>
        <w:rPr>
          <w:u w:val="single"/>
          <w:lang w:val="uk-UA"/>
        </w:rPr>
      </w:pPr>
      <w:r w:rsidRPr="0058769B">
        <w:rPr>
          <w:u w:val="single"/>
          <w:lang w:val="uk-UA"/>
        </w:rPr>
        <w:t>Н</w:t>
      </w:r>
      <w:r>
        <w:rPr>
          <w:u w:val="single"/>
          <w:lang w:val="uk-UA"/>
        </w:rPr>
        <w:t>а</w:t>
      </w:r>
      <w:r w:rsidRPr="0058769B">
        <w:rPr>
          <w:u w:val="single"/>
          <w:lang w:val="uk-UA"/>
        </w:rPr>
        <w:t xml:space="preserve"> протязі семестру здійснюється підготовка та захист презентації за темами </w:t>
      </w:r>
      <w:r>
        <w:rPr>
          <w:u w:val="single"/>
          <w:lang w:val="uk-UA"/>
        </w:rPr>
        <w:t xml:space="preserve">командних та </w:t>
      </w:r>
      <w:r w:rsidRPr="0058769B">
        <w:rPr>
          <w:u w:val="single"/>
          <w:lang w:val="uk-UA"/>
        </w:rPr>
        <w:t xml:space="preserve">індивідуальних </w:t>
      </w:r>
      <w:r>
        <w:rPr>
          <w:u w:val="single"/>
          <w:lang w:val="uk-UA"/>
        </w:rPr>
        <w:t>проектів</w:t>
      </w:r>
      <w:r w:rsidRPr="0058769B">
        <w:rPr>
          <w:u w:val="single"/>
          <w:lang w:val="uk-UA"/>
        </w:rPr>
        <w:t>, відповідно до тем курсу.</w:t>
      </w:r>
    </w:p>
    <w:p w:rsidR="00D51347" w:rsidRDefault="00D51347" w:rsidP="00D51347">
      <w:pPr>
        <w:ind w:firstLine="708"/>
        <w:jc w:val="center"/>
        <w:rPr>
          <w:lang w:val="uk-UA"/>
        </w:rPr>
      </w:pPr>
    </w:p>
    <w:p w:rsidR="00120C08" w:rsidRPr="002B3F2C" w:rsidRDefault="00120C08" w:rsidP="00120C08">
      <w:pPr>
        <w:ind w:firstLine="708"/>
        <w:jc w:val="center"/>
        <w:rPr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120C08" w:rsidRPr="002B3F2C" w:rsidTr="00373F78">
        <w:tc>
          <w:tcPr>
            <w:tcW w:w="555" w:type="dxa"/>
            <w:shd w:val="clear" w:color="auto" w:fill="auto"/>
            <w:vAlign w:val="center"/>
          </w:tcPr>
          <w:p w:rsidR="00120C08" w:rsidRPr="002B3F2C" w:rsidRDefault="00120C08" w:rsidP="00373F78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120C08" w:rsidRPr="002B3F2C" w:rsidRDefault="00120C08" w:rsidP="00373F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120C08" w:rsidRPr="002B3F2C" w:rsidRDefault="00120C08" w:rsidP="00373F78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120C08" w:rsidRPr="002B3F2C" w:rsidRDefault="00120C08" w:rsidP="00373F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 w:rsidRPr="002B3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6465C8" w:rsidRPr="002B3F2C" w:rsidTr="00373F78">
        <w:trPr>
          <w:trHeight w:val="1822"/>
        </w:trPr>
        <w:tc>
          <w:tcPr>
            <w:tcW w:w="555" w:type="dxa"/>
            <w:shd w:val="clear" w:color="auto" w:fill="auto"/>
          </w:tcPr>
          <w:p w:rsidR="006465C8" w:rsidRPr="002359C1" w:rsidRDefault="006465C8" w:rsidP="006465C8">
            <w:pPr>
              <w:jc w:val="center"/>
            </w:pPr>
          </w:p>
          <w:p w:rsidR="006465C8" w:rsidRPr="002359C1" w:rsidRDefault="006465C8" w:rsidP="006465C8">
            <w:pPr>
              <w:jc w:val="center"/>
            </w:pPr>
          </w:p>
          <w:p w:rsidR="006465C8" w:rsidRDefault="006465C8" w:rsidP="006465C8">
            <w:pPr>
              <w:jc w:val="center"/>
            </w:pPr>
            <w:r w:rsidRPr="002359C1">
              <w:t>1</w:t>
            </w:r>
            <w:r>
              <w:t>.</w:t>
            </w:r>
          </w:p>
          <w:p w:rsidR="006465C8" w:rsidRDefault="006465C8" w:rsidP="006465C8">
            <w:pPr>
              <w:jc w:val="center"/>
            </w:pPr>
          </w:p>
          <w:p w:rsidR="006465C8" w:rsidRDefault="006465C8" w:rsidP="006465C8">
            <w:pPr>
              <w:jc w:val="center"/>
            </w:pPr>
          </w:p>
          <w:p w:rsidR="006465C8" w:rsidRDefault="006465C8" w:rsidP="006465C8">
            <w:pPr>
              <w:jc w:val="center"/>
            </w:pPr>
            <w:r>
              <w:t>2.</w:t>
            </w:r>
          </w:p>
          <w:p w:rsidR="006465C8" w:rsidRDefault="006465C8" w:rsidP="006465C8">
            <w:pPr>
              <w:jc w:val="center"/>
            </w:pPr>
          </w:p>
          <w:p w:rsidR="006465C8" w:rsidRDefault="006465C8" w:rsidP="006465C8">
            <w:pPr>
              <w:jc w:val="center"/>
            </w:pPr>
          </w:p>
          <w:p w:rsidR="006465C8" w:rsidRDefault="006465C8" w:rsidP="006465C8">
            <w:pPr>
              <w:jc w:val="center"/>
            </w:pPr>
            <w:r>
              <w:t>3.</w:t>
            </w:r>
          </w:p>
          <w:p w:rsidR="006465C8" w:rsidRDefault="006465C8" w:rsidP="006465C8">
            <w:pPr>
              <w:jc w:val="center"/>
            </w:pPr>
          </w:p>
          <w:p w:rsidR="006465C8" w:rsidRDefault="006465C8" w:rsidP="006465C8">
            <w:pPr>
              <w:jc w:val="center"/>
            </w:pPr>
          </w:p>
          <w:p w:rsidR="006465C8" w:rsidRPr="002359C1" w:rsidRDefault="006465C8" w:rsidP="006465C8">
            <w:pPr>
              <w:jc w:val="center"/>
            </w:pPr>
            <w:r>
              <w:t>4.</w:t>
            </w:r>
          </w:p>
        </w:tc>
        <w:tc>
          <w:tcPr>
            <w:tcW w:w="7491" w:type="dxa"/>
            <w:shd w:val="clear" w:color="auto" w:fill="auto"/>
          </w:tcPr>
          <w:p w:rsidR="006465C8" w:rsidRPr="006465C8" w:rsidRDefault="006465C8" w:rsidP="006465C8">
            <w:pPr>
              <w:pStyle w:val="a5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 w:eastAsia="ru-RU" w:bidi="ar-SA"/>
              </w:rPr>
            </w:pPr>
            <w:r w:rsidRPr="006465C8">
              <w:rPr>
                <w:rFonts w:ascii="Times New Roman" w:hAnsi="Times New Roman"/>
                <w:lang w:val="uk-UA" w:eastAsia="ru-RU" w:bidi="ar-SA"/>
              </w:rPr>
              <w:t xml:space="preserve">В межах індивідуальних завдань студентам потрібно зробити презентації за наступними темами: </w:t>
            </w:r>
          </w:p>
          <w:p w:rsidR="006465C8" w:rsidRPr="002F0451" w:rsidRDefault="006465C8" w:rsidP="006465C8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Об’єктивний зміст  управління життєдіяльністю соціуму та чинники ефективності державного управління та </w:t>
            </w:r>
            <w:r w:rsidRPr="002F0451">
              <w:rPr>
                <w:sz w:val="24"/>
                <w:szCs w:val="24"/>
                <w:lang w:val="uk-UA"/>
              </w:rPr>
              <w:t xml:space="preserve"> місцевого самоврядування</w:t>
            </w:r>
          </w:p>
          <w:p w:rsidR="006465C8" w:rsidRDefault="006465C8" w:rsidP="006465C8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</w:p>
          <w:p w:rsidR="006465C8" w:rsidRDefault="006465C8" w:rsidP="006465C8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  <w:r w:rsidRPr="00B95CD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Українська держава: як соціологічна наука допоможе їй стати потужною та квітучою?</w:t>
            </w:r>
          </w:p>
          <w:p w:rsidR="006465C8" w:rsidRDefault="006465C8" w:rsidP="006465C8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</w:p>
          <w:p w:rsidR="006465C8" w:rsidRDefault="006465C8" w:rsidP="006465C8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Соціологія соціального упорядкування: наш проект нової наукової дисципліни.</w:t>
            </w:r>
          </w:p>
          <w:p w:rsidR="006465C8" w:rsidRDefault="006465C8" w:rsidP="006465C8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</w:p>
          <w:p w:rsidR="006465C8" w:rsidRPr="00F54086" w:rsidRDefault="006465C8" w:rsidP="006465C8">
            <w:pPr>
              <w:pStyle w:val="a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 забезпечити ефективність роботи  органів  місцевої влади : соціологічні рецепти?</w:t>
            </w:r>
          </w:p>
        </w:tc>
        <w:tc>
          <w:tcPr>
            <w:tcW w:w="1598" w:type="dxa"/>
            <w:shd w:val="clear" w:color="auto" w:fill="auto"/>
          </w:tcPr>
          <w:p w:rsidR="006465C8" w:rsidRPr="002359C1" w:rsidRDefault="006465C8" w:rsidP="006465C8">
            <w:pPr>
              <w:jc w:val="center"/>
            </w:pPr>
          </w:p>
          <w:p w:rsidR="006465C8" w:rsidRPr="002359C1" w:rsidRDefault="006465C8" w:rsidP="006465C8">
            <w:pPr>
              <w:jc w:val="center"/>
            </w:pPr>
          </w:p>
          <w:p w:rsidR="006465C8" w:rsidRPr="002359C1" w:rsidRDefault="006465C8" w:rsidP="006465C8">
            <w:pPr>
              <w:jc w:val="center"/>
            </w:pPr>
          </w:p>
          <w:p w:rsidR="006465C8" w:rsidRPr="002359C1" w:rsidRDefault="006465C8" w:rsidP="006465C8">
            <w:pPr>
              <w:jc w:val="center"/>
            </w:pPr>
            <w:r w:rsidRPr="002359C1">
              <w:t xml:space="preserve">3-4 </w:t>
            </w:r>
          </w:p>
          <w:p w:rsidR="006465C8" w:rsidRPr="002359C1" w:rsidRDefault="006465C8" w:rsidP="006465C8">
            <w:pPr>
              <w:jc w:val="center"/>
            </w:pPr>
          </w:p>
          <w:p w:rsidR="006465C8" w:rsidRPr="002359C1" w:rsidRDefault="006465C8" w:rsidP="006465C8">
            <w:pPr>
              <w:jc w:val="center"/>
            </w:pPr>
            <w:r w:rsidRPr="002359C1">
              <w:t>6-8</w:t>
            </w:r>
          </w:p>
          <w:p w:rsidR="006465C8" w:rsidRPr="002359C1" w:rsidRDefault="006465C8" w:rsidP="006465C8">
            <w:pPr>
              <w:jc w:val="center"/>
            </w:pPr>
          </w:p>
          <w:p w:rsidR="006465C8" w:rsidRPr="002359C1" w:rsidRDefault="006465C8" w:rsidP="006465C8">
            <w:pPr>
              <w:jc w:val="center"/>
            </w:pPr>
          </w:p>
          <w:p w:rsidR="006465C8" w:rsidRPr="002359C1" w:rsidRDefault="006465C8" w:rsidP="006465C8">
            <w:pPr>
              <w:jc w:val="center"/>
            </w:pPr>
            <w:r w:rsidRPr="002359C1">
              <w:t>7-9</w:t>
            </w:r>
          </w:p>
          <w:p w:rsidR="006465C8" w:rsidRPr="002359C1" w:rsidRDefault="006465C8" w:rsidP="006465C8">
            <w:pPr>
              <w:jc w:val="center"/>
            </w:pPr>
          </w:p>
          <w:p w:rsidR="006465C8" w:rsidRDefault="006465C8" w:rsidP="006465C8">
            <w:pPr>
              <w:jc w:val="center"/>
            </w:pPr>
          </w:p>
          <w:p w:rsidR="006465C8" w:rsidRPr="002359C1" w:rsidRDefault="006465C8" w:rsidP="006465C8">
            <w:pPr>
              <w:jc w:val="center"/>
            </w:pPr>
            <w:r w:rsidRPr="002359C1">
              <w:t>10-12</w:t>
            </w:r>
          </w:p>
        </w:tc>
      </w:tr>
      <w:tr w:rsidR="006465C8" w:rsidRPr="002B3F2C" w:rsidTr="00373F78">
        <w:trPr>
          <w:trHeight w:val="1822"/>
        </w:trPr>
        <w:tc>
          <w:tcPr>
            <w:tcW w:w="555" w:type="dxa"/>
            <w:shd w:val="clear" w:color="auto" w:fill="auto"/>
          </w:tcPr>
          <w:p w:rsidR="006465C8" w:rsidRPr="002359C1" w:rsidRDefault="006465C8" w:rsidP="006465C8">
            <w:pPr>
              <w:jc w:val="center"/>
            </w:pPr>
          </w:p>
        </w:tc>
        <w:tc>
          <w:tcPr>
            <w:tcW w:w="7491" w:type="dxa"/>
            <w:shd w:val="clear" w:color="auto" w:fill="auto"/>
          </w:tcPr>
          <w:p w:rsidR="006465C8" w:rsidRPr="006465C8" w:rsidRDefault="006465C8" w:rsidP="006465C8">
            <w:pPr>
              <w:jc w:val="both"/>
              <w:rPr>
                <w:lang w:val="uk-UA"/>
              </w:rPr>
            </w:pPr>
            <w:r w:rsidRPr="006465C8">
              <w:rPr>
                <w:lang w:val="uk-UA"/>
              </w:rPr>
              <w:t xml:space="preserve">                                  </w:t>
            </w:r>
            <w:r w:rsidRPr="006465C8">
              <w:rPr>
                <w:i/>
                <w:lang w:val="uk-UA"/>
              </w:rPr>
              <w:t>Написання реферату</w:t>
            </w:r>
            <w:r w:rsidRPr="006465C8">
              <w:rPr>
                <w:lang w:val="uk-UA"/>
              </w:rPr>
              <w:t xml:space="preserve">. </w:t>
            </w:r>
          </w:p>
          <w:p w:rsidR="006465C8" w:rsidRPr="006465C8" w:rsidRDefault="006465C8" w:rsidP="006465C8">
            <w:pPr>
              <w:jc w:val="both"/>
              <w:rPr>
                <w:lang w:val="uk-UA"/>
              </w:rPr>
            </w:pPr>
            <w:r w:rsidRPr="006465C8">
              <w:rPr>
                <w:lang w:val="uk-UA"/>
              </w:rPr>
              <w:t>Тематика реферативних робот (кількість тем з розрахунку кількості студентів у групі) .</w:t>
            </w:r>
          </w:p>
          <w:p w:rsidR="006465C8" w:rsidRPr="006465C8" w:rsidRDefault="006465C8" w:rsidP="006465C8">
            <w:pPr>
              <w:jc w:val="both"/>
              <w:rPr>
                <w:lang w:val="uk-UA"/>
              </w:rPr>
            </w:pPr>
            <w:r w:rsidRPr="006465C8">
              <w:rPr>
                <w:lang w:val="uk-UA"/>
              </w:rPr>
              <w:t>1. Соціальний феномен управління життєдіяльністю суспільства.</w:t>
            </w:r>
          </w:p>
          <w:p w:rsidR="006465C8" w:rsidRPr="006465C8" w:rsidRDefault="006465C8" w:rsidP="006465C8">
            <w:pPr>
              <w:jc w:val="both"/>
              <w:rPr>
                <w:lang w:val="uk-UA"/>
              </w:rPr>
            </w:pPr>
            <w:r w:rsidRPr="006465C8">
              <w:rPr>
                <w:lang w:val="uk-UA"/>
              </w:rPr>
              <w:t>2. Співвідношення державного управління та місцевого самоврядування в контексті соціального управління.</w:t>
            </w:r>
          </w:p>
          <w:p w:rsidR="006465C8" w:rsidRPr="006465C8" w:rsidRDefault="006465C8" w:rsidP="006465C8">
            <w:pPr>
              <w:jc w:val="both"/>
              <w:rPr>
                <w:lang w:val="uk-UA"/>
              </w:rPr>
            </w:pPr>
            <w:r w:rsidRPr="006465C8">
              <w:rPr>
                <w:lang w:val="uk-UA"/>
              </w:rPr>
              <w:t>3. Виміри соціального управління в сучасній Україні.</w:t>
            </w:r>
          </w:p>
          <w:p w:rsidR="006465C8" w:rsidRPr="006465C8" w:rsidRDefault="006465C8" w:rsidP="006465C8">
            <w:pPr>
              <w:widowControl w:val="0"/>
              <w:tabs>
                <w:tab w:val="left" w:pos="284"/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465C8">
              <w:rPr>
                <w:lang w:val="uk-UA"/>
              </w:rPr>
              <w:t>4.Соціологічний аспект формування політики державного управління.</w:t>
            </w:r>
          </w:p>
          <w:p w:rsidR="006465C8" w:rsidRPr="006465C8" w:rsidRDefault="006465C8" w:rsidP="006465C8">
            <w:pPr>
              <w:pStyle w:val="FR4"/>
              <w:widowControl/>
              <w:spacing w:before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5C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5. Соціологічна модель місцевого самоврядування та </w:t>
            </w:r>
            <w:r w:rsidRPr="006465C8">
              <w:rPr>
                <w:rFonts w:ascii="Times New Roman" w:hAnsi="Times New Roman"/>
                <w:sz w:val="24"/>
                <w:szCs w:val="24"/>
              </w:rPr>
              <w:t xml:space="preserve">специфіка соціальних </w:t>
            </w:r>
            <w:proofErr w:type="spellStart"/>
            <w:r w:rsidRPr="006465C8">
              <w:rPr>
                <w:rFonts w:ascii="Times New Roman" w:hAnsi="Times New Roman"/>
                <w:sz w:val="24"/>
                <w:szCs w:val="24"/>
              </w:rPr>
              <w:t>зв’язків</w:t>
            </w:r>
            <w:proofErr w:type="spellEnd"/>
            <w:r w:rsidRPr="006465C8">
              <w:rPr>
                <w:rFonts w:ascii="Times New Roman" w:hAnsi="Times New Roman"/>
                <w:sz w:val="24"/>
                <w:szCs w:val="24"/>
              </w:rPr>
              <w:t xml:space="preserve"> у процесі самоврядних дій територіальної громади.</w:t>
            </w:r>
          </w:p>
          <w:p w:rsidR="006465C8" w:rsidRPr="006465C8" w:rsidRDefault="006465C8" w:rsidP="006465C8">
            <w:pPr>
              <w:pStyle w:val="FR4"/>
              <w:widowControl/>
              <w:spacing w:before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5C8">
              <w:rPr>
                <w:rFonts w:ascii="Times New Roman" w:hAnsi="Times New Roman"/>
                <w:sz w:val="24"/>
                <w:szCs w:val="24"/>
              </w:rPr>
              <w:t>6. Соціальний потенціал місцевого самоврядування та можливості його максимально повного використання в інтересах суспільного розвитку.</w:t>
            </w:r>
          </w:p>
          <w:p w:rsidR="006465C8" w:rsidRPr="006465C8" w:rsidRDefault="006465C8" w:rsidP="006465C8">
            <w:pPr>
              <w:pStyle w:val="FR4"/>
              <w:widowControl/>
              <w:spacing w:before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5C8">
              <w:rPr>
                <w:rFonts w:ascii="Times New Roman" w:hAnsi="Times New Roman"/>
                <w:sz w:val="24"/>
                <w:szCs w:val="24"/>
              </w:rPr>
              <w:t>7. Державне управління та місцеве самоврядування: спільне та відмінне у соціологічному аспекті.</w:t>
            </w:r>
          </w:p>
          <w:p w:rsidR="006465C8" w:rsidRPr="006465C8" w:rsidRDefault="006465C8" w:rsidP="006465C8">
            <w:pPr>
              <w:widowControl w:val="0"/>
              <w:tabs>
                <w:tab w:val="left" w:pos="284"/>
                <w:tab w:val="num" w:pos="851"/>
                <w:tab w:val="left" w:pos="1134"/>
              </w:tabs>
              <w:jc w:val="both"/>
              <w:rPr>
                <w:rFonts w:eastAsia="Matura MT Script Capitals"/>
                <w:lang w:val="uk-UA"/>
              </w:rPr>
            </w:pPr>
            <w:r w:rsidRPr="006465C8">
              <w:rPr>
                <w:lang w:val="uk-UA" w:eastAsia="uk-UA"/>
              </w:rPr>
              <w:t xml:space="preserve">8. </w:t>
            </w:r>
            <w:r w:rsidRPr="006465C8">
              <w:rPr>
                <w:rFonts w:eastAsia="Matura MT Script Capitals"/>
                <w:lang w:val="uk-UA"/>
              </w:rPr>
              <w:t>Місцеве самоврядування  в історії та майбутньому української держави: соціологічний нарис.</w:t>
            </w:r>
          </w:p>
          <w:p w:rsidR="006465C8" w:rsidRPr="006465C8" w:rsidRDefault="006465C8" w:rsidP="006465C8">
            <w:pPr>
              <w:widowControl w:val="0"/>
              <w:tabs>
                <w:tab w:val="left" w:pos="284"/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6465C8">
              <w:rPr>
                <w:lang w:val="uk-UA" w:eastAsia="uk-UA"/>
              </w:rPr>
              <w:lastRenderedPageBreak/>
              <w:t>9. Перспективи розвитку місцевого самоврядування в контексті соціального розвитку українського суспільства.</w:t>
            </w:r>
          </w:p>
          <w:p w:rsidR="006465C8" w:rsidRPr="006465C8" w:rsidRDefault="006465C8" w:rsidP="006465C8">
            <w:pPr>
              <w:rPr>
                <w:lang w:val="uk-UA"/>
              </w:rPr>
            </w:pPr>
            <w:r w:rsidRPr="006465C8">
              <w:rPr>
                <w:lang w:val="uk-UA"/>
              </w:rPr>
              <w:t>10. Соціальний профіль державного службовця: який він є та яким мав би бути?</w:t>
            </w:r>
          </w:p>
          <w:p w:rsidR="006465C8" w:rsidRPr="006465C8" w:rsidRDefault="006465C8" w:rsidP="006465C8">
            <w:pPr>
              <w:rPr>
                <w:lang w:val="uk-UA"/>
              </w:rPr>
            </w:pPr>
            <w:r w:rsidRPr="006465C8">
              <w:rPr>
                <w:lang w:val="uk-UA"/>
              </w:rPr>
              <w:t xml:space="preserve">11.  Держслужбовець та пересічний громадянин : взаємовідносини та взаємодія. </w:t>
            </w:r>
          </w:p>
          <w:p w:rsidR="006465C8" w:rsidRPr="006465C8" w:rsidRDefault="006465C8" w:rsidP="006465C8">
            <w:pPr>
              <w:jc w:val="both"/>
              <w:rPr>
                <w:lang w:val="uk-UA"/>
              </w:rPr>
            </w:pPr>
            <w:r w:rsidRPr="006465C8">
              <w:rPr>
                <w:lang w:val="uk-UA"/>
              </w:rPr>
              <w:t xml:space="preserve">12..Ментальна складова державного управління та місцевого самоврядування. </w:t>
            </w:r>
          </w:p>
          <w:p w:rsidR="006465C8" w:rsidRPr="006465C8" w:rsidRDefault="006465C8" w:rsidP="006465C8">
            <w:pPr>
              <w:jc w:val="both"/>
              <w:rPr>
                <w:lang w:val="uk-UA"/>
              </w:rPr>
            </w:pPr>
            <w:r w:rsidRPr="006465C8">
              <w:rPr>
                <w:lang w:val="uk-UA"/>
              </w:rPr>
              <w:t>13. Чинники зміни ментальних характеристик українського  соціуму.</w:t>
            </w:r>
          </w:p>
          <w:p w:rsidR="006465C8" w:rsidRPr="006465C8" w:rsidRDefault="006465C8" w:rsidP="006465C8">
            <w:pPr>
              <w:jc w:val="both"/>
              <w:rPr>
                <w:lang w:val="uk-UA"/>
              </w:rPr>
            </w:pPr>
            <w:r w:rsidRPr="006465C8">
              <w:rPr>
                <w:lang w:val="uk-UA"/>
              </w:rPr>
              <w:t>14. Національний характер українців: як він виявляється у прийнятті управлінських рішень державного або місцевого рівня?</w:t>
            </w:r>
          </w:p>
          <w:p w:rsidR="006465C8" w:rsidRPr="006465C8" w:rsidRDefault="006465C8" w:rsidP="006465C8">
            <w:pPr>
              <w:shd w:val="clear" w:color="auto" w:fill="FFFFFF"/>
              <w:ind w:right="2"/>
              <w:jc w:val="both"/>
              <w:rPr>
                <w:lang w:val="uk-UA"/>
              </w:rPr>
            </w:pPr>
            <w:r w:rsidRPr="006465C8">
              <w:rPr>
                <w:lang w:val="uk-UA"/>
              </w:rPr>
              <w:t xml:space="preserve">15. Україна та Європа у вимірі ментальних відмінностей та їх прояви в соціальному управління. </w:t>
            </w:r>
          </w:p>
          <w:p w:rsidR="006465C8" w:rsidRPr="00BF6526" w:rsidRDefault="006465C8" w:rsidP="006465C8">
            <w:pPr>
              <w:shd w:val="clear" w:color="auto" w:fill="FFFFFF"/>
              <w:ind w:right="2"/>
              <w:jc w:val="both"/>
              <w:rPr>
                <w:lang w:val="uk-UA"/>
              </w:rPr>
            </w:pPr>
            <w:r w:rsidRPr="006465C8">
              <w:rPr>
                <w:lang w:val="uk-UA"/>
              </w:rPr>
              <w:t>16. Соціологічний аспект аналізу діяльності сучасної української влади.</w:t>
            </w:r>
          </w:p>
        </w:tc>
        <w:tc>
          <w:tcPr>
            <w:tcW w:w="1598" w:type="dxa"/>
            <w:shd w:val="clear" w:color="auto" w:fill="auto"/>
          </w:tcPr>
          <w:p w:rsidR="006465C8" w:rsidRPr="002359C1" w:rsidRDefault="006465C8" w:rsidP="006465C8">
            <w:pPr>
              <w:jc w:val="center"/>
            </w:pPr>
            <w:r w:rsidRPr="002359C1">
              <w:lastRenderedPageBreak/>
              <w:t>5-14</w:t>
            </w:r>
            <w:r>
              <w:t xml:space="preserve"> </w:t>
            </w:r>
          </w:p>
        </w:tc>
      </w:tr>
    </w:tbl>
    <w:p w:rsidR="00D51347" w:rsidRDefault="00D51347" w:rsidP="00332F9E">
      <w:pPr>
        <w:rPr>
          <w:sz w:val="28"/>
          <w:szCs w:val="28"/>
          <w:lang w:val="uk-UA"/>
        </w:rPr>
      </w:pPr>
    </w:p>
    <w:p w:rsidR="00DE3F2F" w:rsidRDefault="00DE3F2F" w:rsidP="00332F9E">
      <w:pPr>
        <w:rPr>
          <w:b/>
          <w:lang w:val="uk-UA"/>
        </w:rPr>
      </w:pPr>
    </w:p>
    <w:p w:rsidR="00DE3F2F" w:rsidRDefault="00DE3F2F" w:rsidP="00332F9E">
      <w:pPr>
        <w:rPr>
          <w:b/>
          <w:lang w:val="uk-UA"/>
        </w:rPr>
      </w:pPr>
    </w:p>
    <w:p w:rsidR="00DE3F2F" w:rsidRDefault="00DE3F2F" w:rsidP="00332F9E">
      <w:pPr>
        <w:rPr>
          <w:b/>
          <w:lang w:val="uk-UA"/>
        </w:rPr>
      </w:pPr>
    </w:p>
    <w:p w:rsidR="00DE3F2F" w:rsidRDefault="00DE3F2F" w:rsidP="00332F9E">
      <w:pPr>
        <w:rPr>
          <w:b/>
          <w:lang w:val="uk-UA"/>
        </w:rPr>
      </w:pPr>
    </w:p>
    <w:p w:rsidR="00332F9E" w:rsidRPr="00332F9E" w:rsidRDefault="00332F9E" w:rsidP="00332F9E">
      <w:pPr>
        <w:jc w:val="center"/>
        <w:rPr>
          <w:b/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РЕКОМЕНДОВАНА ЛІТЕРАТУРА</w:t>
      </w:r>
    </w:p>
    <w:p w:rsidR="00120C08" w:rsidRDefault="00120C08" w:rsidP="00120C08">
      <w:pPr>
        <w:jc w:val="center"/>
        <w:rPr>
          <w:b/>
          <w:lang w:val="uk-UA"/>
        </w:rPr>
      </w:pPr>
      <w:r w:rsidRPr="0074762D">
        <w:rPr>
          <w:b/>
          <w:lang w:val="uk-UA"/>
        </w:rPr>
        <w:t>Базова література</w:t>
      </w:r>
    </w:p>
    <w:p w:rsidR="00A05340" w:rsidRDefault="00A05340" w:rsidP="00120C08">
      <w:pPr>
        <w:jc w:val="center"/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8948"/>
      </w:tblGrid>
      <w:tr w:rsidR="00A05340" w:rsidRPr="006B7456" w:rsidTr="00BA6B84">
        <w:trPr>
          <w:jc w:val="center"/>
        </w:trPr>
        <w:tc>
          <w:tcPr>
            <w:tcW w:w="709" w:type="dxa"/>
            <w:shd w:val="clear" w:color="auto" w:fill="auto"/>
          </w:tcPr>
          <w:p w:rsidR="00A05340" w:rsidRPr="00C811F3" w:rsidRDefault="00A05340" w:rsidP="00A0534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930" w:type="dxa"/>
            <w:shd w:val="clear" w:color="auto" w:fill="auto"/>
          </w:tcPr>
          <w:p w:rsidR="00A05340" w:rsidRPr="006B7456" w:rsidRDefault="00A64B30" w:rsidP="00BA6B84">
            <w:pPr>
              <w:tabs>
                <w:tab w:val="left" w:pos="360"/>
              </w:tabs>
              <w:jc w:val="both"/>
            </w:pPr>
            <w:proofErr w:type="spellStart"/>
            <w:r>
              <w:t>Слющинський</w:t>
            </w:r>
            <w:proofErr w:type="spellEnd"/>
            <w:r>
              <w:t xml:space="preserve"> Б. В. </w:t>
            </w:r>
            <w:proofErr w:type="spellStart"/>
            <w:proofErr w:type="gramStart"/>
            <w:r>
              <w:t>Соц</w:t>
            </w:r>
            <w:proofErr w:type="gramEnd"/>
            <w:r>
              <w:t>іологія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: </w:t>
            </w:r>
            <w:proofErr w:type="spellStart"/>
            <w:r>
              <w:t>навч</w:t>
            </w:r>
            <w:proofErr w:type="spellEnd"/>
            <w:r>
              <w:t xml:space="preserve">.-метод. </w:t>
            </w:r>
            <w:proofErr w:type="spellStart"/>
            <w:r>
              <w:t>посібник</w:t>
            </w:r>
            <w:proofErr w:type="spellEnd"/>
            <w:r>
              <w:t xml:space="preserve">. </w:t>
            </w:r>
            <w:proofErr w:type="spellStart"/>
            <w:r>
              <w:t>Маріуполь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Видавничий</w:t>
            </w:r>
            <w:proofErr w:type="spellEnd"/>
            <w:r>
              <w:t xml:space="preserve"> центр МДУ, 2018. 144 </w:t>
            </w:r>
            <w:proofErr w:type="gramStart"/>
            <w:r>
              <w:t>с</w:t>
            </w:r>
            <w:proofErr w:type="gramEnd"/>
          </w:p>
        </w:tc>
      </w:tr>
      <w:tr w:rsidR="00A05340" w:rsidRPr="00BF6526" w:rsidTr="00BA6B84">
        <w:trPr>
          <w:jc w:val="center"/>
        </w:trPr>
        <w:tc>
          <w:tcPr>
            <w:tcW w:w="709" w:type="dxa"/>
            <w:shd w:val="clear" w:color="auto" w:fill="auto"/>
          </w:tcPr>
          <w:p w:rsidR="00A05340" w:rsidRPr="00C811F3" w:rsidRDefault="00A05340" w:rsidP="00A0534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930" w:type="dxa"/>
            <w:shd w:val="clear" w:color="auto" w:fill="auto"/>
          </w:tcPr>
          <w:p w:rsidR="00A05340" w:rsidRPr="00287447" w:rsidRDefault="005E0289" w:rsidP="00BA6B84">
            <w:pPr>
              <w:widowControl w:val="0"/>
              <w:tabs>
                <w:tab w:val="left" w:pos="360"/>
                <w:tab w:val="left" w:pos="480"/>
              </w:tabs>
              <w:jc w:val="both"/>
              <w:rPr>
                <w:lang w:val="uk-UA"/>
              </w:rPr>
            </w:pPr>
            <w:r w:rsidRPr="00BF6526">
              <w:rPr>
                <w:lang w:val="uk-UA"/>
              </w:rPr>
              <w:t xml:space="preserve">Соціологія: навчальний посібник для студентів для студентів усіх спеціальностей денної форми навчання, що вивчають «Соціологію» / О. В. </w:t>
            </w:r>
            <w:proofErr w:type="spellStart"/>
            <w:r w:rsidRPr="00BF6526">
              <w:rPr>
                <w:lang w:val="uk-UA"/>
              </w:rPr>
              <w:t>Горпинич</w:t>
            </w:r>
            <w:proofErr w:type="spellEnd"/>
            <w:r w:rsidRPr="00BF6526">
              <w:rPr>
                <w:lang w:val="uk-UA"/>
              </w:rPr>
              <w:t xml:space="preserve">, О. Ю. Клименко, Л. М. Москаленко, М. С. </w:t>
            </w:r>
            <w:proofErr w:type="spellStart"/>
            <w:r w:rsidRPr="00BF6526">
              <w:rPr>
                <w:lang w:val="uk-UA"/>
              </w:rPr>
              <w:t>Труш</w:t>
            </w:r>
            <w:proofErr w:type="spellEnd"/>
            <w:r w:rsidRPr="00BF6526">
              <w:rPr>
                <w:lang w:val="uk-UA"/>
              </w:rPr>
              <w:t xml:space="preserve">, В. Ф. </w:t>
            </w:r>
            <w:proofErr w:type="spellStart"/>
            <w:r w:rsidRPr="00BF6526">
              <w:rPr>
                <w:lang w:val="uk-UA"/>
              </w:rPr>
              <w:t>Ятченко</w:t>
            </w:r>
            <w:proofErr w:type="spellEnd"/>
            <w:r w:rsidRPr="00BF6526">
              <w:rPr>
                <w:lang w:val="uk-UA"/>
              </w:rPr>
              <w:t xml:space="preserve"> — Київ : ДУТ, 2019. — 235 с. </w:t>
            </w:r>
            <w:proofErr w:type="spellStart"/>
            <w:r w:rsidRPr="005E0289">
              <w:t>http</w:t>
            </w:r>
            <w:proofErr w:type="spellEnd"/>
            <w:r w:rsidRPr="00BF6526">
              <w:rPr>
                <w:lang w:val="uk-UA"/>
              </w:rPr>
              <w:t>://</w:t>
            </w:r>
            <w:proofErr w:type="spellStart"/>
            <w:r w:rsidRPr="005E0289">
              <w:t>www</w:t>
            </w:r>
            <w:proofErr w:type="spellEnd"/>
            <w:r w:rsidRPr="00BF6526">
              <w:rPr>
                <w:lang w:val="uk-UA"/>
              </w:rPr>
              <w:t>.</w:t>
            </w:r>
            <w:proofErr w:type="spellStart"/>
            <w:r w:rsidRPr="005E0289">
              <w:t>dut</w:t>
            </w:r>
            <w:proofErr w:type="spellEnd"/>
            <w:r w:rsidRPr="00BF6526">
              <w:rPr>
                <w:lang w:val="uk-UA"/>
              </w:rPr>
              <w:t>.</w:t>
            </w:r>
            <w:proofErr w:type="spellStart"/>
            <w:r w:rsidRPr="005E0289">
              <w:t>edu</w:t>
            </w:r>
            <w:proofErr w:type="spellEnd"/>
            <w:r w:rsidRPr="00BF6526">
              <w:rPr>
                <w:lang w:val="uk-UA"/>
              </w:rPr>
              <w:t>.</w:t>
            </w:r>
            <w:proofErr w:type="spellStart"/>
            <w:r w:rsidRPr="005E0289">
              <w:t>ua</w:t>
            </w:r>
            <w:proofErr w:type="spellEnd"/>
            <w:r w:rsidRPr="00BF6526">
              <w:rPr>
                <w:lang w:val="uk-UA"/>
              </w:rPr>
              <w:t>/</w:t>
            </w:r>
            <w:proofErr w:type="spellStart"/>
            <w:r w:rsidRPr="005E0289">
              <w:t>uploads</w:t>
            </w:r>
            <w:proofErr w:type="spellEnd"/>
            <w:r w:rsidRPr="00BF6526">
              <w:rPr>
                <w:lang w:val="uk-UA"/>
              </w:rPr>
              <w:t>/</w:t>
            </w:r>
            <w:r w:rsidRPr="005E0289">
              <w:t>l</w:t>
            </w:r>
            <w:r w:rsidRPr="00BF6526">
              <w:rPr>
                <w:lang w:val="uk-UA"/>
              </w:rPr>
              <w:t>_1868_64391381.</w:t>
            </w:r>
            <w:proofErr w:type="spellStart"/>
            <w:r w:rsidRPr="005E0289">
              <w:t>pdf</w:t>
            </w:r>
            <w:proofErr w:type="spellEnd"/>
          </w:p>
        </w:tc>
      </w:tr>
      <w:tr w:rsidR="00A05340" w:rsidRPr="006B7456" w:rsidTr="00BA6B84">
        <w:trPr>
          <w:jc w:val="center"/>
        </w:trPr>
        <w:tc>
          <w:tcPr>
            <w:tcW w:w="709" w:type="dxa"/>
            <w:shd w:val="clear" w:color="auto" w:fill="auto"/>
          </w:tcPr>
          <w:p w:rsidR="00A05340" w:rsidRPr="00C811F3" w:rsidRDefault="00A05340" w:rsidP="00A0534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930" w:type="dxa"/>
            <w:shd w:val="clear" w:color="auto" w:fill="auto"/>
          </w:tcPr>
          <w:p w:rsidR="005E0289" w:rsidRPr="005E0289" w:rsidRDefault="005E0289" w:rsidP="005E0289">
            <w:pPr>
              <w:pStyle w:val="1"/>
              <w:pBdr>
                <w:bottom w:val="single" w:sz="6" w:space="7" w:color="0099DA"/>
              </w:pBdr>
              <w:shd w:val="clear" w:color="auto" w:fill="FFFFFF"/>
              <w:spacing w:before="0"/>
              <w:ind w:firstLine="2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E02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Інтернет</w:t>
            </w:r>
            <w:proofErr w:type="spellEnd"/>
            <w:r w:rsidRPr="005E02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як </w:t>
            </w:r>
            <w:proofErr w:type="spellStart"/>
            <w:proofErr w:type="gramStart"/>
            <w:r w:rsidRPr="005E02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соц</w:t>
            </w:r>
            <w:proofErr w:type="gramEnd"/>
            <w:r w:rsidRPr="005E02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іальний</w:t>
            </w:r>
            <w:proofErr w:type="spellEnd"/>
            <w:r w:rsidRPr="005E02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ресурс </w:t>
            </w:r>
            <w:proofErr w:type="spellStart"/>
            <w:r w:rsidRPr="005E02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демократизації</w:t>
            </w:r>
            <w:proofErr w:type="spellEnd"/>
            <w:r w:rsidRPr="005E02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2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сучасного</w:t>
            </w:r>
            <w:proofErr w:type="spellEnd"/>
            <w:r w:rsidRPr="005E02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2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українського</w:t>
            </w:r>
            <w:proofErr w:type="spellEnd"/>
            <w:r w:rsidRPr="005E02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2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суспільства</w:t>
            </w:r>
            <w:proofErr w:type="spellEnd"/>
            <w:r w:rsidRPr="005E02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: </w:t>
            </w:r>
            <w:proofErr w:type="spellStart"/>
            <w:r w:rsidRPr="005E02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монографія</w:t>
            </w:r>
            <w:proofErr w:type="spellEnd"/>
            <w:r w:rsidRPr="005E02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5E02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Бойко Н. </w:t>
            </w:r>
            <w:proofErr w:type="spellStart"/>
            <w:r w:rsidRPr="005E02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Інститут</w:t>
            </w:r>
            <w:proofErr w:type="spellEnd"/>
            <w:r w:rsidRPr="005E02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2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соціології</w:t>
            </w:r>
            <w:proofErr w:type="spellEnd"/>
            <w:r w:rsidRPr="005E02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НАН </w:t>
            </w:r>
            <w:proofErr w:type="spellStart"/>
            <w:r w:rsidRPr="005E02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України</w:t>
            </w:r>
            <w:proofErr w:type="spellEnd"/>
            <w:r w:rsidRPr="005E02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2020. 256 с.</w:t>
            </w:r>
          </w:p>
          <w:p w:rsidR="00A05340" w:rsidRPr="0033703E" w:rsidRDefault="005E0289" w:rsidP="005E0289">
            <w:pPr>
              <w:pStyle w:val="a5"/>
              <w:ind w:left="0" w:firstLine="2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E0289">
              <w:rPr>
                <w:rFonts w:ascii="Times New Roman" w:hAnsi="Times New Roman"/>
                <w:lang w:val="ru-RU" w:eastAsia="ru-RU" w:bidi="ar-SA"/>
              </w:rPr>
              <w:t>https://i-soc.com.ua/ua/edition/books/internet-yak-socialnij-resurs-demokratizacii-suchasnogo-ukrainskogo-suspilstva-monografiya</w:t>
            </w:r>
          </w:p>
        </w:tc>
      </w:tr>
      <w:tr w:rsidR="00A05340" w:rsidRPr="00E14921" w:rsidTr="00BA6B84">
        <w:trPr>
          <w:jc w:val="center"/>
        </w:trPr>
        <w:tc>
          <w:tcPr>
            <w:tcW w:w="709" w:type="dxa"/>
            <w:shd w:val="clear" w:color="auto" w:fill="auto"/>
          </w:tcPr>
          <w:p w:rsidR="00A05340" w:rsidRPr="00C811F3" w:rsidRDefault="00A05340" w:rsidP="00A0534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930" w:type="dxa"/>
            <w:shd w:val="clear" w:color="auto" w:fill="auto"/>
          </w:tcPr>
          <w:p w:rsidR="00A05340" w:rsidRPr="002A70DA" w:rsidRDefault="009253E3" w:rsidP="00BA6B84">
            <w:pPr>
              <w:tabs>
                <w:tab w:val="left" w:pos="360"/>
                <w:tab w:val="left" w:pos="480"/>
              </w:tabs>
              <w:jc w:val="both"/>
              <w:rPr>
                <w:lang w:val="uk-UA"/>
              </w:rPr>
            </w:pPr>
            <w:proofErr w:type="spellStart"/>
            <w:r>
              <w:t>Монастирський</w:t>
            </w:r>
            <w:proofErr w:type="spellEnd"/>
            <w:r>
              <w:t xml:space="preserve"> Г.Л. </w:t>
            </w:r>
            <w:proofErr w:type="spellStart"/>
            <w:r>
              <w:t>Теорія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: </w:t>
            </w:r>
            <w:proofErr w:type="spellStart"/>
            <w:r>
              <w:t>підручник</w:t>
            </w:r>
            <w:proofErr w:type="spellEnd"/>
            <w:r>
              <w:t xml:space="preserve">. 2-е </w:t>
            </w:r>
            <w:proofErr w:type="spellStart"/>
            <w:r>
              <w:t>видання</w:t>
            </w:r>
            <w:proofErr w:type="spellEnd"/>
            <w:r>
              <w:t xml:space="preserve">, </w:t>
            </w:r>
            <w:proofErr w:type="spellStart"/>
            <w:r>
              <w:t>доповнене</w:t>
            </w:r>
            <w:proofErr w:type="spellEnd"/>
            <w:r>
              <w:t xml:space="preserve"> й </w:t>
            </w:r>
            <w:proofErr w:type="spellStart"/>
            <w:r>
              <w:t>перероблене</w:t>
            </w:r>
            <w:proofErr w:type="spellEnd"/>
            <w:r>
              <w:t xml:space="preserve">. </w:t>
            </w:r>
            <w:proofErr w:type="spellStart"/>
            <w:r>
              <w:t>Тернопіль</w:t>
            </w:r>
            <w:proofErr w:type="spellEnd"/>
            <w:r>
              <w:t>: “</w:t>
            </w:r>
            <w:proofErr w:type="spellStart"/>
            <w:r>
              <w:t>Крок</w:t>
            </w:r>
            <w:proofErr w:type="spellEnd"/>
            <w:r>
              <w:t xml:space="preserve">”, 2019. 368 с. </w:t>
            </w:r>
            <w:r w:rsidRPr="009253E3">
              <w:t>http://dspace.wunu.edu.ua/bitstream/316497/37776/1/Teoriia%20orhanizatsii%202019.pdf</w:t>
            </w:r>
          </w:p>
        </w:tc>
      </w:tr>
      <w:tr w:rsidR="00A05340" w:rsidRPr="002A70DA" w:rsidTr="00BA6B84">
        <w:trPr>
          <w:jc w:val="center"/>
        </w:trPr>
        <w:tc>
          <w:tcPr>
            <w:tcW w:w="709" w:type="dxa"/>
            <w:shd w:val="clear" w:color="auto" w:fill="auto"/>
          </w:tcPr>
          <w:p w:rsidR="00A05340" w:rsidRPr="00C811F3" w:rsidRDefault="00A05340" w:rsidP="00A05340">
            <w:pPr>
              <w:pStyle w:val="a5"/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8930" w:type="dxa"/>
            <w:shd w:val="clear" w:color="auto" w:fill="auto"/>
          </w:tcPr>
          <w:p w:rsidR="00A05340" w:rsidRPr="002A70DA" w:rsidRDefault="00A64B30" w:rsidP="000259C3">
            <w:pPr>
              <w:widowControl w:val="0"/>
              <w:tabs>
                <w:tab w:val="left" w:pos="1560"/>
              </w:tabs>
              <w:jc w:val="both"/>
              <w:rPr>
                <w:lang w:val="uk-UA"/>
              </w:rPr>
            </w:pPr>
            <w:proofErr w:type="spellStart"/>
            <w:r>
              <w:t>Сташків</w:t>
            </w:r>
            <w:proofErr w:type="spellEnd"/>
            <w:r>
              <w:t xml:space="preserve"> Б. І. </w:t>
            </w:r>
            <w:proofErr w:type="spellStart"/>
            <w:r>
              <w:t>Гарантії</w:t>
            </w:r>
            <w:proofErr w:type="spellEnd"/>
            <w:r>
              <w:t xml:space="preserve"> права на </w:t>
            </w:r>
            <w:proofErr w:type="spellStart"/>
            <w:r>
              <w:t>соціальне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: </w:t>
            </w:r>
            <w:proofErr w:type="spellStart"/>
            <w:r>
              <w:t>навч</w:t>
            </w:r>
            <w:proofErr w:type="spellEnd"/>
            <w:r>
              <w:t xml:space="preserve">. вид. / Б. І. </w:t>
            </w:r>
            <w:proofErr w:type="spellStart"/>
            <w:r>
              <w:t>Сташків</w:t>
            </w:r>
            <w:proofErr w:type="spellEnd"/>
            <w:r>
              <w:t xml:space="preserve">; </w:t>
            </w:r>
            <w:proofErr w:type="spellStart"/>
            <w:r>
              <w:t>Чернігів</w:t>
            </w:r>
            <w:proofErr w:type="spellEnd"/>
            <w:r>
              <w:t xml:space="preserve">. </w:t>
            </w:r>
            <w:proofErr w:type="spellStart"/>
            <w:r>
              <w:t>держ</w:t>
            </w:r>
            <w:proofErr w:type="spellEnd"/>
            <w:r>
              <w:t xml:space="preserve">. </w:t>
            </w:r>
            <w:proofErr w:type="spellStart"/>
            <w:r>
              <w:t>ін</w:t>
            </w:r>
            <w:proofErr w:type="spellEnd"/>
            <w:r>
              <w:t xml:space="preserve">-т права, соц. </w:t>
            </w:r>
            <w:proofErr w:type="spellStart"/>
            <w:r>
              <w:t>технологій</w:t>
            </w:r>
            <w:proofErr w:type="spellEnd"/>
            <w:r>
              <w:t xml:space="preserve"> та </w:t>
            </w:r>
            <w:proofErr w:type="spellStart"/>
            <w:r>
              <w:t>праці</w:t>
            </w:r>
            <w:proofErr w:type="spellEnd"/>
            <w:r>
              <w:t xml:space="preserve">, каф. труд. права та права соц. </w:t>
            </w:r>
            <w:proofErr w:type="spellStart"/>
            <w:r>
              <w:t>забезп</w:t>
            </w:r>
            <w:proofErr w:type="spellEnd"/>
            <w:r>
              <w:t xml:space="preserve">. - </w:t>
            </w:r>
            <w:proofErr w:type="spellStart"/>
            <w:r>
              <w:t>Чернігів</w:t>
            </w:r>
            <w:proofErr w:type="spellEnd"/>
            <w:r>
              <w:t>: [б. в.], 201</w:t>
            </w:r>
            <w:r w:rsidR="000259C3">
              <w:rPr>
                <w:lang w:val="uk-UA"/>
              </w:rPr>
              <w:t>9</w:t>
            </w:r>
            <w:r>
              <w:t>. - 100 с</w:t>
            </w:r>
          </w:p>
        </w:tc>
      </w:tr>
    </w:tbl>
    <w:p w:rsidR="00A05340" w:rsidRDefault="00A05340" w:rsidP="00120C08">
      <w:pPr>
        <w:jc w:val="center"/>
        <w:rPr>
          <w:b/>
          <w:lang w:val="uk-UA"/>
        </w:rPr>
      </w:pPr>
    </w:p>
    <w:p w:rsidR="00A05340" w:rsidRDefault="00A05340" w:rsidP="00120C08">
      <w:pPr>
        <w:jc w:val="center"/>
        <w:rPr>
          <w:b/>
          <w:lang w:val="uk-UA"/>
        </w:rPr>
      </w:pPr>
    </w:p>
    <w:p w:rsidR="00A05340" w:rsidRDefault="00A05340" w:rsidP="00120C08">
      <w:pPr>
        <w:jc w:val="center"/>
        <w:rPr>
          <w:b/>
          <w:lang w:val="uk-UA"/>
        </w:rPr>
      </w:pPr>
    </w:p>
    <w:p w:rsidR="00A05340" w:rsidRPr="0074762D" w:rsidRDefault="00A05340" w:rsidP="00120C08">
      <w:pPr>
        <w:jc w:val="center"/>
        <w:rPr>
          <w:b/>
          <w:lang w:val="uk-UA"/>
        </w:rPr>
      </w:pPr>
    </w:p>
    <w:p w:rsidR="00120C08" w:rsidRPr="0074762D" w:rsidRDefault="00120C08" w:rsidP="00120C08">
      <w:pPr>
        <w:jc w:val="both"/>
        <w:rPr>
          <w:b/>
          <w:lang w:val="uk-UA"/>
        </w:rPr>
      </w:pPr>
    </w:p>
    <w:p w:rsidR="00120C08" w:rsidRPr="0074762D" w:rsidRDefault="00120C08" w:rsidP="00120C08">
      <w:pPr>
        <w:jc w:val="center"/>
        <w:rPr>
          <w:b/>
          <w:lang w:val="uk-UA"/>
        </w:rPr>
      </w:pPr>
      <w:r w:rsidRPr="0074762D">
        <w:rPr>
          <w:b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A05340" w:rsidRPr="00A05340" w:rsidTr="00BA6B84">
        <w:trPr>
          <w:jc w:val="center"/>
        </w:trPr>
        <w:tc>
          <w:tcPr>
            <w:tcW w:w="675" w:type="dxa"/>
            <w:shd w:val="clear" w:color="auto" w:fill="auto"/>
          </w:tcPr>
          <w:p w:rsidR="00A05340" w:rsidRPr="00A05340" w:rsidRDefault="00A05340" w:rsidP="00A05340">
            <w:pPr>
              <w:ind w:left="360"/>
              <w:contextualSpacing/>
              <w:jc w:val="center"/>
              <w:rPr>
                <w:rFonts w:ascii="Calibri" w:hAnsi="Calibri"/>
                <w:lang w:val="uk-UA" w:eastAsia="en-US" w:bidi="en-US"/>
              </w:rPr>
            </w:pPr>
            <w:r>
              <w:rPr>
                <w:rFonts w:ascii="Calibri" w:hAnsi="Calibri"/>
                <w:lang w:val="uk-UA" w:eastAsia="en-US" w:bidi="en-US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:rsidR="00A05340" w:rsidRPr="00A05340" w:rsidRDefault="008877B3" w:rsidP="00A05340">
            <w:pPr>
              <w:tabs>
                <w:tab w:val="left" w:pos="-108"/>
              </w:tabs>
              <w:jc w:val="both"/>
            </w:pPr>
            <w:proofErr w:type="spellStart"/>
            <w:r>
              <w:t>Вороніна</w:t>
            </w:r>
            <w:proofErr w:type="spellEnd"/>
            <w:r>
              <w:t xml:space="preserve"> Ю. Є. </w:t>
            </w:r>
            <w:proofErr w:type="spellStart"/>
            <w:r>
              <w:t>Теорія</w:t>
            </w:r>
            <w:proofErr w:type="spellEnd"/>
            <w:r>
              <w:t xml:space="preserve"> та практика </w:t>
            </w:r>
            <w:proofErr w:type="spellStart"/>
            <w:r>
              <w:t>публічного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адм</w:t>
            </w:r>
            <w:proofErr w:type="gramEnd"/>
            <w:r>
              <w:t>іністрування</w:t>
            </w:r>
            <w:proofErr w:type="spellEnd"/>
            <w:r>
              <w:t xml:space="preserve"> [Текст] : </w:t>
            </w:r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r>
              <w:t>посібник</w:t>
            </w:r>
            <w:proofErr w:type="spellEnd"/>
            <w:r>
              <w:t xml:space="preserve"> / Ю. Є. </w:t>
            </w:r>
            <w:proofErr w:type="spellStart"/>
            <w:r>
              <w:t>Вороніна</w:t>
            </w:r>
            <w:proofErr w:type="spellEnd"/>
            <w:r>
              <w:t xml:space="preserve">. – </w:t>
            </w:r>
            <w:proofErr w:type="spellStart"/>
            <w:r>
              <w:t>Мелітополь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ТОВ</w:t>
            </w:r>
            <w:proofErr w:type="gramEnd"/>
            <w:r>
              <w:t xml:space="preserve"> «</w:t>
            </w:r>
            <w:proofErr w:type="spellStart"/>
            <w:r>
              <w:t>Колор</w:t>
            </w:r>
            <w:proofErr w:type="spellEnd"/>
            <w:r>
              <w:t xml:space="preserve"> </w:t>
            </w:r>
            <w:proofErr w:type="spellStart"/>
            <w:r>
              <w:t>Принт</w:t>
            </w:r>
            <w:proofErr w:type="spellEnd"/>
            <w:r>
              <w:t>», 2020. – 204 с.</w:t>
            </w:r>
            <w:r w:rsidR="00A05340" w:rsidRPr="008877B3">
              <w:t> </w:t>
            </w:r>
            <w:r w:rsidRPr="008877B3">
              <w:t>https://core.ac.uk/download/pdf/346596794.pdf</w:t>
            </w:r>
          </w:p>
        </w:tc>
      </w:tr>
      <w:tr w:rsidR="00A05340" w:rsidRPr="00A05340" w:rsidTr="00BA6B84">
        <w:trPr>
          <w:jc w:val="center"/>
        </w:trPr>
        <w:tc>
          <w:tcPr>
            <w:tcW w:w="675" w:type="dxa"/>
            <w:shd w:val="clear" w:color="auto" w:fill="auto"/>
          </w:tcPr>
          <w:p w:rsidR="00A05340" w:rsidRPr="00A05340" w:rsidRDefault="00A05340" w:rsidP="00A05340">
            <w:pPr>
              <w:ind w:left="360"/>
              <w:contextualSpacing/>
              <w:jc w:val="center"/>
              <w:rPr>
                <w:rFonts w:ascii="Calibri" w:hAnsi="Calibri"/>
                <w:lang w:val="uk-UA" w:eastAsia="en-US" w:bidi="en-US"/>
              </w:rPr>
            </w:pPr>
            <w:r>
              <w:rPr>
                <w:rFonts w:ascii="Calibri" w:hAnsi="Calibri"/>
                <w:lang w:val="uk-UA" w:eastAsia="en-US" w:bidi="en-US"/>
              </w:rPr>
              <w:t>7</w:t>
            </w:r>
          </w:p>
        </w:tc>
        <w:tc>
          <w:tcPr>
            <w:tcW w:w="9180" w:type="dxa"/>
            <w:shd w:val="clear" w:color="auto" w:fill="auto"/>
          </w:tcPr>
          <w:p w:rsidR="005E0289" w:rsidRPr="005E0289" w:rsidRDefault="00BF6526" w:rsidP="005E0289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  <w:hyperlink r:id="rId6" w:history="1">
              <w:r w:rsidR="005E0289" w:rsidRPr="005E0289">
                <w:rPr>
                  <w:rFonts w:ascii="Times New Roman" w:eastAsia="Times New Roman" w:hAnsi="Times New Roman" w:cs="Times New Roman"/>
                  <w:b w:val="0"/>
                  <w:i w:val="0"/>
                  <w:iCs w:val="0"/>
                  <w:color w:val="auto"/>
                </w:rPr>
                <w:t>Підходи до класового аналізу</w:t>
              </w:r>
            </w:hyperlink>
            <w:r w:rsidR="005E0289" w:rsidRPr="005E028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lang w:val="uk-UA"/>
              </w:rPr>
              <w:t xml:space="preserve">. </w:t>
            </w:r>
            <w:r w:rsidR="005E0289" w:rsidRPr="005E0289">
              <w:rPr>
                <w:rFonts w:ascii="Times New Roman" w:hAnsi="Times New Roman" w:cs="Times New Roman"/>
                <w:b w:val="0"/>
                <w:i w:val="0"/>
                <w:color w:val="auto"/>
              </w:rPr>
              <w:t>За ред. Е. О. Райта; переклад з англ. О. </w:t>
            </w:r>
            <w:proofErr w:type="spellStart"/>
            <w:r w:rsidR="005E0289" w:rsidRPr="005E0289">
              <w:rPr>
                <w:rFonts w:ascii="Times New Roman" w:hAnsi="Times New Roman" w:cs="Times New Roman"/>
                <w:b w:val="0"/>
                <w:i w:val="0"/>
                <w:color w:val="auto"/>
              </w:rPr>
              <w:t>Симончук</w:t>
            </w:r>
            <w:proofErr w:type="spellEnd"/>
            <w:r w:rsidR="005E0289" w:rsidRPr="005E0289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. </w:t>
            </w:r>
            <w:proofErr w:type="spellStart"/>
            <w:r w:rsidR="005E0289" w:rsidRPr="005E0289">
              <w:rPr>
                <w:rFonts w:ascii="Times New Roman" w:hAnsi="Times New Roman" w:cs="Times New Roman"/>
                <w:b w:val="0"/>
                <w:i w:val="0"/>
                <w:color w:val="auto"/>
              </w:rPr>
              <w:t>Київ</w:t>
            </w:r>
            <w:proofErr w:type="spellEnd"/>
            <w:r w:rsidR="005E0289" w:rsidRPr="005E0289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 : </w:t>
            </w:r>
            <w:proofErr w:type="spellStart"/>
            <w:r w:rsidR="005E0289" w:rsidRPr="005E0289">
              <w:rPr>
                <w:rFonts w:ascii="Times New Roman" w:hAnsi="Times New Roman" w:cs="Times New Roman"/>
                <w:b w:val="0"/>
                <w:i w:val="0"/>
                <w:color w:val="auto"/>
              </w:rPr>
              <w:t>Інститут</w:t>
            </w:r>
            <w:proofErr w:type="spellEnd"/>
            <w:r w:rsidR="005E0289" w:rsidRPr="005E0289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proofErr w:type="gramStart"/>
            <w:r w:rsidR="005E0289" w:rsidRPr="005E0289">
              <w:rPr>
                <w:rFonts w:ascii="Times New Roman" w:hAnsi="Times New Roman" w:cs="Times New Roman"/>
                <w:b w:val="0"/>
                <w:i w:val="0"/>
                <w:color w:val="auto"/>
              </w:rPr>
              <w:t>соц</w:t>
            </w:r>
            <w:proofErr w:type="gramEnd"/>
            <w:r w:rsidR="005E0289" w:rsidRPr="005E0289">
              <w:rPr>
                <w:rFonts w:ascii="Times New Roman" w:hAnsi="Times New Roman" w:cs="Times New Roman"/>
                <w:b w:val="0"/>
                <w:i w:val="0"/>
                <w:color w:val="auto"/>
              </w:rPr>
              <w:t>іології</w:t>
            </w:r>
            <w:proofErr w:type="spellEnd"/>
            <w:r w:rsidR="005E0289" w:rsidRPr="005E0289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НАН </w:t>
            </w:r>
            <w:proofErr w:type="spellStart"/>
            <w:r w:rsidR="005E0289" w:rsidRPr="005E0289">
              <w:rPr>
                <w:rFonts w:ascii="Times New Roman" w:hAnsi="Times New Roman" w:cs="Times New Roman"/>
                <w:b w:val="0"/>
                <w:i w:val="0"/>
                <w:color w:val="auto"/>
              </w:rPr>
              <w:t>України</w:t>
            </w:r>
            <w:proofErr w:type="spellEnd"/>
            <w:r w:rsidR="005E0289" w:rsidRPr="005E0289">
              <w:rPr>
                <w:rFonts w:ascii="Times New Roman" w:hAnsi="Times New Roman" w:cs="Times New Roman"/>
                <w:b w:val="0"/>
                <w:i w:val="0"/>
                <w:color w:val="auto"/>
              </w:rPr>
              <w:t>, 2019. 287 с. https://i-soc.com.ua/ua/edition/books/</w:t>
            </w:r>
          </w:p>
          <w:p w:rsidR="00A05340" w:rsidRPr="00A05340" w:rsidRDefault="00A05340" w:rsidP="00A05340">
            <w:pPr>
              <w:tabs>
                <w:tab w:val="left" w:pos="0"/>
              </w:tabs>
              <w:ind w:left="107" w:firstLine="1"/>
              <w:rPr>
                <w:highlight w:val="yellow"/>
                <w:lang w:val="uk-UA"/>
              </w:rPr>
            </w:pPr>
          </w:p>
        </w:tc>
      </w:tr>
      <w:tr w:rsidR="00A05340" w:rsidRPr="00A05340" w:rsidTr="00BA6B84">
        <w:trPr>
          <w:jc w:val="center"/>
        </w:trPr>
        <w:tc>
          <w:tcPr>
            <w:tcW w:w="675" w:type="dxa"/>
            <w:shd w:val="clear" w:color="auto" w:fill="auto"/>
          </w:tcPr>
          <w:p w:rsidR="00A05340" w:rsidRPr="00A05340" w:rsidRDefault="00A05340" w:rsidP="00A05340">
            <w:pPr>
              <w:ind w:left="360"/>
              <w:contextualSpacing/>
              <w:jc w:val="center"/>
              <w:rPr>
                <w:rFonts w:ascii="Calibri" w:hAnsi="Calibri"/>
                <w:lang w:val="uk-UA" w:eastAsia="en-US" w:bidi="en-US"/>
              </w:rPr>
            </w:pPr>
            <w:r>
              <w:rPr>
                <w:rFonts w:ascii="Calibri" w:hAnsi="Calibri"/>
                <w:lang w:val="uk-UA" w:eastAsia="en-US" w:bidi="en-US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5E0289" w:rsidRPr="005E0289" w:rsidRDefault="00BF6526" w:rsidP="005E0289">
            <w:pPr>
              <w:pStyle w:val="4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  <w:hyperlink r:id="rId7" w:history="1">
              <w:r w:rsidR="005E0289" w:rsidRPr="005E0289">
                <w:rPr>
                  <w:rFonts w:ascii="Times New Roman" w:eastAsia="Times New Roman" w:hAnsi="Times New Roman" w:cs="Times New Roman"/>
                  <w:b w:val="0"/>
                  <w:i w:val="0"/>
                  <w:iCs w:val="0"/>
                  <w:color w:val="auto"/>
                </w:rPr>
                <w:br/>
                <w:t>Стан сучасного українського суспільства: цивілізаційний вимір</w:t>
              </w:r>
            </w:hyperlink>
            <w:r w:rsidR="005E0289"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lang w:val="uk-UA"/>
              </w:rPr>
              <w:t xml:space="preserve">. </w:t>
            </w:r>
            <w:r w:rsidR="005E0289" w:rsidRPr="005E028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За наук</w:t>
            </w:r>
            <w:proofErr w:type="gramStart"/>
            <w:r w:rsidR="005E0289" w:rsidRPr="005E028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.</w:t>
            </w:r>
            <w:proofErr w:type="gramEnd"/>
            <w:r w:rsidR="005E0289" w:rsidRPr="005E028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 xml:space="preserve"> </w:t>
            </w:r>
            <w:proofErr w:type="gramStart"/>
            <w:r w:rsidR="005E0289" w:rsidRPr="005E028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р</w:t>
            </w:r>
            <w:proofErr w:type="gramEnd"/>
            <w:r w:rsidR="005E0289" w:rsidRPr="005E028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 xml:space="preserve">ед. М.О. </w:t>
            </w:r>
            <w:r w:rsidR="005E0289" w:rsidRPr="005E028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lastRenderedPageBreak/>
              <w:t xml:space="preserve">Шульги. - </w:t>
            </w:r>
            <w:proofErr w:type="spellStart"/>
            <w:r w:rsidR="005E0289" w:rsidRPr="005E028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Київ</w:t>
            </w:r>
            <w:proofErr w:type="spellEnd"/>
            <w:r w:rsidR="005E0289" w:rsidRPr="005E028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 xml:space="preserve">: </w:t>
            </w:r>
            <w:proofErr w:type="spellStart"/>
            <w:r w:rsidR="005E0289" w:rsidRPr="005E028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Інститут</w:t>
            </w:r>
            <w:proofErr w:type="spellEnd"/>
            <w:r w:rsidR="005E0289" w:rsidRPr="005E028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 xml:space="preserve"> </w:t>
            </w:r>
            <w:proofErr w:type="spellStart"/>
            <w:r w:rsidR="005E0289" w:rsidRPr="005E028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соціології</w:t>
            </w:r>
            <w:proofErr w:type="spellEnd"/>
            <w:r w:rsidR="005E0289" w:rsidRPr="005E028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 xml:space="preserve"> НАН </w:t>
            </w:r>
            <w:proofErr w:type="spellStart"/>
            <w:r w:rsidR="005E0289" w:rsidRPr="005E028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України</w:t>
            </w:r>
            <w:proofErr w:type="spellEnd"/>
            <w:r w:rsidR="005E0289" w:rsidRPr="005E028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, 2017. - 198 с. https://i-soc.com.ua/ua/edition/books/</w:t>
            </w:r>
          </w:p>
          <w:p w:rsidR="00A05340" w:rsidRPr="00A05340" w:rsidRDefault="00A05340" w:rsidP="005E0289">
            <w:pPr>
              <w:tabs>
                <w:tab w:val="left" w:pos="360"/>
              </w:tabs>
              <w:jc w:val="both"/>
              <w:rPr>
                <w:highlight w:val="yellow"/>
                <w:lang w:val="uk-UA"/>
              </w:rPr>
            </w:pPr>
          </w:p>
        </w:tc>
      </w:tr>
      <w:tr w:rsidR="00A05340" w:rsidRPr="00A05340" w:rsidTr="00BA6B84">
        <w:trPr>
          <w:jc w:val="center"/>
        </w:trPr>
        <w:tc>
          <w:tcPr>
            <w:tcW w:w="675" w:type="dxa"/>
            <w:shd w:val="clear" w:color="auto" w:fill="auto"/>
          </w:tcPr>
          <w:p w:rsidR="00A05340" w:rsidRPr="00A05340" w:rsidRDefault="00A05340" w:rsidP="00A05340">
            <w:pPr>
              <w:ind w:left="360"/>
              <w:contextualSpacing/>
              <w:jc w:val="center"/>
              <w:rPr>
                <w:rFonts w:ascii="Calibri" w:hAnsi="Calibri"/>
                <w:lang w:val="uk-UA" w:eastAsia="en-US" w:bidi="en-US"/>
              </w:rPr>
            </w:pPr>
            <w:r>
              <w:rPr>
                <w:rFonts w:ascii="Calibri" w:hAnsi="Calibri"/>
                <w:lang w:val="uk-UA" w:eastAsia="en-US" w:bidi="en-US"/>
              </w:rPr>
              <w:lastRenderedPageBreak/>
              <w:t>9</w:t>
            </w:r>
          </w:p>
        </w:tc>
        <w:tc>
          <w:tcPr>
            <w:tcW w:w="9180" w:type="dxa"/>
            <w:shd w:val="clear" w:color="auto" w:fill="auto"/>
          </w:tcPr>
          <w:p w:rsidR="00A05340" w:rsidRPr="00A05340" w:rsidRDefault="00A64B30" w:rsidP="00A05340">
            <w:pPr>
              <w:tabs>
                <w:tab w:val="left" w:pos="360"/>
                <w:tab w:val="left" w:pos="480"/>
              </w:tabs>
              <w:jc w:val="both"/>
              <w:rPr>
                <w:highlight w:val="yellow"/>
                <w:lang w:val="uk-UA"/>
              </w:rPr>
            </w:pPr>
            <w:proofErr w:type="spellStart"/>
            <w:r>
              <w:t>Дєгтяр</w:t>
            </w:r>
            <w:proofErr w:type="spellEnd"/>
            <w:r>
              <w:t xml:space="preserve"> А. О., </w:t>
            </w:r>
            <w:proofErr w:type="spellStart"/>
            <w:r>
              <w:t>Бородін</w:t>
            </w:r>
            <w:proofErr w:type="spellEnd"/>
            <w:r>
              <w:t xml:space="preserve"> О. Д. 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складові</w:t>
            </w:r>
            <w:proofErr w:type="spellEnd"/>
            <w:r>
              <w:t xml:space="preserve"> </w:t>
            </w:r>
            <w:proofErr w:type="spellStart"/>
            <w:r>
              <w:t>механізму</w:t>
            </w:r>
            <w:proofErr w:type="spellEnd"/>
            <w:r>
              <w:t xml:space="preserve"> державного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соціальнокультурною</w:t>
            </w:r>
            <w:proofErr w:type="spellEnd"/>
            <w:r>
              <w:t xml:space="preserve"> сферою. </w:t>
            </w:r>
            <w:proofErr w:type="spellStart"/>
            <w:r>
              <w:t>Інвестиції</w:t>
            </w:r>
            <w:proofErr w:type="spellEnd"/>
            <w:r>
              <w:t xml:space="preserve">: практика та </w:t>
            </w:r>
            <w:proofErr w:type="spellStart"/>
            <w:r>
              <w:t>досвід</w:t>
            </w:r>
            <w:proofErr w:type="spellEnd"/>
            <w:r>
              <w:t>. 2016. № 7. С. 109-113</w:t>
            </w:r>
          </w:p>
        </w:tc>
      </w:tr>
      <w:tr w:rsidR="00A64B30" w:rsidRPr="00A05340" w:rsidTr="00BA6B84">
        <w:trPr>
          <w:jc w:val="center"/>
        </w:trPr>
        <w:tc>
          <w:tcPr>
            <w:tcW w:w="675" w:type="dxa"/>
            <w:shd w:val="clear" w:color="auto" w:fill="auto"/>
          </w:tcPr>
          <w:p w:rsidR="00A64B30" w:rsidRPr="00A05340" w:rsidRDefault="00A64B30" w:rsidP="00A64B30">
            <w:pPr>
              <w:ind w:left="360"/>
              <w:contextualSpacing/>
              <w:jc w:val="center"/>
              <w:rPr>
                <w:rFonts w:ascii="Calibri" w:hAnsi="Calibri"/>
                <w:lang w:val="uk-UA" w:eastAsia="en-US" w:bidi="en-US"/>
              </w:rPr>
            </w:pPr>
            <w:r>
              <w:rPr>
                <w:rFonts w:ascii="Calibri" w:hAnsi="Calibri"/>
                <w:lang w:val="uk-UA" w:eastAsia="en-US" w:bidi="en-US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A64B30" w:rsidRDefault="00A64B30" w:rsidP="00A64B30">
            <w:r w:rsidRPr="00BF6526">
              <w:rPr>
                <w:lang w:val="uk-UA"/>
              </w:rPr>
              <w:t xml:space="preserve">Закон України «Про соціальні послуги» [Електронний ресурс] Режим доступу </w:t>
            </w:r>
            <w:proofErr w:type="spellStart"/>
            <w:r w:rsidRPr="00E145C2">
              <w:t>http</w:t>
            </w:r>
            <w:proofErr w:type="spellEnd"/>
            <w:r w:rsidRPr="00BF6526">
              <w:rPr>
                <w:lang w:val="uk-UA"/>
              </w:rPr>
              <w:t xml:space="preserve">/ </w:t>
            </w:r>
            <w:proofErr w:type="spellStart"/>
            <w:r w:rsidRPr="00E145C2">
              <w:t>zakon</w:t>
            </w:r>
            <w:proofErr w:type="spellEnd"/>
            <w:r w:rsidRPr="00BF6526">
              <w:rPr>
                <w:lang w:val="uk-UA"/>
              </w:rPr>
              <w:t>2.</w:t>
            </w:r>
            <w:proofErr w:type="spellStart"/>
            <w:r w:rsidRPr="00E145C2">
              <w:t>rada</w:t>
            </w:r>
            <w:proofErr w:type="spellEnd"/>
            <w:r w:rsidRPr="00BF6526">
              <w:rPr>
                <w:lang w:val="uk-UA"/>
              </w:rPr>
              <w:t>.</w:t>
            </w:r>
            <w:proofErr w:type="spellStart"/>
            <w:r w:rsidRPr="00E145C2">
              <w:t>gov</w:t>
            </w:r>
            <w:proofErr w:type="spellEnd"/>
            <w:r w:rsidRPr="00BF6526">
              <w:rPr>
                <w:lang w:val="uk-UA"/>
              </w:rPr>
              <w:t>.</w:t>
            </w:r>
            <w:proofErr w:type="spellStart"/>
            <w:r w:rsidRPr="00E145C2">
              <w:t>ua</w:t>
            </w:r>
            <w:proofErr w:type="spellEnd"/>
            <w:r w:rsidRPr="00BF6526">
              <w:rPr>
                <w:lang w:val="uk-UA"/>
              </w:rPr>
              <w:t>/</w:t>
            </w:r>
            <w:proofErr w:type="spellStart"/>
            <w:r w:rsidRPr="00E145C2">
              <w:t>Laws</w:t>
            </w:r>
            <w:proofErr w:type="spellEnd"/>
            <w:r w:rsidRPr="00BF6526">
              <w:rPr>
                <w:lang w:val="uk-UA"/>
              </w:rPr>
              <w:t>/</w:t>
            </w:r>
            <w:proofErr w:type="spellStart"/>
            <w:r w:rsidRPr="00E145C2">
              <w:t>show</w:t>
            </w:r>
            <w:proofErr w:type="spellEnd"/>
            <w:r w:rsidRPr="00BF6526">
              <w:rPr>
                <w:lang w:val="uk-UA"/>
              </w:rPr>
              <w:t xml:space="preserve">/966-15. </w:t>
            </w:r>
            <w:r w:rsidRPr="00E145C2">
              <w:t xml:space="preserve">10. </w:t>
            </w:r>
          </w:p>
        </w:tc>
      </w:tr>
      <w:tr w:rsidR="00A64B30" w:rsidRPr="00BF6526" w:rsidTr="00BA6B84">
        <w:trPr>
          <w:jc w:val="center"/>
        </w:trPr>
        <w:tc>
          <w:tcPr>
            <w:tcW w:w="675" w:type="dxa"/>
            <w:shd w:val="clear" w:color="auto" w:fill="auto"/>
          </w:tcPr>
          <w:p w:rsidR="00A64B30" w:rsidRPr="00A05340" w:rsidRDefault="00A64B30" w:rsidP="00A64B30">
            <w:pPr>
              <w:ind w:left="360"/>
              <w:contextualSpacing/>
              <w:jc w:val="center"/>
              <w:rPr>
                <w:rFonts w:ascii="Calibri" w:hAnsi="Calibri"/>
                <w:lang w:val="uk-UA" w:eastAsia="en-US" w:bidi="en-US"/>
              </w:rPr>
            </w:pPr>
            <w:r>
              <w:rPr>
                <w:rFonts w:ascii="Calibri" w:hAnsi="Calibri"/>
                <w:lang w:val="uk-UA" w:eastAsia="en-US" w:bidi="en-US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A64B30" w:rsidRPr="00BF6526" w:rsidRDefault="00A64B30" w:rsidP="00A64B30">
            <w:pPr>
              <w:rPr>
                <w:lang w:val="uk-UA"/>
              </w:rPr>
            </w:pPr>
            <w:r w:rsidRPr="00BF6526">
              <w:rPr>
                <w:lang w:val="uk-UA"/>
              </w:rPr>
              <w:t xml:space="preserve">Закон України «Про державні соціальні стандарти та державні соціальні гарантії» // Відомості Верховної Ради України. – 2000. - №48. – С.983-999. – Режим доступу: </w:t>
            </w:r>
            <w:proofErr w:type="spellStart"/>
            <w:r w:rsidRPr="00E145C2">
              <w:t>www</w:t>
            </w:r>
            <w:proofErr w:type="spellEnd"/>
            <w:r w:rsidRPr="00BF6526">
              <w:rPr>
                <w:lang w:val="uk-UA"/>
              </w:rPr>
              <w:t>/</w:t>
            </w:r>
            <w:proofErr w:type="spellStart"/>
            <w:r w:rsidRPr="00E145C2">
              <w:t>zakon</w:t>
            </w:r>
            <w:proofErr w:type="spellEnd"/>
            <w:r w:rsidRPr="00BF6526">
              <w:rPr>
                <w:lang w:val="uk-UA"/>
              </w:rPr>
              <w:t>.</w:t>
            </w:r>
            <w:proofErr w:type="spellStart"/>
            <w:r w:rsidRPr="00E145C2">
              <w:t>rada</w:t>
            </w:r>
            <w:proofErr w:type="spellEnd"/>
            <w:r w:rsidRPr="00BF6526">
              <w:rPr>
                <w:lang w:val="uk-UA"/>
              </w:rPr>
              <w:t>.</w:t>
            </w:r>
            <w:proofErr w:type="spellStart"/>
            <w:r w:rsidRPr="00E145C2">
              <w:t>gov</w:t>
            </w:r>
            <w:proofErr w:type="spellEnd"/>
            <w:r w:rsidRPr="00BF6526">
              <w:rPr>
                <w:lang w:val="uk-UA"/>
              </w:rPr>
              <w:t>.</w:t>
            </w:r>
            <w:proofErr w:type="spellStart"/>
            <w:r w:rsidRPr="00E145C2">
              <w:t>ua</w:t>
            </w:r>
            <w:proofErr w:type="spellEnd"/>
            <w:r w:rsidRPr="00BF6526">
              <w:rPr>
                <w:lang w:val="uk-UA"/>
              </w:rPr>
              <w:t>.</w:t>
            </w:r>
          </w:p>
        </w:tc>
      </w:tr>
      <w:tr w:rsidR="00A05340" w:rsidRPr="00A05340" w:rsidTr="00BA6B84">
        <w:trPr>
          <w:jc w:val="center"/>
        </w:trPr>
        <w:tc>
          <w:tcPr>
            <w:tcW w:w="675" w:type="dxa"/>
            <w:shd w:val="clear" w:color="auto" w:fill="auto"/>
          </w:tcPr>
          <w:p w:rsidR="00A05340" w:rsidRPr="00A05340" w:rsidRDefault="00A05340" w:rsidP="00A05340">
            <w:pPr>
              <w:ind w:left="360"/>
              <w:contextualSpacing/>
              <w:jc w:val="center"/>
              <w:rPr>
                <w:rFonts w:ascii="Calibri" w:hAnsi="Calibri"/>
                <w:lang w:val="uk-UA" w:eastAsia="en-US" w:bidi="en-US"/>
              </w:rPr>
            </w:pPr>
            <w:r>
              <w:rPr>
                <w:rFonts w:ascii="Calibri" w:hAnsi="Calibri"/>
                <w:lang w:val="uk-UA" w:eastAsia="en-US" w:bidi="en-US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A05340" w:rsidRPr="00A05340" w:rsidRDefault="00A64B30" w:rsidP="00A05340">
            <w:pPr>
              <w:tabs>
                <w:tab w:val="left" w:pos="426"/>
              </w:tabs>
              <w:jc w:val="both"/>
              <w:rPr>
                <w:lang w:val="uk-UA"/>
              </w:rPr>
            </w:pPr>
            <w:proofErr w:type="spellStart"/>
            <w:proofErr w:type="gramStart"/>
            <w:r>
              <w:t>П</w:t>
            </w:r>
            <w:proofErr w:type="gramEnd"/>
            <w:r>
              <w:t>ірен</w:t>
            </w:r>
            <w:proofErr w:type="spellEnd"/>
            <w:r>
              <w:t xml:space="preserve"> М. І. </w:t>
            </w:r>
            <w:proofErr w:type="spellStart"/>
            <w:r>
              <w:t>Соціальна</w:t>
            </w:r>
            <w:proofErr w:type="spellEnd"/>
            <w:r>
              <w:t xml:space="preserve"> робота у </w:t>
            </w:r>
            <w:proofErr w:type="spellStart"/>
            <w:r>
              <w:t>територіальній</w:t>
            </w:r>
            <w:proofErr w:type="spellEnd"/>
            <w:r>
              <w:t xml:space="preserve"> </w:t>
            </w:r>
            <w:proofErr w:type="spellStart"/>
            <w:r>
              <w:t>громаді</w:t>
            </w:r>
            <w:proofErr w:type="spellEnd"/>
            <w:r>
              <w:t xml:space="preserve">: </w:t>
            </w:r>
            <w:proofErr w:type="spellStart"/>
            <w:r>
              <w:t>теорія</w:t>
            </w:r>
            <w:proofErr w:type="spellEnd"/>
            <w:r>
              <w:t xml:space="preserve"> та практика: </w:t>
            </w:r>
            <w:proofErr w:type="spellStart"/>
            <w:r>
              <w:t>підручник</w:t>
            </w:r>
            <w:proofErr w:type="spellEnd"/>
            <w:r>
              <w:t xml:space="preserve"> / М. І. </w:t>
            </w:r>
            <w:proofErr w:type="spellStart"/>
            <w:r>
              <w:t>Пірен</w:t>
            </w:r>
            <w:proofErr w:type="spellEnd"/>
            <w:r>
              <w:t xml:space="preserve"> ; </w:t>
            </w:r>
            <w:proofErr w:type="spellStart"/>
            <w:r>
              <w:t>Чернівец</w:t>
            </w:r>
            <w:proofErr w:type="spellEnd"/>
            <w:r>
              <w:t xml:space="preserve">. нац. ун-т </w:t>
            </w:r>
            <w:proofErr w:type="spellStart"/>
            <w:r>
              <w:t>ім</w:t>
            </w:r>
            <w:proofErr w:type="spellEnd"/>
            <w:r>
              <w:t xml:space="preserve">. </w:t>
            </w:r>
            <w:proofErr w:type="spellStart"/>
            <w:r>
              <w:t>Юрія</w:t>
            </w:r>
            <w:proofErr w:type="spellEnd"/>
            <w:r>
              <w:t xml:space="preserve"> </w:t>
            </w:r>
            <w:proofErr w:type="spellStart"/>
            <w:r>
              <w:t>Федьковича</w:t>
            </w:r>
            <w:proofErr w:type="spellEnd"/>
            <w:r>
              <w:t xml:space="preserve">, Нац. акад. </w:t>
            </w:r>
            <w:proofErr w:type="spellStart"/>
            <w:r>
              <w:t>держ</w:t>
            </w:r>
            <w:proofErr w:type="spellEnd"/>
            <w:r>
              <w:t xml:space="preserve">. упр. при </w:t>
            </w:r>
            <w:proofErr w:type="spellStart"/>
            <w:r>
              <w:t>Президентові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. – </w:t>
            </w:r>
            <w:proofErr w:type="spellStart"/>
            <w:r>
              <w:t>Чернівці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ЧНУ </w:t>
            </w:r>
            <w:proofErr w:type="spellStart"/>
            <w:r>
              <w:t>ім</w:t>
            </w:r>
            <w:proofErr w:type="spellEnd"/>
            <w:r>
              <w:t xml:space="preserve">. Ю. </w:t>
            </w:r>
            <w:proofErr w:type="spellStart"/>
            <w:r>
              <w:t>Федьковича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Рута, 2019. – 327 с.</w:t>
            </w:r>
          </w:p>
        </w:tc>
      </w:tr>
      <w:tr w:rsidR="00A05340" w:rsidRPr="00BF6526" w:rsidTr="00BA6B84">
        <w:trPr>
          <w:jc w:val="center"/>
        </w:trPr>
        <w:tc>
          <w:tcPr>
            <w:tcW w:w="675" w:type="dxa"/>
            <w:shd w:val="clear" w:color="auto" w:fill="auto"/>
          </w:tcPr>
          <w:p w:rsidR="00A05340" w:rsidRPr="00A05340" w:rsidRDefault="00A05340" w:rsidP="00A05340">
            <w:pPr>
              <w:ind w:left="360"/>
              <w:contextualSpacing/>
              <w:jc w:val="center"/>
              <w:rPr>
                <w:rFonts w:ascii="Calibri" w:hAnsi="Calibri"/>
                <w:lang w:val="uk-UA" w:eastAsia="en-US" w:bidi="en-US"/>
              </w:rPr>
            </w:pPr>
            <w:r>
              <w:rPr>
                <w:rFonts w:ascii="Calibri" w:hAnsi="Calibri"/>
                <w:lang w:val="uk-UA" w:eastAsia="en-US" w:bidi="en-US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A05340" w:rsidRPr="00A05340" w:rsidRDefault="00A64B30" w:rsidP="00A05340">
            <w:pPr>
              <w:keepNext/>
              <w:spacing w:before="75" w:after="75"/>
              <w:jc w:val="both"/>
              <w:outlineLvl w:val="2"/>
              <w:rPr>
                <w:lang w:val="uk-UA"/>
              </w:rPr>
            </w:pPr>
            <w:r w:rsidRPr="00BF6526">
              <w:rPr>
                <w:lang w:val="uk-UA"/>
              </w:rPr>
              <w:t xml:space="preserve">Соціальне підприємництво: від ідеї до суспільних змін: посібник / А.А. </w:t>
            </w:r>
            <w:proofErr w:type="spellStart"/>
            <w:r w:rsidRPr="00BF6526">
              <w:rPr>
                <w:lang w:val="uk-UA"/>
              </w:rPr>
              <w:t>Свинчук</w:t>
            </w:r>
            <w:proofErr w:type="spellEnd"/>
            <w:r w:rsidRPr="00BF6526">
              <w:rPr>
                <w:lang w:val="uk-UA"/>
              </w:rPr>
              <w:t xml:space="preserve">, А.О. </w:t>
            </w:r>
            <w:proofErr w:type="spellStart"/>
            <w:r w:rsidRPr="00BF6526">
              <w:rPr>
                <w:lang w:val="uk-UA"/>
              </w:rPr>
              <w:t>Корнецький</w:t>
            </w:r>
            <w:proofErr w:type="spellEnd"/>
            <w:r w:rsidRPr="00BF6526">
              <w:rPr>
                <w:lang w:val="uk-UA"/>
              </w:rPr>
              <w:t xml:space="preserve">, М.А. Гончарова, В.Я. </w:t>
            </w:r>
            <w:proofErr w:type="spellStart"/>
            <w:r w:rsidRPr="00BF6526">
              <w:rPr>
                <w:lang w:val="uk-UA"/>
              </w:rPr>
              <w:t>Назарук</w:t>
            </w:r>
            <w:proofErr w:type="spellEnd"/>
            <w:r w:rsidRPr="00BF6526">
              <w:rPr>
                <w:lang w:val="uk-UA"/>
              </w:rPr>
              <w:t xml:space="preserve">, Н.Є. Гусак, А.А. </w:t>
            </w:r>
            <w:proofErr w:type="spellStart"/>
            <w:r w:rsidRPr="00BF6526">
              <w:rPr>
                <w:lang w:val="uk-UA"/>
              </w:rPr>
              <w:t>Туманова</w:t>
            </w:r>
            <w:proofErr w:type="spellEnd"/>
            <w:r w:rsidRPr="00BF6526">
              <w:rPr>
                <w:lang w:val="uk-UA"/>
              </w:rPr>
              <w:t xml:space="preserve"> – К : ТОВ «Підприємство «</w:t>
            </w:r>
            <w:proofErr w:type="spellStart"/>
            <w:r w:rsidRPr="00BF6526">
              <w:rPr>
                <w:lang w:val="uk-UA"/>
              </w:rPr>
              <w:t>Віеней</w:t>
            </w:r>
            <w:proofErr w:type="spellEnd"/>
            <w:r w:rsidRPr="00BF6526">
              <w:rPr>
                <w:lang w:val="uk-UA"/>
              </w:rPr>
              <w:t>», 2017 – 188 с.</w:t>
            </w:r>
          </w:p>
        </w:tc>
      </w:tr>
    </w:tbl>
    <w:p w:rsidR="00120C08" w:rsidRPr="0074762D" w:rsidRDefault="00120C08" w:rsidP="00120C08">
      <w:pPr>
        <w:jc w:val="center"/>
        <w:rPr>
          <w:b/>
          <w:lang w:val="uk-UA"/>
        </w:rPr>
      </w:pPr>
    </w:p>
    <w:p w:rsidR="00A05340" w:rsidRPr="001D1454" w:rsidRDefault="00A05340" w:rsidP="00A05340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:rsidR="000259C3" w:rsidRPr="00BF6526" w:rsidRDefault="000259C3" w:rsidP="000259C3">
      <w:pPr>
        <w:pStyle w:val="a5"/>
        <w:numPr>
          <w:ilvl w:val="0"/>
          <w:numId w:val="23"/>
        </w:numPr>
        <w:jc w:val="both"/>
        <w:rPr>
          <w:rStyle w:val="rvts44"/>
          <w:bCs/>
          <w:color w:val="000000"/>
          <w:lang w:val="ru-RU"/>
        </w:rPr>
      </w:pPr>
      <w:proofErr w:type="spellStart"/>
      <w:r w:rsidRPr="00BF6526">
        <w:rPr>
          <w:lang w:val="ru-RU"/>
        </w:rPr>
        <w:t>Конституція</w:t>
      </w:r>
      <w:proofErr w:type="spellEnd"/>
      <w:r w:rsidRPr="00BF6526">
        <w:rPr>
          <w:lang w:val="ru-RU"/>
        </w:rPr>
        <w:t xml:space="preserve"> </w:t>
      </w:r>
      <w:proofErr w:type="spellStart"/>
      <w:r w:rsidRPr="00BF6526">
        <w:rPr>
          <w:lang w:val="ru-RU"/>
        </w:rPr>
        <w:t>України</w:t>
      </w:r>
      <w:proofErr w:type="spellEnd"/>
      <w:r w:rsidRPr="00BF6526">
        <w:rPr>
          <w:lang w:val="ru-RU"/>
        </w:rPr>
        <w:t xml:space="preserve"> . – </w:t>
      </w:r>
      <w:proofErr w:type="spellStart"/>
      <w:r w:rsidRPr="00BF6526">
        <w:rPr>
          <w:rStyle w:val="rvts44"/>
          <w:bCs/>
          <w:color w:val="000000"/>
          <w:lang w:val="ru-RU"/>
        </w:rPr>
        <w:t>Відомості</w:t>
      </w:r>
      <w:proofErr w:type="spellEnd"/>
      <w:r w:rsidRPr="00BF6526">
        <w:rPr>
          <w:rStyle w:val="rvts44"/>
          <w:bCs/>
          <w:color w:val="000000"/>
          <w:lang w:val="ru-RU"/>
        </w:rPr>
        <w:t xml:space="preserve"> </w:t>
      </w:r>
      <w:proofErr w:type="spellStart"/>
      <w:r w:rsidRPr="00BF6526">
        <w:rPr>
          <w:rStyle w:val="rvts44"/>
          <w:bCs/>
          <w:color w:val="000000"/>
          <w:lang w:val="ru-RU"/>
        </w:rPr>
        <w:t>Верховно</w:t>
      </w:r>
      <w:proofErr w:type="gramStart"/>
      <w:r w:rsidRPr="00BF6526">
        <w:rPr>
          <w:rStyle w:val="rvts44"/>
          <w:bCs/>
          <w:color w:val="000000"/>
          <w:lang w:val="ru-RU"/>
        </w:rPr>
        <w:t>ї</w:t>
      </w:r>
      <w:proofErr w:type="spellEnd"/>
      <w:r w:rsidRPr="00BF6526">
        <w:rPr>
          <w:rStyle w:val="rvts44"/>
          <w:bCs/>
          <w:color w:val="000000"/>
          <w:lang w:val="ru-RU"/>
        </w:rPr>
        <w:t xml:space="preserve"> Р</w:t>
      </w:r>
      <w:proofErr w:type="gramEnd"/>
      <w:r w:rsidRPr="00BF6526">
        <w:rPr>
          <w:rStyle w:val="rvts44"/>
          <w:bCs/>
          <w:color w:val="000000"/>
          <w:lang w:val="ru-RU"/>
        </w:rPr>
        <w:t xml:space="preserve">ади </w:t>
      </w:r>
      <w:proofErr w:type="spellStart"/>
      <w:r w:rsidRPr="00BF6526">
        <w:rPr>
          <w:rStyle w:val="rvts44"/>
          <w:bCs/>
          <w:color w:val="000000"/>
          <w:lang w:val="ru-RU"/>
        </w:rPr>
        <w:t>України</w:t>
      </w:r>
      <w:proofErr w:type="spellEnd"/>
      <w:r w:rsidRPr="00BF6526">
        <w:rPr>
          <w:rStyle w:val="rvts44"/>
          <w:bCs/>
          <w:color w:val="000000"/>
          <w:lang w:val="ru-RU"/>
        </w:rPr>
        <w:t xml:space="preserve"> (ВВР), 1996, № 30, ст. 141</w:t>
      </w:r>
      <w:bookmarkStart w:id="2" w:name="n5152"/>
      <w:bookmarkEnd w:id="2"/>
    </w:p>
    <w:p w:rsidR="000259C3" w:rsidRDefault="000259C3" w:rsidP="000259C3">
      <w:pPr>
        <w:ind w:left="360"/>
        <w:jc w:val="both"/>
        <w:textAlignment w:val="baseline"/>
        <w:rPr>
          <w:lang w:val="uk-UA"/>
        </w:rPr>
      </w:pPr>
      <w:proofErr w:type="gramStart"/>
      <w:r w:rsidRPr="000E7B3A">
        <w:rPr>
          <w:color w:val="000000"/>
        </w:rPr>
        <w:t>{</w:t>
      </w:r>
      <w:proofErr w:type="spellStart"/>
      <w:r w:rsidRPr="000E7B3A">
        <w:rPr>
          <w:color w:val="000000"/>
        </w:rPr>
        <w:t>Із</w:t>
      </w:r>
      <w:proofErr w:type="spellEnd"/>
      <w:r w:rsidRPr="000E7B3A">
        <w:rPr>
          <w:color w:val="000000"/>
        </w:rPr>
        <w:t xml:space="preserve"> </w:t>
      </w:r>
      <w:proofErr w:type="spellStart"/>
      <w:r w:rsidRPr="000E7B3A">
        <w:rPr>
          <w:color w:val="000000"/>
        </w:rPr>
        <w:t>змінами</w:t>
      </w:r>
      <w:proofErr w:type="spellEnd"/>
      <w:r w:rsidRPr="000E7B3A">
        <w:rPr>
          <w:color w:val="000000"/>
        </w:rPr>
        <w:t xml:space="preserve">, </w:t>
      </w:r>
      <w:proofErr w:type="spellStart"/>
      <w:r w:rsidRPr="000E7B3A">
        <w:rPr>
          <w:color w:val="000000"/>
        </w:rPr>
        <w:t>внесеними</w:t>
      </w:r>
      <w:proofErr w:type="spellEnd"/>
      <w:r w:rsidRPr="000E7B3A">
        <w:rPr>
          <w:color w:val="000000"/>
        </w:rPr>
        <w:t xml:space="preserve"> </w:t>
      </w:r>
      <w:proofErr w:type="spellStart"/>
      <w:r w:rsidRPr="000E7B3A">
        <w:rPr>
          <w:color w:val="000000"/>
        </w:rPr>
        <w:t>згідно</w:t>
      </w:r>
      <w:proofErr w:type="spellEnd"/>
      <w:r w:rsidRPr="000E7B3A">
        <w:rPr>
          <w:color w:val="000000"/>
        </w:rPr>
        <w:t xml:space="preserve"> </w:t>
      </w:r>
      <w:proofErr w:type="spellStart"/>
      <w:r w:rsidRPr="000E7B3A">
        <w:rPr>
          <w:color w:val="000000"/>
        </w:rPr>
        <w:t>із</w:t>
      </w:r>
      <w:proofErr w:type="spellEnd"/>
      <w:r w:rsidRPr="000E7B3A">
        <w:rPr>
          <w:color w:val="000000"/>
        </w:rPr>
        <w:t xml:space="preserve"> Законами </w:t>
      </w:r>
      <w:r w:rsidRPr="000E7B3A">
        <w:rPr>
          <w:color w:val="000000"/>
        </w:rPr>
        <w:br/>
      </w:r>
      <w:hyperlink r:id="rId8" w:tgtFrame="_blank" w:history="1">
        <w:r w:rsidRPr="000E7B3A">
          <w:rPr>
            <w:rStyle w:val="a9"/>
          </w:rPr>
          <w:t xml:space="preserve">№ 2222-IV </w:t>
        </w:r>
        <w:proofErr w:type="spellStart"/>
        <w:r w:rsidRPr="000E7B3A">
          <w:rPr>
            <w:rStyle w:val="a9"/>
          </w:rPr>
          <w:t>від</w:t>
        </w:r>
        <w:proofErr w:type="spellEnd"/>
        <w:r w:rsidRPr="000E7B3A">
          <w:rPr>
            <w:rStyle w:val="a9"/>
          </w:rPr>
          <w:t xml:space="preserve"> 08.12.2004</w:t>
        </w:r>
      </w:hyperlink>
      <w:r w:rsidRPr="000E7B3A">
        <w:rPr>
          <w:color w:val="000000"/>
        </w:rPr>
        <w:t>, ВВР, 2005, № 2, ст.44 </w:t>
      </w:r>
      <w:r w:rsidRPr="000E7B3A">
        <w:rPr>
          <w:color w:val="000000"/>
        </w:rPr>
        <w:br/>
      </w:r>
      <w:hyperlink r:id="rId9" w:tgtFrame="_blank" w:history="1">
        <w:r w:rsidRPr="000E7B3A">
          <w:rPr>
            <w:rStyle w:val="a9"/>
          </w:rPr>
          <w:t xml:space="preserve">№ 2952-VI </w:t>
        </w:r>
        <w:proofErr w:type="spellStart"/>
        <w:r w:rsidRPr="000E7B3A">
          <w:rPr>
            <w:rStyle w:val="a9"/>
          </w:rPr>
          <w:t>від</w:t>
        </w:r>
        <w:proofErr w:type="spellEnd"/>
        <w:r w:rsidRPr="000E7B3A">
          <w:rPr>
            <w:rStyle w:val="a9"/>
          </w:rPr>
          <w:t xml:space="preserve"> 01.02.2011</w:t>
        </w:r>
      </w:hyperlink>
      <w:r w:rsidRPr="000E7B3A">
        <w:rPr>
          <w:color w:val="000000"/>
        </w:rPr>
        <w:t>, ВВР, 2011, № 10, ст.68 </w:t>
      </w:r>
      <w:r w:rsidRPr="000E7B3A">
        <w:rPr>
          <w:color w:val="000000"/>
        </w:rPr>
        <w:br/>
      </w:r>
      <w:hyperlink r:id="rId10" w:anchor="n2" w:tgtFrame="_blank" w:history="1">
        <w:r w:rsidRPr="000E7B3A">
          <w:rPr>
            <w:rStyle w:val="a9"/>
          </w:rPr>
          <w:t xml:space="preserve">№ 586-VII </w:t>
        </w:r>
        <w:proofErr w:type="spellStart"/>
        <w:r w:rsidRPr="000E7B3A">
          <w:rPr>
            <w:rStyle w:val="a9"/>
          </w:rPr>
          <w:t>від</w:t>
        </w:r>
        <w:proofErr w:type="spellEnd"/>
        <w:r w:rsidRPr="000E7B3A">
          <w:rPr>
            <w:rStyle w:val="a9"/>
          </w:rPr>
          <w:t xml:space="preserve"> 19.09.2013</w:t>
        </w:r>
      </w:hyperlink>
      <w:r w:rsidRPr="000E7B3A">
        <w:rPr>
          <w:color w:val="000000"/>
        </w:rPr>
        <w:t>, ВВР, 2014, № 11, ст.142 </w:t>
      </w:r>
      <w:r w:rsidRPr="000E7B3A">
        <w:rPr>
          <w:color w:val="000000"/>
        </w:rPr>
        <w:br/>
      </w:r>
      <w:hyperlink r:id="rId11" w:anchor="n2" w:tgtFrame="_blank" w:history="1">
        <w:r w:rsidRPr="000E7B3A">
          <w:rPr>
            <w:rStyle w:val="a9"/>
          </w:rPr>
          <w:t xml:space="preserve">№ 742-VII </w:t>
        </w:r>
        <w:proofErr w:type="spellStart"/>
        <w:r w:rsidRPr="000E7B3A">
          <w:rPr>
            <w:rStyle w:val="a9"/>
          </w:rPr>
          <w:t>від</w:t>
        </w:r>
        <w:proofErr w:type="spellEnd"/>
        <w:r w:rsidRPr="000E7B3A">
          <w:rPr>
            <w:rStyle w:val="a9"/>
          </w:rPr>
          <w:t xml:space="preserve"> 21.02.2014</w:t>
        </w:r>
      </w:hyperlink>
      <w:r w:rsidRPr="000E7B3A">
        <w:rPr>
          <w:color w:val="000000"/>
        </w:rPr>
        <w:t>, ВВР, 2014, № 11, ст.143 </w:t>
      </w:r>
      <w:r w:rsidRPr="000E7B3A">
        <w:rPr>
          <w:color w:val="000000"/>
        </w:rPr>
        <w:br/>
      </w:r>
      <w:hyperlink r:id="rId12" w:anchor="n2" w:tgtFrame="_blank" w:history="1">
        <w:r w:rsidRPr="000E7B3A">
          <w:rPr>
            <w:rStyle w:val="a9"/>
          </w:rPr>
          <w:t xml:space="preserve">№ 1401-VIII </w:t>
        </w:r>
        <w:proofErr w:type="spellStart"/>
        <w:r w:rsidRPr="000E7B3A">
          <w:rPr>
            <w:rStyle w:val="a9"/>
          </w:rPr>
          <w:t>від</w:t>
        </w:r>
        <w:proofErr w:type="spellEnd"/>
        <w:r w:rsidRPr="000E7B3A">
          <w:rPr>
            <w:rStyle w:val="a9"/>
          </w:rPr>
          <w:t xml:space="preserve"> 02.06.2016</w:t>
        </w:r>
      </w:hyperlink>
      <w:r w:rsidRPr="000E7B3A">
        <w:rPr>
          <w:color w:val="000000"/>
        </w:rPr>
        <w:t>, ВВР, 2016, № 28, ст.532 </w:t>
      </w:r>
      <w:r w:rsidRPr="000E7B3A">
        <w:rPr>
          <w:color w:val="000000"/>
        </w:rPr>
        <w:br/>
      </w:r>
      <w:hyperlink r:id="rId13" w:anchor="n2" w:tgtFrame="_blank" w:history="1">
        <w:r w:rsidRPr="000E7B3A">
          <w:rPr>
            <w:rStyle w:val="a9"/>
          </w:rPr>
          <w:t xml:space="preserve">№ 2680-VIII </w:t>
        </w:r>
        <w:proofErr w:type="spellStart"/>
        <w:r w:rsidRPr="000E7B3A">
          <w:rPr>
            <w:rStyle w:val="a9"/>
          </w:rPr>
          <w:t>від</w:t>
        </w:r>
        <w:proofErr w:type="spellEnd"/>
        <w:r w:rsidRPr="000E7B3A">
          <w:rPr>
            <w:rStyle w:val="a9"/>
          </w:rPr>
          <w:t xml:space="preserve"> 07.02.2019</w:t>
        </w:r>
      </w:hyperlink>
      <w:r w:rsidRPr="000E7B3A">
        <w:rPr>
          <w:color w:val="000000"/>
        </w:rPr>
        <w:t>}</w:t>
      </w:r>
      <w:proofErr w:type="gramEnd"/>
    </w:p>
    <w:p w:rsidR="00A05340" w:rsidRDefault="00A05340" w:rsidP="00A05340">
      <w:pPr>
        <w:numPr>
          <w:ilvl w:val="0"/>
          <w:numId w:val="23"/>
        </w:numPr>
        <w:jc w:val="both"/>
        <w:textAlignment w:val="baseline"/>
        <w:rPr>
          <w:lang w:val="uk-UA"/>
        </w:rPr>
      </w:pPr>
      <w:r w:rsidRPr="00CC40EF">
        <w:rPr>
          <w:lang w:val="uk-UA"/>
        </w:rPr>
        <w:t>http://i-soc.com.ua/institute/el_library.php</w:t>
      </w:r>
      <w:r w:rsidRPr="00D92141">
        <w:rPr>
          <w:lang w:val="uk-UA"/>
        </w:rPr>
        <w:t xml:space="preserve"> (</w:t>
      </w:r>
      <w:r>
        <w:rPr>
          <w:lang w:val="uk-UA"/>
        </w:rPr>
        <w:t>Електронна бібліотека</w:t>
      </w:r>
      <w:r w:rsidRPr="00D92141">
        <w:rPr>
          <w:lang w:val="uk-UA"/>
        </w:rPr>
        <w:t xml:space="preserve"> Інституту соціології НАН України)</w:t>
      </w:r>
    </w:p>
    <w:p w:rsidR="00A05340" w:rsidRPr="00C811F3" w:rsidRDefault="00A05340" w:rsidP="00A05340">
      <w:pPr>
        <w:pStyle w:val="Default"/>
        <w:numPr>
          <w:ilvl w:val="0"/>
          <w:numId w:val="23"/>
        </w:numPr>
        <w:rPr>
          <w:rFonts w:eastAsia="Times New Roman"/>
          <w:color w:val="auto"/>
          <w:lang w:eastAsia="ru-RU"/>
        </w:rPr>
      </w:pPr>
      <w:r w:rsidRPr="00C811F3">
        <w:rPr>
          <w:rFonts w:eastAsia="Times New Roman"/>
          <w:color w:val="auto"/>
          <w:lang w:eastAsia="ru-RU"/>
        </w:rPr>
        <w:t xml:space="preserve">http://www.nbuv.gov.ua/  (Національна бібліотека України імені </w:t>
      </w:r>
      <w:proofErr w:type="spellStart"/>
      <w:r w:rsidRPr="00C811F3">
        <w:rPr>
          <w:rFonts w:eastAsia="Times New Roman"/>
          <w:color w:val="auto"/>
          <w:lang w:eastAsia="ru-RU"/>
        </w:rPr>
        <w:t>В.В.Вернадського</w:t>
      </w:r>
      <w:proofErr w:type="spellEnd"/>
      <w:r w:rsidRPr="00C811F3">
        <w:rPr>
          <w:rFonts w:eastAsia="Times New Roman"/>
          <w:color w:val="auto"/>
          <w:lang w:eastAsia="ru-RU"/>
        </w:rPr>
        <w:t>)</w:t>
      </w:r>
    </w:p>
    <w:p w:rsidR="00A05340" w:rsidRPr="00C811F3" w:rsidRDefault="00A05340" w:rsidP="00A05340">
      <w:pPr>
        <w:pStyle w:val="Default"/>
        <w:numPr>
          <w:ilvl w:val="0"/>
          <w:numId w:val="23"/>
        </w:numPr>
        <w:rPr>
          <w:rFonts w:eastAsia="Times New Roman"/>
          <w:color w:val="auto"/>
          <w:lang w:eastAsia="ru-RU"/>
        </w:rPr>
      </w:pPr>
      <w:r w:rsidRPr="00C811F3">
        <w:rPr>
          <w:rFonts w:eastAsia="Times New Roman"/>
          <w:color w:val="auto"/>
          <w:lang w:eastAsia="ru-RU"/>
        </w:rPr>
        <w:t xml:space="preserve">www.dnpb.gov.ua/ (Державна науково-педагогічна бібліотека України ім. </w:t>
      </w:r>
      <w:proofErr w:type="spellStart"/>
      <w:r w:rsidRPr="00C811F3">
        <w:rPr>
          <w:rFonts w:eastAsia="Times New Roman"/>
          <w:color w:val="auto"/>
          <w:lang w:eastAsia="ru-RU"/>
        </w:rPr>
        <w:t>В.О.Сухомлинського</w:t>
      </w:r>
      <w:proofErr w:type="spellEnd"/>
      <w:r w:rsidRPr="00C811F3">
        <w:rPr>
          <w:rFonts w:eastAsia="Times New Roman"/>
          <w:color w:val="auto"/>
          <w:lang w:eastAsia="ru-RU"/>
        </w:rPr>
        <w:t>)</w:t>
      </w:r>
    </w:p>
    <w:p w:rsidR="00A05340" w:rsidRDefault="00BF6526" w:rsidP="00A05340">
      <w:pPr>
        <w:pStyle w:val="Default"/>
        <w:numPr>
          <w:ilvl w:val="0"/>
          <w:numId w:val="23"/>
        </w:numPr>
        <w:rPr>
          <w:rFonts w:eastAsia="Times New Roman"/>
          <w:color w:val="auto"/>
          <w:lang w:eastAsia="ru-RU"/>
        </w:rPr>
      </w:pPr>
      <w:hyperlink r:id="rId14" w:history="1">
        <w:r w:rsidR="00A05340" w:rsidRPr="00C811F3">
          <w:rPr>
            <w:rFonts w:eastAsia="Times New Roman"/>
            <w:color w:val="auto"/>
            <w:lang w:eastAsia="ru-RU"/>
          </w:rPr>
          <w:t>http://pidruchniki.ws/</w:t>
        </w:r>
      </w:hyperlink>
      <w:r w:rsidR="00A05340" w:rsidRPr="00C811F3">
        <w:rPr>
          <w:rFonts w:eastAsia="Times New Roman"/>
          <w:color w:val="auto"/>
          <w:lang w:eastAsia="ru-RU"/>
        </w:rPr>
        <w:t xml:space="preserve"> (Бібліотека українських підручників )</w:t>
      </w:r>
    </w:p>
    <w:p w:rsidR="00816CBD" w:rsidRPr="00816CBD" w:rsidRDefault="00816CBD" w:rsidP="00A05340">
      <w:pPr>
        <w:pStyle w:val="Default"/>
        <w:numPr>
          <w:ilvl w:val="0"/>
          <w:numId w:val="23"/>
        </w:numPr>
        <w:rPr>
          <w:rFonts w:eastAsia="Times New Roman"/>
          <w:color w:val="auto"/>
          <w:lang w:eastAsia="ru-RU"/>
        </w:rPr>
      </w:pPr>
      <w:r>
        <w:t>www.useps.org– офіційний сайт українського центру економічних та політичних досліджень ім. Разумкова (представлені результати досліджень, діаграми, кількісні показники, наводяться дані порівняльних досліджень).</w:t>
      </w:r>
    </w:p>
    <w:p w:rsidR="00816CBD" w:rsidRPr="00C811F3" w:rsidRDefault="00816CBD" w:rsidP="00A05340">
      <w:pPr>
        <w:pStyle w:val="Default"/>
        <w:numPr>
          <w:ilvl w:val="0"/>
          <w:numId w:val="23"/>
        </w:numPr>
        <w:rPr>
          <w:rFonts w:eastAsia="Times New Roman"/>
          <w:color w:val="auto"/>
          <w:lang w:eastAsia="ru-RU"/>
        </w:rPr>
      </w:pPr>
      <w:r>
        <w:t>Закон України «Про державну службу» [Електронний ресурс]. - Режим доступу: http://zakon5.rada.gov.ua/laws/show/889-19</w:t>
      </w:r>
    </w:p>
    <w:sectPr w:rsidR="00816CBD" w:rsidRPr="00C811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FBE"/>
    <w:multiLevelType w:val="hybridMultilevel"/>
    <w:tmpl w:val="86F25D14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5DF6"/>
    <w:multiLevelType w:val="hybridMultilevel"/>
    <w:tmpl w:val="08D075A8"/>
    <w:lvl w:ilvl="0" w:tplc="2188A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DB2A96"/>
    <w:multiLevelType w:val="hybridMultilevel"/>
    <w:tmpl w:val="0B2C067E"/>
    <w:lvl w:ilvl="0" w:tplc="8BF8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4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E80032"/>
    <w:multiLevelType w:val="hybridMultilevel"/>
    <w:tmpl w:val="6C080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C5C2E34"/>
    <w:multiLevelType w:val="hybridMultilevel"/>
    <w:tmpl w:val="F9DE6E3A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F26D6"/>
    <w:multiLevelType w:val="hybridMultilevel"/>
    <w:tmpl w:val="4F6A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934EE7"/>
    <w:multiLevelType w:val="hybridMultilevel"/>
    <w:tmpl w:val="5DEA436E"/>
    <w:lvl w:ilvl="0" w:tplc="F192199C">
      <w:start w:val="1"/>
      <w:numFmt w:val="decimal"/>
      <w:lvlText w:val="%1."/>
      <w:lvlJc w:val="left"/>
      <w:pPr>
        <w:tabs>
          <w:tab w:val="num" w:pos="1833"/>
        </w:tabs>
        <w:ind w:left="183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2ED3100C"/>
    <w:multiLevelType w:val="hybridMultilevel"/>
    <w:tmpl w:val="74821A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81FB5"/>
    <w:multiLevelType w:val="hybridMultilevel"/>
    <w:tmpl w:val="EBA238CC"/>
    <w:lvl w:ilvl="0" w:tplc="2F52E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10A6B0B"/>
    <w:multiLevelType w:val="hybridMultilevel"/>
    <w:tmpl w:val="C4BE5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71B0F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73A3251"/>
    <w:multiLevelType w:val="hybridMultilevel"/>
    <w:tmpl w:val="F54C2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F2083"/>
    <w:multiLevelType w:val="hybridMultilevel"/>
    <w:tmpl w:val="E7428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3962DE"/>
    <w:multiLevelType w:val="hybridMultilevel"/>
    <w:tmpl w:val="5CC0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74916"/>
    <w:multiLevelType w:val="hybridMultilevel"/>
    <w:tmpl w:val="31B09676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3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9BC3A49"/>
    <w:multiLevelType w:val="hybridMultilevel"/>
    <w:tmpl w:val="C854C7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E45A4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57618"/>
    <w:multiLevelType w:val="hybridMultilevel"/>
    <w:tmpl w:val="3FE20CE4"/>
    <w:lvl w:ilvl="0" w:tplc="F37681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6560C"/>
    <w:multiLevelType w:val="hybridMultilevel"/>
    <w:tmpl w:val="8508E4DA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AE715B"/>
    <w:multiLevelType w:val="hybridMultilevel"/>
    <w:tmpl w:val="25C698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56774"/>
    <w:multiLevelType w:val="hybridMultilevel"/>
    <w:tmpl w:val="27EAB8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63472"/>
    <w:multiLevelType w:val="hybridMultilevel"/>
    <w:tmpl w:val="C9323634"/>
    <w:lvl w:ilvl="0" w:tplc="B388E436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71261CD6"/>
    <w:multiLevelType w:val="hybridMultilevel"/>
    <w:tmpl w:val="E5FA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0F7670"/>
    <w:multiLevelType w:val="hybridMultilevel"/>
    <w:tmpl w:val="F8EAB3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41884"/>
    <w:multiLevelType w:val="hybridMultilevel"/>
    <w:tmpl w:val="7826D8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5">
    <w:nsid w:val="7DD80DEE"/>
    <w:multiLevelType w:val="hybridMultilevel"/>
    <w:tmpl w:val="343E8228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22"/>
  </w:num>
  <w:num w:numId="4">
    <w:abstractNumId w:val="1"/>
  </w:num>
  <w:num w:numId="5">
    <w:abstractNumId w:val="29"/>
  </w:num>
  <w:num w:numId="6">
    <w:abstractNumId w:val="5"/>
  </w:num>
  <w:num w:numId="7">
    <w:abstractNumId w:val="4"/>
  </w:num>
  <w:num w:numId="8">
    <w:abstractNumId w:val="7"/>
  </w:num>
  <w:num w:numId="9">
    <w:abstractNumId w:val="19"/>
  </w:num>
  <w:num w:numId="10">
    <w:abstractNumId w:val="14"/>
  </w:num>
  <w:num w:numId="11">
    <w:abstractNumId w:val="18"/>
  </w:num>
  <w:num w:numId="12">
    <w:abstractNumId w:val="28"/>
  </w:num>
  <w:num w:numId="13">
    <w:abstractNumId w:val="24"/>
  </w:num>
  <w:num w:numId="14">
    <w:abstractNumId w:val="13"/>
  </w:num>
  <w:num w:numId="15">
    <w:abstractNumId w:val="27"/>
  </w:num>
  <w:num w:numId="16">
    <w:abstractNumId w:val="9"/>
  </w:num>
  <w:num w:numId="17">
    <w:abstractNumId w:val="3"/>
  </w:num>
  <w:num w:numId="18">
    <w:abstractNumId w:val="23"/>
  </w:num>
  <w:num w:numId="19">
    <w:abstractNumId w:val="20"/>
  </w:num>
  <w:num w:numId="20">
    <w:abstractNumId w:val="15"/>
  </w:num>
  <w:num w:numId="21">
    <w:abstractNumId w:val="1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  <w:num w:numId="25">
    <w:abstractNumId w:val="0"/>
  </w:num>
  <w:num w:numId="26">
    <w:abstractNumId w:val="8"/>
  </w:num>
  <w:num w:numId="27">
    <w:abstractNumId w:val="6"/>
  </w:num>
  <w:num w:numId="28">
    <w:abstractNumId w:val="26"/>
  </w:num>
  <w:num w:numId="29">
    <w:abstractNumId w:val="35"/>
  </w:num>
  <w:num w:numId="30">
    <w:abstractNumId w:val="25"/>
  </w:num>
  <w:num w:numId="31">
    <w:abstractNumId w:val="33"/>
  </w:num>
  <w:num w:numId="32">
    <w:abstractNumId w:val="32"/>
  </w:num>
  <w:num w:numId="33">
    <w:abstractNumId w:val="11"/>
  </w:num>
  <w:num w:numId="34">
    <w:abstractNumId w:val="30"/>
  </w:num>
  <w:num w:numId="35">
    <w:abstractNumId w:val="16"/>
  </w:num>
  <w:num w:numId="36">
    <w:abstractNumId w:val="2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A7"/>
    <w:rsid w:val="000259C3"/>
    <w:rsid w:val="000840AF"/>
    <w:rsid w:val="000F1299"/>
    <w:rsid w:val="00120C08"/>
    <w:rsid w:val="00141E55"/>
    <w:rsid w:val="00152897"/>
    <w:rsid w:val="001E23B3"/>
    <w:rsid w:val="00260ABC"/>
    <w:rsid w:val="002860F8"/>
    <w:rsid w:val="00332F9E"/>
    <w:rsid w:val="003E136C"/>
    <w:rsid w:val="0042032D"/>
    <w:rsid w:val="004B6C01"/>
    <w:rsid w:val="004C402B"/>
    <w:rsid w:val="005E0289"/>
    <w:rsid w:val="005E4AA2"/>
    <w:rsid w:val="006465C8"/>
    <w:rsid w:val="006653F9"/>
    <w:rsid w:val="00692C0B"/>
    <w:rsid w:val="006C1FA7"/>
    <w:rsid w:val="006F3AB1"/>
    <w:rsid w:val="006F5C60"/>
    <w:rsid w:val="00766802"/>
    <w:rsid w:val="00776089"/>
    <w:rsid w:val="00816CBD"/>
    <w:rsid w:val="00820254"/>
    <w:rsid w:val="008877B3"/>
    <w:rsid w:val="009253E3"/>
    <w:rsid w:val="009E7C50"/>
    <w:rsid w:val="00A05340"/>
    <w:rsid w:val="00A64B30"/>
    <w:rsid w:val="00AC55F2"/>
    <w:rsid w:val="00B24ABC"/>
    <w:rsid w:val="00B8417C"/>
    <w:rsid w:val="00BE7AD8"/>
    <w:rsid w:val="00BF0E1D"/>
    <w:rsid w:val="00BF6526"/>
    <w:rsid w:val="00CE2A2C"/>
    <w:rsid w:val="00CE62E5"/>
    <w:rsid w:val="00D51347"/>
    <w:rsid w:val="00D62D39"/>
    <w:rsid w:val="00D67BD2"/>
    <w:rsid w:val="00DE3F2F"/>
    <w:rsid w:val="00F918F3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E02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C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32F9E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120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customStyle="1" w:styleId="a4">
    <w:name w:val="Îáû÷íûé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32F9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Normal (Web)"/>
    <w:basedOn w:val="a"/>
    <w:uiPriority w:val="99"/>
    <w:rsid w:val="00332F9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a7">
    <w:name w:val="Стиль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32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Emphasis"/>
    <w:uiPriority w:val="20"/>
    <w:qFormat/>
    <w:rsid w:val="00332F9E"/>
    <w:rPr>
      <w:rFonts w:ascii="Calibri" w:hAnsi="Calibri"/>
      <w:b/>
      <w:i/>
      <w:iCs/>
    </w:rPr>
  </w:style>
  <w:style w:type="paragraph" w:customStyle="1" w:styleId="11">
    <w:name w:val="Обычный1"/>
    <w:uiPriority w:val="99"/>
    <w:rsid w:val="00332F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uiPriority w:val="99"/>
    <w:unhideWhenUsed/>
    <w:rsid w:val="00332F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F9E"/>
  </w:style>
  <w:style w:type="paragraph" w:styleId="aa">
    <w:name w:val="Title"/>
    <w:basedOn w:val="a"/>
    <w:link w:val="ab"/>
    <w:qFormat/>
    <w:rsid w:val="006F5C60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b">
    <w:name w:val="Название Знак"/>
    <w:basedOn w:val="a0"/>
    <w:link w:val="aa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6F5C60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d">
    <w:name w:val="Подзаголовок Знак"/>
    <w:basedOn w:val="a0"/>
    <w:link w:val="ac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1">
    <w:name w:val="çàãîëîâîê 3"/>
    <w:basedOn w:val="a"/>
    <w:next w:val="a"/>
    <w:rsid w:val="006F5C60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6F5C6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32">
    <w:name w:val="Body Text 3"/>
    <w:basedOn w:val="a"/>
    <w:link w:val="33"/>
    <w:rsid w:val="00776089"/>
    <w:pPr>
      <w:jc w:val="both"/>
    </w:pPr>
    <w:rPr>
      <w:sz w:val="28"/>
      <w:szCs w:val="20"/>
      <w:lang w:val="uk-UA"/>
    </w:rPr>
  </w:style>
  <w:style w:type="character" w:customStyle="1" w:styleId="33">
    <w:name w:val="Основной текст 3 Знак"/>
    <w:basedOn w:val="a0"/>
    <w:link w:val="32"/>
    <w:rsid w:val="007760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7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0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20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120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customStyle="1" w:styleId="FR4">
    <w:name w:val="FR4"/>
    <w:rsid w:val="004C402B"/>
    <w:pPr>
      <w:widowControl w:val="0"/>
      <w:autoSpaceDE w:val="0"/>
      <w:autoSpaceDN w:val="0"/>
      <w:adjustRightInd w:val="0"/>
      <w:spacing w:before="380" w:after="0" w:line="240" w:lineRule="auto"/>
      <w:ind w:left="280"/>
    </w:pPr>
    <w:rPr>
      <w:rFonts w:ascii="Arial" w:eastAsia="Times New Roman" w:hAnsi="Arial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02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customStyle="1" w:styleId="lead">
    <w:name w:val="lead"/>
    <w:basedOn w:val="a"/>
    <w:rsid w:val="005E0289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025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E02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C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32F9E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120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customStyle="1" w:styleId="a4">
    <w:name w:val="Îáû÷íûé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32F9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Normal (Web)"/>
    <w:basedOn w:val="a"/>
    <w:uiPriority w:val="99"/>
    <w:rsid w:val="00332F9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a7">
    <w:name w:val="Стиль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32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Emphasis"/>
    <w:uiPriority w:val="20"/>
    <w:qFormat/>
    <w:rsid w:val="00332F9E"/>
    <w:rPr>
      <w:rFonts w:ascii="Calibri" w:hAnsi="Calibri"/>
      <w:b/>
      <w:i/>
      <w:iCs/>
    </w:rPr>
  </w:style>
  <w:style w:type="paragraph" w:customStyle="1" w:styleId="11">
    <w:name w:val="Обычный1"/>
    <w:uiPriority w:val="99"/>
    <w:rsid w:val="00332F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uiPriority w:val="99"/>
    <w:unhideWhenUsed/>
    <w:rsid w:val="00332F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F9E"/>
  </w:style>
  <w:style w:type="paragraph" w:styleId="aa">
    <w:name w:val="Title"/>
    <w:basedOn w:val="a"/>
    <w:link w:val="ab"/>
    <w:qFormat/>
    <w:rsid w:val="006F5C60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b">
    <w:name w:val="Название Знак"/>
    <w:basedOn w:val="a0"/>
    <w:link w:val="aa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6F5C60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d">
    <w:name w:val="Подзаголовок Знак"/>
    <w:basedOn w:val="a0"/>
    <w:link w:val="ac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1">
    <w:name w:val="çàãîëîâîê 3"/>
    <w:basedOn w:val="a"/>
    <w:next w:val="a"/>
    <w:rsid w:val="006F5C60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6F5C6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32">
    <w:name w:val="Body Text 3"/>
    <w:basedOn w:val="a"/>
    <w:link w:val="33"/>
    <w:rsid w:val="00776089"/>
    <w:pPr>
      <w:jc w:val="both"/>
    </w:pPr>
    <w:rPr>
      <w:sz w:val="28"/>
      <w:szCs w:val="20"/>
      <w:lang w:val="uk-UA"/>
    </w:rPr>
  </w:style>
  <w:style w:type="character" w:customStyle="1" w:styleId="33">
    <w:name w:val="Основной текст 3 Знак"/>
    <w:basedOn w:val="a0"/>
    <w:link w:val="32"/>
    <w:rsid w:val="007760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7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0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20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120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customStyle="1" w:styleId="FR4">
    <w:name w:val="FR4"/>
    <w:rsid w:val="004C402B"/>
    <w:pPr>
      <w:widowControl w:val="0"/>
      <w:autoSpaceDE w:val="0"/>
      <w:autoSpaceDN w:val="0"/>
      <w:adjustRightInd w:val="0"/>
      <w:spacing w:before="380" w:after="0" w:line="240" w:lineRule="auto"/>
      <w:ind w:left="280"/>
    </w:pPr>
    <w:rPr>
      <w:rFonts w:ascii="Arial" w:eastAsia="Times New Roman" w:hAnsi="Arial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02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customStyle="1" w:styleId="lead">
    <w:name w:val="lead"/>
    <w:basedOn w:val="a"/>
    <w:rsid w:val="005E0289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025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4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22-15" TargetMode="External"/><Relationship Id="rId13" Type="http://schemas.openxmlformats.org/officeDocument/2006/relationships/hyperlink" Target="https://zakon.rada.gov.ua/laws/show/2680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-soc.com.ua/ua/edition/books/stan-suchasnogo-ukrainskogo-suspilstva" TargetMode="External"/><Relationship Id="rId12" Type="http://schemas.openxmlformats.org/officeDocument/2006/relationships/hyperlink" Target="https://zakon.rada.gov.ua/laws/show/1401-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-soc.com.ua/ua/edition/books/pidhodi-do-klasovogo-analizu" TargetMode="External"/><Relationship Id="rId11" Type="http://schemas.openxmlformats.org/officeDocument/2006/relationships/hyperlink" Target="https://zakon.rada.gov.ua/laws/show/742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586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952-17" TargetMode="External"/><Relationship Id="rId14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8634</Words>
  <Characters>4922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Zver</cp:lastModifiedBy>
  <cp:revision>12</cp:revision>
  <dcterms:created xsi:type="dcterms:W3CDTF">2021-12-11T17:01:00Z</dcterms:created>
  <dcterms:modified xsi:type="dcterms:W3CDTF">2021-12-12T09:29:00Z</dcterms:modified>
</cp:coreProperties>
</file>