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7A6567" w:rsidRDefault="00914043">
      <w:pPr>
        <w:rPr>
          <w:b/>
          <w:color w:val="632423"/>
          <w:sz w:val="20"/>
          <w:szCs w:val="20"/>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456"/>
      </w:tblGrid>
      <w:tr w:rsidR="00914043" w:rsidRPr="009E2E4D" w14:paraId="051DA218" w14:textId="77777777" w:rsidTr="2592F143">
        <w:trPr>
          <w:trHeight w:val="685"/>
        </w:trPr>
        <w:tc>
          <w:tcPr>
            <w:tcW w:w="16335" w:type="dxa"/>
            <w:gridSpan w:val="14"/>
            <w:tcBorders>
              <w:top w:val="nil"/>
            </w:tcBorders>
            <w:shd w:val="clear" w:color="auto" w:fill="C6D9F1" w:themeFill="text2" w:themeFillTint="33"/>
            <w:vAlign w:val="center"/>
          </w:tcPr>
          <w:p w14:paraId="33885B27" w14:textId="6CC3CB0E" w:rsidR="007745D3" w:rsidRPr="009E2E4D" w:rsidRDefault="00FB0309">
            <w:pPr>
              <w:jc w:val="center"/>
              <w:rPr>
                <w:rFonts w:eastAsia="Calibri"/>
                <w:b/>
                <w:color w:val="A90001"/>
                <w:sz w:val="20"/>
                <w:szCs w:val="20"/>
                <w:lang w:val="uk-UA"/>
              </w:rPr>
            </w:pPr>
            <w:r w:rsidRPr="009E2E4D">
              <w:rPr>
                <w:rFonts w:eastAsia="Calibri"/>
                <w:b/>
                <w:color w:val="A90001"/>
                <w:sz w:val="20"/>
                <w:szCs w:val="20"/>
                <w:lang w:val="uk-UA"/>
              </w:rPr>
              <w:t>СОЦІАЛЬНА ПСИХОЛОГІЯ</w:t>
            </w:r>
          </w:p>
          <w:p w14:paraId="00000005" w14:textId="716FA40C" w:rsidR="00914043" w:rsidRPr="009E2E4D" w:rsidRDefault="008756FD">
            <w:pPr>
              <w:jc w:val="center"/>
              <w:rPr>
                <w:rFonts w:eastAsia="Calibri"/>
                <w:bCs/>
                <w:sz w:val="20"/>
                <w:szCs w:val="20"/>
                <w:lang w:val="uk-UA"/>
              </w:rPr>
            </w:pPr>
            <w:r w:rsidRPr="009E2E4D">
              <w:rPr>
                <w:rFonts w:eastAsia="Calibri"/>
                <w:bCs/>
                <w:color w:val="000000" w:themeColor="text1"/>
                <w:sz w:val="20"/>
                <w:szCs w:val="20"/>
                <w:lang w:val="uk-UA"/>
              </w:rPr>
              <w:t>СИЛАБУС</w:t>
            </w:r>
          </w:p>
        </w:tc>
      </w:tr>
      <w:tr w:rsidR="006A2B51" w:rsidRPr="009E2E4D" w14:paraId="5CE0364D" w14:textId="77777777" w:rsidTr="2592F143">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9E2E4D" w:rsidRDefault="008756FD">
            <w:pPr>
              <w:spacing w:line="192" w:lineRule="auto"/>
              <w:rPr>
                <w:rFonts w:eastAsia="Calibri"/>
                <w:b/>
                <w:sz w:val="20"/>
                <w:szCs w:val="20"/>
                <w:lang w:val="uk-UA"/>
              </w:rPr>
            </w:pPr>
            <w:r w:rsidRPr="009E2E4D">
              <w:rPr>
                <w:rFonts w:eastAsia="Calibri"/>
                <w:b/>
                <w:sz w:val="20"/>
                <w:szCs w:val="20"/>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9E2E4D" w:rsidRDefault="00306829">
            <w:pPr>
              <w:rPr>
                <w:rFonts w:eastAsia="Calibri"/>
                <w:sz w:val="20"/>
                <w:szCs w:val="20"/>
                <w:lang w:val="uk-UA"/>
              </w:rPr>
            </w:pPr>
            <w:r w:rsidRPr="009E2E4D">
              <w:rPr>
                <w:rFonts w:eastAsia="Calibri"/>
                <w:b/>
                <w:sz w:val="20"/>
                <w:szCs w:val="20"/>
                <w:lang w:val="uk-UA"/>
              </w:rPr>
              <w:t>054</w:t>
            </w:r>
            <w:r w:rsidR="00075015" w:rsidRPr="009E2E4D">
              <w:rPr>
                <w:rFonts w:eastAsia="Calibri"/>
                <w:b/>
                <w:sz w:val="20"/>
                <w:szCs w:val="20"/>
                <w:lang w:val="uk-UA"/>
              </w:rPr>
              <w:t xml:space="preserve"> </w:t>
            </w:r>
            <w:r w:rsidRPr="009E2E4D">
              <w:rPr>
                <w:rFonts w:eastAsia="Calibri"/>
                <w:b/>
                <w:sz w:val="20"/>
                <w:szCs w:val="20"/>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9E2E4D" w:rsidRDefault="008756FD">
            <w:pPr>
              <w:rPr>
                <w:rFonts w:eastAsia="Calibri"/>
                <w:sz w:val="20"/>
                <w:szCs w:val="20"/>
                <w:lang w:val="uk-UA"/>
              </w:rPr>
            </w:pPr>
            <w:r w:rsidRPr="009E2E4D">
              <w:rPr>
                <w:rFonts w:eastAsia="Calibri"/>
                <w:b/>
                <w:sz w:val="20"/>
                <w:szCs w:val="20"/>
                <w:lang w:val="uk-UA"/>
              </w:rPr>
              <w:t>Інститут / факультет</w:t>
            </w:r>
          </w:p>
        </w:tc>
        <w:tc>
          <w:tcPr>
            <w:tcW w:w="5494" w:type="dxa"/>
            <w:gridSpan w:val="4"/>
            <w:tcBorders>
              <w:left w:val="single" w:sz="4" w:space="0" w:color="FFFFFF" w:themeColor="background1"/>
            </w:tcBorders>
            <w:shd w:val="clear" w:color="auto" w:fill="DBE5F1" w:themeFill="accent1" w:themeFillTint="33"/>
            <w:vAlign w:val="center"/>
          </w:tcPr>
          <w:p w14:paraId="0000001D" w14:textId="17937AF6" w:rsidR="00914043" w:rsidRPr="009E2E4D" w:rsidRDefault="00306829">
            <w:pPr>
              <w:rPr>
                <w:rFonts w:eastAsia="Calibri"/>
                <w:b/>
                <w:bCs/>
                <w:sz w:val="20"/>
                <w:szCs w:val="20"/>
                <w:lang w:val="uk-UA"/>
              </w:rPr>
            </w:pPr>
            <w:r w:rsidRPr="009E2E4D">
              <w:rPr>
                <w:rFonts w:eastAsia="Calibri"/>
                <w:b/>
                <w:bCs/>
                <w:sz w:val="20"/>
                <w:szCs w:val="20"/>
                <w:lang w:val="uk-UA"/>
              </w:rPr>
              <w:t>Соціально-гуманітарних технологій</w:t>
            </w:r>
          </w:p>
        </w:tc>
      </w:tr>
      <w:tr w:rsidR="006A2B51" w:rsidRPr="009E2E4D" w14:paraId="20902208" w14:textId="77777777" w:rsidTr="2592F143">
        <w:trPr>
          <w:trHeight w:val="205"/>
        </w:trPr>
        <w:tc>
          <w:tcPr>
            <w:tcW w:w="3742" w:type="dxa"/>
            <w:gridSpan w:val="3"/>
            <w:shd w:val="clear" w:color="auto" w:fill="DDD9C3" w:themeFill="background2" w:themeFillShade="E6"/>
          </w:tcPr>
          <w:p w14:paraId="0000001F" w14:textId="75363EAC" w:rsidR="00914043" w:rsidRPr="009E2E4D" w:rsidRDefault="008756FD">
            <w:pPr>
              <w:spacing w:line="192" w:lineRule="auto"/>
              <w:rPr>
                <w:rFonts w:eastAsia="Calibri"/>
                <w:b/>
                <w:sz w:val="20"/>
                <w:szCs w:val="20"/>
                <w:lang w:val="uk-UA"/>
              </w:rPr>
            </w:pPr>
            <w:bookmarkStart w:id="0" w:name="_gjdgxs" w:colFirst="0" w:colLast="0"/>
            <w:bookmarkEnd w:id="0"/>
            <w:r w:rsidRPr="009E2E4D">
              <w:rPr>
                <w:rFonts w:eastAsia="Calibri"/>
                <w:b/>
                <w:sz w:val="20"/>
                <w:szCs w:val="20"/>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9E2E4D" w:rsidRDefault="00306829">
            <w:pPr>
              <w:rPr>
                <w:rFonts w:eastAsia="Calibri"/>
                <w:sz w:val="20"/>
                <w:szCs w:val="20"/>
                <w:lang w:val="uk-UA"/>
              </w:rPr>
            </w:pPr>
            <w:r w:rsidRPr="009E2E4D">
              <w:rPr>
                <w:rFonts w:eastAsia="Calibri"/>
                <w:b/>
                <w:sz w:val="20"/>
                <w:szCs w:val="20"/>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9E2E4D" w:rsidRDefault="008756FD">
            <w:pPr>
              <w:rPr>
                <w:rFonts w:eastAsia="Calibri"/>
                <w:sz w:val="20"/>
                <w:szCs w:val="20"/>
                <w:lang w:val="uk-UA"/>
              </w:rPr>
            </w:pPr>
            <w:r w:rsidRPr="009E2E4D">
              <w:rPr>
                <w:rFonts w:eastAsia="Calibri"/>
                <w:b/>
                <w:sz w:val="20"/>
                <w:szCs w:val="20"/>
                <w:lang w:val="uk-UA"/>
              </w:rPr>
              <w:t>Кафедра</w:t>
            </w:r>
          </w:p>
        </w:tc>
        <w:tc>
          <w:tcPr>
            <w:tcW w:w="5494" w:type="dxa"/>
            <w:gridSpan w:val="4"/>
            <w:tcBorders>
              <w:left w:val="single" w:sz="4" w:space="0" w:color="FFFFFF" w:themeColor="background1"/>
            </w:tcBorders>
            <w:shd w:val="clear" w:color="auto" w:fill="DBE5F1" w:themeFill="accent1" w:themeFillTint="33"/>
            <w:vAlign w:val="center"/>
          </w:tcPr>
          <w:p w14:paraId="0000002A" w14:textId="24C87B92" w:rsidR="00914043" w:rsidRPr="009E2E4D" w:rsidRDefault="00306829">
            <w:pPr>
              <w:rPr>
                <w:rFonts w:eastAsia="Calibri"/>
                <w:sz w:val="20"/>
                <w:szCs w:val="20"/>
                <w:lang w:val="uk-UA"/>
              </w:rPr>
            </w:pPr>
            <w:r w:rsidRPr="009E2E4D">
              <w:rPr>
                <w:rFonts w:eastAsia="Calibri"/>
                <w:b/>
                <w:sz w:val="20"/>
                <w:szCs w:val="20"/>
                <w:lang w:val="uk-UA"/>
              </w:rPr>
              <w:t>Соціології і публічного управління</w:t>
            </w:r>
          </w:p>
        </w:tc>
      </w:tr>
      <w:tr w:rsidR="006A2B51" w:rsidRPr="009E2E4D" w14:paraId="44122E5C" w14:textId="77777777" w:rsidTr="2592F143">
        <w:trPr>
          <w:trHeight w:val="205"/>
        </w:trPr>
        <w:tc>
          <w:tcPr>
            <w:tcW w:w="3742" w:type="dxa"/>
            <w:gridSpan w:val="3"/>
            <w:shd w:val="clear" w:color="auto" w:fill="DDD9C3" w:themeFill="background2" w:themeFillShade="E6"/>
          </w:tcPr>
          <w:p w14:paraId="23BC416D" w14:textId="698497A7" w:rsidR="003148BB" w:rsidRPr="009E2E4D" w:rsidRDefault="008756FD">
            <w:pPr>
              <w:spacing w:line="192" w:lineRule="auto"/>
              <w:rPr>
                <w:rFonts w:eastAsia="Calibri"/>
                <w:b/>
                <w:sz w:val="20"/>
                <w:szCs w:val="20"/>
                <w:lang w:val="uk-UA"/>
              </w:rPr>
            </w:pPr>
            <w:r w:rsidRPr="009E2E4D">
              <w:rPr>
                <w:rFonts w:eastAsia="Calibri"/>
                <w:b/>
                <w:sz w:val="20"/>
                <w:szCs w:val="20"/>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9E2E4D" w:rsidRDefault="008756FD">
            <w:pPr>
              <w:rPr>
                <w:rFonts w:eastAsia="Calibri"/>
                <w:b/>
                <w:sz w:val="20"/>
                <w:szCs w:val="20"/>
                <w:lang w:val="uk-UA"/>
              </w:rPr>
            </w:pPr>
            <w:r w:rsidRPr="009E2E4D">
              <w:rPr>
                <w:rFonts w:eastAsia="Calibri"/>
                <w:b/>
                <w:sz w:val="20"/>
                <w:szCs w:val="20"/>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9E2E4D" w:rsidRDefault="008756FD">
            <w:pPr>
              <w:rPr>
                <w:rFonts w:eastAsia="Calibri"/>
                <w:b/>
                <w:sz w:val="20"/>
                <w:szCs w:val="20"/>
                <w:lang w:val="uk-UA"/>
              </w:rPr>
            </w:pPr>
            <w:r w:rsidRPr="009E2E4D">
              <w:rPr>
                <w:rFonts w:eastAsia="Calibri"/>
                <w:b/>
                <w:sz w:val="20"/>
                <w:szCs w:val="20"/>
                <w:lang w:val="uk-UA"/>
              </w:rPr>
              <w:t>Мова навчання</w:t>
            </w:r>
          </w:p>
        </w:tc>
        <w:tc>
          <w:tcPr>
            <w:tcW w:w="5494" w:type="dxa"/>
            <w:gridSpan w:val="4"/>
            <w:tcBorders>
              <w:left w:val="single" w:sz="4" w:space="0" w:color="FFFFFF" w:themeColor="background1"/>
            </w:tcBorders>
            <w:shd w:val="clear" w:color="auto" w:fill="DBE5F1" w:themeFill="accent1" w:themeFillTint="33"/>
            <w:vAlign w:val="center"/>
          </w:tcPr>
          <w:p w14:paraId="5A77E17C" w14:textId="3A396456" w:rsidR="003148BB" w:rsidRPr="009E2E4D" w:rsidRDefault="008756FD">
            <w:pPr>
              <w:rPr>
                <w:rFonts w:eastAsia="Calibri"/>
                <w:b/>
                <w:sz w:val="20"/>
                <w:szCs w:val="20"/>
                <w:lang w:val="uk-UA"/>
              </w:rPr>
            </w:pPr>
            <w:r w:rsidRPr="009E2E4D">
              <w:rPr>
                <w:rFonts w:eastAsia="Calibri"/>
                <w:b/>
                <w:sz w:val="20"/>
                <w:szCs w:val="20"/>
                <w:lang w:val="uk-UA"/>
              </w:rPr>
              <w:t xml:space="preserve">Українська </w:t>
            </w:r>
          </w:p>
        </w:tc>
      </w:tr>
      <w:tr w:rsidR="00914043" w:rsidRPr="009E2E4D" w14:paraId="547662A0" w14:textId="77777777" w:rsidTr="2592F143">
        <w:trPr>
          <w:trHeight w:val="388"/>
        </w:trPr>
        <w:tc>
          <w:tcPr>
            <w:tcW w:w="16335"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9E2E4D" w:rsidRDefault="008756FD" w:rsidP="003148BB">
            <w:pPr>
              <w:jc w:val="center"/>
              <w:rPr>
                <w:rFonts w:eastAsia="Calibri"/>
                <w:b/>
                <w:sz w:val="20"/>
                <w:szCs w:val="20"/>
                <w:lang w:val="uk-UA"/>
              </w:rPr>
            </w:pPr>
            <w:r w:rsidRPr="009E2E4D">
              <w:rPr>
                <w:rFonts w:eastAsia="Calibri"/>
                <w:b/>
                <w:color w:val="000000"/>
                <w:sz w:val="20"/>
                <w:szCs w:val="20"/>
                <w:lang w:val="uk-UA"/>
              </w:rPr>
              <w:t>Викладач</w:t>
            </w:r>
          </w:p>
        </w:tc>
      </w:tr>
      <w:tr w:rsidR="00914043" w:rsidRPr="00AC34B6" w14:paraId="5CB2662C" w14:textId="77777777" w:rsidTr="2592F143">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9E2E4D" w:rsidRDefault="00306829">
            <w:pPr>
              <w:rPr>
                <w:rFonts w:eastAsia="Calibri"/>
                <w:sz w:val="20"/>
                <w:szCs w:val="20"/>
                <w:lang w:val="uk-UA"/>
              </w:rPr>
            </w:pPr>
            <w:r w:rsidRPr="009E2E4D">
              <w:rPr>
                <w:rFonts w:eastAsia="Calibri"/>
                <w:b/>
                <w:sz w:val="20"/>
                <w:szCs w:val="20"/>
                <w:lang w:val="uk-UA"/>
              </w:rPr>
              <w:t xml:space="preserve">Олена </w:t>
            </w:r>
            <w:r w:rsidR="00205588" w:rsidRPr="009E2E4D">
              <w:rPr>
                <w:rFonts w:eastAsia="Calibri"/>
                <w:b/>
                <w:sz w:val="20"/>
                <w:szCs w:val="20"/>
                <w:lang w:val="uk-UA"/>
              </w:rPr>
              <w:t>К</w:t>
            </w:r>
            <w:r w:rsidRPr="009E2E4D">
              <w:rPr>
                <w:rFonts w:eastAsia="Calibri"/>
                <w:b/>
                <w:sz w:val="20"/>
                <w:szCs w:val="20"/>
                <w:lang w:val="uk-UA"/>
              </w:rPr>
              <w:t>озлова</w:t>
            </w:r>
            <w:r w:rsidR="00C93FB4" w:rsidRPr="009E2E4D">
              <w:rPr>
                <w:rFonts w:eastAsia="Calibri"/>
                <w:b/>
                <w:i/>
                <w:sz w:val="20"/>
                <w:szCs w:val="20"/>
                <w:lang w:val="uk-UA"/>
              </w:rPr>
              <w:t xml:space="preserve">,  </w:t>
            </w:r>
            <w:r w:rsidR="00205588" w:rsidRPr="009E2E4D">
              <w:rPr>
                <w:rFonts w:eastAsia="Calibri"/>
                <w:b/>
                <w:i/>
                <w:sz w:val="20"/>
                <w:szCs w:val="20"/>
                <w:lang w:val="uk-UA"/>
              </w:rPr>
              <w:t>olena.kozlova@khpi.edu.ua</w:t>
            </w:r>
          </w:p>
        </w:tc>
        <w:tc>
          <w:tcPr>
            <w:tcW w:w="8092"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9E2E4D" w:rsidRDefault="00914043">
            <w:pPr>
              <w:rPr>
                <w:rFonts w:eastAsia="Calibri"/>
                <w:sz w:val="20"/>
                <w:szCs w:val="20"/>
                <w:lang w:val="uk-UA"/>
              </w:rPr>
            </w:pPr>
          </w:p>
        </w:tc>
      </w:tr>
      <w:tr w:rsidR="00914043" w:rsidRPr="00AC34B6" w14:paraId="43067BDA" w14:textId="77777777" w:rsidTr="2592F143">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9E2E4D" w:rsidRDefault="00C049DB">
            <w:pPr>
              <w:ind w:right="-108" w:hanging="108"/>
              <w:jc w:val="center"/>
              <w:rPr>
                <w:rFonts w:eastAsia="Calibri"/>
                <w:b/>
                <w:sz w:val="20"/>
                <w:szCs w:val="20"/>
                <w:lang w:val="uk-UA"/>
              </w:rPr>
            </w:pPr>
            <w:r w:rsidRPr="009E2E4D">
              <w:rPr>
                <w:noProof/>
                <w:sz w:val="20"/>
                <w:szCs w:val="20"/>
                <w:lang w:val="uk-UA" w:eastAsia="uk-UA"/>
              </w:rPr>
              <w:drawing>
                <wp:inline distT="0" distB="0" distL="0" distR="0" wp14:anchorId="59EB4ECC" wp14:editId="5D88B9B0">
                  <wp:extent cx="931653" cy="107632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593" cy="1084342"/>
                          </a:xfrm>
                          <a:prstGeom prst="rect">
                            <a:avLst/>
                          </a:prstGeom>
                          <a:noFill/>
                          <a:ln>
                            <a:noFill/>
                          </a:ln>
                        </pic:spPr>
                      </pic:pic>
                    </a:graphicData>
                  </a:graphic>
                </wp:inline>
              </w:drawing>
            </w:r>
          </w:p>
        </w:tc>
        <w:tc>
          <w:tcPr>
            <w:tcW w:w="14160" w:type="dxa"/>
            <w:gridSpan w:val="12"/>
            <w:shd w:val="clear" w:color="auto" w:fill="DBE5F1" w:themeFill="accent1" w:themeFillTint="33"/>
          </w:tcPr>
          <w:p w14:paraId="00000049" w14:textId="312B2676" w:rsidR="00914043" w:rsidRPr="009E2E4D" w:rsidRDefault="00205588" w:rsidP="007745D3">
            <w:pPr>
              <w:spacing w:before="120"/>
              <w:rPr>
                <w:rFonts w:eastAsia="Calibri"/>
                <w:b/>
                <w:sz w:val="20"/>
                <w:szCs w:val="20"/>
                <w:lang w:val="uk-UA"/>
              </w:rPr>
            </w:pPr>
            <w:r w:rsidRPr="009E2E4D">
              <w:rPr>
                <w:rFonts w:eastAsia="Calibri"/>
                <w:b/>
                <w:sz w:val="20"/>
                <w:szCs w:val="20"/>
                <w:lang w:val="uk-UA"/>
              </w:rPr>
              <w:t>Старший викладач кафедри соціології і публічного управління</w:t>
            </w:r>
            <w:r w:rsidR="00C93FB4" w:rsidRPr="009E2E4D">
              <w:rPr>
                <w:rFonts w:eastAsia="Calibri"/>
                <w:b/>
                <w:sz w:val="20"/>
                <w:szCs w:val="20"/>
                <w:lang w:val="uk-UA"/>
              </w:rPr>
              <w:t xml:space="preserve"> </w:t>
            </w:r>
            <w:r w:rsidR="007745D3" w:rsidRPr="009E2E4D">
              <w:rPr>
                <w:rFonts w:eastAsia="Calibri"/>
                <w:b/>
                <w:sz w:val="20"/>
                <w:szCs w:val="20"/>
                <w:lang w:val="uk-UA"/>
              </w:rPr>
              <w:t>(</w:t>
            </w:r>
            <w:r w:rsidR="008756FD" w:rsidRPr="009E2E4D">
              <w:rPr>
                <w:rFonts w:eastAsia="Calibri"/>
                <w:b/>
                <w:sz w:val="20"/>
                <w:szCs w:val="20"/>
                <w:lang w:val="uk-UA"/>
              </w:rPr>
              <w:t>НТУ «ХПІ»</w:t>
            </w:r>
            <w:r w:rsidR="007745D3" w:rsidRPr="009E2E4D">
              <w:rPr>
                <w:rFonts w:eastAsia="Calibri"/>
                <w:b/>
                <w:sz w:val="20"/>
                <w:szCs w:val="20"/>
                <w:lang w:val="uk-UA"/>
              </w:rPr>
              <w:t>)</w:t>
            </w:r>
          </w:p>
          <w:p w14:paraId="0000004A" w14:textId="0FF00022" w:rsidR="00914043" w:rsidRPr="009E2E4D" w:rsidRDefault="008756FD">
            <w:pPr>
              <w:rPr>
                <w:rFonts w:eastAsia="Calibri"/>
                <w:sz w:val="20"/>
                <w:szCs w:val="20"/>
                <w:lang w:val="uk-UA"/>
              </w:rPr>
            </w:pPr>
            <w:r w:rsidRPr="009E2E4D">
              <w:rPr>
                <w:rFonts w:eastAsia="Calibri"/>
                <w:b/>
                <w:sz w:val="20"/>
                <w:szCs w:val="20"/>
                <w:lang w:val="uk-UA"/>
              </w:rPr>
              <w:t>Авторка понад</w:t>
            </w:r>
            <w:r w:rsidR="00C93FB4" w:rsidRPr="009E2E4D">
              <w:rPr>
                <w:rFonts w:eastAsia="Calibri"/>
                <w:b/>
                <w:sz w:val="20"/>
                <w:szCs w:val="20"/>
                <w:lang w:val="uk-UA"/>
              </w:rPr>
              <w:t xml:space="preserve"> </w:t>
            </w:r>
            <w:r w:rsidR="009E2E4D" w:rsidRPr="009E2E4D">
              <w:rPr>
                <w:rFonts w:eastAsia="Calibri"/>
                <w:b/>
                <w:sz w:val="20"/>
                <w:szCs w:val="20"/>
                <w:lang w:val="uk-UA"/>
              </w:rPr>
              <w:t>3</w:t>
            </w:r>
            <w:r w:rsidR="00C93FB4" w:rsidRPr="009E2E4D">
              <w:rPr>
                <w:rFonts w:eastAsia="Calibri"/>
                <w:b/>
                <w:sz w:val="20"/>
                <w:szCs w:val="20"/>
                <w:lang w:val="uk-UA"/>
              </w:rPr>
              <w:t xml:space="preserve">0 </w:t>
            </w:r>
            <w:r w:rsidRPr="009E2E4D">
              <w:rPr>
                <w:rFonts w:eastAsia="Calibri"/>
                <w:b/>
                <w:sz w:val="20"/>
                <w:szCs w:val="20"/>
                <w:lang w:val="uk-UA"/>
              </w:rPr>
              <w:t>наукових і навчально-методичних публікацій. Провідн</w:t>
            </w:r>
            <w:r w:rsidR="00CD6110" w:rsidRPr="009E2E4D">
              <w:rPr>
                <w:rFonts w:eastAsia="Calibri"/>
                <w:b/>
                <w:sz w:val="20"/>
                <w:szCs w:val="20"/>
                <w:lang w:val="uk-UA"/>
              </w:rPr>
              <w:t>а</w:t>
            </w:r>
            <w:r w:rsidRPr="009E2E4D">
              <w:rPr>
                <w:rFonts w:eastAsia="Calibri"/>
                <w:b/>
                <w:sz w:val="20"/>
                <w:szCs w:val="20"/>
                <w:lang w:val="uk-UA"/>
              </w:rPr>
              <w:t xml:space="preserve"> лектор</w:t>
            </w:r>
            <w:r w:rsidR="00CD6110" w:rsidRPr="009E2E4D">
              <w:rPr>
                <w:rFonts w:eastAsia="Calibri"/>
                <w:b/>
                <w:sz w:val="20"/>
                <w:szCs w:val="20"/>
                <w:lang w:val="uk-UA"/>
              </w:rPr>
              <w:t>ка</w:t>
            </w:r>
            <w:r w:rsidRPr="009E2E4D">
              <w:rPr>
                <w:rFonts w:eastAsia="Calibri"/>
                <w:b/>
                <w:sz w:val="20"/>
                <w:szCs w:val="20"/>
                <w:lang w:val="uk-UA"/>
              </w:rPr>
              <w:t xml:space="preserve"> з курсів</w:t>
            </w:r>
            <w:r w:rsidR="00C93FB4" w:rsidRPr="009E2E4D">
              <w:rPr>
                <w:rFonts w:eastAsia="Calibri"/>
                <w:b/>
                <w:sz w:val="20"/>
                <w:szCs w:val="20"/>
                <w:lang w:val="uk-UA"/>
              </w:rPr>
              <w:t xml:space="preserve">: </w:t>
            </w:r>
            <w:r w:rsidR="00205588" w:rsidRPr="009E2E4D">
              <w:rPr>
                <w:rFonts w:eastAsia="Calibri"/>
                <w:b/>
                <w:sz w:val="20"/>
                <w:szCs w:val="20"/>
                <w:lang w:val="uk-UA"/>
              </w:rPr>
              <w:t xml:space="preserve">«Вступ до спеціальності», «Соціологія маркетингу»,  </w:t>
            </w:r>
            <w:r w:rsidRPr="009E2E4D">
              <w:rPr>
                <w:rFonts w:eastAsia="Calibri"/>
                <w:b/>
                <w:sz w:val="20"/>
                <w:szCs w:val="20"/>
                <w:lang w:val="uk-UA"/>
              </w:rPr>
              <w:t>«</w:t>
            </w:r>
            <w:r w:rsidR="00205588" w:rsidRPr="009E2E4D">
              <w:rPr>
                <w:rFonts w:eastAsia="Calibri"/>
                <w:b/>
                <w:sz w:val="20"/>
                <w:szCs w:val="20"/>
                <w:lang w:val="uk-UA"/>
              </w:rPr>
              <w:t>Соціологія реклами», «Соціологія професій»,  «Соціологія міста», «Соціальна психологія»</w:t>
            </w:r>
          </w:p>
        </w:tc>
      </w:tr>
      <w:tr w:rsidR="00914043" w:rsidRPr="00F533B6" w14:paraId="6ACA3A2D" w14:textId="77777777" w:rsidTr="2592F143">
        <w:trPr>
          <w:trHeight w:val="388"/>
        </w:trPr>
        <w:tc>
          <w:tcPr>
            <w:tcW w:w="16335" w:type="dxa"/>
            <w:gridSpan w:val="14"/>
            <w:shd w:val="clear" w:color="auto" w:fill="D9D9D9" w:themeFill="background1" w:themeFillShade="D9"/>
            <w:vAlign w:val="center"/>
          </w:tcPr>
          <w:p w14:paraId="00000054" w14:textId="47F7E32D" w:rsidR="00914043" w:rsidRPr="00F533B6" w:rsidRDefault="008756FD">
            <w:pPr>
              <w:jc w:val="center"/>
              <w:rPr>
                <w:rFonts w:eastAsia="Calibri"/>
                <w:lang w:val="uk-UA"/>
              </w:rPr>
            </w:pPr>
            <w:r w:rsidRPr="00F533B6">
              <w:rPr>
                <w:rFonts w:eastAsia="Calibri"/>
                <w:b/>
                <w:color w:val="000000"/>
                <w:lang w:val="uk-UA"/>
              </w:rPr>
              <w:t>Загальна інформаці</w:t>
            </w:r>
            <w:r w:rsidR="00CD6110" w:rsidRPr="00F533B6">
              <w:rPr>
                <w:rFonts w:eastAsia="Calibri"/>
                <w:b/>
                <w:color w:val="000000"/>
                <w:lang w:val="uk-UA"/>
              </w:rPr>
              <w:t>я</w:t>
            </w:r>
            <w:r w:rsidRPr="00F533B6">
              <w:rPr>
                <w:rFonts w:eastAsia="Calibri"/>
                <w:b/>
                <w:color w:val="000000"/>
                <w:lang w:val="uk-UA"/>
              </w:rPr>
              <w:t xml:space="preserve"> про курс</w:t>
            </w:r>
          </w:p>
        </w:tc>
      </w:tr>
      <w:tr w:rsidR="00914043" w:rsidRPr="00AC34B6" w14:paraId="6B26C456" w14:textId="77777777" w:rsidTr="2592F143">
        <w:trPr>
          <w:trHeight w:val="388"/>
        </w:trPr>
        <w:tc>
          <w:tcPr>
            <w:tcW w:w="2175" w:type="dxa"/>
            <w:gridSpan w:val="2"/>
            <w:shd w:val="clear" w:color="auto" w:fill="DDD9C3" w:themeFill="background2" w:themeFillShade="E6"/>
            <w:vAlign w:val="center"/>
          </w:tcPr>
          <w:p w14:paraId="00000061" w14:textId="50607C66" w:rsidR="00914043" w:rsidRPr="00F533B6" w:rsidRDefault="002A45A6">
            <w:pPr>
              <w:rPr>
                <w:rFonts w:eastAsia="Calibri"/>
                <w:b/>
                <w:lang w:val="uk-UA"/>
              </w:rPr>
            </w:pPr>
            <w:r w:rsidRPr="00F533B6">
              <w:rPr>
                <w:rFonts w:eastAsia="Calibri"/>
                <w:b/>
                <w:lang w:val="uk-UA"/>
              </w:rPr>
              <w:t>Анотація</w:t>
            </w:r>
          </w:p>
        </w:tc>
        <w:tc>
          <w:tcPr>
            <w:tcW w:w="14160" w:type="dxa"/>
            <w:gridSpan w:val="12"/>
            <w:shd w:val="clear" w:color="auto" w:fill="DBE5F1" w:themeFill="accent1" w:themeFillTint="33"/>
          </w:tcPr>
          <w:p w14:paraId="00000064" w14:textId="7962D83C" w:rsidR="00914043" w:rsidRPr="00F533B6" w:rsidRDefault="008756FD" w:rsidP="006D15F2">
            <w:pPr>
              <w:spacing w:before="120" w:after="120"/>
              <w:rPr>
                <w:rFonts w:eastAsia="Calibri"/>
                <w:lang w:val="uk-UA"/>
              </w:rPr>
            </w:pPr>
            <w:r w:rsidRPr="00F533B6">
              <w:rPr>
                <w:rFonts w:eastAsia="Calibri"/>
                <w:lang w:val="uk-UA"/>
              </w:rPr>
              <w:t xml:space="preserve">Курс </w:t>
            </w:r>
            <w:r w:rsidR="00FB0309" w:rsidRPr="00F533B6">
              <w:rPr>
                <w:rFonts w:eastAsia="Calibri"/>
                <w:lang w:val="uk-UA"/>
              </w:rPr>
              <w:t>дає змогу студентам ознайомитись з сучасними уявленнями соціальної психології про основні соціально психологічні феномени суспільства, сприяє засвоєнню теоретичних основ соціальної психології, систематизації знань та аналізу тенденцій сучасних досліджень в галузі соціальної психології та їх використанню в професійній діяльності соціолога.</w:t>
            </w:r>
          </w:p>
        </w:tc>
      </w:tr>
      <w:tr w:rsidR="00914043" w:rsidRPr="00AC34B6" w14:paraId="4946F7F9" w14:textId="77777777" w:rsidTr="2592F143">
        <w:trPr>
          <w:trHeight w:val="388"/>
        </w:trPr>
        <w:tc>
          <w:tcPr>
            <w:tcW w:w="2175" w:type="dxa"/>
            <w:gridSpan w:val="2"/>
            <w:shd w:val="clear" w:color="auto" w:fill="DDD9C3" w:themeFill="background2" w:themeFillShade="E6"/>
            <w:vAlign w:val="center"/>
          </w:tcPr>
          <w:p w14:paraId="0000006E" w14:textId="26D12A1B" w:rsidR="00914043" w:rsidRPr="00F533B6" w:rsidRDefault="002A45A6">
            <w:pPr>
              <w:rPr>
                <w:rFonts w:eastAsia="Calibri"/>
                <w:b/>
                <w:lang w:val="uk-UA"/>
              </w:rPr>
            </w:pPr>
            <w:r w:rsidRPr="00F533B6">
              <w:rPr>
                <w:rFonts w:eastAsia="Calibri"/>
                <w:b/>
                <w:lang w:val="uk-UA"/>
              </w:rPr>
              <w:t>Цілі</w:t>
            </w:r>
            <w:r w:rsidR="00CD6110" w:rsidRPr="00F533B6">
              <w:rPr>
                <w:rFonts w:eastAsia="Calibri"/>
                <w:b/>
                <w:lang w:val="uk-UA"/>
              </w:rPr>
              <w:t xml:space="preserve"> курсу</w:t>
            </w:r>
          </w:p>
        </w:tc>
        <w:tc>
          <w:tcPr>
            <w:tcW w:w="14160" w:type="dxa"/>
            <w:gridSpan w:val="12"/>
            <w:shd w:val="clear" w:color="auto" w:fill="DBE5F1" w:themeFill="accent1" w:themeFillTint="33"/>
          </w:tcPr>
          <w:p w14:paraId="199A9A35" w14:textId="6656ED43" w:rsidR="00FB0309" w:rsidRPr="00F533B6"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F533B6">
              <w:rPr>
                <w:rFonts w:eastAsia="Calibri"/>
                <w:color w:val="000000"/>
                <w:lang w:val="uk-UA"/>
              </w:rPr>
              <w:t>ознайомлення студентів з сучасними уявленнями світової та вітчизняної соціальної психології про основні соціально психологічні феномени суспільства;</w:t>
            </w:r>
          </w:p>
          <w:p w14:paraId="25D8F853" w14:textId="35557E47" w:rsidR="00FB0309" w:rsidRPr="00F533B6"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F533B6">
              <w:rPr>
                <w:rFonts w:eastAsia="Calibri"/>
                <w:color w:val="000000"/>
                <w:lang w:val="uk-UA"/>
              </w:rPr>
              <w:t>засвоєння теоретичних основ соціальної психології, систематизація фундаментальних знань і аналіз головних тенденцій сучасних досліджень в галузі соціальної психології;</w:t>
            </w:r>
          </w:p>
          <w:p w14:paraId="00000073" w14:textId="144B7B13" w:rsidR="00914043" w:rsidRPr="00F533B6"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F533B6">
              <w:rPr>
                <w:rFonts w:eastAsia="Calibri"/>
                <w:color w:val="000000"/>
                <w:lang w:val="uk-UA"/>
              </w:rPr>
              <w:t xml:space="preserve"> знайомство з головними принципами, методами і методиками соціально-психологічних досліджень та прикладними аспектами соціальної психології.</w:t>
            </w:r>
          </w:p>
        </w:tc>
      </w:tr>
      <w:tr w:rsidR="00CD6110" w:rsidRPr="00AC34B6" w14:paraId="0B932FC3" w14:textId="77777777" w:rsidTr="2592F143">
        <w:trPr>
          <w:trHeight w:val="388"/>
        </w:trPr>
        <w:tc>
          <w:tcPr>
            <w:tcW w:w="2175" w:type="dxa"/>
            <w:gridSpan w:val="2"/>
            <w:shd w:val="clear" w:color="auto" w:fill="DDD9C3" w:themeFill="background2" w:themeFillShade="E6"/>
            <w:vAlign w:val="center"/>
          </w:tcPr>
          <w:p w14:paraId="600BFA82" w14:textId="77777777" w:rsidR="00CD6110" w:rsidRPr="00F533B6" w:rsidRDefault="00CD6110" w:rsidP="007A6567">
            <w:pPr>
              <w:rPr>
                <w:rFonts w:eastAsia="Calibri"/>
                <w:b/>
                <w:lang w:val="uk-UA"/>
              </w:rPr>
            </w:pPr>
            <w:r w:rsidRPr="00F533B6">
              <w:rPr>
                <w:rFonts w:eastAsia="Calibri"/>
                <w:b/>
                <w:lang w:val="uk-UA"/>
              </w:rPr>
              <w:t xml:space="preserve">Формат </w:t>
            </w:r>
          </w:p>
        </w:tc>
        <w:tc>
          <w:tcPr>
            <w:tcW w:w="14160" w:type="dxa"/>
            <w:gridSpan w:val="12"/>
            <w:shd w:val="clear" w:color="auto" w:fill="DBE5F1" w:themeFill="accent1" w:themeFillTint="33"/>
            <w:vAlign w:val="center"/>
          </w:tcPr>
          <w:p w14:paraId="4696359A" w14:textId="401608D8" w:rsidR="00CD6110" w:rsidRPr="00F533B6" w:rsidRDefault="00CD6110" w:rsidP="007A6567">
            <w:pPr>
              <w:spacing w:line="204" w:lineRule="auto"/>
              <w:rPr>
                <w:rFonts w:eastAsia="Calibri"/>
                <w:lang w:val="uk-UA"/>
              </w:rPr>
            </w:pPr>
            <w:r w:rsidRPr="00F533B6">
              <w:rPr>
                <w:rFonts w:eastAsia="Calibri"/>
                <w:lang w:val="uk-UA"/>
              </w:rPr>
              <w:t>Лекції, практичні заняття, консультації. Підсумковий контроль -</w:t>
            </w:r>
            <w:r w:rsidR="006D15F2" w:rsidRPr="00F533B6">
              <w:rPr>
                <w:rFonts w:eastAsia="Calibri"/>
                <w:lang w:val="uk-UA"/>
              </w:rPr>
              <w:t xml:space="preserve"> </w:t>
            </w:r>
            <w:r w:rsidR="00FB0309" w:rsidRPr="00F533B6">
              <w:rPr>
                <w:rFonts w:eastAsia="Calibri"/>
                <w:lang w:val="uk-UA"/>
              </w:rPr>
              <w:t>іспит</w:t>
            </w:r>
          </w:p>
        </w:tc>
      </w:tr>
      <w:tr w:rsidR="002948CF" w:rsidRPr="00F533B6" w14:paraId="2748490A" w14:textId="77777777" w:rsidTr="2592F143">
        <w:trPr>
          <w:trHeight w:val="388"/>
        </w:trPr>
        <w:tc>
          <w:tcPr>
            <w:tcW w:w="1830" w:type="dxa"/>
            <w:shd w:val="clear" w:color="auto" w:fill="DDD9C3" w:themeFill="background2" w:themeFillShade="E6"/>
            <w:vAlign w:val="center"/>
          </w:tcPr>
          <w:p w14:paraId="55A7487E" w14:textId="5B4AE9BD" w:rsidR="002948CF" w:rsidRPr="00F533B6" w:rsidRDefault="002A45A6" w:rsidP="007A6567">
            <w:pPr>
              <w:rPr>
                <w:rFonts w:eastAsia="Calibri"/>
                <w:b/>
                <w:lang w:val="uk-UA"/>
              </w:rPr>
            </w:pPr>
            <w:r w:rsidRPr="00F533B6">
              <w:rPr>
                <w:rFonts w:eastAsia="Calibri"/>
                <w:b/>
                <w:lang w:val="uk-UA"/>
              </w:rPr>
              <w:t>Семестр</w:t>
            </w:r>
          </w:p>
        </w:tc>
        <w:tc>
          <w:tcPr>
            <w:tcW w:w="14505" w:type="dxa"/>
            <w:gridSpan w:val="13"/>
            <w:shd w:val="clear" w:color="auto" w:fill="DBE5F1" w:themeFill="accent1" w:themeFillTint="33"/>
            <w:vAlign w:val="center"/>
          </w:tcPr>
          <w:p w14:paraId="0D94FA05" w14:textId="4D9B7477" w:rsidR="002948CF" w:rsidRPr="00F533B6" w:rsidRDefault="002948CF" w:rsidP="007A6567">
            <w:pPr>
              <w:spacing w:line="204" w:lineRule="auto"/>
              <w:rPr>
                <w:rFonts w:eastAsia="Calibri"/>
                <w:lang w:val="uk-UA"/>
              </w:rPr>
            </w:pPr>
            <w:r w:rsidRPr="00F533B6">
              <w:rPr>
                <w:rFonts w:eastAsia="Calibri"/>
                <w:lang w:val="uk-UA"/>
              </w:rPr>
              <w:t xml:space="preserve"> </w:t>
            </w:r>
            <w:r w:rsidR="00B05D34" w:rsidRPr="00F533B6">
              <w:rPr>
                <w:rFonts w:eastAsia="Calibri"/>
                <w:lang w:val="uk-UA"/>
              </w:rPr>
              <w:t>5</w:t>
            </w:r>
          </w:p>
        </w:tc>
      </w:tr>
      <w:tr w:rsidR="006A2B51" w:rsidRPr="00F533B6" w14:paraId="60FCA640" w14:textId="77777777" w:rsidTr="00774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F533B6" w:rsidRDefault="002A45A6" w:rsidP="00786F76">
            <w:pPr>
              <w:pStyle w:val="paragraph"/>
              <w:spacing w:before="0" w:beforeAutospacing="0" w:after="0" w:afterAutospacing="0"/>
              <w:ind w:left="142"/>
              <w:textAlignment w:val="baseline"/>
              <w:rPr>
                <w:lang w:val="uk-UA"/>
              </w:rPr>
            </w:pPr>
            <w:r w:rsidRPr="00F533B6">
              <w:rPr>
                <w:rFonts w:eastAsia="Calibri"/>
                <w:b/>
                <w:lang w:val="uk-UA"/>
              </w:rPr>
              <w:t>Обсяг</w:t>
            </w:r>
            <w:r w:rsidR="00786F76" w:rsidRPr="00F533B6">
              <w:rPr>
                <w:rFonts w:eastAsia="Calibri"/>
                <w:b/>
                <w:lang w:val="uk-UA"/>
              </w:rPr>
              <w:t xml:space="preserve"> (</w:t>
            </w:r>
            <w:r w:rsidRPr="00F533B6">
              <w:rPr>
                <w:rFonts w:eastAsia="Calibri"/>
                <w:b/>
                <w:lang w:val="uk-UA"/>
              </w:rPr>
              <w:t>кредити</w:t>
            </w:r>
            <w:r w:rsidR="00786F76" w:rsidRPr="00F533B6">
              <w:rPr>
                <w:rFonts w:eastAsia="Calibri"/>
                <w:b/>
                <w:lang w:val="uk-UA"/>
              </w:rPr>
              <w:t>)</w:t>
            </w:r>
            <w:r w:rsidR="002948CF" w:rsidRPr="00F533B6">
              <w:rPr>
                <w:rFonts w:eastAsia="Calibri"/>
                <w:b/>
                <w:lang w:val="uk-UA"/>
              </w:rPr>
              <w:t xml:space="preserve"> / </w:t>
            </w:r>
            <w:r w:rsidRPr="00F533B6">
              <w:rPr>
                <w:rFonts w:eastAsia="Calibri"/>
                <w:b/>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7E19F985" w:rsidR="003148BB" w:rsidRPr="00F533B6" w:rsidRDefault="00C4748D" w:rsidP="007A6567">
            <w:pPr>
              <w:pStyle w:val="paragraph"/>
              <w:spacing w:before="0" w:beforeAutospacing="0" w:after="0" w:afterAutospacing="0"/>
              <w:jc w:val="center"/>
              <w:textAlignment w:val="baseline"/>
              <w:rPr>
                <w:lang w:val="uk-UA"/>
              </w:rPr>
            </w:pPr>
            <w:r w:rsidRPr="00F533B6">
              <w:rPr>
                <w:lang w:val="uk-UA"/>
              </w:rPr>
              <w:t>5</w:t>
            </w:r>
            <w:r w:rsidR="002948CF" w:rsidRPr="00F533B6">
              <w:rPr>
                <w:lang w:val="uk-UA"/>
              </w:rPr>
              <w:t xml:space="preserve"> / </w:t>
            </w:r>
            <w:r w:rsidR="00905048" w:rsidRPr="00F533B6">
              <w:rPr>
                <w:lang w:val="uk-UA"/>
              </w:rPr>
              <w:t>Вибірковий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F533B6" w:rsidRDefault="002A45A6" w:rsidP="007A6567">
            <w:pPr>
              <w:pStyle w:val="paragraph"/>
              <w:spacing w:before="0" w:beforeAutospacing="0" w:after="0" w:afterAutospacing="0"/>
              <w:jc w:val="center"/>
              <w:textAlignment w:val="baseline"/>
              <w:rPr>
                <w:lang w:val="uk-UA"/>
              </w:rPr>
            </w:pPr>
            <w:r w:rsidRPr="00F533B6">
              <w:rPr>
                <w:rStyle w:val="normaltextrun"/>
                <w:b/>
                <w:bCs/>
                <w:lang w:val="uk-UA"/>
              </w:rPr>
              <w:t>Лекції</w:t>
            </w:r>
            <w:r w:rsidR="003148BB" w:rsidRPr="00F533B6">
              <w:rPr>
                <w:rStyle w:val="normaltextrun"/>
                <w:b/>
                <w:bCs/>
                <w:lang w:val="uk-UA"/>
              </w:rPr>
              <w:t> (</w:t>
            </w:r>
            <w:r w:rsidRPr="00F533B6">
              <w:rPr>
                <w:rStyle w:val="normaltextrun"/>
                <w:b/>
                <w:bCs/>
                <w:lang w:val="uk-UA"/>
              </w:rPr>
              <w:t>години</w:t>
            </w:r>
            <w:r w:rsidR="003148BB" w:rsidRPr="00F533B6">
              <w:rPr>
                <w:rStyle w:val="normaltextrun"/>
                <w:b/>
                <w:bCs/>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367293B1" w:rsidR="003148BB" w:rsidRPr="00F533B6" w:rsidRDefault="00C4748D" w:rsidP="007A6567">
            <w:pPr>
              <w:pStyle w:val="paragraph"/>
              <w:spacing w:before="0" w:beforeAutospacing="0" w:after="0" w:afterAutospacing="0"/>
              <w:jc w:val="center"/>
              <w:textAlignment w:val="baseline"/>
              <w:rPr>
                <w:lang w:val="uk-UA"/>
              </w:rPr>
            </w:pPr>
            <w:r w:rsidRPr="00F533B6">
              <w:rPr>
                <w:lang w:val="uk-UA"/>
              </w:rPr>
              <w:t>32</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F533B6" w:rsidRDefault="002A45A6" w:rsidP="007A6567">
            <w:pPr>
              <w:pStyle w:val="paragraph"/>
              <w:spacing w:before="0" w:beforeAutospacing="0" w:after="0" w:afterAutospacing="0"/>
              <w:jc w:val="center"/>
              <w:textAlignment w:val="baseline"/>
              <w:rPr>
                <w:lang w:val="uk-UA"/>
              </w:rPr>
            </w:pPr>
            <w:r w:rsidRPr="00F533B6">
              <w:rPr>
                <w:rStyle w:val="normaltextrun"/>
                <w:b/>
                <w:bCs/>
                <w:lang w:val="uk-UA"/>
              </w:rPr>
              <w:t>Практичні заняття</w:t>
            </w:r>
            <w:r w:rsidR="003148BB" w:rsidRPr="00F533B6">
              <w:rPr>
                <w:rStyle w:val="normaltextrun"/>
                <w:b/>
                <w:bCs/>
                <w:lang w:val="uk-UA"/>
              </w:rPr>
              <w:t> (</w:t>
            </w:r>
            <w:r w:rsidRPr="00F533B6">
              <w:rPr>
                <w:rStyle w:val="normaltextrun"/>
                <w:b/>
                <w:bCs/>
                <w:lang w:val="uk-UA"/>
              </w:rPr>
              <w:t>години</w:t>
            </w:r>
            <w:r w:rsidR="003148BB" w:rsidRPr="00F533B6">
              <w:rPr>
                <w:rStyle w:val="normaltextrun"/>
                <w:b/>
                <w:bCs/>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7903BED3" w:rsidR="003148BB" w:rsidRPr="00F533B6" w:rsidRDefault="00905048" w:rsidP="007A6567">
            <w:pPr>
              <w:pStyle w:val="paragraph"/>
              <w:spacing w:before="0" w:beforeAutospacing="0" w:after="0" w:afterAutospacing="0"/>
              <w:jc w:val="center"/>
              <w:textAlignment w:val="baseline"/>
              <w:rPr>
                <w:lang w:val="uk-UA"/>
              </w:rPr>
            </w:pPr>
            <w:r w:rsidRPr="00F533B6">
              <w:rPr>
                <w:lang w:val="uk-UA"/>
              </w:rPr>
              <w:t>32</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F533B6" w:rsidRDefault="002A45A6" w:rsidP="007A6567">
            <w:pPr>
              <w:pStyle w:val="paragraph"/>
              <w:spacing w:before="0" w:beforeAutospacing="0" w:after="0" w:afterAutospacing="0"/>
              <w:jc w:val="center"/>
              <w:textAlignment w:val="baseline"/>
              <w:rPr>
                <w:lang w:val="uk-UA"/>
              </w:rPr>
            </w:pPr>
            <w:r w:rsidRPr="00F533B6">
              <w:rPr>
                <w:rStyle w:val="normaltextrun"/>
                <w:b/>
                <w:bCs/>
                <w:lang w:val="uk-UA"/>
              </w:rPr>
              <w:t>Самостійна робота</w:t>
            </w:r>
            <w:r w:rsidR="003148BB" w:rsidRPr="00F533B6">
              <w:rPr>
                <w:rStyle w:val="normaltextrun"/>
                <w:b/>
                <w:bCs/>
                <w:lang w:val="uk-UA"/>
              </w:rPr>
              <w:t xml:space="preserve"> (</w:t>
            </w:r>
            <w:r w:rsidRPr="00F533B6">
              <w:rPr>
                <w:rStyle w:val="normaltextrun"/>
                <w:b/>
                <w:bCs/>
                <w:lang w:val="uk-UA"/>
              </w:rPr>
              <w:t>години</w:t>
            </w:r>
            <w:r w:rsidR="003148BB" w:rsidRPr="00F533B6">
              <w:rPr>
                <w:rStyle w:val="normaltextrun"/>
                <w:b/>
                <w:bCs/>
                <w:lang w:val="uk-UA"/>
              </w:rPr>
              <w:t>)</w:t>
            </w:r>
          </w:p>
        </w:tc>
        <w:tc>
          <w:tcPr>
            <w:tcW w:w="1139"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4310A2F2" w:rsidR="003148BB" w:rsidRPr="00F533B6" w:rsidRDefault="00905048" w:rsidP="00786F76">
            <w:pPr>
              <w:pStyle w:val="paragraph"/>
              <w:spacing w:before="0" w:beforeAutospacing="0" w:after="0" w:afterAutospacing="0"/>
              <w:ind w:right="141"/>
              <w:jc w:val="center"/>
              <w:textAlignment w:val="baseline"/>
              <w:rPr>
                <w:lang w:val="uk-UA"/>
              </w:rPr>
            </w:pPr>
            <w:r w:rsidRPr="00F533B6">
              <w:rPr>
                <w:lang w:val="uk-UA"/>
              </w:rPr>
              <w:t>86</w:t>
            </w:r>
          </w:p>
        </w:tc>
      </w:tr>
    </w:tbl>
    <w:tbl>
      <w:tblPr>
        <w:tblStyle w:val="a5"/>
        <w:tblW w:w="25480"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22548"/>
      </w:tblGrid>
      <w:tr w:rsidR="003148BB" w:rsidRPr="00AC34B6" w14:paraId="278F09D6" w14:textId="77777777" w:rsidTr="007A6567">
        <w:trPr>
          <w:trHeight w:val="1378"/>
        </w:trPr>
        <w:tc>
          <w:tcPr>
            <w:tcW w:w="2932" w:type="dxa"/>
            <w:shd w:val="clear" w:color="auto" w:fill="DDD9C3" w:themeFill="background2" w:themeFillShade="E6"/>
            <w:vAlign w:val="center"/>
          </w:tcPr>
          <w:p w14:paraId="3FFEB090" w14:textId="12D41B45" w:rsidR="003148BB" w:rsidRPr="00F533B6" w:rsidRDefault="002A45A6">
            <w:pPr>
              <w:rPr>
                <w:rFonts w:eastAsia="Calibri"/>
                <w:b/>
                <w:lang w:val="uk-UA"/>
              </w:rPr>
            </w:pPr>
            <w:r w:rsidRPr="00F533B6">
              <w:rPr>
                <w:rFonts w:eastAsia="Calibri"/>
                <w:b/>
                <w:lang w:val="uk-UA"/>
              </w:rPr>
              <w:t>Програмні компетентності</w:t>
            </w:r>
          </w:p>
        </w:tc>
        <w:tc>
          <w:tcPr>
            <w:tcW w:w="22548" w:type="dxa"/>
            <w:shd w:val="clear" w:color="auto" w:fill="DBE5F1" w:themeFill="accent1" w:themeFillTint="33"/>
            <w:vAlign w:val="center"/>
          </w:tcPr>
          <w:p w14:paraId="4C090035" w14:textId="5ADD6A35" w:rsidR="00905048" w:rsidRPr="00F533B6" w:rsidRDefault="00905048" w:rsidP="00905048">
            <w:pPr>
              <w:pStyle w:val="a7"/>
              <w:numPr>
                <w:ilvl w:val="0"/>
                <w:numId w:val="7"/>
              </w:numPr>
              <w:rPr>
                <w:rFonts w:eastAsia="Calibri"/>
                <w:lang w:val="uk-UA"/>
              </w:rPr>
            </w:pPr>
            <w:r w:rsidRPr="00F533B6">
              <w:rPr>
                <w:rFonts w:eastAsia="Calibri"/>
                <w:lang w:val="uk-UA"/>
              </w:rPr>
              <w:t>Навички міжособистісної взаємодії (ЗК</w:t>
            </w:r>
            <w:r w:rsidR="00F533B6" w:rsidRPr="00F533B6">
              <w:rPr>
                <w:rFonts w:eastAsia="Calibri"/>
                <w:lang w:val="uk-UA"/>
              </w:rPr>
              <w:t>0</w:t>
            </w:r>
            <w:r w:rsidRPr="00F533B6">
              <w:rPr>
                <w:rFonts w:eastAsia="Calibri"/>
                <w:lang w:val="uk-UA"/>
              </w:rPr>
              <w:t xml:space="preserve">7). </w:t>
            </w:r>
          </w:p>
          <w:p w14:paraId="09460477" w14:textId="77777777" w:rsidR="00905048" w:rsidRPr="00F533B6" w:rsidRDefault="00905048" w:rsidP="00905048">
            <w:pPr>
              <w:pStyle w:val="ab"/>
              <w:numPr>
                <w:ilvl w:val="0"/>
                <w:numId w:val="7"/>
              </w:numPr>
              <w:rPr>
                <w:rFonts w:eastAsia="Calibri"/>
                <w:lang w:val="uk-UA"/>
              </w:rPr>
            </w:pPr>
            <w:r w:rsidRPr="00F533B6">
              <w:rPr>
                <w:rFonts w:eastAsia="Calibri"/>
                <w:lang w:val="uk-UA"/>
              </w:rPr>
              <w:t xml:space="preserve">Здатність аналізувати соціальні відносини та ефективність соціальних комунікацій, здійснювати соціологічне забезпечення управління </w:t>
            </w:r>
          </w:p>
          <w:p w14:paraId="28C84F18" w14:textId="70622C8E" w:rsidR="007745D3" w:rsidRPr="00F533B6" w:rsidRDefault="00905048" w:rsidP="00F533B6">
            <w:pPr>
              <w:pStyle w:val="ab"/>
              <w:rPr>
                <w:rFonts w:eastAsia="Calibri"/>
                <w:lang w:val="uk-UA"/>
              </w:rPr>
            </w:pPr>
            <w:r w:rsidRPr="00F533B6">
              <w:rPr>
                <w:rFonts w:eastAsia="Calibri"/>
                <w:lang w:val="uk-UA"/>
              </w:rPr>
              <w:t>в окремих сферах їх існування (</w:t>
            </w:r>
            <w:r w:rsidR="00F533B6" w:rsidRPr="00F533B6">
              <w:rPr>
                <w:rFonts w:eastAsia="Calibri"/>
                <w:lang w:val="uk-UA"/>
              </w:rPr>
              <w:t>С</w:t>
            </w:r>
            <w:r w:rsidRPr="00F533B6">
              <w:rPr>
                <w:rFonts w:eastAsia="Calibri"/>
                <w:lang w:val="uk-UA"/>
              </w:rPr>
              <w:t>К12).</w:t>
            </w:r>
          </w:p>
        </w:tc>
      </w:tr>
    </w:tbl>
    <w:p w14:paraId="3C99CF87" w14:textId="77777777" w:rsidR="007A6567" w:rsidRPr="007A6567" w:rsidRDefault="007A6567" w:rsidP="007A6567">
      <w:pPr>
        <w:jc w:val="both"/>
        <w:rPr>
          <w:b/>
          <w:lang w:val="uk-UA"/>
        </w:rPr>
        <w:sectPr w:rsidR="007A6567" w:rsidRPr="007A6567">
          <w:pgSz w:w="16838" w:h="11906" w:orient="landscape"/>
          <w:pgMar w:top="397" w:right="567" w:bottom="284" w:left="567" w:header="709" w:footer="709" w:gutter="0"/>
          <w:pgNumType w:start="1"/>
          <w:cols w:space="720"/>
        </w:sectPr>
      </w:pPr>
      <w:bookmarkStart w:id="1" w:name="_Hlk62578518"/>
    </w:p>
    <w:p w14:paraId="780D5C96" w14:textId="72D3A625" w:rsidR="007A6567" w:rsidRPr="007A6567" w:rsidRDefault="007A6567" w:rsidP="007A6567">
      <w:pPr>
        <w:ind w:left="567" w:right="254" w:firstLine="426"/>
        <w:jc w:val="both"/>
        <w:rPr>
          <w:b/>
          <w:lang w:val="uk-UA"/>
        </w:rPr>
      </w:pPr>
      <w:r w:rsidRPr="007A6567">
        <w:rPr>
          <w:b/>
          <w:lang w:val="uk-UA"/>
        </w:rPr>
        <w:lastRenderedPageBreak/>
        <w:t xml:space="preserve">Результати навчання: </w:t>
      </w:r>
    </w:p>
    <w:bookmarkEnd w:id="1"/>
    <w:p w14:paraId="201A19DD" w14:textId="60DB8994" w:rsidR="00905048" w:rsidRPr="00905048" w:rsidRDefault="00905048" w:rsidP="00905048">
      <w:pPr>
        <w:numPr>
          <w:ilvl w:val="0"/>
          <w:numId w:val="11"/>
        </w:numPr>
        <w:ind w:right="254" w:firstLine="414"/>
        <w:jc w:val="both"/>
        <w:rPr>
          <w:bCs/>
          <w:color w:val="000000"/>
          <w:lang w:val="uk-UA"/>
        </w:rPr>
      </w:pPr>
      <w:r w:rsidRPr="00905048">
        <w:rPr>
          <w:bCs/>
          <w:color w:val="000000"/>
          <w:lang w:val="uk-UA"/>
        </w:rPr>
        <w:t>Використовувати понятійний апарат соціології в освітній, дослідницькій та інших сферах професійної діяльності (РН</w:t>
      </w:r>
      <w:r w:rsidR="00F533B6">
        <w:rPr>
          <w:bCs/>
          <w:color w:val="000000"/>
          <w:lang w:val="uk-UA"/>
        </w:rPr>
        <w:t>0</w:t>
      </w:r>
      <w:r w:rsidRPr="00905048">
        <w:rPr>
          <w:bCs/>
          <w:color w:val="000000"/>
          <w:lang w:val="uk-UA"/>
        </w:rPr>
        <w:t xml:space="preserve">1). </w:t>
      </w:r>
    </w:p>
    <w:p w14:paraId="245EEBC8" w14:textId="0625518A" w:rsidR="00905048" w:rsidRPr="00905048" w:rsidRDefault="00905048" w:rsidP="00905048">
      <w:pPr>
        <w:numPr>
          <w:ilvl w:val="0"/>
          <w:numId w:val="11"/>
        </w:numPr>
        <w:ind w:right="254" w:firstLine="414"/>
        <w:jc w:val="both"/>
        <w:rPr>
          <w:bCs/>
          <w:color w:val="000000"/>
          <w:lang w:val="uk-UA"/>
        </w:rPr>
      </w:pPr>
      <w:r w:rsidRPr="00905048">
        <w:rPr>
          <w:bCs/>
          <w:color w:val="000000"/>
          <w:lang w:val="uk-UA"/>
        </w:rPr>
        <w:t>Обґрунтовувати власну позицію, робити та аргументувати самостійні висновки за результатами досліджень і аналізу професійної літератури (РН</w:t>
      </w:r>
      <w:r w:rsidR="00F533B6">
        <w:rPr>
          <w:bCs/>
          <w:color w:val="000000"/>
          <w:lang w:val="uk-UA"/>
        </w:rPr>
        <w:t>0</w:t>
      </w:r>
      <w:r w:rsidRPr="00905048">
        <w:rPr>
          <w:bCs/>
          <w:color w:val="000000"/>
          <w:lang w:val="uk-UA"/>
        </w:rPr>
        <w:t>8</w:t>
      </w:r>
      <w:r w:rsidRPr="00905048">
        <w:rPr>
          <w:bCs/>
          <w:color w:val="000000"/>
          <w:lang w:val="ru-RU"/>
        </w:rPr>
        <w:t>)</w:t>
      </w:r>
      <w:r w:rsidRPr="00905048">
        <w:rPr>
          <w:bCs/>
          <w:color w:val="000000"/>
          <w:lang w:val="uk-UA"/>
        </w:rPr>
        <w:t xml:space="preserve">. </w:t>
      </w:r>
    </w:p>
    <w:p w14:paraId="7E64EE46" w14:textId="77777777" w:rsidR="007A6567" w:rsidRPr="00905048" w:rsidRDefault="007A6567" w:rsidP="00905048">
      <w:pPr>
        <w:ind w:left="567" w:right="254" w:firstLine="414"/>
        <w:jc w:val="both"/>
        <w:rPr>
          <w:bCs/>
          <w:color w:val="000000"/>
          <w:lang w:val="uk-UA"/>
        </w:rPr>
      </w:pPr>
    </w:p>
    <w:p w14:paraId="0115E447" w14:textId="77777777" w:rsidR="007A6567" w:rsidRPr="007A6567" w:rsidRDefault="007A6567" w:rsidP="007A6567">
      <w:pPr>
        <w:ind w:left="567" w:right="254" w:firstLine="426"/>
        <w:jc w:val="both"/>
        <w:rPr>
          <w:lang w:val="uk-UA"/>
        </w:rPr>
      </w:pPr>
      <w:r w:rsidRPr="007A6567">
        <w:rPr>
          <w:b/>
          <w:bCs/>
          <w:color w:val="000000"/>
          <w:lang w:val="uk-UA"/>
        </w:rPr>
        <w:t>Теми що розглядаються </w:t>
      </w:r>
    </w:p>
    <w:p w14:paraId="3FE31A2F" w14:textId="77777777" w:rsidR="007A6567" w:rsidRPr="007A6567" w:rsidRDefault="007A6567" w:rsidP="007A6567">
      <w:pPr>
        <w:shd w:val="clear" w:color="auto" w:fill="FFFFFF"/>
        <w:ind w:left="567" w:right="254" w:firstLine="426"/>
        <w:jc w:val="both"/>
        <w:rPr>
          <w:lang w:val="uk-UA"/>
        </w:rPr>
      </w:pPr>
      <w:r w:rsidRPr="007A6567">
        <w:rPr>
          <w:lang w:val="uk-UA"/>
        </w:rPr>
        <w:t> </w:t>
      </w:r>
    </w:p>
    <w:p w14:paraId="0670653B" w14:textId="77777777" w:rsidR="007A6567" w:rsidRPr="007A6567" w:rsidRDefault="007A6567" w:rsidP="007A6567">
      <w:pPr>
        <w:ind w:left="567" w:right="254" w:firstLine="426"/>
        <w:jc w:val="both"/>
        <w:rPr>
          <w:lang w:val="uk-UA"/>
        </w:rPr>
      </w:pPr>
      <w:r w:rsidRPr="007A6567">
        <w:rPr>
          <w:b/>
          <w:bCs/>
          <w:color w:val="000000"/>
          <w:u w:val="single"/>
          <w:lang w:val="uk-UA"/>
        </w:rPr>
        <w:t>Модуль 1.</w:t>
      </w:r>
      <w:r w:rsidRPr="007A6567">
        <w:rPr>
          <w:color w:val="000000"/>
          <w:u w:val="single"/>
          <w:lang w:val="uk-UA"/>
        </w:rPr>
        <w:t xml:space="preserve"> </w:t>
      </w:r>
      <w:r w:rsidRPr="007A6567">
        <w:rPr>
          <w:b/>
          <w:bCs/>
          <w:color w:val="000000"/>
          <w:u w:val="single"/>
          <w:lang w:val="uk-UA"/>
        </w:rPr>
        <w:t>Соціальна психологія особистості, соціальних процесів та соціального пізнання.</w:t>
      </w:r>
    </w:p>
    <w:p w14:paraId="20E83372" w14:textId="77777777" w:rsidR="007A6567" w:rsidRPr="007A6567" w:rsidRDefault="007A6567" w:rsidP="007A6567">
      <w:pPr>
        <w:ind w:left="567" w:right="254" w:firstLine="426"/>
        <w:rPr>
          <w:lang w:val="uk-UA"/>
        </w:rPr>
      </w:pPr>
    </w:p>
    <w:p w14:paraId="070A59EF" w14:textId="77777777" w:rsidR="007A6567" w:rsidRPr="007A6567" w:rsidRDefault="007A6567" w:rsidP="007A6567">
      <w:pPr>
        <w:ind w:left="567" w:right="254" w:firstLine="426"/>
        <w:jc w:val="both"/>
        <w:rPr>
          <w:lang w:val="uk-UA"/>
        </w:rPr>
      </w:pPr>
      <w:r w:rsidRPr="007A6567">
        <w:rPr>
          <w:b/>
          <w:bCs/>
          <w:color w:val="000000"/>
          <w:lang w:val="uk-UA"/>
        </w:rPr>
        <w:t>Тема 1. Соціальна психологія як наука. </w:t>
      </w:r>
    </w:p>
    <w:p w14:paraId="3328DE2C" w14:textId="77777777" w:rsidR="007A6567" w:rsidRPr="007A6567" w:rsidRDefault="007A6567" w:rsidP="007A6567">
      <w:pPr>
        <w:ind w:left="567" w:right="254" w:firstLine="426"/>
        <w:jc w:val="both"/>
        <w:rPr>
          <w:lang w:val="uk-UA"/>
        </w:rPr>
      </w:pPr>
      <w:r w:rsidRPr="007A6567">
        <w:rPr>
          <w:color w:val="000000"/>
          <w:lang w:val="uk-UA"/>
        </w:rPr>
        <w:t>Перша модель соціальної психології: від психології мас до соціальної психології. Праці Г. </w:t>
      </w:r>
      <w:proofErr w:type="spellStart"/>
      <w:r w:rsidRPr="007A6567">
        <w:rPr>
          <w:color w:val="000000"/>
          <w:lang w:val="uk-UA"/>
        </w:rPr>
        <w:t>Тарда</w:t>
      </w:r>
      <w:proofErr w:type="spellEnd"/>
      <w:r w:rsidRPr="007A6567">
        <w:rPr>
          <w:color w:val="000000"/>
          <w:lang w:val="uk-UA"/>
        </w:rPr>
        <w:t xml:space="preserve"> та Г. </w:t>
      </w:r>
      <w:proofErr w:type="spellStart"/>
      <w:r w:rsidRPr="007A6567">
        <w:rPr>
          <w:color w:val="000000"/>
          <w:lang w:val="uk-UA"/>
        </w:rPr>
        <w:t>Лебона</w:t>
      </w:r>
      <w:proofErr w:type="spellEnd"/>
      <w:r w:rsidRPr="007A6567">
        <w:rPr>
          <w:color w:val="000000"/>
          <w:lang w:val="uk-UA"/>
        </w:rPr>
        <w:t xml:space="preserve"> як фундамент сучасної соціальної психології. </w:t>
      </w:r>
    </w:p>
    <w:p w14:paraId="41E0083D" w14:textId="77777777" w:rsidR="007A6567" w:rsidRPr="007A6567" w:rsidRDefault="007A6567" w:rsidP="007A6567">
      <w:pPr>
        <w:ind w:left="567" w:right="254" w:firstLine="426"/>
        <w:jc w:val="both"/>
        <w:rPr>
          <w:lang w:val="uk-UA"/>
        </w:rPr>
      </w:pPr>
      <w:r w:rsidRPr="007A6567">
        <w:rPr>
          <w:color w:val="000000"/>
          <w:lang w:val="uk-UA"/>
        </w:rPr>
        <w:t>Історія виникнення соціальної психології.</w:t>
      </w:r>
    </w:p>
    <w:p w14:paraId="4AA8E639" w14:textId="77777777" w:rsidR="007A6567" w:rsidRPr="007A6567" w:rsidRDefault="007A6567" w:rsidP="007A6567">
      <w:pPr>
        <w:ind w:left="567" w:right="254" w:firstLine="426"/>
        <w:jc w:val="both"/>
        <w:rPr>
          <w:lang w:val="uk-UA"/>
        </w:rPr>
      </w:pPr>
      <w:r w:rsidRPr="007A6567">
        <w:rPr>
          <w:color w:val="000000"/>
          <w:lang w:val="uk-UA"/>
        </w:rPr>
        <w:t>Зв'язок та співвідношення соціальної психології з іншими науками (соціологією, психологією, антропологією). Соціальна психологія і соціологія. Соціологічний і психологічний акценти в соціальній психології.</w:t>
      </w:r>
    </w:p>
    <w:p w14:paraId="4C94FF49" w14:textId="77777777" w:rsidR="007A6567" w:rsidRPr="007A6567" w:rsidRDefault="007A6567" w:rsidP="007A6567">
      <w:pPr>
        <w:ind w:left="567" w:right="254" w:firstLine="426"/>
        <w:jc w:val="both"/>
        <w:rPr>
          <w:lang w:val="uk-UA"/>
        </w:rPr>
      </w:pPr>
      <w:r w:rsidRPr="007A6567">
        <w:rPr>
          <w:color w:val="000000"/>
          <w:lang w:val="uk-UA"/>
        </w:rPr>
        <w:t xml:space="preserve">Структура сучасної соціальної психології. Методологічний підхід: теоретична та емпірична, фундаментальна та прикладна, „пояснююча” та „розуміюча” соціальна психологія. Предметний підхід: Економічна, політична, етнічна соціальна психологія. Проблемний підхід: психологія спілкування, </w:t>
      </w:r>
      <w:proofErr w:type="spellStart"/>
      <w:r w:rsidRPr="007A6567">
        <w:rPr>
          <w:color w:val="000000"/>
          <w:lang w:val="uk-UA"/>
        </w:rPr>
        <w:t>міжгрупова</w:t>
      </w:r>
      <w:proofErr w:type="spellEnd"/>
      <w:r w:rsidRPr="007A6567">
        <w:rPr>
          <w:color w:val="000000"/>
          <w:lang w:val="uk-UA"/>
        </w:rPr>
        <w:t xml:space="preserve"> взаємодія, проблеми малих та великих соціальних груп.</w:t>
      </w:r>
    </w:p>
    <w:p w14:paraId="0B12608D" w14:textId="77777777" w:rsidR="007A6567" w:rsidRPr="007A6567" w:rsidRDefault="007A6567" w:rsidP="007A6567">
      <w:pPr>
        <w:ind w:left="567" w:right="254" w:firstLine="426"/>
        <w:jc w:val="both"/>
        <w:rPr>
          <w:lang w:val="uk-UA"/>
        </w:rPr>
      </w:pPr>
      <w:r w:rsidRPr="007A6567">
        <w:rPr>
          <w:color w:val="000000"/>
          <w:lang w:val="uk-UA"/>
        </w:rPr>
        <w:t>Соціально психологічні дослідження. Методи збору та аналізу інформації: спостереження, експеримент, аналіз документів, опитування. Надійність та валідність дослідження.</w:t>
      </w:r>
    </w:p>
    <w:p w14:paraId="5B0EAA35" w14:textId="77777777" w:rsidR="007A6567" w:rsidRPr="007A6567" w:rsidRDefault="007A6567" w:rsidP="007A6567">
      <w:pPr>
        <w:ind w:left="567" w:right="254" w:firstLine="426"/>
        <w:jc w:val="both"/>
        <w:rPr>
          <w:lang w:val="uk-UA"/>
        </w:rPr>
      </w:pPr>
      <w:r w:rsidRPr="007A6567">
        <w:rPr>
          <w:color w:val="000000"/>
          <w:lang w:val="uk-UA"/>
        </w:rPr>
        <w:t xml:space="preserve">Експериментальні методи дослідження в соціальній психології. Етика експериментального дослідження. </w:t>
      </w:r>
      <w:proofErr w:type="spellStart"/>
      <w:r w:rsidRPr="007A6567">
        <w:rPr>
          <w:color w:val="000000"/>
          <w:lang w:val="uk-UA"/>
        </w:rPr>
        <w:t>Дебрифінг</w:t>
      </w:r>
      <w:proofErr w:type="spellEnd"/>
      <w:r w:rsidRPr="007A6567">
        <w:rPr>
          <w:color w:val="000000"/>
          <w:lang w:val="uk-UA"/>
        </w:rPr>
        <w:t>. </w:t>
      </w:r>
    </w:p>
    <w:p w14:paraId="5CA49ACE" w14:textId="77777777" w:rsidR="007A6567" w:rsidRPr="007A6567" w:rsidRDefault="007A6567" w:rsidP="007A6567">
      <w:pPr>
        <w:ind w:left="567" w:right="254" w:firstLine="426"/>
        <w:rPr>
          <w:lang w:val="uk-UA"/>
        </w:rPr>
      </w:pPr>
    </w:p>
    <w:p w14:paraId="31D3ABBA" w14:textId="77777777" w:rsidR="007A6567" w:rsidRPr="007A6567" w:rsidRDefault="007A6567" w:rsidP="007A6567">
      <w:pPr>
        <w:ind w:left="567" w:right="254" w:firstLine="426"/>
        <w:jc w:val="both"/>
        <w:rPr>
          <w:lang w:val="uk-UA"/>
        </w:rPr>
      </w:pPr>
      <w:r w:rsidRPr="007A6567">
        <w:rPr>
          <w:b/>
          <w:bCs/>
          <w:color w:val="000000"/>
          <w:lang w:val="uk-UA"/>
        </w:rPr>
        <w:t>Тема 2. Історична еволюція і сучасний стан соціальної психології. </w:t>
      </w:r>
    </w:p>
    <w:p w14:paraId="206FBEB6" w14:textId="77777777" w:rsidR="007A6567" w:rsidRPr="007A6567" w:rsidRDefault="007A6567" w:rsidP="007A6567">
      <w:pPr>
        <w:ind w:left="567" w:right="254" w:firstLine="426"/>
        <w:jc w:val="both"/>
        <w:rPr>
          <w:lang w:val="uk-UA"/>
        </w:rPr>
      </w:pPr>
      <w:proofErr w:type="spellStart"/>
      <w:r w:rsidRPr="007A6567">
        <w:rPr>
          <w:color w:val="000000"/>
          <w:lang w:val="uk-UA"/>
        </w:rPr>
        <w:t>Необіхевіорістська</w:t>
      </w:r>
      <w:proofErr w:type="spellEnd"/>
      <w:r w:rsidRPr="007A6567">
        <w:rPr>
          <w:color w:val="000000"/>
          <w:lang w:val="uk-UA"/>
        </w:rPr>
        <w:t xml:space="preserve"> орієнтація в соціальній психології. Історія становлення та основні програмні положення </w:t>
      </w:r>
      <w:proofErr w:type="spellStart"/>
      <w:r w:rsidRPr="007A6567">
        <w:rPr>
          <w:color w:val="000000"/>
          <w:lang w:val="uk-UA"/>
        </w:rPr>
        <w:t>біхевіорізму</w:t>
      </w:r>
      <w:proofErr w:type="spellEnd"/>
      <w:r w:rsidRPr="007A6567">
        <w:rPr>
          <w:color w:val="000000"/>
          <w:lang w:val="uk-UA"/>
        </w:rPr>
        <w:t xml:space="preserve"> (</w:t>
      </w:r>
      <w:proofErr w:type="spellStart"/>
      <w:r w:rsidRPr="007A6567">
        <w:rPr>
          <w:color w:val="000000"/>
          <w:lang w:val="uk-UA"/>
        </w:rPr>
        <w:t>Дж</w:t>
      </w:r>
      <w:proofErr w:type="spellEnd"/>
      <w:r w:rsidRPr="007A6567">
        <w:rPr>
          <w:color w:val="000000"/>
          <w:lang w:val="uk-UA"/>
        </w:rPr>
        <w:t>. Б. </w:t>
      </w:r>
      <w:proofErr w:type="spellStart"/>
      <w:r w:rsidRPr="007A6567">
        <w:rPr>
          <w:color w:val="000000"/>
          <w:lang w:val="uk-UA"/>
        </w:rPr>
        <w:t>Уотсон</w:t>
      </w:r>
      <w:proofErr w:type="spellEnd"/>
      <w:r w:rsidRPr="007A6567">
        <w:rPr>
          <w:color w:val="000000"/>
          <w:lang w:val="uk-UA"/>
        </w:rPr>
        <w:t>, Павлов, Сєченов).</w:t>
      </w:r>
    </w:p>
    <w:p w14:paraId="79F4122C" w14:textId="77777777" w:rsidR="007A6567" w:rsidRPr="007A6567" w:rsidRDefault="007A6567" w:rsidP="007A6567">
      <w:pPr>
        <w:ind w:left="567" w:right="254" w:firstLine="426"/>
        <w:jc w:val="both"/>
        <w:rPr>
          <w:lang w:val="uk-UA"/>
        </w:rPr>
      </w:pPr>
      <w:r w:rsidRPr="007A6567">
        <w:rPr>
          <w:color w:val="000000"/>
          <w:lang w:val="uk-UA"/>
        </w:rPr>
        <w:t xml:space="preserve">Напрямки розвитку </w:t>
      </w:r>
      <w:proofErr w:type="spellStart"/>
      <w:r w:rsidRPr="007A6567">
        <w:rPr>
          <w:color w:val="000000"/>
          <w:lang w:val="uk-UA"/>
        </w:rPr>
        <w:t>необіхевіорістичної</w:t>
      </w:r>
      <w:proofErr w:type="spellEnd"/>
      <w:r w:rsidRPr="007A6567">
        <w:rPr>
          <w:color w:val="000000"/>
          <w:lang w:val="uk-UA"/>
        </w:rPr>
        <w:t xml:space="preserve"> теорії: конвенційний біхевіоризм (К. </w:t>
      </w:r>
      <w:proofErr w:type="spellStart"/>
      <w:r w:rsidRPr="007A6567">
        <w:rPr>
          <w:color w:val="000000"/>
          <w:lang w:val="uk-UA"/>
        </w:rPr>
        <w:t>Халл</w:t>
      </w:r>
      <w:proofErr w:type="spellEnd"/>
      <w:r w:rsidRPr="007A6567">
        <w:rPr>
          <w:color w:val="000000"/>
          <w:lang w:val="uk-UA"/>
        </w:rPr>
        <w:t>, Н. </w:t>
      </w:r>
      <w:proofErr w:type="spellStart"/>
      <w:r w:rsidRPr="007A6567">
        <w:rPr>
          <w:color w:val="000000"/>
          <w:lang w:val="uk-UA"/>
        </w:rPr>
        <w:t>Міллєр</w:t>
      </w:r>
      <w:proofErr w:type="spellEnd"/>
      <w:r w:rsidRPr="007A6567">
        <w:rPr>
          <w:color w:val="000000"/>
          <w:lang w:val="uk-UA"/>
        </w:rPr>
        <w:t>, Д. </w:t>
      </w:r>
      <w:proofErr w:type="spellStart"/>
      <w:r w:rsidRPr="007A6567">
        <w:rPr>
          <w:color w:val="000000"/>
          <w:lang w:val="uk-UA"/>
        </w:rPr>
        <w:t>Доллард</w:t>
      </w:r>
      <w:proofErr w:type="spellEnd"/>
      <w:r w:rsidRPr="007A6567">
        <w:rPr>
          <w:color w:val="000000"/>
          <w:lang w:val="uk-UA"/>
        </w:rPr>
        <w:t>), радикальний біхевіоризм (Б. </w:t>
      </w:r>
      <w:proofErr w:type="spellStart"/>
      <w:r w:rsidRPr="007A6567">
        <w:rPr>
          <w:color w:val="000000"/>
          <w:lang w:val="uk-UA"/>
        </w:rPr>
        <w:t>Скіннер</w:t>
      </w:r>
      <w:proofErr w:type="spellEnd"/>
      <w:r w:rsidRPr="007A6567">
        <w:rPr>
          <w:color w:val="000000"/>
          <w:lang w:val="uk-UA"/>
        </w:rPr>
        <w:t>), теорія взаємозалежності Д. </w:t>
      </w:r>
      <w:proofErr w:type="spellStart"/>
      <w:r w:rsidRPr="007A6567">
        <w:rPr>
          <w:color w:val="000000"/>
          <w:lang w:val="uk-UA"/>
        </w:rPr>
        <w:t>Тібо</w:t>
      </w:r>
      <w:proofErr w:type="spellEnd"/>
      <w:r w:rsidRPr="007A6567">
        <w:rPr>
          <w:color w:val="000000"/>
          <w:lang w:val="uk-UA"/>
        </w:rPr>
        <w:t xml:space="preserve"> та Г. </w:t>
      </w:r>
      <w:proofErr w:type="spellStart"/>
      <w:r w:rsidRPr="007A6567">
        <w:rPr>
          <w:color w:val="000000"/>
          <w:lang w:val="uk-UA"/>
        </w:rPr>
        <w:t>Келлі</w:t>
      </w:r>
      <w:proofErr w:type="spellEnd"/>
      <w:r w:rsidRPr="007A6567">
        <w:rPr>
          <w:color w:val="000000"/>
          <w:lang w:val="uk-UA"/>
        </w:rPr>
        <w:t xml:space="preserve">, теорія соціального обміну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Хоманса</w:t>
      </w:r>
      <w:proofErr w:type="spellEnd"/>
      <w:r w:rsidRPr="007A6567">
        <w:rPr>
          <w:color w:val="000000"/>
          <w:lang w:val="uk-UA"/>
        </w:rPr>
        <w:t>, соціальне навчання А. Бандури.</w:t>
      </w:r>
    </w:p>
    <w:p w14:paraId="236A1BD2" w14:textId="77777777" w:rsidR="007A6567" w:rsidRPr="007A6567" w:rsidRDefault="007A6567" w:rsidP="007A6567">
      <w:pPr>
        <w:ind w:left="567" w:right="254" w:firstLine="426"/>
        <w:jc w:val="both"/>
        <w:rPr>
          <w:lang w:val="uk-UA"/>
        </w:rPr>
      </w:pPr>
      <w:r w:rsidRPr="007A6567">
        <w:rPr>
          <w:color w:val="000000"/>
          <w:lang w:val="uk-UA"/>
        </w:rPr>
        <w:t xml:space="preserve">Психоаналітична орієнтація в соціальній психології. Історія становлення та основні поняття психоаналітичної теорії З. Фрейда. Підхід З. Фрейда до масової психології та психології групи. Аналітична теорія К. Юнга. Колективне </w:t>
      </w:r>
      <w:proofErr w:type="spellStart"/>
      <w:r w:rsidRPr="007A6567">
        <w:rPr>
          <w:color w:val="000000"/>
          <w:lang w:val="uk-UA"/>
        </w:rPr>
        <w:t>безсвідоме</w:t>
      </w:r>
      <w:proofErr w:type="spellEnd"/>
      <w:r w:rsidRPr="007A6567">
        <w:rPr>
          <w:color w:val="000000"/>
          <w:lang w:val="uk-UA"/>
        </w:rPr>
        <w:t>. Концепція невротичної особистості К. </w:t>
      </w:r>
      <w:proofErr w:type="spellStart"/>
      <w:r w:rsidRPr="007A6567">
        <w:rPr>
          <w:color w:val="000000"/>
          <w:lang w:val="uk-UA"/>
        </w:rPr>
        <w:t>Хорні</w:t>
      </w:r>
      <w:proofErr w:type="spellEnd"/>
      <w:r w:rsidRPr="007A6567">
        <w:rPr>
          <w:color w:val="000000"/>
          <w:lang w:val="uk-UA"/>
        </w:rPr>
        <w:t>.</w:t>
      </w:r>
    </w:p>
    <w:p w14:paraId="38BA0841" w14:textId="77777777" w:rsidR="007A6567" w:rsidRPr="007A6567" w:rsidRDefault="007A6567" w:rsidP="007A6567">
      <w:pPr>
        <w:ind w:left="567" w:right="254" w:firstLine="426"/>
        <w:jc w:val="both"/>
        <w:rPr>
          <w:lang w:val="uk-UA"/>
        </w:rPr>
      </w:pPr>
      <w:proofErr w:type="spellStart"/>
      <w:r w:rsidRPr="007A6567">
        <w:rPr>
          <w:color w:val="000000"/>
          <w:lang w:val="uk-UA"/>
        </w:rPr>
        <w:t>Інтеракціонізм</w:t>
      </w:r>
      <w:proofErr w:type="spellEnd"/>
      <w:r w:rsidRPr="007A6567">
        <w:rPr>
          <w:color w:val="000000"/>
          <w:lang w:val="uk-UA"/>
        </w:rPr>
        <w:t xml:space="preserve"> як „соціологічна” орієнтація в соціальній психології. Основні напрямки </w:t>
      </w:r>
      <w:proofErr w:type="spellStart"/>
      <w:r w:rsidRPr="007A6567">
        <w:rPr>
          <w:color w:val="000000"/>
          <w:lang w:val="uk-UA"/>
        </w:rPr>
        <w:t>інтеракціонізму</w:t>
      </w:r>
      <w:proofErr w:type="spellEnd"/>
      <w:r w:rsidRPr="007A6567">
        <w:rPr>
          <w:color w:val="000000"/>
          <w:lang w:val="uk-UA"/>
        </w:rPr>
        <w:t xml:space="preserve">: символічний </w:t>
      </w:r>
      <w:proofErr w:type="spellStart"/>
      <w:r w:rsidRPr="007A6567">
        <w:rPr>
          <w:color w:val="000000"/>
          <w:lang w:val="uk-UA"/>
        </w:rPr>
        <w:t>інтеракціонізм</w:t>
      </w:r>
      <w:proofErr w:type="spellEnd"/>
      <w:r w:rsidRPr="007A6567">
        <w:rPr>
          <w:color w:val="000000"/>
          <w:lang w:val="uk-UA"/>
        </w:rPr>
        <w:t xml:space="preserve">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Мід</w:t>
      </w:r>
      <w:proofErr w:type="spellEnd"/>
      <w:r w:rsidRPr="007A6567">
        <w:rPr>
          <w:color w:val="000000"/>
          <w:lang w:val="uk-UA"/>
        </w:rPr>
        <w:t>, Г. </w:t>
      </w:r>
      <w:proofErr w:type="spellStart"/>
      <w:r w:rsidRPr="007A6567">
        <w:rPr>
          <w:color w:val="000000"/>
          <w:lang w:val="uk-UA"/>
        </w:rPr>
        <w:t>Блумер</w:t>
      </w:r>
      <w:proofErr w:type="spellEnd"/>
      <w:r w:rsidRPr="007A6567">
        <w:rPr>
          <w:color w:val="000000"/>
          <w:lang w:val="uk-UA"/>
        </w:rPr>
        <w:t>, М. Кун), рольові теорії (Т. </w:t>
      </w:r>
      <w:proofErr w:type="spellStart"/>
      <w:r w:rsidRPr="007A6567">
        <w:rPr>
          <w:color w:val="000000"/>
          <w:lang w:val="uk-UA"/>
        </w:rPr>
        <w:t>Сарбін</w:t>
      </w:r>
      <w:proofErr w:type="spellEnd"/>
      <w:r w:rsidRPr="007A6567">
        <w:rPr>
          <w:color w:val="000000"/>
          <w:lang w:val="uk-UA"/>
        </w:rPr>
        <w:t>, І. </w:t>
      </w:r>
      <w:proofErr w:type="spellStart"/>
      <w:r w:rsidRPr="007A6567">
        <w:rPr>
          <w:color w:val="000000"/>
          <w:lang w:val="uk-UA"/>
        </w:rPr>
        <w:t>Гоффман</w:t>
      </w:r>
      <w:proofErr w:type="spellEnd"/>
      <w:r w:rsidRPr="007A6567">
        <w:rPr>
          <w:color w:val="000000"/>
          <w:lang w:val="uk-UA"/>
        </w:rPr>
        <w:t>, Р. </w:t>
      </w:r>
      <w:proofErr w:type="spellStart"/>
      <w:r w:rsidRPr="007A6567">
        <w:rPr>
          <w:color w:val="000000"/>
          <w:lang w:val="uk-UA"/>
        </w:rPr>
        <w:t>Лінтон</w:t>
      </w:r>
      <w:proofErr w:type="spellEnd"/>
      <w:r w:rsidRPr="007A6567">
        <w:rPr>
          <w:color w:val="000000"/>
          <w:lang w:val="uk-UA"/>
        </w:rPr>
        <w:t>), соціальна драматургія І. </w:t>
      </w:r>
      <w:proofErr w:type="spellStart"/>
      <w:r w:rsidRPr="007A6567">
        <w:rPr>
          <w:color w:val="000000"/>
          <w:lang w:val="uk-UA"/>
        </w:rPr>
        <w:t>Гоффмана</w:t>
      </w:r>
      <w:proofErr w:type="spellEnd"/>
      <w:r w:rsidRPr="007A6567">
        <w:rPr>
          <w:color w:val="000000"/>
          <w:lang w:val="uk-UA"/>
        </w:rPr>
        <w:t>, теорії референтної групи (Г. </w:t>
      </w:r>
      <w:proofErr w:type="spellStart"/>
      <w:r w:rsidRPr="007A6567">
        <w:rPr>
          <w:color w:val="000000"/>
          <w:lang w:val="uk-UA"/>
        </w:rPr>
        <w:t>Хайман</w:t>
      </w:r>
      <w:proofErr w:type="spellEnd"/>
      <w:r w:rsidRPr="007A6567">
        <w:rPr>
          <w:color w:val="000000"/>
          <w:lang w:val="uk-UA"/>
        </w:rPr>
        <w:t>, М. </w:t>
      </w:r>
      <w:proofErr w:type="spellStart"/>
      <w:r w:rsidRPr="007A6567">
        <w:rPr>
          <w:color w:val="000000"/>
          <w:lang w:val="uk-UA"/>
        </w:rPr>
        <w:t>Шеріф</w:t>
      </w:r>
      <w:proofErr w:type="spellEnd"/>
      <w:r w:rsidRPr="007A6567">
        <w:rPr>
          <w:color w:val="000000"/>
          <w:lang w:val="uk-UA"/>
        </w:rPr>
        <w:t>, Т. </w:t>
      </w:r>
      <w:proofErr w:type="spellStart"/>
      <w:r w:rsidRPr="007A6567">
        <w:rPr>
          <w:color w:val="000000"/>
          <w:lang w:val="uk-UA"/>
        </w:rPr>
        <w:t>Ньюком</w:t>
      </w:r>
      <w:proofErr w:type="spellEnd"/>
      <w:r w:rsidRPr="007A6567">
        <w:rPr>
          <w:color w:val="000000"/>
          <w:lang w:val="uk-UA"/>
        </w:rPr>
        <w:t xml:space="preserve">), </w:t>
      </w:r>
      <w:proofErr w:type="spellStart"/>
      <w:r w:rsidRPr="007A6567">
        <w:rPr>
          <w:color w:val="000000"/>
          <w:lang w:val="uk-UA"/>
        </w:rPr>
        <w:t>етнометодологія</w:t>
      </w:r>
      <w:proofErr w:type="spellEnd"/>
      <w:r w:rsidRPr="007A6567">
        <w:rPr>
          <w:color w:val="000000"/>
          <w:lang w:val="uk-UA"/>
        </w:rPr>
        <w:t xml:space="preserve"> Г. </w:t>
      </w:r>
      <w:proofErr w:type="spellStart"/>
      <w:r w:rsidRPr="007A6567">
        <w:rPr>
          <w:color w:val="000000"/>
          <w:lang w:val="uk-UA"/>
        </w:rPr>
        <w:t>Гарфінкеля</w:t>
      </w:r>
      <w:proofErr w:type="spellEnd"/>
      <w:r w:rsidRPr="007A6567">
        <w:rPr>
          <w:color w:val="000000"/>
          <w:lang w:val="uk-UA"/>
        </w:rPr>
        <w:t>.</w:t>
      </w:r>
    </w:p>
    <w:p w14:paraId="53DB6B98" w14:textId="77777777" w:rsidR="007A6567" w:rsidRPr="007A6567" w:rsidRDefault="007A6567" w:rsidP="007A6567">
      <w:pPr>
        <w:ind w:left="567" w:right="254" w:firstLine="426"/>
        <w:jc w:val="both"/>
        <w:rPr>
          <w:lang w:val="uk-UA"/>
        </w:rPr>
      </w:pPr>
      <w:proofErr w:type="spellStart"/>
      <w:r w:rsidRPr="007A6567">
        <w:rPr>
          <w:color w:val="000000"/>
          <w:lang w:val="uk-UA"/>
        </w:rPr>
        <w:t>Когнітивістська</w:t>
      </w:r>
      <w:proofErr w:type="spellEnd"/>
      <w:r w:rsidRPr="007A6567">
        <w:rPr>
          <w:color w:val="000000"/>
          <w:lang w:val="uk-UA"/>
        </w:rPr>
        <w:t xml:space="preserve"> орієнтація в соціальній психології. Теоретичні витоки </w:t>
      </w:r>
      <w:proofErr w:type="spellStart"/>
      <w:r w:rsidRPr="007A6567">
        <w:rPr>
          <w:color w:val="000000"/>
          <w:lang w:val="uk-UA"/>
        </w:rPr>
        <w:t>когнітивізму</w:t>
      </w:r>
      <w:proofErr w:type="spellEnd"/>
      <w:r w:rsidRPr="007A6567">
        <w:rPr>
          <w:color w:val="000000"/>
          <w:lang w:val="uk-UA"/>
        </w:rPr>
        <w:t xml:space="preserve">. Сучасні </w:t>
      </w:r>
      <w:proofErr w:type="spellStart"/>
      <w:r w:rsidRPr="007A6567">
        <w:rPr>
          <w:color w:val="000000"/>
          <w:lang w:val="uk-UA"/>
        </w:rPr>
        <w:t>когнітивістські</w:t>
      </w:r>
      <w:proofErr w:type="spellEnd"/>
      <w:r w:rsidRPr="007A6567">
        <w:rPr>
          <w:color w:val="000000"/>
          <w:lang w:val="uk-UA"/>
        </w:rPr>
        <w:t xml:space="preserve"> теорії: теорія структурного балансу (Ф. </w:t>
      </w:r>
      <w:proofErr w:type="spellStart"/>
      <w:r w:rsidRPr="007A6567">
        <w:rPr>
          <w:color w:val="000000"/>
          <w:lang w:val="uk-UA"/>
        </w:rPr>
        <w:t>Хайдер</w:t>
      </w:r>
      <w:proofErr w:type="spellEnd"/>
      <w:r w:rsidRPr="007A6567">
        <w:rPr>
          <w:color w:val="000000"/>
          <w:lang w:val="uk-UA"/>
        </w:rPr>
        <w:t>), концепція комунікативних актів (Т. </w:t>
      </w:r>
      <w:proofErr w:type="spellStart"/>
      <w:r w:rsidRPr="007A6567">
        <w:rPr>
          <w:color w:val="000000"/>
          <w:lang w:val="uk-UA"/>
        </w:rPr>
        <w:t>Ньюком</w:t>
      </w:r>
      <w:proofErr w:type="spellEnd"/>
      <w:r w:rsidRPr="007A6567">
        <w:rPr>
          <w:color w:val="000000"/>
          <w:lang w:val="uk-UA"/>
        </w:rPr>
        <w:t>), теорія когнітивного дисонансу (Л. </w:t>
      </w:r>
      <w:proofErr w:type="spellStart"/>
      <w:r w:rsidRPr="007A6567">
        <w:rPr>
          <w:color w:val="000000"/>
          <w:lang w:val="uk-UA"/>
        </w:rPr>
        <w:t>Фестінгер</w:t>
      </w:r>
      <w:proofErr w:type="spellEnd"/>
      <w:r w:rsidRPr="007A6567">
        <w:rPr>
          <w:color w:val="000000"/>
          <w:lang w:val="uk-UA"/>
        </w:rPr>
        <w:t>), теорія конгруентності (Ч. </w:t>
      </w:r>
      <w:proofErr w:type="spellStart"/>
      <w:r w:rsidRPr="007A6567">
        <w:rPr>
          <w:color w:val="000000"/>
          <w:lang w:val="uk-UA"/>
        </w:rPr>
        <w:t>Осгуд</w:t>
      </w:r>
      <w:proofErr w:type="spellEnd"/>
      <w:r w:rsidRPr="007A6567">
        <w:rPr>
          <w:color w:val="000000"/>
          <w:lang w:val="uk-UA"/>
        </w:rPr>
        <w:t xml:space="preserve"> і П. </w:t>
      </w:r>
      <w:proofErr w:type="spellStart"/>
      <w:r w:rsidRPr="007A6567">
        <w:rPr>
          <w:color w:val="000000"/>
          <w:lang w:val="uk-UA"/>
        </w:rPr>
        <w:t>Таненбаум</w:t>
      </w:r>
      <w:proofErr w:type="spellEnd"/>
      <w:r w:rsidRPr="007A6567">
        <w:rPr>
          <w:color w:val="000000"/>
          <w:lang w:val="uk-UA"/>
        </w:rPr>
        <w:t>).</w:t>
      </w:r>
    </w:p>
    <w:p w14:paraId="23BB9916" w14:textId="77777777" w:rsidR="007A6567" w:rsidRPr="007A6567" w:rsidRDefault="007A6567" w:rsidP="007A6567">
      <w:pPr>
        <w:ind w:left="567" w:right="254" w:firstLine="426"/>
        <w:jc w:val="both"/>
        <w:rPr>
          <w:lang w:val="uk-UA"/>
        </w:rPr>
      </w:pPr>
      <w:r w:rsidRPr="007A6567">
        <w:rPr>
          <w:color w:val="000000"/>
          <w:lang w:val="uk-UA"/>
        </w:rPr>
        <w:t>Розвиток вітчизняної соціальної психології. Проблеми та перспективи розвитку фундаментальних та прикладних досліджень в сучасній українській соціальній психології. </w:t>
      </w:r>
    </w:p>
    <w:p w14:paraId="6EECA5EC" w14:textId="77777777" w:rsidR="007A6567" w:rsidRPr="007A6567" w:rsidRDefault="007A6567" w:rsidP="007A6567">
      <w:pPr>
        <w:ind w:left="567" w:right="254" w:firstLine="426"/>
        <w:jc w:val="both"/>
        <w:rPr>
          <w:b/>
          <w:bCs/>
          <w:color w:val="000000"/>
          <w:lang w:val="uk-UA"/>
        </w:rPr>
      </w:pPr>
    </w:p>
    <w:p w14:paraId="07A65323" w14:textId="77777777" w:rsidR="007A6567" w:rsidRPr="007A6567" w:rsidRDefault="007A6567" w:rsidP="007A6567">
      <w:pPr>
        <w:ind w:left="567" w:right="254" w:firstLine="426"/>
        <w:jc w:val="both"/>
        <w:rPr>
          <w:lang w:val="uk-UA"/>
        </w:rPr>
      </w:pPr>
      <w:r w:rsidRPr="007A6567">
        <w:rPr>
          <w:b/>
          <w:bCs/>
          <w:color w:val="000000"/>
          <w:lang w:val="uk-UA"/>
        </w:rPr>
        <w:t>Тема 3. Соціальна психологія особистості. </w:t>
      </w:r>
    </w:p>
    <w:p w14:paraId="12D017B2" w14:textId="77777777" w:rsidR="007A6567" w:rsidRPr="007A6567" w:rsidRDefault="007A6567" w:rsidP="007A6567">
      <w:pPr>
        <w:spacing w:before="120"/>
        <w:ind w:left="567" w:right="254" w:firstLine="426"/>
        <w:jc w:val="both"/>
        <w:rPr>
          <w:lang w:val="uk-UA"/>
        </w:rPr>
      </w:pPr>
      <w:r w:rsidRPr="007A6567">
        <w:rPr>
          <w:b/>
          <w:bCs/>
          <w:color w:val="000000"/>
          <w:lang w:val="uk-UA"/>
        </w:rPr>
        <w:t>Лекція 1. </w:t>
      </w:r>
    </w:p>
    <w:p w14:paraId="5429C10F" w14:textId="77777777" w:rsidR="007A6567" w:rsidRPr="007A6567" w:rsidRDefault="007A6567" w:rsidP="007A6567">
      <w:pPr>
        <w:ind w:left="567" w:right="254" w:firstLine="426"/>
        <w:jc w:val="both"/>
        <w:rPr>
          <w:lang w:val="uk-UA"/>
        </w:rPr>
      </w:pPr>
      <w:r w:rsidRPr="007A6567">
        <w:rPr>
          <w:color w:val="000000"/>
          <w:lang w:val="uk-UA"/>
        </w:rPr>
        <w:lastRenderedPageBreak/>
        <w:t>Визначення особистості. Значення особистості та індивідуальності в різних культурах. Розуміння особистості в класичній психології особистості (З. Фрейд, А. Адлер, Е. </w:t>
      </w:r>
      <w:proofErr w:type="spellStart"/>
      <w:r w:rsidRPr="007A6567">
        <w:rPr>
          <w:color w:val="000000"/>
          <w:lang w:val="uk-UA"/>
        </w:rPr>
        <w:t>Фром</w:t>
      </w:r>
      <w:proofErr w:type="spellEnd"/>
      <w:r w:rsidRPr="007A6567">
        <w:rPr>
          <w:color w:val="000000"/>
          <w:lang w:val="uk-UA"/>
        </w:rPr>
        <w:t>, Б. </w:t>
      </w:r>
      <w:proofErr w:type="spellStart"/>
      <w:r w:rsidRPr="007A6567">
        <w:rPr>
          <w:color w:val="000000"/>
          <w:lang w:val="uk-UA"/>
        </w:rPr>
        <w:t>Скіннер</w:t>
      </w:r>
      <w:proofErr w:type="spellEnd"/>
      <w:r w:rsidRPr="007A6567">
        <w:rPr>
          <w:color w:val="000000"/>
          <w:lang w:val="uk-UA"/>
        </w:rPr>
        <w:t>, А. Маслоу). </w:t>
      </w:r>
    </w:p>
    <w:p w14:paraId="60E03B88" w14:textId="77777777" w:rsidR="007A6567" w:rsidRPr="007A6567" w:rsidRDefault="007A6567" w:rsidP="007A6567">
      <w:pPr>
        <w:ind w:left="567" w:right="254" w:firstLine="426"/>
        <w:jc w:val="both"/>
        <w:rPr>
          <w:lang w:val="uk-UA"/>
        </w:rPr>
      </w:pPr>
      <w:r w:rsidRPr="007A6567">
        <w:rPr>
          <w:color w:val="000000"/>
          <w:lang w:val="uk-UA"/>
        </w:rPr>
        <w:t xml:space="preserve">Теорії особистості в соціальній психології (У. Джеймс,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Мід</w:t>
      </w:r>
      <w:proofErr w:type="spellEnd"/>
      <w:r w:rsidRPr="007A6567">
        <w:rPr>
          <w:color w:val="000000"/>
          <w:lang w:val="uk-UA"/>
        </w:rPr>
        <w:t>, Г. </w:t>
      </w:r>
      <w:proofErr w:type="spellStart"/>
      <w:r w:rsidRPr="007A6567">
        <w:rPr>
          <w:color w:val="000000"/>
          <w:lang w:val="uk-UA"/>
        </w:rPr>
        <w:t>Салливан</w:t>
      </w:r>
      <w:proofErr w:type="spellEnd"/>
      <w:r w:rsidRPr="007A6567">
        <w:rPr>
          <w:color w:val="000000"/>
          <w:lang w:val="uk-UA"/>
        </w:rPr>
        <w:t>).</w:t>
      </w:r>
    </w:p>
    <w:p w14:paraId="1558BD81" w14:textId="77777777" w:rsidR="007A6567" w:rsidRPr="007A6567" w:rsidRDefault="007A6567" w:rsidP="007A6567">
      <w:pPr>
        <w:ind w:left="567" w:right="254" w:firstLine="426"/>
        <w:jc w:val="both"/>
        <w:rPr>
          <w:lang w:val="uk-UA"/>
        </w:rPr>
      </w:pPr>
      <w:r w:rsidRPr="007A6567">
        <w:rPr>
          <w:color w:val="000000"/>
          <w:lang w:val="uk-UA"/>
        </w:rPr>
        <w:t xml:space="preserve">Самосвідомість особистості та я-концепція. Я-концепція як соціальна установка особистості на себе. </w:t>
      </w:r>
      <w:proofErr w:type="spellStart"/>
      <w:r w:rsidRPr="007A6567">
        <w:rPr>
          <w:color w:val="000000"/>
          <w:lang w:val="uk-UA"/>
        </w:rPr>
        <w:t>Когнітивістський</w:t>
      </w:r>
      <w:proofErr w:type="spellEnd"/>
      <w:r w:rsidRPr="007A6567">
        <w:rPr>
          <w:color w:val="000000"/>
          <w:lang w:val="uk-UA"/>
        </w:rPr>
        <w:t xml:space="preserve"> та </w:t>
      </w:r>
      <w:proofErr w:type="spellStart"/>
      <w:r w:rsidRPr="007A6567">
        <w:rPr>
          <w:color w:val="000000"/>
          <w:lang w:val="uk-UA"/>
        </w:rPr>
        <w:t>інтеракціоністський</w:t>
      </w:r>
      <w:proofErr w:type="spellEnd"/>
      <w:r w:rsidRPr="007A6567">
        <w:rPr>
          <w:color w:val="000000"/>
          <w:lang w:val="uk-UA"/>
        </w:rPr>
        <w:t xml:space="preserve"> підходи до розуміння самосвідомості.</w:t>
      </w:r>
    </w:p>
    <w:p w14:paraId="086AC353" w14:textId="77777777" w:rsidR="007A6567" w:rsidRPr="007A6567" w:rsidRDefault="007A6567" w:rsidP="007A6567">
      <w:pPr>
        <w:ind w:left="567" w:right="254" w:firstLine="426"/>
        <w:jc w:val="both"/>
        <w:rPr>
          <w:lang w:val="uk-UA"/>
        </w:rPr>
      </w:pPr>
      <w:r w:rsidRPr="007A6567">
        <w:rPr>
          <w:color w:val="000000"/>
          <w:lang w:val="uk-UA"/>
        </w:rPr>
        <w:t>Рівні та основні аспекти самосвідомості.</w:t>
      </w:r>
    </w:p>
    <w:p w14:paraId="02D4093E" w14:textId="77777777" w:rsidR="007A6567" w:rsidRPr="007A6567" w:rsidRDefault="007A6567" w:rsidP="007A6567">
      <w:pPr>
        <w:ind w:left="567" w:right="254" w:firstLine="426"/>
        <w:jc w:val="both"/>
        <w:rPr>
          <w:lang w:val="uk-UA"/>
        </w:rPr>
      </w:pPr>
      <w:r w:rsidRPr="007A6567">
        <w:rPr>
          <w:color w:val="000000"/>
          <w:lang w:val="uk-UA"/>
        </w:rPr>
        <w:t>Рольова структура Я-концепції. Самосвідомість в теорії особистості М. </w:t>
      </w:r>
      <w:proofErr w:type="spellStart"/>
      <w:r w:rsidRPr="007A6567">
        <w:rPr>
          <w:color w:val="000000"/>
          <w:lang w:val="uk-UA"/>
        </w:rPr>
        <w:t>Розенберга</w:t>
      </w:r>
      <w:proofErr w:type="spellEnd"/>
      <w:r w:rsidRPr="007A6567">
        <w:rPr>
          <w:color w:val="000000"/>
          <w:lang w:val="uk-UA"/>
        </w:rPr>
        <w:t>. </w:t>
      </w:r>
    </w:p>
    <w:p w14:paraId="1B734AF2" w14:textId="77777777" w:rsidR="007A6567" w:rsidRPr="007A6567" w:rsidRDefault="007A6567" w:rsidP="007A6567">
      <w:pPr>
        <w:ind w:left="567" w:right="254" w:firstLine="426"/>
        <w:jc w:val="both"/>
        <w:rPr>
          <w:lang w:val="uk-UA"/>
        </w:rPr>
      </w:pPr>
      <w:r w:rsidRPr="007A6567">
        <w:rPr>
          <w:color w:val="000000"/>
          <w:lang w:val="uk-UA"/>
        </w:rPr>
        <w:t>Самосвідомість, самооцінка, самоідентифікація і самоконтроль особистості.</w:t>
      </w:r>
    </w:p>
    <w:p w14:paraId="310EDAF8" w14:textId="77777777" w:rsidR="007A6567" w:rsidRPr="007A6567" w:rsidRDefault="007A6567" w:rsidP="007A6567">
      <w:pPr>
        <w:ind w:left="567" w:right="254" w:firstLine="426"/>
        <w:jc w:val="both"/>
        <w:rPr>
          <w:lang w:val="uk-UA"/>
        </w:rPr>
      </w:pPr>
      <w:r w:rsidRPr="007A6567">
        <w:rPr>
          <w:color w:val="000000"/>
          <w:lang w:val="uk-UA"/>
        </w:rPr>
        <w:t>Самооцінка та рівень зазіхання.</w:t>
      </w:r>
      <w:r w:rsidRPr="007A6567">
        <w:rPr>
          <w:color w:val="008000"/>
          <w:lang w:val="uk-UA"/>
        </w:rPr>
        <w:t xml:space="preserve"> </w:t>
      </w:r>
      <w:r w:rsidRPr="007A6567">
        <w:rPr>
          <w:color w:val="000000"/>
          <w:lang w:val="uk-UA"/>
        </w:rPr>
        <w:t>Теорія соціального рівняння та регулювання самооцінки.</w:t>
      </w:r>
    </w:p>
    <w:p w14:paraId="21F3174A" w14:textId="77777777" w:rsidR="007A6567" w:rsidRPr="007A6567" w:rsidRDefault="007A6567" w:rsidP="007A6567">
      <w:pPr>
        <w:ind w:left="567" w:right="254" w:firstLine="426"/>
        <w:rPr>
          <w:lang w:val="uk-UA"/>
        </w:rPr>
      </w:pPr>
    </w:p>
    <w:p w14:paraId="05D13865" w14:textId="77777777" w:rsidR="007A6567" w:rsidRPr="007A6567" w:rsidRDefault="007A6567" w:rsidP="007A6567">
      <w:pPr>
        <w:ind w:left="567" w:right="254" w:firstLine="426"/>
        <w:jc w:val="both"/>
        <w:rPr>
          <w:lang w:val="uk-UA"/>
        </w:rPr>
      </w:pPr>
      <w:r w:rsidRPr="007A6567">
        <w:rPr>
          <w:b/>
          <w:bCs/>
          <w:color w:val="000000"/>
          <w:lang w:val="uk-UA"/>
        </w:rPr>
        <w:t>Лекція 2. </w:t>
      </w:r>
    </w:p>
    <w:p w14:paraId="466D2B3F" w14:textId="77777777" w:rsidR="007A6567" w:rsidRPr="007A6567" w:rsidRDefault="007A6567" w:rsidP="007A6567">
      <w:pPr>
        <w:ind w:left="567" w:right="254" w:firstLine="426"/>
        <w:jc w:val="both"/>
        <w:rPr>
          <w:lang w:val="uk-UA"/>
        </w:rPr>
      </w:pPr>
      <w:r w:rsidRPr="007A6567">
        <w:rPr>
          <w:color w:val="000000"/>
          <w:lang w:val="uk-UA"/>
        </w:rPr>
        <w:t>Вплив Я-концепції на поведінку. Дослідження А. </w:t>
      </w:r>
      <w:proofErr w:type="spellStart"/>
      <w:r w:rsidRPr="007A6567">
        <w:rPr>
          <w:color w:val="000000"/>
          <w:lang w:val="uk-UA"/>
        </w:rPr>
        <w:t>Бімена</w:t>
      </w:r>
      <w:proofErr w:type="spellEnd"/>
      <w:r w:rsidRPr="007A6567">
        <w:rPr>
          <w:color w:val="000000"/>
          <w:lang w:val="uk-UA"/>
        </w:rPr>
        <w:t>, Б. </w:t>
      </w:r>
      <w:proofErr w:type="spellStart"/>
      <w:r w:rsidRPr="007A6567">
        <w:rPr>
          <w:color w:val="000000"/>
          <w:lang w:val="uk-UA"/>
        </w:rPr>
        <w:t>Клентца</w:t>
      </w:r>
      <w:proofErr w:type="spellEnd"/>
      <w:r w:rsidRPr="007A6567">
        <w:rPr>
          <w:color w:val="000000"/>
          <w:lang w:val="uk-UA"/>
        </w:rPr>
        <w:t xml:space="preserve"> й Е. </w:t>
      </w:r>
      <w:proofErr w:type="spellStart"/>
      <w:r w:rsidRPr="007A6567">
        <w:rPr>
          <w:color w:val="000000"/>
          <w:lang w:val="uk-UA"/>
        </w:rPr>
        <w:t>Дайнера</w:t>
      </w:r>
      <w:proofErr w:type="spellEnd"/>
      <w:r w:rsidRPr="007A6567">
        <w:rPr>
          <w:color w:val="000000"/>
          <w:lang w:val="uk-UA"/>
        </w:rPr>
        <w:t xml:space="preserve">. Особиста відповідальність і поведінка. Вплив </w:t>
      </w:r>
      <w:proofErr w:type="spellStart"/>
      <w:r w:rsidRPr="007A6567">
        <w:rPr>
          <w:color w:val="000000"/>
          <w:lang w:val="uk-UA"/>
        </w:rPr>
        <w:t>стігмації</w:t>
      </w:r>
      <w:proofErr w:type="spellEnd"/>
      <w:r w:rsidRPr="007A6567">
        <w:rPr>
          <w:color w:val="000000"/>
          <w:lang w:val="uk-UA"/>
        </w:rPr>
        <w:t xml:space="preserve"> на поведінку.</w:t>
      </w:r>
    </w:p>
    <w:p w14:paraId="6520DE56" w14:textId="77777777" w:rsidR="007A6567" w:rsidRPr="007A6567" w:rsidRDefault="007A6567" w:rsidP="007A6567">
      <w:pPr>
        <w:ind w:left="567" w:right="254" w:firstLine="426"/>
        <w:jc w:val="both"/>
        <w:rPr>
          <w:lang w:val="uk-UA"/>
        </w:rPr>
      </w:pPr>
      <w:r w:rsidRPr="007A6567">
        <w:rPr>
          <w:color w:val="000000"/>
          <w:lang w:val="uk-UA"/>
        </w:rPr>
        <w:t>Самосвідомість „себе для інших” і її вплив на поведінку.</w:t>
      </w:r>
    </w:p>
    <w:p w14:paraId="38FE69E7" w14:textId="77777777" w:rsidR="007A6567" w:rsidRPr="007A6567" w:rsidRDefault="007A6567" w:rsidP="007A6567">
      <w:pPr>
        <w:ind w:left="567" w:right="254" w:firstLine="426"/>
        <w:jc w:val="both"/>
        <w:rPr>
          <w:lang w:val="uk-UA"/>
        </w:rPr>
      </w:pPr>
      <w:r w:rsidRPr="007A6567">
        <w:rPr>
          <w:color w:val="000000"/>
          <w:lang w:val="uk-UA"/>
        </w:rPr>
        <w:t xml:space="preserve">Самопрезентація, </w:t>
      </w:r>
      <w:proofErr w:type="spellStart"/>
      <w:r w:rsidRPr="007A6567">
        <w:rPr>
          <w:color w:val="000000"/>
          <w:lang w:val="uk-UA"/>
        </w:rPr>
        <w:t>самомоніторінг</w:t>
      </w:r>
      <w:proofErr w:type="spellEnd"/>
      <w:r w:rsidRPr="007A6567">
        <w:rPr>
          <w:color w:val="000000"/>
          <w:lang w:val="uk-UA"/>
        </w:rPr>
        <w:t xml:space="preserve"> та управління враженнями.</w:t>
      </w:r>
    </w:p>
    <w:p w14:paraId="13318289" w14:textId="77777777" w:rsidR="007A6567" w:rsidRPr="007A6567" w:rsidRDefault="007A6567" w:rsidP="007A6567">
      <w:pPr>
        <w:ind w:left="567" w:right="254" w:firstLine="426"/>
        <w:jc w:val="both"/>
        <w:rPr>
          <w:lang w:val="uk-UA"/>
        </w:rPr>
      </w:pPr>
      <w:r w:rsidRPr="007A6567">
        <w:rPr>
          <w:color w:val="000000"/>
          <w:lang w:val="uk-UA"/>
        </w:rPr>
        <w:t xml:space="preserve">Самосвідомість, </w:t>
      </w:r>
      <w:proofErr w:type="spellStart"/>
      <w:r w:rsidRPr="007A6567">
        <w:rPr>
          <w:color w:val="000000"/>
          <w:lang w:val="uk-UA"/>
        </w:rPr>
        <w:t>самоефективність</w:t>
      </w:r>
      <w:proofErr w:type="spellEnd"/>
      <w:r w:rsidRPr="007A6567">
        <w:rPr>
          <w:color w:val="000000"/>
          <w:lang w:val="uk-UA"/>
        </w:rPr>
        <w:t xml:space="preserve"> та особистісний контроль. Поняття локусів контролю </w:t>
      </w:r>
      <w:proofErr w:type="spellStart"/>
      <w:r w:rsidRPr="007A6567">
        <w:rPr>
          <w:color w:val="000000"/>
          <w:lang w:val="uk-UA"/>
        </w:rPr>
        <w:t>самоефективності</w:t>
      </w:r>
      <w:proofErr w:type="spellEnd"/>
      <w:r w:rsidRPr="007A6567">
        <w:rPr>
          <w:color w:val="000000"/>
          <w:lang w:val="uk-UA"/>
        </w:rPr>
        <w:t>. </w:t>
      </w:r>
    </w:p>
    <w:p w14:paraId="6D697D69" w14:textId="77777777" w:rsidR="007A6567" w:rsidRPr="007A6567" w:rsidRDefault="007A6567" w:rsidP="007A6567">
      <w:pPr>
        <w:ind w:left="567" w:right="254" w:firstLine="426"/>
        <w:jc w:val="both"/>
        <w:rPr>
          <w:lang w:val="uk-UA"/>
        </w:rPr>
      </w:pPr>
      <w:r w:rsidRPr="007A6567">
        <w:rPr>
          <w:color w:val="000000"/>
          <w:lang w:val="uk-UA"/>
        </w:rPr>
        <w:t xml:space="preserve">Особистісний контроль: загроза втрати, наслідки втрати, психічний опір. Безпорадність в зв’язку з втратою особистісного контролю: придбана та </w:t>
      </w:r>
      <w:proofErr w:type="spellStart"/>
      <w:r w:rsidRPr="007A6567">
        <w:rPr>
          <w:color w:val="000000"/>
          <w:lang w:val="uk-UA"/>
        </w:rPr>
        <w:t>самонавіяна</w:t>
      </w:r>
      <w:proofErr w:type="spellEnd"/>
      <w:r w:rsidRPr="007A6567">
        <w:rPr>
          <w:color w:val="000000"/>
          <w:lang w:val="uk-UA"/>
        </w:rPr>
        <w:t>. Ілюзія контролю</w:t>
      </w:r>
      <w:r w:rsidRPr="007A6567">
        <w:rPr>
          <w:color w:val="008000"/>
          <w:lang w:val="uk-UA"/>
        </w:rPr>
        <w:t>.</w:t>
      </w:r>
    </w:p>
    <w:p w14:paraId="02FD1577" w14:textId="77777777" w:rsidR="007A6567" w:rsidRPr="007A6567" w:rsidRDefault="007A6567" w:rsidP="007A6567">
      <w:pPr>
        <w:ind w:left="567" w:right="254" w:firstLine="426"/>
        <w:jc w:val="both"/>
        <w:rPr>
          <w:lang w:val="uk-UA"/>
        </w:rPr>
      </w:pPr>
      <w:r w:rsidRPr="007A6567">
        <w:rPr>
          <w:color w:val="000000"/>
          <w:lang w:val="uk-UA"/>
        </w:rPr>
        <w:t> </w:t>
      </w:r>
    </w:p>
    <w:p w14:paraId="422D347F" w14:textId="77777777" w:rsidR="007A6567" w:rsidRPr="007A6567" w:rsidRDefault="007A6567" w:rsidP="007A6567">
      <w:pPr>
        <w:ind w:left="567" w:right="254" w:firstLine="426"/>
        <w:jc w:val="both"/>
        <w:rPr>
          <w:lang w:val="uk-UA"/>
        </w:rPr>
      </w:pPr>
      <w:r w:rsidRPr="007A6567">
        <w:rPr>
          <w:b/>
          <w:bCs/>
          <w:color w:val="000000"/>
          <w:lang w:val="uk-UA"/>
        </w:rPr>
        <w:t>Тема 4. Міжособистісне сприйняття та соціальне пізнання.</w:t>
      </w:r>
    </w:p>
    <w:p w14:paraId="5B43C3CE" w14:textId="77777777" w:rsidR="007A6567" w:rsidRPr="007A6567" w:rsidRDefault="007A6567" w:rsidP="007A6567">
      <w:pPr>
        <w:ind w:left="567" w:right="254" w:firstLine="426"/>
        <w:jc w:val="both"/>
        <w:rPr>
          <w:lang w:val="uk-UA"/>
        </w:rPr>
      </w:pPr>
      <w:r w:rsidRPr="007A6567">
        <w:rPr>
          <w:color w:val="000000"/>
          <w:lang w:val="uk-UA"/>
        </w:rPr>
        <w:t>Міжособистісне сприйняття та розуміння інших. Поняття міжособистісного сприйняття. Перше враження, зовнішність та сприйняття інших. Вплив зовнішності на сприйняття. Фактори зовнішньої привабливості: красота, схожість, близькість у просторі, ввічливість, взаємна симпатія.</w:t>
      </w:r>
    </w:p>
    <w:p w14:paraId="51BB943F" w14:textId="77777777" w:rsidR="007A6567" w:rsidRPr="007A6567" w:rsidRDefault="007A6567" w:rsidP="007A6567">
      <w:pPr>
        <w:ind w:left="567" w:right="254" w:firstLine="426"/>
        <w:jc w:val="both"/>
        <w:rPr>
          <w:lang w:val="uk-UA"/>
        </w:rPr>
      </w:pPr>
      <w:r w:rsidRPr="007A6567">
        <w:rPr>
          <w:color w:val="000000"/>
          <w:lang w:val="uk-UA"/>
        </w:rPr>
        <w:t>Методи та прийоми соціального пізнання: інтуїція, евристика, помилковий консенсус, каузальна атрибуція, диспозиційна атрибуція.</w:t>
      </w:r>
    </w:p>
    <w:p w14:paraId="243309A2" w14:textId="77777777" w:rsidR="007A6567" w:rsidRPr="007A6567" w:rsidRDefault="007A6567" w:rsidP="007A6567">
      <w:pPr>
        <w:ind w:left="567" w:right="254" w:firstLine="426"/>
        <w:jc w:val="both"/>
        <w:rPr>
          <w:lang w:val="uk-UA"/>
        </w:rPr>
      </w:pPr>
      <w:r w:rsidRPr="007A6567">
        <w:rPr>
          <w:color w:val="000000"/>
          <w:lang w:val="uk-UA"/>
        </w:rPr>
        <w:t xml:space="preserve">Процес соціального пізнання та його стадії. Первинна категоризація, підтвердження, ефект </w:t>
      </w:r>
      <w:proofErr w:type="spellStart"/>
      <w:r w:rsidRPr="007A6567">
        <w:rPr>
          <w:color w:val="000000"/>
          <w:lang w:val="uk-UA"/>
        </w:rPr>
        <w:t>самоздійснюваних</w:t>
      </w:r>
      <w:proofErr w:type="spellEnd"/>
      <w:r w:rsidRPr="007A6567">
        <w:rPr>
          <w:color w:val="000000"/>
          <w:lang w:val="uk-UA"/>
        </w:rPr>
        <w:t xml:space="preserve"> пророцтв.</w:t>
      </w:r>
    </w:p>
    <w:p w14:paraId="55055009" w14:textId="77777777" w:rsidR="007A6567" w:rsidRPr="007A6567" w:rsidRDefault="007A6567" w:rsidP="007A6567">
      <w:pPr>
        <w:ind w:left="567" w:right="254" w:firstLine="426"/>
        <w:rPr>
          <w:lang w:val="uk-UA"/>
        </w:rPr>
      </w:pPr>
    </w:p>
    <w:p w14:paraId="47DC4E59" w14:textId="77777777" w:rsidR="007A6567" w:rsidRPr="007A6567" w:rsidRDefault="007A6567" w:rsidP="007A6567">
      <w:pPr>
        <w:ind w:left="567" w:right="254" w:firstLine="426"/>
        <w:jc w:val="both"/>
        <w:rPr>
          <w:lang w:val="uk-UA"/>
        </w:rPr>
      </w:pPr>
      <w:r w:rsidRPr="007A6567">
        <w:rPr>
          <w:b/>
          <w:bCs/>
          <w:color w:val="000000"/>
          <w:lang w:val="uk-UA"/>
        </w:rPr>
        <w:t>Тема 5. Міжособистісна комунікація.</w:t>
      </w:r>
    </w:p>
    <w:p w14:paraId="69B68771" w14:textId="77777777" w:rsidR="007A6567" w:rsidRPr="007A6567" w:rsidRDefault="007A6567" w:rsidP="007A6567">
      <w:pPr>
        <w:ind w:left="567" w:right="254" w:firstLine="426"/>
        <w:jc w:val="both"/>
        <w:rPr>
          <w:lang w:val="uk-UA"/>
        </w:rPr>
      </w:pPr>
      <w:r w:rsidRPr="007A6567">
        <w:rPr>
          <w:color w:val="000000"/>
          <w:lang w:val="uk-UA"/>
        </w:rPr>
        <w:t>Поняття, значення, структура та принципи комунікації.</w:t>
      </w:r>
    </w:p>
    <w:p w14:paraId="1A76F576" w14:textId="77777777" w:rsidR="007A6567" w:rsidRPr="007A6567" w:rsidRDefault="007A6567" w:rsidP="007A6567">
      <w:pPr>
        <w:ind w:left="567" w:right="254" w:firstLine="426"/>
        <w:jc w:val="both"/>
        <w:rPr>
          <w:lang w:val="uk-UA"/>
        </w:rPr>
      </w:pPr>
      <w:r w:rsidRPr="007A6567">
        <w:rPr>
          <w:color w:val="000000"/>
          <w:lang w:val="uk-UA"/>
        </w:rPr>
        <w:t xml:space="preserve">Засоби комунікації. Вербальні засоби комунікації (мова): вибір слів та висловлювань, утворення нових слів та висловлювань, вибір граматичних форм, вибір послідовності слів, розстановка наголосу, інтонації та тону, </w:t>
      </w:r>
      <w:proofErr w:type="spellStart"/>
      <w:r w:rsidRPr="007A6567">
        <w:rPr>
          <w:color w:val="000000"/>
          <w:lang w:val="uk-UA"/>
        </w:rPr>
        <w:t>мовні</w:t>
      </w:r>
      <w:proofErr w:type="spellEnd"/>
      <w:r w:rsidRPr="007A6567">
        <w:rPr>
          <w:color w:val="000000"/>
          <w:lang w:val="uk-UA"/>
        </w:rPr>
        <w:t xml:space="preserve"> табу. </w:t>
      </w:r>
    </w:p>
    <w:p w14:paraId="60B3698F" w14:textId="77777777" w:rsidR="007A6567" w:rsidRPr="007A6567" w:rsidRDefault="007A6567" w:rsidP="007A6567">
      <w:pPr>
        <w:ind w:left="567" w:right="254" w:firstLine="426"/>
        <w:jc w:val="both"/>
        <w:rPr>
          <w:lang w:val="uk-UA"/>
        </w:rPr>
      </w:pPr>
      <w:r w:rsidRPr="007A6567">
        <w:rPr>
          <w:color w:val="000000"/>
          <w:lang w:val="uk-UA"/>
        </w:rPr>
        <w:t>Невербальні засоби комунікації: погляд, вираз обличчя, поза та жести,</w:t>
      </w:r>
      <w:r w:rsidRPr="007A6567">
        <w:rPr>
          <w:color w:val="008000"/>
          <w:lang w:val="uk-UA"/>
        </w:rPr>
        <w:t xml:space="preserve"> </w:t>
      </w:r>
      <w:r w:rsidRPr="007A6567">
        <w:rPr>
          <w:color w:val="000000"/>
          <w:lang w:val="uk-UA"/>
        </w:rPr>
        <w:t>дотики. Одяг, форма, прикраси як засоби невербальної комунікації. Міжособистісна дистанція.</w:t>
      </w:r>
    </w:p>
    <w:p w14:paraId="5DE58DE8" w14:textId="77777777" w:rsidR="007A6567" w:rsidRPr="007A6567" w:rsidRDefault="007A6567" w:rsidP="007A6567">
      <w:pPr>
        <w:ind w:left="567" w:right="254" w:firstLine="426"/>
        <w:jc w:val="both"/>
        <w:rPr>
          <w:lang w:val="uk-UA"/>
        </w:rPr>
      </w:pPr>
      <w:r w:rsidRPr="007A6567">
        <w:rPr>
          <w:color w:val="000000"/>
          <w:lang w:val="uk-UA"/>
        </w:rPr>
        <w:t>Комбінування засобів комунікації. Гендерні відмінності в комбінуванні засобів комунікації. Комунікація і брехня. Вербальні та невербальні ознаки брехні. Технічні засоби, що розкривають брехню.</w:t>
      </w:r>
    </w:p>
    <w:p w14:paraId="4A81D9E4" w14:textId="77777777" w:rsidR="007A6567" w:rsidRPr="007A6567" w:rsidRDefault="007A6567" w:rsidP="007A6567">
      <w:pPr>
        <w:ind w:left="567" w:right="254" w:firstLine="426"/>
        <w:rPr>
          <w:lang w:val="uk-UA"/>
        </w:rPr>
      </w:pPr>
    </w:p>
    <w:p w14:paraId="7290ED25" w14:textId="77777777" w:rsidR="007A6567" w:rsidRPr="007A6567" w:rsidRDefault="007A6567" w:rsidP="007A6567">
      <w:pPr>
        <w:ind w:left="567" w:right="254" w:firstLine="426"/>
        <w:jc w:val="both"/>
        <w:rPr>
          <w:lang w:val="uk-UA"/>
        </w:rPr>
      </w:pPr>
      <w:r w:rsidRPr="007A6567">
        <w:rPr>
          <w:b/>
          <w:bCs/>
          <w:color w:val="000000"/>
          <w:lang w:val="uk-UA"/>
        </w:rPr>
        <w:t>Тема 6. Соціальний вплив. </w:t>
      </w:r>
    </w:p>
    <w:p w14:paraId="3CE6A52B" w14:textId="77777777" w:rsidR="007A6567" w:rsidRPr="007A6567" w:rsidRDefault="007A6567" w:rsidP="007A6567">
      <w:pPr>
        <w:ind w:left="567" w:right="254" w:firstLine="426"/>
        <w:jc w:val="both"/>
        <w:rPr>
          <w:lang w:val="uk-UA"/>
        </w:rPr>
      </w:pPr>
      <w:r w:rsidRPr="007A6567">
        <w:rPr>
          <w:color w:val="000000"/>
          <w:lang w:val="uk-UA"/>
        </w:rPr>
        <w:t>Поняття та види соціального впливу. Стратегії соціального впливу.</w:t>
      </w:r>
    </w:p>
    <w:p w14:paraId="775B3EDB" w14:textId="77777777" w:rsidR="007A6567" w:rsidRPr="007A6567" w:rsidRDefault="007A6567" w:rsidP="007A6567">
      <w:pPr>
        <w:ind w:left="567" w:right="254" w:firstLine="426"/>
        <w:jc w:val="both"/>
        <w:rPr>
          <w:lang w:val="uk-UA"/>
        </w:rPr>
      </w:pPr>
      <w:r w:rsidRPr="007A6567">
        <w:rPr>
          <w:color w:val="000000"/>
          <w:lang w:val="uk-UA"/>
        </w:rPr>
        <w:t>Поняття та соціальна сутність конформізму. Класичні експерименти з вивчення конформізму (М. Шериф, С. </w:t>
      </w:r>
      <w:proofErr w:type="spellStart"/>
      <w:r w:rsidRPr="007A6567">
        <w:rPr>
          <w:color w:val="000000"/>
          <w:lang w:val="uk-UA"/>
        </w:rPr>
        <w:t>Аш</w:t>
      </w:r>
      <w:proofErr w:type="spellEnd"/>
      <w:r w:rsidRPr="007A6567">
        <w:rPr>
          <w:color w:val="000000"/>
          <w:lang w:val="uk-UA"/>
        </w:rPr>
        <w:t>, С. </w:t>
      </w:r>
      <w:proofErr w:type="spellStart"/>
      <w:r w:rsidRPr="007A6567">
        <w:rPr>
          <w:color w:val="000000"/>
          <w:lang w:val="uk-UA"/>
        </w:rPr>
        <w:t>Мілграм</w:t>
      </w:r>
      <w:proofErr w:type="spellEnd"/>
      <w:r w:rsidRPr="007A6567">
        <w:rPr>
          <w:color w:val="000000"/>
          <w:lang w:val="uk-UA"/>
        </w:rPr>
        <w:t>). Інформаційний вплив і конформізм. Нормативний вплив і конформізм. Зовнішні та внутрішні фактори конформізму.</w:t>
      </w:r>
    </w:p>
    <w:p w14:paraId="02874868" w14:textId="77777777" w:rsidR="007A6567" w:rsidRPr="007A6567" w:rsidRDefault="007A6567" w:rsidP="007A6567">
      <w:pPr>
        <w:ind w:left="567" w:right="254" w:firstLine="426"/>
        <w:jc w:val="both"/>
        <w:rPr>
          <w:lang w:val="uk-UA"/>
        </w:rPr>
      </w:pPr>
      <w:r w:rsidRPr="007A6567">
        <w:rPr>
          <w:color w:val="000000"/>
          <w:lang w:val="uk-UA"/>
        </w:rPr>
        <w:t xml:space="preserve">Поняття поступливості та її відміна від конформізму. Ситуація просьби та </w:t>
      </w:r>
      <w:proofErr w:type="spellStart"/>
      <w:r w:rsidRPr="007A6567">
        <w:rPr>
          <w:color w:val="000000"/>
          <w:lang w:val="uk-UA"/>
        </w:rPr>
        <w:t>ії</w:t>
      </w:r>
      <w:proofErr w:type="spellEnd"/>
      <w:r w:rsidRPr="007A6567">
        <w:rPr>
          <w:color w:val="000000"/>
          <w:lang w:val="uk-UA"/>
        </w:rPr>
        <w:t xml:space="preserve"> психологічні наслідки. Поступливість та ввічливість. Маніпулятивні способи впливу: прийом „нога у дверях”, техніка „пробного шару”, техніка „приманки”, принцип „ти – мені, я – тобі”, прийом „не в двері, так у вікно”.</w:t>
      </w:r>
    </w:p>
    <w:p w14:paraId="1AF1602D" w14:textId="77777777" w:rsidR="007A6567" w:rsidRPr="007A6567" w:rsidRDefault="007A6567" w:rsidP="007A6567">
      <w:pPr>
        <w:ind w:left="567" w:right="254" w:firstLine="426"/>
        <w:jc w:val="both"/>
        <w:rPr>
          <w:lang w:val="uk-UA"/>
        </w:rPr>
      </w:pPr>
      <w:r w:rsidRPr="007A6567">
        <w:rPr>
          <w:color w:val="000000"/>
          <w:lang w:val="uk-UA"/>
        </w:rPr>
        <w:lastRenderedPageBreak/>
        <w:t xml:space="preserve">Підпорядкування як засіб соціального впливу. Підпорядкування авторитету та владі. Психологія </w:t>
      </w:r>
      <w:proofErr w:type="spellStart"/>
      <w:r w:rsidRPr="007A6567">
        <w:rPr>
          <w:color w:val="000000"/>
          <w:lang w:val="uk-UA"/>
        </w:rPr>
        <w:t>авторитета</w:t>
      </w:r>
      <w:proofErr w:type="spellEnd"/>
      <w:r w:rsidRPr="007A6567">
        <w:rPr>
          <w:color w:val="000000"/>
          <w:lang w:val="uk-UA"/>
        </w:rPr>
        <w:t xml:space="preserve"> і влади.</w:t>
      </w:r>
    </w:p>
    <w:p w14:paraId="39036023" w14:textId="77777777" w:rsidR="007A6567" w:rsidRPr="007A6567" w:rsidRDefault="007A6567" w:rsidP="007A6567">
      <w:pPr>
        <w:ind w:left="567" w:right="254" w:firstLine="426"/>
        <w:jc w:val="both"/>
        <w:rPr>
          <w:lang w:val="uk-UA"/>
        </w:rPr>
      </w:pPr>
      <w:r w:rsidRPr="007A6567">
        <w:rPr>
          <w:color w:val="000000"/>
          <w:lang w:val="uk-UA"/>
        </w:rPr>
        <w:t>Опір впливу. Я-концепція і проблеми опору впливу. Явні та замасковані форми опору впливу. „Щеплення” від соціального впливу.</w:t>
      </w:r>
    </w:p>
    <w:p w14:paraId="518BFBA0" w14:textId="77777777" w:rsidR="007A6567" w:rsidRPr="007A6567" w:rsidRDefault="007A6567" w:rsidP="007A6567">
      <w:pPr>
        <w:spacing w:after="240"/>
        <w:ind w:left="567" w:right="254" w:firstLine="426"/>
        <w:rPr>
          <w:lang w:val="uk-UA"/>
        </w:rPr>
      </w:pPr>
    </w:p>
    <w:p w14:paraId="74473A11" w14:textId="77777777" w:rsidR="007A6567" w:rsidRDefault="007A6567" w:rsidP="007A6567">
      <w:pPr>
        <w:ind w:left="567" w:right="254" w:firstLine="426"/>
        <w:jc w:val="both"/>
        <w:rPr>
          <w:b/>
          <w:bCs/>
          <w:color w:val="000000"/>
          <w:lang w:val="uk-UA"/>
        </w:rPr>
      </w:pPr>
    </w:p>
    <w:p w14:paraId="02410BF6" w14:textId="3A19365C" w:rsidR="007A6567" w:rsidRPr="007A6567" w:rsidRDefault="007A6567" w:rsidP="007A6567">
      <w:pPr>
        <w:ind w:left="567" w:right="254" w:firstLine="426"/>
        <w:jc w:val="both"/>
        <w:rPr>
          <w:lang w:val="uk-UA"/>
        </w:rPr>
      </w:pPr>
      <w:r w:rsidRPr="007A6567">
        <w:rPr>
          <w:b/>
          <w:bCs/>
          <w:color w:val="000000"/>
          <w:lang w:val="uk-UA"/>
        </w:rPr>
        <w:t>Тема 7. Соціальна установка і поведінка. </w:t>
      </w:r>
    </w:p>
    <w:p w14:paraId="14747FE3" w14:textId="77777777" w:rsidR="007A6567" w:rsidRPr="007A6567" w:rsidRDefault="007A6567" w:rsidP="007A6567">
      <w:pPr>
        <w:ind w:left="567" w:right="254" w:firstLine="426"/>
        <w:jc w:val="both"/>
        <w:rPr>
          <w:lang w:val="uk-UA"/>
        </w:rPr>
      </w:pPr>
      <w:r w:rsidRPr="007A6567">
        <w:rPr>
          <w:color w:val="000000"/>
          <w:lang w:val="uk-UA"/>
        </w:rPr>
        <w:t>Проблема дослідження соціальної установки в загальній та соціальній психології. Поняття, структура і функції установок. Ієрархічна структура диспозицій особистості. Зв’язок між соціальними установками та реальною поведінкою. Ситуаційні та диспозиційні фактори, що впливають на поведінку. Теорія запланованої поведінки. Теорія незапланованої поведінки. МОДЕ-модель як синтетична теорія поведінки.</w:t>
      </w:r>
    </w:p>
    <w:p w14:paraId="545ADEB0" w14:textId="77777777" w:rsidR="007A6567" w:rsidRPr="007A6567" w:rsidRDefault="007A6567" w:rsidP="007A6567">
      <w:pPr>
        <w:ind w:left="567" w:right="254" w:firstLine="426"/>
        <w:jc w:val="both"/>
        <w:rPr>
          <w:lang w:val="uk-UA"/>
        </w:rPr>
      </w:pPr>
      <w:r w:rsidRPr="007A6567">
        <w:rPr>
          <w:color w:val="000000"/>
          <w:lang w:val="uk-UA"/>
        </w:rPr>
        <w:t>Джерела та принципи формування установок. Вплив ЗМІ на формування установок. Процес та етапи формування установок: модель послідовних стадій, модель паралельного процесу, модель „центрального” процесу.</w:t>
      </w:r>
    </w:p>
    <w:p w14:paraId="3D1DF1C3" w14:textId="77777777" w:rsidR="007A6567" w:rsidRPr="007A6567" w:rsidRDefault="007A6567" w:rsidP="007A6567">
      <w:pPr>
        <w:ind w:left="567" w:right="254" w:firstLine="426"/>
        <w:rPr>
          <w:lang w:val="uk-UA"/>
        </w:rPr>
      </w:pPr>
    </w:p>
    <w:p w14:paraId="40D087ED" w14:textId="77777777" w:rsidR="007A6567" w:rsidRPr="007A6567" w:rsidRDefault="007A6567" w:rsidP="007A6567">
      <w:pPr>
        <w:ind w:left="567" w:right="254" w:firstLine="426"/>
        <w:jc w:val="both"/>
        <w:rPr>
          <w:lang w:val="uk-UA"/>
        </w:rPr>
      </w:pPr>
      <w:r w:rsidRPr="007A6567">
        <w:rPr>
          <w:b/>
          <w:bCs/>
          <w:color w:val="000000"/>
          <w:lang w:val="uk-UA"/>
        </w:rPr>
        <w:t>Тема 8. Зміни в соціальних установках: теорія і практика.</w:t>
      </w:r>
    </w:p>
    <w:p w14:paraId="1AFB70E2" w14:textId="77777777" w:rsidR="007A6567" w:rsidRPr="007A6567" w:rsidRDefault="007A6567" w:rsidP="007A6567">
      <w:pPr>
        <w:ind w:left="567" w:right="254" w:firstLine="426"/>
        <w:jc w:val="both"/>
        <w:rPr>
          <w:lang w:val="uk-UA"/>
        </w:rPr>
      </w:pPr>
      <w:r w:rsidRPr="007A6567">
        <w:rPr>
          <w:color w:val="000000"/>
          <w:lang w:val="uk-UA"/>
        </w:rPr>
        <w:t>Установки як ключовий фактор, що впливає на поведінку. </w:t>
      </w:r>
    </w:p>
    <w:p w14:paraId="3B264327" w14:textId="77777777" w:rsidR="007A6567" w:rsidRPr="007A6567" w:rsidRDefault="007A6567" w:rsidP="007A6567">
      <w:pPr>
        <w:ind w:left="567" w:right="254" w:firstLine="426"/>
        <w:jc w:val="both"/>
        <w:rPr>
          <w:lang w:val="uk-UA"/>
        </w:rPr>
      </w:pPr>
      <w:r w:rsidRPr="007A6567">
        <w:rPr>
          <w:color w:val="000000"/>
          <w:lang w:val="uk-UA"/>
        </w:rPr>
        <w:t xml:space="preserve">Основні теорії зміни установок: теорія соціальних суджень, теорія когнітивного балансу, теорія когнітивного дисонансу. Зв’язок між дисонансом та </w:t>
      </w:r>
      <w:proofErr w:type="spellStart"/>
      <w:r w:rsidRPr="007A6567">
        <w:rPr>
          <w:color w:val="000000"/>
          <w:lang w:val="uk-UA"/>
        </w:rPr>
        <w:t>самопереконанням</w:t>
      </w:r>
      <w:proofErr w:type="spellEnd"/>
      <w:r w:rsidRPr="007A6567">
        <w:rPr>
          <w:color w:val="008000"/>
          <w:lang w:val="uk-UA"/>
        </w:rPr>
        <w:t>.</w:t>
      </w:r>
      <w:r w:rsidRPr="007A6567">
        <w:rPr>
          <w:color w:val="000000"/>
          <w:lang w:val="uk-UA"/>
        </w:rPr>
        <w:t> </w:t>
      </w:r>
    </w:p>
    <w:p w14:paraId="45EAF9B9" w14:textId="77777777" w:rsidR="007A6567" w:rsidRPr="007A6567" w:rsidRDefault="007A6567" w:rsidP="007A6567">
      <w:pPr>
        <w:ind w:left="567" w:right="254" w:firstLine="426"/>
        <w:jc w:val="both"/>
        <w:rPr>
          <w:lang w:val="uk-UA"/>
        </w:rPr>
      </w:pPr>
      <w:r w:rsidRPr="007A6567">
        <w:rPr>
          <w:color w:val="000000"/>
          <w:lang w:val="uk-UA"/>
        </w:rPr>
        <w:t xml:space="preserve">Функціональні теорії. Головні функції установок: функція захисту Я, </w:t>
      </w:r>
      <w:proofErr w:type="spellStart"/>
      <w:r w:rsidRPr="007A6567">
        <w:rPr>
          <w:color w:val="000000"/>
          <w:lang w:val="uk-UA"/>
        </w:rPr>
        <w:t>ціннісно</w:t>
      </w:r>
      <w:proofErr w:type="spellEnd"/>
      <w:r w:rsidRPr="007A6567">
        <w:rPr>
          <w:color w:val="000000"/>
          <w:lang w:val="uk-UA"/>
        </w:rPr>
        <w:t>-експресивна функція, соціально-регулятивна функція, інструментальна функція, пізнавальна функція.</w:t>
      </w:r>
    </w:p>
    <w:p w14:paraId="627AFDC7" w14:textId="77777777" w:rsidR="007A6567" w:rsidRPr="007A6567" w:rsidRDefault="007A6567" w:rsidP="007A6567">
      <w:pPr>
        <w:ind w:left="567" w:right="254" w:firstLine="426"/>
        <w:jc w:val="both"/>
        <w:rPr>
          <w:lang w:val="uk-UA"/>
        </w:rPr>
      </w:pPr>
      <w:r w:rsidRPr="007A6567">
        <w:rPr>
          <w:color w:val="000000"/>
          <w:lang w:val="uk-UA"/>
        </w:rPr>
        <w:t>Процес переконання як зміна установок. Складові процесу переконання та їх характеристика: джерело повідомлення (агент впливу), саме повідомлення, умови, у яких передається повідомлення, реципієнт. </w:t>
      </w:r>
    </w:p>
    <w:p w14:paraId="2366B7C0" w14:textId="77777777" w:rsidR="007A6567" w:rsidRPr="007A6567" w:rsidRDefault="007A6567" w:rsidP="007A6567">
      <w:pPr>
        <w:ind w:left="567" w:right="254" w:firstLine="426"/>
        <w:rPr>
          <w:lang w:val="uk-UA"/>
        </w:rPr>
      </w:pPr>
    </w:p>
    <w:p w14:paraId="36A40F47" w14:textId="77777777" w:rsidR="007A6567" w:rsidRPr="007A6567" w:rsidRDefault="007A6567" w:rsidP="007A6567">
      <w:pPr>
        <w:ind w:left="567" w:right="254" w:firstLine="426"/>
        <w:jc w:val="both"/>
        <w:rPr>
          <w:lang w:val="uk-UA"/>
        </w:rPr>
      </w:pPr>
      <w:r w:rsidRPr="007A6567">
        <w:rPr>
          <w:b/>
          <w:bCs/>
          <w:color w:val="000000"/>
          <w:u w:val="single"/>
          <w:lang w:val="uk-UA"/>
        </w:rPr>
        <w:t xml:space="preserve">Модуль 2. Соціальна психологія груп, </w:t>
      </w:r>
      <w:proofErr w:type="spellStart"/>
      <w:r w:rsidRPr="007A6567">
        <w:rPr>
          <w:b/>
          <w:bCs/>
          <w:color w:val="000000"/>
          <w:u w:val="single"/>
          <w:lang w:val="uk-UA"/>
        </w:rPr>
        <w:t>міжгрупових</w:t>
      </w:r>
      <w:proofErr w:type="spellEnd"/>
      <w:r w:rsidRPr="007A6567">
        <w:rPr>
          <w:b/>
          <w:bCs/>
          <w:color w:val="000000"/>
          <w:u w:val="single"/>
          <w:lang w:val="uk-UA"/>
        </w:rPr>
        <w:t xml:space="preserve"> відносин та колективної поведінки.</w:t>
      </w:r>
    </w:p>
    <w:p w14:paraId="4EEAD80E" w14:textId="77777777" w:rsidR="007A6567" w:rsidRPr="007A6567" w:rsidRDefault="007A6567" w:rsidP="007A6567">
      <w:pPr>
        <w:ind w:left="567" w:right="254" w:firstLine="426"/>
        <w:rPr>
          <w:lang w:val="uk-UA"/>
        </w:rPr>
      </w:pPr>
    </w:p>
    <w:p w14:paraId="226F72F2" w14:textId="77777777" w:rsidR="007A6567" w:rsidRPr="007A6567" w:rsidRDefault="007A6567" w:rsidP="007A6567">
      <w:pPr>
        <w:ind w:left="567" w:right="254" w:firstLine="426"/>
        <w:jc w:val="both"/>
        <w:rPr>
          <w:lang w:val="uk-UA"/>
        </w:rPr>
      </w:pPr>
      <w:r w:rsidRPr="007A6567">
        <w:rPr>
          <w:b/>
          <w:bCs/>
          <w:color w:val="000000"/>
          <w:lang w:val="uk-UA"/>
        </w:rPr>
        <w:t>Тема 9. Соціальна психологія груп.</w:t>
      </w:r>
    </w:p>
    <w:p w14:paraId="289969EF" w14:textId="77777777" w:rsidR="007A6567" w:rsidRPr="007A6567" w:rsidRDefault="007A6567" w:rsidP="007A6567">
      <w:pPr>
        <w:ind w:left="567" w:right="254" w:firstLine="426"/>
        <w:jc w:val="both"/>
        <w:rPr>
          <w:lang w:val="uk-UA"/>
        </w:rPr>
      </w:pPr>
      <w:r w:rsidRPr="007A6567">
        <w:rPr>
          <w:b/>
          <w:bCs/>
          <w:color w:val="000000"/>
          <w:lang w:val="uk-UA"/>
        </w:rPr>
        <w:t xml:space="preserve">Лекція 1. </w:t>
      </w:r>
      <w:r w:rsidRPr="007A6567">
        <w:rPr>
          <w:color w:val="000000"/>
          <w:lang w:val="uk-UA"/>
        </w:rPr>
        <w:t>Соціально-психологічні проблеми групи. Група як суб’єкт діяльності. Спільноти і групи. Поява „ми-відчуття”. Група та організація. Феномен „групової свідомості”. </w:t>
      </w:r>
    </w:p>
    <w:p w14:paraId="2081BC42" w14:textId="77777777" w:rsidR="007A6567" w:rsidRPr="007A6567" w:rsidRDefault="007A6567" w:rsidP="007A6567">
      <w:pPr>
        <w:ind w:left="567" w:right="254" w:firstLine="426"/>
        <w:jc w:val="both"/>
        <w:rPr>
          <w:lang w:val="uk-UA"/>
        </w:rPr>
      </w:pPr>
      <w:r w:rsidRPr="007A6567">
        <w:rPr>
          <w:color w:val="000000"/>
          <w:lang w:val="uk-UA"/>
        </w:rPr>
        <w:t>Класифікація соціальних груп.</w:t>
      </w:r>
    </w:p>
    <w:p w14:paraId="2C1FFFED" w14:textId="77777777" w:rsidR="007A6567" w:rsidRPr="007A6567" w:rsidRDefault="007A6567" w:rsidP="007A6567">
      <w:pPr>
        <w:ind w:left="567" w:right="254" w:firstLine="426"/>
        <w:jc w:val="both"/>
        <w:rPr>
          <w:lang w:val="uk-UA"/>
        </w:rPr>
      </w:pPr>
      <w:r w:rsidRPr="007A6567">
        <w:rPr>
          <w:color w:val="000000"/>
          <w:lang w:val="uk-UA"/>
        </w:rPr>
        <w:t>Психологічна структура діяльності групи: цілі, цінності, норми, традиції, настрої, система санкцій. </w:t>
      </w:r>
    </w:p>
    <w:p w14:paraId="62A9F9AB" w14:textId="77777777" w:rsidR="007A6567" w:rsidRPr="007A6567" w:rsidRDefault="007A6567" w:rsidP="007A6567">
      <w:pPr>
        <w:ind w:left="567" w:right="254" w:firstLine="426"/>
        <w:jc w:val="both"/>
        <w:rPr>
          <w:lang w:val="uk-UA"/>
        </w:rPr>
      </w:pPr>
      <w:r w:rsidRPr="007A6567">
        <w:rPr>
          <w:color w:val="000000"/>
          <w:lang w:val="uk-UA"/>
        </w:rPr>
        <w:t xml:space="preserve">Взаємний вплив групи та індивіда. Соціальний контроль, санкції, символіка. Ідентифікація особистості з групою. Референтні групи. Ефекти соціального впливу групи: </w:t>
      </w:r>
      <w:proofErr w:type="spellStart"/>
      <w:r w:rsidRPr="007A6567">
        <w:rPr>
          <w:color w:val="000000"/>
          <w:lang w:val="uk-UA"/>
        </w:rPr>
        <w:t>фасілітація</w:t>
      </w:r>
      <w:proofErr w:type="spellEnd"/>
      <w:r w:rsidRPr="007A6567">
        <w:rPr>
          <w:color w:val="000000"/>
          <w:lang w:val="uk-UA"/>
        </w:rPr>
        <w:t xml:space="preserve">, </w:t>
      </w:r>
      <w:proofErr w:type="spellStart"/>
      <w:r w:rsidRPr="007A6567">
        <w:rPr>
          <w:color w:val="000000"/>
          <w:lang w:val="uk-UA"/>
        </w:rPr>
        <w:t>інгібіція</w:t>
      </w:r>
      <w:proofErr w:type="spellEnd"/>
      <w:r w:rsidRPr="007A6567">
        <w:rPr>
          <w:color w:val="000000"/>
          <w:lang w:val="uk-UA"/>
        </w:rPr>
        <w:t>, деперсоналізація, зсув до ризику.</w:t>
      </w:r>
    </w:p>
    <w:p w14:paraId="2DDBF568" w14:textId="77777777" w:rsidR="007A6567" w:rsidRPr="007A6567" w:rsidRDefault="007A6567" w:rsidP="007A6567">
      <w:pPr>
        <w:ind w:left="567" w:right="254" w:firstLine="426"/>
        <w:jc w:val="both"/>
        <w:rPr>
          <w:lang w:val="uk-UA"/>
        </w:rPr>
      </w:pPr>
      <w:r w:rsidRPr="007A6567">
        <w:rPr>
          <w:color w:val="000000"/>
          <w:lang w:val="uk-UA"/>
        </w:rPr>
        <w:t>Керівництво та лідерство як групові процеси та основні підходи до їх вивчення. Стилі лідерства. Прийняття групового рішення. Групова дискусія, „мозковий штурм” та ефективність групової діяльності. </w:t>
      </w:r>
    </w:p>
    <w:p w14:paraId="6A6259EA" w14:textId="77777777" w:rsidR="007A6567" w:rsidRPr="007A6567" w:rsidRDefault="007A6567" w:rsidP="007A6567">
      <w:pPr>
        <w:ind w:left="567" w:right="254" w:firstLine="426"/>
        <w:jc w:val="both"/>
        <w:rPr>
          <w:lang w:val="uk-UA"/>
        </w:rPr>
      </w:pPr>
      <w:r w:rsidRPr="007A6567">
        <w:rPr>
          <w:color w:val="000000"/>
          <w:lang w:val="uk-UA"/>
        </w:rPr>
        <w:t> </w:t>
      </w:r>
    </w:p>
    <w:p w14:paraId="5A205C9E" w14:textId="77777777" w:rsidR="007A6567" w:rsidRPr="007A6567" w:rsidRDefault="007A6567" w:rsidP="007A6567">
      <w:pPr>
        <w:ind w:left="567" w:right="254" w:firstLine="426"/>
        <w:jc w:val="both"/>
        <w:rPr>
          <w:lang w:val="uk-UA"/>
        </w:rPr>
      </w:pPr>
      <w:r w:rsidRPr="007A6567">
        <w:rPr>
          <w:b/>
          <w:bCs/>
          <w:color w:val="000000"/>
          <w:lang w:val="uk-UA"/>
        </w:rPr>
        <w:t>Лекція 2. Психологія малих груп. </w:t>
      </w:r>
    </w:p>
    <w:p w14:paraId="268E07D8" w14:textId="77777777" w:rsidR="007A6567" w:rsidRPr="007A6567" w:rsidRDefault="007A6567" w:rsidP="007A6567">
      <w:pPr>
        <w:ind w:left="567" w:right="254" w:firstLine="426"/>
        <w:jc w:val="both"/>
        <w:rPr>
          <w:lang w:val="uk-UA"/>
        </w:rPr>
      </w:pPr>
      <w:r w:rsidRPr="007A6567">
        <w:rPr>
          <w:color w:val="000000"/>
          <w:lang w:val="uk-UA"/>
        </w:rPr>
        <w:t xml:space="preserve">Поняття та визначення розміру малої групи. Соціологічна інтерпретація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Тернера</w:t>
      </w:r>
      <w:proofErr w:type="spellEnd"/>
      <w:r w:rsidRPr="007A6567">
        <w:rPr>
          <w:color w:val="000000"/>
          <w:lang w:val="uk-UA"/>
        </w:rPr>
        <w:t>. Мала група як сфера соціалізації та самореалізації особистості. Контактність та цілісність як якісні ознаки груп.</w:t>
      </w:r>
    </w:p>
    <w:p w14:paraId="31CFB945" w14:textId="77777777" w:rsidR="007A6567" w:rsidRPr="007A6567" w:rsidRDefault="007A6567" w:rsidP="007A6567">
      <w:pPr>
        <w:ind w:left="567" w:right="254" w:firstLine="426"/>
        <w:jc w:val="both"/>
        <w:rPr>
          <w:lang w:val="uk-UA"/>
        </w:rPr>
      </w:pPr>
      <w:r w:rsidRPr="007A6567">
        <w:rPr>
          <w:color w:val="000000"/>
          <w:lang w:val="uk-UA"/>
        </w:rPr>
        <w:t>Класифікація малих груп. Природні та лабораторні групи. Первинні та вторинні групи. Формальні та неформальні групи. Тимчасові та стабільні групи. Групи членства та референтні групи. </w:t>
      </w:r>
    </w:p>
    <w:p w14:paraId="090350B4" w14:textId="77777777" w:rsidR="007A6567" w:rsidRPr="007A6567" w:rsidRDefault="007A6567" w:rsidP="007A6567">
      <w:pPr>
        <w:ind w:left="567" w:right="254" w:firstLine="426"/>
        <w:jc w:val="both"/>
        <w:rPr>
          <w:lang w:val="uk-UA"/>
        </w:rPr>
      </w:pPr>
      <w:r w:rsidRPr="007A6567">
        <w:rPr>
          <w:color w:val="000000"/>
          <w:lang w:val="uk-UA"/>
        </w:rPr>
        <w:t>Структура малої групи: функціональна, формальна, неформальна, соціометрична, комунікативна, рольова, владна.</w:t>
      </w:r>
    </w:p>
    <w:p w14:paraId="5F3BCB8D" w14:textId="77777777" w:rsidR="007A6567" w:rsidRPr="007A6567" w:rsidRDefault="007A6567" w:rsidP="007A6567">
      <w:pPr>
        <w:ind w:left="567" w:right="254" w:firstLine="426"/>
        <w:jc w:val="both"/>
        <w:rPr>
          <w:lang w:val="uk-UA"/>
        </w:rPr>
      </w:pPr>
      <w:r w:rsidRPr="007A6567">
        <w:rPr>
          <w:color w:val="000000"/>
          <w:lang w:val="uk-UA"/>
        </w:rPr>
        <w:lastRenderedPageBreak/>
        <w:t xml:space="preserve">Формування та розвиток малої групи. Параметри розвитку: спрямованість, організованість, готовність до спільної діяльності, </w:t>
      </w:r>
      <w:proofErr w:type="spellStart"/>
      <w:r w:rsidRPr="007A6567">
        <w:rPr>
          <w:color w:val="000000"/>
          <w:lang w:val="uk-UA"/>
        </w:rPr>
        <w:t>комунікативність</w:t>
      </w:r>
      <w:proofErr w:type="spellEnd"/>
      <w:r w:rsidRPr="007A6567">
        <w:rPr>
          <w:color w:val="000000"/>
          <w:lang w:val="uk-UA"/>
        </w:rPr>
        <w:t xml:space="preserve">, </w:t>
      </w:r>
      <w:proofErr w:type="spellStart"/>
      <w:r w:rsidRPr="007A6567">
        <w:rPr>
          <w:color w:val="000000"/>
          <w:lang w:val="uk-UA"/>
        </w:rPr>
        <w:t>референтність</w:t>
      </w:r>
      <w:proofErr w:type="spellEnd"/>
      <w:r w:rsidRPr="007A6567">
        <w:rPr>
          <w:color w:val="000000"/>
          <w:lang w:val="uk-UA"/>
        </w:rPr>
        <w:t>, згуртованість, групова активність, лідерство.</w:t>
      </w:r>
    </w:p>
    <w:p w14:paraId="13FCC8FA" w14:textId="77777777" w:rsidR="007A6567" w:rsidRPr="007A6567" w:rsidRDefault="007A6567" w:rsidP="007A6567">
      <w:pPr>
        <w:spacing w:after="240"/>
        <w:ind w:left="567" w:right="254" w:firstLine="426"/>
        <w:rPr>
          <w:lang w:val="uk-UA"/>
        </w:rPr>
      </w:pPr>
    </w:p>
    <w:p w14:paraId="63B6CFBF" w14:textId="77777777" w:rsidR="007A6567" w:rsidRPr="007A6567" w:rsidRDefault="007A6567" w:rsidP="007A6567">
      <w:pPr>
        <w:ind w:left="567" w:right="254" w:firstLine="426"/>
        <w:jc w:val="both"/>
        <w:rPr>
          <w:b/>
          <w:bCs/>
          <w:color w:val="000000"/>
          <w:lang w:val="uk-UA"/>
        </w:rPr>
      </w:pPr>
    </w:p>
    <w:p w14:paraId="774CC3AD" w14:textId="77777777" w:rsidR="007A6567" w:rsidRPr="007A6567" w:rsidRDefault="007A6567" w:rsidP="007A6567">
      <w:pPr>
        <w:ind w:left="567" w:right="254" w:firstLine="426"/>
        <w:jc w:val="both"/>
        <w:rPr>
          <w:b/>
          <w:bCs/>
          <w:color w:val="000000"/>
          <w:lang w:val="uk-UA"/>
        </w:rPr>
      </w:pPr>
    </w:p>
    <w:p w14:paraId="628A8C20" w14:textId="77777777" w:rsidR="007A6567" w:rsidRDefault="007A6567" w:rsidP="007A6567">
      <w:pPr>
        <w:ind w:left="567" w:right="254" w:firstLine="426"/>
        <w:jc w:val="both"/>
        <w:rPr>
          <w:b/>
          <w:bCs/>
          <w:color w:val="000000"/>
          <w:lang w:val="uk-UA"/>
        </w:rPr>
      </w:pPr>
    </w:p>
    <w:p w14:paraId="56FBB643" w14:textId="6B8B856D" w:rsidR="007A6567" w:rsidRPr="007A6567" w:rsidRDefault="007A6567" w:rsidP="007A6567">
      <w:pPr>
        <w:ind w:left="567" w:right="254" w:firstLine="426"/>
        <w:jc w:val="both"/>
        <w:rPr>
          <w:lang w:val="uk-UA"/>
        </w:rPr>
      </w:pPr>
      <w:r w:rsidRPr="007A6567">
        <w:rPr>
          <w:b/>
          <w:bCs/>
          <w:color w:val="000000"/>
          <w:lang w:val="uk-UA"/>
        </w:rPr>
        <w:t>Тема 10.  Групові процеси та групові відносини. </w:t>
      </w:r>
    </w:p>
    <w:p w14:paraId="118C1045" w14:textId="77777777" w:rsidR="007A6567" w:rsidRPr="007A6567" w:rsidRDefault="007A6567" w:rsidP="007A6567">
      <w:pPr>
        <w:ind w:left="567" w:right="254" w:firstLine="426"/>
        <w:jc w:val="both"/>
        <w:rPr>
          <w:lang w:val="uk-UA"/>
        </w:rPr>
      </w:pPr>
      <w:r w:rsidRPr="007A6567">
        <w:rPr>
          <w:color w:val="000000"/>
          <w:lang w:val="uk-UA"/>
        </w:rPr>
        <w:t xml:space="preserve">Поняття </w:t>
      </w:r>
      <w:proofErr w:type="spellStart"/>
      <w:r w:rsidRPr="007A6567">
        <w:rPr>
          <w:color w:val="000000"/>
          <w:lang w:val="uk-UA"/>
        </w:rPr>
        <w:t>міжгрупових</w:t>
      </w:r>
      <w:proofErr w:type="spellEnd"/>
      <w:r w:rsidRPr="007A6567">
        <w:rPr>
          <w:color w:val="000000"/>
          <w:lang w:val="uk-UA"/>
        </w:rPr>
        <w:t xml:space="preserve"> відносин. Типи та форми </w:t>
      </w:r>
      <w:proofErr w:type="spellStart"/>
      <w:r w:rsidRPr="007A6567">
        <w:rPr>
          <w:color w:val="000000"/>
          <w:lang w:val="uk-UA"/>
        </w:rPr>
        <w:t>міжгрупових</w:t>
      </w:r>
      <w:proofErr w:type="spellEnd"/>
      <w:r w:rsidRPr="007A6567">
        <w:rPr>
          <w:color w:val="000000"/>
          <w:lang w:val="uk-UA"/>
        </w:rPr>
        <w:t xml:space="preserve"> відносин та взаємодії: міжкультурні, міжетнічні, гендерні, вікові. </w:t>
      </w:r>
      <w:proofErr w:type="spellStart"/>
      <w:r w:rsidRPr="007A6567">
        <w:rPr>
          <w:color w:val="000000"/>
          <w:lang w:val="uk-UA"/>
        </w:rPr>
        <w:t>Міжгрупові</w:t>
      </w:r>
      <w:proofErr w:type="spellEnd"/>
      <w:r w:rsidRPr="007A6567">
        <w:rPr>
          <w:color w:val="000000"/>
          <w:lang w:val="uk-UA"/>
        </w:rPr>
        <w:t xml:space="preserve"> відносини і </w:t>
      </w:r>
      <w:proofErr w:type="spellStart"/>
      <w:r w:rsidRPr="007A6567">
        <w:rPr>
          <w:color w:val="000000"/>
          <w:lang w:val="uk-UA"/>
        </w:rPr>
        <w:t>внутрішньогрупові</w:t>
      </w:r>
      <w:proofErr w:type="spellEnd"/>
      <w:r w:rsidRPr="007A6567">
        <w:rPr>
          <w:color w:val="000000"/>
          <w:lang w:val="uk-UA"/>
        </w:rPr>
        <w:t xml:space="preserve"> процеси.</w:t>
      </w:r>
    </w:p>
    <w:p w14:paraId="4558D812" w14:textId="77777777" w:rsidR="007A6567" w:rsidRPr="007A6567" w:rsidRDefault="007A6567" w:rsidP="007A6567">
      <w:pPr>
        <w:ind w:left="567" w:right="254" w:firstLine="426"/>
        <w:jc w:val="both"/>
        <w:rPr>
          <w:lang w:val="uk-UA"/>
        </w:rPr>
      </w:pPr>
      <w:r w:rsidRPr="007A6567">
        <w:rPr>
          <w:color w:val="000000"/>
          <w:lang w:val="uk-UA"/>
        </w:rPr>
        <w:t xml:space="preserve">Феномени етноцентризму й </w:t>
      </w:r>
      <w:proofErr w:type="spellStart"/>
      <w:r w:rsidRPr="007A6567">
        <w:rPr>
          <w:color w:val="000000"/>
          <w:lang w:val="uk-UA"/>
        </w:rPr>
        <w:t>групоцентризму</w:t>
      </w:r>
      <w:proofErr w:type="spellEnd"/>
      <w:r w:rsidRPr="007A6567">
        <w:rPr>
          <w:color w:val="000000"/>
          <w:lang w:val="uk-UA"/>
        </w:rPr>
        <w:t xml:space="preserve"> та їх вивчення в соціальній психології. Поняття категоріальної асиметрії, асиметрія могутності та статусів.</w:t>
      </w:r>
    </w:p>
    <w:p w14:paraId="7C65FC6F" w14:textId="77777777" w:rsidR="007A6567" w:rsidRPr="007A6567" w:rsidRDefault="007A6567" w:rsidP="007A6567">
      <w:pPr>
        <w:ind w:left="567" w:right="254" w:firstLine="426"/>
        <w:jc w:val="both"/>
        <w:rPr>
          <w:lang w:val="uk-UA"/>
        </w:rPr>
      </w:pPr>
      <w:r w:rsidRPr="007A6567">
        <w:rPr>
          <w:color w:val="000000"/>
          <w:lang w:val="uk-UA"/>
        </w:rPr>
        <w:t xml:space="preserve">Процеси </w:t>
      </w:r>
      <w:proofErr w:type="spellStart"/>
      <w:r w:rsidRPr="007A6567">
        <w:rPr>
          <w:color w:val="000000"/>
          <w:lang w:val="uk-UA"/>
        </w:rPr>
        <w:t>міжгрупової</w:t>
      </w:r>
      <w:proofErr w:type="spellEnd"/>
      <w:r w:rsidRPr="007A6567">
        <w:rPr>
          <w:color w:val="000000"/>
          <w:lang w:val="uk-UA"/>
        </w:rPr>
        <w:t xml:space="preserve"> диференціації та інтеграції. </w:t>
      </w:r>
      <w:proofErr w:type="spellStart"/>
      <w:r w:rsidRPr="007A6567">
        <w:rPr>
          <w:color w:val="000000"/>
          <w:lang w:val="uk-UA"/>
        </w:rPr>
        <w:t>Внутрішньогруповий</w:t>
      </w:r>
      <w:proofErr w:type="spellEnd"/>
      <w:r w:rsidRPr="007A6567">
        <w:rPr>
          <w:color w:val="000000"/>
          <w:lang w:val="uk-UA"/>
        </w:rPr>
        <w:t xml:space="preserve"> фаворитизм і </w:t>
      </w:r>
      <w:proofErr w:type="spellStart"/>
      <w:r w:rsidRPr="007A6567">
        <w:rPr>
          <w:color w:val="000000"/>
          <w:lang w:val="uk-UA"/>
        </w:rPr>
        <w:t>міжгрупова</w:t>
      </w:r>
      <w:proofErr w:type="spellEnd"/>
      <w:r w:rsidRPr="007A6567">
        <w:rPr>
          <w:color w:val="000000"/>
          <w:lang w:val="uk-UA"/>
        </w:rPr>
        <w:t xml:space="preserve"> дискримінація.</w:t>
      </w:r>
    </w:p>
    <w:p w14:paraId="6F921C9E" w14:textId="77777777" w:rsidR="007A6567" w:rsidRPr="007A6567" w:rsidRDefault="007A6567" w:rsidP="007A6567">
      <w:pPr>
        <w:ind w:left="567" w:right="254" w:firstLine="426"/>
        <w:jc w:val="both"/>
        <w:rPr>
          <w:lang w:val="uk-UA"/>
        </w:rPr>
      </w:pPr>
      <w:r w:rsidRPr="007A6567">
        <w:rPr>
          <w:color w:val="000000"/>
          <w:lang w:val="uk-UA"/>
        </w:rPr>
        <w:t>Поняття та сутність соціальної та групової ідентичності. Проблеми незадовільного соціального порівняння та способи колективної компенсації.</w:t>
      </w:r>
    </w:p>
    <w:p w14:paraId="5360C19F" w14:textId="77777777" w:rsidR="007A6567" w:rsidRPr="007A6567" w:rsidRDefault="007A6567" w:rsidP="007A6567">
      <w:pPr>
        <w:ind w:left="567" w:right="254" w:firstLine="426"/>
        <w:jc w:val="both"/>
        <w:rPr>
          <w:lang w:val="uk-UA"/>
        </w:rPr>
      </w:pPr>
      <w:r w:rsidRPr="007A6567">
        <w:rPr>
          <w:color w:val="000000"/>
          <w:lang w:val="uk-UA"/>
        </w:rPr>
        <w:t>Груповий егоїзм та його деструктивне значення.</w:t>
      </w:r>
    </w:p>
    <w:p w14:paraId="41F0E414" w14:textId="51EE96DF" w:rsidR="007A6567" w:rsidRDefault="007A6567" w:rsidP="007A6567">
      <w:pPr>
        <w:ind w:left="567" w:right="254" w:firstLine="426"/>
        <w:jc w:val="both"/>
        <w:rPr>
          <w:color w:val="000000"/>
          <w:lang w:val="uk-UA"/>
        </w:rPr>
      </w:pPr>
      <w:r w:rsidRPr="007A6567">
        <w:rPr>
          <w:color w:val="000000"/>
          <w:lang w:val="uk-UA"/>
        </w:rPr>
        <w:t xml:space="preserve">Ситуаційний підхід до </w:t>
      </w:r>
      <w:proofErr w:type="spellStart"/>
      <w:r w:rsidRPr="007A6567">
        <w:rPr>
          <w:color w:val="000000"/>
          <w:lang w:val="uk-UA"/>
        </w:rPr>
        <w:t>міжгрупових</w:t>
      </w:r>
      <w:proofErr w:type="spellEnd"/>
      <w:r w:rsidRPr="007A6567">
        <w:rPr>
          <w:color w:val="000000"/>
          <w:lang w:val="uk-UA"/>
        </w:rPr>
        <w:t xml:space="preserve"> відносин: „табірні” експерименти М. </w:t>
      </w:r>
      <w:proofErr w:type="spellStart"/>
      <w:r w:rsidRPr="007A6567">
        <w:rPr>
          <w:color w:val="000000"/>
          <w:lang w:val="uk-UA"/>
        </w:rPr>
        <w:t>Шеріфа</w:t>
      </w:r>
      <w:proofErr w:type="spellEnd"/>
      <w:r w:rsidRPr="007A6567">
        <w:rPr>
          <w:color w:val="000000"/>
          <w:lang w:val="uk-UA"/>
        </w:rPr>
        <w:t>.</w:t>
      </w:r>
    </w:p>
    <w:p w14:paraId="491EC626" w14:textId="6A4347D8" w:rsidR="00D43C09" w:rsidRPr="007A6567" w:rsidRDefault="00D43C09" w:rsidP="007A6567">
      <w:pPr>
        <w:ind w:left="567" w:right="254" w:firstLine="426"/>
        <w:jc w:val="both"/>
        <w:rPr>
          <w:lang w:val="uk-UA"/>
        </w:rPr>
      </w:pPr>
      <w:r>
        <w:rPr>
          <w:lang w:val="uk-UA"/>
        </w:rPr>
        <w:t>С</w:t>
      </w:r>
      <w:r w:rsidRPr="00D43C09">
        <w:rPr>
          <w:lang w:val="uk-UA"/>
        </w:rPr>
        <w:t>оціально-психологічні аспекти впливу карантину під час пандемії Covid-19 на особистість</w:t>
      </w:r>
      <w:r>
        <w:rPr>
          <w:lang w:val="uk-UA"/>
        </w:rPr>
        <w:t xml:space="preserve"> та групові відносини</w:t>
      </w:r>
      <w:r w:rsidRPr="00D43C09">
        <w:rPr>
          <w:lang w:val="uk-UA"/>
        </w:rPr>
        <w:t>.</w:t>
      </w:r>
    </w:p>
    <w:p w14:paraId="516A9BA5" w14:textId="77777777" w:rsidR="007A6567" w:rsidRPr="007A6567" w:rsidRDefault="007A6567" w:rsidP="007A6567">
      <w:pPr>
        <w:ind w:left="567" w:right="254" w:firstLine="426"/>
        <w:rPr>
          <w:lang w:val="uk-UA"/>
        </w:rPr>
      </w:pPr>
    </w:p>
    <w:p w14:paraId="01E1F49E" w14:textId="77777777" w:rsidR="007A6567" w:rsidRPr="007A6567" w:rsidRDefault="007A6567" w:rsidP="007A6567">
      <w:pPr>
        <w:ind w:left="567" w:right="254" w:firstLine="426"/>
        <w:jc w:val="both"/>
        <w:rPr>
          <w:lang w:val="uk-UA"/>
        </w:rPr>
      </w:pPr>
      <w:r w:rsidRPr="007A6567">
        <w:rPr>
          <w:b/>
          <w:bCs/>
          <w:color w:val="000000"/>
          <w:lang w:val="uk-UA"/>
        </w:rPr>
        <w:t xml:space="preserve">Тема 11. </w:t>
      </w:r>
      <w:proofErr w:type="spellStart"/>
      <w:r w:rsidRPr="007A6567">
        <w:rPr>
          <w:b/>
          <w:bCs/>
          <w:color w:val="000000"/>
          <w:lang w:val="uk-UA"/>
        </w:rPr>
        <w:t>Міжгрупові</w:t>
      </w:r>
      <w:proofErr w:type="spellEnd"/>
      <w:r w:rsidRPr="007A6567">
        <w:rPr>
          <w:b/>
          <w:bCs/>
          <w:color w:val="000000"/>
          <w:lang w:val="uk-UA"/>
        </w:rPr>
        <w:t xml:space="preserve"> відносини.</w:t>
      </w:r>
    </w:p>
    <w:p w14:paraId="5472058C" w14:textId="77777777" w:rsidR="007A6567" w:rsidRPr="007A6567" w:rsidRDefault="007A6567" w:rsidP="007A6567">
      <w:pPr>
        <w:ind w:left="567" w:right="254" w:firstLine="426"/>
        <w:jc w:val="both"/>
        <w:rPr>
          <w:lang w:val="uk-UA"/>
        </w:rPr>
      </w:pPr>
      <w:r w:rsidRPr="007A6567">
        <w:rPr>
          <w:color w:val="000000"/>
          <w:lang w:val="uk-UA"/>
        </w:rPr>
        <w:t>Поняття та види соціальних забобонів. Расові, етнічні та гендерні забобони. Сутність та влада забобонів. </w:t>
      </w:r>
    </w:p>
    <w:p w14:paraId="354BB5E3" w14:textId="77777777" w:rsidR="007A6567" w:rsidRPr="007A6567" w:rsidRDefault="007A6567" w:rsidP="007A6567">
      <w:pPr>
        <w:ind w:left="567" w:right="254" w:firstLine="426"/>
        <w:jc w:val="both"/>
        <w:rPr>
          <w:lang w:val="uk-UA"/>
        </w:rPr>
      </w:pPr>
      <w:r w:rsidRPr="007A6567">
        <w:rPr>
          <w:color w:val="000000"/>
          <w:lang w:val="uk-UA"/>
        </w:rPr>
        <w:t>Теорії, причини та джерела забобонів. Історичні та економічні передумови стереотипів. Ситуаційні причини. Психогенні причини. Соціокультурні причини. </w:t>
      </w:r>
    </w:p>
    <w:p w14:paraId="348D90C5" w14:textId="77777777" w:rsidR="007A6567" w:rsidRPr="007A6567" w:rsidRDefault="007A6567" w:rsidP="007A6567">
      <w:pPr>
        <w:ind w:left="567" w:right="254" w:firstLine="426"/>
        <w:jc w:val="both"/>
        <w:rPr>
          <w:lang w:val="uk-UA"/>
        </w:rPr>
      </w:pPr>
      <w:r w:rsidRPr="007A6567">
        <w:rPr>
          <w:color w:val="000000"/>
          <w:lang w:val="uk-UA"/>
        </w:rPr>
        <w:t>Психоаналітичне пояснення виникнення забобонів. Феноменологічне пояснення забобонів. Теорія заслуженої репутації.</w:t>
      </w:r>
    </w:p>
    <w:p w14:paraId="35F79E19" w14:textId="77777777" w:rsidR="007A6567" w:rsidRPr="007A6567" w:rsidRDefault="007A6567" w:rsidP="007A6567">
      <w:pPr>
        <w:ind w:left="567" w:right="254" w:firstLine="426"/>
        <w:jc w:val="both"/>
        <w:rPr>
          <w:lang w:val="uk-UA"/>
        </w:rPr>
      </w:pPr>
      <w:r w:rsidRPr="007A6567">
        <w:rPr>
          <w:color w:val="000000"/>
          <w:lang w:val="uk-UA"/>
        </w:rPr>
        <w:t>Соціальні джерела забобонів. Емоційні джерела забобонів. Когнітивні джерела забобонів.</w:t>
      </w:r>
    </w:p>
    <w:p w14:paraId="7778F853" w14:textId="77777777" w:rsidR="007A6567" w:rsidRPr="007A6567" w:rsidRDefault="007A6567" w:rsidP="007A6567">
      <w:pPr>
        <w:ind w:left="567" w:right="254" w:firstLine="426"/>
        <w:jc w:val="both"/>
        <w:rPr>
          <w:lang w:val="uk-UA"/>
        </w:rPr>
      </w:pPr>
      <w:r w:rsidRPr="007A6567">
        <w:rPr>
          <w:color w:val="000000"/>
          <w:lang w:val="uk-UA"/>
        </w:rPr>
        <w:t xml:space="preserve">Поняття, сутність та форми дискримінації. Расизм та націоналізм. </w:t>
      </w:r>
      <w:proofErr w:type="spellStart"/>
      <w:r w:rsidRPr="007A6567">
        <w:rPr>
          <w:color w:val="000000"/>
          <w:lang w:val="uk-UA"/>
        </w:rPr>
        <w:t>Сексизм</w:t>
      </w:r>
      <w:proofErr w:type="spellEnd"/>
      <w:r w:rsidRPr="007A6567">
        <w:rPr>
          <w:color w:val="000000"/>
          <w:lang w:val="uk-UA"/>
        </w:rPr>
        <w:t>. Дискримінація сексуальних меншин.</w:t>
      </w:r>
    </w:p>
    <w:p w14:paraId="76DB80C9" w14:textId="77777777" w:rsidR="007A6567" w:rsidRPr="007A6567" w:rsidRDefault="007A6567" w:rsidP="007A6567">
      <w:pPr>
        <w:ind w:left="567" w:right="254" w:firstLine="426"/>
        <w:jc w:val="both"/>
        <w:rPr>
          <w:lang w:val="uk-UA"/>
        </w:rPr>
      </w:pPr>
      <w:r w:rsidRPr="007A6567">
        <w:rPr>
          <w:color w:val="000000"/>
          <w:lang w:val="uk-UA"/>
        </w:rPr>
        <w:t xml:space="preserve">Поняття </w:t>
      </w:r>
      <w:proofErr w:type="spellStart"/>
      <w:r w:rsidRPr="007A6567">
        <w:rPr>
          <w:color w:val="000000"/>
          <w:lang w:val="uk-UA"/>
        </w:rPr>
        <w:t>депривації</w:t>
      </w:r>
      <w:proofErr w:type="spellEnd"/>
      <w:r w:rsidRPr="007A6567">
        <w:rPr>
          <w:color w:val="000000"/>
          <w:lang w:val="uk-UA"/>
        </w:rPr>
        <w:t xml:space="preserve">. Теорія соціальної та відносної </w:t>
      </w:r>
      <w:proofErr w:type="spellStart"/>
      <w:r w:rsidRPr="007A6567">
        <w:rPr>
          <w:color w:val="000000"/>
          <w:lang w:val="uk-UA"/>
        </w:rPr>
        <w:t>депривації</w:t>
      </w:r>
      <w:proofErr w:type="spellEnd"/>
      <w:r w:rsidRPr="007A6567">
        <w:rPr>
          <w:color w:val="000000"/>
          <w:lang w:val="uk-UA"/>
        </w:rPr>
        <w:t>.</w:t>
      </w:r>
    </w:p>
    <w:p w14:paraId="5DE889F1" w14:textId="77777777" w:rsidR="007A6567" w:rsidRPr="007A6567" w:rsidRDefault="007A6567" w:rsidP="007A6567">
      <w:pPr>
        <w:ind w:left="567" w:right="254" w:firstLine="426"/>
        <w:rPr>
          <w:lang w:val="uk-UA"/>
        </w:rPr>
      </w:pPr>
    </w:p>
    <w:p w14:paraId="3D00C42F" w14:textId="77777777" w:rsidR="007A6567" w:rsidRPr="007A6567" w:rsidRDefault="007A6567" w:rsidP="007A6567">
      <w:pPr>
        <w:ind w:left="567" w:right="254" w:firstLine="426"/>
        <w:jc w:val="both"/>
        <w:rPr>
          <w:lang w:val="uk-UA"/>
        </w:rPr>
      </w:pPr>
      <w:r w:rsidRPr="007A6567">
        <w:rPr>
          <w:b/>
          <w:bCs/>
          <w:color w:val="000000"/>
          <w:lang w:val="uk-UA"/>
        </w:rPr>
        <w:t xml:space="preserve">Тема 12. </w:t>
      </w:r>
      <w:proofErr w:type="spellStart"/>
      <w:r w:rsidRPr="007A6567">
        <w:rPr>
          <w:b/>
          <w:bCs/>
          <w:color w:val="000000"/>
          <w:lang w:val="uk-UA"/>
        </w:rPr>
        <w:t>Міжгрупові</w:t>
      </w:r>
      <w:proofErr w:type="spellEnd"/>
      <w:r w:rsidRPr="007A6567">
        <w:rPr>
          <w:b/>
          <w:bCs/>
          <w:color w:val="000000"/>
          <w:lang w:val="uk-UA"/>
        </w:rPr>
        <w:t xml:space="preserve"> конфлікти та шляхи їх розв’язання. </w:t>
      </w:r>
    </w:p>
    <w:p w14:paraId="61730C8C" w14:textId="77777777" w:rsidR="007A6567" w:rsidRPr="007A6567" w:rsidRDefault="007A6567" w:rsidP="007A6567">
      <w:pPr>
        <w:ind w:left="567" w:right="254" w:firstLine="426"/>
        <w:jc w:val="both"/>
        <w:rPr>
          <w:lang w:val="uk-UA"/>
        </w:rPr>
      </w:pPr>
      <w:r w:rsidRPr="007A6567">
        <w:rPr>
          <w:color w:val="000000"/>
          <w:lang w:val="uk-UA"/>
        </w:rPr>
        <w:t xml:space="preserve">Поняття та структура соціального конфлікту. Причини виникнення конфліктів. Види конфліктів. Міжособистісні та </w:t>
      </w:r>
      <w:proofErr w:type="spellStart"/>
      <w:r w:rsidRPr="007A6567">
        <w:rPr>
          <w:color w:val="000000"/>
          <w:lang w:val="uk-UA"/>
        </w:rPr>
        <w:t>міжгрупові</w:t>
      </w:r>
      <w:proofErr w:type="spellEnd"/>
      <w:r w:rsidRPr="007A6567">
        <w:rPr>
          <w:color w:val="000000"/>
          <w:lang w:val="uk-UA"/>
        </w:rPr>
        <w:t xml:space="preserve"> конфлікти. Особистий або психологічний конфлікт. Відкриті та приховані конфлікти.</w:t>
      </w:r>
    </w:p>
    <w:p w14:paraId="15B55005" w14:textId="77777777" w:rsidR="007A6567" w:rsidRPr="007A6567" w:rsidRDefault="007A6567" w:rsidP="007A6567">
      <w:pPr>
        <w:ind w:left="567" w:right="254" w:firstLine="426"/>
        <w:jc w:val="both"/>
        <w:rPr>
          <w:lang w:val="uk-UA"/>
        </w:rPr>
      </w:pPr>
      <w:r w:rsidRPr="007A6567">
        <w:rPr>
          <w:color w:val="000000"/>
          <w:lang w:val="uk-UA"/>
        </w:rPr>
        <w:t>Типологія поведінки особистості в ситуації конфлікту. Поняття конструктивного та деструктивного конфлікту. Правила „безконфліктної” поведінки.</w:t>
      </w:r>
    </w:p>
    <w:p w14:paraId="67CB9EA4" w14:textId="77777777" w:rsidR="007A6567" w:rsidRPr="007A6567" w:rsidRDefault="007A6567" w:rsidP="007A6567">
      <w:pPr>
        <w:ind w:left="567" w:right="254" w:firstLine="426"/>
        <w:jc w:val="both"/>
        <w:rPr>
          <w:lang w:val="uk-UA"/>
        </w:rPr>
      </w:pPr>
      <w:r w:rsidRPr="007A6567">
        <w:rPr>
          <w:color w:val="000000"/>
          <w:lang w:val="uk-UA"/>
        </w:rPr>
        <w:t>Розв’язання конфлікту та його наслідки. Шляхи розв'язання конфліктів. Примирення через співпрацю.</w:t>
      </w:r>
    </w:p>
    <w:p w14:paraId="0991D6B8" w14:textId="77777777" w:rsidR="007A6567" w:rsidRPr="007A6567" w:rsidRDefault="007A6567" w:rsidP="007A6567">
      <w:pPr>
        <w:ind w:left="567" w:right="254" w:firstLine="426"/>
        <w:rPr>
          <w:lang w:val="uk-UA"/>
        </w:rPr>
      </w:pPr>
    </w:p>
    <w:p w14:paraId="3AE6FBDA" w14:textId="77777777" w:rsidR="007A6567" w:rsidRPr="007A6567" w:rsidRDefault="007A6567" w:rsidP="007A6567">
      <w:pPr>
        <w:ind w:left="567" w:right="254" w:firstLine="426"/>
        <w:jc w:val="both"/>
        <w:rPr>
          <w:lang w:val="uk-UA"/>
        </w:rPr>
      </w:pPr>
      <w:r w:rsidRPr="007A6567">
        <w:rPr>
          <w:b/>
          <w:bCs/>
          <w:color w:val="000000"/>
          <w:lang w:val="uk-UA"/>
        </w:rPr>
        <w:t>Тема 13. Психологія великих груп та спільнот. </w:t>
      </w:r>
    </w:p>
    <w:p w14:paraId="4A58BE13" w14:textId="77777777" w:rsidR="007A6567" w:rsidRPr="007A6567" w:rsidRDefault="007A6567" w:rsidP="007A6567">
      <w:pPr>
        <w:ind w:left="567" w:right="254" w:firstLine="426"/>
        <w:jc w:val="both"/>
        <w:rPr>
          <w:lang w:val="uk-UA"/>
        </w:rPr>
      </w:pPr>
      <w:r w:rsidRPr="007A6567">
        <w:rPr>
          <w:color w:val="000000"/>
          <w:lang w:val="uk-UA"/>
        </w:rPr>
        <w:t>Поняття і головні принципи дослідження психології великих соціальних груп та спільнот. Типи соціальних спільнот: спільноти, групи, дифузні утворення. </w:t>
      </w:r>
    </w:p>
    <w:p w14:paraId="4980BD9D" w14:textId="77777777" w:rsidR="007A6567" w:rsidRPr="007A6567" w:rsidRDefault="007A6567" w:rsidP="007A6567">
      <w:pPr>
        <w:ind w:left="567" w:right="254" w:firstLine="426"/>
        <w:jc w:val="both"/>
        <w:rPr>
          <w:lang w:val="uk-UA"/>
        </w:rPr>
      </w:pPr>
      <w:r w:rsidRPr="007A6567">
        <w:rPr>
          <w:color w:val="000000"/>
          <w:lang w:val="uk-UA"/>
        </w:rPr>
        <w:t>Сталі та стихійні соціальні групи. </w:t>
      </w:r>
    </w:p>
    <w:p w14:paraId="6AF6FA49" w14:textId="77777777" w:rsidR="007A6567" w:rsidRPr="007A6567" w:rsidRDefault="007A6567" w:rsidP="007A6567">
      <w:pPr>
        <w:ind w:left="567" w:right="254" w:firstLine="426"/>
        <w:jc w:val="both"/>
        <w:rPr>
          <w:lang w:val="uk-UA"/>
        </w:rPr>
      </w:pPr>
      <w:r w:rsidRPr="007A6567">
        <w:rPr>
          <w:color w:val="000000"/>
          <w:lang w:val="uk-UA"/>
        </w:rPr>
        <w:t>Великі сталі соціальні групи та їх потенціал як регуляторів соціальної поведінки. Види та психологічні особливості життєдіяльності сталих соціальних груп. Соціальні класи та прошарки. Етнічні групи. Гендерні та вікові групи.</w:t>
      </w:r>
    </w:p>
    <w:p w14:paraId="1FECC2F3" w14:textId="77777777" w:rsidR="007A6567" w:rsidRPr="007A6567" w:rsidRDefault="007A6567" w:rsidP="007A6567">
      <w:pPr>
        <w:ind w:left="567" w:right="254" w:firstLine="426"/>
        <w:jc w:val="both"/>
        <w:rPr>
          <w:lang w:val="uk-UA"/>
        </w:rPr>
      </w:pPr>
      <w:r w:rsidRPr="007A6567">
        <w:rPr>
          <w:color w:val="000000"/>
          <w:lang w:val="uk-UA"/>
        </w:rPr>
        <w:t xml:space="preserve">Психологія суспільних рухів. Особливості масових форм стихійної поведінки. Розуміння </w:t>
      </w:r>
      <w:proofErr w:type="spellStart"/>
      <w:r w:rsidRPr="007A6567">
        <w:rPr>
          <w:color w:val="000000"/>
          <w:lang w:val="uk-UA"/>
        </w:rPr>
        <w:t>толпи</w:t>
      </w:r>
      <w:proofErr w:type="spellEnd"/>
      <w:r w:rsidRPr="007A6567">
        <w:rPr>
          <w:color w:val="000000"/>
          <w:lang w:val="uk-UA"/>
        </w:rPr>
        <w:t xml:space="preserve"> та маси в роботах Г. </w:t>
      </w:r>
      <w:proofErr w:type="spellStart"/>
      <w:r w:rsidRPr="007A6567">
        <w:rPr>
          <w:color w:val="000000"/>
          <w:lang w:val="uk-UA"/>
        </w:rPr>
        <w:t>Лебона</w:t>
      </w:r>
      <w:proofErr w:type="spellEnd"/>
      <w:r w:rsidRPr="007A6567">
        <w:rPr>
          <w:color w:val="000000"/>
          <w:lang w:val="uk-UA"/>
        </w:rPr>
        <w:t>, Г. </w:t>
      </w:r>
      <w:proofErr w:type="spellStart"/>
      <w:r w:rsidRPr="007A6567">
        <w:rPr>
          <w:color w:val="000000"/>
          <w:lang w:val="uk-UA"/>
        </w:rPr>
        <w:t>Тарда</w:t>
      </w:r>
      <w:proofErr w:type="spellEnd"/>
      <w:r w:rsidRPr="007A6567">
        <w:rPr>
          <w:color w:val="000000"/>
          <w:lang w:val="uk-UA"/>
        </w:rPr>
        <w:t xml:space="preserve">, К. Юнга та інших. Індивід і </w:t>
      </w:r>
      <w:r w:rsidRPr="007A6567">
        <w:rPr>
          <w:color w:val="000000"/>
          <w:lang w:val="uk-UA"/>
        </w:rPr>
        <w:lastRenderedPageBreak/>
        <w:t>маса: проблема психічних перетворень. Характеристика маси. Структура психіки маси. Інтелект маси. Маси природна та штучні. Закон наслідування. Еліта і маса.</w:t>
      </w:r>
    </w:p>
    <w:p w14:paraId="58FFA4A4" w14:textId="77777777" w:rsidR="007A6567" w:rsidRPr="007A6567" w:rsidRDefault="007A6567" w:rsidP="007A6567">
      <w:pPr>
        <w:ind w:left="567" w:right="254" w:firstLine="426"/>
        <w:jc w:val="both"/>
        <w:rPr>
          <w:lang w:val="uk-UA"/>
        </w:rPr>
      </w:pPr>
      <w:r w:rsidRPr="007A6567">
        <w:rPr>
          <w:color w:val="000000"/>
          <w:lang w:val="uk-UA"/>
        </w:rPr>
        <w:t>Ватажок і маса: проблема влади та соціального лідерства. Природа влади та покори. Соціально-психологічний портрет ватажка. Ореол авторитету.</w:t>
      </w:r>
    </w:p>
    <w:p w14:paraId="625C028A" w14:textId="77777777" w:rsidR="007A6567" w:rsidRPr="007A6567" w:rsidRDefault="007A6567" w:rsidP="007A6567">
      <w:pPr>
        <w:ind w:left="567" w:right="254" w:firstLine="426"/>
        <w:rPr>
          <w:lang w:val="uk-UA"/>
        </w:rPr>
      </w:pPr>
    </w:p>
    <w:p w14:paraId="7EDA5599" w14:textId="77777777" w:rsidR="007A6567" w:rsidRPr="007A6567" w:rsidRDefault="007A6567" w:rsidP="007A6567">
      <w:pPr>
        <w:ind w:left="567" w:right="254" w:firstLine="426"/>
        <w:rPr>
          <w:lang w:val="uk-UA"/>
        </w:rPr>
      </w:pPr>
      <w:r w:rsidRPr="007A6567">
        <w:rPr>
          <w:b/>
          <w:bCs/>
          <w:color w:val="000000"/>
          <w:lang w:val="uk-UA"/>
        </w:rPr>
        <w:t>Тема 14. Колективна поведінка: поняття, соціальний феномен та предмет дослідження.</w:t>
      </w:r>
    </w:p>
    <w:p w14:paraId="1912DD40" w14:textId="77777777" w:rsidR="007A6567" w:rsidRPr="007A6567" w:rsidRDefault="007A6567" w:rsidP="007A6567">
      <w:pPr>
        <w:ind w:left="567" w:right="254" w:firstLine="426"/>
        <w:jc w:val="both"/>
        <w:rPr>
          <w:lang w:val="uk-UA"/>
        </w:rPr>
      </w:pPr>
      <w:r w:rsidRPr="007A6567">
        <w:rPr>
          <w:color w:val="000000"/>
          <w:lang w:val="uk-UA"/>
        </w:rPr>
        <w:t>Поняття та сутність колективної поведінки. Відмінності колективної поведінки від організованих форм соціальної поведінки.</w:t>
      </w:r>
    </w:p>
    <w:p w14:paraId="03BE8DBC" w14:textId="77777777" w:rsidR="007A6567" w:rsidRPr="007A6567" w:rsidRDefault="007A6567" w:rsidP="007A6567">
      <w:pPr>
        <w:ind w:left="567" w:right="254" w:firstLine="426"/>
        <w:jc w:val="both"/>
        <w:rPr>
          <w:lang w:val="uk-UA"/>
        </w:rPr>
      </w:pPr>
      <w:r w:rsidRPr="007A6567">
        <w:rPr>
          <w:color w:val="000000"/>
          <w:lang w:val="uk-UA"/>
        </w:rPr>
        <w:t>Види колективної поведінки.</w:t>
      </w:r>
    </w:p>
    <w:p w14:paraId="40502297" w14:textId="77777777" w:rsidR="007A6567" w:rsidRPr="007A6567" w:rsidRDefault="007A6567" w:rsidP="007A6567">
      <w:pPr>
        <w:ind w:left="567" w:right="254" w:firstLine="426"/>
        <w:jc w:val="both"/>
        <w:rPr>
          <w:lang w:val="uk-UA"/>
        </w:rPr>
      </w:pPr>
      <w:r w:rsidRPr="007A6567">
        <w:rPr>
          <w:color w:val="000000"/>
          <w:lang w:val="uk-UA"/>
        </w:rPr>
        <w:t>Історія вивчення колективної поведінки в Західній Європі, США, Росії та Україні.</w:t>
      </w:r>
    </w:p>
    <w:p w14:paraId="5D4BC4A9" w14:textId="77777777" w:rsidR="007A6567" w:rsidRPr="007A6567" w:rsidRDefault="007A6567" w:rsidP="007A6567">
      <w:pPr>
        <w:ind w:left="567" w:right="254" w:firstLine="426"/>
        <w:jc w:val="both"/>
        <w:rPr>
          <w:lang w:val="uk-UA"/>
        </w:rPr>
      </w:pPr>
      <w:r w:rsidRPr="007A6567">
        <w:rPr>
          <w:color w:val="000000"/>
          <w:lang w:val="uk-UA"/>
        </w:rPr>
        <w:t>Причині та наслідки порівняльної легкості маніпулювання колективною поведінкою.</w:t>
      </w:r>
    </w:p>
    <w:p w14:paraId="3EC45E03" w14:textId="77777777" w:rsidR="007A6567" w:rsidRPr="007A6567" w:rsidRDefault="007A6567" w:rsidP="007A6567">
      <w:pPr>
        <w:ind w:left="567" w:right="254" w:firstLine="426"/>
        <w:rPr>
          <w:lang w:val="uk-UA"/>
        </w:rPr>
      </w:pPr>
    </w:p>
    <w:p w14:paraId="0E577208" w14:textId="77777777" w:rsidR="007A6567" w:rsidRPr="007A6567" w:rsidRDefault="007A6567" w:rsidP="007A6567">
      <w:pPr>
        <w:ind w:left="567" w:right="254" w:firstLine="426"/>
        <w:rPr>
          <w:lang w:val="uk-UA"/>
        </w:rPr>
      </w:pPr>
      <w:r w:rsidRPr="007A6567">
        <w:rPr>
          <w:b/>
          <w:bCs/>
          <w:color w:val="000000"/>
          <w:lang w:val="uk-UA"/>
        </w:rPr>
        <w:t>Тема 15. Натовп та закономірності його поведінки.</w:t>
      </w:r>
    </w:p>
    <w:p w14:paraId="4BBE67AF" w14:textId="77777777" w:rsidR="007A6567" w:rsidRPr="007A6567" w:rsidRDefault="007A6567" w:rsidP="007A6567">
      <w:pPr>
        <w:ind w:left="567" w:right="254" w:firstLine="426"/>
        <w:jc w:val="both"/>
        <w:rPr>
          <w:lang w:val="uk-UA"/>
        </w:rPr>
      </w:pPr>
      <w:r w:rsidRPr="007A6567">
        <w:rPr>
          <w:color w:val="000000"/>
          <w:lang w:val="uk-UA"/>
        </w:rPr>
        <w:t>Поняття та види натовпу. </w:t>
      </w:r>
    </w:p>
    <w:p w14:paraId="629C890D" w14:textId="77777777" w:rsidR="007A6567" w:rsidRPr="007A6567" w:rsidRDefault="007A6567" w:rsidP="007A6567">
      <w:pPr>
        <w:ind w:left="567" w:right="254" w:firstLine="426"/>
        <w:jc w:val="both"/>
        <w:rPr>
          <w:lang w:val="uk-UA"/>
        </w:rPr>
      </w:pPr>
      <w:r w:rsidRPr="007A6567">
        <w:rPr>
          <w:color w:val="000000"/>
          <w:lang w:val="uk-UA"/>
        </w:rPr>
        <w:t>Механізми утворювання натовпу та сценарії його еволюції. Відмінності циркулярної реакції від семантичної комунікації. </w:t>
      </w:r>
    </w:p>
    <w:p w14:paraId="2A42A7D1" w14:textId="77777777" w:rsidR="007A6567" w:rsidRPr="007A6567" w:rsidRDefault="007A6567" w:rsidP="007A6567">
      <w:pPr>
        <w:ind w:left="567" w:right="254" w:firstLine="426"/>
        <w:jc w:val="both"/>
        <w:rPr>
          <w:lang w:val="uk-UA"/>
        </w:rPr>
      </w:pPr>
      <w:r w:rsidRPr="007A6567">
        <w:rPr>
          <w:color w:val="000000"/>
          <w:lang w:val="uk-UA"/>
        </w:rPr>
        <w:t>Перетворення натовпу. </w:t>
      </w:r>
    </w:p>
    <w:p w14:paraId="5A2CCC93" w14:textId="77777777" w:rsidR="007A6567" w:rsidRPr="007A6567" w:rsidRDefault="007A6567" w:rsidP="007A6567">
      <w:pPr>
        <w:ind w:left="567" w:right="254" w:firstLine="426"/>
        <w:jc w:val="both"/>
        <w:rPr>
          <w:lang w:val="uk-UA"/>
        </w:rPr>
      </w:pPr>
      <w:r w:rsidRPr="007A6567">
        <w:rPr>
          <w:color w:val="000000"/>
          <w:lang w:val="uk-UA"/>
        </w:rPr>
        <w:t>Способи управління та маніпулювання натовпом.</w:t>
      </w:r>
    </w:p>
    <w:p w14:paraId="03B10078" w14:textId="77777777" w:rsidR="007A6567" w:rsidRPr="007A6567" w:rsidRDefault="007A6567" w:rsidP="007A6567">
      <w:pPr>
        <w:ind w:left="567" w:right="254" w:firstLine="426"/>
        <w:jc w:val="both"/>
        <w:rPr>
          <w:lang w:val="uk-UA"/>
        </w:rPr>
      </w:pPr>
      <w:r w:rsidRPr="007A6567">
        <w:rPr>
          <w:color w:val="000000"/>
          <w:lang w:val="uk-UA"/>
        </w:rPr>
        <w:t xml:space="preserve">          Походження та сучасне значення </w:t>
      </w:r>
      <w:proofErr w:type="spellStart"/>
      <w:r w:rsidRPr="007A6567">
        <w:rPr>
          <w:color w:val="000000"/>
          <w:lang w:val="uk-UA"/>
        </w:rPr>
        <w:t>терміна</w:t>
      </w:r>
      <w:proofErr w:type="spellEnd"/>
      <w:r w:rsidRPr="007A6567">
        <w:rPr>
          <w:color w:val="000000"/>
          <w:lang w:val="uk-UA"/>
        </w:rPr>
        <w:t xml:space="preserve"> «паніка». Індивідуальна та масова паніка.</w:t>
      </w:r>
    </w:p>
    <w:p w14:paraId="386B9FA3" w14:textId="77777777" w:rsidR="007A6567" w:rsidRPr="007A6567" w:rsidRDefault="007A6567" w:rsidP="007A6567">
      <w:pPr>
        <w:ind w:left="567" w:right="254" w:firstLine="426"/>
        <w:jc w:val="both"/>
        <w:rPr>
          <w:lang w:val="uk-UA"/>
        </w:rPr>
      </w:pPr>
      <w:r w:rsidRPr="007A6567">
        <w:rPr>
          <w:color w:val="000000"/>
          <w:lang w:val="uk-UA"/>
        </w:rPr>
        <w:t>Фактори, що сприяють виникненню та розповсюдженню масової паніки.</w:t>
      </w:r>
    </w:p>
    <w:p w14:paraId="13D7F1DB" w14:textId="77777777" w:rsidR="007A6567" w:rsidRPr="007A6567" w:rsidRDefault="007A6567" w:rsidP="007A6567">
      <w:pPr>
        <w:ind w:left="567" w:right="254" w:firstLine="426"/>
        <w:jc w:val="both"/>
        <w:rPr>
          <w:lang w:val="uk-UA"/>
        </w:rPr>
      </w:pPr>
      <w:r w:rsidRPr="007A6567">
        <w:rPr>
          <w:color w:val="000000"/>
          <w:lang w:val="uk-UA"/>
        </w:rPr>
        <w:t>Протистояння паніці: способи попередження паніки та засоби, спрямовані на припинення паніки, що вже почалась.</w:t>
      </w:r>
    </w:p>
    <w:p w14:paraId="5E661687" w14:textId="77777777" w:rsidR="007A6567" w:rsidRPr="007A6567" w:rsidRDefault="007A6567" w:rsidP="007A6567">
      <w:pPr>
        <w:ind w:left="567" w:right="254" w:firstLine="426"/>
        <w:rPr>
          <w:lang w:val="uk-UA"/>
        </w:rPr>
      </w:pPr>
    </w:p>
    <w:p w14:paraId="0D7B2D2F" w14:textId="77777777" w:rsidR="007A6567" w:rsidRPr="007A6567" w:rsidRDefault="007A6567" w:rsidP="007A6567">
      <w:pPr>
        <w:ind w:left="567" w:right="254" w:firstLine="426"/>
        <w:rPr>
          <w:lang w:val="uk-UA"/>
        </w:rPr>
      </w:pPr>
      <w:r w:rsidRPr="007A6567">
        <w:rPr>
          <w:b/>
          <w:bCs/>
          <w:color w:val="000000"/>
          <w:lang w:val="uk-UA"/>
        </w:rPr>
        <w:t>Тема 16. Масове суспільство та масова поведінка.</w:t>
      </w:r>
    </w:p>
    <w:p w14:paraId="49812C61" w14:textId="77777777" w:rsidR="007A6567" w:rsidRPr="007A6567" w:rsidRDefault="007A6567" w:rsidP="007A6567">
      <w:pPr>
        <w:ind w:left="567" w:right="254" w:firstLine="426"/>
        <w:jc w:val="both"/>
        <w:rPr>
          <w:lang w:val="uk-UA"/>
        </w:rPr>
      </w:pPr>
      <w:r w:rsidRPr="007A6567">
        <w:rPr>
          <w:color w:val="000000"/>
          <w:lang w:val="uk-UA"/>
        </w:rPr>
        <w:t>Поняття «масового суспільства». Історія та причини виникнення масового суспільства. </w:t>
      </w:r>
    </w:p>
    <w:p w14:paraId="7B9069F0" w14:textId="77777777" w:rsidR="007A6567" w:rsidRPr="007A6567" w:rsidRDefault="007A6567" w:rsidP="007A6567">
      <w:pPr>
        <w:ind w:left="567" w:right="254" w:firstLine="426"/>
        <w:jc w:val="both"/>
        <w:rPr>
          <w:lang w:val="uk-UA"/>
        </w:rPr>
      </w:pPr>
      <w:r w:rsidRPr="007A6567">
        <w:rPr>
          <w:color w:val="000000"/>
          <w:lang w:val="uk-UA"/>
        </w:rPr>
        <w:t>Співвідношення понять суспільство та масове суспільство.</w:t>
      </w:r>
    </w:p>
    <w:p w14:paraId="6E3D212F" w14:textId="77777777" w:rsidR="007A6567" w:rsidRPr="007A6567" w:rsidRDefault="007A6567" w:rsidP="007A6567">
      <w:pPr>
        <w:ind w:left="567" w:right="254" w:firstLine="426"/>
        <w:jc w:val="both"/>
        <w:rPr>
          <w:lang w:val="uk-UA"/>
        </w:rPr>
      </w:pPr>
      <w:r w:rsidRPr="007A6567">
        <w:rPr>
          <w:color w:val="000000"/>
          <w:lang w:val="uk-UA"/>
        </w:rPr>
        <w:t>Види масової поведінки у сучасному суспільстві: мода, манія, масова істерія, захоплення, соціальні рухи, чутки, суспільна думка та інше.</w:t>
      </w:r>
    </w:p>
    <w:p w14:paraId="3A2EF1CC" w14:textId="77777777" w:rsidR="007A6567" w:rsidRPr="007A6567" w:rsidRDefault="007A6567" w:rsidP="007A6567">
      <w:pPr>
        <w:ind w:left="567" w:right="254" w:firstLine="426"/>
        <w:jc w:val="both"/>
        <w:rPr>
          <w:lang w:val="uk-UA"/>
        </w:rPr>
      </w:pPr>
      <w:r w:rsidRPr="007A6567">
        <w:rPr>
          <w:color w:val="000000"/>
          <w:lang w:val="uk-UA"/>
        </w:rPr>
        <w:t>Соціальні рухи як різновид масової поведінки. Класифікація соціальних рухів. Формування та життєвий цикл соціальних рухів. Вплив соціальних рухів на зміни у суспільстві.</w:t>
      </w:r>
    </w:p>
    <w:p w14:paraId="35FF0457" w14:textId="77777777" w:rsidR="007A6567" w:rsidRPr="007A6567" w:rsidRDefault="007A6567" w:rsidP="007A6567">
      <w:pPr>
        <w:ind w:left="567" w:right="254" w:firstLine="426"/>
        <w:jc w:val="both"/>
        <w:rPr>
          <w:lang w:val="uk-UA"/>
        </w:rPr>
      </w:pPr>
      <w:r w:rsidRPr="007A6567">
        <w:rPr>
          <w:color w:val="000000"/>
          <w:lang w:val="uk-UA"/>
        </w:rPr>
        <w:t>Поняття «чутки». Повсякденне та наукове уявлення про чутки. Історія вивчення та практичного використання чуток у військових, політичних, економічних та ідеологічних цілях.</w:t>
      </w:r>
    </w:p>
    <w:p w14:paraId="1356404B" w14:textId="77777777" w:rsidR="007A6567" w:rsidRPr="007A6567" w:rsidRDefault="007A6567" w:rsidP="007A6567">
      <w:pPr>
        <w:ind w:left="567" w:right="254" w:firstLine="426"/>
        <w:jc w:val="both"/>
        <w:rPr>
          <w:lang w:val="uk-UA"/>
        </w:rPr>
      </w:pPr>
      <w:r w:rsidRPr="007A6567">
        <w:rPr>
          <w:color w:val="000000"/>
          <w:lang w:val="uk-UA"/>
        </w:rPr>
        <w:t>Класифікації чуток за походженням, експресивною, інформаційною, просторово-часовою характеристиками. </w:t>
      </w:r>
    </w:p>
    <w:p w14:paraId="6EED4A0C" w14:textId="77777777" w:rsidR="007A6567" w:rsidRPr="007A6567" w:rsidRDefault="007A6567" w:rsidP="007A6567">
      <w:pPr>
        <w:ind w:left="567" w:right="254" w:firstLine="426"/>
        <w:jc w:val="both"/>
        <w:rPr>
          <w:lang w:val="uk-UA"/>
        </w:rPr>
      </w:pPr>
      <w:r w:rsidRPr="007A6567">
        <w:rPr>
          <w:color w:val="000000"/>
          <w:lang w:val="uk-UA"/>
        </w:rPr>
        <w:t xml:space="preserve">Причини виникнення та поширення чуток. Типи перекручувань інформації в процесі </w:t>
      </w:r>
      <w:proofErr w:type="spellStart"/>
      <w:r w:rsidRPr="007A6567">
        <w:rPr>
          <w:color w:val="000000"/>
          <w:lang w:val="uk-UA"/>
        </w:rPr>
        <w:t>циркулювання</w:t>
      </w:r>
      <w:proofErr w:type="spellEnd"/>
      <w:r w:rsidRPr="007A6567">
        <w:rPr>
          <w:color w:val="000000"/>
          <w:lang w:val="uk-UA"/>
        </w:rPr>
        <w:t xml:space="preserve"> чуток.</w:t>
      </w:r>
    </w:p>
    <w:p w14:paraId="203E8F2B" w14:textId="77777777" w:rsidR="007A6567" w:rsidRPr="007A6567" w:rsidRDefault="007A6567" w:rsidP="007A6567">
      <w:pPr>
        <w:ind w:left="567" w:right="254" w:firstLine="426"/>
        <w:jc w:val="both"/>
        <w:rPr>
          <w:lang w:val="uk-UA"/>
        </w:rPr>
      </w:pPr>
      <w:r w:rsidRPr="007A6567">
        <w:rPr>
          <w:color w:val="000000"/>
          <w:lang w:val="uk-UA"/>
        </w:rPr>
        <w:t>Можливості використання та корисні особливості чуток.</w:t>
      </w:r>
    </w:p>
    <w:p w14:paraId="1B07322D" w14:textId="77777777" w:rsidR="007A6567" w:rsidRPr="007A6567" w:rsidRDefault="007A6567" w:rsidP="007A6567">
      <w:pPr>
        <w:ind w:left="567" w:right="254" w:firstLine="426"/>
        <w:jc w:val="both"/>
        <w:rPr>
          <w:lang w:val="uk-UA"/>
        </w:rPr>
      </w:pPr>
      <w:r w:rsidRPr="007A6567">
        <w:rPr>
          <w:color w:val="000000"/>
          <w:lang w:val="uk-UA"/>
        </w:rPr>
        <w:t xml:space="preserve">Профілактика чуток та формування </w:t>
      </w:r>
      <w:proofErr w:type="spellStart"/>
      <w:r w:rsidRPr="007A6567">
        <w:rPr>
          <w:color w:val="000000"/>
          <w:lang w:val="uk-UA"/>
        </w:rPr>
        <w:t>чуткостійкого</w:t>
      </w:r>
      <w:proofErr w:type="spellEnd"/>
      <w:r w:rsidRPr="007A6567">
        <w:rPr>
          <w:color w:val="000000"/>
          <w:lang w:val="uk-UA"/>
        </w:rPr>
        <w:t xml:space="preserve"> середовища. Засоби оперативної ліквідації циркулюючих чуток.</w:t>
      </w:r>
    </w:p>
    <w:p w14:paraId="7E1C9BBF" w14:textId="77777777" w:rsidR="007A6567" w:rsidRPr="007A6567" w:rsidRDefault="007A6567" w:rsidP="007A6567">
      <w:pPr>
        <w:ind w:left="567" w:right="254" w:firstLine="426"/>
        <w:rPr>
          <w:lang w:val="uk-UA"/>
        </w:rPr>
      </w:pPr>
    </w:p>
    <w:p w14:paraId="2A8FDF75" w14:textId="77777777" w:rsidR="007A6567" w:rsidRDefault="007A6567" w:rsidP="007A6567">
      <w:pPr>
        <w:ind w:left="567" w:right="254" w:firstLine="426"/>
        <w:jc w:val="both"/>
        <w:rPr>
          <w:color w:val="000000"/>
          <w:lang w:val="uk-UA"/>
        </w:rPr>
      </w:pPr>
      <w:r w:rsidRPr="007A6567">
        <w:rPr>
          <w:b/>
          <w:bCs/>
          <w:color w:val="000000"/>
          <w:lang w:val="uk-UA"/>
        </w:rPr>
        <w:t>Форма та методи навчання</w:t>
      </w:r>
      <w:r w:rsidRPr="007A6567">
        <w:rPr>
          <w:color w:val="000000"/>
          <w:lang w:val="uk-UA"/>
        </w:rPr>
        <w:t> </w:t>
      </w:r>
    </w:p>
    <w:p w14:paraId="144BB5D8" w14:textId="77777777" w:rsidR="00AC34B6" w:rsidRPr="00AC34B6" w:rsidRDefault="00AC34B6" w:rsidP="00AC34B6">
      <w:pPr>
        <w:ind w:left="567" w:firstLine="709"/>
        <w:jc w:val="both"/>
        <w:rPr>
          <w:lang w:val="uk-UA"/>
        </w:rPr>
      </w:pPr>
      <w:r w:rsidRPr="00AC34B6">
        <w:rPr>
          <w:lang w:val="uk-UA"/>
        </w:rPr>
        <w:t xml:space="preserve">Під час проведення лекційних занять  з дисципліни «Соціальна психологія» передбачено застосування таких методів навчання: </w:t>
      </w:r>
    </w:p>
    <w:p w14:paraId="378BD904" w14:textId="77777777" w:rsidR="00AC34B6" w:rsidRPr="00AC34B6" w:rsidRDefault="00AC34B6" w:rsidP="00AC34B6">
      <w:pPr>
        <w:ind w:left="567" w:firstLine="709"/>
        <w:jc w:val="both"/>
        <w:rPr>
          <w:lang w:val="uk-UA"/>
        </w:rPr>
      </w:pPr>
      <w:r w:rsidRPr="00AC34B6">
        <w:rPr>
          <w:lang w:val="uk-UA"/>
        </w:rPr>
        <w:t>•</w:t>
      </w:r>
      <w:r w:rsidRPr="00AC34B6">
        <w:rPr>
          <w:lang w:val="uk-UA"/>
        </w:rPr>
        <w:tab/>
      </w:r>
      <w:proofErr w:type="spellStart"/>
      <w:r w:rsidRPr="00AC34B6">
        <w:rPr>
          <w:b/>
          <w:lang w:val="uk-UA"/>
        </w:rPr>
        <w:t>пояснювально</w:t>
      </w:r>
      <w:proofErr w:type="spellEnd"/>
      <w:r w:rsidRPr="00AC34B6">
        <w:rPr>
          <w:b/>
          <w:lang w:val="uk-UA"/>
        </w:rPr>
        <w:t>-ілюстративний метод</w:t>
      </w:r>
      <w:r w:rsidRPr="00AC34B6">
        <w:rPr>
          <w:lang w:val="uk-UA"/>
        </w:rPr>
        <w:t xml:space="preserve"> (демонстрація на екрані слайдів презентацій, відео роликів, візуалізації навчального матеріалу);</w:t>
      </w:r>
    </w:p>
    <w:p w14:paraId="0B11351D" w14:textId="77777777" w:rsidR="00AC34B6" w:rsidRPr="00AC34B6" w:rsidRDefault="00AC34B6" w:rsidP="00AC34B6">
      <w:pPr>
        <w:ind w:left="567" w:firstLine="709"/>
        <w:jc w:val="both"/>
        <w:rPr>
          <w:lang w:val="uk-UA"/>
        </w:rPr>
      </w:pPr>
      <w:r w:rsidRPr="00AC34B6">
        <w:rPr>
          <w:lang w:val="uk-UA"/>
        </w:rPr>
        <w:t>•</w:t>
      </w:r>
      <w:r w:rsidRPr="00AC34B6">
        <w:rPr>
          <w:lang w:val="uk-UA"/>
        </w:rPr>
        <w:tab/>
      </w:r>
      <w:r w:rsidRPr="00AC34B6">
        <w:rPr>
          <w:b/>
          <w:lang w:val="uk-UA"/>
        </w:rPr>
        <w:t>метод проблемного викладення</w:t>
      </w:r>
      <w:r w:rsidRPr="00AC34B6">
        <w:rPr>
          <w:lang w:val="uk-UA"/>
        </w:rPr>
        <w:t xml:space="preserve"> (перед  викладанням лекційного питання ставиться запитання, </w:t>
      </w:r>
      <w:proofErr w:type="spellStart"/>
      <w:r w:rsidRPr="00AC34B6">
        <w:rPr>
          <w:lang w:val="uk-UA"/>
        </w:rPr>
        <w:t>формулюється</w:t>
      </w:r>
      <w:proofErr w:type="spellEnd"/>
      <w:r w:rsidRPr="00AC34B6">
        <w:rPr>
          <w:lang w:val="uk-UA"/>
        </w:rPr>
        <w:t xml:space="preserve"> проблема, що дозволяє студентам висловити власну думку з цього питання, а потім, надаються різні теоретичні підходи до цієї проблеми);</w:t>
      </w:r>
    </w:p>
    <w:p w14:paraId="2E2F5807" w14:textId="77777777" w:rsidR="00AC34B6" w:rsidRPr="00AC34B6" w:rsidRDefault="00AC34B6" w:rsidP="00AC34B6">
      <w:pPr>
        <w:ind w:left="567" w:firstLine="709"/>
        <w:jc w:val="both"/>
        <w:rPr>
          <w:lang w:val="uk-UA"/>
        </w:rPr>
      </w:pPr>
      <w:r w:rsidRPr="00AC34B6">
        <w:rPr>
          <w:lang w:val="uk-UA"/>
        </w:rPr>
        <w:t>Під час проведення семінарських занять застосовується:</w:t>
      </w:r>
    </w:p>
    <w:p w14:paraId="6950CAC0" w14:textId="77777777" w:rsidR="00AC34B6" w:rsidRPr="00AC34B6" w:rsidRDefault="00AC34B6" w:rsidP="00AC34B6">
      <w:pPr>
        <w:numPr>
          <w:ilvl w:val="0"/>
          <w:numId w:val="12"/>
        </w:numPr>
        <w:spacing w:line="276" w:lineRule="auto"/>
        <w:ind w:left="567" w:firstLine="0"/>
        <w:jc w:val="both"/>
        <w:rPr>
          <w:lang w:val="uk-UA"/>
        </w:rPr>
      </w:pPr>
      <w:r w:rsidRPr="00AC34B6">
        <w:rPr>
          <w:b/>
          <w:lang w:val="uk-UA"/>
        </w:rPr>
        <w:lastRenderedPageBreak/>
        <w:t>навчальні дискусії</w:t>
      </w:r>
      <w:r w:rsidRPr="00AC34B6">
        <w:rPr>
          <w:lang w:val="uk-UA"/>
        </w:rPr>
        <w:t xml:space="preserve"> (пе</w:t>
      </w:r>
      <w:bookmarkStart w:id="2" w:name="_GoBack"/>
      <w:bookmarkEnd w:id="2"/>
      <w:r w:rsidRPr="00AC34B6">
        <w:rPr>
          <w:lang w:val="uk-UA"/>
        </w:rPr>
        <w:t xml:space="preserve">редбачають обмін думками і поглядами студентів з приводу певної теми, які виробляють вміння формулювати думки й висловлювати їх); </w:t>
      </w:r>
    </w:p>
    <w:p w14:paraId="5B7F0928" w14:textId="77777777" w:rsidR="00AC34B6" w:rsidRPr="00AC34B6" w:rsidRDefault="00AC34B6" w:rsidP="00AC34B6">
      <w:pPr>
        <w:numPr>
          <w:ilvl w:val="0"/>
          <w:numId w:val="12"/>
        </w:numPr>
        <w:spacing w:line="276" w:lineRule="auto"/>
        <w:ind w:left="567" w:firstLine="709"/>
        <w:jc w:val="both"/>
        <w:rPr>
          <w:lang w:val="uk-UA"/>
        </w:rPr>
      </w:pPr>
      <w:r w:rsidRPr="00AC34B6">
        <w:rPr>
          <w:b/>
          <w:lang w:val="uk-UA"/>
        </w:rPr>
        <w:t>робота в малих групах</w:t>
      </w:r>
      <w:r w:rsidRPr="00AC34B6">
        <w:rPr>
          <w:lang w:val="uk-UA"/>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14:paraId="338F2277" w14:textId="77777777" w:rsidR="00AC34B6" w:rsidRPr="00AC34B6" w:rsidRDefault="00AC34B6" w:rsidP="00AC34B6">
      <w:pPr>
        <w:numPr>
          <w:ilvl w:val="0"/>
          <w:numId w:val="12"/>
        </w:numPr>
        <w:spacing w:line="276" w:lineRule="auto"/>
        <w:ind w:left="567" w:firstLine="709"/>
        <w:jc w:val="both"/>
        <w:rPr>
          <w:lang w:val="uk-UA"/>
        </w:rPr>
      </w:pPr>
      <w:r w:rsidRPr="00AC34B6">
        <w:rPr>
          <w:b/>
          <w:lang w:val="uk-UA"/>
        </w:rPr>
        <w:t>Кейс-стаді</w:t>
      </w:r>
      <w:r w:rsidRPr="00AC34B6">
        <w:rPr>
          <w:lang w:val="uk-UA"/>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14:paraId="6C7C42B9" w14:textId="77777777" w:rsidR="007A6567" w:rsidRPr="007A6567" w:rsidRDefault="007A6567" w:rsidP="007A6567">
      <w:pPr>
        <w:ind w:left="567" w:right="254" w:firstLine="426"/>
        <w:jc w:val="both"/>
        <w:rPr>
          <w:lang w:val="uk-UA"/>
        </w:rPr>
      </w:pPr>
      <w:r w:rsidRPr="007A6567">
        <w:rPr>
          <w:b/>
          <w:bCs/>
          <w:color w:val="000000"/>
          <w:lang w:val="uk-UA"/>
        </w:rPr>
        <w:t xml:space="preserve">Лекції – </w:t>
      </w:r>
      <w:r w:rsidRPr="007A6567">
        <w:rPr>
          <w:color w:val="000000"/>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7A6567">
        <w:rPr>
          <w:color w:val="000000"/>
          <w:lang w:val="uk-UA"/>
        </w:rPr>
        <w:t>відеопрезентації</w:t>
      </w:r>
      <w:proofErr w:type="spellEnd"/>
      <w:r w:rsidRPr="007A6567">
        <w:rPr>
          <w:color w:val="000000"/>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618AE63" w14:textId="77777777" w:rsidR="007A6567" w:rsidRPr="007A6567" w:rsidRDefault="007A6567" w:rsidP="007A6567">
      <w:pPr>
        <w:ind w:left="567" w:right="254" w:firstLine="426"/>
        <w:jc w:val="both"/>
        <w:rPr>
          <w:lang w:val="uk-UA"/>
        </w:rPr>
      </w:pPr>
      <w:r w:rsidRPr="007A6567">
        <w:rPr>
          <w:b/>
          <w:bCs/>
          <w:color w:val="000000"/>
          <w:lang w:val="uk-UA"/>
        </w:rPr>
        <w:t>Практичні заняття</w:t>
      </w:r>
      <w:r w:rsidRPr="007A6567">
        <w:rPr>
          <w:color w:val="000000"/>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2BE6FD7C" w14:textId="77777777" w:rsidR="007A6567" w:rsidRPr="007A6567" w:rsidRDefault="007A6567" w:rsidP="007A6567">
      <w:pPr>
        <w:ind w:left="567" w:right="254" w:firstLine="426"/>
        <w:jc w:val="both"/>
        <w:rPr>
          <w:lang w:val="uk-UA"/>
        </w:rPr>
      </w:pPr>
      <w:r w:rsidRPr="007A6567">
        <w:rPr>
          <w:b/>
          <w:bCs/>
          <w:color w:val="000000"/>
          <w:lang w:val="uk-UA"/>
        </w:rPr>
        <w:t>Індивідуальне завдання</w:t>
      </w:r>
      <w:r w:rsidRPr="007A6567">
        <w:rPr>
          <w:color w:val="000000"/>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79738B7" w14:textId="77777777" w:rsidR="007A6567" w:rsidRPr="007A6567" w:rsidRDefault="007A6567" w:rsidP="007A6567">
      <w:pPr>
        <w:ind w:left="567" w:right="254" w:firstLine="426"/>
        <w:jc w:val="both"/>
        <w:rPr>
          <w:lang w:val="uk-UA"/>
        </w:rPr>
      </w:pPr>
      <w:r w:rsidRPr="007A6567">
        <w:rPr>
          <w:b/>
          <w:bCs/>
          <w:color w:val="000000"/>
          <w:lang w:val="uk-UA"/>
        </w:rPr>
        <w:t xml:space="preserve">Підготовка презентації – </w:t>
      </w:r>
      <w:r w:rsidRPr="007A6567">
        <w:rPr>
          <w:color w:val="000000"/>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7A6567">
        <w:rPr>
          <w:color w:val="000000"/>
          <w:sz w:val="22"/>
          <w:szCs w:val="22"/>
          <w:lang w:val="uk-UA"/>
        </w:rPr>
        <w:t>.</w:t>
      </w:r>
    </w:p>
    <w:p w14:paraId="5F67A6EF" w14:textId="77777777" w:rsidR="007A6567" w:rsidRPr="007A6567" w:rsidRDefault="007A6567" w:rsidP="007A6567">
      <w:pPr>
        <w:ind w:left="567" w:right="254" w:firstLine="426"/>
        <w:rPr>
          <w:lang w:val="uk-UA"/>
        </w:rPr>
      </w:pPr>
    </w:p>
    <w:p w14:paraId="267C1297" w14:textId="77777777" w:rsidR="007A6567" w:rsidRPr="007A6567" w:rsidRDefault="007A6567" w:rsidP="007A6567">
      <w:pPr>
        <w:ind w:left="567" w:right="254" w:firstLine="426"/>
        <w:jc w:val="both"/>
        <w:rPr>
          <w:lang w:val="uk-UA"/>
        </w:rPr>
      </w:pPr>
      <w:r w:rsidRPr="007A6567">
        <w:rPr>
          <w:b/>
          <w:bCs/>
          <w:color w:val="000000"/>
          <w:lang w:val="uk-UA"/>
        </w:rPr>
        <w:t>Методи контролю </w:t>
      </w:r>
    </w:p>
    <w:p w14:paraId="00E1F6B0" w14:textId="77777777" w:rsidR="007A6567" w:rsidRPr="007A6567" w:rsidRDefault="007A6567" w:rsidP="007A6567">
      <w:pPr>
        <w:ind w:left="567" w:right="254" w:firstLine="426"/>
        <w:rPr>
          <w:lang w:val="uk-UA"/>
        </w:rPr>
      </w:pPr>
      <w:r w:rsidRPr="007A6567">
        <w:rPr>
          <w:b/>
          <w:bCs/>
          <w:color w:val="000000"/>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14:paraId="77C16A84" w14:textId="77777777" w:rsidR="007A6567" w:rsidRPr="007A6567" w:rsidRDefault="007A6567" w:rsidP="007A6567">
      <w:pPr>
        <w:ind w:left="567" w:right="254" w:firstLine="426"/>
        <w:jc w:val="both"/>
        <w:rPr>
          <w:lang w:val="uk-UA"/>
        </w:rPr>
      </w:pPr>
      <w:r w:rsidRPr="007A6567">
        <w:rPr>
          <w:b/>
          <w:bCs/>
          <w:color w:val="000000"/>
          <w:lang w:val="uk-UA"/>
        </w:rPr>
        <w:t xml:space="preserve">Екзамен – </w:t>
      </w:r>
      <w:r w:rsidRPr="007A6567">
        <w:rPr>
          <w:color w:val="000000"/>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52204D14" w14:textId="77777777" w:rsidR="007A6567" w:rsidRPr="007A6567" w:rsidRDefault="007A6567" w:rsidP="007A6567">
      <w:pPr>
        <w:ind w:left="567" w:right="254" w:firstLine="426"/>
        <w:rPr>
          <w:lang w:val="uk-UA"/>
        </w:rPr>
      </w:pPr>
      <w:r w:rsidRPr="007A6567">
        <w:rPr>
          <w:b/>
          <w:bCs/>
          <w:color w:val="000000"/>
          <w:lang w:val="uk-UA"/>
        </w:rPr>
        <w:t>Контрольні питання з курсу до екзамену.</w:t>
      </w:r>
    </w:p>
    <w:p w14:paraId="3C39D8B3"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Історія виникнення соціальної психології.</w:t>
      </w:r>
    </w:p>
    <w:p w14:paraId="123B1C1A"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Зв’язок та співвідношення соціальної психології з іншими науками (соціологією, психологією, антропологією). </w:t>
      </w:r>
    </w:p>
    <w:p w14:paraId="00B1D975"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Методи збору та аналізу інформації: спостереження, експеримент, аналіз документів, опитування.</w:t>
      </w:r>
    </w:p>
    <w:p w14:paraId="41EFFFF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Експериментальні методи дослідження в соціальній психології. </w:t>
      </w:r>
    </w:p>
    <w:p w14:paraId="2F3BBC37"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Етика експериментального дослідження. </w:t>
      </w:r>
      <w:proofErr w:type="spellStart"/>
      <w:r w:rsidRPr="007A6567">
        <w:rPr>
          <w:color w:val="000000"/>
          <w:lang w:val="uk-UA"/>
        </w:rPr>
        <w:t>Дебрифінг</w:t>
      </w:r>
      <w:proofErr w:type="spellEnd"/>
      <w:r w:rsidRPr="007A6567">
        <w:rPr>
          <w:color w:val="000000"/>
          <w:lang w:val="uk-UA"/>
        </w:rPr>
        <w:t>.</w:t>
      </w:r>
    </w:p>
    <w:p w14:paraId="21B0573C"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Необіхевіорістська</w:t>
      </w:r>
      <w:proofErr w:type="spellEnd"/>
      <w:r w:rsidRPr="007A6567">
        <w:rPr>
          <w:color w:val="000000"/>
          <w:lang w:val="uk-UA"/>
        </w:rPr>
        <w:t xml:space="preserve"> орієнтація в соціальній психології. </w:t>
      </w:r>
    </w:p>
    <w:p w14:paraId="050F56B1"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lastRenderedPageBreak/>
        <w:t>Психоаналітична орієнтація в соціальній психології. </w:t>
      </w:r>
    </w:p>
    <w:p w14:paraId="387D7920"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Інтеракціонізм</w:t>
      </w:r>
      <w:proofErr w:type="spellEnd"/>
      <w:r w:rsidRPr="007A6567">
        <w:rPr>
          <w:color w:val="000000"/>
          <w:lang w:val="uk-UA"/>
        </w:rPr>
        <w:t xml:space="preserve"> як „соціологічна” орієнтація в соціальній психології. </w:t>
      </w:r>
    </w:p>
    <w:p w14:paraId="409C9CA3"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Когнітивістська</w:t>
      </w:r>
      <w:proofErr w:type="spellEnd"/>
      <w:r w:rsidRPr="007A6567">
        <w:rPr>
          <w:color w:val="000000"/>
          <w:lang w:val="uk-UA"/>
        </w:rPr>
        <w:t xml:space="preserve"> орієнтація в соціальній психології. </w:t>
      </w:r>
    </w:p>
    <w:p w14:paraId="5331F527"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Самосвідомість особистості та я-концепція. </w:t>
      </w:r>
    </w:p>
    <w:p w14:paraId="3E96AE23"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Когнітивістський</w:t>
      </w:r>
      <w:proofErr w:type="spellEnd"/>
      <w:r w:rsidRPr="007A6567">
        <w:rPr>
          <w:color w:val="000000"/>
          <w:lang w:val="uk-UA"/>
        </w:rPr>
        <w:t xml:space="preserve"> та </w:t>
      </w:r>
      <w:proofErr w:type="spellStart"/>
      <w:r w:rsidRPr="007A6567">
        <w:rPr>
          <w:color w:val="000000"/>
          <w:lang w:val="uk-UA"/>
        </w:rPr>
        <w:t>інтеракціоністський</w:t>
      </w:r>
      <w:proofErr w:type="spellEnd"/>
      <w:r w:rsidRPr="007A6567">
        <w:rPr>
          <w:color w:val="000000"/>
          <w:lang w:val="uk-UA"/>
        </w:rPr>
        <w:t xml:space="preserve"> підходи до розуміння самосвідомості.</w:t>
      </w:r>
    </w:p>
    <w:p w14:paraId="35A34DCE"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Рівні та основні аспекти самосвідомості.</w:t>
      </w:r>
    </w:p>
    <w:p w14:paraId="54ECB08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Самосвідомість, самооцінка, самоідентифікація і самоконтроль особистості.</w:t>
      </w:r>
    </w:p>
    <w:p w14:paraId="173DED76"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Самооцінка та рівень зазіхання.</w:t>
      </w:r>
      <w:r w:rsidRPr="007A6567">
        <w:rPr>
          <w:color w:val="008000"/>
          <w:lang w:val="uk-UA"/>
        </w:rPr>
        <w:t> </w:t>
      </w:r>
    </w:p>
    <w:p w14:paraId="3DCB925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Вплив Я-концепції на поведінку. </w:t>
      </w:r>
    </w:p>
    <w:p w14:paraId="45BA28F0"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Самопрезентація, </w:t>
      </w:r>
      <w:proofErr w:type="spellStart"/>
      <w:r w:rsidRPr="007A6567">
        <w:rPr>
          <w:color w:val="000000"/>
          <w:lang w:val="uk-UA"/>
        </w:rPr>
        <w:t>самомоніторінг</w:t>
      </w:r>
      <w:proofErr w:type="spellEnd"/>
      <w:r w:rsidRPr="007A6567">
        <w:rPr>
          <w:color w:val="000000"/>
          <w:lang w:val="uk-UA"/>
        </w:rPr>
        <w:t xml:space="preserve"> та управління враженнями.</w:t>
      </w:r>
    </w:p>
    <w:p w14:paraId="11C1596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 Поняття локусів контролю і </w:t>
      </w:r>
      <w:proofErr w:type="spellStart"/>
      <w:r w:rsidRPr="007A6567">
        <w:rPr>
          <w:color w:val="000000"/>
          <w:lang w:val="uk-UA"/>
        </w:rPr>
        <w:t>самоефективності</w:t>
      </w:r>
      <w:proofErr w:type="spellEnd"/>
      <w:r w:rsidRPr="007A6567">
        <w:rPr>
          <w:color w:val="000000"/>
          <w:lang w:val="uk-UA"/>
        </w:rPr>
        <w:t>. </w:t>
      </w:r>
    </w:p>
    <w:p w14:paraId="418F9292"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Міжособистісне сприйняття та розуміння інших. </w:t>
      </w:r>
    </w:p>
    <w:p w14:paraId="3BF6AFD3"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Вплив зовнішності на сприйняття. Фактори зовнішньої привабливості. </w:t>
      </w:r>
    </w:p>
    <w:p w14:paraId="01C401C1"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Методи та прийоми соціального пізнання: інтуїція, евристика, помилковий консенсус, каузальна атрибуція, диспозиційна атрибуція.</w:t>
      </w:r>
    </w:p>
    <w:p w14:paraId="57840342"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Процес соціального пізнання та його стадії. Первинна категоризація, підтвердження, ефект </w:t>
      </w:r>
      <w:proofErr w:type="spellStart"/>
      <w:r w:rsidRPr="007A6567">
        <w:rPr>
          <w:color w:val="000000"/>
          <w:lang w:val="uk-UA"/>
        </w:rPr>
        <w:t>самоздійснюваних</w:t>
      </w:r>
      <w:proofErr w:type="spellEnd"/>
      <w:r w:rsidRPr="007A6567">
        <w:rPr>
          <w:color w:val="000000"/>
          <w:lang w:val="uk-UA"/>
        </w:rPr>
        <w:t xml:space="preserve"> пророцтв.</w:t>
      </w:r>
    </w:p>
    <w:p w14:paraId="7E7DD30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значення, структура та принципи комунікації.</w:t>
      </w:r>
    </w:p>
    <w:p w14:paraId="3C1541B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Вербальні засоби комунікації. </w:t>
      </w:r>
    </w:p>
    <w:p w14:paraId="16867CF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Невербальні засоби комунікації.</w:t>
      </w:r>
    </w:p>
    <w:p w14:paraId="4075031F"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Міжособистісна дистанція.</w:t>
      </w:r>
    </w:p>
    <w:p w14:paraId="64058B9C"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Комунікація і брехня. </w:t>
      </w:r>
    </w:p>
    <w:p w14:paraId="43C9C73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стратегії та види соціального впливу. </w:t>
      </w:r>
    </w:p>
    <w:p w14:paraId="2EECB09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та соціальна сутність конформізму. </w:t>
      </w:r>
    </w:p>
    <w:p w14:paraId="493F9DB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поступливості та її відміна від конформізму. </w:t>
      </w:r>
    </w:p>
    <w:p w14:paraId="2892884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Підпорядкування як засіб соціального впливу. </w:t>
      </w:r>
    </w:p>
    <w:p w14:paraId="18826C2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Опір впливу. </w:t>
      </w:r>
    </w:p>
    <w:p w14:paraId="5E7CBB2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структура і функції установок. </w:t>
      </w:r>
    </w:p>
    <w:p w14:paraId="7224F24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Джерела та принципи формування установок.</w:t>
      </w:r>
    </w:p>
    <w:p w14:paraId="0E706F15"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Основні теорії зміни установок. </w:t>
      </w:r>
    </w:p>
    <w:p w14:paraId="0A623CE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Процес переконання як зміна установок.</w:t>
      </w:r>
    </w:p>
    <w:p w14:paraId="75C6BC82"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Складові процесу переконання та їхня характеристика.</w:t>
      </w:r>
    </w:p>
    <w:p w14:paraId="643AC494"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Група як суб’єкт діяльності. Спільноти і групи. </w:t>
      </w:r>
    </w:p>
    <w:p w14:paraId="3D945D9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Класифікація соціальних груп.</w:t>
      </w:r>
    </w:p>
    <w:p w14:paraId="7FD8804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Класифікація малих груп. Поняття та визначення розміру малої групи. </w:t>
      </w:r>
    </w:p>
    <w:p w14:paraId="2FBD92E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Структура малої групи: функціональна, формальна, неформальна, соціометрична, комунікативна, рольова, владна.</w:t>
      </w:r>
    </w:p>
    <w:p w14:paraId="16BAB9C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і головні принципи дослідження психології великих соціальних груп та спільнот. </w:t>
      </w:r>
    </w:p>
    <w:p w14:paraId="147526A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Феномени </w:t>
      </w:r>
      <w:proofErr w:type="spellStart"/>
      <w:r w:rsidRPr="007A6567">
        <w:rPr>
          <w:color w:val="000000"/>
          <w:lang w:val="uk-UA"/>
        </w:rPr>
        <w:t>етноцентризма</w:t>
      </w:r>
      <w:proofErr w:type="spellEnd"/>
      <w:r w:rsidRPr="007A6567">
        <w:rPr>
          <w:color w:val="000000"/>
          <w:lang w:val="uk-UA"/>
        </w:rPr>
        <w:t xml:space="preserve"> і </w:t>
      </w:r>
      <w:proofErr w:type="spellStart"/>
      <w:r w:rsidRPr="007A6567">
        <w:rPr>
          <w:color w:val="000000"/>
          <w:lang w:val="uk-UA"/>
        </w:rPr>
        <w:t>групоцентризма</w:t>
      </w:r>
      <w:proofErr w:type="spellEnd"/>
      <w:r w:rsidRPr="007A6567">
        <w:rPr>
          <w:color w:val="000000"/>
          <w:lang w:val="uk-UA"/>
        </w:rPr>
        <w:t xml:space="preserve"> та їх вивчення в соціальній психології. </w:t>
      </w:r>
    </w:p>
    <w:p w14:paraId="6D5808EA"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Процеси </w:t>
      </w:r>
      <w:proofErr w:type="spellStart"/>
      <w:r w:rsidRPr="007A6567">
        <w:rPr>
          <w:color w:val="000000"/>
          <w:lang w:val="uk-UA"/>
        </w:rPr>
        <w:t>міжгрупової</w:t>
      </w:r>
      <w:proofErr w:type="spellEnd"/>
      <w:r w:rsidRPr="007A6567">
        <w:rPr>
          <w:color w:val="000000"/>
          <w:lang w:val="uk-UA"/>
        </w:rPr>
        <w:t xml:space="preserve"> диференціації та інтеграції. </w:t>
      </w:r>
      <w:proofErr w:type="spellStart"/>
      <w:r w:rsidRPr="007A6567">
        <w:rPr>
          <w:color w:val="000000"/>
          <w:lang w:val="uk-UA"/>
        </w:rPr>
        <w:t>Внутрішньогруповий</w:t>
      </w:r>
      <w:proofErr w:type="spellEnd"/>
      <w:r w:rsidRPr="007A6567">
        <w:rPr>
          <w:color w:val="000000"/>
          <w:lang w:val="uk-UA"/>
        </w:rPr>
        <w:t xml:space="preserve"> фаворитизм і </w:t>
      </w:r>
      <w:proofErr w:type="spellStart"/>
      <w:r w:rsidRPr="007A6567">
        <w:rPr>
          <w:color w:val="000000"/>
          <w:lang w:val="uk-UA"/>
        </w:rPr>
        <w:t>міжгрупова</w:t>
      </w:r>
      <w:proofErr w:type="spellEnd"/>
      <w:r w:rsidRPr="007A6567">
        <w:rPr>
          <w:color w:val="000000"/>
          <w:lang w:val="uk-UA"/>
        </w:rPr>
        <w:t xml:space="preserve"> дискримінація.</w:t>
      </w:r>
    </w:p>
    <w:p w14:paraId="655AE0B5"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види , сутність та влада соціальних забобонів.</w:t>
      </w:r>
    </w:p>
    <w:p w14:paraId="6A6B6894"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Теорії, причини та джерела забобонів.</w:t>
      </w:r>
    </w:p>
    <w:p w14:paraId="3597D407"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сутність та форми дискримінації.</w:t>
      </w:r>
    </w:p>
    <w:p w14:paraId="1CADD75A"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види та структура соціального конфлікту. </w:t>
      </w:r>
    </w:p>
    <w:p w14:paraId="542B641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Розв’язання конфлікту та його наслідки. </w:t>
      </w:r>
    </w:p>
    <w:p w14:paraId="1FACDD98"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сутність колективної поведінки. Відмінності колективної поведінки від організованих форм соціальної поведінки.</w:t>
      </w:r>
    </w:p>
    <w:p w14:paraId="45BDCC0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Види колективної поведінки.</w:t>
      </w:r>
    </w:p>
    <w:p w14:paraId="1D4866FC"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види натовпу.</w:t>
      </w:r>
    </w:p>
    <w:p w14:paraId="7DA3877E"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Механізми утворювання натовпу та сценарії його еволюції. </w:t>
      </w:r>
    </w:p>
    <w:p w14:paraId="0591E496"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Перетворення натовпу. Способи управління та маніпулювання натовпом.</w:t>
      </w:r>
    </w:p>
    <w:p w14:paraId="48FB130D"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lastRenderedPageBreak/>
        <w:t>Походження та сучасне значення терміну «паніка». Фактори, що сприяють виникненню та розповсюдженню масової паніки.</w:t>
      </w:r>
    </w:p>
    <w:p w14:paraId="6316BB47"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Протистояння паніці: способи попередження паніки та засоби, спрямовані на припинення паніки, що вже почалась.</w:t>
      </w:r>
    </w:p>
    <w:p w14:paraId="7A1B7FA9"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«масового суспільства». Історія та причини виникнення масового суспільства. </w:t>
      </w:r>
    </w:p>
    <w:p w14:paraId="0BFD73AE"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Види масової поведінки у сучасному суспільстві</w:t>
      </w:r>
    </w:p>
    <w:p w14:paraId="154B824D"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класифікація чуток. </w:t>
      </w:r>
    </w:p>
    <w:p w14:paraId="0CD27E45"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Типи перекручувань інформації в процесі </w:t>
      </w:r>
      <w:proofErr w:type="spellStart"/>
      <w:r w:rsidRPr="007A6567">
        <w:rPr>
          <w:color w:val="000000"/>
          <w:lang w:val="uk-UA"/>
        </w:rPr>
        <w:t>циркулювання</w:t>
      </w:r>
      <w:proofErr w:type="spellEnd"/>
      <w:r w:rsidRPr="007A6567">
        <w:rPr>
          <w:color w:val="000000"/>
          <w:lang w:val="uk-UA"/>
        </w:rPr>
        <w:t xml:space="preserve"> чуток.</w:t>
      </w:r>
    </w:p>
    <w:p w14:paraId="0242DCAF" w14:textId="77777777" w:rsidR="007A6567" w:rsidRPr="007A6567" w:rsidRDefault="007A6567" w:rsidP="007A6567">
      <w:pPr>
        <w:numPr>
          <w:ilvl w:val="0"/>
          <w:numId w:val="9"/>
        </w:numPr>
        <w:spacing w:after="240"/>
        <w:ind w:left="567" w:right="254" w:firstLine="426"/>
        <w:jc w:val="both"/>
        <w:textAlignment w:val="baseline"/>
        <w:rPr>
          <w:lang w:val="uk-UA"/>
        </w:rPr>
      </w:pPr>
      <w:r w:rsidRPr="007A6567">
        <w:rPr>
          <w:color w:val="000000"/>
          <w:lang w:val="uk-UA"/>
        </w:rPr>
        <w:t>Можливості використання та корисні особливості чуток.</w:t>
      </w:r>
      <w:r w:rsidRPr="007A6567">
        <w:rPr>
          <w:b/>
          <w:bCs/>
          <w:color w:val="000000"/>
          <w:lang w:val="uk-UA"/>
        </w:rPr>
        <w:t xml:space="preserve"> </w:t>
      </w:r>
      <w:r w:rsidRPr="007A6567">
        <w:rPr>
          <w:color w:val="000000"/>
          <w:lang w:val="uk-UA"/>
        </w:rPr>
        <w:t xml:space="preserve">Профілактика чуток та формування </w:t>
      </w:r>
      <w:proofErr w:type="spellStart"/>
      <w:r w:rsidRPr="007A6567">
        <w:rPr>
          <w:color w:val="000000"/>
          <w:lang w:val="uk-UA"/>
        </w:rPr>
        <w:t>чуткостійкого</w:t>
      </w:r>
      <w:proofErr w:type="spellEnd"/>
      <w:r w:rsidRPr="007A6567">
        <w:rPr>
          <w:color w:val="000000"/>
          <w:lang w:val="uk-UA"/>
        </w:rPr>
        <w:t xml:space="preserve"> середовища. </w:t>
      </w:r>
    </w:p>
    <w:p w14:paraId="5A18E137" w14:textId="77777777" w:rsidR="007A6567" w:rsidRPr="007A6567" w:rsidRDefault="007A6567" w:rsidP="007A6567">
      <w:pPr>
        <w:ind w:left="567" w:right="254" w:firstLine="426"/>
        <w:jc w:val="both"/>
        <w:rPr>
          <w:lang w:val="uk-UA"/>
        </w:rPr>
      </w:pPr>
      <w:r w:rsidRPr="007A6567">
        <w:rPr>
          <w:b/>
          <w:bCs/>
          <w:color w:val="000000"/>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0784EB4E" w14:textId="77777777" w:rsidR="007A6567" w:rsidRPr="007A6567" w:rsidRDefault="007A6567" w:rsidP="007A6567">
      <w:pPr>
        <w:ind w:left="567" w:right="254" w:firstLine="426"/>
        <w:jc w:val="both"/>
        <w:rPr>
          <w:lang w:val="uk-UA"/>
        </w:rPr>
      </w:pPr>
      <w:r w:rsidRPr="007A6567">
        <w:rPr>
          <w:b/>
          <w:bCs/>
          <w:color w:val="000000"/>
          <w:lang w:val="uk-UA"/>
        </w:rPr>
        <w:t xml:space="preserve">Контроль на семінарських заняттях – </w:t>
      </w:r>
      <w:r w:rsidRPr="007A6567">
        <w:rPr>
          <w:color w:val="000000"/>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1143BE2B" w14:textId="77777777" w:rsidR="007A6567" w:rsidRPr="007A6567" w:rsidRDefault="007A6567" w:rsidP="007A6567">
      <w:pPr>
        <w:ind w:left="567" w:right="254" w:firstLine="426"/>
        <w:jc w:val="both"/>
        <w:rPr>
          <w:lang w:val="uk-UA"/>
        </w:rPr>
      </w:pPr>
      <w:r w:rsidRPr="007A6567">
        <w:rPr>
          <w:b/>
          <w:bCs/>
          <w:color w:val="000000"/>
          <w:lang w:val="uk-UA"/>
        </w:rPr>
        <w:t>Контрольна робота</w:t>
      </w:r>
      <w:r w:rsidRPr="007A6567">
        <w:rPr>
          <w:color w:val="000000"/>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6EE33F40" w14:textId="77777777" w:rsidR="007A6567" w:rsidRPr="007A6567" w:rsidRDefault="007A6567" w:rsidP="007A6567">
      <w:pPr>
        <w:ind w:left="567" w:right="254" w:firstLine="426"/>
        <w:jc w:val="both"/>
        <w:rPr>
          <w:lang w:val="uk-UA"/>
        </w:rPr>
      </w:pPr>
      <w:r w:rsidRPr="007A6567">
        <w:rPr>
          <w:b/>
          <w:bCs/>
          <w:color w:val="000000"/>
          <w:lang w:val="uk-UA"/>
        </w:rPr>
        <w:t xml:space="preserve">Індивідуальні завдання </w:t>
      </w:r>
      <w:r w:rsidRPr="007A6567">
        <w:rPr>
          <w:color w:val="000000"/>
          <w:lang w:val="uk-UA"/>
        </w:rPr>
        <w:t>– оцінюються викладачем або за результатами доповіді на практичному занятті або окремо за наданим текстом.</w:t>
      </w:r>
      <w:r w:rsidRPr="007A6567">
        <w:rPr>
          <w:rFonts w:ascii="Calibri" w:hAnsi="Calibri"/>
          <w:color w:val="000000"/>
          <w:sz w:val="22"/>
          <w:szCs w:val="22"/>
          <w:lang w:val="uk-UA"/>
        </w:rPr>
        <w:t> </w:t>
      </w:r>
    </w:p>
    <w:p w14:paraId="1EFE6CF8" w14:textId="77777777" w:rsidR="007A6567" w:rsidRPr="007A6567" w:rsidRDefault="007A6567" w:rsidP="007A6567">
      <w:pPr>
        <w:ind w:left="567" w:right="254" w:firstLine="426"/>
        <w:jc w:val="both"/>
        <w:rPr>
          <w:lang w:val="uk-UA"/>
        </w:rPr>
      </w:pPr>
      <w:r w:rsidRPr="007A6567">
        <w:rPr>
          <w:b/>
          <w:bCs/>
          <w:color w:val="000000"/>
          <w:lang w:val="uk-UA"/>
        </w:rPr>
        <w:t xml:space="preserve">Підготовка презентації – </w:t>
      </w:r>
      <w:r w:rsidRPr="007A6567">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1A71D2B" w14:textId="77777777" w:rsidR="007A6567" w:rsidRPr="007A6567" w:rsidRDefault="007A6567" w:rsidP="007A6567">
      <w:pPr>
        <w:ind w:left="567" w:right="254" w:firstLine="426"/>
        <w:jc w:val="both"/>
        <w:rPr>
          <w:lang w:val="uk-UA"/>
        </w:rPr>
      </w:pPr>
      <w:r w:rsidRPr="007A6567">
        <w:rPr>
          <w:b/>
          <w:bCs/>
          <w:color w:val="000000"/>
          <w:lang w:val="uk-UA"/>
        </w:rPr>
        <w:t>Індивідуальні завдання </w:t>
      </w:r>
    </w:p>
    <w:p w14:paraId="2316C181" w14:textId="77777777" w:rsidR="007A6567" w:rsidRPr="007A6567" w:rsidRDefault="007A6567" w:rsidP="007A6567">
      <w:pPr>
        <w:ind w:left="567" w:right="254" w:firstLine="426"/>
        <w:jc w:val="both"/>
        <w:rPr>
          <w:lang w:val="uk-UA"/>
        </w:rPr>
      </w:pPr>
      <w:r w:rsidRPr="007A6567">
        <w:rPr>
          <w:b/>
          <w:bCs/>
          <w:color w:val="000000"/>
          <w:lang w:val="uk-UA"/>
        </w:rPr>
        <w:t>Завдання 1.</w:t>
      </w:r>
    </w:p>
    <w:p w14:paraId="3B0A4542" w14:textId="77777777" w:rsidR="007A6567" w:rsidRPr="007A6567" w:rsidRDefault="007A6567" w:rsidP="007A6567">
      <w:pPr>
        <w:ind w:left="567" w:right="254" w:firstLine="426"/>
        <w:jc w:val="both"/>
        <w:rPr>
          <w:lang w:val="uk-UA"/>
        </w:rPr>
      </w:pPr>
      <w:r w:rsidRPr="007A6567">
        <w:rPr>
          <w:color w:val="000000"/>
          <w:lang w:val="uk-UA"/>
        </w:rPr>
        <w:t>Виконати проектну роботу та зробити презентацію за одною з запропонованих тем:</w:t>
      </w:r>
    </w:p>
    <w:p w14:paraId="140FD530" w14:textId="77777777" w:rsidR="007A6567" w:rsidRPr="007A6567" w:rsidRDefault="007A6567" w:rsidP="007A6567">
      <w:pPr>
        <w:ind w:left="567" w:right="254" w:firstLine="426"/>
        <w:jc w:val="both"/>
        <w:rPr>
          <w:lang w:val="uk-UA"/>
        </w:rPr>
      </w:pPr>
      <w:r w:rsidRPr="007A6567">
        <w:rPr>
          <w:color w:val="000000"/>
          <w:lang w:val="uk-UA"/>
        </w:rPr>
        <w:t>1. Інфантилізм як соціальне явище: фактори виникнення і наслідки для особистості і суспільства.</w:t>
      </w:r>
    </w:p>
    <w:p w14:paraId="3E724E9B" w14:textId="77777777" w:rsidR="007A6567" w:rsidRPr="007A6567" w:rsidRDefault="007A6567" w:rsidP="007A6567">
      <w:pPr>
        <w:ind w:left="567" w:right="254" w:firstLine="426"/>
        <w:jc w:val="both"/>
        <w:rPr>
          <w:lang w:val="uk-UA"/>
        </w:rPr>
      </w:pPr>
      <w:r w:rsidRPr="007A6567">
        <w:rPr>
          <w:color w:val="000000"/>
          <w:lang w:val="uk-UA"/>
        </w:rPr>
        <w:t>2. Людина як жертва соціалізації в сучасному світі.</w:t>
      </w:r>
    </w:p>
    <w:p w14:paraId="423E64AE" w14:textId="77777777" w:rsidR="007A6567" w:rsidRPr="007A6567" w:rsidRDefault="007A6567" w:rsidP="007A6567">
      <w:pPr>
        <w:ind w:left="567" w:right="254" w:firstLine="426"/>
        <w:jc w:val="both"/>
        <w:rPr>
          <w:lang w:val="uk-UA"/>
        </w:rPr>
      </w:pPr>
      <w:r w:rsidRPr="007A6567">
        <w:rPr>
          <w:color w:val="000000"/>
          <w:lang w:val="uk-UA"/>
        </w:rPr>
        <w:t>3. Особливості спілкування в сучасному світі.</w:t>
      </w:r>
    </w:p>
    <w:p w14:paraId="6EA92EEA" w14:textId="77777777" w:rsidR="007A6567" w:rsidRPr="007A6567" w:rsidRDefault="007A6567" w:rsidP="007A6567">
      <w:pPr>
        <w:ind w:left="567" w:right="254" w:firstLine="426"/>
        <w:jc w:val="both"/>
        <w:rPr>
          <w:lang w:val="uk-UA"/>
        </w:rPr>
      </w:pPr>
      <w:r w:rsidRPr="007A6567">
        <w:rPr>
          <w:color w:val="000000"/>
          <w:lang w:val="uk-UA"/>
        </w:rPr>
        <w:t xml:space="preserve">4. Імідж особистості як образ, що  сприймається і </w:t>
      </w:r>
      <w:proofErr w:type="spellStart"/>
      <w:r w:rsidRPr="007A6567">
        <w:rPr>
          <w:color w:val="000000"/>
          <w:lang w:val="uk-UA"/>
        </w:rPr>
        <w:t>передаеться</w:t>
      </w:r>
      <w:proofErr w:type="spellEnd"/>
      <w:r w:rsidRPr="007A6567">
        <w:rPr>
          <w:color w:val="000000"/>
          <w:lang w:val="uk-UA"/>
        </w:rPr>
        <w:t>.</w:t>
      </w:r>
    </w:p>
    <w:p w14:paraId="6B79C0B0" w14:textId="77777777" w:rsidR="007A6567" w:rsidRPr="007A6567" w:rsidRDefault="007A6567" w:rsidP="007A6567">
      <w:pPr>
        <w:ind w:left="567" w:right="254" w:firstLine="426"/>
        <w:jc w:val="both"/>
        <w:rPr>
          <w:lang w:val="uk-UA"/>
        </w:rPr>
      </w:pPr>
      <w:r w:rsidRPr="007A6567">
        <w:rPr>
          <w:color w:val="000000"/>
          <w:lang w:val="uk-UA"/>
        </w:rPr>
        <w:t>5. Забобони і сучасна людина.</w:t>
      </w:r>
    </w:p>
    <w:p w14:paraId="38E21F8B" w14:textId="77777777" w:rsidR="007A6567" w:rsidRPr="007A6567" w:rsidRDefault="007A6567" w:rsidP="007A6567">
      <w:pPr>
        <w:ind w:left="567" w:right="254" w:firstLine="426"/>
        <w:jc w:val="both"/>
        <w:rPr>
          <w:lang w:val="uk-UA"/>
        </w:rPr>
      </w:pPr>
      <w:r w:rsidRPr="007A6567">
        <w:rPr>
          <w:color w:val="000000"/>
          <w:lang w:val="uk-UA"/>
        </w:rPr>
        <w:t>6. Вплив ЗМІ на поведінку: соціально-психологічний аспект аналізу.</w:t>
      </w:r>
    </w:p>
    <w:p w14:paraId="55E0D7DC" w14:textId="77777777" w:rsidR="007A6567" w:rsidRPr="007A6567" w:rsidRDefault="007A6567" w:rsidP="007A6567">
      <w:pPr>
        <w:ind w:left="567" w:right="254" w:firstLine="426"/>
        <w:jc w:val="both"/>
        <w:rPr>
          <w:lang w:val="uk-UA"/>
        </w:rPr>
      </w:pPr>
      <w:r w:rsidRPr="007A6567">
        <w:rPr>
          <w:color w:val="000000"/>
          <w:lang w:val="uk-UA"/>
        </w:rPr>
        <w:t>7. Культура і поведінка.</w:t>
      </w:r>
    </w:p>
    <w:p w14:paraId="2DC5EDE3" w14:textId="77777777" w:rsidR="007A6567" w:rsidRPr="007A6567" w:rsidRDefault="007A6567" w:rsidP="007A6567">
      <w:pPr>
        <w:ind w:left="567" w:right="254" w:firstLine="426"/>
        <w:jc w:val="both"/>
        <w:rPr>
          <w:lang w:val="uk-UA"/>
        </w:rPr>
      </w:pPr>
      <w:r w:rsidRPr="007A6567">
        <w:rPr>
          <w:color w:val="000000"/>
          <w:lang w:val="uk-UA"/>
        </w:rPr>
        <w:t>8. Інтуїція і її роль в творчості, пізнанні, спілкуванні.</w:t>
      </w:r>
    </w:p>
    <w:p w14:paraId="1D43E493" w14:textId="77777777" w:rsidR="007A6567" w:rsidRPr="007A6567" w:rsidRDefault="007A6567" w:rsidP="007A6567">
      <w:pPr>
        <w:ind w:left="567" w:right="254" w:firstLine="426"/>
        <w:jc w:val="both"/>
        <w:rPr>
          <w:lang w:val="uk-UA"/>
        </w:rPr>
      </w:pPr>
      <w:r w:rsidRPr="007A6567">
        <w:rPr>
          <w:color w:val="000000"/>
          <w:lang w:val="uk-UA"/>
        </w:rPr>
        <w:t>9. Лідерство як соціально-психологічний феномен.</w:t>
      </w:r>
    </w:p>
    <w:p w14:paraId="50A49D57" w14:textId="77777777" w:rsidR="007A6567" w:rsidRPr="007A6567" w:rsidRDefault="007A6567" w:rsidP="007A6567">
      <w:pPr>
        <w:ind w:left="567" w:right="254" w:firstLine="426"/>
        <w:jc w:val="both"/>
        <w:rPr>
          <w:lang w:val="uk-UA"/>
        </w:rPr>
      </w:pPr>
      <w:r w:rsidRPr="007A6567">
        <w:rPr>
          <w:color w:val="000000"/>
          <w:lang w:val="uk-UA"/>
        </w:rPr>
        <w:t>10. Соціальні стереотипи і їх вивчення в соціальній психології.</w:t>
      </w:r>
    </w:p>
    <w:p w14:paraId="5634E673" w14:textId="77777777" w:rsidR="007A6567" w:rsidRPr="007A6567" w:rsidRDefault="007A6567" w:rsidP="007A6567">
      <w:pPr>
        <w:ind w:left="567" w:right="254" w:firstLine="426"/>
        <w:jc w:val="both"/>
        <w:rPr>
          <w:lang w:val="uk-UA"/>
        </w:rPr>
      </w:pPr>
      <w:r w:rsidRPr="007A6567">
        <w:rPr>
          <w:color w:val="000000"/>
          <w:lang w:val="uk-UA"/>
        </w:rPr>
        <w:lastRenderedPageBreak/>
        <w:t>11. Гендерні дослідження в соціальній психології.</w:t>
      </w:r>
    </w:p>
    <w:p w14:paraId="4679AD6F" w14:textId="77777777" w:rsidR="007A6567" w:rsidRPr="007A6567" w:rsidRDefault="007A6567" w:rsidP="007A6567">
      <w:pPr>
        <w:ind w:left="567" w:right="254" w:firstLine="426"/>
        <w:jc w:val="both"/>
        <w:rPr>
          <w:lang w:val="uk-UA"/>
        </w:rPr>
      </w:pPr>
      <w:r w:rsidRPr="007A6567">
        <w:rPr>
          <w:color w:val="000000"/>
          <w:lang w:val="uk-UA"/>
        </w:rPr>
        <w:t xml:space="preserve">12. </w:t>
      </w:r>
      <w:proofErr w:type="spellStart"/>
      <w:r w:rsidRPr="007A6567">
        <w:rPr>
          <w:color w:val="000000"/>
          <w:lang w:val="uk-UA"/>
        </w:rPr>
        <w:t>Віктимна</w:t>
      </w:r>
      <w:proofErr w:type="spellEnd"/>
      <w:r w:rsidRPr="007A6567">
        <w:rPr>
          <w:color w:val="000000"/>
          <w:lang w:val="uk-UA"/>
        </w:rPr>
        <w:t xml:space="preserve"> особистість і </w:t>
      </w:r>
      <w:proofErr w:type="spellStart"/>
      <w:r w:rsidRPr="007A6567">
        <w:rPr>
          <w:color w:val="000000"/>
          <w:lang w:val="uk-UA"/>
        </w:rPr>
        <w:t>віктимна</w:t>
      </w:r>
      <w:proofErr w:type="spellEnd"/>
      <w:r w:rsidRPr="007A6567">
        <w:rPr>
          <w:color w:val="000000"/>
          <w:lang w:val="uk-UA"/>
        </w:rPr>
        <w:t xml:space="preserve"> поведінка.</w:t>
      </w:r>
    </w:p>
    <w:p w14:paraId="44FF4521" w14:textId="77777777" w:rsidR="007A6567" w:rsidRPr="007A6567" w:rsidRDefault="007A6567" w:rsidP="007A6567">
      <w:pPr>
        <w:ind w:left="567" w:right="254" w:firstLine="426"/>
        <w:jc w:val="both"/>
        <w:rPr>
          <w:lang w:val="uk-UA"/>
        </w:rPr>
      </w:pPr>
      <w:r w:rsidRPr="007A6567">
        <w:rPr>
          <w:color w:val="000000"/>
          <w:lang w:val="uk-UA"/>
        </w:rPr>
        <w:t>13. Самотність як соціально-психологічний феномен</w:t>
      </w:r>
    </w:p>
    <w:p w14:paraId="100BD99C" w14:textId="77777777" w:rsidR="007A6567" w:rsidRPr="007A6567" w:rsidRDefault="007A6567" w:rsidP="007A6567">
      <w:pPr>
        <w:ind w:left="567" w:right="254" w:firstLine="426"/>
        <w:jc w:val="both"/>
        <w:rPr>
          <w:lang w:val="uk-UA"/>
        </w:rPr>
      </w:pPr>
      <w:r w:rsidRPr="007A6567">
        <w:rPr>
          <w:color w:val="000000"/>
          <w:lang w:val="uk-UA"/>
        </w:rPr>
        <w:t>14. Агресія: заподіяння шкоди іншим людям.</w:t>
      </w:r>
    </w:p>
    <w:p w14:paraId="31A7E840" w14:textId="77777777" w:rsidR="007A6567" w:rsidRPr="007A6567" w:rsidRDefault="007A6567" w:rsidP="007A6567">
      <w:pPr>
        <w:ind w:left="567" w:right="254" w:firstLine="426"/>
        <w:jc w:val="both"/>
        <w:rPr>
          <w:lang w:val="uk-UA"/>
        </w:rPr>
      </w:pPr>
      <w:r w:rsidRPr="007A6567">
        <w:rPr>
          <w:color w:val="000000"/>
          <w:lang w:val="uk-UA"/>
        </w:rPr>
        <w:t>15. Альтруїзм і егоїзм як загальнолюдські цінності і соціально-психологічні феномени.</w:t>
      </w:r>
    </w:p>
    <w:p w14:paraId="1185AA08" w14:textId="77777777" w:rsidR="007A6567" w:rsidRPr="007A6567" w:rsidRDefault="007A6567" w:rsidP="007A6567">
      <w:pPr>
        <w:ind w:left="567" w:right="254" w:firstLine="426"/>
        <w:jc w:val="both"/>
        <w:rPr>
          <w:lang w:val="uk-UA"/>
        </w:rPr>
      </w:pPr>
      <w:r w:rsidRPr="007A6567">
        <w:rPr>
          <w:color w:val="000000"/>
          <w:lang w:val="uk-UA"/>
        </w:rPr>
        <w:t>16.Дружба як соціально-психологічний феномен.</w:t>
      </w:r>
    </w:p>
    <w:p w14:paraId="4FD8B305" w14:textId="77777777" w:rsidR="007A6567" w:rsidRPr="007A6567" w:rsidRDefault="007A6567" w:rsidP="007A6567">
      <w:pPr>
        <w:ind w:left="567" w:right="254" w:firstLine="426"/>
        <w:jc w:val="both"/>
        <w:rPr>
          <w:lang w:val="uk-UA"/>
        </w:rPr>
      </w:pPr>
      <w:r w:rsidRPr="007A6567">
        <w:rPr>
          <w:color w:val="000000"/>
          <w:lang w:val="uk-UA"/>
        </w:rPr>
        <w:t>17.Любов як соціально-психологічний феномен.</w:t>
      </w:r>
    </w:p>
    <w:p w14:paraId="4758B6E9" w14:textId="77777777" w:rsidR="007A6567" w:rsidRPr="007A6567" w:rsidRDefault="007A6567" w:rsidP="007A6567">
      <w:pPr>
        <w:ind w:left="567" w:right="254" w:firstLine="426"/>
        <w:jc w:val="both"/>
        <w:rPr>
          <w:lang w:val="uk-UA"/>
        </w:rPr>
      </w:pPr>
      <w:r w:rsidRPr="007A6567">
        <w:rPr>
          <w:color w:val="000000"/>
          <w:lang w:val="uk-UA"/>
        </w:rPr>
        <w:t>18. Етнічні стереотипи і упередження як соціально-психологічний феномен.</w:t>
      </w:r>
    </w:p>
    <w:p w14:paraId="316DD84B" w14:textId="77777777" w:rsidR="007A6567" w:rsidRPr="007A6567" w:rsidRDefault="007A6567" w:rsidP="007A6567">
      <w:pPr>
        <w:ind w:left="567" w:right="254" w:firstLine="426"/>
        <w:jc w:val="both"/>
        <w:rPr>
          <w:lang w:val="uk-UA"/>
        </w:rPr>
      </w:pPr>
      <w:r w:rsidRPr="007A6567">
        <w:rPr>
          <w:color w:val="000000"/>
          <w:lang w:val="uk-UA"/>
        </w:rPr>
        <w:t>19.Чутки як соціально-психологічний феномен.</w:t>
      </w:r>
    </w:p>
    <w:p w14:paraId="5E0F924E" w14:textId="77777777" w:rsidR="007A6567" w:rsidRPr="007A6567" w:rsidRDefault="007A6567" w:rsidP="007A6567">
      <w:pPr>
        <w:ind w:left="567" w:right="254" w:firstLine="426"/>
        <w:jc w:val="both"/>
        <w:rPr>
          <w:lang w:val="uk-UA"/>
        </w:rPr>
      </w:pPr>
      <w:r w:rsidRPr="007A6567">
        <w:rPr>
          <w:color w:val="000000"/>
          <w:lang w:val="uk-UA"/>
        </w:rPr>
        <w:t>20.Мода як соціально-психологічний феномен.</w:t>
      </w:r>
    </w:p>
    <w:p w14:paraId="166CAB1B" w14:textId="77777777" w:rsidR="007A6567" w:rsidRPr="007A6567" w:rsidRDefault="007A6567" w:rsidP="007A6567">
      <w:pPr>
        <w:ind w:left="567" w:right="254" w:firstLine="426"/>
        <w:jc w:val="both"/>
        <w:rPr>
          <w:lang w:val="uk-UA"/>
        </w:rPr>
      </w:pPr>
      <w:r w:rsidRPr="007A6567">
        <w:rPr>
          <w:color w:val="000000"/>
          <w:lang w:val="uk-UA"/>
        </w:rPr>
        <w:t xml:space="preserve">21. Вивчення феномена </w:t>
      </w:r>
      <w:proofErr w:type="spellStart"/>
      <w:r w:rsidRPr="007A6567">
        <w:rPr>
          <w:color w:val="000000"/>
          <w:lang w:val="uk-UA"/>
        </w:rPr>
        <w:t>внутрішньогрупової</w:t>
      </w:r>
      <w:proofErr w:type="spellEnd"/>
      <w:r w:rsidRPr="007A6567">
        <w:rPr>
          <w:color w:val="000000"/>
          <w:lang w:val="uk-UA"/>
        </w:rPr>
        <w:t xml:space="preserve"> сумісності в соціальній психології.</w:t>
      </w:r>
    </w:p>
    <w:p w14:paraId="61ECEC72" w14:textId="77777777" w:rsidR="007A6567" w:rsidRPr="007A6567" w:rsidRDefault="007A6567" w:rsidP="007A6567">
      <w:pPr>
        <w:ind w:left="567" w:right="254" w:firstLine="426"/>
        <w:jc w:val="both"/>
        <w:rPr>
          <w:lang w:val="uk-UA"/>
        </w:rPr>
      </w:pPr>
      <w:r w:rsidRPr="007A6567">
        <w:rPr>
          <w:color w:val="000000"/>
          <w:lang w:val="uk-UA"/>
        </w:rPr>
        <w:t>22. Експериментальні дослідження групової згуртованості і ефективності групової діяльності.</w:t>
      </w:r>
    </w:p>
    <w:p w14:paraId="5937AFBF" w14:textId="77777777" w:rsidR="007A6567" w:rsidRPr="007A6567" w:rsidRDefault="007A6567" w:rsidP="007A6567">
      <w:pPr>
        <w:ind w:left="567" w:right="254" w:firstLine="426"/>
        <w:jc w:val="both"/>
        <w:rPr>
          <w:lang w:val="uk-UA"/>
        </w:rPr>
      </w:pPr>
      <w:r w:rsidRPr="007A6567">
        <w:rPr>
          <w:color w:val="000000"/>
          <w:lang w:val="uk-UA"/>
        </w:rPr>
        <w:t>23. Масова свідомість як предмет соціально-психологічного дослідження.</w:t>
      </w:r>
    </w:p>
    <w:p w14:paraId="485E2686" w14:textId="77777777" w:rsidR="007A6567" w:rsidRPr="007A6567" w:rsidRDefault="007A6567" w:rsidP="007A6567">
      <w:pPr>
        <w:ind w:left="567" w:right="254" w:firstLine="426"/>
        <w:jc w:val="both"/>
        <w:rPr>
          <w:lang w:val="uk-UA"/>
        </w:rPr>
      </w:pPr>
      <w:r w:rsidRPr="007A6567">
        <w:rPr>
          <w:color w:val="000000"/>
          <w:lang w:val="uk-UA"/>
        </w:rPr>
        <w:t>24. Соціально-психологічна характеристика стихійних груп.</w:t>
      </w:r>
    </w:p>
    <w:p w14:paraId="5EF8D159" w14:textId="77777777" w:rsidR="007A6567" w:rsidRPr="007A6567" w:rsidRDefault="007A6567" w:rsidP="007A6567">
      <w:pPr>
        <w:ind w:left="567" w:right="254" w:firstLine="426"/>
        <w:rPr>
          <w:lang w:val="uk-UA"/>
        </w:rPr>
      </w:pPr>
    </w:p>
    <w:p w14:paraId="0A84280A" w14:textId="77777777" w:rsidR="007A6567" w:rsidRPr="007A6567" w:rsidRDefault="007A6567" w:rsidP="007A6567">
      <w:pPr>
        <w:ind w:left="567" w:right="254" w:firstLine="426"/>
        <w:jc w:val="both"/>
        <w:rPr>
          <w:lang w:val="uk-UA"/>
        </w:rPr>
      </w:pPr>
      <w:r w:rsidRPr="007A6567">
        <w:rPr>
          <w:b/>
          <w:bCs/>
          <w:color w:val="000000"/>
          <w:lang w:val="uk-UA"/>
        </w:rPr>
        <w:t>Завдання 2.</w:t>
      </w:r>
    </w:p>
    <w:p w14:paraId="0B00BFE8" w14:textId="77777777" w:rsidR="007A6567" w:rsidRPr="007A6567" w:rsidRDefault="007A6567" w:rsidP="007A6567">
      <w:pPr>
        <w:ind w:left="567" w:right="254" w:firstLine="426"/>
        <w:jc w:val="both"/>
        <w:rPr>
          <w:lang w:val="uk-UA"/>
        </w:rPr>
      </w:pPr>
      <w:r w:rsidRPr="007A6567">
        <w:rPr>
          <w:color w:val="000000"/>
          <w:lang w:val="uk-UA"/>
        </w:rPr>
        <w:t>Підготувати доповідь та презентацію на тему: «Найвидатніший соціальний психолог» або «Найвідоміший експеримент в соціальній психології».</w:t>
      </w:r>
    </w:p>
    <w:p w14:paraId="36CEEA91" w14:textId="77777777" w:rsidR="007A6567" w:rsidRPr="007A6567" w:rsidRDefault="007A6567" w:rsidP="007A6567">
      <w:pPr>
        <w:ind w:left="567" w:right="254" w:firstLine="426"/>
        <w:jc w:val="both"/>
        <w:rPr>
          <w:lang w:val="uk-UA"/>
        </w:rPr>
      </w:pPr>
      <w:r w:rsidRPr="007A6567">
        <w:rPr>
          <w:color w:val="000000"/>
          <w:lang w:val="uk-UA"/>
        </w:rPr>
        <w:t>У доповіді  обов’язково повинні бути висвітлені  наступні основні моменти:</w:t>
      </w:r>
    </w:p>
    <w:p w14:paraId="3B099ADC" w14:textId="77777777" w:rsidR="007A6567" w:rsidRPr="007A6567" w:rsidRDefault="007A6567" w:rsidP="007A6567">
      <w:pPr>
        <w:ind w:left="567" w:right="254" w:firstLine="426"/>
        <w:jc w:val="both"/>
        <w:rPr>
          <w:lang w:val="uk-UA"/>
        </w:rPr>
      </w:pPr>
      <w:r w:rsidRPr="007A6567">
        <w:rPr>
          <w:color w:val="000000"/>
          <w:lang w:val="uk-UA"/>
        </w:rPr>
        <w:t>1) що зроблено для соціальної психології цим вченим або, в чому полягає сенс експерименту. (Якщо про них ми говорили на заняттях, то необхідно лише дуже коротко нагадати);</w:t>
      </w:r>
    </w:p>
    <w:p w14:paraId="7A86D01F" w14:textId="77777777" w:rsidR="007A6567" w:rsidRPr="007A6567" w:rsidRDefault="007A6567" w:rsidP="007A6567">
      <w:pPr>
        <w:ind w:left="567" w:right="254" w:firstLine="426"/>
        <w:jc w:val="both"/>
        <w:rPr>
          <w:lang w:val="uk-UA"/>
        </w:rPr>
      </w:pPr>
      <w:r w:rsidRPr="007A6567">
        <w:rPr>
          <w:color w:val="000000"/>
          <w:lang w:val="uk-UA"/>
        </w:rPr>
        <w:t>2) чому Ви вважаєте цей експеримент або цього вченого видатним, в чому полягає їх внесок в соціальну психологію;</w:t>
      </w:r>
    </w:p>
    <w:p w14:paraId="20EB2C2D" w14:textId="77777777" w:rsidR="007A6567" w:rsidRPr="007A6567" w:rsidRDefault="007A6567" w:rsidP="007A6567">
      <w:pPr>
        <w:ind w:left="567" w:right="254" w:firstLine="426"/>
        <w:jc w:val="both"/>
        <w:rPr>
          <w:lang w:val="uk-UA"/>
        </w:rPr>
      </w:pPr>
      <w:r w:rsidRPr="007A6567">
        <w:rPr>
          <w:color w:val="000000"/>
          <w:lang w:val="uk-UA"/>
        </w:rPr>
        <w:t>3) які «наслідки» цього експерименту або діяльності вченого, як вони вплинули на суспільство.</w:t>
      </w:r>
    </w:p>
    <w:p w14:paraId="790A7803" w14:textId="77777777" w:rsidR="007A6567" w:rsidRPr="007A6567" w:rsidRDefault="007A6567" w:rsidP="007A6567">
      <w:pPr>
        <w:ind w:left="567" w:right="254" w:firstLine="426"/>
        <w:jc w:val="both"/>
        <w:rPr>
          <w:lang w:val="uk-UA"/>
        </w:rPr>
      </w:pPr>
      <w:r w:rsidRPr="007A6567">
        <w:rPr>
          <w:b/>
          <w:bCs/>
          <w:color w:val="000000"/>
          <w:lang w:val="uk-UA"/>
        </w:rPr>
        <w:t>Завдання 3.</w:t>
      </w:r>
    </w:p>
    <w:p w14:paraId="21AAF7BD" w14:textId="77777777" w:rsidR="007A6567" w:rsidRPr="007A6567" w:rsidRDefault="007A6567" w:rsidP="007A6567">
      <w:pPr>
        <w:ind w:left="567" w:right="254" w:firstLine="426"/>
        <w:jc w:val="both"/>
        <w:rPr>
          <w:lang w:val="uk-UA"/>
        </w:rPr>
      </w:pPr>
      <w:r w:rsidRPr="007A6567">
        <w:rPr>
          <w:color w:val="000000"/>
          <w:lang w:val="uk-UA"/>
        </w:rPr>
        <w:t>Підготувати есе з соціальної психології, що є  підсумковою контрольною роботою з курсу, яку умовно можна назвати: «Мої думки і враження після вивчення курсу соціальної психології». Робота пишеться в довільній формі, але в ній повинні бути висвітлені наступні питання:</w:t>
      </w:r>
    </w:p>
    <w:p w14:paraId="36EECFD3" w14:textId="77777777" w:rsidR="007A6567" w:rsidRPr="007A6567" w:rsidRDefault="007A6567" w:rsidP="007A6567">
      <w:pPr>
        <w:ind w:left="567" w:right="254" w:firstLine="426"/>
        <w:jc w:val="both"/>
        <w:rPr>
          <w:lang w:val="uk-UA"/>
        </w:rPr>
      </w:pPr>
      <w:r w:rsidRPr="007A6567">
        <w:rPr>
          <w:color w:val="000000"/>
          <w:lang w:val="uk-UA"/>
        </w:rPr>
        <w:t>1. Яке місце даний предмет займає в професійній підготовці соціолога (потрібен - не потрібен і чому Ви так вважаєте).</w:t>
      </w:r>
    </w:p>
    <w:p w14:paraId="02A7940B" w14:textId="77777777" w:rsidR="007A6567" w:rsidRPr="007A6567" w:rsidRDefault="007A6567" w:rsidP="007A6567">
      <w:pPr>
        <w:ind w:left="567" w:right="254" w:firstLine="426"/>
        <w:jc w:val="both"/>
        <w:rPr>
          <w:lang w:val="uk-UA"/>
        </w:rPr>
      </w:pPr>
      <w:r w:rsidRPr="007A6567">
        <w:rPr>
          <w:color w:val="000000"/>
          <w:lang w:val="uk-UA"/>
        </w:rPr>
        <w:t xml:space="preserve">2. Що сподобалося і що не сподобалося в ході вивчення цього предмета. (Це можуть бути якісь теми, манера викладання, домашні завдання, лекції, семінари і </w:t>
      </w:r>
      <w:proofErr w:type="spellStart"/>
      <w:r w:rsidRPr="007A6567">
        <w:rPr>
          <w:color w:val="000000"/>
          <w:lang w:val="uk-UA"/>
        </w:rPr>
        <w:t>т.і</w:t>
      </w:r>
      <w:proofErr w:type="spellEnd"/>
      <w:r w:rsidRPr="007A6567">
        <w:rPr>
          <w:color w:val="000000"/>
          <w:lang w:val="uk-UA"/>
        </w:rPr>
        <w:t>.)</w:t>
      </w:r>
    </w:p>
    <w:p w14:paraId="71E71AEC" w14:textId="77777777" w:rsidR="007A6567" w:rsidRPr="007A6567" w:rsidRDefault="007A6567" w:rsidP="007A6567">
      <w:pPr>
        <w:ind w:left="567" w:right="254" w:firstLine="426"/>
        <w:jc w:val="both"/>
        <w:rPr>
          <w:lang w:val="uk-UA"/>
        </w:rPr>
      </w:pPr>
      <w:r w:rsidRPr="007A6567">
        <w:rPr>
          <w:color w:val="000000"/>
          <w:lang w:val="uk-UA"/>
        </w:rPr>
        <w:t xml:space="preserve">3. Які висновки Ви зробили, і які </w:t>
      </w:r>
      <w:proofErr w:type="spellStart"/>
      <w:r w:rsidRPr="007A6567">
        <w:rPr>
          <w:color w:val="000000"/>
          <w:lang w:val="uk-UA"/>
        </w:rPr>
        <w:t>уроки</w:t>
      </w:r>
      <w:proofErr w:type="spellEnd"/>
      <w:r w:rsidRPr="007A6567">
        <w:rPr>
          <w:color w:val="000000"/>
          <w:lang w:val="uk-UA"/>
        </w:rPr>
        <w:t xml:space="preserve"> винесли для себе після вивчення соціальної психології як люди, що живуть в суспільстві і взаємодіють з іншими людьми і як майбутні соціологи. (Не менше 5 уроків).</w:t>
      </w:r>
    </w:p>
    <w:p w14:paraId="4A00C107" w14:textId="77777777" w:rsidR="007A6567" w:rsidRPr="007A6567" w:rsidRDefault="007A6567" w:rsidP="007A6567">
      <w:pPr>
        <w:ind w:left="567" w:right="254" w:firstLine="426"/>
        <w:jc w:val="both"/>
        <w:rPr>
          <w:lang w:val="uk-UA"/>
        </w:rPr>
      </w:pPr>
      <w:r w:rsidRPr="007A6567">
        <w:rPr>
          <w:color w:val="000000"/>
          <w:lang w:val="uk-UA"/>
        </w:rPr>
        <w:t>Розподіл балів, які отримують студенти</w:t>
      </w:r>
    </w:p>
    <w:p w14:paraId="19FA0CAD" w14:textId="77777777" w:rsidR="007A6567" w:rsidRPr="007A6567" w:rsidRDefault="007A6567" w:rsidP="007A6567">
      <w:pPr>
        <w:ind w:left="567" w:right="254" w:firstLine="426"/>
        <w:rPr>
          <w:lang w:val="uk-UA"/>
        </w:rPr>
      </w:pPr>
    </w:p>
    <w:p w14:paraId="28C5083D" w14:textId="77777777" w:rsidR="007A6567" w:rsidRPr="007A6567" w:rsidRDefault="007A6567" w:rsidP="007A6567">
      <w:pPr>
        <w:ind w:left="567" w:right="254" w:firstLine="284"/>
        <w:rPr>
          <w:lang w:val="uk-UA"/>
        </w:rPr>
      </w:pPr>
      <w:r w:rsidRPr="007A6567">
        <w:rPr>
          <w:b/>
          <w:bCs/>
          <w:color w:val="000000"/>
          <w:u w:val="single"/>
          <w:lang w:val="uk-UA"/>
        </w:rPr>
        <w:t>Таблиця 1. – Розподіл балів для оцінювання успішності студента для іспиту</w:t>
      </w:r>
    </w:p>
    <w:tbl>
      <w:tblPr>
        <w:tblW w:w="9923" w:type="dxa"/>
        <w:tblInd w:w="675" w:type="dxa"/>
        <w:tblCellMar>
          <w:top w:w="15" w:type="dxa"/>
          <w:left w:w="15" w:type="dxa"/>
          <w:bottom w:w="15" w:type="dxa"/>
          <w:right w:w="15" w:type="dxa"/>
        </w:tblCellMar>
        <w:tblLook w:val="04A0" w:firstRow="1" w:lastRow="0" w:firstColumn="1" w:lastColumn="0" w:noHBand="0" w:noVBand="1"/>
      </w:tblPr>
      <w:tblGrid>
        <w:gridCol w:w="3119"/>
        <w:gridCol w:w="4678"/>
        <w:gridCol w:w="1275"/>
        <w:gridCol w:w="851"/>
      </w:tblGrid>
      <w:tr w:rsidR="007A6567" w:rsidRPr="007A6567" w14:paraId="4FF4101E" w14:textId="77777777" w:rsidTr="00905048">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9D943" w14:textId="77777777" w:rsidR="007A6567" w:rsidRPr="007A6567" w:rsidRDefault="007A6567" w:rsidP="007A6567">
            <w:pPr>
              <w:ind w:left="567" w:right="254" w:firstLine="284"/>
              <w:jc w:val="center"/>
              <w:rPr>
                <w:lang w:val="uk-UA"/>
              </w:rPr>
            </w:pPr>
            <w:r w:rsidRPr="007A6567">
              <w:rPr>
                <w:color w:val="000000"/>
                <w:lang w:val="uk-UA"/>
              </w:rPr>
              <w:t>Контрольні роботи (тестові за модулями)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0B5A9" w14:textId="77777777" w:rsidR="007A6567" w:rsidRPr="007A6567" w:rsidRDefault="007A6567" w:rsidP="007A6567">
            <w:pPr>
              <w:ind w:left="567" w:right="254" w:firstLine="284"/>
              <w:jc w:val="center"/>
              <w:rPr>
                <w:lang w:val="uk-UA"/>
              </w:rPr>
            </w:pPr>
            <w:r w:rsidRPr="007A6567">
              <w:rPr>
                <w:color w:val="000000"/>
                <w:lang w:val="uk-UA"/>
              </w:rPr>
              <w:t>Індивідуальні завдання (проекти)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5D175" w14:textId="77777777" w:rsidR="007A6567" w:rsidRPr="007A6567" w:rsidRDefault="007A6567" w:rsidP="004F19E3">
            <w:pPr>
              <w:ind w:left="-136" w:right="254" w:firstLine="284"/>
              <w:jc w:val="center"/>
              <w:rPr>
                <w:lang w:val="uk-UA"/>
              </w:rPr>
            </w:pPr>
            <w:r w:rsidRPr="007A6567">
              <w:rPr>
                <w:color w:val="000000"/>
                <w:lang w:val="uk-UA"/>
              </w:rPr>
              <w:t>Іспит</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17721" w14:textId="77777777" w:rsidR="007A6567" w:rsidRPr="007A6567" w:rsidRDefault="007A6567" w:rsidP="004F19E3">
            <w:pPr>
              <w:ind w:left="-136" w:firstLine="136"/>
              <w:jc w:val="center"/>
              <w:rPr>
                <w:lang w:val="uk-UA"/>
              </w:rPr>
            </w:pPr>
            <w:r w:rsidRPr="007A6567">
              <w:rPr>
                <w:color w:val="000000"/>
                <w:lang w:val="uk-UA"/>
              </w:rPr>
              <w:t>Сума</w:t>
            </w:r>
          </w:p>
        </w:tc>
      </w:tr>
      <w:tr w:rsidR="007A6567" w:rsidRPr="007A6567" w14:paraId="20EA5FAC" w14:textId="77777777" w:rsidTr="00905048">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B34A6" w14:textId="77777777" w:rsidR="007A6567" w:rsidRPr="007A6567" w:rsidRDefault="007A6567" w:rsidP="007A6567">
            <w:pPr>
              <w:ind w:left="567" w:right="254" w:firstLine="284"/>
              <w:jc w:val="center"/>
              <w:rPr>
                <w:lang w:val="uk-UA"/>
              </w:rPr>
            </w:pPr>
            <w:r w:rsidRPr="007A6567">
              <w:rPr>
                <w:color w:val="000000"/>
                <w:lang w:val="uk-UA"/>
              </w:rPr>
              <w:t>40 (2*20)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FB7C4" w14:textId="77777777" w:rsidR="007A6567" w:rsidRPr="007A6567" w:rsidRDefault="007A6567" w:rsidP="007A6567">
            <w:pPr>
              <w:ind w:left="567" w:right="254" w:firstLine="284"/>
              <w:jc w:val="center"/>
              <w:rPr>
                <w:lang w:val="uk-UA"/>
              </w:rPr>
            </w:pPr>
            <w:r w:rsidRPr="007A6567">
              <w:rPr>
                <w:color w:val="000000"/>
                <w:lang w:val="uk-UA"/>
              </w:rPr>
              <w:t xml:space="preserve"> 30 (3*10)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9D6E3" w14:textId="77777777" w:rsidR="007A6567" w:rsidRPr="007A6567" w:rsidRDefault="007A6567" w:rsidP="004F19E3">
            <w:pPr>
              <w:ind w:left="-115" w:right="254" w:firstLine="265"/>
              <w:jc w:val="center"/>
              <w:rPr>
                <w:lang w:val="uk-UA"/>
              </w:rPr>
            </w:pPr>
            <w:r w:rsidRPr="007A6567">
              <w:rPr>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57F87" w14:textId="77777777" w:rsidR="007A6567" w:rsidRPr="007A6567" w:rsidRDefault="007A6567" w:rsidP="004F19E3">
            <w:pPr>
              <w:ind w:left="-115" w:right="254" w:firstLine="115"/>
              <w:jc w:val="center"/>
              <w:rPr>
                <w:lang w:val="uk-UA"/>
              </w:rPr>
            </w:pPr>
            <w:r w:rsidRPr="007A6567">
              <w:rPr>
                <w:color w:val="000000"/>
                <w:lang w:val="uk-UA"/>
              </w:rPr>
              <w:t>100</w:t>
            </w:r>
          </w:p>
        </w:tc>
      </w:tr>
    </w:tbl>
    <w:p w14:paraId="5A650640" w14:textId="77777777" w:rsidR="007A6567" w:rsidRPr="007A6567" w:rsidRDefault="007A6567" w:rsidP="007A6567">
      <w:pPr>
        <w:spacing w:after="240"/>
        <w:ind w:left="567" w:right="254" w:firstLine="284"/>
        <w:rPr>
          <w:lang w:val="uk-UA"/>
        </w:rPr>
      </w:pPr>
    </w:p>
    <w:p w14:paraId="0EE321B6" w14:textId="77777777" w:rsidR="005C6BFD" w:rsidRPr="005C6BFD" w:rsidRDefault="005C6BFD" w:rsidP="005C6BFD">
      <w:pPr>
        <w:jc w:val="center"/>
        <w:rPr>
          <w:lang w:val="ru-RU" w:eastAsia="uk-UA"/>
        </w:rPr>
      </w:pPr>
      <w:proofErr w:type="spellStart"/>
      <w:r w:rsidRPr="005C6BFD">
        <w:rPr>
          <w:b/>
          <w:bCs/>
          <w:u w:val="single"/>
          <w:lang w:val="ru-RU" w:eastAsia="uk-UA"/>
        </w:rPr>
        <w:t>Таблиця</w:t>
      </w:r>
      <w:proofErr w:type="spellEnd"/>
      <w:r w:rsidRPr="005C6BFD">
        <w:rPr>
          <w:b/>
          <w:bCs/>
          <w:u w:val="single"/>
          <w:lang w:val="ru-RU" w:eastAsia="uk-UA"/>
        </w:rPr>
        <w:t xml:space="preserve"> 2. – </w:t>
      </w:r>
      <w:r w:rsidRPr="005C6BFD">
        <w:rPr>
          <w:lang w:val="ru-RU" w:eastAsia="uk-UA"/>
        </w:rPr>
        <w:t xml:space="preserve">Шкала </w:t>
      </w:r>
      <w:proofErr w:type="spellStart"/>
      <w:r w:rsidRPr="005C6BFD">
        <w:rPr>
          <w:lang w:val="ru-RU" w:eastAsia="uk-UA"/>
        </w:rPr>
        <w:t>оцінювання</w:t>
      </w:r>
      <w:proofErr w:type="spellEnd"/>
      <w:r w:rsidRPr="005C6BFD">
        <w:rPr>
          <w:lang w:val="ru-RU" w:eastAsia="uk-UA"/>
        </w:rPr>
        <w:t xml:space="preserve"> </w:t>
      </w:r>
      <w:proofErr w:type="spellStart"/>
      <w:r w:rsidRPr="005C6BFD">
        <w:rPr>
          <w:lang w:val="ru-RU" w:eastAsia="uk-UA"/>
        </w:rPr>
        <w:t>знань</w:t>
      </w:r>
      <w:proofErr w:type="spellEnd"/>
      <w:r w:rsidRPr="005C6BFD">
        <w:rPr>
          <w:lang w:val="ru-RU" w:eastAsia="uk-UA"/>
        </w:rPr>
        <w:t xml:space="preserve"> та </w:t>
      </w:r>
      <w:proofErr w:type="spellStart"/>
      <w:r w:rsidRPr="005C6BFD">
        <w:rPr>
          <w:lang w:val="ru-RU" w:eastAsia="uk-UA"/>
        </w:rPr>
        <w:t>умінь</w:t>
      </w:r>
      <w:proofErr w:type="spellEnd"/>
      <w:r w:rsidRPr="005C6BFD">
        <w:rPr>
          <w:lang w:val="ru-RU" w:eastAsia="uk-UA"/>
        </w:rPr>
        <w:t xml:space="preserve">: </w:t>
      </w:r>
      <w:proofErr w:type="spellStart"/>
      <w:r w:rsidRPr="005C6BFD">
        <w:rPr>
          <w:lang w:val="ru-RU" w:eastAsia="uk-UA"/>
        </w:rPr>
        <w:t>національна</w:t>
      </w:r>
      <w:proofErr w:type="spellEnd"/>
      <w:r w:rsidRPr="005C6BFD">
        <w:rPr>
          <w:lang w:val="ru-RU" w:eastAsia="uk-UA"/>
        </w:rPr>
        <w:t xml:space="preserve"> та ЕСТ</w:t>
      </w:r>
      <w:r w:rsidRPr="00E91974">
        <w:rPr>
          <w:lang w:eastAsia="uk-UA"/>
        </w:rPr>
        <w:t>S</w:t>
      </w:r>
    </w:p>
    <w:p w14:paraId="3A90FFCF" w14:textId="77777777" w:rsidR="005C6BFD" w:rsidRPr="005C6BFD" w:rsidRDefault="005C6BFD" w:rsidP="005C6BFD">
      <w:pPr>
        <w:rPr>
          <w:lang w:val="ru-RU"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56"/>
        <w:gridCol w:w="1562"/>
        <w:gridCol w:w="2473"/>
        <w:gridCol w:w="2303"/>
        <w:gridCol w:w="2290"/>
      </w:tblGrid>
      <w:tr w:rsidR="005C6BFD" w:rsidRPr="00D8585A" w14:paraId="0C46F017" w14:textId="77777777" w:rsidTr="00222CA4">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67B286FB" w14:textId="77777777" w:rsidR="005C6BFD" w:rsidRPr="00D8585A" w:rsidRDefault="005C6BFD" w:rsidP="00222CA4">
            <w:pPr>
              <w:tabs>
                <w:tab w:val="left" w:pos="1245"/>
              </w:tabs>
              <w:ind w:left="34" w:right="113"/>
            </w:pPr>
            <w:r w:rsidRPr="005C6BFD">
              <w:rPr>
                <w:b/>
                <w:bCs/>
                <w:color w:val="000000"/>
                <w:u w:val="single"/>
                <w:lang w:val="ru-RU"/>
              </w:rPr>
              <w:t xml:space="preserve"> </w:t>
            </w:r>
            <w:proofErr w:type="spellStart"/>
            <w:r w:rsidRPr="00D8585A">
              <w:rPr>
                <w:b/>
                <w:bCs/>
                <w:color w:val="000000"/>
              </w:rPr>
              <w:lastRenderedPageBreak/>
              <w:t>Рейтингова</w:t>
            </w:r>
            <w:proofErr w:type="spellEnd"/>
          </w:p>
          <w:p w14:paraId="46F142C5" w14:textId="77777777" w:rsidR="005C6BFD" w:rsidRPr="00D8585A" w:rsidRDefault="005C6BFD" w:rsidP="00222CA4">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309B5583" w14:textId="77777777" w:rsidR="005C6BFD" w:rsidRPr="005C6BFD" w:rsidRDefault="005C6BFD" w:rsidP="00222CA4">
            <w:pPr>
              <w:tabs>
                <w:tab w:val="left" w:pos="1245"/>
              </w:tabs>
              <w:ind w:left="34" w:right="113"/>
              <w:rPr>
                <w:lang w:val="ru-RU"/>
              </w:rPr>
            </w:pPr>
            <w:proofErr w:type="spellStart"/>
            <w:r w:rsidRPr="005C6BFD">
              <w:rPr>
                <w:b/>
                <w:bCs/>
                <w:color w:val="000000"/>
                <w:lang w:val="ru-RU"/>
              </w:rPr>
              <w:lastRenderedPageBreak/>
              <w:t>Оцінка</w:t>
            </w:r>
            <w:proofErr w:type="spellEnd"/>
            <w:r w:rsidRPr="005C6BFD">
              <w:rPr>
                <w:b/>
                <w:bCs/>
                <w:color w:val="000000"/>
                <w:lang w:val="ru-RU"/>
              </w:rPr>
              <w:t xml:space="preserve"> </w:t>
            </w:r>
            <w:r w:rsidRPr="005C6BFD">
              <w:rPr>
                <w:b/>
                <w:bCs/>
                <w:color w:val="000000"/>
                <w:lang w:val="ru-RU"/>
              </w:rPr>
              <w:lastRenderedPageBreak/>
              <w:t>ЕСТ</w:t>
            </w:r>
            <w:r w:rsidRPr="00D8585A">
              <w:rPr>
                <w:b/>
                <w:bCs/>
                <w:color w:val="000000"/>
              </w:rPr>
              <w:t>S</w:t>
            </w:r>
            <w:r w:rsidRPr="005C6BFD">
              <w:rPr>
                <w:b/>
                <w:bCs/>
                <w:color w:val="000000"/>
                <w:lang w:val="ru-RU"/>
              </w:rPr>
              <w:t xml:space="preserve"> та </w:t>
            </w:r>
            <w:proofErr w:type="spellStart"/>
            <w:r w:rsidRPr="005C6BFD">
              <w:rPr>
                <w:b/>
                <w:bCs/>
                <w:color w:val="000000"/>
                <w:lang w:val="ru-RU"/>
              </w:rPr>
              <w:t>її</w:t>
            </w:r>
            <w:proofErr w:type="spellEnd"/>
            <w:r w:rsidRPr="005C6BFD">
              <w:rPr>
                <w:b/>
                <w:bCs/>
                <w:color w:val="000000"/>
                <w:lang w:val="ru-RU"/>
              </w:rPr>
              <w:t xml:space="preserve"> </w:t>
            </w:r>
            <w:proofErr w:type="spellStart"/>
            <w:r w:rsidRPr="005C6BFD">
              <w:rPr>
                <w:b/>
                <w:bCs/>
                <w:color w:val="000000"/>
                <w:lang w:val="ru-RU"/>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522C432D" w14:textId="77777777" w:rsidR="005C6BFD" w:rsidRPr="00D8585A" w:rsidRDefault="005C6BFD" w:rsidP="00222CA4">
            <w:pPr>
              <w:tabs>
                <w:tab w:val="left" w:pos="1245"/>
              </w:tabs>
              <w:ind w:left="34" w:right="113"/>
            </w:pPr>
            <w:proofErr w:type="spellStart"/>
            <w:r w:rsidRPr="00D8585A">
              <w:rPr>
                <w:b/>
                <w:bCs/>
                <w:color w:val="000000"/>
              </w:rPr>
              <w:lastRenderedPageBreak/>
              <w:t>Національна</w:t>
            </w:r>
            <w:proofErr w:type="spellEnd"/>
            <w:r w:rsidRPr="00D8585A">
              <w:rPr>
                <w:b/>
                <w:bCs/>
                <w:color w:val="000000"/>
              </w:rPr>
              <w:t xml:space="preserve">  </w:t>
            </w:r>
            <w:proofErr w:type="spellStart"/>
            <w:r w:rsidRPr="00D8585A">
              <w:rPr>
                <w:b/>
                <w:bCs/>
                <w:color w:val="000000"/>
              </w:rPr>
              <w:t>оцін</w:t>
            </w:r>
            <w:r w:rsidRPr="00D8585A">
              <w:rPr>
                <w:b/>
                <w:bCs/>
                <w:color w:val="000000"/>
              </w:rPr>
              <w:lastRenderedPageBreak/>
              <w:t>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071A0538" w14:textId="77777777" w:rsidR="005C6BFD" w:rsidRPr="00D8585A" w:rsidRDefault="005C6BFD" w:rsidP="00222CA4">
            <w:pPr>
              <w:tabs>
                <w:tab w:val="left" w:pos="1245"/>
              </w:tabs>
              <w:ind w:left="460" w:firstLine="709"/>
            </w:pPr>
            <w:proofErr w:type="spellStart"/>
            <w:r w:rsidRPr="00D8585A">
              <w:rPr>
                <w:b/>
                <w:bCs/>
                <w:color w:val="000000"/>
              </w:rPr>
              <w:lastRenderedPageBreak/>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5C6BFD" w:rsidRPr="00D8585A" w14:paraId="6BE133BC" w14:textId="77777777" w:rsidTr="00222CA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5656B" w14:textId="77777777" w:rsidR="005C6BFD" w:rsidRPr="00D8585A" w:rsidRDefault="005C6BFD"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08326" w14:textId="77777777" w:rsidR="005C6BFD" w:rsidRPr="00D8585A" w:rsidRDefault="005C6BFD"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743B5E" w14:textId="77777777" w:rsidR="005C6BFD" w:rsidRPr="00D8585A" w:rsidRDefault="005C6BFD" w:rsidP="00222CA4"/>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4167AEF" w14:textId="77777777" w:rsidR="005C6BFD" w:rsidRPr="00D8585A" w:rsidRDefault="005C6BFD" w:rsidP="00222CA4">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D771158" w14:textId="77777777" w:rsidR="005C6BFD" w:rsidRPr="00D8585A" w:rsidRDefault="005C6BFD" w:rsidP="00222CA4">
            <w:pPr>
              <w:tabs>
                <w:tab w:val="left" w:pos="1245"/>
              </w:tabs>
              <w:ind w:left="460" w:hanging="284"/>
            </w:pPr>
            <w:proofErr w:type="spellStart"/>
            <w:r w:rsidRPr="00D8585A">
              <w:rPr>
                <w:b/>
                <w:bCs/>
                <w:color w:val="000000"/>
              </w:rPr>
              <w:t>негативні</w:t>
            </w:r>
            <w:proofErr w:type="spellEnd"/>
          </w:p>
        </w:tc>
      </w:tr>
      <w:tr w:rsidR="005C6BFD" w:rsidRPr="00D8585A" w14:paraId="6F32A37E" w14:textId="77777777" w:rsidTr="00222CA4">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98A9A2D" w14:textId="77777777" w:rsidR="005C6BFD" w:rsidRPr="00D8585A" w:rsidRDefault="005C6BFD" w:rsidP="00222CA4">
            <w:pPr>
              <w:tabs>
                <w:tab w:val="left" w:pos="1245"/>
              </w:tabs>
              <w:ind w:left="-250" w:firstLine="709"/>
              <w:jc w:val="center"/>
            </w:pPr>
            <w:r w:rsidRPr="00D8585A">
              <w:rPr>
                <w:b/>
                <w:bCs/>
                <w:color w:val="000000"/>
              </w:rPr>
              <w:lastRenderedPageBreak/>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54972F6" w14:textId="77777777" w:rsidR="005C6BFD" w:rsidRPr="00D8585A" w:rsidRDefault="005C6BFD" w:rsidP="00222CA4">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DCC0D33" w14:textId="77777777" w:rsidR="005C6BFD" w:rsidRPr="00D8585A" w:rsidRDefault="005C6BFD" w:rsidP="00222CA4">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8234274" w14:textId="77777777" w:rsidR="005C6BFD" w:rsidRPr="00D8585A" w:rsidRDefault="005C6BFD" w:rsidP="00222CA4">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BB94FAE" w14:textId="77777777" w:rsidR="005C6BFD" w:rsidRPr="00D8585A" w:rsidRDefault="005C6BFD" w:rsidP="00222CA4">
            <w:pPr>
              <w:tabs>
                <w:tab w:val="left" w:pos="1245"/>
              </w:tabs>
              <w:ind w:left="460" w:firstLine="709"/>
            </w:pPr>
            <w:r w:rsidRPr="00D8585A">
              <w:rPr>
                <w:b/>
                <w:bCs/>
                <w:color w:val="000000"/>
              </w:rPr>
              <w:t>5</w:t>
            </w:r>
          </w:p>
        </w:tc>
      </w:tr>
      <w:tr w:rsidR="005C6BFD" w:rsidRPr="00AC34B6" w14:paraId="6696AC95" w14:textId="77777777" w:rsidTr="00222CA4">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4B71E73" w14:textId="77777777" w:rsidR="005C6BFD" w:rsidRPr="00D8585A" w:rsidRDefault="005C6BFD" w:rsidP="00222CA4">
            <w:pPr>
              <w:tabs>
                <w:tab w:val="left" w:pos="1245"/>
              </w:tabs>
              <w:ind w:left="460" w:firstLine="709"/>
              <w:jc w:val="center"/>
            </w:pPr>
            <w:r w:rsidRPr="00D8585A">
              <w:t> </w:t>
            </w:r>
          </w:p>
          <w:p w14:paraId="0017D70E" w14:textId="77777777" w:rsidR="005C6BFD" w:rsidRPr="00D8585A" w:rsidRDefault="005C6BFD" w:rsidP="00222CA4">
            <w:pPr>
              <w:tabs>
                <w:tab w:val="left" w:pos="1245"/>
              </w:tabs>
              <w:ind w:left="460" w:firstLine="709"/>
              <w:jc w:val="center"/>
            </w:pPr>
            <w:r w:rsidRPr="00D8585A">
              <w:t> </w:t>
            </w:r>
          </w:p>
          <w:p w14:paraId="2DA1ED2F" w14:textId="77777777" w:rsidR="005C6BFD" w:rsidRPr="00D8585A" w:rsidRDefault="005C6BFD" w:rsidP="00222CA4">
            <w:pPr>
              <w:tabs>
                <w:tab w:val="left" w:pos="1245"/>
              </w:tabs>
              <w:ind w:left="460" w:firstLine="709"/>
              <w:jc w:val="center"/>
            </w:pPr>
            <w:r w:rsidRPr="00D8585A">
              <w:t> </w:t>
            </w:r>
          </w:p>
          <w:p w14:paraId="3814E749" w14:textId="77777777" w:rsidR="005C6BFD" w:rsidRPr="00D8585A" w:rsidRDefault="005C6BFD" w:rsidP="00222CA4">
            <w:pPr>
              <w:tabs>
                <w:tab w:val="left" w:pos="1245"/>
              </w:tabs>
              <w:ind w:left="460" w:firstLine="709"/>
              <w:jc w:val="center"/>
            </w:pPr>
            <w:r w:rsidRPr="00D8585A">
              <w:t> </w:t>
            </w:r>
          </w:p>
          <w:p w14:paraId="14F9C060" w14:textId="77777777" w:rsidR="005C6BFD" w:rsidRPr="00D8585A" w:rsidRDefault="005C6BFD" w:rsidP="00222CA4">
            <w:pPr>
              <w:tabs>
                <w:tab w:val="left" w:pos="1245"/>
              </w:tabs>
              <w:ind w:left="460" w:firstLine="709"/>
              <w:jc w:val="center"/>
            </w:pPr>
            <w:r w:rsidRPr="00D8585A">
              <w:t> </w:t>
            </w:r>
          </w:p>
          <w:p w14:paraId="4C55E915" w14:textId="77777777" w:rsidR="005C6BFD" w:rsidRPr="00D8585A" w:rsidRDefault="005C6BFD" w:rsidP="00222CA4">
            <w:pPr>
              <w:tabs>
                <w:tab w:val="left" w:pos="1245"/>
              </w:tabs>
              <w:ind w:left="460" w:firstLine="709"/>
              <w:jc w:val="center"/>
            </w:pPr>
            <w:r w:rsidRPr="00D8585A">
              <w:t> </w:t>
            </w:r>
          </w:p>
          <w:p w14:paraId="16DBAC0A" w14:textId="77777777" w:rsidR="005C6BFD" w:rsidRPr="00D8585A" w:rsidRDefault="005C6BFD" w:rsidP="00222CA4">
            <w:pPr>
              <w:tabs>
                <w:tab w:val="left" w:pos="1245"/>
              </w:tabs>
              <w:ind w:left="460" w:firstLine="709"/>
              <w:jc w:val="center"/>
            </w:pPr>
            <w:r w:rsidRPr="00D8585A">
              <w:t> </w:t>
            </w:r>
          </w:p>
          <w:p w14:paraId="0463B435" w14:textId="77777777" w:rsidR="005C6BFD" w:rsidRPr="00D8585A" w:rsidRDefault="005C6BFD" w:rsidP="00222CA4">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0050E0E" w14:textId="77777777" w:rsidR="005C6BFD" w:rsidRPr="00D8585A" w:rsidRDefault="005C6BFD" w:rsidP="00222CA4">
            <w:pPr>
              <w:tabs>
                <w:tab w:val="left" w:pos="1245"/>
              </w:tabs>
              <w:ind w:left="460" w:firstLine="709"/>
              <w:jc w:val="center"/>
            </w:pPr>
            <w:r w:rsidRPr="00D8585A">
              <w:t> </w:t>
            </w:r>
          </w:p>
          <w:p w14:paraId="5CF8D66C" w14:textId="77777777" w:rsidR="005C6BFD" w:rsidRPr="00D8585A" w:rsidRDefault="005C6BFD" w:rsidP="00222CA4">
            <w:pPr>
              <w:tabs>
                <w:tab w:val="left" w:pos="1245"/>
              </w:tabs>
              <w:ind w:left="460" w:firstLine="709"/>
              <w:jc w:val="center"/>
            </w:pPr>
            <w:r w:rsidRPr="00D8585A">
              <w:t> </w:t>
            </w:r>
          </w:p>
          <w:p w14:paraId="5146D4F0" w14:textId="77777777" w:rsidR="005C6BFD" w:rsidRPr="00D8585A" w:rsidRDefault="005C6BFD" w:rsidP="00222CA4">
            <w:pPr>
              <w:tabs>
                <w:tab w:val="left" w:pos="1245"/>
              </w:tabs>
              <w:ind w:left="460" w:firstLine="709"/>
              <w:jc w:val="center"/>
            </w:pPr>
            <w:r w:rsidRPr="00D8585A">
              <w:t> </w:t>
            </w:r>
          </w:p>
          <w:p w14:paraId="2563CB83" w14:textId="77777777" w:rsidR="005C6BFD" w:rsidRPr="00D8585A" w:rsidRDefault="005C6BFD" w:rsidP="00222CA4">
            <w:pPr>
              <w:tabs>
                <w:tab w:val="left" w:pos="1245"/>
              </w:tabs>
              <w:ind w:left="460" w:firstLine="709"/>
              <w:jc w:val="center"/>
            </w:pPr>
            <w:r w:rsidRPr="00D8585A">
              <w:t> </w:t>
            </w:r>
          </w:p>
          <w:p w14:paraId="00832FA5" w14:textId="77777777" w:rsidR="005C6BFD" w:rsidRPr="00D8585A" w:rsidRDefault="005C6BFD" w:rsidP="00222CA4">
            <w:pPr>
              <w:tabs>
                <w:tab w:val="left" w:pos="1245"/>
              </w:tabs>
              <w:ind w:left="460" w:firstLine="709"/>
              <w:jc w:val="center"/>
            </w:pPr>
            <w:r w:rsidRPr="00D8585A">
              <w:t> </w:t>
            </w:r>
          </w:p>
          <w:p w14:paraId="43C77241" w14:textId="77777777" w:rsidR="005C6BFD" w:rsidRPr="00D8585A" w:rsidRDefault="005C6BFD" w:rsidP="00222CA4">
            <w:pPr>
              <w:tabs>
                <w:tab w:val="left" w:pos="1245"/>
              </w:tabs>
              <w:ind w:left="460" w:firstLine="709"/>
              <w:jc w:val="center"/>
            </w:pPr>
            <w:r w:rsidRPr="00D8585A">
              <w:t> </w:t>
            </w:r>
          </w:p>
          <w:p w14:paraId="557712FC" w14:textId="77777777" w:rsidR="005C6BFD" w:rsidRPr="00D8585A" w:rsidRDefault="005C6BFD" w:rsidP="00222CA4">
            <w:pPr>
              <w:tabs>
                <w:tab w:val="left" w:pos="1245"/>
              </w:tabs>
              <w:ind w:left="460" w:firstLine="709"/>
              <w:jc w:val="center"/>
            </w:pPr>
            <w:r w:rsidRPr="00D8585A">
              <w:t> </w:t>
            </w:r>
          </w:p>
          <w:p w14:paraId="54203E03" w14:textId="77777777" w:rsidR="005C6BFD" w:rsidRPr="00D8585A" w:rsidRDefault="005C6BFD" w:rsidP="00222CA4">
            <w:pPr>
              <w:tabs>
                <w:tab w:val="left" w:pos="1245"/>
              </w:tabs>
              <w:ind w:left="-250" w:firstLine="567"/>
              <w:jc w:val="center"/>
            </w:pPr>
            <w:r w:rsidRPr="00D8585A">
              <w:rPr>
                <w:color w:val="000000"/>
              </w:rPr>
              <w:t>А</w:t>
            </w:r>
          </w:p>
          <w:p w14:paraId="73F7EB94" w14:textId="77777777" w:rsidR="005C6BFD" w:rsidRPr="00D8585A" w:rsidRDefault="005C6BFD" w:rsidP="00222CA4">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9157B97" w14:textId="77777777" w:rsidR="005C6BFD" w:rsidRPr="00D8585A" w:rsidRDefault="005C6BFD" w:rsidP="00222CA4">
            <w:pPr>
              <w:tabs>
                <w:tab w:val="left" w:pos="1245"/>
              </w:tabs>
              <w:ind w:left="460" w:firstLine="709"/>
              <w:jc w:val="center"/>
            </w:pPr>
            <w:r w:rsidRPr="00D8585A">
              <w:t> </w:t>
            </w:r>
          </w:p>
          <w:p w14:paraId="1832F5D9" w14:textId="77777777" w:rsidR="005C6BFD" w:rsidRPr="00D8585A" w:rsidRDefault="005C6BFD" w:rsidP="00222CA4">
            <w:pPr>
              <w:tabs>
                <w:tab w:val="left" w:pos="1245"/>
              </w:tabs>
              <w:ind w:left="460" w:firstLine="709"/>
              <w:jc w:val="center"/>
            </w:pPr>
            <w:r w:rsidRPr="00D8585A">
              <w:t> </w:t>
            </w:r>
          </w:p>
          <w:p w14:paraId="760E3CD4" w14:textId="77777777" w:rsidR="005C6BFD" w:rsidRPr="00D8585A" w:rsidRDefault="005C6BFD" w:rsidP="00222CA4">
            <w:pPr>
              <w:tabs>
                <w:tab w:val="left" w:pos="1245"/>
              </w:tabs>
              <w:ind w:left="460" w:firstLine="709"/>
              <w:jc w:val="center"/>
            </w:pPr>
            <w:r w:rsidRPr="00D8585A">
              <w:t> </w:t>
            </w:r>
          </w:p>
          <w:p w14:paraId="1B40774C" w14:textId="77777777" w:rsidR="005C6BFD" w:rsidRPr="00D8585A" w:rsidRDefault="005C6BFD" w:rsidP="00222CA4">
            <w:pPr>
              <w:tabs>
                <w:tab w:val="left" w:pos="1245"/>
              </w:tabs>
              <w:ind w:left="460" w:firstLine="709"/>
              <w:jc w:val="center"/>
            </w:pPr>
            <w:r w:rsidRPr="00D8585A">
              <w:t> </w:t>
            </w:r>
          </w:p>
          <w:p w14:paraId="132D4FD7" w14:textId="77777777" w:rsidR="005C6BFD" w:rsidRPr="00D8585A" w:rsidRDefault="005C6BFD" w:rsidP="00222CA4">
            <w:pPr>
              <w:tabs>
                <w:tab w:val="left" w:pos="1245"/>
              </w:tabs>
              <w:ind w:left="460" w:firstLine="709"/>
              <w:jc w:val="center"/>
            </w:pPr>
            <w:r w:rsidRPr="00D8585A">
              <w:t> </w:t>
            </w:r>
          </w:p>
          <w:p w14:paraId="4C5CAB8B" w14:textId="77777777" w:rsidR="005C6BFD" w:rsidRPr="00D8585A" w:rsidRDefault="005C6BFD" w:rsidP="00222CA4">
            <w:pPr>
              <w:tabs>
                <w:tab w:val="left" w:pos="1245"/>
              </w:tabs>
              <w:ind w:left="176"/>
            </w:pPr>
            <w:r w:rsidRPr="00D8585A">
              <w:t> </w:t>
            </w:r>
          </w:p>
          <w:p w14:paraId="1A2DD56E" w14:textId="77777777" w:rsidR="005C6BFD" w:rsidRPr="00D8585A" w:rsidRDefault="005C6BFD" w:rsidP="00222CA4">
            <w:pPr>
              <w:tabs>
                <w:tab w:val="left" w:pos="1245"/>
              </w:tabs>
              <w:ind w:left="176"/>
            </w:pPr>
            <w:proofErr w:type="spellStart"/>
            <w:r w:rsidRPr="00D8585A">
              <w:rPr>
                <w:color w:val="000000"/>
              </w:rPr>
              <w:t>Відмінно</w:t>
            </w:r>
            <w:proofErr w:type="spellEnd"/>
          </w:p>
          <w:p w14:paraId="6B619FF2" w14:textId="77777777" w:rsidR="005C6BFD" w:rsidRPr="00D8585A" w:rsidRDefault="005C6BFD" w:rsidP="00222CA4">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B41EF97"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Глибоке</w:t>
            </w:r>
            <w:proofErr w:type="spellEnd"/>
            <w:r w:rsidRPr="005C6BFD">
              <w:rPr>
                <w:b/>
                <w:bCs/>
                <w:color w:val="000000"/>
                <w:lang w:val="ru-RU"/>
              </w:rPr>
              <w:t xml:space="preserve"> </w:t>
            </w:r>
            <w:proofErr w:type="spellStart"/>
            <w:r w:rsidRPr="005C6BFD">
              <w:rPr>
                <w:b/>
                <w:bCs/>
                <w:color w:val="000000"/>
                <w:lang w:val="ru-RU"/>
              </w:rPr>
              <w:t>знання</w:t>
            </w:r>
            <w:proofErr w:type="spellEnd"/>
            <w:r w:rsidRPr="005C6BFD">
              <w:rPr>
                <w:b/>
                <w:bCs/>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містяться</w:t>
            </w:r>
            <w:proofErr w:type="spellEnd"/>
            <w:r w:rsidRPr="005C6BFD">
              <w:rPr>
                <w:color w:val="000000"/>
                <w:lang w:val="ru-RU"/>
              </w:rPr>
              <w:t xml:space="preserve"> в </w:t>
            </w:r>
            <w:proofErr w:type="spellStart"/>
            <w:r w:rsidRPr="005C6BFD">
              <w:rPr>
                <w:b/>
                <w:bCs/>
                <w:color w:val="000000"/>
                <w:lang w:val="ru-RU"/>
              </w:rPr>
              <w:t>основних</w:t>
            </w:r>
            <w:proofErr w:type="spellEnd"/>
            <w:r w:rsidRPr="005C6BFD">
              <w:rPr>
                <w:b/>
                <w:bCs/>
                <w:color w:val="000000"/>
                <w:lang w:val="ru-RU"/>
              </w:rPr>
              <w:t xml:space="preserve"> і </w:t>
            </w:r>
            <w:proofErr w:type="spellStart"/>
            <w:r w:rsidRPr="005C6BFD">
              <w:rPr>
                <w:b/>
                <w:bCs/>
                <w:color w:val="000000"/>
                <w:lang w:val="ru-RU"/>
              </w:rPr>
              <w:t>додаткових</w:t>
            </w:r>
            <w:proofErr w:type="spellEnd"/>
            <w:r w:rsidRPr="005C6BFD">
              <w:rPr>
                <w:b/>
                <w:bCs/>
                <w:color w:val="000000"/>
                <w:lang w:val="ru-RU"/>
              </w:rPr>
              <w:t xml:space="preserve"> </w:t>
            </w:r>
            <w:proofErr w:type="spellStart"/>
            <w:r w:rsidRPr="005C6BFD">
              <w:rPr>
                <w:b/>
                <w:bCs/>
                <w:color w:val="000000"/>
                <w:lang w:val="ru-RU"/>
              </w:rPr>
              <w:t>літературних</w:t>
            </w:r>
            <w:proofErr w:type="spellEnd"/>
            <w:r w:rsidRPr="005C6BFD">
              <w:rPr>
                <w:b/>
                <w:bCs/>
                <w:color w:val="000000"/>
                <w:lang w:val="ru-RU"/>
              </w:rPr>
              <w:t xml:space="preserve"> </w:t>
            </w:r>
            <w:proofErr w:type="spellStart"/>
            <w:r w:rsidRPr="005C6BFD">
              <w:rPr>
                <w:b/>
                <w:bCs/>
                <w:color w:val="000000"/>
                <w:lang w:val="ru-RU"/>
              </w:rPr>
              <w:t>джерелах</w:t>
            </w:r>
            <w:proofErr w:type="spellEnd"/>
            <w:r w:rsidRPr="005C6BFD">
              <w:rPr>
                <w:b/>
                <w:bCs/>
                <w:color w:val="000000"/>
                <w:lang w:val="ru-RU"/>
              </w:rPr>
              <w:t>;</w:t>
            </w:r>
          </w:p>
          <w:p w14:paraId="4B914441"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вміння</w:t>
            </w:r>
            <w:proofErr w:type="spellEnd"/>
            <w:r w:rsidRPr="005C6BFD">
              <w:rPr>
                <w:b/>
                <w:bCs/>
                <w:color w:val="000000"/>
                <w:lang w:val="ru-RU"/>
              </w:rPr>
              <w:t xml:space="preserve"> </w:t>
            </w:r>
            <w:proofErr w:type="spellStart"/>
            <w:r w:rsidRPr="005C6BFD">
              <w:rPr>
                <w:b/>
                <w:bCs/>
                <w:color w:val="000000"/>
                <w:lang w:val="ru-RU"/>
              </w:rPr>
              <w:t>аналізувати</w:t>
            </w:r>
            <w:proofErr w:type="spellEnd"/>
            <w:r w:rsidRPr="005C6BFD">
              <w:rPr>
                <w:color w:val="000000"/>
                <w:lang w:val="ru-RU"/>
              </w:rPr>
              <w:t xml:space="preserve"> </w:t>
            </w:r>
            <w:proofErr w:type="spellStart"/>
            <w:r w:rsidRPr="005C6BFD">
              <w:rPr>
                <w:color w:val="000000"/>
                <w:lang w:val="ru-RU"/>
              </w:rPr>
              <w:t>явища</w:t>
            </w:r>
            <w:proofErr w:type="spellEnd"/>
            <w:r w:rsidRPr="005C6BFD">
              <w:rPr>
                <w:color w:val="000000"/>
                <w:lang w:val="ru-RU"/>
              </w:rPr>
              <w:t xml:space="preserve">, </w:t>
            </w:r>
            <w:proofErr w:type="spellStart"/>
            <w:r w:rsidRPr="005C6BFD">
              <w:rPr>
                <w:color w:val="000000"/>
                <w:lang w:val="ru-RU"/>
              </w:rPr>
              <w:t>які</w:t>
            </w:r>
            <w:proofErr w:type="spellEnd"/>
            <w:r w:rsidRPr="005C6BFD">
              <w:rPr>
                <w:color w:val="000000"/>
                <w:lang w:val="ru-RU"/>
              </w:rPr>
              <w:t xml:space="preserve"> </w:t>
            </w:r>
            <w:proofErr w:type="spellStart"/>
            <w:r w:rsidRPr="005C6BFD">
              <w:rPr>
                <w:color w:val="000000"/>
                <w:lang w:val="ru-RU"/>
              </w:rPr>
              <w:t>вивчаються</w:t>
            </w:r>
            <w:proofErr w:type="spellEnd"/>
            <w:r w:rsidRPr="005C6BFD">
              <w:rPr>
                <w:color w:val="000000"/>
                <w:lang w:val="ru-RU"/>
              </w:rPr>
              <w:t xml:space="preserve">, в </w:t>
            </w:r>
            <w:proofErr w:type="spellStart"/>
            <w:r w:rsidRPr="005C6BFD">
              <w:rPr>
                <w:color w:val="000000"/>
                <w:lang w:val="ru-RU"/>
              </w:rPr>
              <w:t>їхньому</w:t>
            </w:r>
            <w:proofErr w:type="spellEnd"/>
            <w:r w:rsidRPr="005C6BFD">
              <w:rPr>
                <w:color w:val="000000"/>
                <w:lang w:val="ru-RU"/>
              </w:rPr>
              <w:t xml:space="preserve"> </w:t>
            </w:r>
            <w:proofErr w:type="spellStart"/>
            <w:r w:rsidRPr="005C6BFD">
              <w:rPr>
                <w:color w:val="000000"/>
                <w:lang w:val="ru-RU"/>
              </w:rPr>
              <w:t>взаємозв’язку</w:t>
            </w:r>
            <w:proofErr w:type="spellEnd"/>
            <w:r w:rsidRPr="005C6BFD">
              <w:rPr>
                <w:color w:val="000000"/>
                <w:lang w:val="ru-RU"/>
              </w:rPr>
              <w:t xml:space="preserve"> і </w:t>
            </w:r>
            <w:proofErr w:type="spellStart"/>
            <w:r w:rsidRPr="005C6BFD">
              <w:rPr>
                <w:color w:val="000000"/>
                <w:lang w:val="ru-RU"/>
              </w:rPr>
              <w:t>розвитку</w:t>
            </w:r>
            <w:proofErr w:type="spellEnd"/>
            <w:r w:rsidRPr="005C6BFD">
              <w:rPr>
                <w:color w:val="000000"/>
                <w:lang w:val="ru-RU"/>
              </w:rPr>
              <w:t>;</w:t>
            </w:r>
          </w:p>
          <w:p w14:paraId="1EF447A2"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вміння</w:t>
            </w:r>
            <w:proofErr w:type="spellEnd"/>
            <w:r w:rsidRPr="005C6BFD">
              <w:rPr>
                <w:color w:val="000000"/>
                <w:lang w:val="ru-RU"/>
              </w:rPr>
              <w:t xml:space="preserve">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1C6CD969"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b/>
                <w:bCs/>
                <w:color w:val="000000"/>
                <w:lang w:val="ru-RU"/>
              </w:rPr>
              <w:t>чіткі</w:t>
            </w:r>
            <w:proofErr w:type="spellEnd"/>
            <w:r w:rsidRPr="005C6BFD">
              <w:rPr>
                <w:color w:val="000000"/>
                <w:lang w:val="ru-RU"/>
              </w:rPr>
              <w:t xml:space="preserve">, </w:t>
            </w:r>
            <w:proofErr w:type="spellStart"/>
            <w:r w:rsidRPr="005C6BFD">
              <w:rPr>
                <w:b/>
                <w:bCs/>
                <w:color w:val="000000"/>
                <w:lang w:val="ru-RU"/>
              </w:rPr>
              <w:t>лаконічні</w:t>
            </w:r>
            <w:proofErr w:type="spellEnd"/>
            <w:r w:rsidRPr="005C6BFD">
              <w:rPr>
                <w:b/>
                <w:bCs/>
                <w:color w:val="000000"/>
                <w:lang w:val="ru-RU"/>
              </w:rPr>
              <w:t xml:space="preserve">, </w:t>
            </w:r>
            <w:proofErr w:type="spellStart"/>
            <w:r w:rsidRPr="005C6BFD">
              <w:rPr>
                <w:b/>
                <w:bCs/>
                <w:color w:val="000000"/>
                <w:lang w:val="ru-RU"/>
              </w:rPr>
              <w:t>логічно</w:t>
            </w:r>
            <w:proofErr w:type="spellEnd"/>
            <w:r w:rsidRPr="005C6BFD">
              <w:rPr>
                <w:b/>
                <w:bCs/>
                <w:color w:val="000000"/>
                <w:lang w:val="ru-RU"/>
              </w:rPr>
              <w:t xml:space="preserve"> </w:t>
            </w:r>
            <w:proofErr w:type="spellStart"/>
            <w:r w:rsidRPr="005C6BFD">
              <w:rPr>
                <w:b/>
                <w:bCs/>
                <w:color w:val="000000"/>
                <w:lang w:val="ru-RU"/>
              </w:rPr>
              <w:t>послідовні</w:t>
            </w:r>
            <w:proofErr w:type="spellEnd"/>
            <w:r w:rsidRPr="005C6BFD">
              <w:rPr>
                <w:b/>
                <w:bCs/>
                <w:color w:val="000000"/>
                <w:lang w:val="ru-RU"/>
              </w:rPr>
              <w:t>;</w:t>
            </w:r>
          </w:p>
          <w:p w14:paraId="16DD5688" w14:textId="77777777" w:rsidR="005C6BFD" w:rsidRPr="005C6BFD" w:rsidRDefault="005C6BFD" w:rsidP="00222CA4">
            <w:pPr>
              <w:tabs>
                <w:tab w:val="left" w:pos="1245"/>
              </w:tabs>
              <w:ind w:left="33"/>
              <w:jc w:val="both"/>
              <w:rPr>
                <w:lang w:val="ru-RU"/>
              </w:rPr>
            </w:pPr>
            <w:r w:rsidRPr="005C6BFD">
              <w:rPr>
                <w:b/>
                <w:bCs/>
                <w:color w:val="000000"/>
                <w:lang w:val="ru-RU"/>
              </w:rPr>
              <w:t xml:space="preserve">- </w:t>
            </w:r>
            <w:proofErr w:type="spellStart"/>
            <w:r w:rsidRPr="005C6BFD">
              <w:rPr>
                <w:b/>
                <w:bCs/>
                <w:color w:val="000000"/>
                <w:lang w:val="ru-RU"/>
              </w:rPr>
              <w:t>вміння</w:t>
            </w:r>
            <w:proofErr w:type="spellEnd"/>
            <w:r w:rsidRPr="00D8585A">
              <w:rPr>
                <w:b/>
                <w:bCs/>
                <w:color w:val="000000"/>
              </w:rPr>
              <w:t> </w:t>
            </w:r>
            <w:r w:rsidRPr="005C6BFD">
              <w:rPr>
                <w:b/>
                <w:bCs/>
                <w:color w:val="000000"/>
                <w:lang w:val="ru-RU"/>
              </w:rPr>
              <w:t xml:space="preserve"> </w:t>
            </w:r>
            <w:proofErr w:type="spellStart"/>
            <w:r w:rsidRPr="005C6BFD">
              <w:rPr>
                <w:b/>
                <w:bCs/>
                <w:color w:val="000000"/>
                <w:lang w:val="ru-RU"/>
              </w:rPr>
              <w:t>вирішувати</w:t>
            </w:r>
            <w:proofErr w:type="spellEnd"/>
            <w:r w:rsidRPr="005C6BFD">
              <w:rPr>
                <w:b/>
                <w:bCs/>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44D5A86" w14:textId="77777777" w:rsidR="005C6BFD" w:rsidRPr="005C6BFD" w:rsidRDefault="005C6BFD" w:rsidP="00222CA4">
            <w:pPr>
              <w:tabs>
                <w:tab w:val="left" w:pos="1245"/>
              </w:tabs>
              <w:ind w:left="34"/>
              <w:rPr>
                <w:lang w:val="ru-RU"/>
              </w:rPr>
            </w:pPr>
            <w:proofErr w:type="spellStart"/>
            <w:r w:rsidRPr="005C6BFD">
              <w:rPr>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color w:val="000000"/>
                <w:lang w:val="ru-RU"/>
              </w:rPr>
              <w:t>можуть</w:t>
            </w:r>
            <w:proofErr w:type="spellEnd"/>
            <w:r w:rsidRPr="00D8585A">
              <w:rPr>
                <w:color w:val="000000"/>
              </w:rPr>
              <w:t> </w:t>
            </w:r>
            <w:r w:rsidRPr="005C6BFD">
              <w:rPr>
                <w:color w:val="000000"/>
                <w:lang w:val="ru-RU"/>
              </w:rPr>
              <w:t xml:space="preserve"> </w:t>
            </w:r>
            <w:proofErr w:type="spellStart"/>
            <w:r w:rsidRPr="005C6BFD">
              <w:rPr>
                <w:color w:val="000000"/>
                <w:lang w:val="ru-RU"/>
              </w:rPr>
              <w:t>містити</w:t>
            </w:r>
            <w:proofErr w:type="spellEnd"/>
            <w:r w:rsidRPr="005C6BFD">
              <w:rPr>
                <w:color w:val="000000"/>
                <w:lang w:val="ru-RU"/>
              </w:rPr>
              <w:t xml:space="preserve"> </w:t>
            </w:r>
            <w:proofErr w:type="spellStart"/>
            <w:r w:rsidRPr="005C6BFD">
              <w:rPr>
                <w:b/>
                <w:bCs/>
                <w:color w:val="000000"/>
                <w:lang w:val="ru-RU"/>
              </w:rPr>
              <w:t>незначні</w:t>
            </w:r>
            <w:proofErr w:type="spellEnd"/>
            <w:r w:rsidRPr="005C6BFD">
              <w:rPr>
                <w:b/>
                <w:bCs/>
                <w:color w:val="000000"/>
                <w:lang w:val="ru-RU"/>
              </w:rPr>
              <w:t xml:space="preserve"> </w:t>
            </w:r>
            <w:proofErr w:type="spellStart"/>
            <w:r w:rsidRPr="005C6BFD">
              <w:rPr>
                <w:b/>
                <w:bCs/>
                <w:color w:val="000000"/>
                <w:lang w:val="ru-RU"/>
              </w:rPr>
              <w:t>неточності</w:t>
            </w:r>
            <w:proofErr w:type="spellEnd"/>
            <w:r w:rsidRPr="00D8585A">
              <w:rPr>
                <w:color w:val="000000"/>
              </w:rPr>
              <w:t>               </w:t>
            </w:r>
            <w:r w:rsidRPr="005C6BFD">
              <w:rPr>
                <w:color w:val="000000"/>
                <w:lang w:val="ru-RU"/>
              </w:rPr>
              <w:t xml:space="preserve"> </w:t>
            </w:r>
          </w:p>
        </w:tc>
      </w:tr>
      <w:tr w:rsidR="005C6BFD" w:rsidRPr="00AC34B6" w14:paraId="00D1D6B9"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D67AB2B" w14:textId="77777777" w:rsidR="005C6BFD" w:rsidRPr="005C6BFD" w:rsidRDefault="005C6BFD" w:rsidP="00222CA4">
            <w:pPr>
              <w:tabs>
                <w:tab w:val="left" w:pos="1245"/>
              </w:tabs>
              <w:ind w:left="460" w:firstLine="709"/>
              <w:rPr>
                <w:lang w:val="ru-RU"/>
              </w:rPr>
            </w:pPr>
            <w:r w:rsidRPr="00D8585A">
              <w:t> </w:t>
            </w:r>
          </w:p>
          <w:p w14:paraId="4D1E5EB2" w14:textId="77777777" w:rsidR="005C6BFD" w:rsidRPr="005C6BFD" w:rsidRDefault="005C6BFD" w:rsidP="00222CA4">
            <w:pPr>
              <w:tabs>
                <w:tab w:val="left" w:pos="1245"/>
              </w:tabs>
              <w:ind w:left="460" w:firstLine="709"/>
              <w:rPr>
                <w:lang w:val="ru-RU"/>
              </w:rPr>
            </w:pPr>
            <w:r w:rsidRPr="00D8585A">
              <w:t> </w:t>
            </w:r>
          </w:p>
          <w:p w14:paraId="2123B6D8" w14:textId="77777777" w:rsidR="005C6BFD" w:rsidRPr="005C6BFD" w:rsidRDefault="005C6BFD" w:rsidP="00222CA4">
            <w:pPr>
              <w:tabs>
                <w:tab w:val="left" w:pos="1245"/>
              </w:tabs>
              <w:ind w:left="460" w:firstLine="709"/>
              <w:rPr>
                <w:lang w:val="ru-RU"/>
              </w:rPr>
            </w:pPr>
            <w:r w:rsidRPr="00D8585A">
              <w:t> </w:t>
            </w:r>
          </w:p>
          <w:p w14:paraId="722A50AF" w14:textId="77777777" w:rsidR="005C6BFD" w:rsidRPr="00D8585A" w:rsidRDefault="005C6BFD" w:rsidP="00222CA4">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C665012" w14:textId="77777777" w:rsidR="005C6BFD" w:rsidRPr="00D8585A" w:rsidRDefault="005C6BFD" w:rsidP="00222CA4">
            <w:pPr>
              <w:tabs>
                <w:tab w:val="left" w:pos="1245"/>
              </w:tabs>
              <w:ind w:left="460" w:firstLine="709"/>
            </w:pPr>
            <w:r w:rsidRPr="00D8585A">
              <w:t> </w:t>
            </w:r>
          </w:p>
          <w:p w14:paraId="5C1A9E2D" w14:textId="77777777" w:rsidR="005C6BFD" w:rsidRPr="00D8585A" w:rsidRDefault="005C6BFD" w:rsidP="00222CA4">
            <w:pPr>
              <w:tabs>
                <w:tab w:val="left" w:pos="1245"/>
              </w:tabs>
              <w:ind w:left="460" w:firstLine="709"/>
            </w:pPr>
            <w:r w:rsidRPr="00D8585A">
              <w:t> </w:t>
            </w:r>
          </w:p>
          <w:p w14:paraId="043303CF" w14:textId="77777777" w:rsidR="005C6BFD" w:rsidRPr="00D8585A" w:rsidRDefault="005C6BFD" w:rsidP="00222CA4">
            <w:pPr>
              <w:tabs>
                <w:tab w:val="left" w:pos="1245"/>
              </w:tabs>
              <w:ind w:left="460" w:firstLine="709"/>
            </w:pPr>
            <w:r w:rsidRPr="00D8585A">
              <w:t> </w:t>
            </w:r>
          </w:p>
          <w:p w14:paraId="3425DF69" w14:textId="77777777" w:rsidR="005C6BFD" w:rsidRPr="00D8585A" w:rsidRDefault="005C6BFD" w:rsidP="00222CA4">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BF8965D" w14:textId="77777777" w:rsidR="005C6BFD" w:rsidRPr="00D8585A" w:rsidRDefault="005C6BFD" w:rsidP="00222CA4">
            <w:pPr>
              <w:tabs>
                <w:tab w:val="left" w:pos="1245"/>
              </w:tabs>
              <w:ind w:left="460" w:firstLine="709"/>
            </w:pPr>
            <w:r w:rsidRPr="00D8585A">
              <w:t> </w:t>
            </w:r>
          </w:p>
          <w:p w14:paraId="7AAD31BE" w14:textId="77777777" w:rsidR="005C6BFD" w:rsidRPr="00D8585A" w:rsidRDefault="005C6BFD" w:rsidP="00222CA4">
            <w:pPr>
              <w:tabs>
                <w:tab w:val="left" w:pos="1245"/>
              </w:tabs>
              <w:ind w:left="460" w:firstLine="709"/>
            </w:pPr>
            <w:r w:rsidRPr="00D8585A">
              <w:t> </w:t>
            </w:r>
          </w:p>
          <w:p w14:paraId="615A3C8F" w14:textId="77777777" w:rsidR="005C6BFD" w:rsidRPr="00D8585A" w:rsidRDefault="005C6BFD" w:rsidP="00222CA4">
            <w:pPr>
              <w:tabs>
                <w:tab w:val="left" w:pos="1245"/>
              </w:tabs>
              <w:ind w:left="460" w:firstLine="709"/>
            </w:pPr>
            <w:r w:rsidRPr="00D8585A">
              <w:t> </w:t>
            </w:r>
          </w:p>
          <w:p w14:paraId="5DD22193" w14:textId="77777777" w:rsidR="005C6BFD" w:rsidRPr="00D8585A" w:rsidRDefault="005C6BFD" w:rsidP="00222CA4">
            <w:pPr>
              <w:tabs>
                <w:tab w:val="left" w:pos="1245"/>
              </w:tabs>
              <w:ind w:left="460" w:hanging="143"/>
            </w:pPr>
            <w:proofErr w:type="spellStart"/>
            <w:r w:rsidRPr="00D8585A">
              <w:rPr>
                <w:color w:val="000000"/>
              </w:rPr>
              <w:t>Добре</w:t>
            </w:r>
            <w:proofErr w:type="spellEnd"/>
          </w:p>
          <w:p w14:paraId="615EE642"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0B4545C"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b/>
                <w:bCs/>
                <w:color w:val="000000"/>
                <w:lang w:val="ru-RU"/>
              </w:rPr>
              <w:t>Глибокий</w:t>
            </w:r>
            <w:proofErr w:type="spellEnd"/>
            <w:r w:rsidRPr="005C6BFD">
              <w:rPr>
                <w:b/>
                <w:bCs/>
                <w:color w:val="000000"/>
                <w:lang w:val="ru-RU"/>
              </w:rPr>
              <w:t xml:space="preserve"> </w:t>
            </w:r>
            <w:proofErr w:type="spellStart"/>
            <w:r w:rsidRPr="005C6BFD">
              <w:rPr>
                <w:b/>
                <w:bCs/>
                <w:color w:val="000000"/>
                <w:lang w:val="ru-RU"/>
              </w:rPr>
              <w:t>рівень</w:t>
            </w:r>
            <w:proofErr w:type="spellEnd"/>
            <w:r w:rsidRPr="005C6BFD">
              <w:rPr>
                <w:b/>
                <w:bCs/>
                <w:color w:val="000000"/>
                <w:lang w:val="ru-RU"/>
              </w:rPr>
              <w:t xml:space="preserve"> </w:t>
            </w:r>
            <w:proofErr w:type="spellStart"/>
            <w:r w:rsidRPr="005C6BFD">
              <w:rPr>
                <w:b/>
                <w:bCs/>
                <w:color w:val="000000"/>
                <w:lang w:val="ru-RU"/>
              </w:rPr>
              <w:t>знань</w:t>
            </w:r>
            <w:proofErr w:type="spellEnd"/>
            <w:r w:rsidRPr="005C6BFD">
              <w:rPr>
                <w:color w:val="000000"/>
                <w:lang w:val="ru-RU"/>
              </w:rPr>
              <w:t xml:space="preserve"> в </w:t>
            </w:r>
            <w:proofErr w:type="spellStart"/>
            <w:r w:rsidRPr="005C6BFD">
              <w:rPr>
                <w:color w:val="000000"/>
                <w:lang w:val="ru-RU"/>
              </w:rPr>
              <w:t>обсязі</w:t>
            </w:r>
            <w:proofErr w:type="spellEnd"/>
            <w:r w:rsidRPr="005C6BFD">
              <w:rPr>
                <w:color w:val="000000"/>
                <w:lang w:val="ru-RU"/>
              </w:rPr>
              <w:t xml:space="preserve"> </w:t>
            </w:r>
            <w:proofErr w:type="spellStart"/>
            <w:r w:rsidRPr="005C6BFD">
              <w:rPr>
                <w:b/>
                <w:bCs/>
                <w:color w:val="000000"/>
                <w:lang w:val="ru-RU"/>
              </w:rPr>
              <w:t>обов’язкового</w:t>
            </w:r>
            <w:proofErr w:type="spellEnd"/>
            <w:r w:rsidRPr="005C6BFD">
              <w:rPr>
                <w:b/>
                <w:bCs/>
                <w:color w:val="000000"/>
                <w:lang w:val="ru-RU"/>
              </w:rPr>
              <w:t xml:space="preserve"> </w:t>
            </w:r>
            <w:proofErr w:type="spellStart"/>
            <w:r w:rsidRPr="005C6BFD">
              <w:rPr>
                <w:b/>
                <w:bCs/>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передбачений</w:t>
            </w:r>
            <w:proofErr w:type="spellEnd"/>
            <w:r w:rsidRPr="005C6BFD">
              <w:rPr>
                <w:color w:val="000000"/>
                <w:lang w:val="ru-RU"/>
              </w:rPr>
              <w:t xml:space="preserve"> модулем;</w:t>
            </w:r>
          </w:p>
          <w:p w14:paraId="711513DA"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і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50A78882"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62CB5DF" w14:textId="77777777" w:rsidR="005C6BFD" w:rsidRPr="005C6BFD" w:rsidRDefault="005C6BFD" w:rsidP="00222CA4">
            <w:pPr>
              <w:tabs>
                <w:tab w:val="left" w:pos="1245"/>
              </w:tabs>
              <w:ind w:left="34" w:hanging="34"/>
              <w:rPr>
                <w:lang w:val="ru-RU"/>
              </w:rPr>
            </w:pPr>
            <w:proofErr w:type="spellStart"/>
            <w:r w:rsidRPr="005C6BFD">
              <w:rPr>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color w:val="000000"/>
                <w:lang w:val="ru-RU"/>
              </w:rPr>
              <w:t>містять</w:t>
            </w:r>
            <w:proofErr w:type="spellEnd"/>
            <w:r w:rsidRPr="005C6BFD">
              <w:rPr>
                <w:color w:val="000000"/>
                <w:lang w:val="ru-RU"/>
              </w:rPr>
              <w:t xml:space="preserve"> </w:t>
            </w:r>
            <w:proofErr w:type="spellStart"/>
            <w:r w:rsidRPr="005C6BFD">
              <w:rPr>
                <w:b/>
                <w:bCs/>
                <w:color w:val="000000"/>
                <w:lang w:val="ru-RU"/>
              </w:rPr>
              <w:t>певні</w:t>
            </w:r>
            <w:proofErr w:type="spellEnd"/>
            <w:r w:rsidRPr="005C6BFD">
              <w:rPr>
                <w:b/>
                <w:bCs/>
                <w:color w:val="000000"/>
                <w:lang w:val="ru-RU"/>
              </w:rPr>
              <w:t xml:space="preserve"> </w:t>
            </w:r>
            <w:proofErr w:type="spellStart"/>
            <w:r w:rsidRPr="005C6BFD">
              <w:rPr>
                <w:b/>
                <w:bCs/>
                <w:color w:val="000000"/>
                <w:lang w:val="ru-RU"/>
              </w:rPr>
              <w:t>неточності</w:t>
            </w:r>
            <w:proofErr w:type="spellEnd"/>
            <w:r w:rsidRPr="005C6BFD">
              <w:rPr>
                <w:b/>
                <w:bCs/>
                <w:color w:val="000000"/>
                <w:lang w:val="ru-RU"/>
              </w:rPr>
              <w:t>;</w:t>
            </w:r>
          </w:p>
          <w:p w14:paraId="3C4A1343" w14:textId="77777777" w:rsidR="005C6BFD" w:rsidRPr="005C6BFD" w:rsidRDefault="005C6BFD" w:rsidP="00222CA4">
            <w:pPr>
              <w:tabs>
                <w:tab w:val="left" w:pos="1245"/>
              </w:tabs>
              <w:ind w:left="460" w:firstLine="709"/>
              <w:rPr>
                <w:lang w:val="ru-RU"/>
              </w:rPr>
            </w:pPr>
            <w:r w:rsidRPr="00D8585A">
              <w:t> </w:t>
            </w:r>
          </w:p>
        </w:tc>
      </w:tr>
      <w:tr w:rsidR="005C6BFD" w:rsidRPr="00AC34B6" w14:paraId="5BF328F7"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D272178" w14:textId="77777777" w:rsidR="005C6BFD" w:rsidRPr="005C6BFD" w:rsidRDefault="005C6BFD" w:rsidP="00222CA4">
            <w:pPr>
              <w:tabs>
                <w:tab w:val="left" w:pos="1245"/>
              </w:tabs>
              <w:ind w:left="460" w:firstLine="709"/>
              <w:rPr>
                <w:lang w:val="ru-RU"/>
              </w:rPr>
            </w:pPr>
            <w:r w:rsidRPr="00D8585A">
              <w:t> </w:t>
            </w:r>
          </w:p>
          <w:p w14:paraId="313BBD28" w14:textId="77777777" w:rsidR="005C6BFD" w:rsidRPr="005C6BFD" w:rsidRDefault="005C6BFD" w:rsidP="00222CA4">
            <w:pPr>
              <w:ind w:left="460" w:firstLine="709"/>
              <w:rPr>
                <w:lang w:val="ru-RU"/>
              </w:rPr>
            </w:pPr>
            <w:r w:rsidRPr="00D8585A">
              <w:t> </w:t>
            </w:r>
          </w:p>
          <w:p w14:paraId="5BD46E3A" w14:textId="77777777" w:rsidR="005C6BFD" w:rsidRPr="005C6BFD" w:rsidRDefault="005C6BFD" w:rsidP="00222CA4">
            <w:pPr>
              <w:ind w:left="460" w:firstLine="709"/>
              <w:rPr>
                <w:lang w:val="ru-RU"/>
              </w:rPr>
            </w:pPr>
            <w:r w:rsidRPr="00D8585A">
              <w:t> </w:t>
            </w:r>
          </w:p>
          <w:p w14:paraId="7F957C39" w14:textId="77777777" w:rsidR="005C6BFD" w:rsidRPr="00D8585A" w:rsidRDefault="005C6BFD" w:rsidP="00222CA4">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4CB9470" w14:textId="77777777" w:rsidR="005C6BFD" w:rsidRPr="00D8585A" w:rsidRDefault="005C6BFD" w:rsidP="00222CA4">
            <w:pPr>
              <w:tabs>
                <w:tab w:val="left" w:pos="1245"/>
              </w:tabs>
              <w:ind w:left="460" w:firstLine="709"/>
            </w:pPr>
            <w:r w:rsidRPr="00D8585A">
              <w:t> </w:t>
            </w:r>
          </w:p>
          <w:p w14:paraId="310A5EBC" w14:textId="77777777" w:rsidR="005C6BFD" w:rsidRPr="00D8585A" w:rsidRDefault="005C6BFD" w:rsidP="00222CA4">
            <w:pPr>
              <w:tabs>
                <w:tab w:val="left" w:pos="1245"/>
              </w:tabs>
              <w:ind w:left="460" w:firstLine="709"/>
            </w:pPr>
            <w:r w:rsidRPr="00D8585A">
              <w:t> </w:t>
            </w:r>
          </w:p>
          <w:p w14:paraId="75E12829" w14:textId="77777777" w:rsidR="005C6BFD" w:rsidRPr="00D8585A" w:rsidRDefault="005C6BFD" w:rsidP="00222CA4">
            <w:pPr>
              <w:tabs>
                <w:tab w:val="left" w:pos="1245"/>
              </w:tabs>
              <w:ind w:left="460" w:firstLine="709"/>
            </w:pPr>
            <w:r w:rsidRPr="00D8585A">
              <w:t> </w:t>
            </w:r>
          </w:p>
          <w:p w14:paraId="59CEB33D" w14:textId="77777777" w:rsidR="005C6BFD" w:rsidRPr="00D8585A" w:rsidRDefault="005C6BFD" w:rsidP="00222CA4">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9BF1F39" w14:textId="77777777" w:rsidR="005C6BFD" w:rsidRPr="00D8585A" w:rsidRDefault="005C6BFD" w:rsidP="00222CA4">
            <w:pPr>
              <w:tabs>
                <w:tab w:val="left" w:pos="1245"/>
              </w:tabs>
              <w:ind w:left="460" w:firstLine="709"/>
            </w:pPr>
            <w:r w:rsidRPr="00D8585A">
              <w:t> </w:t>
            </w:r>
          </w:p>
          <w:p w14:paraId="641DB568" w14:textId="77777777" w:rsidR="005C6BFD" w:rsidRPr="00D8585A" w:rsidRDefault="005C6BFD" w:rsidP="00222CA4">
            <w:pPr>
              <w:tabs>
                <w:tab w:val="left" w:pos="1245"/>
              </w:tabs>
              <w:ind w:left="460" w:firstLine="709"/>
            </w:pPr>
            <w:r w:rsidRPr="00D8585A">
              <w:t> </w:t>
            </w:r>
          </w:p>
          <w:p w14:paraId="62C53F9B" w14:textId="77777777" w:rsidR="005C6BFD" w:rsidRPr="00D8585A" w:rsidRDefault="005C6BFD" w:rsidP="00222CA4">
            <w:pPr>
              <w:tabs>
                <w:tab w:val="left" w:pos="1245"/>
              </w:tabs>
              <w:ind w:left="460" w:firstLine="709"/>
            </w:pPr>
            <w:r w:rsidRPr="00D8585A">
              <w:t> </w:t>
            </w:r>
          </w:p>
          <w:p w14:paraId="4425FB92" w14:textId="77777777" w:rsidR="005C6BFD" w:rsidRPr="00D8585A" w:rsidRDefault="005C6BFD" w:rsidP="00222CA4">
            <w:pPr>
              <w:tabs>
                <w:tab w:val="left" w:pos="1245"/>
              </w:tabs>
              <w:ind w:left="460" w:hanging="426"/>
            </w:pPr>
            <w:proofErr w:type="spellStart"/>
            <w:r w:rsidRPr="00D8585A">
              <w:rPr>
                <w:color w:val="000000"/>
              </w:rPr>
              <w:t>Добре</w:t>
            </w:r>
            <w:proofErr w:type="spellEnd"/>
          </w:p>
          <w:p w14:paraId="0030D6DA" w14:textId="77777777" w:rsidR="005C6BFD" w:rsidRPr="00D8585A" w:rsidRDefault="005C6BFD" w:rsidP="00222CA4">
            <w:pPr>
              <w:tabs>
                <w:tab w:val="left" w:pos="1245"/>
              </w:tabs>
              <w:ind w:left="460" w:firstLine="709"/>
            </w:pPr>
            <w:r w:rsidRPr="00D8585A">
              <w:lastRenderedPageBreak/>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CAF0F42" w14:textId="77777777" w:rsidR="005C6BFD" w:rsidRPr="005C6BFD" w:rsidRDefault="005C6BFD" w:rsidP="00222CA4">
            <w:pPr>
              <w:tabs>
                <w:tab w:val="left" w:pos="1245"/>
              </w:tabs>
              <w:ind w:left="33" w:firstLine="142"/>
              <w:rPr>
                <w:lang w:val="ru-RU"/>
              </w:rPr>
            </w:pPr>
            <w:r w:rsidRPr="005C6BFD">
              <w:rPr>
                <w:color w:val="000000"/>
                <w:lang w:val="ru-RU"/>
              </w:rPr>
              <w:lastRenderedPageBreak/>
              <w:t xml:space="preserve">- </w:t>
            </w:r>
            <w:proofErr w:type="spellStart"/>
            <w:r w:rsidRPr="005C6BFD">
              <w:rPr>
                <w:b/>
                <w:bCs/>
                <w:color w:val="000000"/>
                <w:lang w:val="ru-RU"/>
              </w:rPr>
              <w:t>Міцні</w:t>
            </w:r>
            <w:proofErr w:type="spellEnd"/>
            <w:r w:rsidRPr="005C6BFD">
              <w:rPr>
                <w:b/>
                <w:bCs/>
                <w:color w:val="000000"/>
                <w:lang w:val="ru-RU"/>
              </w:rPr>
              <w:t xml:space="preserve"> </w:t>
            </w:r>
            <w:proofErr w:type="spellStart"/>
            <w:r w:rsidRPr="005C6BFD">
              <w:rPr>
                <w:b/>
                <w:bCs/>
                <w:color w:val="000000"/>
                <w:lang w:val="ru-RU"/>
              </w:rPr>
              <w:t>знання</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вивчається</w:t>
            </w:r>
            <w:proofErr w:type="spellEnd"/>
            <w:r w:rsidRPr="005C6BFD">
              <w:rPr>
                <w:color w:val="000000"/>
                <w:lang w:val="ru-RU"/>
              </w:rPr>
              <w:t xml:space="preserve">, та </w:t>
            </w:r>
            <w:proofErr w:type="spellStart"/>
            <w:r w:rsidRPr="005C6BFD">
              <w:rPr>
                <w:color w:val="000000"/>
                <w:lang w:val="ru-RU"/>
              </w:rPr>
              <w:t>його</w:t>
            </w:r>
            <w:proofErr w:type="spellEnd"/>
            <w:r w:rsidRPr="005C6BFD">
              <w:rPr>
                <w:color w:val="000000"/>
                <w:lang w:val="ru-RU"/>
              </w:rPr>
              <w:t xml:space="preserve"> </w:t>
            </w:r>
            <w:r w:rsidRPr="005C6BFD">
              <w:rPr>
                <w:b/>
                <w:bCs/>
                <w:color w:val="000000"/>
                <w:lang w:val="ru-RU"/>
              </w:rPr>
              <w:t xml:space="preserve">практичного </w:t>
            </w:r>
            <w:proofErr w:type="spellStart"/>
            <w:r w:rsidRPr="005C6BFD">
              <w:rPr>
                <w:b/>
                <w:bCs/>
                <w:color w:val="000000"/>
                <w:lang w:val="ru-RU"/>
              </w:rPr>
              <w:lastRenderedPageBreak/>
              <w:t>застосування</w:t>
            </w:r>
            <w:proofErr w:type="spellEnd"/>
            <w:r w:rsidRPr="005C6BFD">
              <w:rPr>
                <w:b/>
                <w:bCs/>
                <w:color w:val="000000"/>
                <w:lang w:val="ru-RU"/>
              </w:rPr>
              <w:t>;</w:t>
            </w:r>
          </w:p>
          <w:p w14:paraId="12E93B4F" w14:textId="77777777" w:rsidR="005C6BFD" w:rsidRPr="005C6BFD" w:rsidRDefault="005C6BFD" w:rsidP="00222CA4">
            <w:pPr>
              <w:tabs>
                <w:tab w:val="left" w:pos="1245"/>
              </w:tabs>
              <w:ind w:left="33" w:firstLine="142"/>
              <w:rPr>
                <w:lang w:val="ru-RU"/>
              </w:rPr>
            </w:pPr>
            <w:r w:rsidRPr="005C6BFD">
              <w:rPr>
                <w:b/>
                <w:bCs/>
                <w:color w:val="000000"/>
                <w:lang w:val="ru-RU"/>
              </w:rPr>
              <w:t>-</w:t>
            </w: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і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18950FF5" w14:textId="77777777" w:rsidR="005C6BFD" w:rsidRPr="00D8585A" w:rsidRDefault="005C6BFD" w:rsidP="00222CA4">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991DDB5" w14:textId="77777777" w:rsidR="005C6BFD" w:rsidRPr="005C6BFD" w:rsidRDefault="005C6BFD" w:rsidP="00222CA4">
            <w:pPr>
              <w:tabs>
                <w:tab w:val="left" w:pos="1245"/>
              </w:tabs>
              <w:ind w:left="34" w:hanging="34"/>
              <w:rPr>
                <w:lang w:val="ru-RU"/>
              </w:rPr>
            </w:pPr>
            <w:r w:rsidRPr="005C6BFD">
              <w:rPr>
                <w:b/>
                <w:bCs/>
                <w:color w:val="000000"/>
                <w:lang w:val="ru-RU"/>
              </w:rPr>
              <w:lastRenderedPageBreak/>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використовувати</w:t>
            </w:r>
            <w:proofErr w:type="spellEnd"/>
            <w:r w:rsidRPr="005C6BFD">
              <w:rPr>
                <w:color w:val="000000"/>
                <w:lang w:val="ru-RU"/>
              </w:rPr>
              <w:t xml:space="preserve"> </w:t>
            </w:r>
            <w:proofErr w:type="spellStart"/>
            <w:r w:rsidRPr="005C6BFD">
              <w:rPr>
                <w:color w:val="000000"/>
                <w:lang w:val="ru-RU"/>
              </w:rPr>
              <w:t>теоретичні</w:t>
            </w:r>
            <w:proofErr w:type="spellEnd"/>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для </w:t>
            </w:r>
            <w:proofErr w:type="spellStart"/>
            <w:r w:rsidRPr="005C6BFD">
              <w:rPr>
                <w:color w:val="000000"/>
                <w:lang w:val="ru-RU"/>
              </w:rPr>
              <w:t>вирішення</w:t>
            </w:r>
            <w:proofErr w:type="spellEnd"/>
            <w:r w:rsidRPr="005C6BFD">
              <w:rPr>
                <w:b/>
                <w:bCs/>
                <w:color w:val="000000"/>
                <w:lang w:val="ru-RU"/>
              </w:rPr>
              <w:t xml:space="preserve"> </w:t>
            </w:r>
            <w:proofErr w:type="spellStart"/>
            <w:r w:rsidRPr="005C6BFD">
              <w:rPr>
                <w:b/>
                <w:bCs/>
                <w:color w:val="000000"/>
                <w:lang w:val="ru-RU"/>
              </w:rPr>
              <w:lastRenderedPageBreak/>
              <w:t>складних</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r w:rsidR="005C6BFD" w:rsidRPr="00AC34B6" w14:paraId="00BB849E"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A777F1F" w14:textId="77777777" w:rsidR="005C6BFD" w:rsidRPr="005C6BFD" w:rsidRDefault="005C6BFD" w:rsidP="00222CA4">
            <w:pPr>
              <w:tabs>
                <w:tab w:val="left" w:pos="1245"/>
              </w:tabs>
              <w:ind w:left="460" w:firstLine="709"/>
              <w:rPr>
                <w:lang w:val="ru-RU"/>
              </w:rPr>
            </w:pPr>
            <w:r w:rsidRPr="00D8585A">
              <w:lastRenderedPageBreak/>
              <w:t> </w:t>
            </w:r>
          </w:p>
          <w:p w14:paraId="7554979C" w14:textId="77777777" w:rsidR="005C6BFD" w:rsidRPr="005C6BFD" w:rsidRDefault="005C6BFD" w:rsidP="00222CA4">
            <w:pPr>
              <w:tabs>
                <w:tab w:val="left" w:pos="1245"/>
              </w:tabs>
              <w:ind w:left="460" w:firstLine="709"/>
              <w:rPr>
                <w:lang w:val="ru-RU"/>
              </w:rPr>
            </w:pPr>
            <w:r w:rsidRPr="00D8585A">
              <w:t> </w:t>
            </w:r>
          </w:p>
          <w:p w14:paraId="49492339" w14:textId="77777777" w:rsidR="005C6BFD" w:rsidRPr="005C6BFD" w:rsidRDefault="005C6BFD" w:rsidP="00222CA4">
            <w:pPr>
              <w:tabs>
                <w:tab w:val="left" w:pos="1245"/>
              </w:tabs>
              <w:ind w:left="460" w:firstLine="709"/>
              <w:rPr>
                <w:lang w:val="ru-RU"/>
              </w:rPr>
            </w:pPr>
            <w:r w:rsidRPr="00D8585A">
              <w:t> </w:t>
            </w:r>
          </w:p>
          <w:p w14:paraId="15D91CBF" w14:textId="77777777" w:rsidR="005C6BFD" w:rsidRPr="005C6BFD" w:rsidRDefault="005C6BFD" w:rsidP="00222CA4">
            <w:pPr>
              <w:tabs>
                <w:tab w:val="left" w:pos="1245"/>
              </w:tabs>
              <w:ind w:left="460" w:firstLine="709"/>
              <w:rPr>
                <w:lang w:val="ru-RU"/>
              </w:rPr>
            </w:pPr>
            <w:r w:rsidRPr="00D8585A">
              <w:t> </w:t>
            </w:r>
          </w:p>
          <w:p w14:paraId="45309976" w14:textId="77777777" w:rsidR="005C6BFD" w:rsidRPr="00D8585A" w:rsidRDefault="005C6BFD" w:rsidP="00222CA4">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47C280B" w14:textId="77777777" w:rsidR="005C6BFD" w:rsidRPr="00D8585A" w:rsidRDefault="005C6BFD" w:rsidP="00222CA4">
            <w:pPr>
              <w:tabs>
                <w:tab w:val="left" w:pos="1245"/>
              </w:tabs>
              <w:ind w:left="460" w:firstLine="709"/>
            </w:pPr>
            <w:r w:rsidRPr="00D8585A">
              <w:t> </w:t>
            </w:r>
          </w:p>
          <w:p w14:paraId="5A192894" w14:textId="77777777" w:rsidR="005C6BFD" w:rsidRPr="00D8585A" w:rsidRDefault="005C6BFD" w:rsidP="00222CA4">
            <w:pPr>
              <w:tabs>
                <w:tab w:val="left" w:pos="1245"/>
              </w:tabs>
              <w:ind w:left="-251" w:firstLine="709"/>
            </w:pPr>
            <w:r w:rsidRPr="00D8585A">
              <w:t> </w:t>
            </w:r>
          </w:p>
          <w:p w14:paraId="123695E7" w14:textId="77777777" w:rsidR="005C6BFD" w:rsidRPr="00D8585A" w:rsidRDefault="005C6BFD" w:rsidP="00222CA4">
            <w:pPr>
              <w:tabs>
                <w:tab w:val="left" w:pos="1245"/>
              </w:tabs>
              <w:ind w:left="-251" w:firstLine="709"/>
            </w:pPr>
            <w:r w:rsidRPr="00D8585A">
              <w:t> </w:t>
            </w:r>
          </w:p>
          <w:p w14:paraId="5321741E" w14:textId="77777777" w:rsidR="005C6BFD" w:rsidRPr="00D8585A" w:rsidRDefault="005C6BFD" w:rsidP="00222CA4">
            <w:pPr>
              <w:tabs>
                <w:tab w:val="left" w:pos="1245"/>
              </w:tabs>
              <w:ind w:left="-251" w:firstLine="709"/>
            </w:pPr>
            <w:r w:rsidRPr="00D8585A">
              <w:rPr>
                <w:color w:val="000000"/>
              </w:rPr>
              <w:t>D</w:t>
            </w:r>
          </w:p>
          <w:p w14:paraId="45707B64" w14:textId="77777777" w:rsidR="005C6BFD" w:rsidRPr="00D8585A" w:rsidRDefault="005C6BFD" w:rsidP="00222CA4">
            <w:pPr>
              <w:tabs>
                <w:tab w:val="left" w:pos="1245"/>
              </w:tabs>
              <w:ind w:left="-251" w:firstLine="709"/>
            </w:pPr>
            <w:r w:rsidRPr="00D8585A">
              <w:t> </w:t>
            </w:r>
          </w:p>
          <w:p w14:paraId="073A72AA" w14:textId="77777777" w:rsidR="005C6BFD" w:rsidRPr="00D8585A" w:rsidRDefault="005C6BFD" w:rsidP="00222CA4">
            <w:pPr>
              <w:tabs>
                <w:tab w:val="left" w:pos="1245"/>
              </w:tabs>
              <w:ind w:left="-251" w:firstLine="709"/>
            </w:pPr>
            <w:r w:rsidRPr="00D8585A">
              <w:t> </w:t>
            </w:r>
          </w:p>
          <w:p w14:paraId="684D943C" w14:textId="77777777" w:rsidR="005C6BFD" w:rsidRPr="00D8585A" w:rsidRDefault="005C6BFD" w:rsidP="00222CA4">
            <w:pPr>
              <w:tabs>
                <w:tab w:val="left" w:pos="1245"/>
              </w:tabs>
              <w:ind w:left="460" w:firstLine="709"/>
            </w:pPr>
            <w:r w:rsidRPr="00D8585A">
              <w:t> </w:t>
            </w:r>
          </w:p>
          <w:p w14:paraId="033CAFA5" w14:textId="77777777" w:rsidR="005C6BFD" w:rsidRPr="00D8585A" w:rsidRDefault="005C6BFD" w:rsidP="00222CA4">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A2B0B5B" w14:textId="77777777" w:rsidR="005C6BFD" w:rsidRPr="00D8585A" w:rsidRDefault="005C6BFD" w:rsidP="00222CA4">
            <w:pPr>
              <w:tabs>
                <w:tab w:val="left" w:pos="1245"/>
              </w:tabs>
              <w:ind w:left="460" w:firstLine="709"/>
            </w:pPr>
            <w:r w:rsidRPr="00D8585A">
              <w:t> </w:t>
            </w:r>
          </w:p>
          <w:p w14:paraId="705F87A9" w14:textId="77777777" w:rsidR="005C6BFD" w:rsidRPr="00D8585A" w:rsidRDefault="005C6BFD" w:rsidP="00222CA4">
            <w:pPr>
              <w:tabs>
                <w:tab w:val="left" w:pos="1245"/>
              </w:tabs>
              <w:ind w:left="460" w:firstLine="709"/>
            </w:pPr>
            <w:r w:rsidRPr="00D8585A">
              <w:t> </w:t>
            </w:r>
          </w:p>
          <w:p w14:paraId="1BE45AEE" w14:textId="77777777" w:rsidR="005C6BFD" w:rsidRPr="00D8585A" w:rsidRDefault="005C6BFD" w:rsidP="00222CA4">
            <w:pPr>
              <w:tabs>
                <w:tab w:val="left" w:pos="1245"/>
              </w:tabs>
              <w:ind w:left="460" w:firstLine="709"/>
            </w:pPr>
            <w:r w:rsidRPr="00D8585A">
              <w:t> </w:t>
            </w:r>
          </w:p>
          <w:p w14:paraId="22810BBE" w14:textId="77777777" w:rsidR="005C6BFD" w:rsidRPr="00D8585A" w:rsidRDefault="005C6BFD" w:rsidP="00222CA4">
            <w:pPr>
              <w:tabs>
                <w:tab w:val="left" w:pos="1245"/>
              </w:tabs>
              <w:ind w:left="-44" w:hanging="64"/>
            </w:pPr>
            <w:proofErr w:type="spellStart"/>
            <w:r w:rsidRPr="00D8585A">
              <w:rPr>
                <w:color w:val="000000"/>
              </w:rPr>
              <w:t>Задовільно</w:t>
            </w:r>
            <w:proofErr w:type="spellEnd"/>
          </w:p>
          <w:p w14:paraId="4BAC431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A971670" w14:textId="77777777" w:rsidR="005C6BFD" w:rsidRPr="005C6BFD" w:rsidRDefault="005C6BFD" w:rsidP="00222CA4">
            <w:pPr>
              <w:tabs>
                <w:tab w:val="left" w:pos="1245"/>
              </w:tabs>
              <w:ind w:firstLine="425"/>
              <w:rPr>
                <w:lang w:val="ru-RU"/>
              </w:rPr>
            </w:pPr>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вивчається</w:t>
            </w:r>
            <w:proofErr w:type="spellEnd"/>
            <w:r w:rsidRPr="005C6BFD">
              <w:rPr>
                <w:color w:val="000000"/>
                <w:lang w:val="ru-RU"/>
              </w:rPr>
              <w:t xml:space="preserve">, та </w:t>
            </w:r>
            <w:proofErr w:type="spellStart"/>
            <w:r w:rsidRPr="005C6BFD">
              <w:rPr>
                <w:color w:val="000000"/>
                <w:lang w:val="ru-RU"/>
              </w:rPr>
              <w:t>їх</w:t>
            </w:r>
            <w:proofErr w:type="spellEnd"/>
            <w:r w:rsidRPr="005C6BFD">
              <w:rPr>
                <w:color w:val="000000"/>
                <w:lang w:val="ru-RU"/>
              </w:rPr>
              <w:t xml:space="preserve"> </w:t>
            </w:r>
            <w:r w:rsidRPr="005C6BFD">
              <w:rPr>
                <w:b/>
                <w:bCs/>
                <w:color w:val="000000"/>
                <w:lang w:val="ru-RU"/>
              </w:rPr>
              <w:t xml:space="preserve">практичного </w:t>
            </w:r>
            <w:proofErr w:type="spellStart"/>
            <w:r w:rsidRPr="005C6BFD">
              <w:rPr>
                <w:b/>
                <w:bCs/>
                <w:color w:val="000000"/>
                <w:lang w:val="ru-RU"/>
              </w:rPr>
              <w:t>застосування</w:t>
            </w:r>
            <w:proofErr w:type="spellEnd"/>
            <w:r w:rsidRPr="005C6BFD">
              <w:rPr>
                <w:color w:val="000000"/>
                <w:lang w:val="ru-RU"/>
              </w:rPr>
              <w:t>;</w:t>
            </w:r>
          </w:p>
          <w:p w14:paraId="01447FF0" w14:textId="77777777" w:rsidR="005C6BFD" w:rsidRPr="005C6BFD" w:rsidRDefault="005C6BFD" w:rsidP="00222CA4">
            <w:pPr>
              <w:tabs>
                <w:tab w:val="left" w:pos="1245"/>
              </w:tabs>
              <w:ind w:firstLine="425"/>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color w:val="000000"/>
                <w:lang w:val="ru-RU"/>
              </w:rPr>
              <w:t>прості</w:t>
            </w:r>
            <w:proofErr w:type="spellEnd"/>
            <w:r w:rsidRPr="005C6BFD">
              <w:rPr>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BECC4F9" w14:textId="77777777" w:rsidR="005C6BFD" w:rsidRPr="005C6BFD" w:rsidRDefault="005C6BFD" w:rsidP="00222CA4">
            <w:pPr>
              <w:tabs>
                <w:tab w:val="left" w:pos="1245"/>
              </w:tabs>
              <w:ind w:left="34" w:firstLine="283"/>
              <w:rPr>
                <w:lang w:val="ru-RU"/>
              </w:rPr>
            </w:pP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054D5370" w14:textId="77777777" w:rsidR="005C6BFD" w:rsidRPr="005C6BFD" w:rsidRDefault="005C6BFD" w:rsidP="00222CA4">
            <w:pPr>
              <w:tabs>
                <w:tab w:val="left" w:pos="1245"/>
              </w:tabs>
              <w:ind w:left="34" w:firstLine="283"/>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b/>
                <w:bCs/>
                <w:color w:val="000000"/>
                <w:lang w:val="ru-RU"/>
              </w:rPr>
              <w:t>аналізувати</w:t>
            </w:r>
            <w:proofErr w:type="spellEnd"/>
            <w:r w:rsidRPr="005C6BFD">
              <w:rPr>
                <w:color w:val="000000"/>
                <w:lang w:val="ru-RU"/>
              </w:rPr>
              <w:t xml:space="preserve"> </w:t>
            </w:r>
            <w:proofErr w:type="spellStart"/>
            <w:r w:rsidRPr="005C6BFD">
              <w:rPr>
                <w:color w:val="000000"/>
                <w:lang w:val="ru-RU"/>
              </w:rPr>
              <w:t>викладений</w:t>
            </w:r>
            <w:proofErr w:type="spellEnd"/>
            <w:r w:rsidRPr="005C6BFD">
              <w:rPr>
                <w:color w:val="000000"/>
                <w:lang w:val="ru-RU"/>
              </w:rPr>
              <w:t xml:space="preserve"> </w:t>
            </w:r>
            <w:proofErr w:type="spellStart"/>
            <w:r w:rsidRPr="005C6BFD">
              <w:rPr>
                <w:color w:val="000000"/>
                <w:lang w:val="ru-RU"/>
              </w:rPr>
              <w:t>матеріал</w:t>
            </w:r>
            <w:proofErr w:type="spellEnd"/>
            <w:r w:rsidRPr="005C6BFD">
              <w:rPr>
                <w:color w:val="000000"/>
                <w:lang w:val="ru-RU"/>
              </w:rPr>
              <w:t xml:space="preserve"> і </w:t>
            </w:r>
            <w:proofErr w:type="spellStart"/>
            <w:r w:rsidRPr="005C6BFD">
              <w:rPr>
                <w:b/>
                <w:bCs/>
                <w:color w:val="000000"/>
                <w:lang w:val="ru-RU"/>
              </w:rPr>
              <w:t>виконувати</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b/>
                <w:bCs/>
                <w:color w:val="000000"/>
                <w:lang w:val="ru-RU"/>
              </w:rPr>
              <w:t>;</w:t>
            </w:r>
          </w:p>
          <w:p w14:paraId="02869980" w14:textId="77777777" w:rsidR="005C6BFD" w:rsidRPr="005C6BFD" w:rsidRDefault="005C6BFD" w:rsidP="00222CA4">
            <w:pPr>
              <w:tabs>
                <w:tab w:val="left" w:pos="1245"/>
              </w:tabs>
              <w:ind w:left="34" w:firstLine="283"/>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r>
      <w:tr w:rsidR="005C6BFD" w:rsidRPr="00AC34B6" w14:paraId="710A82DD" w14:textId="77777777" w:rsidTr="00222CA4">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4DB4EF5" w14:textId="77777777" w:rsidR="005C6BFD" w:rsidRPr="005C6BFD" w:rsidRDefault="005C6BFD" w:rsidP="00222CA4">
            <w:pPr>
              <w:tabs>
                <w:tab w:val="left" w:pos="1245"/>
              </w:tabs>
              <w:ind w:left="460" w:firstLine="709"/>
              <w:rPr>
                <w:lang w:val="ru-RU"/>
              </w:rPr>
            </w:pPr>
            <w:r w:rsidRPr="00D8585A">
              <w:t> </w:t>
            </w:r>
          </w:p>
          <w:p w14:paraId="5C70E842" w14:textId="77777777" w:rsidR="005C6BFD" w:rsidRPr="005C6BFD" w:rsidRDefault="005C6BFD" w:rsidP="00222CA4">
            <w:pPr>
              <w:tabs>
                <w:tab w:val="left" w:pos="1245"/>
              </w:tabs>
              <w:ind w:left="460" w:firstLine="709"/>
              <w:rPr>
                <w:lang w:val="ru-RU"/>
              </w:rPr>
            </w:pPr>
            <w:r w:rsidRPr="00D8585A">
              <w:t> </w:t>
            </w:r>
          </w:p>
          <w:p w14:paraId="728B222C" w14:textId="77777777" w:rsidR="005C6BFD" w:rsidRPr="005C6BFD" w:rsidRDefault="005C6BFD" w:rsidP="00222CA4">
            <w:pPr>
              <w:tabs>
                <w:tab w:val="left" w:pos="1245"/>
              </w:tabs>
              <w:ind w:left="460" w:firstLine="709"/>
              <w:rPr>
                <w:lang w:val="ru-RU"/>
              </w:rPr>
            </w:pPr>
            <w:r w:rsidRPr="00D8585A">
              <w:t> </w:t>
            </w:r>
          </w:p>
          <w:p w14:paraId="5EAAF39C" w14:textId="77777777" w:rsidR="005C6BFD" w:rsidRPr="005C6BFD" w:rsidRDefault="005C6BFD" w:rsidP="00222CA4">
            <w:pPr>
              <w:tabs>
                <w:tab w:val="left" w:pos="1245"/>
              </w:tabs>
              <w:ind w:left="460" w:firstLine="709"/>
              <w:rPr>
                <w:lang w:val="ru-RU"/>
              </w:rPr>
            </w:pPr>
            <w:r w:rsidRPr="00D8585A">
              <w:t> </w:t>
            </w:r>
          </w:p>
          <w:p w14:paraId="5F508ACD" w14:textId="77777777" w:rsidR="005C6BFD" w:rsidRPr="005C6BFD" w:rsidRDefault="005C6BFD" w:rsidP="00222CA4">
            <w:pPr>
              <w:tabs>
                <w:tab w:val="left" w:pos="1245"/>
              </w:tabs>
              <w:ind w:left="460" w:firstLine="709"/>
              <w:rPr>
                <w:lang w:val="ru-RU"/>
              </w:rPr>
            </w:pPr>
            <w:r w:rsidRPr="00D8585A">
              <w:t> </w:t>
            </w:r>
          </w:p>
          <w:p w14:paraId="2FE9C03A" w14:textId="77777777" w:rsidR="005C6BFD" w:rsidRPr="00D8585A" w:rsidRDefault="005C6BFD" w:rsidP="00222CA4">
            <w:pPr>
              <w:tabs>
                <w:tab w:val="left" w:pos="1245"/>
              </w:tabs>
              <w:ind w:left="34" w:firstLine="1135"/>
            </w:pPr>
            <w:r w:rsidRPr="005C6BFD">
              <w:rPr>
                <w:color w:val="000000"/>
                <w:lang w:val="ru-RU"/>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5803E2C" w14:textId="77777777" w:rsidR="005C6BFD" w:rsidRPr="00D8585A" w:rsidRDefault="005C6BFD" w:rsidP="00222CA4">
            <w:pPr>
              <w:tabs>
                <w:tab w:val="left" w:pos="1245"/>
              </w:tabs>
              <w:ind w:left="460" w:firstLine="709"/>
            </w:pPr>
            <w:r w:rsidRPr="00D8585A">
              <w:t> </w:t>
            </w:r>
          </w:p>
          <w:p w14:paraId="13DDF44E" w14:textId="77777777" w:rsidR="005C6BFD" w:rsidRPr="00D8585A" w:rsidRDefault="005C6BFD" w:rsidP="00222CA4">
            <w:pPr>
              <w:tabs>
                <w:tab w:val="left" w:pos="1245"/>
              </w:tabs>
              <w:ind w:left="460" w:firstLine="709"/>
            </w:pPr>
            <w:r w:rsidRPr="00D8585A">
              <w:t> </w:t>
            </w:r>
          </w:p>
          <w:p w14:paraId="44F21167" w14:textId="77777777" w:rsidR="005C6BFD" w:rsidRPr="00D8585A" w:rsidRDefault="005C6BFD" w:rsidP="00222CA4">
            <w:pPr>
              <w:tabs>
                <w:tab w:val="left" w:pos="1245"/>
              </w:tabs>
              <w:ind w:left="460" w:firstLine="709"/>
            </w:pPr>
            <w:r w:rsidRPr="00D8585A">
              <w:t> </w:t>
            </w:r>
          </w:p>
          <w:p w14:paraId="159277AF" w14:textId="77777777" w:rsidR="005C6BFD" w:rsidRPr="00D8585A" w:rsidRDefault="005C6BFD" w:rsidP="00222CA4">
            <w:pPr>
              <w:tabs>
                <w:tab w:val="left" w:pos="1245"/>
              </w:tabs>
              <w:ind w:left="460" w:firstLine="709"/>
            </w:pPr>
            <w:r w:rsidRPr="00D8585A">
              <w:t> </w:t>
            </w:r>
          </w:p>
          <w:p w14:paraId="2F063131" w14:textId="77777777" w:rsidR="005C6BFD" w:rsidRPr="00D8585A" w:rsidRDefault="005C6BFD" w:rsidP="00222CA4">
            <w:pPr>
              <w:tabs>
                <w:tab w:val="left" w:pos="1245"/>
              </w:tabs>
              <w:ind w:left="460" w:firstLine="709"/>
            </w:pPr>
            <w:r w:rsidRPr="00D8585A">
              <w:t> </w:t>
            </w:r>
          </w:p>
          <w:p w14:paraId="1B99FC9F" w14:textId="77777777" w:rsidR="005C6BFD" w:rsidRPr="00D8585A" w:rsidRDefault="005C6BFD" w:rsidP="00222CA4">
            <w:pPr>
              <w:tabs>
                <w:tab w:val="left" w:pos="1245"/>
              </w:tabs>
              <w:ind w:left="460" w:firstLine="709"/>
            </w:pPr>
            <w:r>
              <w:rPr>
                <w:color w:val="000000"/>
              </w:rPr>
              <w:t xml:space="preserve"> </w:t>
            </w:r>
            <w:r w:rsidRPr="00D8585A">
              <w:rPr>
                <w:color w:val="000000"/>
              </w:rPr>
              <w:t>Е</w:t>
            </w:r>
          </w:p>
          <w:p w14:paraId="7D7D0EBD" w14:textId="77777777" w:rsidR="005C6BFD" w:rsidRPr="00D8585A" w:rsidRDefault="005C6BFD" w:rsidP="00222CA4">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1AB6497" w14:textId="77777777" w:rsidR="005C6BFD" w:rsidRPr="00D8585A" w:rsidRDefault="005C6BFD" w:rsidP="00222CA4">
            <w:pPr>
              <w:tabs>
                <w:tab w:val="left" w:pos="1245"/>
              </w:tabs>
              <w:ind w:left="460" w:firstLine="709"/>
            </w:pPr>
            <w:r w:rsidRPr="00D8585A">
              <w:t> </w:t>
            </w:r>
          </w:p>
          <w:p w14:paraId="673EDF7A" w14:textId="77777777" w:rsidR="005C6BFD" w:rsidRPr="00D8585A" w:rsidRDefault="005C6BFD" w:rsidP="00222CA4">
            <w:pPr>
              <w:tabs>
                <w:tab w:val="left" w:pos="1245"/>
              </w:tabs>
              <w:ind w:left="460" w:firstLine="709"/>
            </w:pPr>
            <w:r w:rsidRPr="00D8585A">
              <w:t> </w:t>
            </w:r>
          </w:p>
          <w:p w14:paraId="7210375D" w14:textId="77777777" w:rsidR="005C6BFD" w:rsidRPr="00D8585A" w:rsidRDefault="005C6BFD" w:rsidP="00222CA4">
            <w:pPr>
              <w:tabs>
                <w:tab w:val="left" w:pos="1245"/>
              </w:tabs>
              <w:ind w:left="460" w:firstLine="709"/>
            </w:pPr>
            <w:r w:rsidRPr="00D8585A">
              <w:t> </w:t>
            </w:r>
          </w:p>
          <w:p w14:paraId="7328E823" w14:textId="77777777" w:rsidR="005C6BFD" w:rsidRPr="00D8585A" w:rsidRDefault="005C6BFD" w:rsidP="00222CA4">
            <w:pPr>
              <w:tabs>
                <w:tab w:val="left" w:pos="1245"/>
              </w:tabs>
              <w:ind w:left="460" w:firstLine="709"/>
            </w:pPr>
            <w:r w:rsidRPr="00D8585A">
              <w:t> </w:t>
            </w:r>
          </w:p>
          <w:p w14:paraId="035E8293" w14:textId="77777777" w:rsidR="005C6BFD" w:rsidRPr="00D8585A" w:rsidRDefault="005C6BFD" w:rsidP="00222CA4">
            <w:pPr>
              <w:tabs>
                <w:tab w:val="left" w:pos="1245"/>
              </w:tabs>
              <w:ind w:left="460" w:firstLine="709"/>
            </w:pPr>
            <w:r w:rsidRPr="00D8585A">
              <w:t> </w:t>
            </w:r>
          </w:p>
          <w:p w14:paraId="5BC3FE9E" w14:textId="77777777" w:rsidR="005C6BFD" w:rsidRPr="00D8585A" w:rsidRDefault="005C6BFD" w:rsidP="00222CA4">
            <w:pPr>
              <w:tabs>
                <w:tab w:val="left" w:pos="1245"/>
              </w:tabs>
              <w:ind w:left="-817" w:firstLine="709"/>
            </w:pPr>
            <w:proofErr w:type="spellStart"/>
            <w:r w:rsidRPr="00D8585A">
              <w:rPr>
                <w:color w:val="000000"/>
              </w:rPr>
              <w:t>Задовільно</w:t>
            </w:r>
            <w:proofErr w:type="spellEnd"/>
          </w:p>
          <w:p w14:paraId="090BDC9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71AB452" w14:textId="77777777" w:rsidR="005C6BFD" w:rsidRPr="005C6BFD" w:rsidRDefault="005C6BFD" w:rsidP="00222CA4">
            <w:pPr>
              <w:tabs>
                <w:tab w:val="left" w:pos="1245"/>
              </w:tabs>
              <w:ind w:firstLine="709"/>
              <w:rPr>
                <w:lang w:val="ru-RU"/>
              </w:rPr>
            </w:pPr>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684865B" w14:textId="77777777" w:rsidR="005C6BFD" w:rsidRPr="005C6BFD" w:rsidRDefault="005C6BFD" w:rsidP="00222CA4">
            <w:pPr>
              <w:tabs>
                <w:tab w:val="left" w:pos="1245"/>
              </w:tabs>
              <w:ind w:firstLine="709"/>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color w:val="000000"/>
                <w:lang w:val="ru-RU"/>
              </w:rPr>
              <w:t>найпростіші</w:t>
            </w:r>
            <w:proofErr w:type="spellEnd"/>
            <w:r w:rsidRPr="005C6BFD">
              <w:rPr>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5231F5B" w14:textId="77777777" w:rsidR="005C6BFD" w:rsidRPr="005C6BFD" w:rsidRDefault="005C6BFD" w:rsidP="00222CA4">
            <w:pPr>
              <w:tabs>
                <w:tab w:val="left" w:pos="1245"/>
              </w:tabs>
              <w:ind w:left="176" w:hanging="1"/>
              <w:rPr>
                <w:lang w:val="ru-RU"/>
              </w:rPr>
            </w:pP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b/>
                <w:bCs/>
                <w:color w:val="000000"/>
                <w:lang w:val="ru-RU"/>
              </w:rPr>
              <w:t>окремих</w:t>
            </w:r>
            <w:proofErr w:type="spellEnd"/>
            <w:r w:rsidRPr="005C6BFD">
              <w:rPr>
                <w:b/>
                <w:bCs/>
                <w:color w:val="000000"/>
                <w:lang w:val="ru-RU"/>
              </w:rPr>
              <w:t xml:space="preserve"> (</w:t>
            </w:r>
            <w:proofErr w:type="spellStart"/>
            <w:r w:rsidRPr="005C6BFD">
              <w:rPr>
                <w:b/>
                <w:bCs/>
                <w:color w:val="000000"/>
                <w:lang w:val="ru-RU"/>
              </w:rPr>
              <w:t>непринципових</w:t>
            </w:r>
            <w:proofErr w:type="spellEnd"/>
            <w:r w:rsidRPr="005C6BFD">
              <w:rPr>
                <w:b/>
                <w:bCs/>
                <w:color w:val="000000"/>
                <w:lang w:val="ru-RU"/>
              </w:rPr>
              <w:t xml:space="preserve">) </w:t>
            </w:r>
            <w:proofErr w:type="spellStart"/>
            <w:r w:rsidRPr="005C6BFD">
              <w:rPr>
                <w:b/>
                <w:bCs/>
                <w:color w:val="000000"/>
                <w:lang w:val="ru-RU"/>
              </w:rPr>
              <w:t>питань</w:t>
            </w:r>
            <w:proofErr w:type="spellEnd"/>
            <w:r w:rsidRPr="005C6BFD">
              <w:rPr>
                <w:color w:val="000000"/>
                <w:lang w:val="ru-RU"/>
              </w:rPr>
              <w:t xml:space="preserve"> з </w:t>
            </w:r>
            <w:proofErr w:type="spellStart"/>
            <w:r w:rsidRPr="005C6BFD">
              <w:rPr>
                <w:color w:val="000000"/>
                <w:lang w:val="ru-RU"/>
              </w:rPr>
              <w:t>матеріалу</w:t>
            </w:r>
            <w:proofErr w:type="spellEnd"/>
            <w:r w:rsidRPr="005C6BFD">
              <w:rPr>
                <w:color w:val="000000"/>
                <w:lang w:val="ru-RU"/>
              </w:rPr>
              <w:t xml:space="preserve"> модуля;</w:t>
            </w:r>
          </w:p>
          <w:p w14:paraId="0F76DF25" w14:textId="77777777" w:rsidR="005C6BFD" w:rsidRPr="005C6BFD" w:rsidRDefault="005C6BFD" w:rsidP="00222CA4">
            <w:pPr>
              <w:tabs>
                <w:tab w:val="left" w:pos="1245"/>
              </w:tabs>
              <w:ind w:left="176" w:hanging="1"/>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b/>
                <w:bCs/>
                <w:color w:val="000000"/>
                <w:lang w:val="ru-RU"/>
              </w:rPr>
              <w:t>послідовно</w:t>
            </w:r>
            <w:proofErr w:type="spellEnd"/>
            <w:r w:rsidRPr="005C6BFD">
              <w:rPr>
                <w:b/>
                <w:bCs/>
                <w:color w:val="000000"/>
                <w:lang w:val="ru-RU"/>
              </w:rPr>
              <w:t xml:space="preserve"> і </w:t>
            </w:r>
            <w:proofErr w:type="spellStart"/>
            <w:r w:rsidRPr="005C6BFD">
              <w:rPr>
                <w:b/>
                <w:bCs/>
                <w:color w:val="000000"/>
                <w:lang w:val="ru-RU"/>
              </w:rPr>
              <w:t>аргументовано</w:t>
            </w:r>
            <w:proofErr w:type="spellEnd"/>
            <w:r w:rsidRPr="005C6BFD">
              <w:rPr>
                <w:color w:val="000000"/>
                <w:lang w:val="ru-RU"/>
              </w:rPr>
              <w:t xml:space="preserve"> </w:t>
            </w:r>
            <w:proofErr w:type="spellStart"/>
            <w:r w:rsidRPr="005C6BFD">
              <w:rPr>
                <w:color w:val="000000"/>
                <w:lang w:val="ru-RU"/>
              </w:rPr>
              <w:t>висловлювати</w:t>
            </w:r>
            <w:proofErr w:type="spellEnd"/>
            <w:r w:rsidRPr="005C6BFD">
              <w:rPr>
                <w:color w:val="000000"/>
                <w:lang w:val="ru-RU"/>
              </w:rPr>
              <w:t xml:space="preserve"> думку;</w:t>
            </w:r>
          </w:p>
          <w:p w14:paraId="5E5B564C" w14:textId="77777777" w:rsidR="005C6BFD" w:rsidRPr="005C6BFD" w:rsidRDefault="005C6BFD" w:rsidP="00222CA4">
            <w:pPr>
              <w:tabs>
                <w:tab w:val="left" w:pos="1245"/>
              </w:tabs>
              <w:ind w:left="176" w:hanging="1"/>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застосовувати</w:t>
            </w:r>
            <w:proofErr w:type="spellEnd"/>
            <w:r w:rsidRPr="005C6BFD">
              <w:rPr>
                <w:color w:val="000000"/>
                <w:lang w:val="ru-RU"/>
              </w:rPr>
              <w:t xml:space="preserve"> </w:t>
            </w:r>
            <w:proofErr w:type="spellStart"/>
            <w:r w:rsidRPr="005C6BFD">
              <w:rPr>
                <w:color w:val="000000"/>
                <w:lang w:val="ru-RU"/>
              </w:rPr>
              <w:t>теоретичні</w:t>
            </w:r>
            <w:proofErr w:type="spellEnd"/>
            <w:r w:rsidRPr="005C6BFD">
              <w:rPr>
                <w:color w:val="000000"/>
                <w:lang w:val="ru-RU"/>
              </w:rPr>
              <w:t xml:space="preserve"> </w:t>
            </w:r>
            <w:proofErr w:type="spellStart"/>
            <w:r w:rsidRPr="005C6BFD">
              <w:rPr>
                <w:color w:val="000000"/>
                <w:lang w:val="ru-RU"/>
              </w:rPr>
              <w:t>положення</w:t>
            </w:r>
            <w:proofErr w:type="spellEnd"/>
            <w:r w:rsidRPr="005C6BFD">
              <w:rPr>
                <w:color w:val="000000"/>
                <w:lang w:val="ru-RU"/>
              </w:rPr>
              <w:t xml:space="preserve"> при </w:t>
            </w:r>
            <w:proofErr w:type="spellStart"/>
            <w:r w:rsidRPr="005C6BFD">
              <w:rPr>
                <w:color w:val="000000"/>
                <w:lang w:val="ru-RU"/>
              </w:rPr>
              <w:t>розв’язанні</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r w:rsidR="005C6BFD" w:rsidRPr="00AC34B6" w14:paraId="1195CA8D"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B4B4FA6" w14:textId="77777777" w:rsidR="005C6BFD" w:rsidRPr="005C6BFD" w:rsidRDefault="005C6BFD" w:rsidP="00222CA4">
            <w:pPr>
              <w:tabs>
                <w:tab w:val="left" w:pos="1245"/>
              </w:tabs>
              <w:ind w:left="-610" w:firstLine="709"/>
              <w:rPr>
                <w:lang w:val="ru-RU"/>
              </w:rPr>
            </w:pPr>
            <w:r w:rsidRPr="00D8585A">
              <w:t> </w:t>
            </w:r>
          </w:p>
          <w:p w14:paraId="533B546B" w14:textId="77777777" w:rsidR="005C6BFD" w:rsidRPr="005C6BFD" w:rsidRDefault="005C6BFD" w:rsidP="00222CA4">
            <w:pPr>
              <w:tabs>
                <w:tab w:val="left" w:pos="1245"/>
              </w:tabs>
              <w:ind w:left="-610" w:firstLine="709"/>
              <w:rPr>
                <w:lang w:val="ru-RU"/>
              </w:rPr>
            </w:pPr>
            <w:r w:rsidRPr="00D8585A">
              <w:t> </w:t>
            </w:r>
          </w:p>
          <w:p w14:paraId="262260CB" w14:textId="77777777" w:rsidR="005C6BFD" w:rsidRPr="005C6BFD" w:rsidRDefault="005C6BFD" w:rsidP="00222CA4">
            <w:pPr>
              <w:tabs>
                <w:tab w:val="left" w:pos="1245"/>
              </w:tabs>
              <w:ind w:left="-610" w:firstLine="709"/>
              <w:rPr>
                <w:lang w:val="ru-RU"/>
              </w:rPr>
            </w:pPr>
            <w:r w:rsidRPr="00D8585A">
              <w:t> </w:t>
            </w:r>
          </w:p>
          <w:p w14:paraId="0FE81002" w14:textId="77777777" w:rsidR="005C6BFD" w:rsidRPr="005C6BFD" w:rsidRDefault="005C6BFD" w:rsidP="00222CA4">
            <w:pPr>
              <w:tabs>
                <w:tab w:val="left" w:pos="1245"/>
              </w:tabs>
              <w:ind w:left="-610" w:firstLine="709"/>
              <w:rPr>
                <w:lang w:val="ru-RU"/>
              </w:rPr>
            </w:pPr>
            <w:r w:rsidRPr="00D8585A">
              <w:t> </w:t>
            </w:r>
          </w:p>
          <w:p w14:paraId="54BAE269" w14:textId="77777777" w:rsidR="005C6BFD" w:rsidRPr="005C6BFD" w:rsidRDefault="005C6BFD" w:rsidP="00222CA4">
            <w:pPr>
              <w:tabs>
                <w:tab w:val="left" w:pos="1245"/>
              </w:tabs>
              <w:ind w:left="-610" w:firstLine="709"/>
              <w:rPr>
                <w:lang w:val="ru-RU"/>
              </w:rPr>
            </w:pPr>
            <w:r w:rsidRPr="00D8585A">
              <w:t> </w:t>
            </w:r>
          </w:p>
          <w:p w14:paraId="208CAD23" w14:textId="77777777" w:rsidR="005C6BFD" w:rsidRPr="00D8585A" w:rsidRDefault="005C6BFD" w:rsidP="00222CA4">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FDAED22" w14:textId="77777777" w:rsidR="005C6BFD" w:rsidRPr="00D8585A" w:rsidRDefault="005C6BFD" w:rsidP="00222CA4">
            <w:pPr>
              <w:tabs>
                <w:tab w:val="left" w:pos="1245"/>
              </w:tabs>
              <w:ind w:left="-610" w:firstLine="709"/>
            </w:pPr>
            <w:r w:rsidRPr="00D8585A">
              <w:t> </w:t>
            </w:r>
          </w:p>
          <w:p w14:paraId="1CC80DE4" w14:textId="77777777" w:rsidR="005C6BFD" w:rsidRPr="00D8585A" w:rsidRDefault="005C6BFD" w:rsidP="00222CA4">
            <w:pPr>
              <w:tabs>
                <w:tab w:val="left" w:pos="1245"/>
              </w:tabs>
              <w:ind w:left="-610" w:firstLine="709"/>
            </w:pPr>
            <w:r w:rsidRPr="00D8585A">
              <w:t> </w:t>
            </w:r>
          </w:p>
          <w:p w14:paraId="41C9A3D1" w14:textId="77777777" w:rsidR="005C6BFD" w:rsidRPr="00D8585A" w:rsidRDefault="005C6BFD" w:rsidP="00222CA4">
            <w:pPr>
              <w:tabs>
                <w:tab w:val="left" w:pos="1245"/>
              </w:tabs>
              <w:ind w:left="-610" w:firstLine="709"/>
            </w:pPr>
            <w:r w:rsidRPr="00D8585A">
              <w:t> </w:t>
            </w:r>
          </w:p>
          <w:p w14:paraId="6F9E6768" w14:textId="77777777" w:rsidR="005C6BFD" w:rsidRPr="00D8585A" w:rsidRDefault="005C6BFD" w:rsidP="00222CA4">
            <w:pPr>
              <w:tabs>
                <w:tab w:val="left" w:pos="1245"/>
              </w:tabs>
              <w:ind w:left="-610" w:firstLine="709"/>
              <w:jc w:val="center"/>
            </w:pPr>
            <w:r w:rsidRPr="00D8585A">
              <w:rPr>
                <w:color w:val="000000"/>
              </w:rPr>
              <w:t>FХ</w:t>
            </w:r>
          </w:p>
          <w:p w14:paraId="2AF202DC" w14:textId="77777777" w:rsidR="005C6BFD" w:rsidRPr="00D8585A" w:rsidRDefault="005C6BFD"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16471FD" w14:textId="77777777" w:rsidR="005C6BFD" w:rsidRPr="00D8585A" w:rsidRDefault="005C6BFD" w:rsidP="00222CA4">
            <w:pPr>
              <w:tabs>
                <w:tab w:val="left" w:pos="1245"/>
              </w:tabs>
              <w:ind w:left="-610" w:firstLine="709"/>
            </w:pPr>
            <w:r w:rsidRPr="00D8585A">
              <w:t> </w:t>
            </w:r>
          </w:p>
          <w:p w14:paraId="2575B600" w14:textId="77777777" w:rsidR="005C6BFD" w:rsidRPr="00D8585A" w:rsidRDefault="005C6BFD" w:rsidP="00222CA4">
            <w:pPr>
              <w:tabs>
                <w:tab w:val="left" w:pos="1245"/>
              </w:tabs>
              <w:ind w:left="-610" w:firstLine="709"/>
            </w:pPr>
            <w:r w:rsidRPr="00D8585A">
              <w:t> </w:t>
            </w:r>
          </w:p>
          <w:p w14:paraId="2FD3F598" w14:textId="77777777" w:rsidR="005C6BFD" w:rsidRPr="00D8585A" w:rsidRDefault="005C6BFD" w:rsidP="00222CA4">
            <w:pPr>
              <w:tabs>
                <w:tab w:val="left" w:pos="1245"/>
              </w:tabs>
              <w:ind w:left="-610" w:firstLine="709"/>
            </w:pPr>
            <w:r w:rsidRPr="00D8585A">
              <w:t> </w:t>
            </w:r>
          </w:p>
          <w:p w14:paraId="718188A8" w14:textId="77777777" w:rsidR="005C6BFD" w:rsidRPr="00D8585A" w:rsidRDefault="005C6BFD" w:rsidP="00222CA4">
            <w:pPr>
              <w:tabs>
                <w:tab w:val="left" w:pos="1245"/>
              </w:tabs>
              <w:ind w:left="-610" w:firstLine="709"/>
            </w:pPr>
            <w:r w:rsidRPr="00D8585A">
              <w:t> </w:t>
            </w:r>
          </w:p>
          <w:p w14:paraId="116476F7" w14:textId="77777777" w:rsidR="005C6BFD" w:rsidRPr="00D8585A" w:rsidRDefault="005C6BFD" w:rsidP="00222CA4">
            <w:pPr>
              <w:tabs>
                <w:tab w:val="left" w:pos="1245"/>
              </w:tabs>
              <w:ind w:left="-44"/>
            </w:pPr>
            <w:r w:rsidRPr="00D8585A">
              <w:t> </w:t>
            </w:r>
          </w:p>
          <w:p w14:paraId="5634A4CA" w14:textId="77777777" w:rsidR="005C6BFD" w:rsidRPr="00D8585A" w:rsidRDefault="005C6BFD" w:rsidP="00222CA4">
            <w:pPr>
              <w:tabs>
                <w:tab w:val="left" w:pos="1245"/>
              </w:tabs>
              <w:ind w:left="-44"/>
            </w:pPr>
            <w:proofErr w:type="spellStart"/>
            <w:r w:rsidRPr="00D8585A">
              <w:rPr>
                <w:color w:val="000000"/>
              </w:rPr>
              <w:t>Незадовільно</w:t>
            </w:r>
            <w:proofErr w:type="spellEnd"/>
          </w:p>
          <w:p w14:paraId="3CA2C907" w14:textId="77777777" w:rsidR="005C6BFD" w:rsidRPr="00D8585A" w:rsidRDefault="005C6BFD" w:rsidP="00222CA4">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C06DDBF" w14:textId="77777777" w:rsidR="005C6BFD" w:rsidRPr="005C6BFD" w:rsidRDefault="005C6BFD" w:rsidP="00222CA4">
            <w:pPr>
              <w:tabs>
                <w:tab w:val="left" w:pos="1245"/>
              </w:tabs>
              <w:ind w:left="34" w:firstLine="425"/>
              <w:rPr>
                <w:lang w:val="ru-RU"/>
              </w:rPr>
            </w:pPr>
            <w:proofErr w:type="spellStart"/>
            <w:r w:rsidRPr="005C6BFD">
              <w:rPr>
                <w:b/>
                <w:bCs/>
                <w:color w:val="000000"/>
                <w:lang w:val="ru-RU"/>
              </w:rPr>
              <w:t>Додаткове</w:t>
            </w:r>
            <w:proofErr w:type="spellEnd"/>
            <w:r w:rsidRPr="005C6BFD">
              <w:rPr>
                <w:b/>
                <w:bCs/>
                <w:color w:val="000000"/>
                <w:lang w:val="ru-RU"/>
              </w:rPr>
              <w:t xml:space="preserve"> </w:t>
            </w:r>
            <w:proofErr w:type="spellStart"/>
            <w:r w:rsidRPr="005C6BFD">
              <w:rPr>
                <w:b/>
                <w:bCs/>
                <w:color w:val="000000"/>
                <w:lang w:val="ru-RU"/>
              </w:rPr>
              <w:t>вивчення</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 </w:t>
            </w:r>
            <w:proofErr w:type="spellStart"/>
            <w:r w:rsidRPr="005C6BFD">
              <w:rPr>
                <w:color w:val="000000"/>
                <w:lang w:val="ru-RU"/>
              </w:rPr>
              <w:t>може</w:t>
            </w:r>
            <w:proofErr w:type="spellEnd"/>
            <w:r w:rsidRPr="005C6BFD">
              <w:rPr>
                <w:color w:val="000000"/>
                <w:lang w:val="ru-RU"/>
              </w:rPr>
              <w:t xml:space="preserve"> бути </w:t>
            </w:r>
            <w:proofErr w:type="spellStart"/>
            <w:r w:rsidRPr="005C6BFD">
              <w:rPr>
                <w:color w:val="000000"/>
                <w:lang w:val="ru-RU"/>
              </w:rPr>
              <w:t>виконане</w:t>
            </w:r>
            <w:proofErr w:type="spellEnd"/>
            <w:r w:rsidRPr="005C6BFD">
              <w:rPr>
                <w:color w:val="000000"/>
                <w:lang w:val="ru-RU"/>
              </w:rPr>
              <w:t xml:space="preserve"> </w:t>
            </w:r>
            <w:r w:rsidRPr="005C6BFD">
              <w:rPr>
                <w:b/>
                <w:bCs/>
                <w:color w:val="000000"/>
                <w:lang w:val="ru-RU"/>
              </w:rPr>
              <w:t xml:space="preserve">в </w:t>
            </w:r>
            <w:proofErr w:type="spellStart"/>
            <w:r w:rsidRPr="005C6BFD">
              <w:rPr>
                <w:b/>
                <w:bCs/>
                <w:color w:val="000000"/>
                <w:lang w:val="ru-RU"/>
              </w:rPr>
              <w:t>терміни</w:t>
            </w:r>
            <w:proofErr w:type="spellEnd"/>
            <w:r w:rsidRPr="005C6BFD">
              <w:rPr>
                <w:b/>
                <w:bCs/>
                <w:color w:val="000000"/>
                <w:lang w:val="ru-RU"/>
              </w:rPr>
              <w:t xml:space="preserve">, </w:t>
            </w:r>
            <w:proofErr w:type="spellStart"/>
            <w:r w:rsidRPr="005C6BFD">
              <w:rPr>
                <w:b/>
                <w:bCs/>
                <w:color w:val="000000"/>
                <w:lang w:val="ru-RU"/>
              </w:rPr>
              <w:t>що</w:t>
            </w:r>
            <w:proofErr w:type="spellEnd"/>
            <w:r w:rsidRPr="005C6BFD">
              <w:rPr>
                <w:b/>
                <w:bCs/>
                <w:color w:val="000000"/>
                <w:lang w:val="ru-RU"/>
              </w:rPr>
              <w:t xml:space="preserve"> </w:t>
            </w:r>
            <w:proofErr w:type="spellStart"/>
            <w:r w:rsidRPr="005C6BFD">
              <w:rPr>
                <w:b/>
                <w:bCs/>
                <w:color w:val="000000"/>
                <w:lang w:val="ru-RU"/>
              </w:rPr>
              <w:t>передбачені</w:t>
            </w:r>
            <w:proofErr w:type="spellEnd"/>
            <w:r w:rsidRPr="005C6BFD">
              <w:rPr>
                <w:b/>
                <w:bCs/>
                <w:color w:val="000000"/>
                <w:lang w:val="ru-RU"/>
              </w:rPr>
              <w:t xml:space="preserve"> </w:t>
            </w:r>
            <w:proofErr w:type="spellStart"/>
            <w:r w:rsidRPr="005C6BFD">
              <w:rPr>
                <w:b/>
                <w:bCs/>
                <w:color w:val="000000"/>
                <w:lang w:val="ru-RU"/>
              </w:rPr>
              <w:t>навчальним</w:t>
            </w:r>
            <w:proofErr w:type="spellEnd"/>
            <w:r w:rsidRPr="005C6BFD">
              <w:rPr>
                <w:b/>
                <w:bCs/>
                <w:color w:val="000000"/>
                <w:lang w:val="ru-RU"/>
              </w:rPr>
              <w:t xml:space="preserve"> планом</w:t>
            </w:r>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E75B7D0" w14:textId="77777777" w:rsidR="005C6BFD" w:rsidRPr="005C6BFD" w:rsidRDefault="005C6BFD" w:rsidP="00222CA4">
            <w:pPr>
              <w:tabs>
                <w:tab w:val="left" w:pos="1245"/>
              </w:tabs>
              <w:ind w:left="34" w:hanging="34"/>
              <w:rPr>
                <w:lang w:val="ru-RU"/>
              </w:rPr>
            </w:pP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5196EB8" w14:textId="77777777" w:rsidR="005C6BFD" w:rsidRPr="005C6BFD" w:rsidRDefault="005C6BFD" w:rsidP="00222CA4">
            <w:pPr>
              <w:tabs>
                <w:tab w:val="left" w:pos="1245"/>
              </w:tabs>
              <w:ind w:left="34" w:hanging="34"/>
              <w:rPr>
                <w:lang w:val="ru-RU"/>
              </w:rPr>
            </w:pPr>
            <w:r w:rsidRPr="005C6BFD">
              <w:rPr>
                <w:color w:val="000000"/>
                <w:lang w:val="ru-RU"/>
              </w:rPr>
              <w:t xml:space="preserve">- </w:t>
            </w:r>
            <w:proofErr w:type="spellStart"/>
            <w:r w:rsidRPr="005C6BFD">
              <w:rPr>
                <w:b/>
                <w:bCs/>
                <w:color w:val="000000"/>
                <w:lang w:val="ru-RU"/>
              </w:rPr>
              <w:t>істотні</w:t>
            </w:r>
            <w:proofErr w:type="spellEnd"/>
            <w:r w:rsidRPr="005C6BFD">
              <w:rPr>
                <w:b/>
                <w:bCs/>
                <w:color w:val="000000"/>
                <w:lang w:val="ru-RU"/>
              </w:rPr>
              <w:t xml:space="preserve"> </w:t>
            </w:r>
            <w:proofErr w:type="spellStart"/>
            <w:r w:rsidRPr="005C6BFD">
              <w:rPr>
                <w:b/>
                <w:bCs/>
                <w:color w:val="000000"/>
                <w:lang w:val="ru-RU"/>
              </w:rPr>
              <w:t>помилки</w:t>
            </w:r>
            <w:proofErr w:type="spellEnd"/>
            <w:r w:rsidRPr="005C6BFD">
              <w:rPr>
                <w:color w:val="000000"/>
                <w:lang w:val="ru-RU"/>
              </w:rPr>
              <w:t xml:space="preserve"> у </w:t>
            </w:r>
            <w:proofErr w:type="spellStart"/>
            <w:r w:rsidRPr="005C6BFD">
              <w:rPr>
                <w:color w:val="000000"/>
                <w:lang w:val="ru-RU"/>
              </w:rPr>
              <w:t>відповідях</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7BB95F9B" w14:textId="77777777" w:rsidR="005C6BFD" w:rsidRPr="005C6BFD" w:rsidRDefault="005C6BFD" w:rsidP="00222CA4">
            <w:pPr>
              <w:tabs>
                <w:tab w:val="left" w:pos="1245"/>
              </w:tabs>
              <w:ind w:left="34" w:hanging="34"/>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розв’язувати</w:t>
            </w:r>
            <w:proofErr w:type="spellEnd"/>
            <w:r w:rsidRPr="005C6BFD">
              <w:rPr>
                <w:color w:val="000000"/>
                <w:lang w:val="ru-RU"/>
              </w:rPr>
              <w:t xml:space="preserve"> </w:t>
            </w:r>
            <w:proofErr w:type="spellStart"/>
            <w:r w:rsidRPr="005C6BFD">
              <w:rPr>
                <w:b/>
                <w:bCs/>
                <w:color w:val="000000"/>
                <w:lang w:val="ru-RU"/>
              </w:rPr>
              <w:t>прості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lastRenderedPageBreak/>
              <w:t>задачі</w:t>
            </w:r>
            <w:proofErr w:type="spellEnd"/>
            <w:r w:rsidRPr="005C6BFD">
              <w:rPr>
                <w:b/>
                <w:bCs/>
                <w:color w:val="000000"/>
                <w:lang w:val="ru-RU"/>
              </w:rPr>
              <w:t>.</w:t>
            </w:r>
          </w:p>
        </w:tc>
      </w:tr>
      <w:tr w:rsidR="005C6BFD" w:rsidRPr="00AC34B6" w14:paraId="62B5F161"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A8845D6" w14:textId="77777777" w:rsidR="005C6BFD" w:rsidRPr="005C6BFD" w:rsidRDefault="005C6BFD" w:rsidP="00222CA4">
            <w:pPr>
              <w:tabs>
                <w:tab w:val="left" w:pos="1245"/>
              </w:tabs>
              <w:ind w:left="720"/>
              <w:rPr>
                <w:lang w:val="ru-RU"/>
              </w:rPr>
            </w:pPr>
            <w:r w:rsidRPr="00D8585A">
              <w:lastRenderedPageBreak/>
              <w:t> </w:t>
            </w:r>
          </w:p>
          <w:p w14:paraId="18EBE894" w14:textId="77777777" w:rsidR="005C6BFD" w:rsidRPr="005C6BFD" w:rsidRDefault="005C6BFD" w:rsidP="00222CA4">
            <w:pPr>
              <w:tabs>
                <w:tab w:val="left" w:pos="1245"/>
              </w:tabs>
              <w:ind w:left="720"/>
              <w:rPr>
                <w:lang w:val="ru-RU"/>
              </w:rPr>
            </w:pPr>
            <w:r w:rsidRPr="00D8585A">
              <w:t> </w:t>
            </w:r>
          </w:p>
          <w:p w14:paraId="2D463455" w14:textId="77777777" w:rsidR="005C6BFD" w:rsidRPr="005C6BFD" w:rsidRDefault="005C6BFD" w:rsidP="00222CA4">
            <w:pPr>
              <w:tabs>
                <w:tab w:val="left" w:pos="1245"/>
              </w:tabs>
              <w:ind w:left="720"/>
              <w:rPr>
                <w:lang w:val="ru-RU"/>
              </w:rPr>
            </w:pPr>
            <w:r w:rsidRPr="00D8585A">
              <w:t> </w:t>
            </w:r>
          </w:p>
          <w:p w14:paraId="79526E0D" w14:textId="77777777" w:rsidR="005C6BFD" w:rsidRPr="00D8585A" w:rsidRDefault="005C6BFD" w:rsidP="00222CA4">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A54EC5F" w14:textId="77777777" w:rsidR="005C6BFD" w:rsidRPr="00D8585A" w:rsidRDefault="005C6BFD" w:rsidP="00222CA4">
            <w:pPr>
              <w:tabs>
                <w:tab w:val="left" w:pos="1245"/>
              </w:tabs>
              <w:ind w:left="720"/>
            </w:pPr>
            <w:r w:rsidRPr="00D8585A">
              <w:t> </w:t>
            </w:r>
          </w:p>
          <w:p w14:paraId="56FCD7E5" w14:textId="77777777" w:rsidR="005C6BFD" w:rsidRPr="00D8585A" w:rsidRDefault="005C6BFD" w:rsidP="00222CA4">
            <w:pPr>
              <w:tabs>
                <w:tab w:val="left" w:pos="1245"/>
              </w:tabs>
              <w:ind w:left="720"/>
            </w:pPr>
            <w:r w:rsidRPr="00D8585A">
              <w:t> </w:t>
            </w:r>
          </w:p>
          <w:p w14:paraId="3CF34ECC" w14:textId="77777777" w:rsidR="005C6BFD" w:rsidRPr="00D8585A" w:rsidRDefault="005C6BFD" w:rsidP="00222CA4">
            <w:pPr>
              <w:tabs>
                <w:tab w:val="left" w:pos="1245"/>
              </w:tabs>
              <w:ind w:left="720"/>
            </w:pPr>
            <w:r w:rsidRPr="00D8585A">
              <w:t> </w:t>
            </w:r>
          </w:p>
          <w:p w14:paraId="5D22C372" w14:textId="77777777" w:rsidR="005C6BFD" w:rsidRPr="00D8585A" w:rsidRDefault="005C6BFD" w:rsidP="00222CA4">
            <w:pPr>
              <w:tabs>
                <w:tab w:val="left" w:pos="1245"/>
              </w:tabs>
              <w:jc w:val="center"/>
            </w:pPr>
            <w:r w:rsidRPr="00D8585A">
              <w:rPr>
                <w:color w:val="000000"/>
              </w:rPr>
              <w:t>F</w:t>
            </w:r>
          </w:p>
          <w:p w14:paraId="19B0D65E" w14:textId="77777777" w:rsidR="005C6BFD" w:rsidRPr="00D8585A" w:rsidRDefault="005C6BFD"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01C817B" w14:textId="77777777" w:rsidR="005C6BFD" w:rsidRPr="00D8585A" w:rsidRDefault="005C6BFD" w:rsidP="00222CA4">
            <w:pPr>
              <w:tabs>
                <w:tab w:val="left" w:pos="1245"/>
              </w:tabs>
              <w:ind w:left="720"/>
            </w:pPr>
            <w:r w:rsidRPr="00D8585A">
              <w:t> </w:t>
            </w:r>
          </w:p>
          <w:p w14:paraId="50A02167" w14:textId="77777777" w:rsidR="005C6BFD" w:rsidRPr="00D8585A" w:rsidRDefault="005C6BFD" w:rsidP="00222CA4">
            <w:pPr>
              <w:tabs>
                <w:tab w:val="left" w:pos="1245"/>
              </w:tabs>
              <w:ind w:left="720"/>
            </w:pPr>
            <w:r w:rsidRPr="00D8585A">
              <w:t> </w:t>
            </w:r>
          </w:p>
          <w:p w14:paraId="2A2E3E77" w14:textId="77777777" w:rsidR="005C6BFD" w:rsidRPr="00D8585A" w:rsidRDefault="005C6BFD" w:rsidP="00222CA4">
            <w:pPr>
              <w:tabs>
                <w:tab w:val="left" w:pos="1245"/>
              </w:tabs>
              <w:ind w:left="720"/>
            </w:pPr>
            <w:r w:rsidRPr="00D8585A">
              <w:t> </w:t>
            </w:r>
          </w:p>
          <w:p w14:paraId="4B1F3119" w14:textId="77777777" w:rsidR="005C6BFD" w:rsidRPr="00D8585A" w:rsidRDefault="005C6BFD" w:rsidP="00222CA4">
            <w:pPr>
              <w:tabs>
                <w:tab w:val="left" w:pos="1245"/>
              </w:tabs>
            </w:pPr>
            <w:proofErr w:type="spellStart"/>
            <w:r w:rsidRPr="00D8585A">
              <w:rPr>
                <w:color w:val="000000"/>
              </w:rPr>
              <w:t>Незадовільно</w:t>
            </w:r>
            <w:proofErr w:type="spellEnd"/>
          </w:p>
          <w:p w14:paraId="06AB6C12" w14:textId="77777777" w:rsidR="005C6BFD" w:rsidRPr="00D8585A" w:rsidRDefault="005C6BFD" w:rsidP="00222CA4">
            <w:pPr>
              <w:tabs>
                <w:tab w:val="left" w:pos="1245"/>
              </w:tabs>
              <w:ind w:left="720"/>
            </w:pPr>
            <w:r w:rsidRPr="00D8585A">
              <w:t> </w:t>
            </w:r>
          </w:p>
          <w:p w14:paraId="795D95CC" w14:textId="77777777" w:rsidR="005C6BFD" w:rsidRPr="00D8585A" w:rsidRDefault="005C6BFD" w:rsidP="00222CA4">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648BA35" w14:textId="77777777" w:rsidR="005C6BFD" w:rsidRPr="00D8585A" w:rsidRDefault="005C6BFD" w:rsidP="00222CA4">
            <w:pPr>
              <w:tabs>
                <w:tab w:val="left" w:pos="1245"/>
              </w:tabs>
              <w:ind w:left="720"/>
            </w:pPr>
            <w:r w:rsidRPr="00D8585A">
              <w:t> </w:t>
            </w:r>
          </w:p>
          <w:p w14:paraId="7F1C49E8" w14:textId="77777777" w:rsidR="005C6BFD" w:rsidRPr="00D8585A" w:rsidRDefault="005C6BFD" w:rsidP="00222CA4">
            <w:pPr>
              <w:ind w:left="720"/>
            </w:pPr>
            <w:r w:rsidRPr="00D8585A">
              <w:t> </w:t>
            </w:r>
          </w:p>
          <w:p w14:paraId="7B4C547F" w14:textId="77777777" w:rsidR="005C6BFD" w:rsidRPr="00D8585A" w:rsidRDefault="005C6BFD" w:rsidP="00222CA4">
            <w:pPr>
              <w:ind w:left="720"/>
            </w:pPr>
            <w:r w:rsidRPr="00D8585A">
              <w:t> </w:t>
            </w:r>
          </w:p>
          <w:p w14:paraId="3A5278DC" w14:textId="77777777" w:rsidR="005C6BFD" w:rsidRPr="00D8585A" w:rsidRDefault="005C6BFD" w:rsidP="00222CA4">
            <w:pPr>
              <w:ind w:left="720" w:firstLine="708"/>
            </w:pPr>
            <w:r w:rsidRPr="00D8585A">
              <w:rPr>
                <w:color w:val="000000"/>
              </w:rPr>
              <w:t xml:space="preserve">            </w:t>
            </w:r>
          </w:p>
          <w:p w14:paraId="08F358FB" w14:textId="77777777" w:rsidR="005C6BFD" w:rsidRPr="00D8585A" w:rsidRDefault="005C6BFD" w:rsidP="00222CA4">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AA94C7A"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color w:val="000000"/>
                <w:lang w:val="ru-RU"/>
              </w:rPr>
              <w:t>Повна</w:t>
            </w:r>
            <w:proofErr w:type="spellEnd"/>
            <w:r w:rsidRPr="005C6BFD">
              <w:rPr>
                <w:color w:val="000000"/>
                <w:lang w:val="ru-RU"/>
              </w:rPr>
              <w:t xml:space="preserve"> </w:t>
            </w:r>
            <w:proofErr w:type="spellStart"/>
            <w:r w:rsidRPr="005C6BFD">
              <w:rPr>
                <w:b/>
                <w:bCs/>
                <w:color w:val="000000"/>
                <w:lang w:val="ru-RU"/>
              </w:rPr>
              <w:t>відсутність</w:t>
            </w:r>
            <w:proofErr w:type="spellEnd"/>
            <w:r w:rsidRPr="005C6BFD">
              <w:rPr>
                <w:b/>
                <w:bCs/>
                <w:color w:val="000000"/>
                <w:lang w:val="ru-RU"/>
              </w:rPr>
              <w:t xml:space="preserve"> </w:t>
            </w:r>
            <w:proofErr w:type="spellStart"/>
            <w:r w:rsidRPr="005C6BFD">
              <w:rPr>
                <w:b/>
                <w:bCs/>
                <w:color w:val="000000"/>
                <w:lang w:val="ru-RU"/>
              </w:rPr>
              <w:t>знань</w:t>
            </w:r>
            <w:proofErr w:type="spellEnd"/>
            <w:r w:rsidRPr="005C6BFD">
              <w:rPr>
                <w:color w:val="000000"/>
                <w:lang w:val="ru-RU"/>
              </w:rPr>
              <w:t xml:space="preserve"> </w:t>
            </w:r>
            <w:proofErr w:type="spellStart"/>
            <w:r w:rsidRPr="005C6BFD">
              <w:rPr>
                <w:color w:val="000000"/>
                <w:lang w:val="ru-RU"/>
              </w:rPr>
              <w:t>значної</w:t>
            </w:r>
            <w:proofErr w:type="spellEnd"/>
            <w:r w:rsidRPr="005C6BFD">
              <w:rPr>
                <w:color w:val="000000"/>
                <w:lang w:val="ru-RU"/>
              </w:rPr>
              <w:t xml:space="preserve"> </w:t>
            </w:r>
            <w:proofErr w:type="spellStart"/>
            <w:r w:rsidRPr="005C6BFD">
              <w:rPr>
                <w:color w:val="000000"/>
                <w:lang w:val="ru-RU"/>
              </w:rPr>
              <w:t>частини</w:t>
            </w:r>
            <w:proofErr w:type="spellEnd"/>
            <w:r w:rsidRPr="005C6BFD">
              <w:rPr>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BE7E678"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b/>
                <w:bCs/>
                <w:color w:val="000000"/>
                <w:lang w:val="ru-RU"/>
              </w:rPr>
              <w:t>істотні</w:t>
            </w:r>
            <w:proofErr w:type="spellEnd"/>
            <w:r w:rsidRPr="005C6BFD">
              <w:rPr>
                <w:b/>
                <w:bCs/>
                <w:color w:val="000000"/>
                <w:lang w:val="ru-RU"/>
              </w:rPr>
              <w:t xml:space="preserve"> </w:t>
            </w:r>
            <w:proofErr w:type="spellStart"/>
            <w:r w:rsidRPr="005C6BFD">
              <w:rPr>
                <w:b/>
                <w:bCs/>
                <w:color w:val="000000"/>
                <w:lang w:val="ru-RU"/>
              </w:rPr>
              <w:t>помилки</w:t>
            </w:r>
            <w:proofErr w:type="spellEnd"/>
            <w:r w:rsidRPr="005C6BFD">
              <w:rPr>
                <w:color w:val="000000"/>
                <w:lang w:val="ru-RU"/>
              </w:rPr>
              <w:t xml:space="preserve"> у </w:t>
            </w:r>
            <w:proofErr w:type="spellStart"/>
            <w:r w:rsidRPr="005C6BFD">
              <w:rPr>
                <w:color w:val="000000"/>
                <w:lang w:val="ru-RU"/>
              </w:rPr>
              <w:t>відповідях</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1A817711" w14:textId="77777777" w:rsidR="005C6BFD" w:rsidRPr="005C6BFD" w:rsidRDefault="005C6BFD" w:rsidP="00222CA4">
            <w:pPr>
              <w:tabs>
                <w:tab w:val="left" w:pos="1245"/>
              </w:tabs>
              <w:rPr>
                <w:lang w:val="ru-RU"/>
              </w:rPr>
            </w:pPr>
            <w:r w:rsidRPr="005C6BFD">
              <w:rPr>
                <w:color w:val="000000"/>
                <w:lang w:val="ru-RU"/>
              </w:rPr>
              <w:t>-</w:t>
            </w: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color w:val="000000"/>
                <w:lang w:val="ru-RU"/>
              </w:rPr>
              <w:t>основних</w:t>
            </w:r>
            <w:proofErr w:type="spellEnd"/>
            <w:r w:rsidRPr="005C6BFD">
              <w:rPr>
                <w:color w:val="000000"/>
                <w:lang w:val="ru-RU"/>
              </w:rPr>
              <w:t xml:space="preserve"> </w:t>
            </w:r>
            <w:proofErr w:type="spellStart"/>
            <w:r w:rsidRPr="005C6BFD">
              <w:rPr>
                <w:color w:val="000000"/>
                <w:lang w:val="ru-RU"/>
              </w:rPr>
              <w:t>фундаментальних</w:t>
            </w:r>
            <w:proofErr w:type="spellEnd"/>
            <w:r w:rsidRPr="005C6BFD">
              <w:rPr>
                <w:color w:val="000000"/>
                <w:lang w:val="ru-RU"/>
              </w:rPr>
              <w:t xml:space="preserve"> </w:t>
            </w:r>
            <w:proofErr w:type="spellStart"/>
            <w:r w:rsidRPr="005C6BFD">
              <w:rPr>
                <w:color w:val="000000"/>
                <w:lang w:val="ru-RU"/>
              </w:rPr>
              <w:t>положень</w:t>
            </w:r>
            <w:proofErr w:type="spellEnd"/>
            <w:r w:rsidRPr="005C6BFD">
              <w:rPr>
                <w:color w:val="000000"/>
                <w:lang w:val="ru-RU"/>
              </w:rPr>
              <w:t>;</w:t>
            </w:r>
          </w:p>
          <w:p w14:paraId="73C1891C"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орієнтуватися</w:t>
            </w:r>
            <w:proofErr w:type="spellEnd"/>
            <w:r w:rsidRPr="005C6BFD">
              <w:rPr>
                <w:color w:val="000000"/>
                <w:lang w:val="ru-RU"/>
              </w:rPr>
              <w:t xml:space="preserve"> </w:t>
            </w:r>
            <w:proofErr w:type="spellStart"/>
            <w:proofErr w:type="gramStart"/>
            <w:r w:rsidRPr="005C6BFD">
              <w:rPr>
                <w:color w:val="000000"/>
                <w:lang w:val="ru-RU"/>
              </w:rPr>
              <w:t>п</w:t>
            </w:r>
            <w:proofErr w:type="gramEnd"/>
            <w:r w:rsidRPr="005C6BFD">
              <w:rPr>
                <w:color w:val="000000"/>
                <w:lang w:val="ru-RU"/>
              </w:rPr>
              <w:t>ід</w:t>
            </w:r>
            <w:proofErr w:type="spellEnd"/>
            <w:r w:rsidRPr="005C6BFD">
              <w:rPr>
                <w:color w:val="000000"/>
                <w:lang w:val="ru-RU"/>
              </w:rPr>
              <w:t xml:space="preserve"> час </w:t>
            </w:r>
            <w:proofErr w:type="spellStart"/>
            <w:r w:rsidRPr="005C6BFD">
              <w:rPr>
                <w:color w:val="000000"/>
                <w:lang w:val="ru-RU"/>
              </w:rPr>
              <w:t>розв’язання</w:t>
            </w:r>
            <w:proofErr w:type="spellEnd"/>
            <w:r w:rsidRPr="00D8585A">
              <w:rPr>
                <w:color w:val="000000"/>
              </w:rPr>
              <w:t> </w:t>
            </w:r>
            <w:r w:rsidRPr="005C6BFD">
              <w:rPr>
                <w:color w:val="000000"/>
                <w:lang w:val="ru-RU"/>
              </w:rPr>
              <w:t xml:space="preserve"> </w:t>
            </w:r>
            <w:proofErr w:type="spellStart"/>
            <w:r w:rsidRPr="005C6BFD">
              <w:rPr>
                <w:b/>
                <w:bCs/>
                <w:color w:val="000000"/>
                <w:lang w:val="ru-RU"/>
              </w:rPr>
              <w:t>простих</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bl>
    <w:p w14:paraId="78F9F9F7" w14:textId="77777777" w:rsidR="005C6BFD" w:rsidRPr="005C6BFD" w:rsidRDefault="005C6BFD" w:rsidP="005C6BFD">
      <w:pPr>
        <w:ind w:firstLine="709"/>
        <w:rPr>
          <w:lang w:val="ru-RU"/>
        </w:rPr>
      </w:pPr>
      <w:r w:rsidRPr="00D8585A">
        <w:t> </w:t>
      </w:r>
    </w:p>
    <w:p w14:paraId="2F7F30ED" w14:textId="77777777" w:rsidR="007A6567" w:rsidRPr="007A6567" w:rsidRDefault="007A6567" w:rsidP="007A6567">
      <w:pPr>
        <w:ind w:left="567" w:right="254" w:firstLine="426"/>
        <w:jc w:val="center"/>
        <w:rPr>
          <w:lang w:val="uk-UA"/>
        </w:rPr>
      </w:pPr>
      <w:r w:rsidRPr="007A6567">
        <w:rPr>
          <w:b/>
          <w:bCs/>
          <w:color w:val="000000"/>
          <w:lang w:val="uk-UA"/>
        </w:rPr>
        <w:t>Структурно-логічна схема вивчення навчальної дисципліни</w:t>
      </w:r>
    </w:p>
    <w:p w14:paraId="3D84CF23" w14:textId="4711EA2C" w:rsidR="007A6567" w:rsidRDefault="007A6567" w:rsidP="007A6567">
      <w:pPr>
        <w:ind w:left="567" w:right="254" w:firstLine="426"/>
        <w:rPr>
          <w:b/>
          <w:bCs/>
          <w:color w:val="000000"/>
          <w:u w:val="single"/>
          <w:lang w:val="uk-UA"/>
        </w:rPr>
      </w:pPr>
      <w:r w:rsidRPr="007A6567">
        <w:rPr>
          <w:b/>
          <w:bCs/>
          <w:color w:val="000000"/>
          <w:u w:val="single"/>
          <w:lang w:val="uk-UA"/>
        </w:rPr>
        <w:t>Таблиця 3. – Перелік дисциплін </w:t>
      </w:r>
    </w:p>
    <w:p w14:paraId="15517B78" w14:textId="77777777" w:rsidR="00905048" w:rsidRPr="007A6567" w:rsidRDefault="00905048" w:rsidP="007A6567">
      <w:pPr>
        <w:ind w:left="567" w:right="254" w:firstLine="426"/>
        <w:rPr>
          <w:lang w:val="uk-UA"/>
        </w:rPr>
      </w:pPr>
    </w:p>
    <w:tbl>
      <w:tblPr>
        <w:tblW w:w="10031" w:type="dxa"/>
        <w:tblInd w:w="675" w:type="dxa"/>
        <w:tblCellMar>
          <w:top w:w="15" w:type="dxa"/>
          <w:left w:w="15" w:type="dxa"/>
          <w:bottom w:w="15" w:type="dxa"/>
          <w:right w:w="15" w:type="dxa"/>
        </w:tblCellMar>
        <w:tblLook w:val="04A0" w:firstRow="1" w:lastRow="0" w:firstColumn="1" w:lastColumn="0" w:noHBand="0" w:noVBand="1"/>
      </w:tblPr>
      <w:tblGrid>
        <w:gridCol w:w="4791"/>
        <w:gridCol w:w="5240"/>
      </w:tblGrid>
      <w:tr w:rsidR="007A6567" w:rsidRPr="00AC34B6" w14:paraId="7C3DC487" w14:textId="77777777" w:rsidTr="004F19E3">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B3FCB" w14:textId="77777777" w:rsidR="007A6567" w:rsidRPr="007A6567" w:rsidRDefault="007A6567" w:rsidP="007A6567">
            <w:pPr>
              <w:ind w:left="567" w:right="254" w:firstLine="426"/>
              <w:jc w:val="center"/>
              <w:rPr>
                <w:lang w:val="uk-UA"/>
              </w:rPr>
            </w:pPr>
            <w:r w:rsidRPr="007A6567">
              <w:rPr>
                <w:color w:val="000000"/>
                <w:lang w:val="uk-UA"/>
              </w:rPr>
              <w:t>Вивчення цієї дисципліни безпосередньо спирається на:</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B0C8F" w14:textId="77777777" w:rsidR="007A6567" w:rsidRPr="007A6567" w:rsidRDefault="007A6567" w:rsidP="007A6567">
            <w:pPr>
              <w:ind w:left="567" w:right="254" w:firstLine="426"/>
              <w:jc w:val="center"/>
              <w:rPr>
                <w:lang w:val="uk-UA"/>
              </w:rPr>
            </w:pPr>
            <w:r w:rsidRPr="007A6567">
              <w:rPr>
                <w:color w:val="000000"/>
                <w:lang w:val="uk-UA"/>
              </w:rPr>
              <w:t>На результати вивчення цієї дисципліни безпосередньо спираються:</w:t>
            </w:r>
          </w:p>
        </w:tc>
      </w:tr>
      <w:tr w:rsidR="00905048" w:rsidRPr="00905048" w14:paraId="13EB01D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8A35AC0" w14:textId="48E0ECA7" w:rsidR="00905048" w:rsidRPr="007A6567" w:rsidRDefault="00905048" w:rsidP="00905048">
            <w:pPr>
              <w:ind w:left="567" w:right="254" w:firstLine="426"/>
              <w:jc w:val="center"/>
              <w:rPr>
                <w:lang w:val="uk-UA"/>
              </w:rPr>
            </w:pPr>
            <w:r w:rsidRPr="00272635">
              <w:rPr>
                <w:lang w:val="uk-UA"/>
              </w:rPr>
              <w:t>Загальна психологія</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D7554" w14:textId="77777777" w:rsidR="00905048" w:rsidRPr="007A6567" w:rsidRDefault="00905048" w:rsidP="00905048">
            <w:pPr>
              <w:ind w:left="567" w:right="254" w:firstLine="426"/>
              <w:rPr>
                <w:lang w:val="uk-UA"/>
              </w:rPr>
            </w:pPr>
          </w:p>
        </w:tc>
      </w:tr>
      <w:tr w:rsidR="00905048" w:rsidRPr="00905048" w14:paraId="6D16E9E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0A8E0D9" w14:textId="231859C0" w:rsidR="00905048" w:rsidRPr="00272635" w:rsidRDefault="00905048" w:rsidP="00905048">
            <w:pPr>
              <w:ind w:left="567" w:right="254" w:firstLine="426"/>
              <w:jc w:val="center"/>
              <w:rPr>
                <w:lang w:val="uk-UA"/>
              </w:rPr>
            </w:pPr>
            <w:r w:rsidRPr="00272635">
              <w:rPr>
                <w:lang w:val="uk-UA"/>
              </w:rPr>
              <w:t xml:space="preserve">Загальна соціологія </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6DCF1" w14:textId="7837E6F3" w:rsidR="00905048" w:rsidRPr="007A6567" w:rsidRDefault="00905048" w:rsidP="00905048">
            <w:pPr>
              <w:ind w:left="567" w:right="254" w:firstLine="426"/>
              <w:rPr>
                <w:lang w:val="uk-UA"/>
              </w:rPr>
            </w:pPr>
            <w:r w:rsidRPr="00272635">
              <w:rPr>
                <w:lang w:val="uk-UA"/>
              </w:rPr>
              <w:t>Соціологія комунікації</w:t>
            </w:r>
          </w:p>
        </w:tc>
      </w:tr>
      <w:tr w:rsidR="00905048" w:rsidRPr="00905048" w14:paraId="5DB6B7D3"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A8EF5A6" w14:textId="45B6FEE1" w:rsidR="00905048" w:rsidRPr="00272635" w:rsidRDefault="00905048" w:rsidP="00905048">
            <w:pPr>
              <w:ind w:left="567" w:right="254" w:firstLine="426"/>
              <w:jc w:val="center"/>
              <w:rPr>
                <w:lang w:val="uk-UA"/>
              </w:rPr>
            </w:pPr>
            <w:r w:rsidRPr="00272635">
              <w:rPr>
                <w:lang w:val="uk-UA"/>
              </w:rPr>
              <w:t xml:space="preserve">Соціологія </w:t>
            </w:r>
            <w:proofErr w:type="spellStart"/>
            <w:r w:rsidRPr="00272635">
              <w:rPr>
                <w:lang w:val="uk-UA"/>
              </w:rPr>
              <w:t>гендеру</w:t>
            </w:r>
            <w:proofErr w:type="spellEnd"/>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2A1D2" w14:textId="185CE6CA" w:rsidR="00905048" w:rsidRPr="00272635" w:rsidRDefault="00905048" w:rsidP="00905048">
            <w:pPr>
              <w:ind w:left="567" w:right="254" w:firstLine="426"/>
              <w:rPr>
                <w:lang w:val="uk-UA"/>
              </w:rPr>
            </w:pPr>
            <w:r w:rsidRPr="00272635">
              <w:rPr>
                <w:lang w:val="uk-UA"/>
              </w:rPr>
              <w:t>Соціологія конфлікту</w:t>
            </w:r>
          </w:p>
        </w:tc>
      </w:tr>
      <w:tr w:rsidR="00905048" w:rsidRPr="00905048" w14:paraId="1D4F470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4E8AAA8" w14:textId="0564B50F" w:rsidR="00905048" w:rsidRPr="00272635" w:rsidRDefault="00905048" w:rsidP="00905048">
            <w:pPr>
              <w:ind w:left="567" w:right="254" w:firstLine="426"/>
              <w:jc w:val="center"/>
              <w:rPr>
                <w:lang w:val="uk-UA"/>
              </w:rPr>
            </w:pPr>
            <w:r w:rsidRPr="00272635">
              <w:rPr>
                <w:lang w:val="uk-UA"/>
              </w:rPr>
              <w:t>Філософія</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7A26F" w14:textId="0382A7F1" w:rsidR="00905048" w:rsidRPr="00272635" w:rsidRDefault="00905048" w:rsidP="00905048">
            <w:pPr>
              <w:ind w:left="567" w:right="254" w:firstLine="426"/>
              <w:rPr>
                <w:lang w:val="uk-UA"/>
              </w:rPr>
            </w:pPr>
            <w:r w:rsidRPr="00272635">
              <w:rPr>
                <w:lang w:val="uk-UA"/>
              </w:rPr>
              <w:t>Соціологія управління</w:t>
            </w:r>
          </w:p>
        </w:tc>
      </w:tr>
      <w:tr w:rsidR="00905048" w:rsidRPr="00905048" w14:paraId="51AAC262"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F0C6C9" w14:textId="1EF011AE" w:rsidR="00905048" w:rsidRPr="00272635" w:rsidRDefault="00905048" w:rsidP="00905048">
            <w:pPr>
              <w:ind w:left="567" w:right="254" w:firstLine="426"/>
              <w:jc w:val="center"/>
              <w:rPr>
                <w:lang w:val="uk-UA"/>
              </w:rPr>
            </w:pPr>
            <w:r w:rsidRPr="00272635">
              <w:rPr>
                <w:lang w:val="uk-UA"/>
              </w:rPr>
              <w:t>Історія соціології</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6F326" w14:textId="7AE2FF26" w:rsidR="00905048" w:rsidRPr="00272635" w:rsidRDefault="00905048" w:rsidP="00905048">
            <w:pPr>
              <w:ind w:left="567" w:right="254" w:firstLine="426"/>
              <w:rPr>
                <w:lang w:val="uk-UA"/>
              </w:rPr>
            </w:pPr>
            <w:r w:rsidRPr="00272635">
              <w:rPr>
                <w:lang w:val="uk-UA"/>
              </w:rPr>
              <w:t>Соціологія реклами</w:t>
            </w:r>
          </w:p>
        </w:tc>
      </w:tr>
      <w:tr w:rsidR="00905048" w:rsidRPr="00AC34B6" w14:paraId="54BD85B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DAC4D02" w14:textId="05BFD3B7" w:rsidR="00905048" w:rsidRPr="00272635" w:rsidRDefault="00905048" w:rsidP="00905048">
            <w:pPr>
              <w:ind w:left="567" w:right="254" w:firstLine="426"/>
              <w:jc w:val="center"/>
              <w:rPr>
                <w:lang w:val="uk-UA"/>
              </w:rPr>
            </w:pPr>
            <w:r w:rsidRPr="00272635">
              <w:rPr>
                <w:lang w:val="uk-UA"/>
              </w:rPr>
              <w:t>Соціологія особистості та девіантної поведінки</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3129A" w14:textId="77777777" w:rsidR="00905048" w:rsidRPr="00272635" w:rsidRDefault="00905048" w:rsidP="00905048">
            <w:pPr>
              <w:ind w:left="567" w:right="254" w:firstLine="426"/>
              <w:rPr>
                <w:lang w:val="uk-UA"/>
              </w:rPr>
            </w:pPr>
          </w:p>
        </w:tc>
      </w:tr>
    </w:tbl>
    <w:p w14:paraId="726E06AF" w14:textId="77777777" w:rsidR="007A6567" w:rsidRDefault="007A6567" w:rsidP="007A6567">
      <w:pPr>
        <w:ind w:left="567" w:right="254" w:firstLine="426"/>
        <w:jc w:val="center"/>
        <w:rPr>
          <w:b/>
          <w:lang w:val="uk-UA"/>
        </w:rPr>
      </w:pPr>
    </w:p>
    <w:p w14:paraId="0269CD67" w14:textId="77777777" w:rsidR="004F19E3" w:rsidRDefault="004F19E3" w:rsidP="00BF0282">
      <w:pPr>
        <w:ind w:left="567" w:right="254"/>
        <w:jc w:val="center"/>
        <w:rPr>
          <w:b/>
          <w:lang w:val="uk-UA"/>
        </w:rPr>
      </w:pPr>
    </w:p>
    <w:p w14:paraId="3EAF69B2" w14:textId="25BA9819" w:rsidR="007A6567" w:rsidRPr="007A6567" w:rsidRDefault="007A6567" w:rsidP="00BF0282">
      <w:pPr>
        <w:ind w:left="567" w:right="254"/>
        <w:jc w:val="center"/>
        <w:rPr>
          <w:b/>
          <w:lang w:val="uk-UA"/>
        </w:rPr>
      </w:pPr>
      <w:r w:rsidRPr="007A6567">
        <w:rPr>
          <w:b/>
          <w:lang w:val="uk-UA"/>
        </w:rPr>
        <w:t>РЕКОМЕНДОВАНА ЛІТЕРАТУРА</w:t>
      </w:r>
    </w:p>
    <w:p w14:paraId="6A76A5F5" w14:textId="77777777" w:rsidR="007A6567" w:rsidRPr="007A6567" w:rsidRDefault="007A6567" w:rsidP="007A6567">
      <w:pPr>
        <w:ind w:left="567" w:right="254" w:firstLine="426"/>
        <w:jc w:val="center"/>
        <w:rPr>
          <w:b/>
          <w:lang w:val="uk-UA"/>
        </w:rPr>
      </w:pPr>
      <w:r w:rsidRPr="007A6567">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A6567" w:rsidRPr="00AC34B6" w14:paraId="13BF2E1E" w14:textId="77777777" w:rsidTr="007A6567">
        <w:trPr>
          <w:trHeight w:val="285"/>
          <w:jc w:val="center"/>
        </w:trPr>
        <w:tc>
          <w:tcPr>
            <w:tcW w:w="709" w:type="dxa"/>
            <w:tcBorders>
              <w:top w:val="single" w:sz="4" w:space="0" w:color="auto"/>
              <w:left w:val="single" w:sz="4" w:space="0" w:color="auto"/>
              <w:bottom w:val="single" w:sz="4" w:space="0" w:color="auto"/>
              <w:right w:val="single" w:sz="4" w:space="0" w:color="auto"/>
            </w:tcBorders>
            <w:hideMark/>
          </w:tcPr>
          <w:p w14:paraId="64C98F1A" w14:textId="77777777" w:rsidR="007A6567" w:rsidRPr="007A6567" w:rsidRDefault="007A6567" w:rsidP="00BF0282">
            <w:pPr>
              <w:ind w:left="-655" w:right="68" w:firstLine="655"/>
              <w:jc w:val="center"/>
              <w:rPr>
                <w:lang w:val="uk-UA"/>
              </w:rPr>
            </w:pPr>
            <w:r w:rsidRPr="007A6567">
              <w:rPr>
                <w:lang w:val="uk-UA"/>
              </w:rPr>
              <w:t>1</w:t>
            </w:r>
          </w:p>
        </w:tc>
        <w:tc>
          <w:tcPr>
            <w:tcW w:w="8930" w:type="dxa"/>
            <w:tcBorders>
              <w:top w:val="single" w:sz="4" w:space="0" w:color="auto"/>
              <w:left w:val="single" w:sz="4" w:space="0" w:color="auto"/>
              <w:bottom w:val="single" w:sz="4" w:space="0" w:color="auto"/>
              <w:right w:val="single" w:sz="4" w:space="0" w:color="auto"/>
            </w:tcBorders>
            <w:hideMark/>
          </w:tcPr>
          <w:p w14:paraId="2383D641" w14:textId="77777777" w:rsidR="007A6567" w:rsidRPr="007A6567" w:rsidRDefault="007A6567" w:rsidP="00BF0282">
            <w:pPr>
              <w:ind w:left="191" w:right="254"/>
              <w:jc w:val="both"/>
              <w:rPr>
                <w:lang w:val="uk-UA"/>
              </w:rPr>
            </w:pPr>
            <w:proofErr w:type="spellStart"/>
            <w:r w:rsidRPr="007A6567">
              <w:rPr>
                <w:lang w:val="uk-UA"/>
              </w:rPr>
              <w:t>Варій</w:t>
            </w:r>
            <w:proofErr w:type="spellEnd"/>
            <w:r w:rsidRPr="007A6567">
              <w:rPr>
                <w:lang w:val="uk-UA"/>
              </w:rPr>
              <w:t xml:space="preserve"> М. Й. Соціальна психіка нації. – Львів: СПОЛОМ, 2002. – 184 с.</w:t>
            </w:r>
          </w:p>
        </w:tc>
      </w:tr>
      <w:tr w:rsidR="007A6567" w:rsidRPr="00AC34B6" w14:paraId="4EC80C6A" w14:textId="77777777" w:rsidTr="007A6567">
        <w:trPr>
          <w:trHeight w:val="255"/>
          <w:jc w:val="center"/>
        </w:trPr>
        <w:tc>
          <w:tcPr>
            <w:tcW w:w="709" w:type="dxa"/>
            <w:tcBorders>
              <w:top w:val="single" w:sz="4" w:space="0" w:color="auto"/>
              <w:left w:val="single" w:sz="4" w:space="0" w:color="auto"/>
              <w:bottom w:val="single" w:sz="4" w:space="0" w:color="auto"/>
              <w:right w:val="single" w:sz="4" w:space="0" w:color="auto"/>
            </w:tcBorders>
            <w:hideMark/>
          </w:tcPr>
          <w:p w14:paraId="2858F8B6" w14:textId="77777777" w:rsidR="007A6567" w:rsidRPr="007A6567" w:rsidRDefault="007A6567" w:rsidP="00BF0282">
            <w:pPr>
              <w:ind w:left="-655" w:right="68" w:firstLine="655"/>
              <w:jc w:val="center"/>
              <w:rPr>
                <w:lang w:val="uk-UA"/>
              </w:rPr>
            </w:pPr>
            <w:r w:rsidRPr="007A6567">
              <w:rPr>
                <w:lang w:val="uk-UA"/>
              </w:rPr>
              <w:t>2</w:t>
            </w:r>
          </w:p>
        </w:tc>
        <w:tc>
          <w:tcPr>
            <w:tcW w:w="8930" w:type="dxa"/>
            <w:tcBorders>
              <w:top w:val="single" w:sz="4" w:space="0" w:color="auto"/>
              <w:left w:val="single" w:sz="4" w:space="0" w:color="auto"/>
              <w:bottom w:val="single" w:sz="4" w:space="0" w:color="auto"/>
              <w:right w:val="single" w:sz="4" w:space="0" w:color="auto"/>
            </w:tcBorders>
            <w:hideMark/>
          </w:tcPr>
          <w:p w14:paraId="784A205A" w14:textId="77777777" w:rsidR="007A6567" w:rsidRPr="007A6567" w:rsidRDefault="007A6567" w:rsidP="00BF0282">
            <w:pPr>
              <w:ind w:left="191" w:right="254"/>
              <w:jc w:val="both"/>
              <w:rPr>
                <w:lang w:val="uk-UA"/>
              </w:rPr>
            </w:pPr>
            <w:proofErr w:type="spellStart"/>
            <w:r w:rsidRPr="007A6567">
              <w:rPr>
                <w:lang w:val="uk-UA"/>
              </w:rPr>
              <w:t>Волянська</w:t>
            </w:r>
            <w:proofErr w:type="spellEnd"/>
            <w:r w:rsidRPr="007A6567">
              <w:rPr>
                <w:lang w:val="uk-UA"/>
              </w:rPr>
              <w:t xml:space="preserve"> О. В., Ніколаєвська А. М. Соціальна психологія: Навчальний посібник. – Харків: ХНУ імені В. Н. Каразіна, 2007. – 160 с.</w:t>
            </w:r>
          </w:p>
        </w:tc>
      </w:tr>
      <w:tr w:rsidR="007A6567" w:rsidRPr="007A6567" w14:paraId="68ECF986" w14:textId="77777777" w:rsidTr="007A6567">
        <w:trPr>
          <w:trHeight w:val="240"/>
          <w:jc w:val="center"/>
        </w:trPr>
        <w:tc>
          <w:tcPr>
            <w:tcW w:w="709" w:type="dxa"/>
            <w:tcBorders>
              <w:top w:val="single" w:sz="4" w:space="0" w:color="auto"/>
              <w:left w:val="single" w:sz="4" w:space="0" w:color="auto"/>
              <w:bottom w:val="single" w:sz="4" w:space="0" w:color="auto"/>
              <w:right w:val="single" w:sz="4" w:space="0" w:color="auto"/>
            </w:tcBorders>
            <w:hideMark/>
          </w:tcPr>
          <w:p w14:paraId="6B9111C0" w14:textId="77777777" w:rsidR="007A6567" w:rsidRPr="007A6567" w:rsidRDefault="007A6567" w:rsidP="00BF0282">
            <w:pPr>
              <w:ind w:left="-655" w:right="68" w:firstLine="655"/>
              <w:jc w:val="center"/>
              <w:rPr>
                <w:lang w:val="uk-UA"/>
              </w:rPr>
            </w:pPr>
            <w:r w:rsidRPr="007A6567">
              <w:rPr>
                <w:lang w:val="uk-UA"/>
              </w:rPr>
              <w:t>3</w:t>
            </w:r>
          </w:p>
        </w:tc>
        <w:tc>
          <w:tcPr>
            <w:tcW w:w="8930" w:type="dxa"/>
            <w:tcBorders>
              <w:top w:val="single" w:sz="4" w:space="0" w:color="auto"/>
              <w:left w:val="single" w:sz="4" w:space="0" w:color="auto"/>
              <w:bottom w:val="single" w:sz="4" w:space="0" w:color="auto"/>
              <w:right w:val="single" w:sz="4" w:space="0" w:color="auto"/>
            </w:tcBorders>
            <w:hideMark/>
          </w:tcPr>
          <w:p w14:paraId="3762EB63" w14:textId="77777777" w:rsidR="007A6567" w:rsidRPr="007A6567" w:rsidRDefault="007A6567" w:rsidP="00BF0282">
            <w:pPr>
              <w:ind w:left="191" w:right="254"/>
              <w:jc w:val="both"/>
              <w:rPr>
                <w:lang w:val="uk-UA"/>
              </w:rPr>
            </w:pPr>
            <w:proofErr w:type="spellStart"/>
            <w:r w:rsidRPr="007A6567">
              <w:rPr>
                <w:lang w:val="uk-UA"/>
              </w:rPr>
              <w:t>Волянська</w:t>
            </w:r>
            <w:proofErr w:type="spellEnd"/>
            <w:r w:rsidRPr="007A6567">
              <w:rPr>
                <w:lang w:val="uk-UA"/>
              </w:rPr>
              <w:t xml:space="preserve"> О. В., </w:t>
            </w:r>
            <w:proofErr w:type="spellStart"/>
            <w:r w:rsidRPr="007A6567">
              <w:rPr>
                <w:lang w:val="uk-UA"/>
              </w:rPr>
              <w:t>Коробкіна</w:t>
            </w:r>
            <w:proofErr w:type="spellEnd"/>
            <w:r w:rsidRPr="007A6567">
              <w:rPr>
                <w:lang w:val="uk-UA"/>
              </w:rPr>
              <w:t xml:space="preserve"> Т.В., Ніколаєвська А. М. Соціальна психологія: Навчальний посібник. 3-є видання, доповнене – Харків: ХНУРЕ, 2012. – 220 с.</w:t>
            </w:r>
          </w:p>
        </w:tc>
      </w:tr>
      <w:tr w:rsidR="007A6567" w:rsidRPr="00AC34B6" w14:paraId="61235A15" w14:textId="77777777" w:rsidTr="007A6567">
        <w:trPr>
          <w:trHeight w:val="390"/>
          <w:jc w:val="center"/>
        </w:trPr>
        <w:tc>
          <w:tcPr>
            <w:tcW w:w="709" w:type="dxa"/>
            <w:tcBorders>
              <w:top w:val="single" w:sz="4" w:space="0" w:color="auto"/>
              <w:left w:val="single" w:sz="4" w:space="0" w:color="auto"/>
              <w:bottom w:val="single" w:sz="4" w:space="0" w:color="auto"/>
              <w:right w:val="single" w:sz="4" w:space="0" w:color="auto"/>
            </w:tcBorders>
            <w:hideMark/>
          </w:tcPr>
          <w:p w14:paraId="662D6B3C" w14:textId="77777777" w:rsidR="007A6567" w:rsidRPr="007A6567" w:rsidRDefault="007A6567" w:rsidP="00BF0282">
            <w:pPr>
              <w:ind w:left="-655" w:right="68" w:firstLine="655"/>
              <w:jc w:val="center"/>
              <w:rPr>
                <w:lang w:val="uk-UA"/>
              </w:rPr>
            </w:pPr>
            <w:r w:rsidRPr="007A6567">
              <w:rPr>
                <w:lang w:val="uk-UA"/>
              </w:rPr>
              <w:t>4</w:t>
            </w:r>
          </w:p>
        </w:tc>
        <w:tc>
          <w:tcPr>
            <w:tcW w:w="8930" w:type="dxa"/>
            <w:tcBorders>
              <w:top w:val="single" w:sz="4" w:space="0" w:color="auto"/>
              <w:left w:val="single" w:sz="4" w:space="0" w:color="auto"/>
              <w:bottom w:val="single" w:sz="4" w:space="0" w:color="auto"/>
              <w:right w:val="single" w:sz="4" w:space="0" w:color="auto"/>
            </w:tcBorders>
            <w:hideMark/>
          </w:tcPr>
          <w:p w14:paraId="7777C9AA" w14:textId="77777777" w:rsidR="007A6567" w:rsidRPr="007A6567" w:rsidRDefault="007A6567" w:rsidP="00BF0282">
            <w:pPr>
              <w:ind w:left="191" w:right="254"/>
              <w:jc w:val="both"/>
              <w:rPr>
                <w:lang w:val="uk-UA"/>
              </w:rPr>
            </w:pPr>
            <w:r w:rsidRPr="007A6567">
              <w:rPr>
                <w:lang w:val="uk-UA"/>
              </w:rPr>
              <w:t xml:space="preserve">Власова О.І., </w:t>
            </w:r>
            <w:proofErr w:type="spellStart"/>
            <w:r w:rsidRPr="007A6567">
              <w:rPr>
                <w:lang w:val="uk-UA"/>
              </w:rPr>
              <w:t>Никоненко</w:t>
            </w:r>
            <w:proofErr w:type="spellEnd"/>
            <w:r w:rsidRPr="007A6567">
              <w:rPr>
                <w:lang w:val="uk-UA"/>
              </w:rPr>
              <w:t xml:space="preserve"> Ю.В. Соціальна психологія організацій та управління: Підручник.</w:t>
            </w:r>
          </w:p>
          <w:p w14:paraId="49807C0A" w14:textId="77777777" w:rsidR="007A6567" w:rsidRPr="007A6567" w:rsidRDefault="007A6567" w:rsidP="00BF0282">
            <w:pPr>
              <w:ind w:left="191" w:right="254"/>
              <w:jc w:val="both"/>
              <w:rPr>
                <w:lang w:val="uk-UA"/>
              </w:rPr>
            </w:pPr>
            <w:r w:rsidRPr="007A6567">
              <w:rPr>
                <w:lang w:val="uk-UA"/>
              </w:rPr>
              <w:t>Київ: Центр учбової літератури, 2010. 398 с.</w:t>
            </w:r>
          </w:p>
        </w:tc>
      </w:tr>
      <w:tr w:rsidR="007A6567" w:rsidRPr="007A6567" w14:paraId="3C902025" w14:textId="77777777" w:rsidTr="007A6567">
        <w:trPr>
          <w:trHeight w:val="501"/>
          <w:jc w:val="center"/>
        </w:trPr>
        <w:tc>
          <w:tcPr>
            <w:tcW w:w="709" w:type="dxa"/>
            <w:tcBorders>
              <w:top w:val="single" w:sz="4" w:space="0" w:color="auto"/>
              <w:left w:val="single" w:sz="4" w:space="0" w:color="auto"/>
              <w:bottom w:val="single" w:sz="4" w:space="0" w:color="auto"/>
              <w:right w:val="single" w:sz="4" w:space="0" w:color="auto"/>
            </w:tcBorders>
            <w:hideMark/>
          </w:tcPr>
          <w:p w14:paraId="2443B84A" w14:textId="77777777" w:rsidR="007A6567" w:rsidRPr="007A6567" w:rsidRDefault="007A6567" w:rsidP="00BF0282">
            <w:pPr>
              <w:ind w:left="-655" w:right="68" w:firstLine="655"/>
              <w:jc w:val="center"/>
              <w:rPr>
                <w:lang w:val="uk-UA"/>
              </w:rPr>
            </w:pPr>
            <w:r w:rsidRPr="007A6567">
              <w:rPr>
                <w:lang w:val="uk-UA"/>
              </w:rPr>
              <w:t>5</w:t>
            </w:r>
          </w:p>
        </w:tc>
        <w:tc>
          <w:tcPr>
            <w:tcW w:w="8930" w:type="dxa"/>
            <w:tcBorders>
              <w:top w:val="single" w:sz="4" w:space="0" w:color="auto"/>
              <w:left w:val="single" w:sz="4" w:space="0" w:color="auto"/>
              <w:bottom w:val="single" w:sz="4" w:space="0" w:color="auto"/>
              <w:right w:val="single" w:sz="4" w:space="0" w:color="auto"/>
            </w:tcBorders>
            <w:hideMark/>
          </w:tcPr>
          <w:p w14:paraId="5501AE7F" w14:textId="77777777" w:rsidR="007A6567" w:rsidRPr="007A6567" w:rsidRDefault="007A6567" w:rsidP="00BF0282">
            <w:pPr>
              <w:ind w:left="191" w:right="254"/>
              <w:jc w:val="both"/>
              <w:rPr>
                <w:lang w:val="uk-UA"/>
              </w:rPr>
            </w:pPr>
            <w:r w:rsidRPr="007A6567">
              <w:rPr>
                <w:lang w:val="uk-UA"/>
              </w:rPr>
              <w:t xml:space="preserve">Донченко О. А., </w:t>
            </w:r>
            <w:proofErr w:type="spellStart"/>
            <w:r w:rsidRPr="007A6567">
              <w:rPr>
                <w:lang w:val="uk-UA"/>
              </w:rPr>
              <w:t>Хазратова</w:t>
            </w:r>
            <w:proofErr w:type="spellEnd"/>
            <w:r w:rsidRPr="007A6567">
              <w:rPr>
                <w:lang w:val="uk-UA"/>
              </w:rPr>
              <w:t xml:space="preserve"> Н. В. та </w:t>
            </w:r>
            <w:proofErr w:type="spellStart"/>
            <w:r w:rsidRPr="007A6567">
              <w:rPr>
                <w:lang w:val="uk-UA"/>
              </w:rPr>
              <w:t>ін</w:t>
            </w:r>
            <w:proofErr w:type="spellEnd"/>
            <w:r w:rsidRPr="007A6567">
              <w:rPr>
                <w:lang w:val="uk-UA"/>
              </w:rPr>
              <w:t xml:space="preserve"> Основи соціальної психології: Навчальний посібник. За ред. М. М. </w:t>
            </w:r>
            <w:proofErr w:type="spellStart"/>
            <w:r w:rsidRPr="007A6567">
              <w:rPr>
                <w:lang w:val="uk-UA"/>
              </w:rPr>
              <w:t>Слюсаревського</w:t>
            </w:r>
            <w:proofErr w:type="spellEnd"/>
            <w:r w:rsidRPr="007A6567">
              <w:rPr>
                <w:lang w:val="uk-UA"/>
              </w:rPr>
              <w:t xml:space="preserve">. Київ: Міленіум, 2008. </w:t>
            </w:r>
            <w:r w:rsidRPr="007A6567">
              <w:rPr>
                <w:lang w:val="uk-UA"/>
              </w:rPr>
              <w:lastRenderedPageBreak/>
              <w:t>2008.495 с.</w:t>
            </w:r>
          </w:p>
        </w:tc>
      </w:tr>
      <w:tr w:rsidR="007A6567" w:rsidRPr="007A6567" w14:paraId="4A59397B" w14:textId="77777777" w:rsidTr="007A6567">
        <w:trPr>
          <w:trHeight w:val="995"/>
          <w:jc w:val="center"/>
        </w:trPr>
        <w:tc>
          <w:tcPr>
            <w:tcW w:w="709" w:type="dxa"/>
            <w:tcBorders>
              <w:top w:val="single" w:sz="4" w:space="0" w:color="auto"/>
              <w:left w:val="single" w:sz="4" w:space="0" w:color="auto"/>
              <w:bottom w:val="single" w:sz="4" w:space="0" w:color="auto"/>
              <w:right w:val="single" w:sz="4" w:space="0" w:color="auto"/>
            </w:tcBorders>
            <w:hideMark/>
          </w:tcPr>
          <w:p w14:paraId="002DF566" w14:textId="53E562DB" w:rsidR="007A6567" w:rsidRPr="007A6567" w:rsidRDefault="007A6567" w:rsidP="00BF0282">
            <w:pPr>
              <w:ind w:left="-655" w:right="68" w:firstLine="655"/>
              <w:jc w:val="center"/>
              <w:rPr>
                <w:lang w:val="uk-UA"/>
              </w:rPr>
            </w:pPr>
            <w:r w:rsidRPr="007A6567">
              <w:rPr>
                <w:lang w:val="uk-UA"/>
              </w:rPr>
              <w:lastRenderedPageBreak/>
              <w:t>6</w:t>
            </w:r>
          </w:p>
        </w:tc>
        <w:tc>
          <w:tcPr>
            <w:tcW w:w="8930" w:type="dxa"/>
            <w:tcBorders>
              <w:top w:val="single" w:sz="4" w:space="0" w:color="auto"/>
              <w:left w:val="single" w:sz="4" w:space="0" w:color="auto"/>
              <w:bottom w:val="single" w:sz="4" w:space="0" w:color="auto"/>
              <w:right w:val="single" w:sz="4" w:space="0" w:color="auto"/>
            </w:tcBorders>
            <w:hideMark/>
          </w:tcPr>
          <w:p w14:paraId="7E2C083E" w14:textId="77777777" w:rsidR="007A6567" w:rsidRPr="007A6567" w:rsidRDefault="007A6567" w:rsidP="00BF0282">
            <w:pPr>
              <w:ind w:left="191" w:right="254"/>
              <w:jc w:val="both"/>
              <w:rPr>
                <w:lang w:val="uk-UA"/>
              </w:rPr>
            </w:pPr>
            <w:r w:rsidRPr="007A6567">
              <w:rPr>
                <w:lang w:val="uk-UA"/>
              </w:rPr>
              <w:t xml:space="preserve">Коваленко А. Б., Корнєв М. Н. Соціальна психологія: Підручник для </w:t>
            </w:r>
            <w:proofErr w:type="spellStart"/>
            <w:r w:rsidRPr="007A6567">
              <w:rPr>
                <w:lang w:val="uk-UA"/>
              </w:rPr>
              <w:t>студ</w:t>
            </w:r>
            <w:proofErr w:type="spellEnd"/>
            <w:r w:rsidRPr="007A6567">
              <w:rPr>
                <w:lang w:val="uk-UA"/>
              </w:rPr>
              <w:t xml:space="preserve">.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w:t>
            </w:r>
          </w:p>
          <w:p w14:paraId="7A452995" w14:textId="77777777" w:rsidR="007A6567" w:rsidRPr="007A6567" w:rsidRDefault="007A6567" w:rsidP="00BF0282">
            <w:pPr>
              <w:ind w:left="191" w:right="254"/>
              <w:jc w:val="both"/>
              <w:rPr>
                <w:lang w:val="uk-UA"/>
              </w:rPr>
            </w:pPr>
            <w:r w:rsidRPr="007A6567">
              <w:rPr>
                <w:lang w:val="uk-UA"/>
              </w:rPr>
              <w:t xml:space="preserve">[вид. 2-ге, </w:t>
            </w:r>
            <w:proofErr w:type="spellStart"/>
            <w:r w:rsidRPr="007A6567">
              <w:rPr>
                <w:lang w:val="uk-UA"/>
              </w:rPr>
              <w:t>переробл</w:t>
            </w:r>
            <w:proofErr w:type="spellEnd"/>
            <w:r w:rsidRPr="007A6567">
              <w:rPr>
                <w:lang w:val="uk-UA"/>
              </w:rPr>
              <w:t xml:space="preserve">. та </w:t>
            </w:r>
            <w:proofErr w:type="spellStart"/>
            <w:r w:rsidRPr="007A6567">
              <w:rPr>
                <w:lang w:val="uk-UA"/>
              </w:rPr>
              <w:t>допов</w:t>
            </w:r>
            <w:proofErr w:type="spellEnd"/>
            <w:r w:rsidRPr="007A6567">
              <w:rPr>
                <w:lang w:val="uk-UA"/>
              </w:rPr>
              <w:t>.]. К.: Київський національний університет ім. Тараса Шевченка, 2006. 393 с.</w:t>
            </w:r>
          </w:p>
        </w:tc>
      </w:tr>
      <w:tr w:rsidR="007A6567" w:rsidRPr="00AC34B6" w14:paraId="16EB4F09" w14:textId="77777777" w:rsidTr="007A6567">
        <w:trPr>
          <w:trHeight w:val="696"/>
          <w:jc w:val="center"/>
        </w:trPr>
        <w:tc>
          <w:tcPr>
            <w:tcW w:w="709" w:type="dxa"/>
            <w:tcBorders>
              <w:top w:val="single" w:sz="4" w:space="0" w:color="auto"/>
              <w:left w:val="single" w:sz="4" w:space="0" w:color="auto"/>
              <w:bottom w:val="single" w:sz="4" w:space="0" w:color="auto"/>
              <w:right w:val="single" w:sz="4" w:space="0" w:color="auto"/>
            </w:tcBorders>
            <w:hideMark/>
          </w:tcPr>
          <w:p w14:paraId="5BFF035E" w14:textId="77777777" w:rsidR="007A6567" w:rsidRPr="007A6567" w:rsidRDefault="007A6567" w:rsidP="00BF0282">
            <w:pPr>
              <w:ind w:left="-655" w:right="68" w:firstLine="655"/>
              <w:jc w:val="center"/>
              <w:rPr>
                <w:lang w:val="uk-UA"/>
              </w:rPr>
            </w:pPr>
            <w:r w:rsidRPr="007A6567">
              <w:rPr>
                <w:lang w:val="uk-UA"/>
              </w:rPr>
              <w:t>7</w:t>
            </w:r>
          </w:p>
        </w:tc>
        <w:tc>
          <w:tcPr>
            <w:tcW w:w="8930" w:type="dxa"/>
            <w:tcBorders>
              <w:top w:val="single" w:sz="4" w:space="0" w:color="auto"/>
              <w:left w:val="single" w:sz="4" w:space="0" w:color="auto"/>
              <w:bottom w:val="single" w:sz="4" w:space="0" w:color="auto"/>
              <w:right w:val="single" w:sz="4" w:space="0" w:color="auto"/>
            </w:tcBorders>
          </w:tcPr>
          <w:p w14:paraId="61310543" w14:textId="77777777" w:rsidR="007A6567" w:rsidRPr="007A6567" w:rsidRDefault="007A6567" w:rsidP="00BF0282">
            <w:pPr>
              <w:ind w:left="191" w:right="254"/>
              <w:jc w:val="both"/>
              <w:rPr>
                <w:lang w:val="uk-UA"/>
              </w:rPr>
            </w:pPr>
            <w:r w:rsidRPr="007A6567">
              <w:rPr>
                <w:lang w:val="uk-UA"/>
              </w:rPr>
              <w:t>Козлова О.А.  Соціальна психологія особистості та спілкування : практикум для студентів спеціальності 6.030101 «Соціологія». – Харків : НТУ «ХПІ», 2017. – 172с.</w:t>
            </w:r>
          </w:p>
          <w:p w14:paraId="30A3CC8F" w14:textId="77777777" w:rsidR="007A6567" w:rsidRPr="007A6567" w:rsidRDefault="007A6567" w:rsidP="00BF0282">
            <w:pPr>
              <w:ind w:left="191" w:right="254"/>
              <w:jc w:val="both"/>
              <w:rPr>
                <w:lang w:val="uk-UA"/>
              </w:rPr>
            </w:pPr>
          </w:p>
        </w:tc>
      </w:tr>
      <w:tr w:rsidR="007A6567" w:rsidRPr="00AC34B6" w14:paraId="54A73661" w14:textId="77777777" w:rsidTr="007A6567">
        <w:trPr>
          <w:trHeight w:val="510"/>
          <w:jc w:val="center"/>
        </w:trPr>
        <w:tc>
          <w:tcPr>
            <w:tcW w:w="709" w:type="dxa"/>
            <w:tcBorders>
              <w:top w:val="single" w:sz="4" w:space="0" w:color="auto"/>
              <w:left w:val="single" w:sz="4" w:space="0" w:color="auto"/>
              <w:bottom w:val="single" w:sz="4" w:space="0" w:color="auto"/>
              <w:right w:val="single" w:sz="4" w:space="0" w:color="auto"/>
            </w:tcBorders>
            <w:hideMark/>
          </w:tcPr>
          <w:p w14:paraId="5C43D1E0" w14:textId="77777777" w:rsidR="007A6567" w:rsidRPr="007A6567" w:rsidRDefault="007A6567" w:rsidP="00BF0282">
            <w:pPr>
              <w:ind w:left="-655" w:right="68" w:firstLine="655"/>
              <w:jc w:val="center"/>
              <w:rPr>
                <w:lang w:val="uk-UA"/>
              </w:rPr>
            </w:pPr>
            <w:r w:rsidRPr="007A6567">
              <w:rPr>
                <w:lang w:val="uk-UA"/>
              </w:rPr>
              <w:t>8</w:t>
            </w:r>
          </w:p>
        </w:tc>
        <w:tc>
          <w:tcPr>
            <w:tcW w:w="8930" w:type="dxa"/>
            <w:tcBorders>
              <w:top w:val="single" w:sz="4" w:space="0" w:color="auto"/>
              <w:left w:val="single" w:sz="4" w:space="0" w:color="auto"/>
              <w:bottom w:val="single" w:sz="4" w:space="0" w:color="auto"/>
              <w:right w:val="single" w:sz="4" w:space="0" w:color="auto"/>
            </w:tcBorders>
            <w:hideMark/>
          </w:tcPr>
          <w:p w14:paraId="30D774C3" w14:textId="77777777" w:rsidR="007A6567" w:rsidRPr="007A6567" w:rsidRDefault="007A6567" w:rsidP="00BF0282">
            <w:pPr>
              <w:ind w:left="191" w:right="254"/>
              <w:jc w:val="both"/>
              <w:rPr>
                <w:lang w:val="uk-UA"/>
              </w:rPr>
            </w:pPr>
            <w:r w:rsidRPr="007A6567">
              <w:rPr>
                <w:lang w:val="uk-UA"/>
              </w:rPr>
              <w:t>Козлова О.А. Соціальна психологія груп та групової взаємодії : практикум для студентів спеціальності 6.030101 «Соціологія» /– Харків : НТУ «ХПІ», 2017. – 165 с</w:t>
            </w:r>
          </w:p>
        </w:tc>
      </w:tr>
      <w:tr w:rsidR="007A6567" w:rsidRPr="00AC34B6" w14:paraId="4C61FC30" w14:textId="77777777" w:rsidTr="007A6567">
        <w:trPr>
          <w:trHeight w:val="647"/>
          <w:jc w:val="center"/>
        </w:trPr>
        <w:tc>
          <w:tcPr>
            <w:tcW w:w="709" w:type="dxa"/>
            <w:tcBorders>
              <w:top w:val="single" w:sz="4" w:space="0" w:color="auto"/>
              <w:left w:val="single" w:sz="4" w:space="0" w:color="auto"/>
              <w:bottom w:val="single" w:sz="4" w:space="0" w:color="auto"/>
              <w:right w:val="single" w:sz="4" w:space="0" w:color="auto"/>
            </w:tcBorders>
            <w:hideMark/>
          </w:tcPr>
          <w:p w14:paraId="2DDE0367" w14:textId="77777777" w:rsidR="007A6567" w:rsidRPr="007A6567" w:rsidRDefault="007A6567" w:rsidP="00BF0282">
            <w:pPr>
              <w:ind w:left="-655" w:right="68" w:firstLine="655"/>
              <w:jc w:val="center"/>
              <w:rPr>
                <w:lang w:val="uk-UA"/>
              </w:rPr>
            </w:pPr>
            <w:r w:rsidRPr="007A6567">
              <w:rPr>
                <w:lang w:val="uk-UA"/>
              </w:rPr>
              <w:t>9</w:t>
            </w:r>
          </w:p>
        </w:tc>
        <w:tc>
          <w:tcPr>
            <w:tcW w:w="8930" w:type="dxa"/>
            <w:tcBorders>
              <w:top w:val="single" w:sz="4" w:space="0" w:color="auto"/>
              <w:left w:val="single" w:sz="4" w:space="0" w:color="auto"/>
              <w:bottom w:val="single" w:sz="4" w:space="0" w:color="auto"/>
              <w:right w:val="single" w:sz="4" w:space="0" w:color="auto"/>
            </w:tcBorders>
            <w:hideMark/>
          </w:tcPr>
          <w:p w14:paraId="393549EE" w14:textId="77777777" w:rsidR="007A6567" w:rsidRPr="007A6567" w:rsidRDefault="007A6567" w:rsidP="00BF0282">
            <w:pPr>
              <w:ind w:left="191" w:right="254"/>
              <w:jc w:val="both"/>
              <w:rPr>
                <w:lang w:val="uk-UA"/>
              </w:rPr>
            </w:pPr>
            <w:r w:rsidRPr="007A6567">
              <w:rPr>
                <w:lang w:val="uk-UA"/>
              </w:rPr>
              <w:t>Москаленко В.В. Соціальна психологія. Підручник.– К.: Центр учбової літератури, 2008. – 688 с.</w:t>
            </w:r>
          </w:p>
        </w:tc>
      </w:tr>
      <w:tr w:rsidR="007A6567" w:rsidRPr="007A6567" w14:paraId="70A7BE9E" w14:textId="77777777" w:rsidTr="007A6567">
        <w:trPr>
          <w:trHeight w:val="540"/>
          <w:jc w:val="center"/>
        </w:trPr>
        <w:tc>
          <w:tcPr>
            <w:tcW w:w="709" w:type="dxa"/>
            <w:tcBorders>
              <w:top w:val="single" w:sz="4" w:space="0" w:color="auto"/>
              <w:left w:val="single" w:sz="4" w:space="0" w:color="auto"/>
              <w:bottom w:val="single" w:sz="4" w:space="0" w:color="auto"/>
              <w:right w:val="single" w:sz="4" w:space="0" w:color="auto"/>
            </w:tcBorders>
            <w:hideMark/>
          </w:tcPr>
          <w:p w14:paraId="66149746" w14:textId="77777777" w:rsidR="007A6567" w:rsidRPr="007A6567" w:rsidRDefault="007A6567" w:rsidP="00BF0282">
            <w:pPr>
              <w:ind w:left="-655" w:right="68" w:firstLine="655"/>
              <w:jc w:val="center"/>
              <w:rPr>
                <w:lang w:val="uk-UA"/>
              </w:rPr>
            </w:pPr>
            <w:r w:rsidRPr="007A6567">
              <w:rPr>
                <w:lang w:val="uk-UA"/>
              </w:rPr>
              <w:t>10</w:t>
            </w:r>
          </w:p>
        </w:tc>
        <w:tc>
          <w:tcPr>
            <w:tcW w:w="8930" w:type="dxa"/>
            <w:tcBorders>
              <w:top w:val="single" w:sz="4" w:space="0" w:color="auto"/>
              <w:left w:val="single" w:sz="4" w:space="0" w:color="auto"/>
              <w:bottom w:val="single" w:sz="4" w:space="0" w:color="auto"/>
              <w:right w:val="single" w:sz="4" w:space="0" w:color="auto"/>
            </w:tcBorders>
            <w:hideMark/>
          </w:tcPr>
          <w:p w14:paraId="3EFC5077" w14:textId="77777777" w:rsidR="007A6567" w:rsidRPr="007A6567" w:rsidRDefault="007A6567" w:rsidP="00BF0282">
            <w:pPr>
              <w:ind w:left="191" w:right="254"/>
              <w:jc w:val="both"/>
              <w:rPr>
                <w:lang w:val="uk-UA"/>
              </w:rPr>
            </w:pPr>
            <w:r w:rsidRPr="007A6567">
              <w:rPr>
                <w:lang w:val="uk-UA"/>
              </w:rPr>
              <w:t xml:space="preserve">Москаленко В.В. Соціальна психологія: Підручник. [2-е вид., </w:t>
            </w:r>
            <w:proofErr w:type="spellStart"/>
            <w:r w:rsidRPr="007A6567">
              <w:rPr>
                <w:lang w:val="uk-UA"/>
              </w:rPr>
              <w:t>випр</w:t>
            </w:r>
            <w:proofErr w:type="spellEnd"/>
            <w:r w:rsidRPr="007A6567">
              <w:rPr>
                <w:lang w:val="uk-UA"/>
              </w:rPr>
              <w:t xml:space="preserve">. та </w:t>
            </w:r>
            <w:proofErr w:type="spellStart"/>
            <w:r w:rsidRPr="007A6567">
              <w:rPr>
                <w:lang w:val="uk-UA"/>
              </w:rPr>
              <w:t>доп</w:t>
            </w:r>
            <w:proofErr w:type="spellEnd"/>
            <w:r w:rsidRPr="007A6567">
              <w:rPr>
                <w:lang w:val="uk-UA"/>
              </w:rPr>
              <w:t>.]. К.: Центр учбової літератури, 2008. 688с.</w:t>
            </w:r>
          </w:p>
        </w:tc>
      </w:tr>
      <w:tr w:rsidR="007A6567" w:rsidRPr="00AC34B6" w14:paraId="0AA55E21" w14:textId="77777777" w:rsidTr="007A6567">
        <w:trPr>
          <w:trHeight w:val="679"/>
          <w:jc w:val="center"/>
        </w:trPr>
        <w:tc>
          <w:tcPr>
            <w:tcW w:w="709" w:type="dxa"/>
            <w:tcBorders>
              <w:top w:val="single" w:sz="4" w:space="0" w:color="auto"/>
              <w:left w:val="single" w:sz="4" w:space="0" w:color="auto"/>
              <w:bottom w:val="single" w:sz="4" w:space="0" w:color="auto"/>
              <w:right w:val="single" w:sz="4" w:space="0" w:color="auto"/>
            </w:tcBorders>
            <w:hideMark/>
          </w:tcPr>
          <w:p w14:paraId="6E48A7FC" w14:textId="77777777" w:rsidR="007A6567" w:rsidRPr="007A6567" w:rsidRDefault="007A6567" w:rsidP="00BF0282">
            <w:pPr>
              <w:ind w:left="-655" w:right="68" w:firstLine="655"/>
              <w:jc w:val="center"/>
              <w:rPr>
                <w:lang w:val="uk-UA"/>
              </w:rPr>
            </w:pPr>
            <w:r w:rsidRPr="007A6567">
              <w:rPr>
                <w:lang w:val="uk-UA"/>
              </w:rPr>
              <w:t>11</w:t>
            </w:r>
          </w:p>
        </w:tc>
        <w:tc>
          <w:tcPr>
            <w:tcW w:w="8930" w:type="dxa"/>
            <w:tcBorders>
              <w:top w:val="single" w:sz="4" w:space="0" w:color="auto"/>
              <w:left w:val="single" w:sz="4" w:space="0" w:color="auto"/>
              <w:bottom w:val="single" w:sz="4" w:space="0" w:color="auto"/>
              <w:right w:val="single" w:sz="4" w:space="0" w:color="auto"/>
            </w:tcBorders>
          </w:tcPr>
          <w:p w14:paraId="746160A9" w14:textId="77777777" w:rsidR="007A6567" w:rsidRPr="007A6567" w:rsidRDefault="007A6567" w:rsidP="00BF0282">
            <w:pPr>
              <w:ind w:left="191" w:right="254"/>
              <w:jc w:val="both"/>
              <w:rPr>
                <w:lang w:val="uk-UA"/>
              </w:rPr>
            </w:pPr>
            <w:r w:rsidRPr="007A6567">
              <w:rPr>
                <w:lang w:val="uk-UA"/>
              </w:rPr>
              <w:t xml:space="preserve"> Орбан-</w:t>
            </w:r>
            <w:proofErr w:type="spellStart"/>
            <w:r w:rsidRPr="007A6567">
              <w:rPr>
                <w:lang w:val="uk-UA"/>
              </w:rPr>
              <w:t>Лембрик</w:t>
            </w:r>
            <w:proofErr w:type="spellEnd"/>
            <w:r w:rsidRPr="007A6567">
              <w:rPr>
                <w:lang w:val="uk-UA"/>
              </w:rPr>
              <w:t xml:space="preserve"> Л.Е. Соціальна психологія: у 2-х </w:t>
            </w:r>
            <w:proofErr w:type="spellStart"/>
            <w:r w:rsidRPr="007A6567">
              <w:rPr>
                <w:lang w:val="uk-UA"/>
              </w:rPr>
              <w:t>кн</w:t>
            </w:r>
            <w:proofErr w:type="spellEnd"/>
            <w:r w:rsidRPr="007A6567">
              <w:rPr>
                <w:lang w:val="uk-UA"/>
              </w:rPr>
              <w:t xml:space="preserve">.: </w:t>
            </w:r>
            <w:proofErr w:type="spellStart"/>
            <w:r w:rsidRPr="007A6567">
              <w:rPr>
                <w:lang w:val="uk-UA"/>
              </w:rPr>
              <w:t>підруч</w:t>
            </w:r>
            <w:proofErr w:type="spellEnd"/>
            <w:r w:rsidRPr="007A6567">
              <w:rPr>
                <w:lang w:val="uk-UA"/>
              </w:rPr>
              <w:t xml:space="preserve">. для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 xml:space="preserve">. </w:t>
            </w:r>
            <w:proofErr w:type="spellStart"/>
            <w:r w:rsidRPr="007A6567">
              <w:rPr>
                <w:lang w:val="uk-UA"/>
              </w:rPr>
              <w:t>Кн</w:t>
            </w:r>
            <w:proofErr w:type="spellEnd"/>
            <w:r w:rsidRPr="007A6567">
              <w:rPr>
                <w:lang w:val="uk-UA"/>
              </w:rPr>
              <w:t>. І: Соціальна психологія особистості і спілкування. К.: Либідь, 2010. – 448 с.</w:t>
            </w:r>
          </w:p>
          <w:p w14:paraId="56C625CF" w14:textId="77777777" w:rsidR="007A6567" w:rsidRPr="007A6567" w:rsidRDefault="007A6567" w:rsidP="00BF0282">
            <w:pPr>
              <w:ind w:left="191" w:right="254"/>
              <w:jc w:val="both"/>
              <w:rPr>
                <w:lang w:val="uk-UA"/>
              </w:rPr>
            </w:pPr>
          </w:p>
        </w:tc>
      </w:tr>
      <w:tr w:rsidR="007A6567" w:rsidRPr="007A6567" w14:paraId="0E3881EB" w14:textId="77777777" w:rsidTr="007A6567">
        <w:trPr>
          <w:trHeight w:val="932"/>
          <w:jc w:val="center"/>
        </w:trPr>
        <w:tc>
          <w:tcPr>
            <w:tcW w:w="709" w:type="dxa"/>
            <w:tcBorders>
              <w:top w:val="single" w:sz="4" w:space="0" w:color="auto"/>
              <w:left w:val="single" w:sz="4" w:space="0" w:color="auto"/>
              <w:bottom w:val="single" w:sz="4" w:space="0" w:color="auto"/>
              <w:right w:val="single" w:sz="4" w:space="0" w:color="auto"/>
            </w:tcBorders>
            <w:hideMark/>
          </w:tcPr>
          <w:p w14:paraId="0518C8FF" w14:textId="77777777" w:rsidR="007A6567" w:rsidRPr="007A6567" w:rsidRDefault="007A6567" w:rsidP="00BF0282">
            <w:pPr>
              <w:ind w:left="-655" w:right="68" w:firstLine="655"/>
              <w:jc w:val="center"/>
              <w:rPr>
                <w:lang w:val="uk-UA"/>
              </w:rPr>
            </w:pPr>
            <w:r w:rsidRPr="007A6567">
              <w:rPr>
                <w:lang w:val="uk-UA"/>
              </w:rPr>
              <w:t>12</w:t>
            </w:r>
          </w:p>
        </w:tc>
        <w:tc>
          <w:tcPr>
            <w:tcW w:w="8930" w:type="dxa"/>
            <w:tcBorders>
              <w:top w:val="single" w:sz="4" w:space="0" w:color="auto"/>
              <w:left w:val="single" w:sz="4" w:space="0" w:color="auto"/>
              <w:bottom w:val="single" w:sz="4" w:space="0" w:color="auto"/>
              <w:right w:val="single" w:sz="4" w:space="0" w:color="auto"/>
            </w:tcBorders>
            <w:hideMark/>
          </w:tcPr>
          <w:p w14:paraId="22E38A2C" w14:textId="77777777" w:rsidR="007A6567" w:rsidRPr="007A6567" w:rsidRDefault="007A6567" w:rsidP="00BF0282">
            <w:pPr>
              <w:ind w:left="191" w:right="254"/>
              <w:jc w:val="both"/>
              <w:rPr>
                <w:lang w:val="uk-UA"/>
              </w:rPr>
            </w:pPr>
            <w:r w:rsidRPr="007A6567">
              <w:rPr>
                <w:lang w:val="uk-UA"/>
              </w:rPr>
              <w:t xml:space="preserve"> Орбан-</w:t>
            </w:r>
            <w:proofErr w:type="spellStart"/>
            <w:r w:rsidRPr="007A6567">
              <w:rPr>
                <w:lang w:val="uk-UA"/>
              </w:rPr>
              <w:t>Лембрик</w:t>
            </w:r>
            <w:proofErr w:type="spellEnd"/>
            <w:r w:rsidRPr="007A6567">
              <w:rPr>
                <w:lang w:val="uk-UA"/>
              </w:rPr>
              <w:t xml:space="preserve"> Л.Е. Соціальна психологія: у 2-х </w:t>
            </w:r>
            <w:proofErr w:type="spellStart"/>
            <w:r w:rsidRPr="007A6567">
              <w:rPr>
                <w:lang w:val="uk-UA"/>
              </w:rPr>
              <w:t>кн</w:t>
            </w:r>
            <w:proofErr w:type="spellEnd"/>
            <w:r w:rsidRPr="007A6567">
              <w:rPr>
                <w:lang w:val="uk-UA"/>
              </w:rPr>
              <w:t xml:space="preserve">.: </w:t>
            </w:r>
            <w:proofErr w:type="spellStart"/>
            <w:r w:rsidRPr="007A6567">
              <w:rPr>
                <w:lang w:val="uk-UA"/>
              </w:rPr>
              <w:t>підруч</w:t>
            </w:r>
            <w:proofErr w:type="spellEnd"/>
            <w:r w:rsidRPr="007A6567">
              <w:rPr>
                <w:lang w:val="uk-UA"/>
              </w:rPr>
              <w:t xml:space="preserve">. для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 xml:space="preserve">. / Л.Е. Орбан </w:t>
            </w:r>
            <w:proofErr w:type="spellStart"/>
            <w:r w:rsidRPr="007A6567">
              <w:rPr>
                <w:lang w:val="uk-UA"/>
              </w:rPr>
              <w:t>Лембрик</w:t>
            </w:r>
            <w:proofErr w:type="spellEnd"/>
            <w:r w:rsidRPr="007A6567">
              <w:rPr>
                <w:lang w:val="uk-UA"/>
              </w:rPr>
              <w:t xml:space="preserve">. - </w:t>
            </w:r>
            <w:proofErr w:type="spellStart"/>
            <w:r w:rsidRPr="007A6567">
              <w:rPr>
                <w:lang w:val="uk-UA"/>
              </w:rPr>
              <w:t>Кн</w:t>
            </w:r>
            <w:proofErr w:type="spellEnd"/>
            <w:r w:rsidRPr="007A6567">
              <w:rPr>
                <w:lang w:val="uk-UA"/>
              </w:rPr>
              <w:t>. 2: Соціальна психологія груп. Прикладна соціальна психологія. – К.: Либідь,2010. – 448 с.</w:t>
            </w:r>
          </w:p>
        </w:tc>
      </w:tr>
      <w:tr w:rsidR="007A6567" w:rsidRPr="007A6567" w14:paraId="776F1642" w14:textId="77777777" w:rsidTr="007A6567">
        <w:trPr>
          <w:trHeight w:val="691"/>
          <w:jc w:val="center"/>
        </w:trPr>
        <w:tc>
          <w:tcPr>
            <w:tcW w:w="709" w:type="dxa"/>
            <w:tcBorders>
              <w:top w:val="single" w:sz="4" w:space="0" w:color="auto"/>
              <w:left w:val="single" w:sz="4" w:space="0" w:color="auto"/>
              <w:bottom w:val="single" w:sz="4" w:space="0" w:color="auto"/>
              <w:right w:val="single" w:sz="4" w:space="0" w:color="auto"/>
            </w:tcBorders>
            <w:hideMark/>
          </w:tcPr>
          <w:p w14:paraId="28DCD63C" w14:textId="77777777" w:rsidR="007A6567" w:rsidRPr="007A6567" w:rsidRDefault="007A6567" w:rsidP="00BF0282">
            <w:pPr>
              <w:ind w:left="-655" w:right="68" w:firstLine="655"/>
              <w:jc w:val="center"/>
              <w:rPr>
                <w:lang w:val="uk-UA"/>
              </w:rPr>
            </w:pPr>
            <w:r w:rsidRPr="007A6567">
              <w:rPr>
                <w:lang w:val="uk-UA"/>
              </w:rPr>
              <w:t>13</w:t>
            </w:r>
          </w:p>
        </w:tc>
        <w:tc>
          <w:tcPr>
            <w:tcW w:w="8930" w:type="dxa"/>
            <w:tcBorders>
              <w:top w:val="single" w:sz="4" w:space="0" w:color="auto"/>
              <w:left w:val="single" w:sz="4" w:space="0" w:color="auto"/>
              <w:bottom w:val="single" w:sz="4" w:space="0" w:color="auto"/>
              <w:right w:val="single" w:sz="4" w:space="0" w:color="auto"/>
            </w:tcBorders>
            <w:hideMark/>
          </w:tcPr>
          <w:p w14:paraId="3B1388AD" w14:textId="77777777" w:rsidR="007A6567" w:rsidRPr="007A6567" w:rsidRDefault="007A6567" w:rsidP="00BF0282">
            <w:pPr>
              <w:ind w:left="191" w:right="254"/>
              <w:jc w:val="both"/>
              <w:rPr>
                <w:lang w:val="uk-UA"/>
              </w:rPr>
            </w:pPr>
            <w:r w:rsidRPr="007A6567">
              <w:rPr>
                <w:lang w:val="uk-UA"/>
              </w:rPr>
              <w:t xml:space="preserve">Основи соціальної психології : </w:t>
            </w:r>
            <w:proofErr w:type="spellStart"/>
            <w:r w:rsidRPr="007A6567">
              <w:rPr>
                <w:lang w:val="uk-UA"/>
              </w:rPr>
              <w:t>підруч</w:t>
            </w:r>
            <w:proofErr w:type="spellEnd"/>
            <w:r w:rsidRPr="007A6567">
              <w:rPr>
                <w:lang w:val="uk-UA"/>
              </w:rPr>
              <w:t xml:space="preserve">. для </w:t>
            </w:r>
            <w:proofErr w:type="spellStart"/>
            <w:r w:rsidRPr="007A6567">
              <w:rPr>
                <w:lang w:val="uk-UA"/>
              </w:rPr>
              <w:t>закл</w:t>
            </w:r>
            <w:proofErr w:type="spellEnd"/>
            <w:r w:rsidRPr="007A6567">
              <w:rPr>
                <w:lang w:val="uk-UA"/>
              </w:rPr>
              <w:t xml:space="preserve">. вищої освіти / за ред. М. М. </w:t>
            </w:r>
            <w:proofErr w:type="spellStart"/>
            <w:r w:rsidRPr="007A6567">
              <w:rPr>
                <w:lang w:val="uk-UA"/>
              </w:rPr>
              <w:t>Слюсаревського</w:t>
            </w:r>
            <w:proofErr w:type="spellEnd"/>
            <w:r w:rsidRPr="007A6567">
              <w:rPr>
                <w:lang w:val="uk-UA"/>
              </w:rPr>
              <w:t xml:space="preserve">. К. : </w:t>
            </w:r>
            <w:proofErr w:type="spellStart"/>
            <w:r w:rsidRPr="007A6567">
              <w:rPr>
                <w:lang w:val="uk-UA"/>
              </w:rPr>
              <w:t>Талком</w:t>
            </w:r>
            <w:proofErr w:type="spellEnd"/>
            <w:r w:rsidRPr="007A6567">
              <w:rPr>
                <w:lang w:val="uk-UA"/>
              </w:rPr>
              <w:t>, 2018. 579 c.</w:t>
            </w:r>
          </w:p>
        </w:tc>
      </w:tr>
      <w:tr w:rsidR="007A6567" w:rsidRPr="007A6567" w14:paraId="3D40A455" w14:textId="77777777" w:rsidTr="007A6567">
        <w:trPr>
          <w:trHeight w:val="1268"/>
          <w:jc w:val="center"/>
        </w:trPr>
        <w:tc>
          <w:tcPr>
            <w:tcW w:w="709" w:type="dxa"/>
            <w:tcBorders>
              <w:top w:val="single" w:sz="4" w:space="0" w:color="auto"/>
              <w:left w:val="single" w:sz="4" w:space="0" w:color="auto"/>
              <w:bottom w:val="single" w:sz="4" w:space="0" w:color="auto"/>
              <w:right w:val="single" w:sz="4" w:space="0" w:color="auto"/>
            </w:tcBorders>
            <w:hideMark/>
          </w:tcPr>
          <w:p w14:paraId="7BB5D1C4" w14:textId="77777777" w:rsidR="007A6567" w:rsidRPr="007A6567" w:rsidRDefault="007A6567" w:rsidP="00BF0282">
            <w:pPr>
              <w:ind w:left="-655" w:right="68" w:firstLine="655"/>
              <w:jc w:val="center"/>
              <w:rPr>
                <w:lang w:val="uk-UA"/>
              </w:rPr>
            </w:pPr>
            <w:r w:rsidRPr="007A6567">
              <w:rPr>
                <w:lang w:val="uk-UA"/>
              </w:rPr>
              <w:t>14</w:t>
            </w:r>
          </w:p>
        </w:tc>
        <w:tc>
          <w:tcPr>
            <w:tcW w:w="8930" w:type="dxa"/>
            <w:tcBorders>
              <w:top w:val="single" w:sz="4" w:space="0" w:color="auto"/>
              <w:left w:val="single" w:sz="4" w:space="0" w:color="auto"/>
              <w:bottom w:val="single" w:sz="4" w:space="0" w:color="auto"/>
              <w:right w:val="single" w:sz="4" w:space="0" w:color="auto"/>
            </w:tcBorders>
          </w:tcPr>
          <w:p w14:paraId="0FB48304" w14:textId="5B5391B3" w:rsidR="007A6567" w:rsidRPr="007A6567" w:rsidRDefault="007A6567" w:rsidP="00BF0282">
            <w:pPr>
              <w:ind w:left="191" w:right="254"/>
              <w:jc w:val="both"/>
              <w:rPr>
                <w:lang w:val="uk-UA"/>
              </w:rPr>
            </w:pPr>
            <w:r w:rsidRPr="007A6567">
              <w:rPr>
                <w:lang w:val="uk-UA"/>
              </w:rPr>
              <w:t xml:space="preserve">Соціальна психологія : </w:t>
            </w:r>
            <w:proofErr w:type="spellStart"/>
            <w:r w:rsidRPr="007A6567">
              <w:rPr>
                <w:lang w:val="uk-UA"/>
              </w:rPr>
              <w:t>навч</w:t>
            </w:r>
            <w:proofErr w:type="spellEnd"/>
            <w:r w:rsidRPr="007A6567">
              <w:rPr>
                <w:lang w:val="uk-UA"/>
              </w:rPr>
              <w:t xml:space="preserve">. </w:t>
            </w:r>
            <w:proofErr w:type="spellStart"/>
            <w:r w:rsidRPr="007A6567">
              <w:rPr>
                <w:lang w:val="uk-UA"/>
              </w:rPr>
              <w:t>посіб</w:t>
            </w:r>
            <w:proofErr w:type="spellEnd"/>
            <w:r w:rsidRPr="007A6567">
              <w:rPr>
                <w:lang w:val="uk-UA"/>
              </w:rPr>
              <w:t xml:space="preserve">. для здобувачів ступеня бакалавра / Н. Ю. </w:t>
            </w:r>
            <w:proofErr w:type="spellStart"/>
            <w:r w:rsidRPr="007A6567">
              <w:rPr>
                <w:lang w:val="uk-UA"/>
              </w:rPr>
              <w:t>Волянюк</w:t>
            </w:r>
            <w:proofErr w:type="spellEnd"/>
            <w:r w:rsidR="004F19E3">
              <w:rPr>
                <w:lang w:val="uk-UA"/>
              </w:rPr>
              <w:t>,</w:t>
            </w:r>
            <w:r w:rsidRPr="007A6567">
              <w:rPr>
                <w:lang w:val="uk-UA"/>
              </w:rPr>
              <w:t xml:space="preserve"> Г. В.</w:t>
            </w:r>
            <w:r w:rsidR="004F19E3">
              <w:rPr>
                <w:lang w:val="uk-UA"/>
              </w:rPr>
              <w:t xml:space="preserve"> </w:t>
            </w:r>
            <w:proofErr w:type="spellStart"/>
            <w:r w:rsidRPr="007A6567">
              <w:rPr>
                <w:lang w:val="uk-UA"/>
              </w:rPr>
              <w:t>Ложкін</w:t>
            </w:r>
            <w:proofErr w:type="spellEnd"/>
            <w:r w:rsidRPr="007A6567">
              <w:rPr>
                <w:lang w:val="uk-UA"/>
              </w:rPr>
              <w:t xml:space="preserve">, О. В. </w:t>
            </w:r>
            <w:proofErr w:type="spellStart"/>
            <w:r w:rsidRPr="007A6567">
              <w:rPr>
                <w:lang w:val="uk-UA"/>
              </w:rPr>
              <w:t>Винославська</w:t>
            </w:r>
            <w:proofErr w:type="spellEnd"/>
            <w:r w:rsidRPr="007A6567">
              <w:rPr>
                <w:lang w:val="uk-UA"/>
              </w:rPr>
              <w:t xml:space="preserve">, І. О. Блохіна, М. О. </w:t>
            </w:r>
            <w:proofErr w:type="spellStart"/>
            <w:r w:rsidRPr="007A6567">
              <w:rPr>
                <w:lang w:val="uk-UA"/>
              </w:rPr>
              <w:t>Кононець</w:t>
            </w:r>
            <w:proofErr w:type="spellEnd"/>
            <w:r w:rsidRPr="007A6567">
              <w:rPr>
                <w:lang w:val="uk-UA"/>
              </w:rPr>
              <w:t xml:space="preserve">, О. В. Москаленко, О. І. </w:t>
            </w:r>
            <w:proofErr w:type="spellStart"/>
            <w:r w:rsidRPr="007A6567">
              <w:rPr>
                <w:lang w:val="uk-UA"/>
              </w:rPr>
              <w:t>Боковець</w:t>
            </w:r>
            <w:proofErr w:type="spellEnd"/>
            <w:r w:rsidRPr="007A6567">
              <w:rPr>
                <w:lang w:val="uk-UA"/>
              </w:rPr>
              <w:t xml:space="preserve">, Б. В. </w:t>
            </w:r>
            <w:proofErr w:type="spellStart"/>
            <w:r w:rsidRPr="007A6567">
              <w:rPr>
                <w:lang w:val="uk-UA"/>
              </w:rPr>
              <w:t>Андрійцев</w:t>
            </w:r>
            <w:proofErr w:type="spellEnd"/>
            <w:r w:rsidRPr="007A6567">
              <w:rPr>
                <w:lang w:val="uk-UA"/>
              </w:rPr>
              <w:t xml:space="preserve"> ; КПІ ім. Ігоря Сікорського. Київ : КПІ ім. Ігоря Сікорського, 2019. 254 с. </w:t>
            </w:r>
          </w:p>
          <w:p w14:paraId="1B12D9F7" w14:textId="77777777" w:rsidR="007A6567" w:rsidRPr="007A6567" w:rsidRDefault="007A6567" w:rsidP="00BF0282">
            <w:pPr>
              <w:ind w:left="191" w:right="254"/>
              <w:jc w:val="both"/>
              <w:rPr>
                <w:lang w:val="uk-UA"/>
              </w:rPr>
            </w:pPr>
          </w:p>
        </w:tc>
      </w:tr>
      <w:tr w:rsidR="007A6567" w:rsidRPr="007A6567" w14:paraId="27A54201" w14:textId="77777777" w:rsidTr="007A6567">
        <w:trPr>
          <w:trHeight w:val="345"/>
          <w:jc w:val="center"/>
        </w:trPr>
        <w:tc>
          <w:tcPr>
            <w:tcW w:w="709" w:type="dxa"/>
            <w:tcBorders>
              <w:top w:val="single" w:sz="4" w:space="0" w:color="auto"/>
              <w:left w:val="single" w:sz="4" w:space="0" w:color="auto"/>
              <w:bottom w:val="single" w:sz="4" w:space="0" w:color="auto"/>
              <w:right w:val="single" w:sz="4" w:space="0" w:color="auto"/>
            </w:tcBorders>
            <w:hideMark/>
          </w:tcPr>
          <w:p w14:paraId="73ED3548" w14:textId="77777777" w:rsidR="007A6567" w:rsidRPr="007A6567" w:rsidRDefault="007A6567" w:rsidP="00BF0282">
            <w:pPr>
              <w:ind w:left="-655" w:right="68" w:firstLine="655"/>
              <w:jc w:val="center"/>
              <w:rPr>
                <w:lang w:val="uk-UA"/>
              </w:rPr>
            </w:pPr>
            <w:r w:rsidRPr="007A6567">
              <w:rPr>
                <w:lang w:val="uk-UA"/>
              </w:rPr>
              <w:t>15</w:t>
            </w:r>
          </w:p>
        </w:tc>
        <w:tc>
          <w:tcPr>
            <w:tcW w:w="8930" w:type="dxa"/>
            <w:tcBorders>
              <w:top w:val="single" w:sz="4" w:space="0" w:color="auto"/>
              <w:left w:val="single" w:sz="4" w:space="0" w:color="auto"/>
              <w:bottom w:val="single" w:sz="4" w:space="0" w:color="auto"/>
              <w:right w:val="single" w:sz="4" w:space="0" w:color="auto"/>
            </w:tcBorders>
            <w:hideMark/>
          </w:tcPr>
          <w:p w14:paraId="6E21F447" w14:textId="77777777" w:rsidR="007A6567" w:rsidRPr="007A6567" w:rsidRDefault="007A6567" w:rsidP="00BF0282">
            <w:pPr>
              <w:ind w:left="191" w:right="254"/>
              <w:jc w:val="both"/>
              <w:rPr>
                <w:lang w:val="uk-UA"/>
              </w:rPr>
            </w:pPr>
            <w:proofErr w:type="spellStart"/>
            <w:r w:rsidRPr="007A6567">
              <w:rPr>
                <w:lang w:val="uk-UA"/>
              </w:rPr>
              <w:t>Татенко</w:t>
            </w:r>
            <w:proofErr w:type="spellEnd"/>
            <w:r w:rsidRPr="007A6567">
              <w:rPr>
                <w:lang w:val="uk-UA"/>
              </w:rPr>
              <w:t xml:space="preserve"> В. Соціальна психологія впливу : монографія. К. : Міленіум, 2008. 216 c.</w:t>
            </w:r>
          </w:p>
        </w:tc>
      </w:tr>
      <w:tr w:rsidR="007A6567" w:rsidRPr="00AC34B6" w14:paraId="6E41353F" w14:textId="77777777" w:rsidTr="007A6567">
        <w:trPr>
          <w:trHeight w:val="450"/>
          <w:jc w:val="center"/>
        </w:trPr>
        <w:tc>
          <w:tcPr>
            <w:tcW w:w="709" w:type="dxa"/>
            <w:tcBorders>
              <w:top w:val="single" w:sz="4" w:space="0" w:color="auto"/>
              <w:left w:val="single" w:sz="4" w:space="0" w:color="auto"/>
              <w:bottom w:val="single" w:sz="4" w:space="0" w:color="auto"/>
              <w:right w:val="single" w:sz="4" w:space="0" w:color="auto"/>
            </w:tcBorders>
            <w:hideMark/>
          </w:tcPr>
          <w:p w14:paraId="09E1DDBC" w14:textId="77777777" w:rsidR="007A6567" w:rsidRPr="007A6567" w:rsidRDefault="007A6567" w:rsidP="00BF0282">
            <w:pPr>
              <w:ind w:left="-655" w:right="68" w:firstLine="655"/>
              <w:jc w:val="center"/>
              <w:rPr>
                <w:lang w:val="uk-UA"/>
              </w:rPr>
            </w:pPr>
            <w:r w:rsidRPr="007A6567">
              <w:rPr>
                <w:lang w:val="uk-UA"/>
              </w:rPr>
              <w:t>16</w:t>
            </w:r>
          </w:p>
        </w:tc>
        <w:tc>
          <w:tcPr>
            <w:tcW w:w="8930" w:type="dxa"/>
            <w:tcBorders>
              <w:top w:val="single" w:sz="4" w:space="0" w:color="auto"/>
              <w:left w:val="single" w:sz="4" w:space="0" w:color="auto"/>
              <w:bottom w:val="single" w:sz="4" w:space="0" w:color="auto"/>
              <w:right w:val="single" w:sz="4" w:space="0" w:color="auto"/>
            </w:tcBorders>
            <w:hideMark/>
          </w:tcPr>
          <w:p w14:paraId="39041FB5" w14:textId="77777777" w:rsidR="007A6567" w:rsidRPr="007A6567" w:rsidRDefault="007A6567" w:rsidP="00BF0282">
            <w:pPr>
              <w:ind w:left="191" w:right="254"/>
              <w:jc w:val="both"/>
              <w:rPr>
                <w:lang w:val="uk-UA"/>
              </w:rPr>
            </w:pPr>
            <w:r w:rsidRPr="007A6567">
              <w:rPr>
                <w:lang w:val="uk-UA"/>
              </w:rPr>
              <w:t xml:space="preserve"> Філоненко М.М. Психологія спілкування: Підручник. К.: Центр учбової літератури, 2008. 224 с. </w:t>
            </w:r>
          </w:p>
        </w:tc>
      </w:tr>
    </w:tbl>
    <w:p w14:paraId="56A4B190" w14:textId="77777777" w:rsidR="007A6567" w:rsidRPr="007A6567" w:rsidRDefault="007A6567" w:rsidP="007A6567">
      <w:pPr>
        <w:ind w:left="567" w:right="254" w:firstLine="426"/>
        <w:jc w:val="center"/>
        <w:rPr>
          <w:b/>
          <w:sz w:val="22"/>
          <w:szCs w:val="22"/>
          <w:lang w:val="uk-UA"/>
        </w:rPr>
      </w:pPr>
    </w:p>
    <w:p w14:paraId="073CCEF0" w14:textId="77777777" w:rsidR="007A6567" w:rsidRPr="007A6567" w:rsidRDefault="007A6567" w:rsidP="007A6567">
      <w:pPr>
        <w:ind w:left="567" w:right="254" w:firstLine="426"/>
        <w:jc w:val="center"/>
        <w:rPr>
          <w:b/>
          <w:lang w:val="uk-UA"/>
        </w:rPr>
      </w:pPr>
      <w:r w:rsidRPr="007A6567">
        <w:rPr>
          <w:b/>
          <w:lang w:val="uk-UA"/>
        </w:rPr>
        <w:t>Допоміжна література</w:t>
      </w:r>
    </w:p>
    <w:p w14:paraId="42DB76B3" w14:textId="77777777" w:rsidR="007A6567" w:rsidRPr="007A6567" w:rsidRDefault="007A6567" w:rsidP="007A6567">
      <w:pPr>
        <w:ind w:left="567" w:right="254" w:firstLine="426"/>
        <w:jc w:val="center"/>
        <w:rPr>
          <w:b/>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936"/>
      </w:tblGrid>
      <w:tr w:rsidR="007A6567" w:rsidRPr="00AC34B6" w14:paraId="6E73E3F3"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8657CA0" w14:textId="77777777" w:rsidR="007A6567" w:rsidRPr="007A6567" w:rsidRDefault="007A6567" w:rsidP="004F19E3">
            <w:pPr>
              <w:ind w:left="-397" w:right="34" w:firstLine="470"/>
              <w:jc w:val="center"/>
              <w:rPr>
                <w:lang w:val="uk-UA"/>
              </w:rPr>
            </w:pPr>
            <w:r w:rsidRPr="007A6567">
              <w:rPr>
                <w:lang w:val="uk-UA"/>
              </w:rPr>
              <w:t>17</w:t>
            </w:r>
          </w:p>
        </w:tc>
        <w:tc>
          <w:tcPr>
            <w:tcW w:w="8936" w:type="dxa"/>
            <w:tcBorders>
              <w:top w:val="single" w:sz="4" w:space="0" w:color="auto"/>
              <w:left w:val="single" w:sz="4" w:space="0" w:color="auto"/>
              <w:bottom w:val="single" w:sz="4" w:space="0" w:color="auto"/>
              <w:right w:val="single" w:sz="4" w:space="0" w:color="auto"/>
            </w:tcBorders>
            <w:hideMark/>
          </w:tcPr>
          <w:p w14:paraId="686B10E4" w14:textId="77777777" w:rsidR="007A6567" w:rsidRPr="007A6567" w:rsidRDefault="007A6567" w:rsidP="004F19E3">
            <w:pPr>
              <w:ind w:left="179" w:right="254" w:firstLine="37"/>
              <w:rPr>
                <w:b/>
                <w:lang w:val="uk-UA"/>
              </w:rPr>
            </w:pPr>
            <w:r w:rsidRPr="007A6567">
              <w:rPr>
                <w:lang w:val="uk-UA"/>
              </w:rPr>
              <w:t xml:space="preserve">Адлер А. Наука </w:t>
            </w:r>
            <w:proofErr w:type="spellStart"/>
            <w:r w:rsidRPr="007A6567">
              <w:rPr>
                <w:lang w:val="uk-UA"/>
              </w:rPr>
              <w:t>жить</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и </w:t>
            </w:r>
            <w:proofErr w:type="spellStart"/>
            <w:r w:rsidRPr="007A6567">
              <w:rPr>
                <w:lang w:val="uk-UA"/>
              </w:rPr>
              <w:t>нем</w:t>
            </w:r>
            <w:proofErr w:type="spellEnd"/>
            <w:r w:rsidRPr="007A6567">
              <w:rPr>
                <w:lang w:val="uk-UA"/>
              </w:rPr>
              <w:t xml:space="preserve">. – К.: </w:t>
            </w:r>
            <w:proofErr w:type="spellStart"/>
            <w:r w:rsidRPr="007A6567">
              <w:rPr>
                <w:lang w:val="uk-UA"/>
              </w:rPr>
              <w:t>Port-Royal</w:t>
            </w:r>
            <w:proofErr w:type="spellEnd"/>
            <w:r w:rsidRPr="007A6567">
              <w:rPr>
                <w:lang w:val="uk-UA"/>
              </w:rPr>
              <w:t>, 1997. – 288 с.</w:t>
            </w:r>
          </w:p>
        </w:tc>
      </w:tr>
      <w:tr w:rsidR="007A6567" w:rsidRPr="00AC34B6" w14:paraId="6A5CA41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FCDB68" w14:textId="77777777" w:rsidR="007A6567" w:rsidRPr="007A6567" w:rsidRDefault="007A6567" w:rsidP="004F19E3">
            <w:pPr>
              <w:ind w:left="-397" w:right="34" w:firstLine="470"/>
              <w:jc w:val="center"/>
              <w:rPr>
                <w:lang w:val="uk-UA"/>
              </w:rPr>
            </w:pPr>
            <w:r w:rsidRPr="007A6567">
              <w:rPr>
                <w:lang w:val="uk-UA"/>
              </w:rPr>
              <w:t>18</w:t>
            </w:r>
          </w:p>
        </w:tc>
        <w:tc>
          <w:tcPr>
            <w:tcW w:w="8936" w:type="dxa"/>
            <w:tcBorders>
              <w:top w:val="single" w:sz="4" w:space="0" w:color="auto"/>
              <w:left w:val="single" w:sz="4" w:space="0" w:color="auto"/>
              <w:bottom w:val="single" w:sz="4" w:space="0" w:color="auto"/>
              <w:right w:val="single" w:sz="4" w:space="0" w:color="auto"/>
            </w:tcBorders>
            <w:hideMark/>
          </w:tcPr>
          <w:p w14:paraId="757A27FA" w14:textId="77777777" w:rsidR="007A6567" w:rsidRPr="007A6567" w:rsidRDefault="007A6567" w:rsidP="004F19E3">
            <w:pPr>
              <w:ind w:left="179" w:right="254" w:firstLine="37"/>
              <w:rPr>
                <w:b/>
                <w:lang w:val="uk-UA"/>
              </w:rPr>
            </w:pPr>
            <w:r w:rsidRPr="007A6567">
              <w:rPr>
                <w:lang w:val="uk-UA"/>
              </w:rPr>
              <w:t xml:space="preserve">Адорно Т. </w:t>
            </w:r>
            <w:proofErr w:type="spellStart"/>
            <w:r w:rsidRPr="007A6567">
              <w:rPr>
                <w:lang w:val="uk-UA"/>
              </w:rPr>
              <w:t>Исследование</w:t>
            </w:r>
            <w:proofErr w:type="spellEnd"/>
            <w:r w:rsidRPr="007A6567">
              <w:rPr>
                <w:lang w:val="uk-UA"/>
              </w:rPr>
              <w:t xml:space="preserve"> </w:t>
            </w:r>
            <w:proofErr w:type="spellStart"/>
            <w:r w:rsidRPr="007A6567">
              <w:rPr>
                <w:lang w:val="uk-UA"/>
              </w:rPr>
              <w:t>авторитарной</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 М.: </w:t>
            </w:r>
            <w:proofErr w:type="spellStart"/>
            <w:r w:rsidRPr="007A6567">
              <w:rPr>
                <w:lang w:val="uk-UA"/>
              </w:rPr>
              <w:t>Серебряные</w:t>
            </w:r>
            <w:proofErr w:type="spellEnd"/>
            <w:r w:rsidRPr="007A6567">
              <w:rPr>
                <w:lang w:val="uk-UA"/>
              </w:rPr>
              <w:t xml:space="preserve"> нити, 2001. – 416 с.</w:t>
            </w:r>
          </w:p>
        </w:tc>
      </w:tr>
      <w:tr w:rsidR="007A6567" w:rsidRPr="00AC34B6" w14:paraId="6622456F"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F110E4D" w14:textId="77777777" w:rsidR="007A6567" w:rsidRPr="007A6567" w:rsidRDefault="007A6567" w:rsidP="004F19E3">
            <w:pPr>
              <w:ind w:left="-397" w:right="34" w:firstLine="470"/>
              <w:jc w:val="center"/>
              <w:rPr>
                <w:lang w:val="uk-UA"/>
              </w:rPr>
            </w:pPr>
            <w:r w:rsidRPr="007A6567">
              <w:rPr>
                <w:lang w:val="uk-UA"/>
              </w:rPr>
              <w:t>19</w:t>
            </w:r>
          </w:p>
        </w:tc>
        <w:tc>
          <w:tcPr>
            <w:tcW w:w="8936" w:type="dxa"/>
            <w:tcBorders>
              <w:top w:val="single" w:sz="4" w:space="0" w:color="auto"/>
              <w:left w:val="single" w:sz="4" w:space="0" w:color="auto"/>
              <w:bottom w:val="single" w:sz="4" w:space="0" w:color="auto"/>
              <w:right w:val="single" w:sz="4" w:space="0" w:color="auto"/>
            </w:tcBorders>
            <w:hideMark/>
          </w:tcPr>
          <w:p w14:paraId="4C5EA665" w14:textId="77777777" w:rsidR="007A6567" w:rsidRPr="007A6567" w:rsidRDefault="007A6567" w:rsidP="004F19E3">
            <w:pPr>
              <w:ind w:left="179" w:right="254" w:firstLine="37"/>
              <w:rPr>
                <w:b/>
                <w:lang w:val="uk-UA"/>
              </w:rPr>
            </w:pPr>
            <w:proofErr w:type="spellStart"/>
            <w:r w:rsidRPr="007A6567">
              <w:rPr>
                <w:lang w:val="uk-UA"/>
              </w:rPr>
              <w:t>Бодалев</w:t>
            </w:r>
            <w:proofErr w:type="spellEnd"/>
            <w:r w:rsidRPr="007A6567">
              <w:rPr>
                <w:lang w:val="uk-UA"/>
              </w:rPr>
              <w:t xml:space="preserve"> А. А. </w:t>
            </w:r>
            <w:proofErr w:type="spellStart"/>
            <w:r w:rsidRPr="007A6567">
              <w:rPr>
                <w:lang w:val="uk-UA"/>
              </w:rPr>
              <w:t>Личность</w:t>
            </w:r>
            <w:proofErr w:type="spellEnd"/>
            <w:r w:rsidRPr="007A6567">
              <w:rPr>
                <w:lang w:val="uk-UA"/>
              </w:rPr>
              <w:t xml:space="preserve"> и </w:t>
            </w:r>
            <w:proofErr w:type="spellStart"/>
            <w:r w:rsidRPr="007A6567">
              <w:rPr>
                <w:lang w:val="uk-UA"/>
              </w:rPr>
              <w:t>общение</w:t>
            </w:r>
            <w:proofErr w:type="spellEnd"/>
            <w:r w:rsidRPr="007A6567">
              <w:rPr>
                <w:lang w:val="uk-UA"/>
              </w:rPr>
              <w:t xml:space="preserve">. – 2-е </w:t>
            </w:r>
            <w:proofErr w:type="spellStart"/>
            <w:r w:rsidRPr="007A6567">
              <w:rPr>
                <w:lang w:val="uk-UA"/>
              </w:rPr>
              <w:t>изд</w:t>
            </w:r>
            <w:proofErr w:type="spellEnd"/>
            <w:r w:rsidRPr="007A6567">
              <w:rPr>
                <w:lang w:val="uk-UA"/>
              </w:rPr>
              <w:t xml:space="preserve">., </w:t>
            </w:r>
            <w:proofErr w:type="spellStart"/>
            <w:r w:rsidRPr="007A6567">
              <w:rPr>
                <w:lang w:val="uk-UA"/>
              </w:rPr>
              <w:t>перераб</w:t>
            </w:r>
            <w:proofErr w:type="spellEnd"/>
            <w:r w:rsidRPr="007A6567">
              <w:rPr>
                <w:lang w:val="uk-UA"/>
              </w:rPr>
              <w:t xml:space="preserve">. – М.: </w:t>
            </w:r>
            <w:proofErr w:type="spellStart"/>
            <w:r w:rsidRPr="007A6567">
              <w:rPr>
                <w:lang w:val="uk-UA"/>
              </w:rPr>
              <w:t>Междунар</w:t>
            </w:r>
            <w:proofErr w:type="spellEnd"/>
            <w:r w:rsidRPr="007A6567">
              <w:rPr>
                <w:lang w:val="uk-UA"/>
              </w:rPr>
              <w:t>. пед. академия,1995. – 325 с.</w:t>
            </w:r>
          </w:p>
        </w:tc>
      </w:tr>
      <w:tr w:rsidR="007A6567" w:rsidRPr="00AC34B6" w14:paraId="0CE5A27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BCE9DDF" w14:textId="77777777" w:rsidR="007A6567" w:rsidRPr="007A6567" w:rsidRDefault="007A6567" w:rsidP="004F19E3">
            <w:pPr>
              <w:ind w:left="-397" w:right="34" w:firstLine="470"/>
              <w:jc w:val="center"/>
              <w:rPr>
                <w:lang w:val="uk-UA"/>
              </w:rPr>
            </w:pPr>
            <w:r w:rsidRPr="007A6567">
              <w:rPr>
                <w:lang w:val="uk-UA"/>
              </w:rPr>
              <w:t>20</w:t>
            </w:r>
          </w:p>
        </w:tc>
        <w:tc>
          <w:tcPr>
            <w:tcW w:w="8936" w:type="dxa"/>
            <w:tcBorders>
              <w:top w:val="single" w:sz="4" w:space="0" w:color="auto"/>
              <w:left w:val="single" w:sz="4" w:space="0" w:color="auto"/>
              <w:bottom w:val="single" w:sz="4" w:space="0" w:color="auto"/>
              <w:right w:val="single" w:sz="4" w:space="0" w:color="auto"/>
            </w:tcBorders>
            <w:hideMark/>
          </w:tcPr>
          <w:p w14:paraId="508B5917" w14:textId="77777777" w:rsidR="007A6567" w:rsidRPr="007A6567" w:rsidRDefault="007A6567" w:rsidP="004F19E3">
            <w:pPr>
              <w:ind w:left="179" w:right="254" w:firstLine="37"/>
              <w:rPr>
                <w:b/>
                <w:lang w:val="uk-UA"/>
              </w:rPr>
            </w:pPr>
            <w:proofErr w:type="spellStart"/>
            <w:r w:rsidRPr="007A6567">
              <w:rPr>
                <w:lang w:val="uk-UA"/>
              </w:rPr>
              <w:t>Вундт</w:t>
            </w:r>
            <w:proofErr w:type="spellEnd"/>
            <w:r w:rsidRPr="007A6567">
              <w:rPr>
                <w:lang w:val="uk-UA"/>
              </w:rPr>
              <w:t xml:space="preserve"> В. </w:t>
            </w:r>
            <w:proofErr w:type="spellStart"/>
            <w:r w:rsidRPr="007A6567">
              <w:rPr>
                <w:lang w:val="uk-UA"/>
              </w:rPr>
              <w:t>Проблемы</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w:t>
            </w:r>
            <w:proofErr w:type="spellStart"/>
            <w:r w:rsidRPr="007A6567">
              <w:rPr>
                <w:lang w:val="uk-UA"/>
              </w:rPr>
              <w:t>народов</w:t>
            </w:r>
            <w:proofErr w:type="spellEnd"/>
            <w:r w:rsidRPr="007A6567">
              <w:rPr>
                <w:lang w:val="uk-UA"/>
              </w:rPr>
              <w:t xml:space="preserve"> // </w:t>
            </w:r>
            <w:proofErr w:type="spellStart"/>
            <w:r w:rsidRPr="007A6567">
              <w:rPr>
                <w:lang w:val="uk-UA"/>
              </w:rPr>
              <w:t>Преступная</w:t>
            </w:r>
            <w:proofErr w:type="spellEnd"/>
            <w:r w:rsidRPr="007A6567">
              <w:rPr>
                <w:lang w:val="uk-UA"/>
              </w:rPr>
              <w:t xml:space="preserve"> </w:t>
            </w:r>
            <w:proofErr w:type="spellStart"/>
            <w:r w:rsidRPr="007A6567">
              <w:rPr>
                <w:lang w:val="uk-UA"/>
              </w:rPr>
              <w:t>толпа</w:t>
            </w:r>
            <w:proofErr w:type="spellEnd"/>
            <w:r w:rsidRPr="007A6567">
              <w:rPr>
                <w:lang w:val="uk-UA"/>
              </w:rPr>
              <w:t xml:space="preserve">. – М.: </w:t>
            </w:r>
            <w:proofErr w:type="spellStart"/>
            <w:r w:rsidRPr="007A6567">
              <w:rPr>
                <w:lang w:val="uk-UA"/>
              </w:rPr>
              <w:t>Ин</w:t>
            </w:r>
            <w:proofErr w:type="spellEnd"/>
            <w:r w:rsidRPr="007A6567">
              <w:rPr>
                <w:lang w:val="uk-UA"/>
              </w:rPr>
              <w:t xml:space="preserve">-т </w:t>
            </w:r>
            <w:proofErr w:type="spellStart"/>
            <w:r w:rsidRPr="007A6567">
              <w:rPr>
                <w:lang w:val="uk-UA"/>
              </w:rPr>
              <w:t>психологии</w:t>
            </w:r>
            <w:proofErr w:type="spellEnd"/>
            <w:r w:rsidRPr="007A6567">
              <w:rPr>
                <w:lang w:val="uk-UA"/>
              </w:rPr>
              <w:t xml:space="preserve"> РАН, </w:t>
            </w:r>
            <w:proofErr w:type="spellStart"/>
            <w:r w:rsidRPr="007A6567">
              <w:rPr>
                <w:lang w:val="uk-UA"/>
              </w:rPr>
              <w:t>Изд</w:t>
            </w:r>
            <w:proofErr w:type="spellEnd"/>
            <w:r w:rsidRPr="007A6567">
              <w:rPr>
                <w:lang w:val="uk-UA"/>
              </w:rPr>
              <w:t>-во «КСП+», 1998. – С. 195-308.</w:t>
            </w:r>
          </w:p>
        </w:tc>
      </w:tr>
      <w:tr w:rsidR="007A6567" w:rsidRPr="00AC34B6" w14:paraId="68DFC506"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096AAA3" w14:textId="77777777" w:rsidR="007A6567" w:rsidRPr="007A6567" w:rsidRDefault="007A6567" w:rsidP="004F19E3">
            <w:pPr>
              <w:ind w:left="-397" w:right="34" w:firstLine="470"/>
              <w:jc w:val="center"/>
              <w:rPr>
                <w:lang w:val="uk-UA"/>
              </w:rPr>
            </w:pPr>
            <w:r w:rsidRPr="007A6567">
              <w:rPr>
                <w:lang w:val="uk-UA"/>
              </w:rPr>
              <w:t>21</w:t>
            </w:r>
          </w:p>
        </w:tc>
        <w:tc>
          <w:tcPr>
            <w:tcW w:w="8936" w:type="dxa"/>
            <w:tcBorders>
              <w:top w:val="single" w:sz="4" w:space="0" w:color="auto"/>
              <w:left w:val="single" w:sz="4" w:space="0" w:color="auto"/>
              <w:bottom w:val="single" w:sz="4" w:space="0" w:color="auto"/>
              <w:right w:val="single" w:sz="4" w:space="0" w:color="auto"/>
            </w:tcBorders>
            <w:hideMark/>
          </w:tcPr>
          <w:p w14:paraId="0F1D0F47" w14:textId="77777777" w:rsidR="007A6567" w:rsidRPr="007A6567" w:rsidRDefault="007A6567" w:rsidP="004F19E3">
            <w:pPr>
              <w:ind w:left="179" w:right="254" w:firstLine="37"/>
              <w:rPr>
                <w:lang w:val="uk-UA"/>
              </w:rPr>
            </w:pPr>
            <w:proofErr w:type="spellStart"/>
            <w:r w:rsidRPr="007A6567">
              <w:rPr>
                <w:lang w:val="uk-UA"/>
              </w:rPr>
              <w:t>Годфруа</w:t>
            </w:r>
            <w:proofErr w:type="spellEnd"/>
            <w:r w:rsidRPr="007A6567">
              <w:rPr>
                <w:lang w:val="uk-UA"/>
              </w:rPr>
              <w:t xml:space="preserve"> Ж. </w:t>
            </w:r>
            <w:proofErr w:type="spellStart"/>
            <w:r w:rsidRPr="007A6567">
              <w:rPr>
                <w:lang w:val="uk-UA"/>
              </w:rPr>
              <w:t>Что</w:t>
            </w:r>
            <w:proofErr w:type="spellEnd"/>
            <w:r w:rsidRPr="007A6567">
              <w:rPr>
                <w:lang w:val="uk-UA"/>
              </w:rPr>
              <w:t xml:space="preserve"> </w:t>
            </w:r>
            <w:proofErr w:type="spellStart"/>
            <w:r w:rsidRPr="007A6567">
              <w:rPr>
                <w:lang w:val="uk-UA"/>
              </w:rPr>
              <w:t>такое</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В 2-х т.: Пер. с </w:t>
            </w:r>
            <w:proofErr w:type="spellStart"/>
            <w:r w:rsidRPr="007A6567">
              <w:rPr>
                <w:lang w:val="uk-UA"/>
              </w:rPr>
              <w:t>франц</w:t>
            </w:r>
            <w:proofErr w:type="spellEnd"/>
            <w:r w:rsidRPr="007A6567">
              <w:rPr>
                <w:lang w:val="uk-UA"/>
              </w:rPr>
              <w:t>. – Т.2: – М.: Мир, 1996. – 376 с.</w:t>
            </w:r>
          </w:p>
        </w:tc>
      </w:tr>
      <w:tr w:rsidR="007A6567" w:rsidRPr="00AC34B6" w14:paraId="449328D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B9653CA" w14:textId="77777777" w:rsidR="007A6567" w:rsidRPr="007A6567" w:rsidRDefault="007A6567" w:rsidP="004F19E3">
            <w:pPr>
              <w:ind w:left="-397" w:right="34" w:firstLine="470"/>
              <w:jc w:val="center"/>
              <w:rPr>
                <w:lang w:val="uk-UA"/>
              </w:rPr>
            </w:pPr>
            <w:r w:rsidRPr="007A6567">
              <w:rPr>
                <w:lang w:val="uk-UA"/>
              </w:rPr>
              <w:t>22</w:t>
            </w:r>
          </w:p>
        </w:tc>
        <w:tc>
          <w:tcPr>
            <w:tcW w:w="8936" w:type="dxa"/>
            <w:tcBorders>
              <w:top w:val="single" w:sz="4" w:space="0" w:color="auto"/>
              <w:left w:val="single" w:sz="4" w:space="0" w:color="auto"/>
              <w:bottom w:val="single" w:sz="4" w:space="0" w:color="auto"/>
              <w:right w:val="single" w:sz="4" w:space="0" w:color="auto"/>
            </w:tcBorders>
            <w:hideMark/>
          </w:tcPr>
          <w:p w14:paraId="011959B5" w14:textId="77777777" w:rsidR="007A6567" w:rsidRPr="007A6567" w:rsidRDefault="007A6567" w:rsidP="004F19E3">
            <w:pPr>
              <w:ind w:left="179" w:right="254" w:firstLine="37"/>
              <w:rPr>
                <w:lang w:val="uk-UA"/>
              </w:rPr>
            </w:pPr>
            <w:proofErr w:type="spellStart"/>
            <w:r w:rsidRPr="007A6567">
              <w:rPr>
                <w:lang w:val="uk-UA"/>
              </w:rPr>
              <w:t>Головаха</w:t>
            </w:r>
            <w:proofErr w:type="spellEnd"/>
            <w:r w:rsidRPr="007A6567">
              <w:rPr>
                <w:lang w:val="uk-UA"/>
              </w:rPr>
              <w:t xml:space="preserve"> Е. И., Панина Н. В. </w:t>
            </w:r>
            <w:proofErr w:type="spellStart"/>
            <w:r w:rsidRPr="007A6567">
              <w:rPr>
                <w:lang w:val="uk-UA"/>
              </w:rPr>
              <w:t>Социальное</w:t>
            </w:r>
            <w:proofErr w:type="spellEnd"/>
            <w:r w:rsidRPr="007A6567">
              <w:rPr>
                <w:lang w:val="uk-UA"/>
              </w:rPr>
              <w:t xml:space="preserve"> </w:t>
            </w:r>
            <w:proofErr w:type="spellStart"/>
            <w:r w:rsidRPr="007A6567">
              <w:rPr>
                <w:lang w:val="uk-UA"/>
              </w:rPr>
              <w:t>безумие</w:t>
            </w:r>
            <w:proofErr w:type="spellEnd"/>
            <w:r w:rsidRPr="007A6567">
              <w:rPr>
                <w:lang w:val="uk-UA"/>
              </w:rPr>
              <w:t>. – К.: Абрис, 1994.</w:t>
            </w:r>
          </w:p>
        </w:tc>
      </w:tr>
      <w:tr w:rsidR="007A6567" w:rsidRPr="00AC34B6" w14:paraId="2D366A9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5C923012" w14:textId="77777777" w:rsidR="007A6567" w:rsidRPr="007A6567" w:rsidRDefault="007A6567" w:rsidP="004F19E3">
            <w:pPr>
              <w:ind w:left="-397" w:right="34" w:firstLine="470"/>
              <w:jc w:val="center"/>
              <w:rPr>
                <w:lang w:val="uk-UA"/>
              </w:rPr>
            </w:pPr>
            <w:r w:rsidRPr="007A6567">
              <w:rPr>
                <w:lang w:val="uk-UA"/>
              </w:rPr>
              <w:t>23</w:t>
            </w:r>
          </w:p>
        </w:tc>
        <w:tc>
          <w:tcPr>
            <w:tcW w:w="8936" w:type="dxa"/>
            <w:tcBorders>
              <w:top w:val="single" w:sz="4" w:space="0" w:color="auto"/>
              <w:left w:val="single" w:sz="4" w:space="0" w:color="auto"/>
              <w:bottom w:val="single" w:sz="4" w:space="0" w:color="auto"/>
              <w:right w:val="single" w:sz="4" w:space="0" w:color="auto"/>
            </w:tcBorders>
            <w:hideMark/>
          </w:tcPr>
          <w:p w14:paraId="6F4B0CC9" w14:textId="77777777" w:rsidR="007A6567" w:rsidRPr="007A6567" w:rsidRDefault="007A6567" w:rsidP="004F19E3">
            <w:pPr>
              <w:ind w:left="179" w:right="254" w:firstLine="37"/>
              <w:rPr>
                <w:lang w:val="uk-UA"/>
              </w:rPr>
            </w:pPr>
            <w:proofErr w:type="spellStart"/>
            <w:r w:rsidRPr="007A6567">
              <w:rPr>
                <w:lang w:val="uk-UA"/>
              </w:rPr>
              <w:t>Журавлев</w:t>
            </w:r>
            <w:proofErr w:type="spellEnd"/>
            <w:r w:rsidRPr="007A6567">
              <w:rPr>
                <w:lang w:val="uk-UA"/>
              </w:rPr>
              <w:t xml:space="preserve"> А. Л.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и </w:t>
            </w:r>
            <w:proofErr w:type="spellStart"/>
            <w:r w:rsidRPr="007A6567">
              <w:rPr>
                <w:lang w:val="uk-UA"/>
              </w:rPr>
              <w:t>малых</w:t>
            </w:r>
            <w:proofErr w:type="spellEnd"/>
            <w:r w:rsidRPr="007A6567">
              <w:rPr>
                <w:lang w:val="uk-UA"/>
              </w:rPr>
              <w:t xml:space="preserve"> </w:t>
            </w:r>
            <w:proofErr w:type="spellStart"/>
            <w:r w:rsidRPr="007A6567">
              <w:rPr>
                <w:lang w:val="uk-UA"/>
              </w:rPr>
              <w:t>групп</w:t>
            </w:r>
            <w:proofErr w:type="spellEnd"/>
            <w:r w:rsidRPr="007A6567">
              <w:rPr>
                <w:lang w:val="uk-UA"/>
              </w:rPr>
              <w:t xml:space="preserve">: </w:t>
            </w:r>
            <w:proofErr w:type="spellStart"/>
            <w:r w:rsidRPr="007A6567">
              <w:rPr>
                <w:lang w:val="uk-UA"/>
              </w:rPr>
              <w:t>некоторые</w:t>
            </w:r>
            <w:proofErr w:type="spellEnd"/>
            <w:r w:rsidRPr="007A6567">
              <w:rPr>
                <w:lang w:val="uk-UA"/>
              </w:rPr>
              <w:t xml:space="preserve"> </w:t>
            </w:r>
            <w:proofErr w:type="spellStart"/>
            <w:r w:rsidRPr="007A6567">
              <w:rPr>
                <w:lang w:val="uk-UA"/>
              </w:rPr>
              <w:t>итоги</w:t>
            </w:r>
            <w:proofErr w:type="spellEnd"/>
            <w:r w:rsidRPr="007A6567">
              <w:rPr>
                <w:lang w:val="uk-UA"/>
              </w:rPr>
              <w:t xml:space="preserve">  </w:t>
            </w:r>
            <w:proofErr w:type="spellStart"/>
            <w:r w:rsidRPr="007A6567">
              <w:rPr>
                <w:lang w:val="uk-UA"/>
              </w:rPr>
              <w:t>исследования</w:t>
            </w:r>
            <w:proofErr w:type="spellEnd"/>
            <w:r w:rsidRPr="007A6567">
              <w:rPr>
                <w:lang w:val="uk-UA"/>
              </w:rPr>
              <w:t xml:space="preserve"> // </w:t>
            </w:r>
            <w:proofErr w:type="spellStart"/>
            <w:r w:rsidRPr="007A6567">
              <w:rPr>
                <w:lang w:val="uk-UA"/>
              </w:rPr>
              <w:t>Психологический</w:t>
            </w:r>
            <w:proofErr w:type="spellEnd"/>
            <w:r w:rsidRPr="007A6567">
              <w:rPr>
                <w:lang w:val="uk-UA"/>
              </w:rPr>
              <w:t xml:space="preserve"> журнал. – 1993. – Т. 14. – № 4. – С. 4-15.</w:t>
            </w:r>
          </w:p>
        </w:tc>
      </w:tr>
      <w:tr w:rsidR="007A6567" w:rsidRPr="00AC34B6" w14:paraId="16960898"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BA3E82B" w14:textId="77777777" w:rsidR="007A6567" w:rsidRPr="007A6567" w:rsidRDefault="007A6567" w:rsidP="004F19E3">
            <w:pPr>
              <w:ind w:left="-397" w:right="34" w:firstLine="470"/>
              <w:jc w:val="center"/>
              <w:rPr>
                <w:lang w:val="uk-UA"/>
              </w:rPr>
            </w:pPr>
            <w:r w:rsidRPr="007A6567">
              <w:rPr>
                <w:lang w:val="uk-UA"/>
              </w:rPr>
              <w:t>24</w:t>
            </w:r>
          </w:p>
        </w:tc>
        <w:tc>
          <w:tcPr>
            <w:tcW w:w="8936" w:type="dxa"/>
            <w:tcBorders>
              <w:top w:val="single" w:sz="4" w:space="0" w:color="auto"/>
              <w:left w:val="single" w:sz="4" w:space="0" w:color="auto"/>
              <w:bottom w:val="single" w:sz="4" w:space="0" w:color="auto"/>
              <w:right w:val="single" w:sz="4" w:space="0" w:color="auto"/>
            </w:tcBorders>
            <w:hideMark/>
          </w:tcPr>
          <w:p w14:paraId="7A0E6DC5" w14:textId="77777777" w:rsidR="007A6567" w:rsidRPr="007A6567" w:rsidRDefault="007A6567" w:rsidP="004F19E3">
            <w:pPr>
              <w:ind w:left="179" w:right="254" w:firstLine="37"/>
              <w:rPr>
                <w:lang w:val="uk-UA"/>
              </w:rPr>
            </w:pPr>
            <w:proofErr w:type="spellStart"/>
            <w:r w:rsidRPr="007A6567">
              <w:rPr>
                <w:lang w:val="uk-UA"/>
              </w:rPr>
              <w:t>Кон</w:t>
            </w:r>
            <w:proofErr w:type="spellEnd"/>
            <w:r w:rsidRPr="007A6567">
              <w:rPr>
                <w:lang w:val="uk-UA"/>
              </w:rPr>
              <w:t xml:space="preserve"> И. С. </w:t>
            </w:r>
            <w:proofErr w:type="spellStart"/>
            <w:r w:rsidRPr="007A6567">
              <w:rPr>
                <w:lang w:val="uk-UA"/>
              </w:rPr>
              <w:t>Возрастной</w:t>
            </w:r>
            <w:proofErr w:type="spellEnd"/>
            <w:r w:rsidRPr="007A6567">
              <w:rPr>
                <w:lang w:val="uk-UA"/>
              </w:rPr>
              <w:t xml:space="preserve"> </w:t>
            </w:r>
            <w:proofErr w:type="spellStart"/>
            <w:r w:rsidRPr="007A6567">
              <w:rPr>
                <w:lang w:val="uk-UA"/>
              </w:rPr>
              <w:t>символизм</w:t>
            </w:r>
            <w:proofErr w:type="spellEnd"/>
            <w:r w:rsidRPr="007A6567">
              <w:rPr>
                <w:lang w:val="uk-UA"/>
              </w:rPr>
              <w:t xml:space="preserve"> и </w:t>
            </w:r>
            <w:proofErr w:type="spellStart"/>
            <w:r w:rsidRPr="007A6567">
              <w:rPr>
                <w:lang w:val="uk-UA"/>
              </w:rPr>
              <w:t>образы</w:t>
            </w:r>
            <w:proofErr w:type="spellEnd"/>
            <w:r w:rsidRPr="007A6567">
              <w:rPr>
                <w:lang w:val="uk-UA"/>
              </w:rPr>
              <w:t xml:space="preserve"> </w:t>
            </w:r>
            <w:proofErr w:type="spellStart"/>
            <w:r w:rsidRPr="007A6567">
              <w:rPr>
                <w:lang w:val="uk-UA"/>
              </w:rPr>
              <w:t>детства</w:t>
            </w:r>
            <w:proofErr w:type="spellEnd"/>
            <w:r w:rsidRPr="007A6567">
              <w:rPr>
                <w:lang w:val="uk-UA"/>
              </w:rPr>
              <w:t xml:space="preserve">. </w:t>
            </w:r>
            <w:proofErr w:type="spellStart"/>
            <w:r w:rsidRPr="007A6567">
              <w:rPr>
                <w:lang w:val="uk-UA"/>
              </w:rPr>
              <w:t>Социологическая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 </w:t>
            </w:r>
            <w:hyperlink r:id="rId10" w:history="1">
              <w:r w:rsidRPr="007A6567">
                <w:rPr>
                  <w:rStyle w:val="aa"/>
                  <w:lang w:val="uk-UA"/>
                </w:rPr>
                <w:t>http://www.konigor.hypermart.net</w:t>
              </w:r>
            </w:hyperlink>
          </w:p>
        </w:tc>
      </w:tr>
      <w:tr w:rsidR="007A6567" w:rsidRPr="00AC34B6" w14:paraId="458E6B5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4D46399" w14:textId="77777777" w:rsidR="007A6567" w:rsidRPr="007A6567" w:rsidRDefault="007A6567" w:rsidP="004F19E3">
            <w:pPr>
              <w:ind w:left="-397" w:right="34" w:firstLine="470"/>
              <w:jc w:val="center"/>
              <w:rPr>
                <w:lang w:val="uk-UA"/>
              </w:rPr>
            </w:pPr>
            <w:r w:rsidRPr="007A6567">
              <w:rPr>
                <w:lang w:val="uk-UA"/>
              </w:rPr>
              <w:t>25</w:t>
            </w:r>
          </w:p>
        </w:tc>
        <w:tc>
          <w:tcPr>
            <w:tcW w:w="8936" w:type="dxa"/>
            <w:tcBorders>
              <w:top w:val="single" w:sz="4" w:space="0" w:color="auto"/>
              <w:left w:val="single" w:sz="4" w:space="0" w:color="auto"/>
              <w:bottom w:val="single" w:sz="4" w:space="0" w:color="auto"/>
              <w:right w:val="single" w:sz="4" w:space="0" w:color="auto"/>
            </w:tcBorders>
            <w:hideMark/>
          </w:tcPr>
          <w:p w14:paraId="32FD96C9" w14:textId="77777777" w:rsidR="007A6567" w:rsidRPr="007A6567" w:rsidRDefault="007A6567" w:rsidP="004F19E3">
            <w:pPr>
              <w:ind w:left="179" w:right="254" w:firstLine="37"/>
              <w:rPr>
                <w:b/>
                <w:lang w:val="uk-UA"/>
              </w:rPr>
            </w:pPr>
            <w:proofErr w:type="spellStart"/>
            <w:r w:rsidRPr="007A6567">
              <w:rPr>
                <w:lang w:val="uk-UA"/>
              </w:rPr>
              <w:t>Кричевский</w:t>
            </w:r>
            <w:proofErr w:type="spellEnd"/>
            <w:r w:rsidRPr="007A6567">
              <w:rPr>
                <w:lang w:val="uk-UA"/>
              </w:rPr>
              <w:t xml:space="preserve"> Я. Л.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w:t>
            </w:r>
            <w:proofErr w:type="spellStart"/>
            <w:r w:rsidRPr="007A6567">
              <w:rPr>
                <w:lang w:val="uk-UA"/>
              </w:rPr>
              <w:t>малой</w:t>
            </w:r>
            <w:proofErr w:type="spellEnd"/>
            <w:r w:rsidRPr="007A6567">
              <w:rPr>
                <w:lang w:val="uk-UA"/>
              </w:rPr>
              <w:t xml:space="preserve"> </w:t>
            </w:r>
            <w:proofErr w:type="spellStart"/>
            <w:r w:rsidRPr="007A6567">
              <w:rPr>
                <w:lang w:val="uk-UA"/>
              </w:rPr>
              <w:t>группы</w:t>
            </w:r>
            <w:proofErr w:type="spellEnd"/>
            <w:r w:rsidRPr="007A6567">
              <w:rPr>
                <w:lang w:val="uk-UA"/>
              </w:rPr>
              <w:t xml:space="preserve">. – М.: Аспект–Пресс, </w:t>
            </w:r>
            <w:r w:rsidRPr="007A6567">
              <w:rPr>
                <w:lang w:val="uk-UA"/>
              </w:rPr>
              <w:lastRenderedPageBreak/>
              <w:t>2001. – 318 с.</w:t>
            </w:r>
          </w:p>
        </w:tc>
      </w:tr>
      <w:tr w:rsidR="007A6567" w:rsidRPr="007A6567" w14:paraId="28344D7C"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3B7FB84" w14:textId="77777777" w:rsidR="007A6567" w:rsidRPr="007A6567" w:rsidRDefault="007A6567" w:rsidP="004F19E3">
            <w:pPr>
              <w:ind w:left="-397" w:right="34" w:firstLine="470"/>
              <w:jc w:val="center"/>
              <w:rPr>
                <w:lang w:val="uk-UA"/>
              </w:rPr>
            </w:pPr>
            <w:r w:rsidRPr="007A6567">
              <w:rPr>
                <w:lang w:val="uk-UA"/>
              </w:rPr>
              <w:lastRenderedPageBreak/>
              <w:t>26</w:t>
            </w:r>
          </w:p>
        </w:tc>
        <w:tc>
          <w:tcPr>
            <w:tcW w:w="8936" w:type="dxa"/>
            <w:tcBorders>
              <w:top w:val="single" w:sz="4" w:space="0" w:color="auto"/>
              <w:left w:val="single" w:sz="4" w:space="0" w:color="auto"/>
              <w:bottom w:val="single" w:sz="4" w:space="0" w:color="auto"/>
              <w:right w:val="single" w:sz="4" w:space="0" w:color="auto"/>
            </w:tcBorders>
            <w:hideMark/>
          </w:tcPr>
          <w:p w14:paraId="44389872"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Кэмпбелл</w:t>
            </w:r>
            <w:proofErr w:type="spellEnd"/>
            <w:r w:rsidRPr="007A6567">
              <w:rPr>
                <w:lang w:val="uk-UA"/>
              </w:rPr>
              <w:t xml:space="preserve"> Д. </w:t>
            </w:r>
            <w:proofErr w:type="spellStart"/>
            <w:r w:rsidRPr="007A6567">
              <w:rPr>
                <w:lang w:val="uk-UA"/>
              </w:rPr>
              <w:t>Модели</w:t>
            </w:r>
            <w:proofErr w:type="spellEnd"/>
            <w:r w:rsidRPr="007A6567">
              <w:rPr>
                <w:lang w:val="uk-UA"/>
              </w:rPr>
              <w:t xml:space="preserve"> </w:t>
            </w:r>
            <w:proofErr w:type="spellStart"/>
            <w:r w:rsidRPr="007A6567">
              <w:rPr>
                <w:lang w:val="uk-UA"/>
              </w:rPr>
              <w:t>экспериментов</w:t>
            </w:r>
            <w:proofErr w:type="spellEnd"/>
            <w:r w:rsidRPr="007A6567">
              <w:rPr>
                <w:lang w:val="uk-UA"/>
              </w:rPr>
              <w:t xml:space="preserve"> в </w:t>
            </w:r>
            <w:proofErr w:type="spellStart"/>
            <w:r w:rsidRPr="007A6567">
              <w:rPr>
                <w:lang w:val="uk-UA"/>
              </w:rPr>
              <w:t>социальной</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и </w:t>
            </w:r>
            <w:proofErr w:type="spellStart"/>
            <w:r w:rsidRPr="007A6567">
              <w:rPr>
                <w:lang w:val="uk-UA"/>
              </w:rPr>
              <w:t>прикладных</w:t>
            </w:r>
            <w:proofErr w:type="spellEnd"/>
            <w:r w:rsidRPr="007A6567">
              <w:rPr>
                <w:lang w:val="uk-UA"/>
              </w:rPr>
              <w:t xml:space="preserve"> </w:t>
            </w:r>
          </w:p>
          <w:p w14:paraId="4A3D2EAC" w14:textId="77777777" w:rsidR="007A6567" w:rsidRPr="007A6567" w:rsidRDefault="007A6567" w:rsidP="004F19E3">
            <w:pPr>
              <w:ind w:left="179" w:right="254" w:firstLine="37"/>
              <w:rPr>
                <w:lang w:val="uk-UA"/>
              </w:rPr>
            </w:pPr>
            <w:proofErr w:type="spellStart"/>
            <w:r w:rsidRPr="007A6567">
              <w:rPr>
                <w:lang w:val="uk-UA"/>
              </w:rPr>
              <w:t>исследованиях</w:t>
            </w:r>
            <w:proofErr w:type="spellEnd"/>
            <w:r w:rsidRPr="007A6567">
              <w:rPr>
                <w:lang w:val="uk-UA"/>
              </w:rPr>
              <w:t xml:space="preserve">. – М.: </w:t>
            </w:r>
            <w:proofErr w:type="spellStart"/>
            <w:r w:rsidRPr="007A6567">
              <w:rPr>
                <w:lang w:val="uk-UA"/>
              </w:rPr>
              <w:t>Прогресс</w:t>
            </w:r>
            <w:proofErr w:type="spellEnd"/>
            <w:r w:rsidRPr="007A6567">
              <w:rPr>
                <w:lang w:val="uk-UA"/>
              </w:rPr>
              <w:t>, 1980. – 392 с.</w:t>
            </w:r>
          </w:p>
        </w:tc>
      </w:tr>
      <w:tr w:rsidR="007A6567" w:rsidRPr="00AC34B6" w14:paraId="07DFCB60"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98D4F15" w14:textId="77777777" w:rsidR="007A6567" w:rsidRPr="007A6567" w:rsidRDefault="007A6567" w:rsidP="004F19E3">
            <w:pPr>
              <w:ind w:left="-397" w:right="34" w:firstLine="470"/>
              <w:jc w:val="center"/>
              <w:rPr>
                <w:lang w:val="uk-UA"/>
              </w:rPr>
            </w:pPr>
            <w:r w:rsidRPr="007A6567">
              <w:rPr>
                <w:lang w:val="uk-UA"/>
              </w:rPr>
              <w:t>27</w:t>
            </w:r>
          </w:p>
        </w:tc>
        <w:tc>
          <w:tcPr>
            <w:tcW w:w="8936" w:type="dxa"/>
            <w:tcBorders>
              <w:top w:val="single" w:sz="4" w:space="0" w:color="auto"/>
              <w:left w:val="single" w:sz="4" w:space="0" w:color="auto"/>
              <w:bottom w:val="single" w:sz="4" w:space="0" w:color="auto"/>
              <w:right w:val="single" w:sz="4" w:space="0" w:color="auto"/>
            </w:tcBorders>
            <w:hideMark/>
          </w:tcPr>
          <w:p w14:paraId="3D1FCBF2"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Крэйг</w:t>
            </w:r>
            <w:proofErr w:type="spellEnd"/>
            <w:r w:rsidRPr="007A6567">
              <w:rPr>
                <w:lang w:val="uk-UA"/>
              </w:rPr>
              <w:t xml:space="preserve"> Г. </w:t>
            </w:r>
            <w:proofErr w:type="spellStart"/>
            <w:r w:rsidRPr="007A6567">
              <w:rPr>
                <w:lang w:val="uk-UA"/>
              </w:rPr>
              <w:t>Психология</w:t>
            </w:r>
            <w:proofErr w:type="spellEnd"/>
            <w:r w:rsidRPr="007A6567">
              <w:rPr>
                <w:lang w:val="uk-UA"/>
              </w:rPr>
              <w:t xml:space="preserve"> </w:t>
            </w:r>
            <w:proofErr w:type="spellStart"/>
            <w:r w:rsidRPr="007A6567">
              <w:rPr>
                <w:lang w:val="uk-UA"/>
              </w:rPr>
              <w:t>развития</w:t>
            </w:r>
            <w:proofErr w:type="spellEnd"/>
            <w:r w:rsidRPr="007A6567">
              <w:rPr>
                <w:lang w:val="uk-UA"/>
              </w:rPr>
              <w:t xml:space="preserve">. – СПб.: </w:t>
            </w:r>
            <w:proofErr w:type="spellStart"/>
            <w:r w:rsidRPr="007A6567">
              <w:rPr>
                <w:lang w:val="uk-UA"/>
              </w:rPr>
              <w:t>Питер</w:t>
            </w:r>
            <w:proofErr w:type="spellEnd"/>
            <w:r w:rsidRPr="007A6567">
              <w:rPr>
                <w:lang w:val="uk-UA"/>
              </w:rPr>
              <w:t>, 2000. – 992 с.</w:t>
            </w:r>
          </w:p>
        </w:tc>
      </w:tr>
      <w:tr w:rsidR="007A6567" w:rsidRPr="00AC34B6" w14:paraId="63EDA453"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F89C7CA" w14:textId="77777777" w:rsidR="007A6567" w:rsidRPr="007A6567" w:rsidRDefault="007A6567" w:rsidP="004F19E3">
            <w:pPr>
              <w:ind w:left="-397" w:right="34" w:firstLine="470"/>
              <w:jc w:val="center"/>
              <w:rPr>
                <w:lang w:val="uk-UA"/>
              </w:rPr>
            </w:pPr>
            <w:r w:rsidRPr="007A6567">
              <w:rPr>
                <w:lang w:val="uk-UA"/>
              </w:rPr>
              <w:t>28</w:t>
            </w:r>
          </w:p>
        </w:tc>
        <w:tc>
          <w:tcPr>
            <w:tcW w:w="8936" w:type="dxa"/>
            <w:tcBorders>
              <w:top w:val="single" w:sz="4" w:space="0" w:color="auto"/>
              <w:left w:val="single" w:sz="4" w:space="0" w:color="auto"/>
              <w:bottom w:val="single" w:sz="4" w:space="0" w:color="auto"/>
              <w:right w:val="single" w:sz="4" w:space="0" w:color="auto"/>
            </w:tcBorders>
            <w:hideMark/>
          </w:tcPr>
          <w:p w14:paraId="53C266C6"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Лебон</w:t>
            </w:r>
            <w:proofErr w:type="spellEnd"/>
            <w:r w:rsidRPr="007A6567">
              <w:rPr>
                <w:lang w:val="uk-UA"/>
              </w:rPr>
              <w:t xml:space="preserve"> Г. </w:t>
            </w:r>
            <w:proofErr w:type="spellStart"/>
            <w:r w:rsidRPr="007A6567">
              <w:rPr>
                <w:lang w:val="uk-UA"/>
              </w:rPr>
              <w:t>Психология</w:t>
            </w:r>
            <w:proofErr w:type="spellEnd"/>
            <w:r w:rsidRPr="007A6567">
              <w:rPr>
                <w:lang w:val="uk-UA"/>
              </w:rPr>
              <w:t xml:space="preserve"> </w:t>
            </w:r>
            <w:proofErr w:type="spellStart"/>
            <w:r w:rsidRPr="007A6567">
              <w:rPr>
                <w:lang w:val="uk-UA"/>
              </w:rPr>
              <w:t>масс</w:t>
            </w:r>
            <w:proofErr w:type="spellEnd"/>
            <w:r w:rsidRPr="007A6567">
              <w:rPr>
                <w:lang w:val="uk-UA"/>
              </w:rPr>
              <w:t xml:space="preserve">. – Мн.: </w:t>
            </w:r>
            <w:proofErr w:type="spellStart"/>
            <w:r w:rsidRPr="007A6567">
              <w:rPr>
                <w:lang w:val="uk-UA"/>
              </w:rPr>
              <w:t>Харвест</w:t>
            </w:r>
            <w:proofErr w:type="spellEnd"/>
            <w:r w:rsidRPr="007A6567">
              <w:rPr>
                <w:lang w:val="uk-UA"/>
              </w:rPr>
              <w:t xml:space="preserve">, М.: АСТ, 2000. – 320 с. </w:t>
            </w:r>
          </w:p>
        </w:tc>
      </w:tr>
      <w:tr w:rsidR="007A6567" w:rsidRPr="00AC34B6" w14:paraId="4583434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EC601A9" w14:textId="77777777" w:rsidR="007A6567" w:rsidRPr="007A6567" w:rsidRDefault="007A6567" w:rsidP="004F19E3">
            <w:pPr>
              <w:ind w:left="-397" w:right="34" w:firstLine="470"/>
              <w:jc w:val="center"/>
              <w:rPr>
                <w:lang w:val="uk-UA"/>
              </w:rPr>
            </w:pPr>
            <w:r w:rsidRPr="007A6567">
              <w:rPr>
                <w:lang w:val="uk-UA"/>
              </w:rPr>
              <w:t>29</w:t>
            </w:r>
          </w:p>
        </w:tc>
        <w:tc>
          <w:tcPr>
            <w:tcW w:w="8936" w:type="dxa"/>
            <w:tcBorders>
              <w:top w:val="single" w:sz="4" w:space="0" w:color="auto"/>
              <w:left w:val="single" w:sz="4" w:space="0" w:color="auto"/>
              <w:bottom w:val="single" w:sz="4" w:space="0" w:color="auto"/>
              <w:right w:val="single" w:sz="4" w:space="0" w:color="auto"/>
            </w:tcBorders>
            <w:hideMark/>
          </w:tcPr>
          <w:p w14:paraId="7D3A6D62" w14:textId="77777777" w:rsidR="007A6567" w:rsidRPr="007A6567" w:rsidRDefault="007A6567" w:rsidP="004F19E3">
            <w:pPr>
              <w:ind w:left="179" w:right="254" w:firstLine="37"/>
              <w:rPr>
                <w:lang w:val="uk-UA"/>
              </w:rPr>
            </w:pPr>
            <w:proofErr w:type="spellStart"/>
            <w:r w:rsidRPr="007A6567">
              <w:rPr>
                <w:lang w:val="uk-UA"/>
              </w:rPr>
              <w:t>Лейбин</w:t>
            </w:r>
            <w:proofErr w:type="spellEnd"/>
            <w:r w:rsidRPr="007A6567">
              <w:rPr>
                <w:lang w:val="uk-UA"/>
              </w:rPr>
              <w:t xml:space="preserve"> В. М. </w:t>
            </w:r>
            <w:proofErr w:type="spellStart"/>
            <w:r w:rsidRPr="007A6567">
              <w:rPr>
                <w:lang w:val="uk-UA"/>
              </w:rPr>
              <w:t>Психоанализ</w:t>
            </w:r>
            <w:proofErr w:type="spellEnd"/>
            <w:r w:rsidRPr="007A6567">
              <w:rPr>
                <w:lang w:val="uk-UA"/>
              </w:rPr>
              <w:t xml:space="preserve">. </w:t>
            </w:r>
            <w:proofErr w:type="spellStart"/>
            <w:r w:rsidRPr="007A6567">
              <w:rPr>
                <w:lang w:val="uk-UA"/>
              </w:rPr>
              <w:t>Учебник</w:t>
            </w:r>
            <w:proofErr w:type="spellEnd"/>
            <w:r w:rsidRPr="007A6567">
              <w:rPr>
                <w:lang w:val="uk-UA"/>
              </w:rPr>
              <w:t xml:space="preserve"> нового </w:t>
            </w:r>
            <w:proofErr w:type="spellStart"/>
            <w:r w:rsidRPr="007A6567">
              <w:rPr>
                <w:lang w:val="uk-UA"/>
              </w:rPr>
              <w:t>века</w:t>
            </w:r>
            <w:proofErr w:type="spellEnd"/>
            <w:r w:rsidRPr="007A6567">
              <w:rPr>
                <w:lang w:val="uk-UA"/>
              </w:rPr>
              <w:t xml:space="preserve">. – СПб.: </w:t>
            </w:r>
            <w:proofErr w:type="spellStart"/>
            <w:r w:rsidRPr="007A6567">
              <w:rPr>
                <w:lang w:val="uk-UA"/>
              </w:rPr>
              <w:t>Питер</w:t>
            </w:r>
            <w:proofErr w:type="spellEnd"/>
            <w:r w:rsidRPr="007A6567">
              <w:rPr>
                <w:lang w:val="uk-UA"/>
              </w:rPr>
              <w:t>, 2002. – 576 с.</w:t>
            </w:r>
          </w:p>
        </w:tc>
      </w:tr>
      <w:tr w:rsidR="007A6567" w:rsidRPr="00AC34B6" w14:paraId="669FD28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57B82227" w14:textId="77777777" w:rsidR="007A6567" w:rsidRPr="007A6567" w:rsidRDefault="007A6567" w:rsidP="004F19E3">
            <w:pPr>
              <w:ind w:left="-397" w:right="34" w:firstLine="470"/>
              <w:jc w:val="center"/>
              <w:rPr>
                <w:lang w:val="uk-UA"/>
              </w:rPr>
            </w:pPr>
            <w:r w:rsidRPr="007A6567">
              <w:rPr>
                <w:lang w:val="uk-UA"/>
              </w:rPr>
              <w:t>30</w:t>
            </w:r>
          </w:p>
        </w:tc>
        <w:tc>
          <w:tcPr>
            <w:tcW w:w="8936" w:type="dxa"/>
            <w:tcBorders>
              <w:top w:val="single" w:sz="4" w:space="0" w:color="auto"/>
              <w:left w:val="single" w:sz="4" w:space="0" w:color="auto"/>
              <w:bottom w:val="single" w:sz="4" w:space="0" w:color="auto"/>
              <w:right w:val="single" w:sz="4" w:space="0" w:color="auto"/>
            </w:tcBorders>
            <w:hideMark/>
          </w:tcPr>
          <w:p w14:paraId="4E031094" w14:textId="77777777" w:rsidR="007A6567" w:rsidRPr="007A6567" w:rsidRDefault="007A6567" w:rsidP="004F19E3">
            <w:pPr>
              <w:ind w:left="179" w:right="254" w:firstLine="37"/>
              <w:rPr>
                <w:lang w:val="uk-UA"/>
              </w:rPr>
            </w:pPr>
            <w:proofErr w:type="spellStart"/>
            <w:r w:rsidRPr="007A6567">
              <w:rPr>
                <w:lang w:val="uk-UA"/>
              </w:rPr>
              <w:t>Мадди</w:t>
            </w:r>
            <w:proofErr w:type="spellEnd"/>
            <w:r w:rsidRPr="007A6567">
              <w:rPr>
                <w:lang w:val="uk-UA"/>
              </w:rPr>
              <w:t xml:space="preserve"> С. </w:t>
            </w:r>
            <w:proofErr w:type="spellStart"/>
            <w:r w:rsidRPr="007A6567">
              <w:rPr>
                <w:lang w:val="uk-UA"/>
              </w:rPr>
              <w:t>Теории</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w:t>
            </w:r>
            <w:proofErr w:type="spellStart"/>
            <w:r w:rsidRPr="007A6567">
              <w:rPr>
                <w:lang w:val="uk-UA"/>
              </w:rPr>
              <w:t>Сравнительный</w:t>
            </w:r>
            <w:proofErr w:type="spellEnd"/>
            <w:r w:rsidRPr="007A6567">
              <w:rPr>
                <w:lang w:val="uk-UA"/>
              </w:rPr>
              <w:t xml:space="preserve"> </w:t>
            </w:r>
            <w:proofErr w:type="spellStart"/>
            <w:r w:rsidRPr="007A6567">
              <w:rPr>
                <w:lang w:val="uk-UA"/>
              </w:rPr>
              <w:t>анализ</w:t>
            </w:r>
            <w:proofErr w:type="spellEnd"/>
            <w:r w:rsidRPr="007A6567">
              <w:rPr>
                <w:lang w:val="uk-UA"/>
              </w:rPr>
              <w:t xml:space="preserve">. – СПб.: </w:t>
            </w:r>
            <w:proofErr w:type="spellStart"/>
            <w:r w:rsidRPr="007A6567">
              <w:rPr>
                <w:lang w:val="uk-UA"/>
              </w:rPr>
              <w:t>Речь</w:t>
            </w:r>
            <w:proofErr w:type="spellEnd"/>
            <w:r w:rsidRPr="007A6567">
              <w:rPr>
                <w:lang w:val="uk-UA"/>
              </w:rPr>
              <w:t>, 2002. – 539 с.</w:t>
            </w:r>
          </w:p>
        </w:tc>
      </w:tr>
      <w:tr w:rsidR="007A6567" w:rsidRPr="007A6567" w14:paraId="50393BD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C5BAFC7" w14:textId="77777777" w:rsidR="007A6567" w:rsidRPr="007A6567" w:rsidRDefault="007A6567" w:rsidP="004F19E3">
            <w:pPr>
              <w:ind w:left="-397" w:right="34" w:firstLine="470"/>
              <w:jc w:val="center"/>
              <w:rPr>
                <w:lang w:val="uk-UA"/>
              </w:rPr>
            </w:pPr>
            <w:r w:rsidRPr="007A6567">
              <w:rPr>
                <w:lang w:val="uk-UA"/>
              </w:rPr>
              <w:t>31</w:t>
            </w:r>
          </w:p>
        </w:tc>
        <w:tc>
          <w:tcPr>
            <w:tcW w:w="8936" w:type="dxa"/>
            <w:tcBorders>
              <w:top w:val="single" w:sz="4" w:space="0" w:color="auto"/>
              <w:left w:val="single" w:sz="4" w:space="0" w:color="auto"/>
              <w:bottom w:val="single" w:sz="4" w:space="0" w:color="auto"/>
              <w:right w:val="single" w:sz="4" w:space="0" w:color="auto"/>
            </w:tcBorders>
            <w:hideMark/>
          </w:tcPr>
          <w:p w14:paraId="04732403" w14:textId="77777777" w:rsidR="007A6567" w:rsidRPr="007A6567" w:rsidRDefault="007A6567" w:rsidP="004F19E3">
            <w:pPr>
              <w:ind w:left="179" w:right="254" w:firstLine="37"/>
              <w:rPr>
                <w:lang w:val="uk-UA"/>
              </w:rPr>
            </w:pPr>
            <w:proofErr w:type="spellStart"/>
            <w:r w:rsidRPr="007A6567">
              <w:rPr>
                <w:lang w:val="uk-UA"/>
              </w:rPr>
              <w:t>Майерс</w:t>
            </w:r>
            <w:proofErr w:type="spellEnd"/>
            <w:r w:rsidRPr="007A6567">
              <w:rPr>
                <w:lang w:val="uk-UA"/>
              </w:rPr>
              <w:t xml:space="preserve"> Д. </w:t>
            </w:r>
            <w:proofErr w:type="spellStart"/>
            <w:r w:rsidRPr="007A6567">
              <w:rPr>
                <w:lang w:val="uk-UA"/>
              </w:rPr>
              <w:t>Интуиция</w:t>
            </w:r>
            <w:proofErr w:type="spellEnd"/>
            <w:r w:rsidRPr="007A6567">
              <w:rPr>
                <w:lang w:val="uk-UA"/>
              </w:rPr>
              <w:t xml:space="preserve">. – СПб.: </w:t>
            </w:r>
            <w:proofErr w:type="spellStart"/>
            <w:r w:rsidRPr="007A6567">
              <w:rPr>
                <w:lang w:val="uk-UA"/>
              </w:rPr>
              <w:t>Питер</w:t>
            </w:r>
            <w:proofErr w:type="spellEnd"/>
            <w:r w:rsidRPr="007A6567">
              <w:rPr>
                <w:lang w:val="uk-UA"/>
              </w:rPr>
              <w:t>, 2009.- 226 с.</w:t>
            </w:r>
          </w:p>
        </w:tc>
      </w:tr>
      <w:tr w:rsidR="007A6567" w:rsidRPr="00AC34B6" w14:paraId="66A0FBE1"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3EB97C26" w14:textId="77777777" w:rsidR="007A6567" w:rsidRPr="007A6567" w:rsidRDefault="007A6567" w:rsidP="004F19E3">
            <w:pPr>
              <w:ind w:left="-397" w:right="34" w:firstLine="470"/>
              <w:jc w:val="center"/>
              <w:rPr>
                <w:lang w:val="uk-UA"/>
              </w:rPr>
            </w:pPr>
            <w:r w:rsidRPr="007A6567">
              <w:rPr>
                <w:lang w:val="uk-UA"/>
              </w:rPr>
              <w:t>32</w:t>
            </w:r>
          </w:p>
        </w:tc>
        <w:tc>
          <w:tcPr>
            <w:tcW w:w="8936" w:type="dxa"/>
            <w:tcBorders>
              <w:top w:val="single" w:sz="4" w:space="0" w:color="auto"/>
              <w:left w:val="single" w:sz="4" w:space="0" w:color="auto"/>
              <w:bottom w:val="single" w:sz="4" w:space="0" w:color="auto"/>
              <w:right w:val="single" w:sz="4" w:space="0" w:color="auto"/>
            </w:tcBorders>
            <w:hideMark/>
          </w:tcPr>
          <w:p w14:paraId="6CDC9DDC" w14:textId="77777777" w:rsidR="007A6567" w:rsidRPr="007A6567" w:rsidRDefault="007A6567" w:rsidP="004F19E3">
            <w:pPr>
              <w:ind w:left="179" w:right="254" w:firstLine="37"/>
              <w:rPr>
                <w:lang w:val="uk-UA"/>
              </w:rPr>
            </w:pPr>
            <w:r w:rsidRPr="007A6567">
              <w:rPr>
                <w:lang w:val="uk-UA"/>
              </w:rPr>
              <w:t xml:space="preserve">Маслоу А. </w:t>
            </w:r>
            <w:proofErr w:type="spellStart"/>
            <w:r w:rsidRPr="007A6567">
              <w:rPr>
                <w:lang w:val="uk-UA"/>
              </w:rPr>
              <w:t>Новые</w:t>
            </w:r>
            <w:proofErr w:type="spellEnd"/>
            <w:r w:rsidRPr="007A6567">
              <w:rPr>
                <w:lang w:val="uk-UA"/>
              </w:rPr>
              <w:t xml:space="preserve"> </w:t>
            </w:r>
            <w:proofErr w:type="spellStart"/>
            <w:r w:rsidRPr="007A6567">
              <w:rPr>
                <w:lang w:val="uk-UA"/>
              </w:rPr>
              <w:t>рубежи</w:t>
            </w:r>
            <w:proofErr w:type="spellEnd"/>
            <w:r w:rsidRPr="007A6567">
              <w:rPr>
                <w:lang w:val="uk-UA"/>
              </w:rPr>
              <w:t xml:space="preserve"> </w:t>
            </w:r>
            <w:proofErr w:type="spellStart"/>
            <w:r w:rsidRPr="007A6567">
              <w:rPr>
                <w:lang w:val="uk-UA"/>
              </w:rPr>
              <w:t>человеческой</w:t>
            </w:r>
            <w:proofErr w:type="spellEnd"/>
            <w:r w:rsidRPr="007A6567">
              <w:rPr>
                <w:lang w:val="uk-UA"/>
              </w:rPr>
              <w:t xml:space="preserve"> </w:t>
            </w:r>
            <w:proofErr w:type="spellStart"/>
            <w:r w:rsidRPr="007A6567">
              <w:rPr>
                <w:lang w:val="uk-UA"/>
              </w:rPr>
              <w:t>природы</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М.: </w:t>
            </w:r>
            <w:proofErr w:type="spellStart"/>
            <w:r w:rsidRPr="007A6567">
              <w:rPr>
                <w:lang w:val="uk-UA"/>
              </w:rPr>
              <w:t>Смысл</w:t>
            </w:r>
            <w:proofErr w:type="spellEnd"/>
            <w:r w:rsidRPr="007A6567">
              <w:rPr>
                <w:lang w:val="uk-UA"/>
              </w:rPr>
              <w:t xml:space="preserve">, 1999. – 424 с. </w:t>
            </w:r>
          </w:p>
        </w:tc>
      </w:tr>
      <w:tr w:rsidR="007A6567" w:rsidRPr="00AC34B6" w14:paraId="14FBBCED"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8EBC36D" w14:textId="77777777" w:rsidR="007A6567" w:rsidRPr="007A6567" w:rsidRDefault="007A6567" w:rsidP="004F19E3">
            <w:pPr>
              <w:ind w:left="-397" w:right="34" w:firstLine="470"/>
              <w:jc w:val="center"/>
              <w:rPr>
                <w:lang w:val="uk-UA"/>
              </w:rPr>
            </w:pPr>
            <w:r w:rsidRPr="007A6567">
              <w:rPr>
                <w:lang w:val="uk-UA"/>
              </w:rPr>
              <w:t>33</w:t>
            </w:r>
          </w:p>
        </w:tc>
        <w:tc>
          <w:tcPr>
            <w:tcW w:w="8936" w:type="dxa"/>
            <w:tcBorders>
              <w:top w:val="single" w:sz="4" w:space="0" w:color="auto"/>
              <w:left w:val="single" w:sz="4" w:space="0" w:color="auto"/>
              <w:bottom w:val="single" w:sz="4" w:space="0" w:color="auto"/>
              <w:right w:val="single" w:sz="4" w:space="0" w:color="auto"/>
            </w:tcBorders>
            <w:hideMark/>
          </w:tcPr>
          <w:p w14:paraId="17B4FA87" w14:textId="77777777" w:rsidR="007A6567" w:rsidRPr="007A6567" w:rsidRDefault="007A6567" w:rsidP="004F19E3">
            <w:pPr>
              <w:ind w:left="179" w:right="254" w:firstLine="37"/>
              <w:rPr>
                <w:lang w:val="uk-UA"/>
              </w:rPr>
            </w:pPr>
            <w:proofErr w:type="spellStart"/>
            <w:r w:rsidRPr="007A6567">
              <w:rPr>
                <w:lang w:val="uk-UA"/>
              </w:rPr>
              <w:t>Милграм</w:t>
            </w:r>
            <w:proofErr w:type="spellEnd"/>
            <w:r w:rsidRPr="007A6567">
              <w:rPr>
                <w:lang w:val="uk-UA"/>
              </w:rPr>
              <w:t xml:space="preserve"> С. </w:t>
            </w:r>
            <w:proofErr w:type="spellStart"/>
            <w:r w:rsidRPr="007A6567">
              <w:rPr>
                <w:lang w:val="uk-UA"/>
              </w:rPr>
              <w:t>Эксперимент</w:t>
            </w:r>
            <w:proofErr w:type="spellEnd"/>
            <w:r w:rsidRPr="007A6567">
              <w:rPr>
                <w:lang w:val="uk-UA"/>
              </w:rPr>
              <w:t xml:space="preserve"> в </w:t>
            </w:r>
            <w:proofErr w:type="spellStart"/>
            <w:r w:rsidRPr="007A6567">
              <w:rPr>
                <w:lang w:val="uk-UA"/>
              </w:rPr>
              <w:t>социальной</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 СПб.: </w:t>
            </w:r>
            <w:proofErr w:type="spellStart"/>
            <w:r w:rsidRPr="007A6567">
              <w:rPr>
                <w:lang w:val="uk-UA"/>
              </w:rPr>
              <w:t>Питер</w:t>
            </w:r>
            <w:proofErr w:type="spellEnd"/>
            <w:r w:rsidRPr="007A6567">
              <w:rPr>
                <w:lang w:val="uk-UA"/>
              </w:rPr>
              <w:t>, 2000. – 336 с.</w:t>
            </w:r>
          </w:p>
        </w:tc>
      </w:tr>
      <w:tr w:rsidR="007A6567" w:rsidRPr="00AC34B6" w14:paraId="38CFDC7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88B8633" w14:textId="77777777" w:rsidR="007A6567" w:rsidRPr="007A6567" w:rsidRDefault="007A6567" w:rsidP="004F19E3">
            <w:pPr>
              <w:ind w:left="-397" w:right="34" w:firstLine="470"/>
              <w:jc w:val="center"/>
              <w:rPr>
                <w:lang w:val="uk-UA"/>
              </w:rPr>
            </w:pPr>
            <w:r w:rsidRPr="007A6567">
              <w:rPr>
                <w:lang w:val="uk-UA"/>
              </w:rPr>
              <w:t>34</w:t>
            </w:r>
          </w:p>
        </w:tc>
        <w:tc>
          <w:tcPr>
            <w:tcW w:w="8936" w:type="dxa"/>
            <w:tcBorders>
              <w:top w:val="single" w:sz="4" w:space="0" w:color="auto"/>
              <w:left w:val="single" w:sz="4" w:space="0" w:color="auto"/>
              <w:bottom w:val="single" w:sz="4" w:space="0" w:color="auto"/>
              <w:right w:val="single" w:sz="4" w:space="0" w:color="auto"/>
            </w:tcBorders>
            <w:hideMark/>
          </w:tcPr>
          <w:p w14:paraId="3BA80B8C" w14:textId="77777777" w:rsidR="007A6567" w:rsidRPr="007A6567" w:rsidRDefault="007A6567" w:rsidP="004F19E3">
            <w:pPr>
              <w:ind w:left="179" w:right="254" w:firstLine="37"/>
              <w:rPr>
                <w:lang w:val="uk-UA"/>
              </w:rPr>
            </w:pPr>
            <w:r w:rsidRPr="007A6567">
              <w:rPr>
                <w:lang w:val="uk-UA"/>
              </w:rPr>
              <w:t xml:space="preserve">Морено </w:t>
            </w:r>
            <w:proofErr w:type="spellStart"/>
            <w:r w:rsidRPr="007A6567">
              <w:rPr>
                <w:lang w:val="uk-UA"/>
              </w:rPr>
              <w:t>Дж</w:t>
            </w:r>
            <w:proofErr w:type="spellEnd"/>
            <w:r w:rsidRPr="007A6567">
              <w:rPr>
                <w:lang w:val="uk-UA"/>
              </w:rPr>
              <w:t xml:space="preserve">. </w:t>
            </w:r>
            <w:proofErr w:type="spellStart"/>
            <w:r w:rsidRPr="007A6567">
              <w:rPr>
                <w:lang w:val="uk-UA"/>
              </w:rPr>
              <w:t>Социометрия</w:t>
            </w:r>
            <w:proofErr w:type="spellEnd"/>
            <w:r w:rsidRPr="007A6567">
              <w:rPr>
                <w:lang w:val="uk-UA"/>
              </w:rPr>
              <w:t xml:space="preserve">. </w:t>
            </w:r>
            <w:proofErr w:type="spellStart"/>
            <w:r w:rsidRPr="007A6567">
              <w:rPr>
                <w:lang w:val="uk-UA"/>
              </w:rPr>
              <w:t>Экспериментальный</w:t>
            </w:r>
            <w:proofErr w:type="spellEnd"/>
            <w:r w:rsidRPr="007A6567">
              <w:rPr>
                <w:lang w:val="uk-UA"/>
              </w:rPr>
              <w:t xml:space="preserve"> метод и наука об </w:t>
            </w:r>
            <w:proofErr w:type="spellStart"/>
            <w:r w:rsidRPr="007A6567">
              <w:rPr>
                <w:lang w:val="uk-UA"/>
              </w:rPr>
              <w:t>обществе</w:t>
            </w:r>
            <w:proofErr w:type="spellEnd"/>
            <w:r w:rsidRPr="007A6567">
              <w:rPr>
                <w:lang w:val="uk-UA"/>
              </w:rPr>
              <w:t xml:space="preserve">. – М.: </w:t>
            </w:r>
            <w:proofErr w:type="spellStart"/>
            <w:r w:rsidRPr="007A6567">
              <w:rPr>
                <w:lang w:val="uk-UA"/>
              </w:rPr>
              <w:t>Академический</w:t>
            </w:r>
            <w:proofErr w:type="spellEnd"/>
            <w:r w:rsidRPr="007A6567">
              <w:rPr>
                <w:lang w:val="uk-UA"/>
              </w:rPr>
              <w:t xml:space="preserve"> проект, 2004. – 320 с.</w:t>
            </w:r>
          </w:p>
        </w:tc>
      </w:tr>
      <w:tr w:rsidR="007A6567" w:rsidRPr="00AC34B6" w14:paraId="3F8F970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9499C92" w14:textId="77777777" w:rsidR="007A6567" w:rsidRPr="007A6567" w:rsidRDefault="007A6567" w:rsidP="004F19E3">
            <w:pPr>
              <w:ind w:left="-397" w:right="34" w:firstLine="470"/>
              <w:jc w:val="center"/>
              <w:rPr>
                <w:lang w:val="uk-UA"/>
              </w:rPr>
            </w:pPr>
            <w:r w:rsidRPr="007A6567">
              <w:rPr>
                <w:lang w:val="uk-UA"/>
              </w:rPr>
              <w:t>35</w:t>
            </w:r>
          </w:p>
        </w:tc>
        <w:tc>
          <w:tcPr>
            <w:tcW w:w="8936" w:type="dxa"/>
            <w:tcBorders>
              <w:top w:val="single" w:sz="4" w:space="0" w:color="auto"/>
              <w:left w:val="single" w:sz="4" w:space="0" w:color="auto"/>
              <w:bottom w:val="single" w:sz="4" w:space="0" w:color="auto"/>
              <w:right w:val="single" w:sz="4" w:space="0" w:color="auto"/>
            </w:tcBorders>
            <w:hideMark/>
          </w:tcPr>
          <w:p w14:paraId="380850A0" w14:textId="77777777" w:rsidR="007A6567" w:rsidRPr="007A6567" w:rsidRDefault="007A6567" w:rsidP="004F19E3">
            <w:pPr>
              <w:ind w:left="179" w:right="254" w:firstLine="37"/>
              <w:rPr>
                <w:lang w:val="uk-UA"/>
              </w:rPr>
            </w:pPr>
            <w:r w:rsidRPr="007A6567">
              <w:rPr>
                <w:lang w:val="uk-UA"/>
              </w:rPr>
              <w:t xml:space="preserve">Морозов В. П. </w:t>
            </w:r>
            <w:proofErr w:type="spellStart"/>
            <w:r w:rsidRPr="007A6567">
              <w:rPr>
                <w:lang w:val="uk-UA"/>
              </w:rPr>
              <w:t>Невербальная</w:t>
            </w:r>
            <w:proofErr w:type="spellEnd"/>
            <w:r w:rsidRPr="007A6567">
              <w:rPr>
                <w:lang w:val="uk-UA"/>
              </w:rPr>
              <w:t xml:space="preserve"> </w:t>
            </w:r>
            <w:proofErr w:type="spellStart"/>
            <w:r w:rsidRPr="007A6567">
              <w:rPr>
                <w:lang w:val="uk-UA"/>
              </w:rPr>
              <w:t>коммуникация</w:t>
            </w:r>
            <w:proofErr w:type="spellEnd"/>
            <w:r w:rsidRPr="007A6567">
              <w:rPr>
                <w:lang w:val="uk-UA"/>
              </w:rPr>
              <w:t xml:space="preserve">: </w:t>
            </w:r>
            <w:proofErr w:type="spellStart"/>
            <w:r w:rsidRPr="007A6567">
              <w:rPr>
                <w:lang w:val="uk-UA"/>
              </w:rPr>
              <w:t>экспериментально-теоретические</w:t>
            </w:r>
            <w:proofErr w:type="spellEnd"/>
            <w:r w:rsidRPr="007A6567">
              <w:rPr>
                <w:lang w:val="uk-UA"/>
              </w:rPr>
              <w:t xml:space="preserve"> и </w:t>
            </w:r>
          </w:p>
          <w:p w14:paraId="3209DDD2" w14:textId="77777777" w:rsidR="007A6567" w:rsidRPr="007A6567" w:rsidRDefault="007A6567" w:rsidP="004F19E3">
            <w:pPr>
              <w:ind w:left="179" w:right="254" w:firstLine="37"/>
              <w:rPr>
                <w:lang w:val="uk-UA"/>
              </w:rPr>
            </w:pPr>
            <w:proofErr w:type="spellStart"/>
            <w:r w:rsidRPr="007A6567">
              <w:rPr>
                <w:lang w:val="uk-UA"/>
              </w:rPr>
              <w:t>прикладные</w:t>
            </w:r>
            <w:proofErr w:type="spellEnd"/>
            <w:r w:rsidRPr="007A6567">
              <w:rPr>
                <w:lang w:val="uk-UA"/>
              </w:rPr>
              <w:t xml:space="preserve"> </w:t>
            </w:r>
            <w:proofErr w:type="spellStart"/>
            <w:r w:rsidRPr="007A6567">
              <w:rPr>
                <w:lang w:val="uk-UA"/>
              </w:rPr>
              <w:t>аспекты</w:t>
            </w:r>
            <w:proofErr w:type="spellEnd"/>
            <w:r w:rsidRPr="007A6567">
              <w:rPr>
                <w:lang w:val="uk-UA"/>
              </w:rPr>
              <w:t xml:space="preserve"> // </w:t>
            </w:r>
            <w:proofErr w:type="spellStart"/>
            <w:r w:rsidRPr="007A6567">
              <w:rPr>
                <w:lang w:val="uk-UA"/>
              </w:rPr>
              <w:t>Психологический</w:t>
            </w:r>
            <w:proofErr w:type="spellEnd"/>
            <w:r w:rsidRPr="007A6567">
              <w:rPr>
                <w:lang w:val="uk-UA"/>
              </w:rPr>
              <w:t xml:space="preserve"> журнал. – 1993. – Т. 14. – № 1. – С.18-31. </w:t>
            </w:r>
          </w:p>
        </w:tc>
      </w:tr>
      <w:tr w:rsidR="007A6567" w:rsidRPr="00AC34B6" w14:paraId="77FAD01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2A0F9C7" w14:textId="77777777" w:rsidR="007A6567" w:rsidRPr="007A6567" w:rsidRDefault="007A6567" w:rsidP="004F19E3">
            <w:pPr>
              <w:ind w:left="-397" w:right="34" w:firstLine="470"/>
              <w:jc w:val="center"/>
              <w:rPr>
                <w:lang w:val="uk-UA"/>
              </w:rPr>
            </w:pPr>
            <w:r w:rsidRPr="007A6567">
              <w:rPr>
                <w:lang w:val="uk-UA"/>
              </w:rPr>
              <w:t>36</w:t>
            </w:r>
          </w:p>
        </w:tc>
        <w:tc>
          <w:tcPr>
            <w:tcW w:w="8936" w:type="dxa"/>
            <w:tcBorders>
              <w:top w:val="single" w:sz="4" w:space="0" w:color="auto"/>
              <w:left w:val="single" w:sz="4" w:space="0" w:color="auto"/>
              <w:bottom w:val="single" w:sz="4" w:space="0" w:color="auto"/>
              <w:right w:val="single" w:sz="4" w:space="0" w:color="auto"/>
            </w:tcBorders>
            <w:hideMark/>
          </w:tcPr>
          <w:p w14:paraId="749AF6CB" w14:textId="77777777" w:rsidR="007A6567" w:rsidRPr="007A6567" w:rsidRDefault="007A6567" w:rsidP="004F19E3">
            <w:pPr>
              <w:ind w:left="179" w:right="254" w:firstLine="37"/>
              <w:rPr>
                <w:lang w:val="uk-UA"/>
              </w:rPr>
            </w:pPr>
            <w:proofErr w:type="spellStart"/>
            <w:r w:rsidRPr="007A6567">
              <w:rPr>
                <w:lang w:val="uk-UA"/>
              </w:rPr>
              <w:t>Обозов</w:t>
            </w:r>
            <w:proofErr w:type="spellEnd"/>
            <w:r w:rsidRPr="007A6567">
              <w:rPr>
                <w:lang w:val="uk-UA"/>
              </w:rPr>
              <w:t xml:space="preserve"> Н. Н. </w:t>
            </w:r>
            <w:proofErr w:type="spellStart"/>
            <w:r w:rsidRPr="007A6567">
              <w:rPr>
                <w:lang w:val="uk-UA"/>
              </w:rPr>
              <w:t>Психология</w:t>
            </w:r>
            <w:proofErr w:type="spellEnd"/>
            <w:r w:rsidRPr="007A6567">
              <w:rPr>
                <w:lang w:val="uk-UA"/>
              </w:rPr>
              <w:t xml:space="preserve"> </w:t>
            </w:r>
            <w:proofErr w:type="spellStart"/>
            <w:r w:rsidRPr="007A6567">
              <w:rPr>
                <w:lang w:val="uk-UA"/>
              </w:rPr>
              <w:t>межличностных</w:t>
            </w:r>
            <w:proofErr w:type="spellEnd"/>
            <w:r w:rsidRPr="007A6567">
              <w:rPr>
                <w:lang w:val="uk-UA"/>
              </w:rPr>
              <w:t xml:space="preserve"> </w:t>
            </w:r>
            <w:proofErr w:type="spellStart"/>
            <w:r w:rsidRPr="007A6567">
              <w:rPr>
                <w:lang w:val="uk-UA"/>
              </w:rPr>
              <w:t>отношений</w:t>
            </w:r>
            <w:proofErr w:type="spellEnd"/>
            <w:r w:rsidRPr="007A6567">
              <w:rPr>
                <w:lang w:val="uk-UA"/>
              </w:rPr>
              <w:t xml:space="preserve">. – К.: </w:t>
            </w:r>
            <w:proofErr w:type="spellStart"/>
            <w:r w:rsidRPr="007A6567">
              <w:rPr>
                <w:lang w:val="uk-UA"/>
              </w:rPr>
              <w:t>Лыбидь</w:t>
            </w:r>
            <w:proofErr w:type="spellEnd"/>
            <w:r w:rsidRPr="007A6567">
              <w:rPr>
                <w:lang w:val="uk-UA"/>
              </w:rPr>
              <w:t>, 1990. – 192 с</w:t>
            </w:r>
          </w:p>
        </w:tc>
      </w:tr>
      <w:tr w:rsidR="007A6567" w:rsidRPr="00AC34B6" w14:paraId="4007925A"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C0E0D58" w14:textId="77777777" w:rsidR="007A6567" w:rsidRPr="007A6567" w:rsidRDefault="007A6567" w:rsidP="004F19E3">
            <w:pPr>
              <w:ind w:left="-397" w:right="34" w:firstLine="470"/>
              <w:jc w:val="center"/>
              <w:rPr>
                <w:lang w:val="uk-UA"/>
              </w:rPr>
            </w:pPr>
            <w:r w:rsidRPr="007A6567">
              <w:rPr>
                <w:lang w:val="uk-UA"/>
              </w:rPr>
              <w:t>37</w:t>
            </w:r>
          </w:p>
        </w:tc>
        <w:tc>
          <w:tcPr>
            <w:tcW w:w="8936" w:type="dxa"/>
            <w:tcBorders>
              <w:top w:val="single" w:sz="4" w:space="0" w:color="auto"/>
              <w:left w:val="single" w:sz="4" w:space="0" w:color="auto"/>
              <w:bottom w:val="single" w:sz="4" w:space="0" w:color="auto"/>
              <w:right w:val="single" w:sz="4" w:space="0" w:color="auto"/>
            </w:tcBorders>
            <w:hideMark/>
          </w:tcPr>
          <w:p w14:paraId="7222E712" w14:textId="77777777" w:rsidR="007A6567" w:rsidRPr="007A6567" w:rsidRDefault="007A6567" w:rsidP="004F19E3">
            <w:pPr>
              <w:ind w:left="179" w:right="254" w:firstLine="37"/>
              <w:rPr>
                <w:lang w:val="uk-UA"/>
              </w:rPr>
            </w:pPr>
            <w:proofErr w:type="spellStart"/>
            <w:r w:rsidRPr="007A6567">
              <w:rPr>
                <w:lang w:val="uk-UA"/>
              </w:rPr>
              <w:t>Попков</w:t>
            </w:r>
            <w:proofErr w:type="spellEnd"/>
            <w:r w:rsidRPr="007A6567">
              <w:rPr>
                <w:lang w:val="uk-UA"/>
              </w:rPr>
              <w:t xml:space="preserve"> В. Д. </w:t>
            </w:r>
            <w:proofErr w:type="spellStart"/>
            <w:r w:rsidRPr="007A6567">
              <w:rPr>
                <w:lang w:val="uk-UA"/>
              </w:rPr>
              <w:t>Стереотипы</w:t>
            </w:r>
            <w:proofErr w:type="spellEnd"/>
            <w:r w:rsidRPr="007A6567">
              <w:rPr>
                <w:lang w:val="uk-UA"/>
              </w:rPr>
              <w:t xml:space="preserve"> и </w:t>
            </w:r>
            <w:proofErr w:type="spellStart"/>
            <w:r w:rsidRPr="007A6567">
              <w:rPr>
                <w:lang w:val="uk-UA"/>
              </w:rPr>
              <w:t>предрассудки</w:t>
            </w:r>
            <w:proofErr w:type="spellEnd"/>
            <w:r w:rsidRPr="007A6567">
              <w:rPr>
                <w:lang w:val="uk-UA"/>
              </w:rPr>
              <w:t xml:space="preserve">: </w:t>
            </w:r>
            <w:proofErr w:type="spellStart"/>
            <w:r w:rsidRPr="007A6567">
              <w:rPr>
                <w:lang w:val="uk-UA"/>
              </w:rPr>
              <w:t>их</w:t>
            </w:r>
            <w:proofErr w:type="spellEnd"/>
            <w:r w:rsidRPr="007A6567">
              <w:rPr>
                <w:lang w:val="uk-UA"/>
              </w:rPr>
              <w:t xml:space="preserve"> </w:t>
            </w:r>
            <w:proofErr w:type="spellStart"/>
            <w:r w:rsidRPr="007A6567">
              <w:rPr>
                <w:lang w:val="uk-UA"/>
              </w:rPr>
              <w:t>влияние</w:t>
            </w:r>
            <w:proofErr w:type="spellEnd"/>
            <w:r w:rsidRPr="007A6567">
              <w:rPr>
                <w:lang w:val="uk-UA"/>
              </w:rPr>
              <w:t xml:space="preserve"> на </w:t>
            </w:r>
            <w:proofErr w:type="spellStart"/>
            <w:r w:rsidRPr="007A6567">
              <w:rPr>
                <w:lang w:val="uk-UA"/>
              </w:rPr>
              <w:t>процесс</w:t>
            </w:r>
            <w:proofErr w:type="spellEnd"/>
            <w:r w:rsidRPr="007A6567">
              <w:rPr>
                <w:lang w:val="uk-UA"/>
              </w:rPr>
              <w:t xml:space="preserve"> </w:t>
            </w:r>
            <w:proofErr w:type="spellStart"/>
            <w:r w:rsidRPr="007A6567">
              <w:rPr>
                <w:lang w:val="uk-UA"/>
              </w:rPr>
              <w:t>межкультурной</w:t>
            </w:r>
            <w:proofErr w:type="spellEnd"/>
            <w:r w:rsidRPr="007A6567">
              <w:rPr>
                <w:lang w:val="uk-UA"/>
              </w:rPr>
              <w:t xml:space="preserve"> </w:t>
            </w:r>
            <w:proofErr w:type="spellStart"/>
            <w:r w:rsidRPr="007A6567">
              <w:rPr>
                <w:lang w:val="uk-UA"/>
              </w:rPr>
              <w:t>коммуникации</w:t>
            </w:r>
            <w:proofErr w:type="spellEnd"/>
            <w:r w:rsidRPr="007A6567">
              <w:rPr>
                <w:lang w:val="uk-UA"/>
              </w:rPr>
              <w:t xml:space="preserve"> // Журнал </w:t>
            </w:r>
            <w:proofErr w:type="spellStart"/>
            <w:r w:rsidRPr="007A6567">
              <w:rPr>
                <w:lang w:val="uk-UA"/>
              </w:rPr>
              <w:t>социологии</w:t>
            </w:r>
            <w:proofErr w:type="spellEnd"/>
            <w:r w:rsidRPr="007A6567">
              <w:rPr>
                <w:lang w:val="uk-UA"/>
              </w:rPr>
              <w:t xml:space="preserve"> и </w:t>
            </w:r>
            <w:proofErr w:type="spellStart"/>
            <w:r w:rsidRPr="007A6567">
              <w:rPr>
                <w:lang w:val="uk-UA"/>
              </w:rPr>
              <w:t>социальной</w:t>
            </w:r>
            <w:proofErr w:type="spellEnd"/>
            <w:r w:rsidRPr="007A6567">
              <w:rPr>
                <w:lang w:val="uk-UA"/>
              </w:rPr>
              <w:t xml:space="preserve"> </w:t>
            </w:r>
            <w:proofErr w:type="spellStart"/>
            <w:r w:rsidRPr="007A6567">
              <w:rPr>
                <w:lang w:val="uk-UA"/>
              </w:rPr>
              <w:t>антропологии</w:t>
            </w:r>
            <w:proofErr w:type="spellEnd"/>
            <w:r w:rsidRPr="007A6567">
              <w:rPr>
                <w:lang w:val="uk-UA"/>
              </w:rPr>
              <w:t xml:space="preserve">. – 2002. – Том V. – № 3 (19). – С. 178-191.  </w:t>
            </w:r>
          </w:p>
        </w:tc>
      </w:tr>
      <w:tr w:rsidR="007A6567" w:rsidRPr="00AC34B6" w14:paraId="6E208B8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D86676D" w14:textId="77777777" w:rsidR="007A6567" w:rsidRPr="007A6567" w:rsidRDefault="007A6567" w:rsidP="004F19E3">
            <w:pPr>
              <w:ind w:left="-397" w:right="34" w:firstLine="470"/>
              <w:jc w:val="center"/>
              <w:rPr>
                <w:lang w:val="uk-UA"/>
              </w:rPr>
            </w:pPr>
            <w:r w:rsidRPr="007A6567">
              <w:rPr>
                <w:lang w:val="uk-UA"/>
              </w:rPr>
              <w:t>38</w:t>
            </w:r>
          </w:p>
        </w:tc>
        <w:tc>
          <w:tcPr>
            <w:tcW w:w="8936" w:type="dxa"/>
            <w:tcBorders>
              <w:top w:val="single" w:sz="4" w:space="0" w:color="auto"/>
              <w:left w:val="single" w:sz="4" w:space="0" w:color="auto"/>
              <w:bottom w:val="single" w:sz="4" w:space="0" w:color="auto"/>
              <w:right w:val="single" w:sz="4" w:space="0" w:color="auto"/>
            </w:tcBorders>
            <w:hideMark/>
          </w:tcPr>
          <w:p w14:paraId="283AAD8C" w14:textId="77777777" w:rsidR="007A6567" w:rsidRPr="007A6567" w:rsidRDefault="007A6567" w:rsidP="004F19E3">
            <w:pPr>
              <w:ind w:left="179" w:right="254" w:firstLine="37"/>
              <w:rPr>
                <w:lang w:val="uk-UA"/>
              </w:rPr>
            </w:pPr>
            <w:r w:rsidRPr="007A6567">
              <w:rPr>
                <w:lang w:val="uk-UA"/>
              </w:rPr>
              <w:t xml:space="preserve">Проблема </w:t>
            </w:r>
            <w:proofErr w:type="spellStart"/>
            <w:r w:rsidRPr="007A6567">
              <w:rPr>
                <w:lang w:val="uk-UA"/>
              </w:rPr>
              <w:t>общения</w:t>
            </w:r>
            <w:proofErr w:type="spellEnd"/>
            <w:r w:rsidRPr="007A6567">
              <w:rPr>
                <w:lang w:val="uk-UA"/>
              </w:rPr>
              <w:t xml:space="preserve"> в </w:t>
            </w:r>
            <w:proofErr w:type="spellStart"/>
            <w:r w:rsidRPr="007A6567">
              <w:rPr>
                <w:lang w:val="uk-UA"/>
              </w:rPr>
              <w:t>психологии</w:t>
            </w:r>
            <w:proofErr w:type="spellEnd"/>
            <w:r w:rsidRPr="007A6567">
              <w:rPr>
                <w:lang w:val="uk-UA"/>
              </w:rPr>
              <w:t>. – М.: Наука, 1981. –280 с.</w:t>
            </w:r>
          </w:p>
        </w:tc>
      </w:tr>
      <w:tr w:rsidR="007A6567" w:rsidRPr="00AC34B6" w14:paraId="33245B7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195B8AB" w14:textId="77777777" w:rsidR="007A6567" w:rsidRPr="007A6567" w:rsidRDefault="007A6567" w:rsidP="004F19E3">
            <w:pPr>
              <w:ind w:left="-397" w:right="34" w:firstLine="470"/>
              <w:jc w:val="center"/>
              <w:rPr>
                <w:lang w:val="uk-UA"/>
              </w:rPr>
            </w:pPr>
            <w:r w:rsidRPr="007A6567">
              <w:rPr>
                <w:lang w:val="uk-UA"/>
              </w:rPr>
              <w:t>39</w:t>
            </w:r>
          </w:p>
        </w:tc>
        <w:tc>
          <w:tcPr>
            <w:tcW w:w="8936" w:type="dxa"/>
            <w:tcBorders>
              <w:top w:val="single" w:sz="4" w:space="0" w:color="auto"/>
              <w:left w:val="single" w:sz="4" w:space="0" w:color="auto"/>
              <w:bottom w:val="single" w:sz="4" w:space="0" w:color="auto"/>
              <w:right w:val="single" w:sz="4" w:space="0" w:color="auto"/>
            </w:tcBorders>
            <w:hideMark/>
          </w:tcPr>
          <w:p w14:paraId="17DA776D" w14:textId="77777777" w:rsidR="007A6567" w:rsidRPr="007A6567" w:rsidRDefault="007A6567" w:rsidP="004F19E3">
            <w:pPr>
              <w:ind w:left="179" w:right="254" w:firstLine="37"/>
              <w:rPr>
                <w:lang w:val="uk-UA"/>
              </w:rPr>
            </w:pPr>
            <w:proofErr w:type="spellStart"/>
            <w:r w:rsidRPr="007A6567">
              <w:rPr>
                <w:lang w:val="uk-UA"/>
              </w:rPr>
              <w:t>Рисмен</w:t>
            </w:r>
            <w:proofErr w:type="spellEnd"/>
            <w:r w:rsidRPr="007A6567">
              <w:rPr>
                <w:lang w:val="uk-UA"/>
              </w:rPr>
              <w:t xml:space="preserve"> Д. </w:t>
            </w:r>
            <w:proofErr w:type="spellStart"/>
            <w:r w:rsidRPr="007A6567">
              <w:rPr>
                <w:lang w:val="uk-UA"/>
              </w:rPr>
              <w:t>Некоторые</w:t>
            </w:r>
            <w:proofErr w:type="spellEnd"/>
            <w:r w:rsidRPr="007A6567">
              <w:rPr>
                <w:lang w:val="uk-UA"/>
              </w:rPr>
              <w:t xml:space="preserve"> </w:t>
            </w:r>
            <w:proofErr w:type="spellStart"/>
            <w:r w:rsidRPr="007A6567">
              <w:rPr>
                <w:lang w:val="uk-UA"/>
              </w:rPr>
              <w:t>типы</w:t>
            </w:r>
            <w:proofErr w:type="spellEnd"/>
            <w:r w:rsidRPr="007A6567">
              <w:rPr>
                <w:lang w:val="uk-UA"/>
              </w:rPr>
              <w:t xml:space="preserve"> </w:t>
            </w:r>
            <w:proofErr w:type="spellStart"/>
            <w:r w:rsidRPr="007A6567">
              <w:rPr>
                <w:lang w:val="uk-UA"/>
              </w:rPr>
              <w:t>характера</w:t>
            </w:r>
            <w:proofErr w:type="spellEnd"/>
            <w:r w:rsidRPr="007A6567">
              <w:rPr>
                <w:lang w:val="uk-UA"/>
              </w:rPr>
              <w:t xml:space="preserve"> и </w:t>
            </w:r>
            <w:proofErr w:type="spellStart"/>
            <w:r w:rsidRPr="007A6567">
              <w:rPr>
                <w:lang w:val="uk-UA"/>
              </w:rPr>
              <w:t>общества</w:t>
            </w:r>
            <w:proofErr w:type="spellEnd"/>
            <w:r w:rsidRPr="007A6567">
              <w:rPr>
                <w:lang w:val="uk-UA"/>
              </w:rPr>
              <w:t xml:space="preserve"> // </w:t>
            </w:r>
            <w:proofErr w:type="spellStart"/>
            <w:r w:rsidRPr="007A6567">
              <w:rPr>
                <w:lang w:val="uk-UA"/>
              </w:rPr>
              <w:t>Социологические</w:t>
            </w:r>
            <w:proofErr w:type="spellEnd"/>
            <w:r w:rsidRPr="007A6567">
              <w:rPr>
                <w:lang w:val="uk-UA"/>
              </w:rPr>
              <w:t xml:space="preserve"> </w:t>
            </w:r>
            <w:proofErr w:type="spellStart"/>
            <w:r w:rsidRPr="007A6567">
              <w:rPr>
                <w:lang w:val="uk-UA"/>
              </w:rPr>
              <w:t>исследования</w:t>
            </w:r>
            <w:proofErr w:type="spellEnd"/>
            <w:r w:rsidRPr="007A6567">
              <w:rPr>
                <w:lang w:val="uk-UA"/>
              </w:rPr>
              <w:t>. – 1993. – № 3. – С. 121-129.</w:t>
            </w:r>
          </w:p>
        </w:tc>
      </w:tr>
      <w:tr w:rsidR="007A6567" w:rsidRPr="00AC34B6" w14:paraId="2FBC273C"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4D5363A" w14:textId="77777777" w:rsidR="007A6567" w:rsidRPr="007A6567" w:rsidRDefault="007A6567" w:rsidP="004F19E3">
            <w:pPr>
              <w:ind w:left="-397" w:right="34" w:firstLine="470"/>
              <w:jc w:val="center"/>
              <w:rPr>
                <w:lang w:val="uk-UA"/>
              </w:rPr>
            </w:pPr>
            <w:r w:rsidRPr="007A6567">
              <w:rPr>
                <w:lang w:val="uk-UA"/>
              </w:rPr>
              <w:t>40</w:t>
            </w:r>
          </w:p>
        </w:tc>
        <w:tc>
          <w:tcPr>
            <w:tcW w:w="8936" w:type="dxa"/>
            <w:tcBorders>
              <w:top w:val="single" w:sz="4" w:space="0" w:color="auto"/>
              <w:left w:val="single" w:sz="4" w:space="0" w:color="auto"/>
              <w:bottom w:val="single" w:sz="4" w:space="0" w:color="auto"/>
              <w:right w:val="single" w:sz="4" w:space="0" w:color="auto"/>
            </w:tcBorders>
            <w:hideMark/>
          </w:tcPr>
          <w:p w14:paraId="528E14AE" w14:textId="77777777" w:rsidR="007A6567" w:rsidRPr="007A6567" w:rsidRDefault="007A6567" w:rsidP="004F19E3">
            <w:pPr>
              <w:ind w:left="179" w:right="254" w:firstLine="37"/>
              <w:rPr>
                <w:lang w:val="uk-UA"/>
              </w:rPr>
            </w:pPr>
            <w:r w:rsidRPr="007A6567">
              <w:rPr>
                <w:lang w:val="uk-UA"/>
              </w:rPr>
              <w:t xml:space="preserve">Робер М.-А., </w:t>
            </w:r>
            <w:proofErr w:type="spellStart"/>
            <w:r w:rsidRPr="007A6567">
              <w:rPr>
                <w:lang w:val="uk-UA"/>
              </w:rPr>
              <w:t>Тильман</w:t>
            </w:r>
            <w:proofErr w:type="spellEnd"/>
            <w:r w:rsidRPr="007A6567">
              <w:rPr>
                <w:lang w:val="uk-UA"/>
              </w:rPr>
              <w:t xml:space="preserve"> Т. </w:t>
            </w:r>
            <w:proofErr w:type="spellStart"/>
            <w:r w:rsidRPr="007A6567">
              <w:rPr>
                <w:lang w:val="uk-UA"/>
              </w:rPr>
              <w:t>Психология</w:t>
            </w:r>
            <w:proofErr w:type="spellEnd"/>
            <w:r w:rsidRPr="007A6567">
              <w:rPr>
                <w:lang w:val="uk-UA"/>
              </w:rPr>
              <w:t xml:space="preserve"> </w:t>
            </w:r>
            <w:proofErr w:type="spellStart"/>
            <w:r w:rsidRPr="007A6567">
              <w:rPr>
                <w:lang w:val="uk-UA"/>
              </w:rPr>
              <w:t>индивида</w:t>
            </w:r>
            <w:proofErr w:type="spellEnd"/>
            <w:r w:rsidRPr="007A6567">
              <w:rPr>
                <w:lang w:val="uk-UA"/>
              </w:rPr>
              <w:t xml:space="preserve"> и </w:t>
            </w:r>
            <w:proofErr w:type="spellStart"/>
            <w:r w:rsidRPr="007A6567">
              <w:rPr>
                <w:lang w:val="uk-UA"/>
              </w:rPr>
              <w:t>группы</w:t>
            </w:r>
            <w:proofErr w:type="spellEnd"/>
            <w:r w:rsidRPr="007A6567">
              <w:rPr>
                <w:lang w:val="uk-UA"/>
              </w:rPr>
              <w:t xml:space="preserve">: Пер. с </w:t>
            </w:r>
            <w:proofErr w:type="spellStart"/>
            <w:r w:rsidRPr="007A6567">
              <w:rPr>
                <w:lang w:val="uk-UA"/>
              </w:rPr>
              <w:t>фр</w:t>
            </w:r>
            <w:proofErr w:type="spellEnd"/>
            <w:r w:rsidRPr="007A6567">
              <w:rPr>
                <w:lang w:val="uk-UA"/>
              </w:rPr>
              <w:t xml:space="preserve">. – М.: </w:t>
            </w:r>
            <w:proofErr w:type="spellStart"/>
            <w:r w:rsidRPr="007A6567">
              <w:rPr>
                <w:lang w:val="uk-UA"/>
              </w:rPr>
              <w:t>Прогресс</w:t>
            </w:r>
            <w:proofErr w:type="spellEnd"/>
            <w:r w:rsidRPr="007A6567">
              <w:rPr>
                <w:lang w:val="uk-UA"/>
              </w:rPr>
              <w:t>, 1988.</w:t>
            </w:r>
          </w:p>
        </w:tc>
      </w:tr>
      <w:tr w:rsidR="007A6567" w:rsidRPr="00AC34B6" w14:paraId="24D64E4B"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03A0256" w14:textId="77777777" w:rsidR="007A6567" w:rsidRPr="007A6567" w:rsidRDefault="007A6567" w:rsidP="004F19E3">
            <w:pPr>
              <w:ind w:left="-397" w:right="34" w:firstLine="470"/>
              <w:jc w:val="center"/>
              <w:rPr>
                <w:lang w:val="uk-UA"/>
              </w:rPr>
            </w:pPr>
            <w:r w:rsidRPr="007A6567">
              <w:rPr>
                <w:lang w:val="uk-UA"/>
              </w:rPr>
              <w:t>41</w:t>
            </w:r>
          </w:p>
        </w:tc>
        <w:tc>
          <w:tcPr>
            <w:tcW w:w="8936" w:type="dxa"/>
            <w:tcBorders>
              <w:top w:val="single" w:sz="4" w:space="0" w:color="auto"/>
              <w:left w:val="single" w:sz="4" w:space="0" w:color="auto"/>
              <w:bottom w:val="single" w:sz="4" w:space="0" w:color="auto"/>
              <w:right w:val="single" w:sz="4" w:space="0" w:color="auto"/>
            </w:tcBorders>
            <w:hideMark/>
          </w:tcPr>
          <w:p w14:paraId="2C787968" w14:textId="77777777" w:rsidR="007A6567" w:rsidRPr="007A6567" w:rsidRDefault="007A6567" w:rsidP="004F19E3">
            <w:pPr>
              <w:ind w:left="179" w:right="254" w:firstLine="37"/>
              <w:rPr>
                <w:lang w:val="uk-UA"/>
              </w:rPr>
            </w:pPr>
            <w:r w:rsidRPr="007A6567">
              <w:rPr>
                <w:lang w:val="uk-UA"/>
              </w:rPr>
              <w:t xml:space="preserve">Роджерс К. Р. </w:t>
            </w:r>
            <w:proofErr w:type="spellStart"/>
            <w:r w:rsidRPr="007A6567">
              <w:rPr>
                <w:lang w:val="uk-UA"/>
              </w:rPr>
              <w:t>Становление</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w:t>
            </w:r>
            <w:proofErr w:type="spellStart"/>
            <w:r w:rsidRPr="007A6567">
              <w:rPr>
                <w:lang w:val="uk-UA"/>
              </w:rPr>
              <w:t>Взгляд</w:t>
            </w:r>
            <w:proofErr w:type="spellEnd"/>
            <w:r w:rsidRPr="007A6567">
              <w:rPr>
                <w:lang w:val="uk-UA"/>
              </w:rPr>
              <w:t xml:space="preserve"> на </w:t>
            </w:r>
            <w:proofErr w:type="spellStart"/>
            <w:r w:rsidRPr="007A6567">
              <w:rPr>
                <w:lang w:val="uk-UA"/>
              </w:rPr>
              <w:t>психотерапию</w:t>
            </w:r>
            <w:proofErr w:type="spellEnd"/>
            <w:r w:rsidRPr="007A6567">
              <w:rPr>
                <w:lang w:val="uk-UA"/>
              </w:rPr>
              <w:t xml:space="preserve">: Пер. с </w:t>
            </w:r>
            <w:proofErr w:type="spellStart"/>
            <w:r w:rsidRPr="007A6567">
              <w:rPr>
                <w:lang w:val="uk-UA"/>
              </w:rPr>
              <w:t>англ</w:t>
            </w:r>
            <w:proofErr w:type="spellEnd"/>
            <w:r w:rsidRPr="007A6567">
              <w:rPr>
                <w:lang w:val="uk-UA"/>
              </w:rPr>
              <w:t>. – М.: ЭКСМО–Пресс, 2001. – 416 с.</w:t>
            </w:r>
          </w:p>
        </w:tc>
      </w:tr>
      <w:tr w:rsidR="007A6567" w:rsidRPr="00AC34B6" w14:paraId="19310E4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C865FF9" w14:textId="77777777" w:rsidR="007A6567" w:rsidRPr="007A6567" w:rsidRDefault="007A6567" w:rsidP="004F19E3">
            <w:pPr>
              <w:ind w:left="-397" w:right="34" w:firstLine="470"/>
              <w:jc w:val="center"/>
              <w:rPr>
                <w:lang w:val="uk-UA"/>
              </w:rPr>
            </w:pPr>
            <w:r w:rsidRPr="007A6567">
              <w:rPr>
                <w:lang w:val="uk-UA"/>
              </w:rPr>
              <w:t>42</w:t>
            </w:r>
          </w:p>
        </w:tc>
        <w:tc>
          <w:tcPr>
            <w:tcW w:w="8936" w:type="dxa"/>
            <w:tcBorders>
              <w:top w:val="single" w:sz="4" w:space="0" w:color="auto"/>
              <w:left w:val="single" w:sz="4" w:space="0" w:color="auto"/>
              <w:bottom w:val="single" w:sz="4" w:space="0" w:color="auto"/>
              <w:right w:val="single" w:sz="4" w:space="0" w:color="auto"/>
            </w:tcBorders>
            <w:hideMark/>
          </w:tcPr>
          <w:p w14:paraId="5A1CAD4B"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Фестингер</w:t>
            </w:r>
            <w:proofErr w:type="spellEnd"/>
            <w:r w:rsidRPr="007A6567">
              <w:rPr>
                <w:lang w:val="uk-UA"/>
              </w:rPr>
              <w:t xml:space="preserve"> Л. </w:t>
            </w:r>
            <w:proofErr w:type="spellStart"/>
            <w:r w:rsidRPr="007A6567">
              <w:rPr>
                <w:lang w:val="uk-UA"/>
              </w:rPr>
              <w:t>Введение</w:t>
            </w:r>
            <w:proofErr w:type="spellEnd"/>
            <w:r w:rsidRPr="007A6567">
              <w:rPr>
                <w:lang w:val="uk-UA"/>
              </w:rPr>
              <w:t xml:space="preserve"> в </w:t>
            </w:r>
            <w:proofErr w:type="spellStart"/>
            <w:r w:rsidRPr="007A6567">
              <w:rPr>
                <w:lang w:val="uk-UA"/>
              </w:rPr>
              <w:t>теорию</w:t>
            </w:r>
            <w:proofErr w:type="spellEnd"/>
            <w:r w:rsidRPr="007A6567">
              <w:rPr>
                <w:lang w:val="uk-UA"/>
              </w:rPr>
              <w:t xml:space="preserve"> </w:t>
            </w:r>
            <w:proofErr w:type="spellStart"/>
            <w:r w:rsidRPr="007A6567">
              <w:rPr>
                <w:lang w:val="uk-UA"/>
              </w:rPr>
              <w:t>диссонанса</w:t>
            </w:r>
            <w:proofErr w:type="spellEnd"/>
            <w:r w:rsidRPr="007A6567">
              <w:rPr>
                <w:lang w:val="uk-UA"/>
              </w:rPr>
              <w:t xml:space="preserve"> // </w:t>
            </w:r>
            <w:proofErr w:type="spellStart"/>
            <w:r w:rsidRPr="007A6567">
              <w:rPr>
                <w:lang w:val="uk-UA"/>
              </w:rPr>
              <w:t>Современная</w:t>
            </w:r>
            <w:proofErr w:type="spellEnd"/>
            <w:r w:rsidRPr="007A6567">
              <w:rPr>
                <w:lang w:val="uk-UA"/>
              </w:rPr>
              <w:t xml:space="preserve"> </w:t>
            </w:r>
            <w:proofErr w:type="spellStart"/>
            <w:r w:rsidRPr="007A6567">
              <w:rPr>
                <w:lang w:val="uk-UA"/>
              </w:rPr>
              <w:t>зарубежная</w:t>
            </w:r>
            <w:proofErr w:type="spellEnd"/>
            <w:r w:rsidRPr="007A6567">
              <w:rPr>
                <w:lang w:val="uk-UA"/>
              </w:rPr>
              <w:t xml:space="preserve">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 М.: МГУ, 1984. – С. 97-111.  </w:t>
            </w:r>
          </w:p>
        </w:tc>
      </w:tr>
      <w:tr w:rsidR="007A6567" w:rsidRPr="00AC34B6" w14:paraId="2AF75DBF"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9FDB98D" w14:textId="77777777" w:rsidR="007A6567" w:rsidRPr="007A6567" w:rsidRDefault="007A6567" w:rsidP="004F19E3">
            <w:pPr>
              <w:ind w:left="-397" w:right="34" w:firstLine="470"/>
              <w:jc w:val="center"/>
              <w:rPr>
                <w:lang w:val="uk-UA"/>
              </w:rPr>
            </w:pPr>
            <w:r w:rsidRPr="007A6567">
              <w:rPr>
                <w:lang w:val="uk-UA"/>
              </w:rPr>
              <w:t>43</w:t>
            </w:r>
          </w:p>
        </w:tc>
        <w:tc>
          <w:tcPr>
            <w:tcW w:w="8936" w:type="dxa"/>
            <w:tcBorders>
              <w:top w:val="single" w:sz="4" w:space="0" w:color="auto"/>
              <w:left w:val="single" w:sz="4" w:space="0" w:color="auto"/>
              <w:bottom w:val="single" w:sz="4" w:space="0" w:color="auto"/>
              <w:right w:val="single" w:sz="4" w:space="0" w:color="auto"/>
            </w:tcBorders>
            <w:hideMark/>
          </w:tcPr>
          <w:p w14:paraId="65C3FE15" w14:textId="77777777" w:rsidR="007A6567" w:rsidRPr="007A6567" w:rsidRDefault="007A6567" w:rsidP="004F19E3">
            <w:pPr>
              <w:ind w:left="179" w:right="254" w:firstLine="37"/>
              <w:rPr>
                <w:lang w:val="uk-UA"/>
              </w:rPr>
            </w:pPr>
            <w:proofErr w:type="spellStart"/>
            <w:r w:rsidRPr="007A6567">
              <w:rPr>
                <w:lang w:val="uk-UA"/>
              </w:rPr>
              <w:t>Франкл</w:t>
            </w:r>
            <w:proofErr w:type="spellEnd"/>
            <w:r w:rsidRPr="007A6567">
              <w:rPr>
                <w:lang w:val="uk-UA"/>
              </w:rPr>
              <w:t xml:space="preserve"> В. </w:t>
            </w:r>
            <w:proofErr w:type="spellStart"/>
            <w:r w:rsidRPr="007A6567">
              <w:rPr>
                <w:lang w:val="uk-UA"/>
              </w:rPr>
              <w:t>Человек</w:t>
            </w:r>
            <w:proofErr w:type="spellEnd"/>
            <w:r w:rsidRPr="007A6567">
              <w:rPr>
                <w:lang w:val="uk-UA"/>
              </w:rPr>
              <w:t xml:space="preserve"> в </w:t>
            </w:r>
            <w:proofErr w:type="spellStart"/>
            <w:r w:rsidRPr="007A6567">
              <w:rPr>
                <w:lang w:val="uk-UA"/>
              </w:rPr>
              <w:t>поисках</w:t>
            </w:r>
            <w:proofErr w:type="spellEnd"/>
            <w:r w:rsidRPr="007A6567">
              <w:rPr>
                <w:lang w:val="uk-UA"/>
              </w:rPr>
              <w:t xml:space="preserve"> </w:t>
            </w:r>
            <w:proofErr w:type="spellStart"/>
            <w:r w:rsidRPr="007A6567">
              <w:rPr>
                <w:lang w:val="uk-UA"/>
              </w:rPr>
              <w:t>смысла</w:t>
            </w:r>
            <w:proofErr w:type="spellEnd"/>
            <w:r w:rsidRPr="007A6567">
              <w:rPr>
                <w:lang w:val="uk-UA"/>
              </w:rPr>
              <w:t xml:space="preserve">: </w:t>
            </w:r>
            <w:proofErr w:type="spellStart"/>
            <w:r w:rsidRPr="007A6567">
              <w:rPr>
                <w:lang w:val="uk-UA"/>
              </w:rPr>
              <w:t>Сборник</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и </w:t>
            </w:r>
            <w:proofErr w:type="spellStart"/>
            <w:r w:rsidRPr="007A6567">
              <w:rPr>
                <w:lang w:val="uk-UA"/>
              </w:rPr>
              <w:t>нем</w:t>
            </w:r>
            <w:proofErr w:type="spellEnd"/>
            <w:r w:rsidRPr="007A6567">
              <w:rPr>
                <w:lang w:val="uk-UA"/>
              </w:rPr>
              <w:t xml:space="preserve">. – М.: </w:t>
            </w:r>
            <w:proofErr w:type="spellStart"/>
            <w:r w:rsidRPr="007A6567">
              <w:rPr>
                <w:lang w:val="uk-UA"/>
              </w:rPr>
              <w:t>Прогресс</w:t>
            </w:r>
            <w:proofErr w:type="spellEnd"/>
            <w:r w:rsidRPr="007A6567">
              <w:rPr>
                <w:lang w:val="uk-UA"/>
              </w:rPr>
              <w:t>, 1990. – 368 с.</w:t>
            </w:r>
          </w:p>
        </w:tc>
      </w:tr>
      <w:tr w:rsidR="007A6567" w:rsidRPr="007A6567" w14:paraId="69C4D8B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D4345D" w14:textId="77777777" w:rsidR="007A6567" w:rsidRPr="007A6567" w:rsidRDefault="007A6567" w:rsidP="004F19E3">
            <w:pPr>
              <w:ind w:left="-397" w:right="34" w:firstLine="470"/>
              <w:jc w:val="center"/>
              <w:rPr>
                <w:lang w:val="uk-UA"/>
              </w:rPr>
            </w:pPr>
            <w:r w:rsidRPr="007A6567">
              <w:rPr>
                <w:lang w:val="uk-UA"/>
              </w:rPr>
              <w:t>44</w:t>
            </w:r>
          </w:p>
        </w:tc>
        <w:tc>
          <w:tcPr>
            <w:tcW w:w="8936" w:type="dxa"/>
            <w:tcBorders>
              <w:top w:val="single" w:sz="4" w:space="0" w:color="auto"/>
              <w:left w:val="single" w:sz="4" w:space="0" w:color="auto"/>
              <w:bottom w:val="single" w:sz="4" w:space="0" w:color="auto"/>
              <w:right w:val="single" w:sz="4" w:space="0" w:color="auto"/>
            </w:tcBorders>
            <w:hideMark/>
          </w:tcPr>
          <w:p w14:paraId="5DE9B4AA" w14:textId="77777777" w:rsidR="007A6567" w:rsidRPr="007A6567" w:rsidRDefault="007A6567" w:rsidP="004F19E3">
            <w:pPr>
              <w:ind w:left="179" w:right="254" w:firstLine="37"/>
              <w:rPr>
                <w:lang w:val="uk-UA"/>
              </w:rPr>
            </w:pPr>
            <w:r w:rsidRPr="007A6567">
              <w:rPr>
                <w:lang w:val="uk-UA"/>
              </w:rPr>
              <w:t xml:space="preserve">Фрейд З. </w:t>
            </w:r>
            <w:proofErr w:type="spellStart"/>
            <w:r w:rsidRPr="007A6567">
              <w:rPr>
                <w:lang w:val="uk-UA"/>
              </w:rPr>
              <w:t>Психология</w:t>
            </w:r>
            <w:proofErr w:type="spellEnd"/>
            <w:r w:rsidRPr="007A6567">
              <w:rPr>
                <w:lang w:val="uk-UA"/>
              </w:rPr>
              <w:t xml:space="preserve"> </w:t>
            </w:r>
            <w:proofErr w:type="spellStart"/>
            <w:r w:rsidRPr="007A6567">
              <w:rPr>
                <w:lang w:val="uk-UA"/>
              </w:rPr>
              <w:t>бессознательного</w:t>
            </w:r>
            <w:proofErr w:type="spellEnd"/>
            <w:r w:rsidRPr="007A6567">
              <w:rPr>
                <w:lang w:val="uk-UA"/>
              </w:rPr>
              <w:t xml:space="preserve">: </w:t>
            </w:r>
            <w:proofErr w:type="spellStart"/>
            <w:r w:rsidRPr="007A6567">
              <w:rPr>
                <w:lang w:val="uk-UA"/>
              </w:rPr>
              <w:t>Сборник</w:t>
            </w:r>
            <w:proofErr w:type="spellEnd"/>
            <w:r w:rsidRPr="007A6567">
              <w:rPr>
                <w:lang w:val="uk-UA"/>
              </w:rPr>
              <w:t xml:space="preserve"> </w:t>
            </w:r>
            <w:proofErr w:type="spellStart"/>
            <w:r w:rsidRPr="007A6567">
              <w:rPr>
                <w:lang w:val="uk-UA"/>
              </w:rPr>
              <w:t>произведений</w:t>
            </w:r>
            <w:proofErr w:type="spellEnd"/>
            <w:r w:rsidRPr="007A6567">
              <w:rPr>
                <w:lang w:val="uk-UA"/>
              </w:rPr>
              <w:t xml:space="preserve"> / </w:t>
            </w:r>
            <w:proofErr w:type="spellStart"/>
            <w:r w:rsidRPr="007A6567">
              <w:rPr>
                <w:lang w:val="uk-UA"/>
              </w:rPr>
              <w:t>Сост</w:t>
            </w:r>
            <w:proofErr w:type="spellEnd"/>
            <w:r w:rsidRPr="007A6567">
              <w:rPr>
                <w:lang w:val="uk-UA"/>
              </w:rPr>
              <w:t xml:space="preserve">., науч. ред., </w:t>
            </w:r>
            <w:proofErr w:type="spellStart"/>
            <w:r w:rsidRPr="007A6567">
              <w:rPr>
                <w:lang w:val="uk-UA"/>
              </w:rPr>
              <w:t>авт</w:t>
            </w:r>
            <w:proofErr w:type="spellEnd"/>
            <w:r w:rsidRPr="007A6567">
              <w:rPr>
                <w:lang w:val="uk-UA"/>
              </w:rPr>
              <w:t xml:space="preserve">. вступ. ст. М. Г. </w:t>
            </w:r>
            <w:proofErr w:type="spellStart"/>
            <w:r w:rsidRPr="007A6567">
              <w:rPr>
                <w:lang w:val="uk-UA"/>
              </w:rPr>
              <w:t>Ярошевский</w:t>
            </w:r>
            <w:proofErr w:type="spellEnd"/>
            <w:r w:rsidRPr="007A6567">
              <w:rPr>
                <w:lang w:val="uk-UA"/>
              </w:rPr>
              <w:t xml:space="preserve">. – М.: </w:t>
            </w:r>
            <w:proofErr w:type="spellStart"/>
            <w:r w:rsidRPr="007A6567">
              <w:rPr>
                <w:lang w:val="uk-UA"/>
              </w:rPr>
              <w:t>Просвещение</w:t>
            </w:r>
            <w:proofErr w:type="spellEnd"/>
            <w:r w:rsidRPr="007A6567">
              <w:rPr>
                <w:lang w:val="uk-UA"/>
              </w:rPr>
              <w:t>, 1989. – 448 с.</w:t>
            </w:r>
          </w:p>
        </w:tc>
      </w:tr>
      <w:tr w:rsidR="007A6567" w:rsidRPr="00AC34B6" w14:paraId="4751D336"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3FBAC118" w14:textId="77777777" w:rsidR="007A6567" w:rsidRPr="007A6567" w:rsidRDefault="007A6567" w:rsidP="004F19E3">
            <w:pPr>
              <w:ind w:left="-397" w:right="34" w:firstLine="470"/>
              <w:jc w:val="center"/>
              <w:rPr>
                <w:lang w:val="uk-UA"/>
              </w:rPr>
            </w:pPr>
            <w:r w:rsidRPr="007A6567">
              <w:rPr>
                <w:lang w:val="uk-UA"/>
              </w:rPr>
              <w:t>45</w:t>
            </w:r>
          </w:p>
        </w:tc>
        <w:tc>
          <w:tcPr>
            <w:tcW w:w="8936" w:type="dxa"/>
            <w:tcBorders>
              <w:top w:val="single" w:sz="4" w:space="0" w:color="auto"/>
              <w:left w:val="single" w:sz="4" w:space="0" w:color="auto"/>
              <w:bottom w:val="single" w:sz="4" w:space="0" w:color="auto"/>
              <w:right w:val="single" w:sz="4" w:space="0" w:color="auto"/>
            </w:tcBorders>
            <w:hideMark/>
          </w:tcPr>
          <w:p w14:paraId="7A8E7CAC" w14:textId="77777777" w:rsidR="007A6567" w:rsidRPr="007A6567" w:rsidRDefault="007A6567" w:rsidP="004F19E3">
            <w:pPr>
              <w:ind w:left="179" w:right="254" w:firstLine="37"/>
              <w:rPr>
                <w:lang w:val="uk-UA"/>
              </w:rPr>
            </w:pPr>
            <w:r w:rsidRPr="007A6567">
              <w:rPr>
                <w:lang w:val="uk-UA"/>
              </w:rPr>
              <w:t xml:space="preserve">Фрейд З. Тотем и табу: </w:t>
            </w:r>
            <w:proofErr w:type="spellStart"/>
            <w:r w:rsidRPr="007A6567">
              <w:rPr>
                <w:lang w:val="uk-UA"/>
              </w:rPr>
              <w:t>Сборник</w:t>
            </w:r>
            <w:proofErr w:type="spellEnd"/>
            <w:r w:rsidRPr="007A6567">
              <w:rPr>
                <w:lang w:val="uk-UA"/>
              </w:rPr>
              <w:t xml:space="preserve">. – М.: </w:t>
            </w:r>
            <w:proofErr w:type="spellStart"/>
            <w:r w:rsidRPr="007A6567">
              <w:rPr>
                <w:lang w:val="uk-UA"/>
              </w:rPr>
              <w:t>Олимп</w:t>
            </w:r>
            <w:proofErr w:type="spellEnd"/>
            <w:r w:rsidRPr="007A6567">
              <w:rPr>
                <w:lang w:val="uk-UA"/>
              </w:rPr>
              <w:t>; ООО «</w:t>
            </w:r>
            <w:proofErr w:type="spellStart"/>
            <w:r w:rsidRPr="007A6567">
              <w:rPr>
                <w:lang w:val="uk-UA"/>
              </w:rPr>
              <w:t>Издательство</w:t>
            </w:r>
            <w:proofErr w:type="spellEnd"/>
            <w:r w:rsidRPr="007A6567">
              <w:rPr>
                <w:lang w:val="uk-UA"/>
              </w:rPr>
              <w:t xml:space="preserve"> АСТ-ЛТД», 1998. – 448 с.</w:t>
            </w:r>
          </w:p>
        </w:tc>
      </w:tr>
      <w:tr w:rsidR="007A6567" w:rsidRPr="00AC34B6" w14:paraId="0212DE3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9209ADB" w14:textId="77777777" w:rsidR="007A6567" w:rsidRPr="007A6567" w:rsidRDefault="007A6567" w:rsidP="004F19E3">
            <w:pPr>
              <w:ind w:left="-397" w:right="34" w:firstLine="470"/>
              <w:jc w:val="center"/>
              <w:rPr>
                <w:lang w:val="uk-UA"/>
              </w:rPr>
            </w:pPr>
            <w:r w:rsidRPr="007A6567">
              <w:rPr>
                <w:lang w:val="uk-UA"/>
              </w:rPr>
              <w:t>46</w:t>
            </w:r>
          </w:p>
        </w:tc>
        <w:tc>
          <w:tcPr>
            <w:tcW w:w="8936" w:type="dxa"/>
            <w:tcBorders>
              <w:top w:val="single" w:sz="4" w:space="0" w:color="auto"/>
              <w:left w:val="single" w:sz="4" w:space="0" w:color="auto"/>
              <w:bottom w:val="single" w:sz="4" w:space="0" w:color="auto"/>
              <w:right w:val="single" w:sz="4" w:space="0" w:color="auto"/>
            </w:tcBorders>
            <w:hideMark/>
          </w:tcPr>
          <w:p w14:paraId="62E18E09" w14:textId="77777777" w:rsidR="007A6567" w:rsidRPr="007A6567" w:rsidRDefault="007A6567" w:rsidP="004F19E3">
            <w:pPr>
              <w:ind w:left="179" w:right="254" w:firstLine="37"/>
              <w:rPr>
                <w:lang w:val="uk-UA"/>
              </w:rPr>
            </w:pPr>
            <w:proofErr w:type="spellStart"/>
            <w:r w:rsidRPr="007A6567">
              <w:rPr>
                <w:lang w:val="uk-UA"/>
              </w:rPr>
              <w:t>Фромм</w:t>
            </w:r>
            <w:proofErr w:type="spellEnd"/>
            <w:r w:rsidRPr="007A6567">
              <w:rPr>
                <w:lang w:val="uk-UA"/>
              </w:rPr>
              <w:t xml:space="preserve"> Э. </w:t>
            </w:r>
            <w:proofErr w:type="spellStart"/>
            <w:r w:rsidRPr="007A6567">
              <w:rPr>
                <w:lang w:val="uk-UA"/>
              </w:rPr>
              <w:t>Бегство</w:t>
            </w:r>
            <w:proofErr w:type="spellEnd"/>
            <w:r w:rsidRPr="007A6567">
              <w:rPr>
                <w:lang w:val="uk-UA"/>
              </w:rPr>
              <w:t xml:space="preserve"> от </w:t>
            </w:r>
            <w:proofErr w:type="spellStart"/>
            <w:r w:rsidRPr="007A6567">
              <w:rPr>
                <w:lang w:val="uk-UA"/>
              </w:rPr>
              <w:t>свободы</w:t>
            </w:r>
            <w:proofErr w:type="spellEnd"/>
            <w:r w:rsidRPr="007A6567">
              <w:rPr>
                <w:lang w:val="uk-UA"/>
              </w:rPr>
              <w:t xml:space="preserve">. </w:t>
            </w:r>
            <w:proofErr w:type="spellStart"/>
            <w:r w:rsidRPr="007A6567">
              <w:rPr>
                <w:lang w:val="uk-UA"/>
              </w:rPr>
              <w:t>Человек</w:t>
            </w:r>
            <w:proofErr w:type="spellEnd"/>
            <w:r w:rsidRPr="007A6567">
              <w:rPr>
                <w:lang w:val="uk-UA"/>
              </w:rPr>
              <w:t xml:space="preserve"> для </w:t>
            </w:r>
            <w:proofErr w:type="spellStart"/>
            <w:r w:rsidRPr="007A6567">
              <w:rPr>
                <w:lang w:val="uk-UA"/>
              </w:rPr>
              <w:t>себя</w:t>
            </w:r>
            <w:proofErr w:type="spellEnd"/>
            <w:r w:rsidRPr="007A6567">
              <w:rPr>
                <w:lang w:val="uk-UA"/>
              </w:rPr>
              <w:t xml:space="preserve">: Пер. с </w:t>
            </w:r>
            <w:proofErr w:type="spellStart"/>
            <w:r w:rsidRPr="007A6567">
              <w:rPr>
                <w:lang w:val="uk-UA"/>
              </w:rPr>
              <w:t>англ</w:t>
            </w:r>
            <w:proofErr w:type="spellEnd"/>
            <w:r w:rsidRPr="007A6567">
              <w:rPr>
                <w:lang w:val="uk-UA"/>
              </w:rPr>
              <w:t>. – Мн.: ООО «</w:t>
            </w:r>
            <w:proofErr w:type="spellStart"/>
            <w:r w:rsidRPr="007A6567">
              <w:rPr>
                <w:lang w:val="uk-UA"/>
              </w:rPr>
              <w:t>Попурри</w:t>
            </w:r>
            <w:proofErr w:type="spellEnd"/>
            <w:r w:rsidRPr="007A6567">
              <w:rPr>
                <w:lang w:val="uk-UA"/>
              </w:rPr>
              <w:t>», 2000. – 672 с.</w:t>
            </w:r>
          </w:p>
        </w:tc>
      </w:tr>
      <w:tr w:rsidR="007A6567" w:rsidRPr="00AC34B6" w14:paraId="41CD7955"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8E4A460" w14:textId="77777777" w:rsidR="007A6567" w:rsidRPr="007A6567" w:rsidRDefault="007A6567" w:rsidP="004F19E3">
            <w:pPr>
              <w:ind w:left="-397" w:right="34" w:firstLine="470"/>
              <w:jc w:val="center"/>
              <w:rPr>
                <w:lang w:val="uk-UA"/>
              </w:rPr>
            </w:pPr>
            <w:r w:rsidRPr="007A6567">
              <w:rPr>
                <w:lang w:val="uk-UA"/>
              </w:rPr>
              <w:t>47</w:t>
            </w:r>
          </w:p>
        </w:tc>
        <w:tc>
          <w:tcPr>
            <w:tcW w:w="8936" w:type="dxa"/>
            <w:tcBorders>
              <w:top w:val="single" w:sz="4" w:space="0" w:color="auto"/>
              <w:left w:val="single" w:sz="4" w:space="0" w:color="auto"/>
              <w:bottom w:val="single" w:sz="4" w:space="0" w:color="auto"/>
              <w:right w:val="single" w:sz="4" w:space="0" w:color="auto"/>
            </w:tcBorders>
            <w:hideMark/>
          </w:tcPr>
          <w:p w14:paraId="6682C507" w14:textId="77777777" w:rsidR="007A6567" w:rsidRPr="007A6567" w:rsidRDefault="007A6567" w:rsidP="004F19E3">
            <w:pPr>
              <w:ind w:left="179" w:right="254" w:firstLine="37"/>
              <w:rPr>
                <w:lang w:val="uk-UA"/>
              </w:rPr>
            </w:pPr>
            <w:proofErr w:type="spellStart"/>
            <w:r w:rsidRPr="007A6567">
              <w:rPr>
                <w:lang w:val="uk-UA"/>
              </w:rPr>
              <w:t>Фромм</w:t>
            </w:r>
            <w:proofErr w:type="spellEnd"/>
            <w:r w:rsidRPr="007A6567">
              <w:rPr>
                <w:lang w:val="uk-UA"/>
              </w:rPr>
              <w:t xml:space="preserve"> Э. </w:t>
            </w:r>
            <w:proofErr w:type="spellStart"/>
            <w:r w:rsidRPr="007A6567">
              <w:rPr>
                <w:lang w:val="uk-UA"/>
              </w:rPr>
              <w:t>Гуманистический</w:t>
            </w:r>
            <w:proofErr w:type="spellEnd"/>
            <w:r w:rsidRPr="007A6567">
              <w:rPr>
                <w:lang w:val="uk-UA"/>
              </w:rPr>
              <w:t xml:space="preserve"> </w:t>
            </w:r>
            <w:proofErr w:type="spellStart"/>
            <w:r w:rsidRPr="007A6567">
              <w:rPr>
                <w:lang w:val="uk-UA"/>
              </w:rPr>
              <w:t>психоанализ</w:t>
            </w:r>
            <w:proofErr w:type="spellEnd"/>
            <w:r w:rsidRPr="007A6567">
              <w:rPr>
                <w:lang w:val="uk-UA"/>
              </w:rPr>
              <w:t xml:space="preserve">: </w:t>
            </w:r>
            <w:proofErr w:type="spellStart"/>
            <w:r w:rsidRPr="007A6567">
              <w:rPr>
                <w:lang w:val="uk-UA"/>
              </w:rPr>
              <w:t>Хрестоматия</w:t>
            </w:r>
            <w:proofErr w:type="spellEnd"/>
            <w:r w:rsidRPr="007A6567">
              <w:rPr>
                <w:lang w:val="uk-UA"/>
              </w:rPr>
              <w:t xml:space="preserve">. – М., 2002. – 544 с. 62. </w:t>
            </w:r>
            <w:proofErr w:type="spellStart"/>
            <w:r w:rsidRPr="007A6567">
              <w:rPr>
                <w:lang w:val="uk-UA"/>
              </w:rPr>
              <w:t>Фромм</w:t>
            </w:r>
            <w:proofErr w:type="spellEnd"/>
            <w:r w:rsidRPr="007A6567">
              <w:rPr>
                <w:lang w:val="uk-UA"/>
              </w:rPr>
              <w:t xml:space="preserve"> Э. </w:t>
            </w:r>
            <w:proofErr w:type="spellStart"/>
            <w:r w:rsidRPr="007A6567">
              <w:rPr>
                <w:lang w:val="uk-UA"/>
              </w:rPr>
              <w:t>Иметь</w:t>
            </w:r>
            <w:proofErr w:type="spellEnd"/>
            <w:r w:rsidRPr="007A6567">
              <w:rPr>
                <w:lang w:val="uk-UA"/>
              </w:rPr>
              <w:t xml:space="preserve"> </w:t>
            </w:r>
            <w:proofErr w:type="spellStart"/>
            <w:r w:rsidRPr="007A6567">
              <w:rPr>
                <w:lang w:val="uk-UA"/>
              </w:rPr>
              <w:t>или</w:t>
            </w:r>
            <w:proofErr w:type="spellEnd"/>
            <w:r w:rsidRPr="007A6567">
              <w:rPr>
                <w:lang w:val="uk-UA"/>
              </w:rPr>
              <w:t xml:space="preserve"> </w:t>
            </w:r>
            <w:proofErr w:type="spellStart"/>
            <w:r w:rsidRPr="007A6567">
              <w:rPr>
                <w:lang w:val="uk-UA"/>
              </w:rPr>
              <w:t>быть</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К.: </w:t>
            </w:r>
            <w:proofErr w:type="spellStart"/>
            <w:r w:rsidRPr="007A6567">
              <w:rPr>
                <w:lang w:val="uk-UA"/>
              </w:rPr>
              <w:t>Ника</w:t>
            </w:r>
            <w:proofErr w:type="spellEnd"/>
            <w:r w:rsidRPr="007A6567">
              <w:rPr>
                <w:lang w:val="uk-UA"/>
              </w:rPr>
              <w:t>-Центр, 1998. – 400 с.</w:t>
            </w:r>
          </w:p>
        </w:tc>
      </w:tr>
      <w:tr w:rsidR="007A6567" w:rsidRPr="00AC34B6" w14:paraId="77FB45C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2B478EA" w14:textId="77777777" w:rsidR="007A6567" w:rsidRPr="007A6567" w:rsidRDefault="007A6567" w:rsidP="004F19E3">
            <w:pPr>
              <w:ind w:left="-397" w:right="34" w:firstLine="470"/>
              <w:jc w:val="center"/>
              <w:rPr>
                <w:lang w:val="uk-UA"/>
              </w:rPr>
            </w:pPr>
            <w:r w:rsidRPr="007A6567">
              <w:rPr>
                <w:lang w:val="uk-UA"/>
              </w:rPr>
              <w:t>48</w:t>
            </w:r>
          </w:p>
        </w:tc>
        <w:tc>
          <w:tcPr>
            <w:tcW w:w="8936" w:type="dxa"/>
            <w:tcBorders>
              <w:top w:val="single" w:sz="4" w:space="0" w:color="auto"/>
              <w:left w:val="single" w:sz="4" w:space="0" w:color="auto"/>
              <w:bottom w:val="single" w:sz="4" w:space="0" w:color="auto"/>
              <w:right w:val="single" w:sz="4" w:space="0" w:color="auto"/>
            </w:tcBorders>
            <w:hideMark/>
          </w:tcPr>
          <w:p w14:paraId="608F63FA" w14:textId="77777777" w:rsidR="007A6567" w:rsidRPr="007A6567" w:rsidRDefault="007A6567" w:rsidP="004F19E3">
            <w:pPr>
              <w:ind w:left="179" w:right="254" w:firstLine="37"/>
              <w:rPr>
                <w:lang w:val="uk-UA"/>
              </w:rPr>
            </w:pPr>
            <w:proofErr w:type="spellStart"/>
            <w:r w:rsidRPr="007A6567">
              <w:rPr>
                <w:lang w:val="uk-UA"/>
              </w:rPr>
              <w:t>Хьелл</w:t>
            </w:r>
            <w:proofErr w:type="spellEnd"/>
            <w:r w:rsidRPr="007A6567">
              <w:rPr>
                <w:lang w:val="uk-UA"/>
              </w:rPr>
              <w:t xml:space="preserve"> Л., </w:t>
            </w:r>
            <w:proofErr w:type="spellStart"/>
            <w:r w:rsidRPr="007A6567">
              <w:rPr>
                <w:lang w:val="uk-UA"/>
              </w:rPr>
              <w:t>Зиглер</w:t>
            </w:r>
            <w:proofErr w:type="spellEnd"/>
            <w:r w:rsidRPr="007A6567">
              <w:rPr>
                <w:lang w:val="uk-UA"/>
              </w:rPr>
              <w:t xml:space="preserve"> Д. </w:t>
            </w:r>
            <w:proofErr w:type="spellStart"/>
            <w:r w:rsidRPr="007A6567">
              <w:rPr>
                <w:lang w:val="uk-UA"/>
              </w:rPr>
              <w:t>Теории</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 </w:t>
            </w:r>
            <w:proofErr w:type="spellStart"/>
            <w:r w:rsidRPr="007A6567">
              <w:rPr>
                <w:lang w:val="uk-UA"/>
              </w:rPr>
              <w:t>Спб</w:t>
            </w:r>
            <w:proofErr w:type="spellEnd"/>
            <w:r w:rsidRPr="007A6567">
              <w:rPr>
                <w:lang w:val="uk-UA"/>
              </w:rPr>
              <w:t xml:space="preserve">.: </w:t>
            </w:r>
            <w:proofErr w:type="spellStart"/>
            <w:r w:rsidRPr="007A6567">
              <w:rPr>
                <w:lang w:val="uk-UA"/>
              </w:rPr>
              <w:t>Питер</w:t>
            </w:r>
            <w:proofErr w:type="spellEnd"/>
            <w:r w:rsidRPr="007A6567">
              <w:rPr>
                <w:lang w:val="uk-UA"/>
              </w:rPr>
              <w:t xml:space="preserve"> Пресс, 1997. – 608 с.</w:t>
            </w:r>
          </w:p>
        </w:tc>
      </w:tr>
      <w:tr w:rsidR="007A6567" w:rsidRPr="00AC34B6" w14:paraId="6659D15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DB12A4D" w14:textId="77777777" w:rsidR="007A6567" w:rsidRPr="007A6567" w:rsidRDefault="007A6567" w:rsidP="004F19E3">
            <w:pPr>
              <w:ind w:left="-397" w:right="34" w:firstLine="470"/>
              <w:jc w:val="center"/>
              <w:rPr>
                <w:lang w:val="uk-UA"/>
              </w:rPr>
            </w:pPr>
            <w:r w:rsidRPr="007A6567">
              <w:rPr>
                <w:lang w:val="uk-UA"/>
              </w:rPr>
              <w:t>49</w:t>
            </w:r>
          </w:p>
        </w:tc>
        <w:tc>
          <w:tcPr>
            <w:tcW w:w="8936" w:type="dxa"/>
            <w:tcBorders>
              <w:top w:val="single" w:sz="4" w:space="0" w:color="auto"/>
              <w:left w:val="single" w:sz="4" w:space="0" w:color="auto"/>
              <w:bottom w:val="single" w:sz="4" w:space="0" w:color="auto"/>
              <w:right w:val="single" w:sz="4" w:space="0" w:color="auto"/>
            </w:tcBorders>
            <w:hideMark/>
          </w:tcPr>
          <w:p w14:paraId="10B0B699" w14:textId="77777777" w:rsidR="007A6567" w:rsidRPr="007A6567" w:rsidRDefault="007A6567" w:rsidP="004F19E3">
            <w:pPr>
              <w:ind w:left="179" w:right="254" w:firstLine="37"/>
              <w:rPr>
                <w:lang w:val="uk-UA"/>
              </w:rPr>
            </w:pPr>
            <w:proofErr w:type="spellStart"/>
            <w:r w:rsidRPr="007A6567">
              <w:rPr>
                <w:lang w:val="uk-UA"/>
              </w:rPr>
              <w:t>Хорни</w:t>
            </w:r>
            <w:proofErr w:type="spellEnd"/>
            <w:r w:rsidRPr="007A6567">
              <w:rPr>
                <w:lang w:val="uk-UA"/>
              </w:rPr>
              <w:t xml:space="preserve"> К. </w:t>
            </w:r>
            <w:proofErr w:type="spellStart"/>
            <w:r w:rsidRPr="007A6567">
              <w:rPr>
                <w:lang w:val="uk-UA"/>
              </w:rPr>
              <w:t>Невротическая</w:t>
            </w:r>
            <w:proofErr w:type="spellEnd"/>
            <w:r w:rsidRPr="007A6567">
              <w:rPr>
                <w:lang w:val="uk-UA"/>
              </w:rPr>
              <w:t xml:space="preserve"> </w:t>
            </w:r>
            <w:proofErr w:type="spellStart"/>
            <w:r w:rsidRPr="007A6567">
              <w:rPr>
                <w:lang w:val="uk-UA"/>
              </w:rPr>
              <w:t>личность</w:t>
            </w:r>
            <w:proofErr w:type="spellEnd"/>
            <w:r w:rsidRPr="007A6567">
              <w:rPr>
                <w:lang w:val="uk-UA"/>
              </w:rPr>
              <w:t xml:space="preserve"> </w:t>
            </w:r>
            <w:proofErr w:type="spellStart"/>
            <w:r w:rsidRPr="007A6567">
              <w:rPr>
                <w:lang w:val="uk-UA"/>
              </w:rPr>
              <w:t>нашего</w:t>
            </w:r>
            <w:proofErr w:type="spellEnd"/>
            <w:r w:rsidRPr="007A6567">
              <w:rPr>
                <w:lang w:val="uk-UA"/>
              </w:rPr>
              <w:t xml:space="preserve"> </w:t>
            </w:r>
            <w:proofErr w:type="spellStart"/>
            <w:r w:rsidRPr="007A6567">
              <w:rPr>
                <w:lang w:val="uk-UA"/>
              </w:rPr>
              <w:t>времени</w:t>
            </w:r>
            <w:proofErr w:type="spellEnd"/>
            <w:r w:rsidRPr="007A6567">
              <w:rPr>
                <w:lang w:val="uk-UA"/>
              </w:rPr>
              <w:t xml:space="preserve">. – СПб.: </w:t>
            </w:r>
            <w:proofErr w:type="spellStart"/>
            <w:r w:rsidRPr="007A6567">
              <w:rPr>
                <w:lang w:val="uk-UA"/>
              </w:rPr>
              <w:t>Питер</w:t>
            </w:r>
            <w:proofErr w:type="spellEnd"/>
            <w:r w:rsidRPr="007A6567">
              <w:rPr>
                <w:lang w:val="uk-UA"/>
              </w:rPr>
              <w:t>, 2002. – 224 с.</w:t>
            </w:r>
          </w:p>
        </w:tc>
      </w:tr>
      <w:tr w:rsidR="007A6567" w:rsidRPr="00AC34B6" w14:paraId="454B205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EC0D491" w14:textId="77777777" w:rsidR="007A6567" w:rsidRPr="007A6567" w:rsidRDefault="007A6567" w:rsidP="004F19E3">
            <w:pPr>
              <w:ind w:left="-397" w:right="34" w:firstLine="470"/>
              <w:jc w:val="center"/>
              <w:rPr>
                <w:lang w:val="uk-UA"/>
              </w:rPr>
            </w:pPr>
            <w:r w:rsidRPr="007A6567">
              <w:rPr>
                <w:lang w:val="uk-UA"/>
              </w:rPr>
              <w:t>50</w:t>
            </w:r>
          </w:p>
        </w:tc>
        <w:tc>
          <w:tcPr>
            <w:tcW w:w="8936" w:type="dxa"/>
            <w:tcBorders>
              <w:top w:val="single" w:sz="4" w:space="0" w:color="auto"/>
              <w:left w:val="single" w:sz="4" w:space="0" w:color="auto"/>
              <w:bottom w:val="single" w:sz="4" w:space="0" w:color="auto"/>
              <w:right w:val="single" w:sz="4" w:space="0" w:color="auto"/>
            </w:tcBorders>
            <w:hideMark/>
          </w:tcPr>
          <w:p w14:paraId="66A78FF9" w14:textId="77777777" w:rsidR="007A6567" w:rsidRPr="007A6567" w:rsidRDefault="007A6567" w:rsidP="004F19E3">
            <w:pPr>
              <w:ind w:left="179" w:right="254" w:firstLine="37"/>
              <w:rPr>
                <w:lang w:val="uk-UA"/>
              </w:rPr>
            </w:pPr>
            <w:proofErr w:type="spellStart"/>
            <w:r w:rsidRPr="007A6567">
              <w:rPr>
                <w:lang w:val="uk-UA"/>
              </w:rPr>
              <w:t>Экман</w:t>
            </w:r>
            <w:proofErr w:type="spellEnd"/>
            <w:r w:rsidRPr="007A6567">
              <w:rPr>
                <w:lang w:val="uk-UA"/>
              </w:rPr>
              <w:t xml:space="preserve"> П. </w:t>
            </w:r>
            <w:proofErr w:type="spellStart"/>
            <w:r w:rsidRPr="007A6567">
              <w:rPr>
                <w:lang w:val="uk-UA"/>
              </w:rPr>
              <w:t>Психология</w:t>
            </w:r>
            <w:proofErr w:type="spellEnd"/>
            <w:r w:rsidRPr="007A6567">
              <w:rPr>
                <w:lang w:val="uk-UA"/>
              </w:rPr>
              <w:t xml:space="preserve"> </w:t>
            </w:r>
            <w:proofErr w:type="spellStart"/>
            <w:r w:rsidRPr="007A6567">
              <w:rPr>
                <w:lang w:val="uk-UA"/>
              </w:rPr>
              <w:t>лжи</w:t>
            </w:r>
            <w:proofErr w:type="spellEnd"/>
            <w:r w:rsidRPr="007A6567">
              <w:rPr>
                <w:lang w:val="uk-UA"/>
              </w:rPr>
              <w:t xml:space="preserve">. 4-е </w:t>
            </w:r>
            <w:proofErr w:type="spellStart"/>
            <w:r w:rsidRPr="007A6567">
              <w:rPr>
                <w:lang w:val="uk-UA"/>
              </w:rPr>
              <w:t>изд</w:t>
            </w:r>
            <w:proofErr w:type="spellEnd"/>
            <w:r w:rsidRPr="007A6567">
              <w:rPr>
                <w:lang w:val="uk-UA"/>
              </w:rPr>
              <w:t xml:space="preserve">. / Пер. с </w:t>
            </w:r>
            <w:proofErr w:type="spellStart"/>
            <w:r w:rsidRPr="007A6567">
              <w:rPr>
                <w:lang w:val="uk-UA"/>
              </w:rPr>
              <w:t>англ</w:t>
            </w:r>
            <w:proofErr w:type="spellEnd"/>
            <w:r w:rsidRPr="007A6567">
              <w:rPr>
                <w:lang w:val="uk-UA"/>
              </w:rPr>
              <w:t xml:space="preserve">. -  СПб.: </w:t>
            </w:r>
            <w:proofErr w:type="spellStart"/>
            <w:r w:rsidRPr="007A6567">
              <w:rPr>
                <w:lang w:val="uk-UA"/>
              </w:rPr>
              <w:t>Питер</w:t>
            </w:r>
            <w:proofErr w:type="spellEnd"/>
            <w:r w:rsidRPr="007A6567">
              <w:rPr>
                <w:lang w:val="uk-UA"/>
              </w:rPr>
              <w:t>, 2010. – 288 с.</w:t>
            </w:r>
          </w:p>
        </w:tc>
      </w:tr>
      <w:tr w:rsidR="007A6567" w:rsidRPr="00AC34B6" w14:paraId="1C65068D"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2598FA" w14:textId="77777777" w:rsidR="007A6567" w:rsidRPr="007A6567" w:rsidRDefault="007A6567" w:rsidP="004F19E3">
            <w:pPr>
              <w:ind w:left="-397" w:right="34" w:firstLine="470"/>
              <w:jc w:val="center"/>
              <w:rPr>
                <w:lang w:val="uk-UA"/>
              </w:rPr>
            </w:pPr>
            <w:r w:rsidRPr="007A6567">
              <w:rPr>
                <w:lang w:val="uk-UA"/>
              </w:rPr>
              <w:t>51</w:t>
            </w:r>
          </w:p>
        </w:tc>
        <w:tc>
          <w:tcPr>
            <w:tcW w:w="8936" w:type="dxa"/>
            <w:tcBorders>
              <w:top w:val="single" w:sz="4" w:space="0" w:color="auto"/>
              <w:left w:val="single" w:sz="4" w:space="0" w:color="auto"/>
              <w:bottom w:val="single" w:sz="4" w:space="0" w:color="auto"/>
              <w:right w:val="single" w:sz="4" w:space="0" w:color="auto"/>
            </w:tcBorders>
            <w:hideMark/>
          </w:tcPr>
          <w:p w14:paraId="336A9F10" w14:textId="77777777" w:rsidR="007A6567" w:rsidRPr="007A6567" w:rsidRDefault="007A6567" w:rsidP="004F19E3">
            <w:pPr>
              <w:ind w:left="179" w:right="254" w:firstLine="37"/>
              <w:rPr>
                <w:lang w:val="uk-UA"/>
              </w:rPr>
            </w:pPr>
            <w:proofErr w:type="spellStart"/>
            <w:r w:rsidRPr="007A6567">
              <w:rPr>
                <w:lang w:val="uk-UA"/>
              </w:rPr>
              <w:t>Экман</w:t>
            </w:r>
            <w:proofErr w:type="spellEnd"/>
            <w:r w:rsidRPr="007A6567">
              <w:rPr>
                <w:lang w:val="uk-UA"/>
              </w:rPr>
              <w:t xml:space="preserve"> П. </w:t>
            </w:r>
            <w:proofErr w:type="spellStart"/>
            <w:r w:rsidRPr="007A6567">
              <w:rPr>
                <w:lang w:val="uk-UA"/>
              </w:rPr>
              <w:t>Психология</w:t>
            </w:r>
            <w:proofErr w:type="spellEnd"/>
            <w:r w:rsidRPr="007A6567">
              <w:rPr>
                <w:lang w:val="uk-UA"/>
              </w:rPr>
              <w:t xml:space="preserve"> </w:t>
            </w:r>
            <w:proofErr w:type="spellStart"/>
            <w:r w:rsidRPr="007A6567">
              <w:rPr>
                <w:lang w:val="uk-UA"/>
              </w:rPr>
              <w:t>эмоций</w:t>
            </w:r>
            <w:proofErr w:type="spellEnd"/>
            <w:r w:rsidRPr="007A6567">
              <w:rPr>
                <w:lang w:val="uk-UA"/>
              </w:rPr>
              <w:t xml:space="preserve">. Я знаю, </w:t>
            </w:r>
            <w:proofErr w:type="spellStart"/>
            <w:r w:rsidRPr="007A6567">
              <w:rPr>
                <w:lang w:val="uk-UA"/>
              </w:rPr>
              <w:t>что</w:t>
            </w:r>
            <w:proofErr w:type="spellEnd"/>
            <w:r w:rsidRPr="007A6567">
              <w:rPr>
                <w:lang w:val="uk-UA"/>
              </w:rPr>
              <w:t xml:space="preserve"> </w:t>
            </w:r>
            <w:proofErr w:type="spellStart"/>
            <w:r w:rsidRPr="007A6567">
              <w:rPr>
                <w:lang w:val="uk-UA"/>
              </w:rPr>
              <w:t>ты</w:t>
            </w:r>
            <w:proofErr w:type="spellEnd"/>
            <w:r w:rsidRPr="007A6567">
              <w:rPr>
                <w:lang w:val="uk-UA"/>
              </w:rPr>
              <w:t xml:space="preserve"> </w:t>
            </w:r>
            <w:proofErr w:type="spellStart"/>
            <w:r w:rsidRPr="007A6567">
              <w:rPr>
                <w:lang w:val="uk-UA"/>
              </w:rPr>
              <w:t>чувствуешь</w:t>
            </w:r>
            <w:proofErr w:type="spellEnd"/>
            <w:r w:rsidRPr="007A6567">
              <w:rPr>
                <w:lang w:val="uk-UA"/>
              </w:rPr>
              <w:t xml:space="preserve">. 2-е </w:t>
            </w:r>
            <w:proofErr w:type="spellStart"/>
            <w:r w:rsidRPr="007A6567">
              <w:rPr>
                <w:lang w:val="uk-UA"/>
              </w:rPr>
              <w:t>изд</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СПб.: </w:t>
            </w:r>
            <w:proofErr w:type="spellStart"/>
            <w:r w:rsidRPr="007A6567">
              <w:rPr>
                <w:lang w:val="uk-UA"/>
              </w:rPr>
              <w:t>Птер</w:t>
            </w:r>
            <w:proofErr w:type="spellEnd"/>
            <w:r w:rsidRPr="007A6567">
              <w:rPr>
                <w:lang w:val="uk-UA"/>
              </w:rPr>
              <w:t>, 2010. – 334 с.</w:t>
            </w:r>
          </w:p>
        </w:tc>
      </w:tr>
      <w:tr w:rsidR="007A6567" w:rsidRPr="00AC34B6" w14:paraId="7D5E0B6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AB90B9D" w14:textId="77777777" w:rsidR="007A6567" w:rsidRPr="007A6567" w:rsidRDefault="007A6567" w:rsidP="004F19E3">
            <w:pPr>
              <w:ind w:left="-397" w:right="34" w:firstLine="470"/>
              <w:jc w:val="center"/>
              <w:rPr>
                <w:lang w:val="uk-UA"/>
              </w:rPr>
            </w:pPr>
            <w:r w:rsidRPr="007A6567">
              <w:rPr>
                <w:lang w:val="uk-UA"/>
              </w:rPr>
              <w:t>52</w:t>
            </w:r>
          </w:p>
        </w:tc>
        <w:tc>
          <w:tcPr>
            <w:tcW w:w="8936" w:type="dxa"/>
            <w:tcBorders>
              <w:top w:val="single" w:sz="4" w:space="0" w:color="auto"/>
              <w:left w:val="single" w:sz="4" w:space="0" w:color="auto"/>
              <w:bottom w:val="single" w:sz="4" w:space="0" w:color="auto"/>
              <w:right w:val="single" w:sz="4" w:space="0" w:color="auto"/>
            </w:tcBorders>
            <w:hideMark/>
          </w:tcPr>
          <w:p w14:paraId="57FF6F4F" w14:textId="77777777" w:rsidR="007A6567" w:rsidRPr="007A6567" w:rsidRDefault="007A6567" w:rsidP="004F19E3">
            <w:pPr>
              <w:ind w:left="179" w:right="254" w:firstLine="37"/>
              <w:rPr>
                <w:lang w:val="uk-UA"/>
              </w:rPr>
            </w:pPr>
            <w:proofErr w:type="spellStart"/>
            <w:r w:rsidRPr="007A6567">
              <w:rPr>
                <w:lang w:val="uk-UA"/>
              </w:rPr>
              <w:t>Эриксон</w:t>
            </w:r>
            <w:proofErr w:type="spellEnd"/>
            <w:r w:rsidRPr="007A6567">
              <w:rPr>
                <w:lang w:val="uk-UA"/>
              </w:rPr>
              <w:t xml:space="preserve"> Э. </w:t>
            </w:r>
            <w:proofErr w:type="spellStart"/>
            <w:r w:rsidRPr="007A6567">
              <w:rPr>
                <w:lang w:val="uk-UA"/>
              </w:rPr>
              <w:t>Идентичность</w:t>
            </w:r>
            <w:proofErr w:type="spellEnd"/>
            <w:r w:rsidRPr="007A6567">
              <w:rPr>
                <w:lang w:val="uk-UA"/>
              </w:rPr>
              <w:t xml:space="preserve">: </w:t>
            </w:r>
            <w:proofErr w:type="spellStart"/>
            <w:r w:rsidRPr="007A6567">
              <w:rPr>
                <w:lang w:val="uk-UA"/>
              </w:rPr>
              <w:t>юность</w:t>
            </w:r>
            <w:proofErr w:type="spellEnd"/>
            <w:r w:rsidRPr="007A6567">
              <w:rPr>
                <w:lang w:val="uk-UA"/>
              </w:rPr>
              <w:t xml:space="preserve"> и </w:t>
            </w:r>
            <w:proofErr w:type="spellStart"/>
            <w:r w:rsidRPr="007A6567">
              <w:rPr>
                <w:lang w:val="uk-UA"/>
              </w:rPr>
              <w:t>кризис</w:t>
            </w:r>
            <w:proofErr w:type="spellEnd"/>
            <w:r w:rsidRPr="007A6567">
              <w:rPr>
                <w:lang w:val="uk-UA"/>
              </w:rPr>
              <w:t xml:space="preserve">. – М.: </w:t>
            </w:r>
            <w:proofErr w:type="spellStart"/>
            <w:r w:rsidRPr="007A6567">
              <w:rPr>
                <w:lang w:val="uk-UA"/>
              </w:rPr>
              <w:t>Изд</w:t>
            </w:r>
            <w:proofErr w:type="spellEnd"/>
            <w:r w:rsidRPr="007A6567">
              <w:rPr>
                <w:lang w:val="uk-UA"/>
              </w:rPr>
              <w:t xml:space="preserve">. </w:t>
            </w:r>
            <w:proofErr w:type="spellStart"/>
            <w:r w:rsidRPr="007A6567">
              <w:rPr>
                <w:lang w:val="uk-UA"/>
              </w:rPr>
              <w:t>группа</w:t>
            </w:r>
            <w:proofErr w:type="spellEnd"/>
            <w:r w:rsidRPr="007A6567">
              <w:rPr>
                <w:lang w:val="uk-UA"/>
              </w:rPr>
              <w:t xml:space="preserve"> «</w:t>
            </w:r>
            <w:proofErr w:type="spellStart"/>
            <w:r w:rsidRPr="007A6567">
              <w:rPr>
                <w:lang w:val="uk-UA"/>
              </w:rPr>
              <w:t>Прогресс</w:t>
            </w:r>
            <w:proofErr w:type="spellEnd"/>
            <w:r w:rsidRPr="007A6567">
              <w:rPr>
                <w:lang w:val="uk-UA"/>
              </w:rPr>
              <w:t>», 1996. – 344 с.</w:t>
            </w:r>
          </w:p>
        </w:tc>
      </w:tr>
      <w:tr w:rsidR="007A6567" w:rsidRPr="00AC34B6" w14:paraId="78D4E27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BE8693A" w14:textId="77777777" w:rsidR="007A6567" w:rsidRPr="007A6567" w:rsidRDefault="007A6567" w:rsidP="004F19E3">
            <w:pPr>
              <w:ind w:left="-397" w:right="34" w:firstLine="470"/>
              <w:jc w:val="center"/>
              <w:rPr>
                <w:lang w:val="uk-UA"/>
              </w:rPr>
            </w:pPr>
            <w:r w:rsidRPr="007A6567">
              <w:rPr>
                <w:lang w:val="uk-UA"/>
              </w:rPr>
              <w:t>53</w:t>
            </w:r>
          </w:p>
        </w:tc>
        <w:tc>
          <w:tcPr>
            <w:tcW w:w="8936" w:type="dxa"/>
            <w:tcBorders>
              <w:top w:val="single" w:sz="4" w:space="0" w:color="auto"/>
              <w:left w:val="single" w:sz="4" w:space="0" w:color="auto"/>
              <w:bottom w:val="single" w:sz="4" w:space="0" w:color="auto"/>
              <w:right w:val="single" w:sz="4" w:space="0" w:color="auto"/>
            </w:tcBorders>
            <w:hideMark/>
          </w:tcPr>
          <w:p w14:paraId="3E19A4D2" w14:textId="77777777" w:rsidR="007A6567" w:rsidRPr="007A6567" w:rsidRDefault="007A6567" w:rsidP="004F19E3">
            <w:pPr>
              <w:ind w:left="179" w:right="254" w:firstLine="37"/>
              <w:rPr>
                <w:lang w:val="uk-UA"/>
              </w:rPr>
            </w:pPr>
            <w:r w:rsidRPr="007A6567">
              <w:rPr>
                <w:lang w:val="uk-UA"/>
              </w:rPr>
              <w:t xml:space="preserve">Юнг К. Г. </w:t>
            </w:r>
            <w:proofErr w:type="spellStart"/>
            <w:r w:rsidRPr="007A6567">
              <w:rPr>
                <w:lang w:val="uk-UA"/>
              </w:rPr>
              <w:t>Психологические</w:t>
            </w:r>
            <w:proofErr w:type="spellEnd"/>
            <w:r w:rsidRPr="007A6567">
              <w:rPr>
                <w:lang w:val="uk-UA"/>
              </w:rPr>
              <w:t xml:space="preserve"> </w:t>
            </w:r>
            <w:proofErr w:type="spellStart"/>
            <w:r w:rsidRPr="007A6567">
              <w:rPr>
                <w:lang w:val="uk-UA"/>
              </w:rPr>
              <w:t>типы</w:t>
            </w:r>
            <w:proofErr w:type="spellEnd"/>
            <w:r w:rsidRPr="007A6567">
              <w:rPr>
                <w:lang w:val="uk-UA"/>
              </w:rPr>
              <w:t>. – М.: ЭКСМО-Пресс, 2001. – 480 с. 7</w:t>
            </w:r>
          </w:p>
        </w:tc>
      </w:tr>
    </w:tbl>
    <w:p w14:paraId="1A007800" w14:textId="77777777" w:rsidR="007A6567" w:rsidRPr="007A6567" w:rsidRDefault="007A6567" w:rsidP="007A6567">
      <w:pPr>
        <w:ind w:left="567" w:right="254" w:firstLine="426"/>
        <w:jc w:val="center"/>
        <w:rPr>
          <w:b/>
          <w:lang w:val="uk-UA"/>
        </w:rPr>
      </w:pPr>
    </w:p>
    <w:p w14:paraId="1F085538" w14:textId="77777777" w:rsidR="007A6567" w:rsidRPr="007A6567" w:rsidRDefault="007A6567" w:rsidP="007A6567">
      <w:pPr>
        <w:ind w:left="567" w:right="254" w:firstLine="426"/>
        <w:jc w:val="center"/>
        <w:rPr>
          <w:b/>
          <w:lang w:val="uk-UA"/>
        </w:rPr>
      </w:pPr>
      <w:r w:rsidRPr="007A6567">
        <w:rPr>
          <w:b/>
          <w:lang w:val="uk-UA"/>
        </w:rPr>
        <w:t>ІНФОРМАЦІЙНІ РЕСУРСИ В ІНТЕРНЕТІ</w:t>
      </w:r>
    </w:p>
    <w:p w14:paraId="1DBA082F"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ukrstat.gov.ua Статистичні матеріали Держкомстату України</w:t>
      </w:r>
    </w:p>
    <w:p w14:paraId="04D8A774"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lastRenderedPageBreak/>
        <w:t>http://i-soc.com.ua/institute/el_library.php Електронна бібліотека Інституту соціології НАН України</w:t>
      </w:r>
    </w:p>
    <w:p w14:paraId="069CBF59" w14:textId="77777777" w:rsidR="007A6567" w:rsidRPr="007A6567" w:rsidRDefault="00AC34B6" w:rsidP="007A6567">
      <w:pPr>
        <w:numPr>
          <w:ilvl w:val="0"/>
          <w:numId w:val="10"/>
        </w:numPr>
        <w:tabs>
          <w:tab w:val="num" w:pos="0"/>
        </w:tabs>
        <w:ind w:left="567" w:right="254" w:firstLine="426"/>
        <w:jc w:val="both"/>
        <w:textAlignment w:val="baseline"/>
        <w:rPr>
          <w:lang w:val="uk-UA"/>
        </w:rPr>
      </w:pPr>
      <w:hyperlink r:id="rId11" w:history="1">
        <w:r w:rsidR="007A6567" w:rsidRPr="007A6567">
          <w:rPr>
            <w:rStyle w:val="aa"/>
            <w:lang w:val="uk-UA"/>
          </w:rPr>
          <w:t>http://sau.in.ua/doslidzhennya/</w:t>
        </w:r>
      </w:hyperlink>
      <w:r w:rsidR="007A6567" w:rsidRPr="007A6567">
        <w:rPr>
          <w:lang w:val="uk-UA"/>
        </w:rPr>
        <w:t xml:space="preserve"> Соціологічна асоціація України, дослідження</w:t>
      </w:r>
    </w:p>
    <w:p w14:paraId="46656145" w14:textId="77777777" w:rsidR="007A6567" w:rsidRPr="007A6567" w:rsidRDefault="00AC34B6" w:rsidP="007A6567">
      <w:pPr>
        <w:numPr>
          <w:ilvl w:val="0"/>
          <w:numId w:val="10"/>
        </w:numPr>
        <w:tabs>
          <w:tab w:val="num" w:pos="0"/>
        </w:tabs>
        <w:ind w:left="567" w:right="254" w:firstLine="426"/>
        <w:jc w:val="both"/>
        <w:textAlignment w:val="baseline"/>
        <w:rPr>
          <w:lang w:val="uk-UA"/>
        </w:rPr>
      </w:pPr>
      <w:hyperlink r:id="rId12" w:history="1">
        <w:r w:rsidR="007A6567" w:rsidRPr="007A6567">
          <w:rPr>
            <w:rStyle w:val="aa"/>
            <w:lang w:val="uk-UA"/>
          </w:rPr>
          <w:t>https://genderindetail.org.ua/</w:t>
        </w:r>
      </w:hyperlink>
      <w:r w:rsidR="007A6567" w:rsidRPr="007A6567">
        <w:rPr>
          <w:lang w:val="uk-UA"/>
        </w:rPr>
        <w:t xml:space="preserve"> </w:t>
      </w:r>
      <w:proofErr w:type="spellStart"/>
      <w:r w:rsidR="007A6567" w:rsidRPr="007A6567">
        <w:rPr>
          <w:lang w:val="uk-UA"/>
        </w:rPr>
        <w:t>Гендер</w:t>
      </w:r>
      <w:proofErr w:type="spellEnd"/>
      <w:r w:rsidR="007A6567" w:rsidRPr="007A6567">
        <w:rPr>
          <w:lang w:val="uk-UA"/>
        </w:rPr>
        <w:t xml:space="preserve"> в деталях</w:t>
      </w:r>
    </w:p>
    <w:p w14:paraId="3A5166CA" w14:textId="77777777" w:rsidR="007A6567" w:rsidRPr="007A6567" w:rsidRDefault="00AC34B6" w:rsidP="007A6567">
      <w:pPr>
        <w:numPr>
          <w:ilvl w:val="0"/>
          <w:numId w:val="10"/>
        </w:numPr>
        <w:tabs>
          <w:tab w:val="num" w:pos="0"/>
        </w:tabs>
        <w:ind w:left="567" w:right="254" w:firstLine="426"/>
        <w:jc w:val="both"/>
        <w:textAlignment w:val="baseline"/>
        <w:rPr>
          <w:lang w:val="uk-UA"/>
        </w:rPr>
      </w:pPr>
      <w:hyperlink r:id="rId13" w:history="1">
        <w:r w:rsidR="007A6567" w:rsidRPr="007A6567">
          <w:rPr>
            <w:rStyle w:val="aa"/>
            <w:lang w:val="uk-UA"/>
          </w:rPr>
          <w:t>https://idss.org.ua/public</w:t>
        </w:r>
      </w:hyperlink>
      <w:r w:rsidR="007A6567" w:rsidRPr="007A6567">
        <w:rPr>
          <w:lang w:val="uk-UA"/>
        </w:rPr>
        <w:t xml:space="preserve"> Інститут демографії та соціальних досліджень імені </w:t>
      </w:r>
      <w:proofErr w:type="spellStart"/>
      <w:r w:rsidR="007A6567" w:rsidRPr="007A6567">
        <w:rPr>
          <w:lang w:val="uk-UA"/>
        </w:rPr>
        <w:t>М.В.Птухи</w:t>
      </w:r>
      <w:proofErr w:type="spellEnd"/>
      <w:r w:rsidR="007A6567" w:rsidRPr="007A6567">
        <w:rPr>
          <w:lang w:val="uk-UA"/>
        </w:rPr>
        <w:t xml:space="preserve"> Національної академії наук України, публікації</w:t>
      </w:r>
    </w:p>
    <w:p w14:paraId="5FE11B3D" w14:textId="77777777" w:rsidR="007A6567" w:rsidRPr="007A6567" w:rsidRDefault="00AC34B6" w:rsidP="007A6567">
      <w:pPr>
        <w:numPr>
          <w:ilvl w:val="0"/>
          <w:numId w:val="10"/>
        </w:numPr>
        <w:tabs>
          <w:tab w:val="num" w:pos="0"/>
        </w:tabs>
        <w:ind w:left="567" w:right="254" w:firstLine="426"/>
        <w:jc w:val="both"/>
        <w:textAlignment w:val="baseline"/>
        <w:rPr>
          <w:lang w:val="uk-UA"/>
        </w:rPr>
      </w:pPr>
      <w:hyperlink r:id="rId14" w:history="1">
        <w:r w:rsidR="007A6567" w:rsidRPr="007A6567">
          <w:rPr>
            <w:rStyle w:val="aa"/>
            <w:lang w:val="uk-UA"/>
          </w:rPr>
          <w:t>https://i-soc.com.ua/ua/edition/publications</w:t>
        </w:r>
      </w:hyperlink>
      <w:r w:rsidR="007A6567" w:rsidRPr="007A6567">
        <w:rPr>
          <w:lang w:val="uk-UA"/>
        </w:rPr>
        <w:t xml:space="preserve"> Сайт Інституту соціології України</w:t>
      </w:r>
    </w:p>
    <w:p w14:paraId="59DED46A"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http://www.genderculturecentre.org/   Центр гендерної культури</w:t>
      </w:r>
    </w:p>
    <w:p w14:paraId="5487DDDE"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http://www.kiis.com.ua  Київський міжнародний інститут соціології (КМІС)</w:t>
      </w:r>
    </w:p>
    <w:p w14:paraId="7B57750C" w14:textId="77777777" w:rsidR="007A6567" w:rsidRPr="007A6567" w:rsidRDefault="00AC34B6" w:rsidP="007A6567">
      <w:pPr>
        <w:numPr>
          <w:ilvl w:val="0"/>
          <w:numId w:val="10"/>
        </w:numPr>
        <w:tabs>
          <w:tab w:val="num" w:pos="0"/>
        </w:tabs>
        <w:ind w:left="567" w:right="254" w:firstLine="426"/>
        <w:jc w:val="both"/>
        <w:textAlignment w:val="baseline"/>
        <w:rPr>
          <w:lang w:val="uk-UA"/>
        </w:rPr>
      </w:pPr>
      <w:hyperlink r:id="rId15" w:history="1">
        <w:r w:rsidR="007A6567" w:rsidRPr="007A6567">
          <w:rPr>
            <w:rStyle w:val="aa"/>
            <w:lang w:val="uk-UA"/>
          </w:rPr>
          <w:t>http://www.uisr.org.ua/monitoring</w:t>
        </w:r>
      </w:hyperlink>
      <w:r w:rsidR="007A6567" w:rsidRPr="007A6567">
        <w:rPr>
          <w:lang w:val="uk-UA"/>
        </w:rPr>
        <w:t xml:space="preserve"> Український інститут соціальних досліджень імені Олександра Яременка</w:t>
      </w:r>
    </w:p>
    <w:p w14:paraId="653240AC"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http://www.mlsp.gov.ua/labour/control/uk/index  Міністерство соціальної політики України</w:t>
      </w:r>
    </w:p>
    <w:p w14:paraId="53E7F54D"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http://www.dipsm.org.ua/ Державний інститут сімейної та молодіжної політики</w:t>
      </w:r>
    </w:p>
    <w:p w14:paraId="04BA7D9E" w14:textId="77777777" w:rsidR="007A6567" w:rsidRPr="007A6567" w:rsidRDefault="007A6567" w:rsidP="007A6567">
      <w:pPr>
        <w:numPr>
          <w:ilvl w:val="0"/>
          <w:numId w:val="10"/>
        </w:numPr>
        <w:tabs>
          <w:tab w:val="num" w:pos="142"/>
          <w:tab w:val="left" w:pos="426"/>
        </w:tabs>
        <w:spacing w:line="276" w:lineRule="auto"/>
        <w:ind w:left="567" w:right="254" w:firstLine="426"/>
        <w:rPr>
          <w:rFonts w:eastAsia="Calibri"/>
          <w:lang w:val="uk-UA"/>
        </w:rPr>
      </w:pPr>
      <w:r w:rsidRPr="007A6567">
        <w:rPr>
          <w:lang w:val="uk-UA"/>
        </w:rPr>
        <w:t>іspp.org.ua – офіційний сайт Інституту соціальної та політичної психології АПН України</w:t>
      </w:r>
    </w:p>
    <w:p w14:paraId="0171C66E" w14:textId="77777777" w:rsidR="007A6567" w:rsidRPr="007A6567" w:rsidRDefault="00AC34B6" w:rsidP="007A6567">
      <w:pPr>
        <w:numPr>
          <w:ilvl w:val="0"/>
          <w:numId w:val="10"/>
        </w:numPr>
        <w:tabs>
          <w:tab w:val="num" w:pos="0"/>
        </w:tabs>
        <w:ind w:left="567" w:right="254" w:firstLine="426"/>
        <w:jc w:val="both"/>
        <w:textAlignment w:val="baseline"/>
        <w:rPr>
          <w:lang w:val="uk-UA"/>
        </w:rPr>
      </w:pPr>
      <w:hyperlink r:id="rId16" w:history="1">
        <w:r w:rsidR="007A6567" w:rsidRPr="007A6567">
          <w:rPr>
            <w:rStyle w:val="aa"/>
            <w:lang w:val="uk-UA"/>
          </w:rPr>
          <w:t>http://testoteka.ukr.net/</w:t>
        </w:r>
      </w:hyperlink>
      <w:r w:rsidR="007A6567" w:rsidRPr="007A6567">
        <w:rPr>
          <w:lang w:val="uk-UA"/>
        </w:rPr>
        <w:t xml:space="preserve"> психологічний портал</w:t>
      </w:r>
    </w:p>
    <w:p w14:paraId="04D62E00" w14:textId="77777777" w:rsidR="007A6567" w:rsidRPr="007A6567" w:rsidRDefault="00AC34B6" w:rsidP="007A6567">
      <w:pPr>
        <w:numPr>
          <w:ilvl w:val="0"/>
          <w:numId w:val="10"/>
        </w:numPr>
        <w:tabs>
          <w:tab w:val="num" w:pos="0"/>
        </w:tabs>
        <w:ind w:left="567" w:right="254" w:firstLine="426"/>
        <w:jc w:val="both"/>
        <w:textAlignment w:val="baseline"/>
        <w:rPr>
          <w:lang w:val="uk-UA"/>
        </w:rPr>
      </w:pPr>
      <w:hyperlink r:id="rId17" w:history="1">
        <w:r w:rsidR="007A6567" w:rsidRPr="007A6567">
          <w:rPr>
            <w:rStyle w:val="aa"/>
            <w:lang w:val="uk-UA"/>
          </w:rPr>
          <w:t>https://psi-technology.net/psytest</w:t>
        </w:r>
      </w:hyperlink>
      <w:r w:rsidR="007A6567" w:rsidRPr="007A6567">
        <w:rPr>
          <w:lang w:val="uk-UA"/>
        </w:rPr>
        <w:t xml:space="preserve"> -сайт з психології</w:t>
      </w:r>
    </w:p>
    <w:p w14:paraId="27AF66C8" w14:textId="77777777" w:rsidR="007A6567" w:rsidRPr="007A6567" w:rsidRDefault="007A6567" w:rsidP="007A6567">
      <w:pPr>
        <w:spacing w:before="360"/>
        <w:ind w:left="567" w:right="254" w:firstLine="426"/>
        <w:jc w:val="both"/>
        <w:rPr>
          <w:lang w:val="uk-UA"/>
        </w:rPr>
      </w:pPr>
      <w:r w:rsidRPr="007A6567">
        <w:rPr>
          <w:b/>
          <w:bCs/>
          <w:color w:val="000000"/>
          <w:lang w:val="uk-UA"/>
        </w:rPr>
        <w:t xml:space="preserve">Провідний лектор:  </w:t>
      </w:r>
      <w:r w:rsidRPr="007A6567">
        <w:rPr>
          <w:color w:val="000000"/>
          <w:u w:val="single"/>
          <w:lang w:val="uk-UA"/>
        </w:rPr>
        <w:t xml:space="preserve">ст. </w:t>
      </w:r>
      <w:proofErr w:type="spellStart"/>
      <w:r w:rsidRPr="007A6567">
        <w:rPr>
          <w:color w:val="000000"/>
          <w:u w:val="single"/>
          <w:lang w:val="uk-UA"/>
        </w:rPr>
        <w:t>викл</w:t>
      </w:r>
      <w:proofErr w:type="spellEnd"/>
      <w:r w:rsidRPr="007A6567">
        <w:rPr>
          <w:color w:val="000000"/>
          <w:u w:val="single"/>
          <w:lang w:val="uk-UA"/>
        </w:rPr>
        <w:t>. Козлова О.А.</w:t>
      </w:r>
      <w:r w:rsidRPr="007A6567">
        <w:rPr>
          <w:color w:val="000000"/>
          <w:u w:val="single"/>
          <w:lang w:val="uk-UA"/>
        </w:rPr>
        <w:tab/>
      </w:r>
      <w:r w:rsidRPr="007A6567">
        <w:rPr>
          <w:b/>
          <w:bCs/>
          <w:color w:val="000000"/>
          <w:lang w:val="uk-UA"/>
        </w:rPr>
        <w:tab/>
        <w:t>__________________</w:t>
      </w:r>
    </w:p>
    <w:p w14:paraId="0F06CF26" w14:textId="77777777" w:rsidR="007A6567" w:rsidRPr="007A6567" w:rsidRDefault="007A6567" w:rsidP="007A6567">
      <w:pPr>
        <w:ind w:left="567" w:right="254" w:firstLine="426"/>
        <w:jc w:val="both"/>
        <w:rPr>
          <w:lang w:val="uk-UA"/>
        </w:rPr>
      </w:pPr>
      <w:r w:rsidRPr="007A6567">
        <w:rPr>
          <w:color w:val="000000"/>
          <w:sz w:val="20"/>
          <w:szCs w:val="20"/>
          <w:lang w:val="uk-UA"/>
        </w:rPr>
        <w:t>(посада, звання, ПІБ)</w:t>
      </w:r>
      <w:r w:rsidRPr="007A6567">
        <w:rPr>
          <w:color w:val="000000"/>
          <w:sz w:val="20"/>
          <w:szCs w:val="20"/>
          <w:lang w:val="uk-UA"/>
        </w:rPr>
        <w:tab/>
      </w:r>
      <w:r w:rsidRPr="007A6567">
        <w:rPr>
          <w:color w:val="000000"/>
          <w:sz w:val="20"/>
          <w:szCs w:val="20"/>
          <w:lang w:val="uk-UA"/>
        </w:rPr>
        <w:tab/>
      </w:r>
      <w:r w:rsidRPr="007A6567">
        <w:rPr>
          <w:color w:val="000000"/>
          <w:sz w:val="20"/>
          <w:szCs w:val="20"/>
          <w:lang w:val="uk-UA"/>
        </w:rPr>
        <w:tab/>
      </w:r>
      <w:r w:rsidRPr="007A6567">
        <w:rPr>
          <w:color w:val="000000"/>
          <w:sz w:val="20"/>
          <w:szCs w:val="20"/>
          <w:lang w:val="uk-UA"/>
        </w:rPr>
        <w:tab/>
        <w:t>(підпис)</w:t>
      </w:r>
    </w:p>
    <w:p w14:paraId="134599BF" w14:textId="77777777" w:rsidR="007A6567" w:rsidRPr="007A6567" w:rsidRDefault="007A6567" w:rsidP="007A6567">
      <w:pPr>
        <w:ind w:left="567" w:right="254" w:firstLine="426"/>
        <w:rPr>
          <w:lang w:val="uk-UA"/>
        </w:rPr>
      </w:pPr>
    </w:p>
    <w:p w14:paraId="000001F7" w14:textId="77777777" w:rsidR="00914043" w:rsidRPr="007A6567" w:rsidRDefault="00914043" w:rsidP="007A6567">
      <w:pPr>
        <w:ind w:left="567" w:right="254" w:firstLine="426"/>
        <w:rPr>
          <w:sz w:val="20"/>
          <w:szCs w:val="20"/>
          <w:lang w:val="uk-UA"/>
        </w:rPr>
      </w:pPr>
    </w:p>
    <w:sectPr w:rsidR="00914043" w:rsidRPr="007A6567" w:rsidSect="00AC34B6">
      <w:pgSz w:w="11906" w:h="16838"/>
      <w:pgMar w:top="720" w:right="726" w:bottom="720"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B3"/>
    <w:multiLevelType w:val="hybridMultilevel"/>
    <w:tmpl w:val="FAE272A4"/>
    <w:lvl w:ilvl="0" w:tplc="20000001">
      <w:start w:val="1"/>
      <w:numFmt w:val="bullet"/>
      <w:lvlText w:val=""/>
      <w:lvlJc w:val="left"/>
      <w:pPr>
        <w:ind w:left="1693" w:hanging="360"/>
      </w:pPr>
      <w:rPr>
        <w:rFonts w:ascii="Symbol" w:hAnsi="Symbol" w:hint="default"/>
      </w:rPr>
    </w:lvl>
    <w:lvl w:ilvl="1" w:tplc="20000003" w:tentative="1">
      <w:start w:val="1"/>
      <w:numFmt w:val="bullet"/>
      <w:lvlText w:val="o"/>
      <w:lvlJc w:val="left"/>
      <w:pPr>
        <w:ind w:left="2413" w:hanging="360"/>
      </w:pPr>
      <w:rPr>
        <w:rFonts w:ascii="Courier New" w:hAnsi="Courier New" w:cs="Courier New" w:hint="default"/>
      </w:rPr>
    </w:lvl>
    <w:lvl w:ilvl="2" w:tplc="20000005" w:tentative="1">
      <w:start w:val="1"/>
      <w:numFmt w:val="bullet"/>
      <w:lvlText w:val=""/>
      <w:lvlJc w:val="left"/>
      <w:pPr>
        <w:ind w:left="3133" w:hanging="360"/>
      </w:pPr>
      <w:rPr>
        <w:rFonts w:ascii="Wingdings" w:hAnsi="Wingdings" w:hint="default"/>
      </w:rPr>
    </w:lvl>
    <w:lvl w:ilvl="3" w:tplc="20000001" w:tentative="1">
      <w:start w:val="1"/>
      <w:numFmt w:val="bullet"/>
      <w:lvlText w:val=""/>
      <w:lvlJc w:val="left"/>
      <w:pPr>
        <w:ind w:left="3853" w:hanging="360"/>
      </w:pPr>
      <w:rPr>
        <w:rFonts w:ascii="Symbol" w:hAnsi="Symbol" w:hint="default"/>
      </w:rPr>
    </w:lvl>
    <w:lvl w:ilvl="4" w:tplc="20000003" w:tentative="1">
      <w:start w:val="1"/>
      <w:numFmt w:val="bullet"/>
      <w:lvlText w:val="o"/>
      <w:lvlJc w:val="left"/>
      <w:pPr>
        <w:ind w:left="4573" w:hanging="360"/>
      </w:pPr>
      <w:rPr>
        <w:rFonts w:ascii="Courier New" w:hAnsi="Courier New" w:cs="Courier New" w:hint="default"/>
      </w:rPr>
    </w:lvl>
    <w:lvl w:ilvl="5" w:tplc="20000005" w:tentative="1">
      <w:start w:val="1"/>
      <w:numFmt w:val="bullet"/>
      <w:lvlText w:val=""/>
      <w:lvlJc w:val="left"/>
      <w:pPr>
        <w:ind w:left="5293" w:hanging="360"/>
      </w:pPr>
      <w:rPr>
        <w:rFonts w:ascii="Wingdings" w:hAnsi="Wingdings" w:hint="default"/>
      </w:rPr>
    </w:lvl>
    <w:lvl w:ilvl="6" w:tplc="20000001" w:tentative="1">
      <w:start w:val="1"/>
      <w:numFmt w:val="bullet"/>
      <w:lvlText w:val=""/>
      <w:lvlJc w:val="left"/>
      <w:pPr>
        <w:ind w:left="6013" w:hanging="360"/>
      </w:pPr>
      <w:rPr>
        <w:rFonts w:ascii="Symbol" w:hAnsi="Symbol" w:hint="default"/>
      </w:rPr>
    </w:lvl>
    <w:lvl w:ilvl="7" w:tplc="20000003" w:tentative="1">
      <w:start w:val="1"/>
      <w:numFmt w:val="bullet"/>
      <w:lvlText w:val="o"/>
      <w:lvlJc w:val="left"/>
      <w:pPr>
        <w:ind w:left="6733" w:hanging="360"/>
      </w:pPr>
      <w:rPr>
        <w:rFonts w:ascii="Courier New" w:hAnsi="Courier New" w:cs="Courier New" w:hint="default"/>
      </w:rPr>
    </w:lvl>
    <w:lvl w:ilvl="8" w:tplc="20000005" w:tentative="1">
      <w:start w:val="1"/>
      <w:numFmt w:val="bullet"/>
      <w:lvlText w:val=""/>
      <w:lvlJc w:val="left"/>
      <w:pPr>
        <w:ind w:left="7453" w:hanging="360"/>
      </w:pPr>
      <w:rPr>
        <w:rFonts w:ascii="Wingdings" w:hAnsi="Wingdings" w:hint="default"/>
      </w:rPr>
    </w:lvl>
  </w:abstractNum>
  <w:abstractNum w:abstractNumId="1">
    <w:nsid w:val="12C07C11"/>
    <w:multiLevelType w:val="hybridMultilevel"/>
    <w:tmpl w:val="F9EC6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7111151"/>
    <w:multiLevelType w:val="multilevel"/>
    <w:tmpl w:val="2CE0E7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EA7171"/>
    <w:multiLevelType w:val="multilevel"/>
    <w:tmpl w:val="51E896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1">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8"/>
  </w:num>
  <w:num w:numId="4">
    <w:abstractNumId w:val="9"/>
  </w:num>
  <w:num w:numId="5">
    <w:abstractNumId w:val="2"/>
  </w:num>
  <w:num w:numId="6">
    <w:abstractNumId w:val="10"/>
  </w:num>
  <w:num w:numId="7">
    <w:abstractNumId w:val="3"/>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E7746"/>
    <w:rsid w:val="001065B7"/>
    <w:rsid w:val="00110149"/>
    <w:rsid w:val="00164A64"/>
    <w:rsid w:val="001C591C"/>
    <w:rsid w:val="00205588"/>
    <w:rsid w:val="00243816"/>
    <w:rsid w:val="0025727E"/>
    <w:rsid w:val="002742A5"/>
    <w:rsid w:val="002948CF"/>
    <w:rsid w:val="002A45A6"/>
    <w:rsid w:val="002A74FD"/>
    <w:rsid w:val="002F7EFB"/>
    <w:rsid w:val="00306829"/>
    <w:rsid w:val="003148BB"/>
    <w:rsid w:val="003633FD"/>
    <w:rsid w:val="003957B5"/>
    <w:rsid w:val="003962FA"/>
    <w:rsid w:val="0041232D"/>
    <w:rsid w:val="00430950"/>
    <w:rsid w:val="00455A72"/>
    <w:rsid w:val="00493D6D"/>
    <w:rsid w:val="004F19E3"/>
    <w:rsid w:val="005C6BFD"/>
    <w:rsid w:val="006A2B51"/>
    <w:rsid w:val="006D15F2"/>
    <w:rsid w:val="00733F3E"/>
    <w:rsid w:val="007745D3"/>
    <w:rsid w:val="007865AF"/>
    <w:rsid w:val="00786F76"/>
    <w:rsid w:val="007A6567"/>
    <w:rsid w:val="008717F7"/>
    <w:rsid w:val="008756FD"/>
    <w:rsid w:val="008E0D01"/>
    <w:rsid w:val="008E537C"/>
    <w:rsid w:val="00905048"/>
    <w:rsid w:val="00914043"/>
    <w:rsid w:val="009E2E4D"/>
    <w:rsid w:val="00A94F7B"/>
    <w:rsid w:val="00AC34B6"/>
    <w:rsid w:val="00B05D34"/>
    <w:rsid w:val="00BF0282"/>
    <w:rsid w:val="00C049DB"/>
    <w:rsid w:val="00C25D24"/>
    <w:rsid w:val="00C4748D"/>
    <w:rsid w:val="00C93FB4"/>
    <w:rsid w:val="00CD6110"/>
    <w:rsid w:val="00CE6162"/>
    <w:rsid w:val="00D43C09"/>
    <w:rsid w:val="00D6100A"/>
    <w:rsid w:val="00D629BD"/>
    <w:rsid w:val="00D72123"/>
    <w:rsid w:val="00E466A6"/>
    <w:rsid w:val="00E50B15"/>
    <w:rsid w:val="00F533B6"/>
    <w:rsid w:val="00F75272"/>
    <w:rsid w:val="00FB030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uiPriority w:val="99"/>
    <w:semiHidden/>
    <w:unhideWhenUsed/>
    <w:rsid w:val="007A6567"/>
    <w:rPr>
      <w:color w:val="0000FF"/>
      <w:u w:val="single"/>
    </w:rPr>
  </w:style>
  <w:style w:type="paragraph" w:styleId="ab">
    <w:name w:val="List Paragraph"/>
    <w:basedOn w:val="a"/>
    <w:uiPriority w:val="34"/>
    <w:qFormat/>
    <w:rsid w:val="00905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uiPriority w:val="99"/>
    <w:semiHidden/>
    <w:unhideWhenUsed/>
    <w:rsid w:val="007A6567"/>
    <w:rPr>
      <w:color w:val="0000FF"/>
      <w:u w:val="single"/>
    </w:rPr>
  </w:style>
  <w:style w:type="paragraph" w:styleId="ab">
    <w:name w:val="List Paragraph"/>
    <w:basedOn w:val="a"/>
    <w:uiPriority w:val="34"/>
    <w:qFormat/>
    <w:rsid w:val="0090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ss.org.ua/publ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nderindetail.org.ua/" TargetMode="External"/><Relationship Id="rId17" Type="http://schemas.openxmlformats.org/officeDocument/2006/relationships/hyperlink" Target="https://psi-technology.net/psytest" TargetMode="External"/><Relationship Id="rId2" Type="http://schemas.openxmlformats.org/officeDocument/2006/relationships/customXml" Target="../customXml/item2.xml"/><Relationship Id="rId16" Type="http://schemas.openxmlformats.org/officeDocument/2006/relationships/hyperlink" Target="http://testoteka.ukr.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u.in.ua/doslidzhennya/" TargetMode="External"/><Relationship Id="rId5" Type="http://schemas.openxmlformats.org/officeDocument/2006/relationships/styles" Target="styles.xml"/><Relationship Id="rId15" Type="http://schemas.openxmlformats.org/officeDocument/2006/relationships/hyperlink" Target="http://www.uisr.org.ua/monitoring" TargetMode="External"/><Relationship Id="rId10" Type="http://schemas.openxmlformats.org/officeDocument/2006/relationships/hyperlink" Target="http://www.konigor.hypermart.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i-soc.com.ua/ua/edition/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D5F63-8C19-4EC7-8078-0BFC7229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25092</Words>
  <Characters>14303</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17</cp:revision>
  <dcterms:created xsi:type="dcterms:W3CDTF">2021-09-13T07:09:00Z</dcterms:created>
  <dcterms:modified xsi:type="dcterms:W3CDTF">2022-01-10T19:18:00Z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