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F9" w:rsidRPr="00F353D8" w:rsidRDefault="00962CF9" w:rsidP="00962CF9">
      <w:pPr>
        <w:jc w:val="center"/>
        <w:rPr>
          <w:b/>
          <w:sz w:val="28"/>
          <w:szCs w:val="28"/>
        </w:rPr>
      </w:pPr>
      <w:r w:rsidRPr="00F353D8">
        <w:rPr>
          <w:b/>
          <w:sz w:val="28"/>
          <w:szCs w:val="28"/>
        </w:rPr>
        <w:t>МІНІСТЕРСТВО ОСВІТИ І НАУКИ УКРАЇНИ</w:t>
      </w:r>
    </w:p>
    <w:p w:rsidR="00962CF9" w:rsidRPr="00F353D8" w:rsidRDefault="00962CF9" w:rsidP="00962CF9">
      <w:pPr>
        <w:jc w:val="center"/>
        <w:rPr>
          <w:sz w:val="28"/>
          <w:szCs w:val="28"/>
        </w:rPr>
      </w:pPr>
    </w:p>
    <w:p w:rsidR="00962CF9" w:rsidRPr="00F353D8" w:rsidRDefault="00962CF9" w:rsidP="00962CF9">
      <w:pPr>
        <w:jc w:val="center"/>
        <w:rPr>
          <w:b/>
          <w:sz w:val="28"/>
          <w:szCs w:val="28"/>
          <w:lang w:val="uk-UA"/>
        </w:rPr>
      </w:pPr>
      <w:r w:rsidRPr="00F353D8">
        <w:rPr>
          <w:b/>
          <w:sz w:val="28"/>
          <w:szCs w:val="28"/>
        </w:rPr>
        <w:t xml:space="preserve">НАЦІОНАЛЬНИЙ </w:t>
      </w:r>
      <w:proofErr w:type="gramStart"/>
      <w:r w:rsidRPr="00F353D8">
        <w:rPr>
          <w:b/>
          <w:sz w:val="28"/>
          <w:szCs w:val="28"/>
          <w:lang w:val="uk-UA"/>
        </w:rPr>
        <w:t>ТЕХН</w:t>
      </w:r>
      <w:proofErr w:type="gramEnd"/>
      <w:r w:rsidRPr="00F353D8">
        <w:rPr>
          <w:b/>
          <w:sz w:val="28"/>
          <w:szCs w:val="28"/>
          <w:lang w:val="uk-UA"/>
        </w:rPr>
        <w:t xml:space="preserve">ІЧНИЙ </w:t>
      </w:r>
      <w:r w:rsidRPr="00F353D8">
        <w:rPr>
          <w:b/>
          <w:sz w:val="28"/>
          <w:szCs w:val="28"/>
        </w:rPr>
        <w:t>УНІВЕРСИТЕТ</w:t>
      </w:r>
    </w:p>
    <w:p w:rsidR="00962CF9" w:rsidRPr="00F353D8" w:rsidRDefault="00962CF9" w:rsidP="00962CF9">
      <w:pPr>
        <w:jc w:val="center"/>
        <w:rPr>
          <w:b/>
          <w:sz w:val="28"/>
          <w:szCs w:val="28"/>
        </w:rPr>
      </w:pPr>
      <w:r w:rsidRPr="00F353D8">
        <w:rPr>
          <w:b/>
          <w:sz w:val="28"/>
          <w:szCs w:val="28"/>
        </w:rPr>
        <w:t>«</w:t>
      </w:r>
      <w:r w:rsidRPr="00F353D8">
        <w:rPr>
          <w:b/>
          <w:sz w:val="28"/>
          <w:szCs w:val="28"/>
          <w:lang w:val="uk-UA"/>
        </w:rPr>
        <w:t>ХАРКІВСЬКИЙ ПОЛІ</w:t>
      </w:r>
      <w:proofErr w:type="gramStart"/>
      <w:r w:rsidRPr="00F353D8">
        <w:rPr>
          <w:b/>
          <w:sz w:val="28"/>
          <w:szCs w:val="28"/>
          <w:lang w:val="uk-UA"/>
        </w:rPr>
        <w:t>ТЕХН</w:t>
      </w:r>
      <w:proofErr w:type="gramEnd"/>
      <w:r w:rsidRPr="00F353D8">
        <w:rPr>
          <w:b/>
          <w:sz w:val="28"/>
          <w:szCs w:val="28"/>
          <w:lang w:val="uk-UA"/>
        </w:rPr>
        <w:t>ІЧНИЙ ІНСТИТУТ</w:t>
      </w:r>
      <w:r w:rsidRPr="00F353D8">
        <w:rPr>
          <w:b/>
          <w:sz w:val="28"/>
          <w:szCs w:val="28"/>
        </w:rPr>
        <w:t>»</w:t>
      </w:r>
    </w:p>
    <w:p w:rsidR="00962CF9" w:rsidRPr="00F353D8" w:rsidRDefault="00962CF9" w:rsidP="00962CF9">
      <w:pPr>
        <w:rPr>
          <w:sz w:val="28"/>
          <w:szCs w:val="28"/>
        </w:rPr>
      </w:pPr>
    </w:p>
    <w:p w:rsidR="0032615D" w:rsidRDefault="0032615D" w:rsidP="0032615D">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               соціології і публічного управління</w:t>
      </w:r>
      <w:r>
        <w:rPr>
          <w:sz w:val="28"/>
          <w:szCs w:val="28"/>
          <w:u w:val="single"/>
          <w:lang w:val="uk-UA"/>
        </w:rPr>
        <w:tab/>
      </w:r>
      <w:r>
        <w:rPr>
          <w:sz w:val="28"/>
          <w:szCs w:val="28"/>
          <w:u w:val="single"/>
          <w:lang w:val="uk-UA"/>
        </w:rPr>
        <w:tab/>
      </w:r>
    </w:p>
    <w:p w:rsidR="0032615D" w:rsidRDefault="0032615D" w:rsidP="0032615D">
      <w:pPr>
        <w:jc w:val="center"/>
        <w:rPr>
          <w:lang w:val="uk-UA"/>
        </w:rPr>
      </w:pPr>
      <w:r>
        <w:rPr>
          <w:lang w:val="uk-UA"/>
        </w:rPr>
        <w:t>(назва кафедри, яка забезпечує викладання дисципліни)</w:t>
      </w:r>
    </w:p>
    <w:p w:rsidR="0032615D" w:rsidRDefault="0032615D" w:rsidP="0032615D">
      <w:pPr>
        <w:rPr>
          <w:lang w:val="uk-UA"/>
        </w:rPr>
      </w:pPr>
    </w:p>
    <w:p w:rsidR="0032615D" w:rsidRDefault="0032615D" w:rsidP="0032615D">
      <w:pPr>
        <w:rPr>
          <w:sz w:val="26"/>
          <w:lang w:val="uk-UA"/>
        </w:rPr>
      </w:pPr>
      <w:r>
        <w:rPr>
          <w:sz w:val="26"/>
          <w:lang w:val="uk-UA"/>
        </w:rPr>
        <w:t>«</w:t>
      </w:r>
      <w:r>
        <w:rPr>
          <w:b/>
          <w:sz w:val="26"/>
          <w:lang w:val="uk-UA"/>
        </w:rPr>
        <w:t>ЗАТВЕРДЖУЮ</w:t>
      </w:r>
      <w:r>
        <w:rPr>
          <w:sz w:val="26"/>
          <w:lang w:val="uk-UA"/>
        </w:rPr>
        <w:t>»</w:t>
      </w:r>
    </w:p>
    <w:p w:rsidR="0032615D" w:rsidRDefault="0032615D" w:rsidP="0032615D">
      <w:pPr>
        <w:rPr>
          <w:sz w:val="22"/>
          <w:lang w:val="uk-UA"/>
        </w:rPr>
      </w:pPr>
      <w:r>
        <w:rPr>
          <w:sz w:val="28"/>
          <w:szCs w:val="28"/>
          <w:lang w:val="uk-UA"/>
        </w:rPr>
        <w:t>Завідувач кафедри</w:t>
      </w:r>
      <w:r>
        <w:rPr>
          <w:sz w:val="26"/>
          <w:lang w:val="uk-UA"/>
        </w:rPr>
        <w:t xml:space="preserve">  </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32615D" w:rsidRDefault="0032615D" w:rsidP="0032615D">
      <w:pPr>
        <w:ind w:left="2880" w:firstLine="720"/>
        <w:jc w:val="center"/>
        <w:rPr>
          <w:lang w:val="uk-UA"/>
        </w:rPr>
      </w:pPr>
      <w:r>
        <w:rPr>
          <w:lang w:val="uk-UA"/>
        </w:rPr>
        <w:t>(назва кафедри )</w:t>
      </w:r>
    </w:p>
    <w:p w:rsidR="0032615D" w:rsidRDefault="0032615D" w:rsidP="0032615D">
      <w:pPr>
        <w:jc w:val="right"/>
        <w:rPr>
          <w:lang w:val="uk-UA"/>
        </w:rPr>
      </w:pPr>
    </w:p>
    <w:p w:rsidR="0032615D" w:rsidRDefault="0032615D" w:rsidP="0032615D">
      <w:pPr>
        <w:jc w:val="right"/>
        <w:rPr>
          <w:lang w:val="uk-UA"/>
        </w:rPr>
      </w:pPr>
      <w:r>
        <w:rPr>
          <w:lang w:val="uk-UA"/>
        </w:rPr>
        <w:t xml:space="preserve">____________ </w:t>
      </w:r>
      <w:r>
        <w:rPr>
          <w:sz w:val="28"/>
          <w:szCs w:val="28"/>
          <w:u w:val="single"/>
          <w:lang w:val="uk-UA"/>
        </w:rPr>
        <w:tab/>
        <w:t>Мороз В.М</w:t>
      </w:r>
      <w:r>
        <w:rPr>
          <w:sz w:val="28"/>
          <w:szCs w:val="28"/>
          <w:u w:val="single"/>
          <w:lang w:val="uk-UA"/>
        </w:rPr>
        <w:tab/>
      </w:r>
      <w:r>
        <w:rPr>
          <w:lang w:val="uk-UA"/>
        </w:rPr>
        <w:t>.</w:t>
      </w:r>
    </w:p>
    <w:p w:rsidR="0032615D" w:rsidRDefault="0032615D" w:rsidP="0032615D">
      <w:pPr>
        <w:tabs>
          <w:tab w:val="left" w:pos="5954"/>
          <w:tab w:val="left" w:pos="6946"/>
        </w:tabs>
        <w:ind w:right="559"/>
        <w:jc w:val="center"/>
        <w:rPr>
          <w:sz w:val="19"/>
          <w:lang w:val="uk-UA"/>
        </w:rPr>
      </w:pPr>
      <w:r>
        <w:rPr>
          <w:lang w:val="uk-UA"/>
        </w:rPr>
        <w:t xml:space="preserve"> </w:t>
      </w:r>
      <w:r>
        <w:rPr>
          <w:lang w:val="uk-UA"/>
        </w:rPr>
        <w:tab/>
        <w:t>(підпис)</w:t>
      </w:r>
      <w:r>
        <w:rPr>
          <w:lang w:val="uk-UA"/>
        </w:rPr>
        <w:tab/>
        <w:t>(</w:t>
      </w:r>
      <w:r>
        <w:rPr>
          <w:sz w:val="19"/>
          <w:lang w:val="uk-UA"/>
        </w:rPr>
        <w:t>ініціали та прізвище)</w:t>
      </w:r>
    </w:p>
    <w:p w:rsidR="0032615D" w:rsidRDefault="0032615D" w:rsidP="0032615D">
      <w:pPr>
        <w:ind w:right="417" w:firstLine="6096"/>
        <w:rPr>
          <w:sz w:val="28"/>
          <w:szCs w:val="28"/>
          <w:lang w:val="uk-UA"/>
        </w:rPr>
      </w:pPr>
    </w:p>
    <w:p w:rsidR="00962CF9" w:rsidRPr="00F353D8" w:rsidRDefault="0032615D" w:rsidP="0032615D">
      <w:pPr>
        <w:ind w:firstLine="6521"/>
        <w:rPr>
          <w:lang w:val="uk-UA"/>
        </w:rPr>
      </w:pPr>
      <w:r>
        <w:rPr>
          <w:sz w:val="28"/>
          <w:szCs w:val="28"/>
          <w:lang w:val="uk-UA"/>
        </w:rPr>
        <w:t>«30»   серпня   2021 року</w:t>
      </w:r>
    </w:p>
    <w:p w:rsidR="00962CF9" w:rsidRPr="00F353D8" w:rsidRDefault="00962CF9" w:rsidP="00962CF9">
      <w:pPr>
        <w:rPr>
          <w:lang w:val="uk-UA"/>
        </w:rPr>
      </w:pPr>
    </w:p>
    <w:p w:rsidR="00962CF9" w:rsidRPr="00CC4BD2" w:rsidRDefault="00962CF9" w:rsidP="00962CF9">
      <w:pPr>
        <w:rPr>
          <w:lang w:val="uk-UA"/>
        </w:rPr>
      </w:pPr>
    </w:p>
    <w:p w:rsidR="00962CF9" w:rsidRPr="00CC4BD2" w:rsidRDefault="00962CF9" w:rsidP="00962CF9">
      <w:pPr>
        <w:rPr>
          <w:lang w:val="uk-UA"/>
        </w:rPr>
      </w:pPr>
    </w:p>
    <w:p w:rsidR="00962CF9" w:rsidRPr="00CC4BD2" w:rsidRDefault="00962CF9" w:rsidP="00962CF9">
      <w:pPr>
        <w:rPr>
          <w:lang w:val="uk-UA"/>
        </w:rPr>
      </w:pPr>
    </w:p>
    <w:p w:rsidR="00B30365" w:rsidRPr="00BA365A" w:rsidRDefault="00B30365" w:rsidP="00B30365">
      <w:pPr>
        <w:jc w:val="center"/>
        <w:rPr>
          <w:b/>
          <w:sz w:val="28"/>
          <w:lang w:val="uk-UA"/>
        </w:rPr>
      </w:pPr>
      <w:r w:rsidRPr="00BA365A">
        <w:rPr>
          <w:b/>
          <w:sz w:val="28"/>
          <w:lang w:val="uk-UA"/>
        </w:rPr>
        <w:t>ЗАВДАННЯ ДЛЯ САМОСТІЙНОЇ РОБОТИ З НАВЧАЛЬНОЇ ДИСЦИПЛІНИ</w:t>
      </w:r>
    </w:p>
    <w:p w:rsidR="00962CF9" w:rsidRPr="00CC4BD2" w:rsidRDefault="00962CF9" w:rsidP="00962CF9">
      <w:pPr>
        <w:jc w:val="center"/>
        <w:rPr>
          <w:b/>
          <w:sz w:val="28"/>
          <w:lang w:val="uk-UA"/>
        </w:rPr>
      </w:pPr>
    </w:p>
    <w:p w:rsidR="00962CF9" w:rsidRPr="00CC4BD2" w:rsidRDefault="00962CF9" w:rsidP="00962CF9">
      <w:pPr>
        <w:rPr>
          <w:lang w:val="uk-UA"/>
        </w:rPr>
      </w:pPr>
    </w:p>
    <w:p w:rsidR="00962CF9" w:rsidRPr="00CC4BD2" w:rsidRDefault="00962CF9" w:rsidP="00962CF9">
      <w:pPr>
        <w:pBdr>
          <w:bottom w:val="single" w:sz="4" w:space="1" w:color="auto"/>
        </w:pBdr>
        <w:tabs>
          <w:tab w:val="left" w:pos="4157"/>
        </w:tabs>
        <w:jc w:val="center"/>
        <w:rPr>
          <w:sz w:val="28"/>
          <w:szCs w:val="28"/>
          <w:lang w:val="uk-UA"/>
        </w:rPr>
      </w:pPr>
      <w:r w:rsidRPr="00CC4BD2">
        <w:rPr>
          <w:sz w:val="28"/>
          <w:szCs w:val="28"/>
          <w:lang w:val="uk-UA"/>
        </w:rPr>
        <w:t>Методологія та методи соціологічних досліджень</w:t>
      </w:r>
    </w:p>
    <w:p w:rsidR="00962CF9" w:rsidRPr="00CC4BD2" w:rsidRDefault="00962CF9" w:rsidP="00962CF9">
      <w:pPr>
        <w:jc w:val="center"/>
        <w:rPr>
          <w:lang w:val="uk-UA"/>
        </w:rPr>
      </w:pPr>
      <w:r w:rsidRPr="00CC4BD2">
        <w:rPr>
          <w:lang w:val="uk-UA"/>
        </w:rPr>
        <w:t>( назва навчальної дисципліни)</w:t>
      </w:r>
    </w:p>
    <w:p w:rsidR="00962CF9" w:rsidRPr="00F353D8" w:rsidRDefault="00962CF9" w:rsidP="00962CF9">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перший (бакалаврський) / другий (магістерський)</w:t>
      </w:r>
    </w:p>
    <w:p w:rsidR="00962CF9" w:rsidRPr="00F353D8" w:rsidRDefault="00962CF9" w:rsidP="00962CF9">
      <w:pPr>
        <w:rPr>
          <w:sz w:val="26"/>
          <w:lang w:val="uk-UA"/>
        </w:rPr>
      </w:pPr>
    </w:p>
    <w:p w:rsidR="00962CF9" w:rsidRPr="00F353D8" w:rsidRDefault="00962CF9" w:rsidP="00962CF9">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w:t>
      </w:r>
      <w:r w:rsidRPr="00F353D8">
        <w:t>шифр і</w:t>
      </w:r>
      <w:r w:rsidRPr="00F353D8">
        <w:rPr>
          <w:lang w:val="uk-UA"/>
        </w:rPr>
        <w:t xml:space="preserve"> назва)</w:t>
      </w:r>
    </w:p>
    <w:p w:rsidR="00962CF9" w:rsidRPr="00F353D8" w:rsidRDefault="00962CF9" w:rsidP="00962CF9">
      <w:pPr>
        <w:rPr>
          <w:sz w:val="26"/>
          <w:lang w:val="uk-UA"/>
        </w:rPr>
      </w:pPr>
    </w:p>
    <w:p w:rsidR="00962CF9" w:rsidRPr="00F353D8" w:rsidRDefault="00962CF9" w:rsidP="00962CF9">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(шифр і назва )</w:t>
      </w:r>
    </w:p>
    <w:p w:rsidR="00962CF9" w:rsidRPr="00F353D8" w:rsidRDefault="00962CF9" w:rsidP="00962CF9">
      <w:pPr>
        <w:rPr>
          <w:sz w:val="26"/>
          <w:lang w:val="uk-UA"/>
        </w:rPr>
      </w:pPr>
    </w:p>
    <w:p w:rsidR="00962CF9" w:rsidRPr="00F353D8" w:rsidRDefault="00962CF9" w:rsidP="00962CF9">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962CF9" w:rsidRPr="00F353D8" w:rsidRDefault="00962CF9" w:rsidP="00962CF9">
      <w:pPr>
        <w:jc w:val="center"/>
        <w:rPr>
          <w:lang w:val="uk-UA"/>
        </w:rPr>
      </w:pPr>
      <w:r w:rsidRPr="00F353D8">
        <w:rPr>
          <w:lang w:val="uk-UA"/>
        </w:rPr>
        <w:t>(назви освітніх програм спеціальностей )</w:t>
      </w:r>
    </w:p>
    <w:p w:rsidR="00962CF9" w:rsidRPr="00F353D8" w:rsidRDefault="00962CF9" w:rsidP="00962CF9">
      <w:pPr>
        <w:rPr>
          <w:sz w:val="26"/>
          <w:lang w:val="uk-UA"/>
        </w:rPr>
      </w:pPr>
    </w:p>
    <w:p w:rsidR="00962CF9" w:rsidRPr="00F353D8" w:rsidRDefault="00962CF9" w:rsidP="00962CF9">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w:t>
      </w:r>
      <w:proofErr w:type="gramStart"/>
      <w:r w:rsidRPr="00F353D8">
        <w:rPr>
          <w:sz w:val="28"/>
          <w:szCs w:val="28"/>
          <w:u w:val="single"/>
          <w:lang w:val="uk-UA"/>
        </w:rPr>
        <w:t>п</w:t>
      </w:r>
      <w:proofErr w:type="gramEnd"/>
      <w:r w:rsidRPr="00F353D8">
        <w:rPr>
          <w:sz w:val="28"/>
          <w:szCs w:val="28"/>
          <w:u w:val="single"/>
          <w:lang w:val="uk-UA"/>
        </w:rPr>
        <w:t>ідготовка; обов’язкова</w:t>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pPr>
      <w:r w:rsidRPr="00F353D8">
        <w:t>(</w:t>
      </w:r>
      <w:r w:rsidRPr="00F353D8">
        <w:rPr>
          <w:lang w:val="uk-UA"/>
        </w:rPr>
        <w:t xml:space="preserve">загальна </w:t>
      </w:r>
      <w:proofErr w:type="gramStart"/>
      <w:r w:rsidRPr="00F353D8">
        <w:rPr>
          <w:lang w:val="uk-UA"/>
        </w:rPr>
        <w:t>п</w:t>
      </w:r>
      <w:proofErr w:type="gramEnd"/>
      <w:r w:rsidRPr="00F353D8">
        <w:rPr>
          <w:lang w:val="uk-UA"/>
        </w:rPr>
        <w:t>ідготовка</w:t>
      </w:r>
      <w:r w:rsidRPr="00F353D8">
        <w:t xml:space="preserve"> / </w:t>
      </w:r>
      <w:r w:rsidRPr="00F353D8">
        <w:rPr>
          <w:lang w:val="uk-UA"/>
        </w:rPr>
        <w:t>професійна підготовка; обов’язкова/вибіркова</w:t>
      </w:r>
      <w:r w:rsidRPr="00F353D8">
        <w:t>)</w:t>
      </w:r>
    </w:p>
    <w:p w:rsidR="00962CF9" w:rsidRPr="00F353D8" w:rsidRDefault="00962CF9" w:rsidP="00962CF9">
      <w:pPr>
        <w:rPr>
          <w:sz w:val="26"/>
          <w:szCs w:val="26"/>
          <w:lang w:val="uk-UA"/>
        </w:rPr>
      </w:pPr>
    </w:p>
    <w:p w:rsidR="00962CF9" w:rsidRPr="00F353D8" w:rsidRDefault="00962CF9" w:rsidP="00962CF9">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62CF9" w:rsidRPr="00F353D8" w:rsidRDefault="00962CF9" w:rsidP="00962CF9">
      <w:pPr>
        <w:jc w:val="center"/>
        <w:rPr>
          <w:lang w:val="uk-UA"/>
        </w:rPr>
      </w:pPr>
      <w:r w:rsidRPr="00F353D8">
        <w:rPr>
          <w:lang w:val="uk-UA"/>
        </w:rPr>
        <w:t>(денна / заочна/дистанційна)</w:t>
      </w:r>
    </w:p>
    <w:p w:rsidR="00962CF9" w:rsidRPr="00F353D8" w:rsidRDefault="00962CF9" w:rsidP="00962CF9">
      <w:pPr>
        <w:rPr>
          <w:lang w:val="uk-UA"/>
        </w:rPr>
      </w:pPr>
    </w:p>
    <w:p w:rsidR="00962CF9" w:rsidRPr="00F353D8" w:rsidRDefault="00962CF9" w:rsidP="00962CF9">
      <w:pPr>
        <w:rPr>
          <w:lang w:val="uk-UA"/>
        </w:rPr>
      </w:pPr>
    </w:p>
    <w:p w:rsidR="00962CF9" w:rsidRPr="00F353D8" w:rsidRDefault="00962CF9" w:rsidP="00962CF9">
      <w:pPr>
        <w:rPr>
          <w:lang w:val="uk-UA"/>
        </w:rPr>
      </w:pPr>
    </w:p>
    <w:p w:rsidR="00962CF9" w:rsidRPr="00F353D8" w:rsidRDefault="00962CF9" w:rsidP="00962CF9">
      <w:pPr>
        <w:rPr>
          <w:lang w:val="uk-UA"/>
        </w:rPr>
      </w:pPr>
    </w:p>
    <w:p w:rsidR="00962CF9" w:rsidRPr="00F353D8" w:rsidRDefault="00962CF9" w:rsidP="00962CF9">
      <w:pPr>
        <w:rPr>
          <w:lang w:val="uk-UA"/>
        </w:rPr>
      </w:pPr>
    </w:p>
    <w:p w:rsidR="00962CF9" w:rsidRDefault="0032615D" w:rsidP="00962CF9">
      <w:pPr>
        <w:tabs>
          <w:tab w:val="left" w:pos="851"/>
        </w:tabs>
        <w:ind w:firstLine="425"/>
        <w:jc w:val="center"/>
        <w:rPr>
          <w:sz w:val="28"/>
          <w:szCs w:val="28"/>
          <w:lang w:val="uk-UA"/>
        </w:rPr>
      </w:pPr>
      <w:r>
        <w:rPr>
          <w:sz w:val="28"/>
          <w:szCs w:val="28"/>
          <w:lang w:val="uk-UA"/>
        </w:rPr>
        <w:t>Харків – 2021</w:t>
      </w:r>
      <w:r w:rsidR="00962CF9" w:rsidRPr="00F353D8">
        <w:rPr>
          <w:sz w:val="28"/>
          <w:szCs w:val="28"/>
          <w:lang w:val="uk-UA"/>
        </w:rPr>
        <w:t xml:space="preserve"> рік </w:t>
      </w:r>
    </w:p>
    <w:p w:rsidR="00962CF9" w:rsidRDefault="00962CF9" w:rsidP="00962CF9">
      <w:pPr>
        <w:tabs>
          <w:tab w:val="left" w:pos="851"/>
        </w:tabs>
        <w:ind w:firstLine="425"/>
        <w:jc w:val="center"/>
        <w:rPr>
          <w:sz w:val="28"/>
          <w:szCs w:val="28"/>
          <w:lang w:val="uk-UA"/>
        </w:rPr>
      </w:pPr>
    </w:p>
    <w:p w:rsidR="0007485B" w:rsidRPr="002E69C3" w:rsidRDefault="0007485B" w:rsidP="002E69C3">
      <w:pPr>
        <w:pStyle w:val="a3"/>
        <w:tabs>
          <w:tab w:val="left" w:pos="851"/>
        </w:tabs>
        <w:ind w:firstLine="425"/>
        <w:jc w:val="both"/>
        <w:rPr>
          <w:b/>
          <w:sz w:val="28"/>
          <w:szCs w:val="28"/>
          <w:lang w:val="uk-UA"/>
        </w:rPr>
      </w:pPr>
      <w:r w:rsidRPr="002E69C3">
        <w:rPr>
          <w:b/>
          <w:sz w:val="28"/>
          <w:szCs w:val="28"/>
          <w:lang w:val="uk-UA"/>
        </w:rPr>
        <w:t>Модуль 1. Розробка програми дослідження.</w:t>
      </w:r>
    </w:p>
    <w:p w:rsidR="0007485B" w:rsidRPr="002E69C3" w:rsidRDefault="0007485B" w:rsidP="002E69C3">
      <w:pPr>
        <w:tabs>
          <w:tab w:val="left" w:pos="851"/>
        </w:tabs>
        <w:ind w:firstLine="425"/>
        <w:jc w:val="both"/>
        <w:rPr>
          <w:sz w:val="28"/>
          <w:szCs w:val="28"/>
          <w:lang w:val="uk-UA"/>
        </w:rPr>
      </w:pPr>
    </w:p>
    <w:p w:rsidR="0007485B" w:rsidRPr="002E69C3" w:rsidRDefault="0007485B" w:rsidP="002E69C3">
      <w:pPr>
        <w:tabs>
          <w:tab w:val="left" w:pos="851"/>
        </w:tabs>
        <w:ind w:firstLine="425"/>
        <w:jc w:val="both"/>
        <w:rPr>
          <w:b/>
          <w:sz w:val="28"/>
          <w:szCs w:val="28"/>
          <w:lang w:val="uk-UA"/>
        </w:rPr>
      </w:pPr>
      <w:r w:rsidRPr="002E69C3">
        <w:rPr>
          <w:b/>
          <w:sz w:val="28"/>
          <w:szCs w:val="28"/>
          <w:lang w:val="uk-UA"/>
        </w:rPr>
        <w:t xml:space="preserve">Тема 1 </w:t>
      </w:r>
      <w:r w:rsidRPr="002E69C3">
        <w:rPr>
          <w:b/>
          <w:sz w:val="28"/>
          <w:szCs w:val="28"/>
          <w:lang w:val="uk-UA" w:eastAsia="uk-UA"/>
        </w:rPr>
        <w:t>Історія становлення і розвитку соціологічних досліджень</w:t>
      </w:r>
      <w:r w:rsidRPr="002E69C3">
        <w:rPr>
          <w:b/>
          <w:sz w:val="28"/>
          <w:szCs w:val="28"/>
          <w:lang w:val="uk-UA"/>
        </w:rPr>
        <w:t xml:space="preserve"> </w:t>
      </w:r>
    </w:p>
    <w:p w:rsidR="0007485B" w:rsidRPr="002E69C3" w:rsidRDefault="0007485B"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 xml:space="preserve">Ознайомитись з основними етапами розвитку соціологічних досліджень. </w:t>
      </w:r>
    </w:p>
    <w:p w:rsidR="0007485B" w:rsidRPr="002E69C3" w:rsidRDefault="0007485B"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Виділити загальні та відмінні риси соціального обстеження та соціологічного дослідження.</w:t>
      </w:r>
    </w:p>
    <w:p w:rsidR="0007485B" w:rsidRDefault="0007485B"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Назвати види досліджень, які можна віднести до соціологічних.</w:t>
      </w:r>
    </w:p>
    <w:p w:rsidR="002E69C3" w:rsidRDefault="002E69C3" w:rsidP="002E69C3">
      <w:pPr>
        <w:numPr>
          <w:ilvl w:val="0"/>
          <w:numId w:val="1"/>
        </w:numPr>
        <w:tabs>
          <w:tab w:val="clear" w:pos="720"/>
          <w:tab w:val="num" w:pos="311"/>
          <w:tab w:val="left" w:pos="851"/>
        </w:tabs>
        <w:ind w:left="0" w:firstLine="425"/>
        <w:jc w:val="both"/>
        <w:rPr>
          <w:sz w:val="28"/>
          <w:szCs w:val="28"/>
          <w:lang w:val="uk-UA"/>
        </w:rPr>
      </w:pPr>
      <w:r w:rsidRPr="002E69C3">
        <w:rPr>
          <w:sz w:val="28"/>
          <w:szCs w:val="28"/>
          <w:lang w:val="uk-UA"/>
        </w:rPr>
        <w:t xml:space="preserve">Навести не менше двох прикладів </w:t>
      </w:r>
      <w:r w:rsidR="00B30365">
        <w:rPr>
          <w:sz w:val="28"/>
          <w:szCs w:val="28"/>
          <w:lang w:val="uk-UA"/>
        </w:rPr>
        <w:t xml:space="preserve">актуальних сучасних соціологічних досліджень. </w:t>
      </w:r>
    </w:p>
    <w:p w:rsidR="00B30365" w:rsidRPr="002E69C3" w:rsidRDefault="00B30365" w:rsidP="002E69C3">
      <w:pPr>
        <w:numPr>
          <w:ilvl w:val="0"/>
          <w:numId w:val="1"/>
        </w:numPr>
        <w:tabs>
          <w:tab w:val="clear" w:pos="720"/>
          <w:tab w:val="num" w:pos="311"/>
          <w:tab w:val="left" w:pos="851"/>
        </w:tabs>
        <w:ind w:left="0" w:firstLine="425"/>
        <w:jc w:val="both"/>
        <w:rPr>
          <w:sz w:val="28"/>
          <w:szCs w:val="28"/>
          <w:lang w:val="uk-UA"/>
        </w:rPr>
      </w:pPr>
      <w:r>
        <w:rPr>
          <w:sz w:val="28"/>
          <w:szCs w:val="28"/>
          <w:lang w:val="uk-UA"/>
        </w:rPr>
        <w:t xml:space="preserve">Поміркуйте, за якими темами доцільно </w:t>
      </w:r>
      <w:proofErr w:type="spellStart"/>
      <w:r>
        <w:rPr>
          <w:sz w:val="28"/>
          <w:szCs w:val="28"/>
          <w:lang w:val="uk-UA"/>
        </w:rPr>
        <w:t>мповести</w:t>
      </w:r>
      <w:proofErr w:type="spellEnd"/>
      <w:r>
        <w:rPr>
          <w:sz w:val="28"/>
          <w:szCs w:val="28"/>
          <w:lang w:val="uk-UA"/>
        </w:rPr>
        <w:t xml:space="preserve"> соціологічні дослідження в Україні? </w:t>
      </w:r>
      <w:r w:rsidR="00A33BC5">
        <w:rPr>
          <w:sz w:val="28"/>
          <w:szCs w:val="28"/>
          <w:lang w:val="uk-UA"/>
        </w:rPr>
        <w:t>Обґрунтуйте</w:t>
      </w:r>
      <w:r>
        <w:rPr>
          <w:sz w:val="28"/>
          <w:szCs w:val="28"/>
          <w:lang w:val="uk-UA"/>
        </w:rPr>
        <w:t xml:space="preserve"> свою відповідь.</w:t>
      </w:r>
    </w:p>
    <w:p w:rsidR="007B5FD0" w:rsidRPr="002E69C3" w:rsidRDefault="0007485B" w:rsidP="002E69C3">
      <w:pPr>
        <w:tabs>
          <w:tab w:val="left" w:pos="851"/>
        </w:tabs>
        <w:ind w:firstLine="425"/>
        <w:rPr>
          <w:sz w:val="28"/>
          <w:szCs w:val="28"/>
          <w:lang w:val="uk-UA"/>
        </w:rPr>
      </w:pPr>
      <w:r w:rsidRPr="002E69C3">
        <w:rPr>
          <w:sz w:val="28"/>
          <w:szCs w:val="28"/>
          <w:lang w:val="uk-UA"/>
        </w:rPr>
        <w:t>.</w:t>
      </w:r>
    </w:p>
    <w:p w:rsidR="002E69C3" w:rsidRDefault="002E69C3" w:rsidP="002E69C3">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 xml:space="preserve">1- </w:t>
      </w:r>
      <w:r w:rsidR="00616D13" w:rsidRPr="002624D3">
        <w:rPr>
          <w:lang w:val="uk-UA"/>
        </w:rPr>
        <w:t>4, 9</w:t>
      </w:r>
    </w:p>
    <w:p w:rsidR="0007485B" w:rsidRPr="002E69C3" w:rsidRDefault="0007485B" w:rsidP="002E69C3">
      <w:pPr>
        <w:tabs>
          <w:tab w:val="left" w:pos="851"/>
        </w:tabs>
        <w:ind w:firstLine="425"/>
        <w:rPr>
          <w:sz w:val="28"/>
          <w:szCs w:val="28"/>
          <w:lang w:val="uk-UA"/>
        </w:rPr>
      </w:pPr>
    </w:p>
    <w:p w:rsidR="0007485B" w:rsidRPr="002E69C3" w:rsidRDefault="0007485B" w:rsidP="002E69C3">
      <w:pPr>
        <w:pStyle w:val="a3"/>
        <w:tabs>
          <w:tab w:val="left" w:pos="851"/>
        </w:tabs>
        <w:spacing w:line="228" w:lineRule="auto"/>
        <w:ind w:firstLine="425"/>
        <w:jc w:val="both"/>
        <w:rPr>
          <w:b/>
          <w:sz w:val="28"/>
          <w:szCs w:val="28"/>
          <w:lang w:val="uk-UA"/>
        </w:rPr>
      </w:pPr>
      <w:r w:rsidRPr="002E69C3">
        <w:rPr>
          <w:b/>
          <w:sz w:val="28"/>
          <w:szCs w:val="28"/>
          <w:lang w:val="uk-UA"/>
        </w:rPr>
        <w:t xml:space="preserve">Тема 2. </w:t>
      </w:r>
      <w:r w:rsidRPr="002E69C3">
        <w:rPr>
          <w:b/>
          <w:sz w:val="28"/>
          <w:szCs w:val="28"/>
          <w:lang w:val="uk-UA" w:eastAsia="uk-UA"/>
        </w:rPr>
        <w:t>Помилки буденного</w:t>
      </w:r>
      <w:bookmarkStart w:id="0" w:name="_GoBack"/>
      <w:bookmarkEnd w:id="0"/>
      <w:r w:rsidRPr="002E69C3">
        <w:rPr>
          <w:b/>
          <w:sz w:val="28"/>
          <w:szCs w:val="28"/>
          <w:lang w:val="uk-UA" w:eastAsia="uk-UA"/>
        </w:rPr>
        <w:t xml:space="preserve"> спостереження. Сутність соціологічних досліджень</w:t>
      </w:r>
      <w:r w:rsidRPr="002E69C3">
        <w:rPr>
          <w:b/>
          <w:sz w:val="28"/>
          <w:szCs w:val="28"/>
          <w:lang w:val="uk-UA"/>
        </w:rPr>
        <w:t xml:space="preserve"> </w:t>
      </w:r>
    </w:p>
    <w:p w:rsidR="0007485B" w:rsidRPr="002E69C3" w:rsidRDefault="0007485B" w:rsidP="002E69C3">
      <w:pPr>
        <w:tabs>
          <w:tab w:val="left" w:pos="851"/>
        </w:tabs>
        <w:ind w:firstLine="425"/>
        <w:jc w:val="both"/>
        <w:rPr>
          <w:sz w:val="28"/>
          <w:szCs w:val="28"/>
          <w:lang w:val="uk-UA"/>
        </w:rPr>
      </w:pPr>
      <w:r w:rsidRPr="002E69C3">
        <w:rPr>
          <w:sz w:val="28"/>
          <w:szCs w:val="28"/>
          <w:lang w:val="uk-UA"/>
        </w:rPr>
        <w:t>1. Які існують помилки буденного спостереження й як вони впливають на сприйняття навколишньої реальності?</w:t>
      </w:r>
    </w:p>
    <w:p w:rsidR="0007485B" w:rsidRPr="002E69C3" w:rsidRDefault="0007485B" w:rsidP="002E69C3">
      <w:pPr>
        <w:tabs>
          <w:tab w:val="left" w:pos="851"/>
        </w:tabs>
        <w:ind w:firstLine="425"/>
        <w:jc w:val="both"/>
        <w:rPr>
          <w:sz w:val="28"/>
          <w:szCs w:val="28"/>
          <w:lang w:val="uk-UA"/>
        </w:rPr>
      </w:pPr>
      <w:r w:rsidRPr="002E69C3">
        <w:rPr>
          <w:sz w:val="28"/>
          <w:szCs w:val="28"/>
          <w:lang w:val="uk-UA"/>
        </w:rPr>
        <w:t>2. Які стереотипи існують у сприйнятті соціології?</w:t>
      </w:r>
    </w:p>
    <w:p w:rsidR="0007485B" w:rsidRPr="002E69C3" w:rsidRDefault="0007485B" w:rsidP="002E69C3">
      <w:pPr>
        <w:tabs>
          <w:tab w:val="left" w:pos="851"/>
        </w:tabs>
        <w:ind w:firstLine="425"/>
        <w:jc w:val="both"/>
        <w:rPr>
          <w:sz w:val="28"/>
          <w:szCs w:val="28"/>
          <w:lang w:val="uk-UA"/>
        </w:rPr>
      </w:pPr>
      <w:r w:rsidRPr="002E69C3">
        <w:rPr>
          <w:sz w:val="28"/>
          <w:szCs w:val="28"/>
          <w:lang w:val="uk-UA"/>
        </w:rPr>
        <w:t>3. У чому полягає специфіка наукового пізнання?</w:t>
      </w:r>
    </w:p>
    <w:p w:rsidR="0007485B" w:rsidRPr="002E69C3" w:rsidRDefault="0007485B" w:rsidP="002E69C3">
      <w:pPr>
        <w:tabs>
          <w:tab w:val="left" w:pos="851"/>
        </w:tabs>
        <w:ind w:firstLine="425"/>
        <w:jc w:val="both"/>
        <w:rPr>
          <w:sz w:val="28"/>
          <w:szCs w:val="28"/>
          <w:lang w:val="uk-UA"/>
        </w:rPr>
      </w:pPr>
      <w:r w:rsidRPr="002E69C3">
        <w:rPr>
          <w:sz w:val="28"/>
          <w:szCs w:val="28"/>
          <w:lang w:val="uk-UA"/>
        </w:rPr>
        <w:t>4. Які складові елементи наукової теорії?</w:t>
      </w:r>
    </w:p>
    <w:p w:rsidR="0007485B" w:rsidRPr="002E69C3" w:rsidRDefault="0007485B" w:rsidP="002E69C3">
      <w:pPr>
        <w:tabs>
          <w:tab w:val="left" w:pos="851"/>
        </w:tabs>
        <w:ind w:firstLine="425"/>
        <w:jc w:val="both"/>
        <w:rPr>
          <w:sz w:val="28"/>
          <w:szCs w:val="28"/>
          <w:lang w:val="uk-UA"/>
        </w:rPr>
      </w:pPr>
      <w:r w:rsidRPr="002E69C3">
        <w:rPr>
          <w:sz w:val="28"/>
          <w:szCs w:val="28"/>
          <w:lang w:val="uk-UA"/>
        </w:rPr>
        <w:t>5. За яких умов можна стверджувати про каузальний зв'язок між двома поняттями?</w:t>
      </w:r>
    </w:p>
    <w:p w:rsidR="0007485B" w:rsidRPr="002E69C3" w:rsidRDefault="0007485B" w:rsidP="002E69C3">
      <w:pPr>
        <w:tabs>
          <w:tab w:val="left" w:pos="851"/>
        </w:tabs>
        <w:ind w:firstLine="425"/>
        <w:jc w:val="both"/>
        <w:rPr>
          <w:sz w:val="28"/>
          <w:szCs w:val="28"/>
          <w:lang w:val="uk-UA"/>
        </w:rPr>
      </w:pPr>
      <w:r w:rsidRPr="002E69C3">
        <w:rPr>
          <w:sz w:val="28"/>
          <w:szCs w:val="28"/>
          <w:lang w:val="uk-UA"/>
        </w:rPr>
        <w:t>6. Наведіть приклад індуктивного дослідження. Як співвідносяться між собою індуктивні та дедуктивні дослідження?</w:t>
      </w:r>
    </w:p>
    <w:p w:rsidR="0007485B" w:rsidRPr="002E69C3" w:rsidRDefault="0007485B" w:rsidP="002E69C3">
      <w:pPr>
        <w:tabs>
          <w:tab w:val="left" w:pos="851"/>
        </w:tabs>
        <w:ind w:firstLine="425"/>
        <w:jc w:val="both"/>
        <w:rPr>
          <w:sz w:val="28"/>
          <w:szCs w:val="28"/>
          <w:lang w:val="uk-UA"/>
        </w:rPr>
      </w:pPr>
      <w:r w:rsidRPr="002E69C3">
        <w:rPr>
          <w:sz w:val="28"/>
          <w:szCs w:val="28"/>
          <w:lang w:val="uk-UA"/>
        </w:rPr>
        <w:t>7. Яка специфіка застосування оперативного дослідження?</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8. Охарактеризуйте дослідження </w:t>
      </w:r>
      <w:r w:rsidRPr="002E69C3">
        <w:rPr>
          <w:sz w:val="28"/>
          <w:szCs w:val="28"/>
          <w:lang w:val="en-GB"/>
        </w:rPr>
        <w:t>case</w:t>
      </w:r>
      <w:r w:rsidRPr="002E69C3">
        <w:rPr>
          <w:sz w:val="28"/>
          <w:szCs w:val="28"/>
          <w:lang w:val="uk-UA"/>
        </w:rPr>
        <w:t>-</w:t>
      </w:r>
      <w:r w:rsidRPr="002E69C3">
        <w:rPr>
          <w:sz w:val="28"/>
          <w:szCs w:val="28"/>
          <w:lang w:val="en-GB"/>
        </w:rPr>
        <w:t>study</w:t>
      </w:r>
      <w:r w:rsidRPr="002E69C3">
        <w:rPr>
          <w:sz w:val="28"/>
          <w:szCs w:val="28"/>
          <w:lang w:val="uk-UA"/>
        </w:rPr>
        <w:t>.</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9. У чому полягає різниця між </w:t>
      </w:r>
      <w:proofErr w:type="spellStart"/>
      <w:r w:rsidRPr="002E69C3">
        <w:rPr>
          <w:sz w:val="28"/>
          <w:szCs w:val="28"/>
          <w:lang w:val="uk-UA"/>
        </w:rPr>
        <w:t>трендовим</w:t>
      </w:r>
      <w:proofErr w:type="spellEnd"/>
      <w:r w:rsidRPr="002E69C3">
        <w:rPr>
          <w:sz w:val="28"/>
          <w:szCs w:val="28"/>
          <w:lang w:val="uk-UA"/>
        </w:rPr>
        <w:t xml:space="preserve"> та панельним дослідженнями?</w:t>
      </w:r>
    </w:p>
    <w:p w:rsidR="0007485B" w:rsidRPr="002E69C3" w:rsidRDefault="0007485B" w:rsidP="002E69C3">
      <w:pPr>
        <w:tabs>
          <w:tab w:val="left" w:pos="851"/>
        </w:tabs>
        <w:ind w:firstLine="425"/>
        <w:jc w:val="both"/>
        <w:rPr>
          <w:sz w:val="28"/>
          <w:szCs w:val="28"/>
          <w:lang w:val="uk-UA"/>
        </w:rPr>
      </w:pPr>
      <w:r w:rsidRPr="002E69C3">
        <w:rPr>
          <w:sz w:val="28"/>
          <w:szCs w:val="28"/>
          <w:lang w:val="uk-UA"/>
        </w:rPr>
        <w:t>10.  Які існують соціологічні дослідження за глибиною аналізу соціальної проблеми?</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11. Навести конкретні приклади моніторингу та </w:t>
      </w:r>
      <w:proofErr w:type="spellStart"/>
      <w:r w:rsidRPr="002E69C3">
        <w:rPr>
          <w:sz w:val="28"/>
          <w:szCs w:val="28"/>
          <w:lang w:val="uk-UA"/>
        </w:rPr>
        <w:t>лангетюдного</w:t>
      </w:r>
      <w:proofErr w:type="spellEnd"/>
      <w:r w:rsidRPr="002E69C3">
        <w:rPr>
          <w:sz w:val="28"/>
          <w:szCs w:val="28"/>
          <w:lang w:val="uk-UA"/>
        </w:rPr>
        <w:t xml:space="preserve"> дослідженню.</w:t>
      </w:r>
    </w:p>
    <w:p w:rsidR="0007485B" w:rsidRPr="002E69C3" w:rsidRDefault="0007485B" w:rsidP="002E69C3">
      <w:pPr>
        <w:tabs>
          <w:tab w:val="left" w:pos="567"/>
          <w:tab w:val="left" w:pos="851"/>
        </w:tabs>
        <w:ind w:firstLine="425"/>
        <w:jc w:val="both"/>
        <w:rPr>
          <w:sz w:val="28"/>
          <w:szCs w:val="28"/>
        </w:rPr>
      </w:pPr>
      <w:r w:rsidRPr="002E69C3">
        <w:rPr>
          <w:sz w:val="28"/>
          <w:szCs w:val="28"/>
          <w:lang w:val="uk-UA"/>
        </w:rPr>
        <w:t xml:space="preserve">12. Навести конкретні приклади основних джерел знань у повсякденному житті і в науці: </w:t>
      </w:r>
    </w:p>
    <w:p w:rsidR="0007485B" w:rsidRPr="002E69C3" w:rsidRDefault="0007485B" w:rsidP="002E69C3">
      <w:pPr>
        <w:numPr>
          <w:ilvl w:val="0"/>
          <w:numId w:val="2"/>
        </w:numPr>
        <w:tabs>
          <w:tab w:val="left" w:pos="851"/>
        </w:tabs>
        <w:ind w:left="0" w:firstLine="425"/>
        <w:jc w:val="both"/>
        <w:rPr>
          <w:sz w:val="28"/>
          <w:szCs w:val="28"/>
          <w:lang w:val="uk-UA"/>
        </w:rPr>
      </w:pPr>
      <w:r w:rsidRPr="002E69C3">
        <w:rPr>
          <w:sz w:val="28"/>
          <w:szCs w:val="28"/>
          <w:lang w:val="uk-UA"/>
        </w:rPr>
        <w:t xml:space="preserve">знання, які отримані експериментально; </w:t>
      </w:r>
    </w:p>
    <w:p w:rsidR="0007485B" w:rsidRPr="002E69C3" w:rsidRDefault="0007485B" w:rsidP="002E69C3">
      <w:pPr>
        <w:numPr>
          <w:ilvl w:val="0"/>
          <w:numId w:val="2"/>
        </w:numPr>
        <w:tabs>
          <w:tab w:val="left" w:pos="851"/>
        </w:tabs>
        <w:ind w:left="0" w:firstLine="425"/>
        <w:jc w:val="both"/>
        <w:rPr>
          <w:sz w:val="28"/>
          <w:szCs w:val="28"/>
          <w:lang w:val="uk-UA"/>
        </w:rPr>
      </w:pPr>
      <w:r w:rsidRPr="002E69C3">
        <w:rPr>
          <w:sz w:val="28"/>
          <w:szCs w:val="28"/>
          <w:lang w:val="uk-UA"/>
        </w:rPr>
        <w:t xml:space="preserve">знання, що ґрунтуються на висновках; </w:t>
      </w:r>
    </w:p>
    <w:p w:rsidR="0007485B" w:rsidRPr="002E69C3" w:rsidRDefault="0007485B" w:rsidP="002E69C3">
      <w:pPr>
        <w:numPr>
          <w:ilvl w:val="0"/>
          <w:numId w:val="2"/>
        </w:numPr>
        <w:tabs>
          <w:tab w:val="left" w:pos="851"/>
        </w:tabs>
        <w:ind w:left="0" w:firstLine="425"/>
        <w:jc w:val="both"/>
        <w:rPr>
          <w:sz w:val="28"/>
          <w:szCs w:val="28"/>
          <w:lang w:val="uk-UA"/>
        </w:rPr>
      </w:pPr>
      <w:r w:rsidRPr="002E69C3">
        <w:rPr>
          <w:sz w:val="28"/>
          <w:szCs w:val="28"/>
          <w:lang w:val="uk-UA"/>
        </w:rPr>
        <w:t xml:space="preserve">знання, що ґрунтуються на вірі та традиціях. </w:t>
      </w:r>
    </w:p>
    <w:p w:rsidR="0007485B" w:rsidRPr="002E69C3" w:rsidRDefault="0007485B" w:rsidP="002E69C3">
      <w:pPr>
        <w:tabs>
          <w:tab w:val="left" w:pos="851"/>
        </w:tabs>
        <w:ind w:firstLine="425"/>
        <w:jc w:val="both"/>
        <w:rPr>
          <w:sz w:val="28"/>
          <w:szCs w:val="28"/>
          <w:lang w:val="uk-UA"/>
        </w:rPr>
      </w:pPr>
      <w:r w:rsidRPr="002E69C3">
        <w:rPr>
          <w:sz w:val="28"/>
          <w:szCs w:val="28"/>
          <w:lang w:val="uk-UA"/>
        </w:rPr>
        <w:t xml:space="preserve">13. Навести конкретні приклади можливих типових помилок в повсякденних дослідженнях, а саме: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неакуратне спостереження;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необґрунтоване узагальнення;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селективне спостереження;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“підробка” інформації;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нелогічність міркувань;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lastRenderedPageBreak/>
        <w:t xml:space="preserve"> вплив «Его» в осмисленні даних; </w:t>
      </w:r>
    </w:p>
    <w:p w:rsidR="0007485B" w:rsidRPr="002E69C3" w:rsidRDefault="0007485B" w:rsidP="002E69C3">
      <w:pPr>
        <w:numPr>
          <w:ilvl w:val="0"/>
          <w:numId w:val="3"/>
        </w:numPr>
        <w:tabs>
          <w:tab w:val="left" w:pos="851"/>
        </w:tabs>
        <w:ind w:left="0" w:firstLine="425"/>
        <w:jc w:val="both"/>
        <w:rPr>
          <w:sz w:val="28"/>
          <w:szCs w:val="28"/>
          <w:lang w:val="uk-UA"/>
        </w:rPr>
      </w:pPr>
      <w:r w:rsidRPr="002E69C3">
        <w:rPr>
          <w:sz w:val="28"/>
          <w:szCs w:val="28"/>
          <w:lang w:val="uk-UA"/>
        </w:rPr>
        <w:t xml:space="preserve"> передчасне закінчення дослідження; </w:t>
      </w:r>
    </w:p>
    <w:p w:rsidR="0007485B" w:rsidRPr="002E69C3" w:rsidRDefault="0007485B" w:rsidP="002E69C3">
      <w:pPr>
        <w:tabs>
          <w:tab w:val="left" w:pos="851"/>
        </w:tabs>
        <w:ind w:firstLine="425"/>
        <w:rPr>
          <w:sz w:val="28"/>
          <w:szCs w:val="28"/>
          <w:lang w:val="uk-UA"/>
        </w:rPr>
      </w:pPr>
      <w:r w:rsidRPr="002E69C3">
        <w:rPr>
          <w:sz w:val="28"/>
          <w:szCs w:val="28"/>
          <w:lang w:val="uk-UA"/>
        </w:rPr>
        <w:t>містифікація.</w:t>
      </w:r>
    </w:p>
    <w:p w:rsidR="0007485B" w:rsidRPr="002E69C3" w:rsidRDefault="0007485B" w:rsidP="002E69C3">
      <w:pPr>
        <w:tabs>
          <w:tab w:val="left" w:pos="851"/>
        </w:tabs>
        <w:ind w:firstLine="425"/>
        <w:rPr>
          <w:sz w:val="28"/>
          <w:szCs w:val="28"/>
          <w:lang w:val="uk-UA"/>
        </w:rPr>
      </w:pPr>
    </w:p>
    <w:p w:rsidR="00D97C37" w:rsidRDefault="00D97C37" w:rsidP="00D97C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1-4</w:t>
      </w:r>
      <w:r w:rsidR="00616D13" w:rsidRPr="00CC4BD2">
        <w:rPr>
          <w:lang w:val="uk-UA"/>
        </w:rPr>
        <w:t>, 9</w:t>
      </w:r>
      <w:r w:rsidR="00616D13">
        <w:rPr>
          <w:lang w:val="uk-UA"/>
        </w:rPr>
        <w:t>, 12-15</w:t>
      </w:r>
    </w:p>
    <w:p w:rsidR="00BB2D38" w:rsidRDefault="00BB2D38" w:rsidP="002E69C3">
      <w:pPr>
        <w:pStyle w:val="a3"/>
        <w:tabs>
          <w:tab w:val="left" w:pos="851"/>
        </w:tabs>
        <w:spacing w:line="228" w:lineRule="auto"/>
        <w:ind w:firstLine="425"/>
        <w:jc w:val="both"/>
        <w:rPr>
          <w:b/>
          <w:sz w:val="28"/>
          <w:szCs w:val="28"/>
          <w:lang w:val="uk-UA"/>
        </w:rPr>
      </w:pPr>
    </w:p>
    <w:p w:rsidR="0007485B" w:rsidRPr="00D97C37" w:rsidRDefault="0007485B" w:rsidP="002E69C3">
      <w:pPr>
        <w:pStyle w:val="a3"/>
        <w:tabs>
          <w:tab w:val="left" w:pos="851"/>
        </w:tabs>
        <w:spacing w:line="228" w:lineRule="auto"/>
        <w:ind w:firstLine="425"/>
        <w:jc w:val="both"/>
        <w:rPr>
          <w:b/>
          <w:spacing w:val="2"/>
          <w:sz w:val="28"/>
          <w:szCs w:val="28"/>
          <w:lang w:val="uk-UA"/>
        </w:rPr>
      </w:pPr>
      <w:r w:rsidRPr="00D97C37">
        <w:rPr>
          <w:b/>
          <w:sz w:val="28"/>
          <w:szCs w:val="28"/>
          <w:lang w:val="uk-UA"/>
        </w:rPr>
        <w:t>Тема 3. Етика досліджень в соціології.</w:t>
      </w:r>
    </w:p>
    <w:p w:rsidR="0007485B" w:rsidRPr="002E69C3"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Ознайомитись з «Етичним кодексом» соціолога.</w:t>
      </w:r>
    </w:p>
    <w:p w:rsidR="0007485B" w:rsidRPr="002E69C3"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На основі аналізу реальних соціологічного дослідження (по матеріалам публікацій) виявити основні етичні проблеми, які могли виникнути в процесі проведення дослідження та запропонувати можливі шляхи їх вирішення.</w:t>
      </w:r>
    </w:p>
    <w:p w:rsidR="0007485B" w:rsidRPr="002E69C3"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Запропонувати основні етичні правила поведінки соціологів під час проведення виборчих кампаній.</w:t>
      </w:r>
    </w:p>
    <w:p w:rsidR="0007485B" w:rsidRDefault="0007485B"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Виділити основні етичні правила, яких повинні дотримуватись студенти під час проведення самостійних досліджень для курсових та дипломних робіт.</w:t>
      </w:r>
    </w:p>
    <w:p w:rsidR="00D97C37" w:rsidRPr="002E69C3" w:rsidRDefault="00D97C37" w:rsidP="002E69C3">
      <w:pPr>
        <w:numPr>
          <w:ilvl w:val="0"/>
          <w:numId w:val="4"/>
        </w:numPr>
        <w:tabs>
          <w:tab w:val="clear" w:pos="1080"/>
          <w:tab w:val="num" w:pos="311"/>
          <w:tab w:val="left" w:pos="851"/>
        </w:tabs>
        <w:spacing w:line="228" w:lineRule="auto"/>
        <w:ind w:left="0" w:firstLine="425"/>
        <w:jc w:val="both"/>
        <w:rPr>
          <w:sz w:val="28"/>
          <w:szCs w:val="28"/>
          <w:lang w:val="uk-UA"/>
        </w:rPr>
      </w:pPr>
      <w:r w:rsidRPr="002E69C3">
        <w:rPr>
          <w:sz w:val="28"/>
          <w:szCs w:val="28"/>
          <w:lang w:val="uk-UA"/>
        </w:rPr>
        <w:t>Проаналізувати з точки зору етичності наступну ситуацію: Викладач запропонував студентам на семінарському занятті скласти опитувальники на певну тему на оцінку. Ці опитувальники він мав намір проаналізувати та використати при підготовці журнальної статі для публікації</w:t>
      </w:r>
    </w:p>
    <w:p w:rsidR="0007485B" w:rsidRPr="002E69C3" w:rsidRDefault="0007485B" w:rsidP="002E69C3">
      <w:pPr>
        <w:tabs>
          <w:tab w:val="left" w:pos="851"/>
        </w:tabs>
        <w:ind w:firstLine="425"/>
        <w:rPr>
          <w:sz w:val="28"/>
          <w:szCs w:val="28"/>
          <w:lang w:val="uk-UA"/>
        </w:rPr>
      </w:pPr>
    </w:p>
    <w:p w:rsidR="00D97C37" w:rsidRDefault="00D97C37" w:rsidP="00D97C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4, 5, 15, 17, 18</w:t>
      </w:r>
    </w:p>
    <w:p w:rsidR="0007485B" w:rsidRPr="002E69C3" w:rsidRDefault="0007485B" w:rsidP="002E69C3">
      <w:pPr>
        <w:tabs>
          <w:tab w:val="left" w:pos="851"/>
        </w:tabs>
        <w:ind w:firstLine="425"/>
        <w:rPr>
          <w:sz w:val="28"/>
          <w:szCs w:val="28"/>
          <w:lang w:val="uk-UA"/>
        </w:rPr>
      </w:pPr>
    </w:p>
    <w:p w:rsidR="0007485B" w:rsidRPr="00D97C37" w:rsidRDefault="0007485B" w:rsidP="002E69C3">
      <w:pPr>
        <w:pStyle w:val="a3"/>
        <w:tabs>
          <w:tab w:val="left" w:pos="851"/>
        </w:tabs>
        <w:ind w:firstLine="425"/>
        <w:rPr>
          <w:b/>
          <w:sz w:val="28"/>
          <w:szCs w:val="28"/>
          <w:lang w:val="uk-UA"/>
        </w:rPr>
      </w:pPr>
      <w:r w:rsidRPr="00D97C37">
        <w:rPr>
          <w:b/>
          <w:sz w:val="28"/>
          <w:szCs w:val="28"/>
          <w:lang w:val="uk-UA"/>
        </w:rPr>
        <w:t>Тема 4. Етапи дослідження і підготовка проекту.</w:t>
      </w:r>
    </w:p>
    <w:p w:rsidR="0007485B" w:rsidRPr="002E69C3" w:rsidRDefault="0007485B" w:rsidP="002E69C3">
      <w:pPr>
        <w:numPr>
          <w:ilvl w:val="0"/>
          <w:numId w:val="5"/>
        </w:numPr>
        <w:tabs>
          <w:tab w:val="clear" w:pos="720"/>
          <w:tab w:val="num" w:pos="311"/>
          <w:tab w:val="left" w:pos="851"/>
        </w:tabs>
        <w:ind w:left="0" w:firstLine="425"/>
        <w:jc w:val="both"/>
        <w:rPr>
          <w:sz w:val="28"/>
          <w:szCs w:val="28"/>
          <w:lang w:val="uk-UA"/>
        </w:rPr>
      </w:pPr>
      <w:r w:rsidRPr="002E69C3">
        <w:rPr>
          <w:sz w:val="28"/>
          <w:szCs w:val="28"/>
          <w:lang w:val="uk-UA"/>
        </w:rPr>
        <w:t>Навести приклади розвідувальних, описових та пояснюючих досліджень.</w:t>
      </w:r>
    </w:p>
    <w:p w:rsidR="0007485B" w:rsidRPr="002E69C3" w:rsidRDefault="0007485B" w:rsidP="002E69C3">
      <w:pPr>
        <w:numPr>
          <w:ilvl w:val="0"/>
          <w:numId w:val="5"/>
        </w:numPr>
        <w:tabs>
          <w:tab w:val="clear" w:pos="720"/>
          <w:tab w:val="num" w:pos="311"/>
          <w:tab w:val="left" w:pos="851"/>
        </w:tabs>
        <w:ind w:left="0" w:firstLine="425"/>
        <w:jc w:val="both"/>
        <w:rPr>
          <w:sz w:val="28"/>
          <w:szCs w:val="28"/>
          <w:lang w:val="uk-UA"/>
        </w:rPr>
      </w:pPr>
      <w:r w:rsidRPr="002E69C3">
        <w:rPr>
          <w:sz w:val="28"/>
          <w:szCs w:val="28"/>
          <w:lang w:val="uk-UA"/>
        </w:rPr>
        <w:t>Виділити об’єкт, предмет, мета та завдання дослідження для вивчення рольових дисонансів під час подружнього життя.</w:t>
      </w:r>
    </w:p>
    <w:p w:rsidR="0007485B" w:rsidRDefault="0007485B" w:rsidP="002E69C3">
      <w:pPr>
        <w:numPr>
          <w:ilvl w:val="0"/>
          <w:numId w:val="5"/>
        </w:numPr>
        <w:tabs>
          <w:tab w:val="clear" w:pos="720"/>
          <w:tab w:val="num" w:pos="311"/>
          <w:tab w:val="left" w:pos="851"/>
        </w:tabs>
        <w:ind w:left="0" w:firstLine="425"/>
        <w:jc w:val="both"/>
        <w:rPr>
          <w:sz w:val="28"/>
          <w:szCs w:val="28"/>
          <w:lang w:val="uk-UA"/>
        </w:rPr>
      </w:pPr>
      <w:r w:rsidRPr="002E69C3">
        <w:rPr>
          <w:sz w:val="28"/>
          <w:szCs w:val="28"/>
          <w:lang w:val="uk-UA"/>
        </w:rPr>
        <w:t>Виділити методи дослідження для застосування вивчення політичної участі студентської молоді.</w:t>
      </w:r>
    </w:p>
    <w:p w:rsidR="00D97C37" w:rsidRPr="00D97C37" w:rsidRDefault="00D97C37" w:rsidP="00D97C37">
      <w:pPr>
        <w:pStyle w:val="a4"/>
        <w:numPr>
          <w:ilvl w:val="0"/>
          <w:numId w:val="5"/>
        </w:numPr>
        <w:tabs>
          <w:tab w:val="left" w:pos="851"/>
        </w:tabs>
        <w:rPr>
          <w:rFonts w:ascii="Times New Roman" w:hAnsi="Times New Roman"/>
          <w:sz w:val="28"/>
          <w:szCs w:val="28"/>
          <w:lang w:val="uk-UA"/>
        </w:rPr>
      </w:pPr>
      <w:r w:rsidRPr="00D97C37">
        <w:rPr>
          <w:rFonts w:ascii="Times New Roman" w:hAnsi="Times New Roman"/>
          <w:sz w:val="28"/>
          <w:szCs w:val="28"/>
          <w:lang w:val="uk-UA"/>
        </w:rPr>
        <w:t>Скласти проект дослідження для вивчення ставлення до наркотиків студентів НТУ «ХПІ».</w:t>
      </w:r>
    </w:p>
    <w:p w:rsidR="00D97C37" w:rsidRDefault="00D97C37" w:rsidP="00D97C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1-4, 13, 15, 17-18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311"/>
          <w:tab w:val="left" w:pos="851"/>
        </w:tabs>
        <w:spacing w:line="216" w:lineRule="auto"/>
        <w:ind w:firstLine="425"/>
        <w:jc w:val="both"/>
        <w:rPr>
          <w:b/>
          <w:sz w:val="28"/>
          <w:szCs w:val="28"/>
          <w:lang w:val="uk-UA"/>
        </w:rPr>
      </w:pPr>
      <w:r w:rsidRPr="0023306C">
        <w:rPr>
          <w:b/>
          <w:sz w:val="28"/>
          <w:szCs w:val="28"/>
          <w:lang w:val="uk-UA"/>
        </w:rPr>
        <w:t>Тема 5. Формулювання проблеми дослідження.</w:t>
      </w:r>
    </w:p>
    <w:p w:rsidR="0007485B" w:rsidRPr="0023306C" w:rsidRDefault="0007485B" w:rsidP="002E69C3">
      <w:pPr>
        <w:numPr>
          <w:ilvl w:val="0"/>
          <w:numId w:val="6"/>
        </w:numPr>
        <w:tabs>
          <w:tab w:val="clear" w:pos="720"/>
          <w:tab w:val="left" w:pos="311"/>
          <w:tab w:val="left" w:pos="851"/>
        </w:tabs>
        <w:spacing w:line="216" w:lineRule="auto"/>
        <w:ind w:left="0" w:firstLine="425"/>
        <w:jc w:val="both"/>
        <w:rPr>
          <w:sz w:val="28"/>
          <w:szCs w:val="28"/>
          <w:lang w:val="uk-UA"/>
        </w:rPr>
      </w:pPr>
      <w:r w:rsidRPr="0023306C">
        <w:rPr>
          <w:sz w:val="28"/>
          <w:szCs w:val="28"/>
          <w:lang w:val="uk-UA"/>
        </w:rPr>
        <w:t>Виділити проблеми в діяльності НТУ «ХПІ», які потребують конкретно – соціологічного дослідження.</w:t>
      </w:r>
    </w:p>
    <w:p w:rsidR="0007485B" w:rsidRPr="0023306C" w:rsidRDefault="0007485B" w:rsidP="002E69C3">
      <w:pPr>
        <w:numPr>
          <w:ilvl w:val="0"/>
          <w:numId w:val="6"/>
        </w:numPr>
        <w:tabs>
          <w:tab w:val="clear" w:pos="720"/>
          <w:tab w:val="left" w:pos="311"/>
          <w:tab w:val="left" w:pos="851"/>
        </w:tabs>
        <w:spacing w:line="216" w:lineRule="auto"/>
        <w:ind w:left="0" w:firstLine="425"/>
        <w:jc w:val="both"/>
        <w:rPr>
          <w:sz w:val="28"/>
          <w:szCs w:val="28"/>
          <w:lang w:val="uk-UA"/>
        </w:rPr>
      </w:pPr>
      <w:r w:rsidRPr="0023306C">
        <w:rPr>
          <w:sz w:val="28"/>
          <w:szCs w:val="28"/>
          <w:lang w:val="uk-UA"/>
        </w:rPr>
        <w:t>Виділити основні моменти, які треба урахувати для оцінки здійснимості дослідження рівня алкоголізації студентської молоді м. Харкова.</w:t>
      </w:r>
    </w:p>
    <w:p w:rsidR="0023306C" w:rsidRDefault="0007485B" w:rsidP="002E69C3">
      <w:pPr>
        <w:numPr>
          <w:ilvl w:val="0"/>
          <w:numId w:val="6"/>
        </w:numPr>
        <w:tabs>
          <w:tab w:val="clear" w:pos="720"/>
          <w:tab w:val="left" w:pos="311"/>
          <w:tab w:val="left" w:pos="851"/>
        </w:tabs>
        <w:spacing w:line="216" w:lineRule="auto"/>
        <w:ind w:left="0" w:firstLine="425"/>
        <w:jc w:val="both"/>
        <w:rPr>
          <w:sz w:val="28"/>
          <w:szCs w:val="28"/>
          <w:lang w:val="uk-UA"/>
        </w:rPr>
      </w:pPr>
      <w:r w:rsidRPr="0023306C">
        <w:rPr>
          <w:sz w:val="28"/>
          <w:szCs w:val="28"/>
          <w:lang w:val="uk-UA"/>
        </w:rPr>
        <w:t xml:space="preserve">Визначте одиниці аналізу для наступних досліджень: </w:t>
      </w:r>
    </w:p>
    <w:p w:rsidR="0023306C" w:rsidRDefault="0007485B" w:rsidP="0023306C">
      <w:pPr>
        <w:tabs>
          <w:tab w:val="left" w:pos="311"/>
          <w:tab w:val="left" w:pos="851"/>
        </w:tabs>
        <w:spacing w:line="216" w:lineRule="auto"/>
        <w:ind w:left="425"/>
        <w:jc w:val="both"/>
        <w:rPr>
          <w:sz w:val="28"/>
          <w:szCs w:val="28"/>
          <w:lang w:val="uk-UA"/>
        </w:rPr>
      </w:pPr>
      <w:r w:rsidRPr="0023306C">
        <w:rPr>
          <w:sz w:val="28"/>
          <w:szCs w:val="28"/>
          <w:lang w:val="uk-UA"/>
        </w:rPr>
        <w:t>1) особливостей</w:t>
      </w:r>
      <w:r w:rsidRPr="002E69C3">
        <w:rPr>
          <w:sz w:val="28"/>
          <w:szCs w:val="28"/>
          <w:lang w:val="uk-UA"/>
        </w:rPr>
        <w:t xml:space="preserve"> споживання алкогольних напоїв міським і сільським населенням, </w:t>
      </w:r>
    </w:p>
    <w:p w:rsidR="0023306C" w:rsidRDefault="0007485B" w:rsidP="0023306C">
      <w:pPr>
        <w:tabs>
          <w:tab w:val="left" w:pos="311"/>
          <w:tab w:val="left" w:pos="851"/>
        </w:tabs>
        <w:spacing w:line="216" w:lineRule="auto"/>
        <w:ind w:left="425"/>
        <w:jc w:val="both"/>
        <w:rPr>
          <w:sz w:val="28"/>
          <w:szCs w:val="28"/>
          <w:lang w:val="uk-UA"/>
        </w:rPr>
      </w:pPr>
      <w:r w:rsidRPr="002E69C3">
        <w:rPr>
          <w:sz w:val="28"/>
          <w:szCs w:val="28"/>
          <w:lang w:val="uk-UA"/>
        </w:rPr>
        <w:t xml:space="preserve">2) особливостей ведення сімейного бюджету міським і сільським населенням, 3) специфіки ставлення </w:t>
      </w:r>
      <w:r w:rsidR="0023306C">
        <w:rPr>
          <w:sz w:val="28"/>
          <w:szCs w:val="28"/>
          <w:lang w:val="uk-UA"/>
        </w:rPr>
        <w:t>зовнішній політиці в різних регіонах України;</w:t>
      </w:r>
    </w:p>
    <w:p w:rsidR="0023306C" w:rsidRPr="002E69C3" w:rsidRDefault="0023306C" w:rsidP="0023306C">
      <w:pPr>
        <w:tabs>
          <w:tab w:val="left" w:pos="851"/>
        </w:tabs>
        <w:ind w:firstLine="425"/>
        <w:rPr>
          <w:sz w:val="28"/>
          <w:szCs w:val="28"/>
          <w:lang w:val="uk-UA"/>
        </w:rPr>
      </w:pPr>
      <w:r>
        <w:rPr>
          <w:sz w:val="28"/>
          <w:szCs w:val="28"/>
          <w:lang w:val="uk-UA"/>
        </w:rPr>
        <w:t xml:space="preserve">4. </w:t>
      </w:r>
      <w:r w:rsidRPr="002E69C3">
        <w:rPr>
          <w:sz w:val="28"/>
          <w:szCs w:val="28"/>
          <w:lang w:val="uk-UA"/>
        </w:rPr>
        <w:t>Описати проблемну ситуацію в дослідженні подружніх ролей.</w:t>
      </w:r>
    </w:p>
    <w:p w:rsidR="0023306C" w:rsidRDefault="0023306C" w:rsidP="0023306C">
      <w:pPr>
        <w:tabs>
          <w:tab w:val="left" w:pos="311"/>
          <w:tab w:val="left" w:pos="851"/>
        </w:tabs>
        <w:spacing w:line="216" w:lineRule="auto"/>
        <w:ind w:left="425"/>
        <w:jc w:val="both"/>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sidRPr="00CC4BD2">
        <w:rPr>
          <w:lang w:val="uk-UA"/>
        </w:rPr>
        <w:t>1, 3, 4, 5, 9</w:t>
      </w:r>
      <w:r w:rsidR="00616D13">
        <w:rPr>
          <w:lang w:val="uk-UA"/>
        </w:rPr>
        <w:t>, 13, 15, 17, 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851"/>
        </w:tabs>
        <w:spacing w:line="216" w:lineRule="auto"/>
        <w:ind w:firstLine="425"/>
        <w:jc w:val="both"/>
        <w:rPr>
          <w:b/>
          <w:sz w:val="28"/>
          <w:szCs w:val="28"/>
          <w:lang w:val="uk-UA"/>
        </w:rPr>
      </w:pPr>
      <w:r w:rsidRPr="0023306C">
        <w:rPr>
          <w:b/>
          <w:sz w:val="28"/>
          <w:szCs w:val="28"/>
          <w:lang w:val="uk-UA"/>
        </w:rPr>
        <w:t xml:space="preserve">Тема 6. Концептуалізація і </w:t>
      </w:r>
      <w:proofErr w:type="spellStart"/>
      <w:r w:rsidRPr="0023306C">
        <w:rPr>
          <w:b/>
          <w:spacing w:val="2"/>
          <w:sz w:val="28"/>
          <w:szCs w:val="28"/>
          <w:lang w:val="uk-UA"/>
        </w:rPr>
        <w:t>операціоналізація</w:t>
      </w:r>
      <w:proofErr w:type="spellEnd"/>
      <w:r w:rsidRPr="0023306C">
        <w:rPr>
          <w:b/>
          <w:sz w:val="28"/>
          <w:szCs w:val="28"/>
          <w:lang w:val="uk-UA"/>
        </w:rPr>
        <w:t>.</w:t>
      </w:r>
      <w:r w:rsidRPr="0023306C">
        <w:rPr>
          <w:b/>
          <w:sz w:val="28"/>
          <w:szCs w:val="28"/>
          <w:lang w:val="uk-UA" w:eastAsia="uk-UA"/>
        </w:rPr>
        <w:t xml:space="preserve"> </w:t>
      </w:r>
    </w:p>
    <w:p w:rsidR="0007485B" w:rsidRPr="002E69C3"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lastRenderedPageBreak/>
        <w:t>Виявити основні поняття та змінні в дослідженнях, результати яких були опубліковані в наукових періодичних виданнях.</w:t>
      </w:r>
    </w:p>
    <w:p w:rsidR="0007485B" w:rsidRPr="002E69C3"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t>Найти залежні, незалежні та контрольні змінні в дослідженнях, результати яких були опубліковані в наукових періодичних виданнях.</w:t>
      </w:r>
    </w:p>
    <w:p w:rsidR="0007485B" w:rsidRPr="002E69C3"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t>Виявити основні поняття та змінні в дослідженні, яке планується провести в межах курсової роботи.</w:t>
      </w:r>
    </w:p>
    <w:p w:rsidR="0007485B" w:rsidRDefault="0007485B" w:rsidP="002E69C3">
      <w:pPr>
        <w:numPr>
          <w:ilvl w:val="0"/>
          <w:numId w:val="7"/>
        </w:numPr>
        <w:tabs>
          <w:tab w:val="clear" w:pos="720"/>
          <w:tab w:val="num" w:pos="311"/>
          <w:tab w:val="left" w:pos="851"/>
        </w:tabs>
        <w:spacing w:line="216" w:lineRule="auto"/>
        <w:ind w:left="0" w:firstLine="425"/>
        <w:jc w:val="both"/>
        <w:rPr>
          <w:sz w:val="28"/>
          <w:szCs w:val="28"/>
          <w:lang w:val="uk-UA"/>
        </w:rPr>
      </w:pPr>
      <w:r w:rsidRPr="002E69C3">
        <w:rPr>
          <w:sz w:val="28"/>
          <w:szCs w:val="28"/>
          <w:lang w:val="uk-UA"/>
        </w:rPr>
        <w:t xml:space="preserve">Надати </w:t>
      </w:r>
      <w:proofErr w:type="spellStart"/>
      <w:r w:rsidRPr="002E69C3">
        <w:rPr>
          <w:sz w:val="28"/>
          <w:szCs w:val="28"/>
          <w:lang w:val="uk-UA"/>
        </w:rPr>
        <w:t>операціональне</w:t>
      </w:r>
      <w:proofErr w:type="spellEnd"/>
      <w:r w:rsidRPr="002E69C3">
        <w:rPr>
          <w:sz w:val="28"/>
          <w:szCs w:val="28"/>
          <w:lang w:val="uk-UA"/>
        </w:rPr>
        <w:t xml:space="preserve"> визначення (тобто проінтерпретувати) таких понять: довіра, стиль життя, конфлікт</w:t>
      </w:r>
      <w:r w:rsidR="0023306C">
        <w:rPr>
          <w:sz w:val="28"/>
          <w:szCs w:val="28"/>
          <w:lang w:val="uk-UA"/>
        </w:rPr>
        <w:t>.</w:t>
      </w:r>
    </w:p>
    <w:p w:rsidR="0023306C" w:rsidRPr="0023306C" w:rsidRDefault="0023306C" w:rsidP="0023306C">
      <w:pPr>
        <w:pStyle w:val="a4"/>
        <w:numPr>
          <w:ilvl w:val="0"/>
          <w:numId w:val="7"/>
        </w:numPr>
        <w:tabs>
          <w:tab w:val="left" w:pos="851"/>
        </w:tabs>
        <w:rPr>
          <w:rFonts w:ascii="Times New Roman" w:hAnsi="Times New Roman"/>
          <w:sz w:val="28"/>
          <w:szCs w:val="28"/>
          <w:lang w:val="uk-UA"/>
        </w:rPr>
      </w:pPr>
      <w:r w:rsidRPr="0023306C">
        <w:rPr>
          <w:rFonts w:ascii="Times New Roman" w:hAnsi="Times New Roman"/>
          <w:sz w:val="28"/>
          <w:szCs w:val="28"/>
          <w:lang w:val="uk-UA"/>
        </w:rPr>
        <w:t xml:space="preserve">Провести </w:t>
      </w:r>
      <w:proofErr w:type="spellStart"/>
      <w:r w:rsidRPr="0023306C">
        <w:rPr>
          <w:rFonts w:ascii="Times New Roman" w:hAnsi="Times New Roman"/>
          <w:sz w:val="28"/>
          <w:szCs w:val="28"/>
          <w:lang w:val="uk-UA"/>
        </w:rPr>
        <w:t>операціоналізацію</w:t>
      </w:r>
      <w:proofErr w:type="spellEnd"/>
      <w:r w:rsidRPr="0023306C">
        <w:rPr>
          <w:rFonts w:ascii="Times New Roman" w:hAnsi="Times New Roman"/>
          <w:sz w:val="28"/>
          <w:szCs w:val="28"/>
          <w:lang w:val="uk-UA"/>
        </w:rPr>
        <w:t xml:space="preserve"> наступних понять: соціально- психологічна адаптованість працівника, соціальна напруга, політична орієнтація.</w:t>
      </w:r>
    </w:p>
    <w:p w:rsidR="0023306C" w:rsidRPr="002E69C3" w:rsidRDefault="0023306C" w:rsidP="0023306C">
      <w:pPr>
        <w:tabs>
          <w:tab w:val="left" w:pos="851"/>
        </w:tabs>
        <w:spacing w:line="216" w:lineRule="auto"/>
        <w:ind w:left="425"/>
        <w:jc w:val="both"/>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sidRPr="00CC4BD2">
        <w:rPr>
          <w:lang w:val="uk-UA"/>
        </w:rPr>
        <w:t>1, 3, 4, 5, 9</w:t>
      </w:r>
      <w:r w:rsidR="00616D13">
        <w:rPr>
          <w:lang w:val="uk-UA"/>
        </w:rPr>
        <w:t>, 13, 15, 17, 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851"/>
        </w:tabs>
        <w:spacing w:line="216" w:lineRule="auto"/>
        <w:ind w:firstLine="425"/>
        <w:jc w:val="both"/>
        <w:rPr>
          <w:b/>
          <w:sz w:val="28"/>
          <w:szCs w:val="28"/>
          <w:lang w:val="uk-UA" w:eastAsia="uk-UA"/>
        </w:rPr>
      </w:pPr>
      <w:r w:rsidRPr="0023306C">
        <w:rPr>
          <w:b/>
          <w:sz w:val="28"/>
          <w:szCs w:val="28"/>
          <w:lang w:val="uk-UA" w:eastAsia="uk-UA"/>
        </w:rPr>
        <w:t>Тема 7. Висунення робочих гіпотез.</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Пояснити функції гіпотез.</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 xml:space="preserve">Навести приклади гіпотез-підстав та гіпотез-наслідків. </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 xml:space="preserve">Чим основні гіпотези відрізняються від неосновних? </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Первинні та вторинні гіпотези – яка послідовність їх висунення та зв’язок?</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Навести приклад описової та пояснювальної гіпотез.</w:t>
      </w:r>
    </w:p>
    <w:p w:rsidR="0007485B" w:rsidRPr="002E69C3" w:rsidRDefault="0007485B" w:rsidP="002E69C3">
      <w:pPr>
        <w:pStyle w:val="a3"/>
        <w:numPr>
          <w:ilvl w:val="0"/>
          <w:numId w:val="8"/>
        </w:numPr>
        <w:tabs>
          <w:tab w:val="left" w:pos="851"/>
        </w:tabs>
        <w:spacing w:line="216" w:lineRule="auto"/>
        <w:ind w:left="0" w:firstLine="425"/>
        <w:jc w:val="both"/>
        <w:rPr>
          <w:sz w:val="28"/>
          <w:szCs w:val="28"/>
          <w:lang w:val="uk-UA" w:eastAsia="uk-UA"/>
        </w:rPr>
      </w:pPr>
      <w:r w:rsidRPr="002E69C3">
        <w:rPr>
          <w:sz w:val="28"/>
          <w:szCs w:val="28"/>
          <w:lang w:val="uk-UA" w:eastAsia="uk-UA"/>
        </w:rPr>
        <w:t>Методологічні положення при висуненні гіпотез.</w:t>
      </w:r>
    </w:p>
    <w:p w:rsidR="0007485B" w:rsidRDefault="0007485B" w:rsidP="002E69C3">
      <w:pPr>
        <w:pStyle w:val="a3"/>
        <w:numPr>
          <w:ilvl w:val="0"/>
          <w:numId w:val="8"/>
        </w:numPr>
        <w:tabs>
          <w:tab w:val="left" w:pos="851"/>
        </w:tabs>
        <w:spacing w:line="216" w:lineRule="auto"/>
        <w:ind w:left="0" w:firstLine="425"/>
        <w:jc w:val="both"/>
        <w:rPr>
          <w:sz w:val="28"/>
          <w:szCs w:val="28"/>
          <w:lang w:val="uk-UA"/>
        </w:rPr>
      </w:pPr>
      <w:r w:rsidRPr="002E69C3">
        <w:rPr>
          <w:sz w:val="28"/>
          <w:szCs w:val="28"/>
          <w:lang w:val="uk-UA" w:eastAsia="uk-UA"/>
        </w:rPr>
        <w:t>Вимоги до гіпотез, що підлягають емпіричної перевірці.</w:t>
      </w:r>
    </w:p>
    <w:p w:rsidR="0023306C" w:rsidRPr="002E69C3" w:rsidRDefault="0023306C" w:rsidP="002E69C3">
      <w:pPr>
        <w:pStyle w:val="a3"/>
        <w:numPr>
          <w:ilvl w:val="0"/>
          <w:numId w:val="8"/>
        </w:numPr>
        <w:tabs>
          <w:tab w:val="left" w:pos="851"/>
        </w:tabs>
        <w:spacing w:line="216" w:lineRule="auto"/>
        <w:ind w:left="0" w:firstLine="425"/>
        <w:jc w:val="both"/>
        <w:rPr>
          <w:sz w:val="28"/>
          <w:szCs w:val="28"/>
          <w:lang w:val="uk-UA"/>
        </w:rPr>
      </w:pPr>
      <w:r w:rsidRPr="002E69C3">
        <w:rPr>
          <w:sz w:val="28"/>
          <w:szCs w:val="28"/>
          <w:lang w:val="uk-UA" w:eastAsia="uk-UA"/>
        </w:rPr>
        <w:t>Підготовка до модульної контрольної роботи</w:t>
      </w:r>
    </w:p>
    <w:p w:rsidR="0007485B" w:rsidRPr="002E69C3" w:rsidRDefault="0007485B" w:rsidP="002E69C3">
      <w:pPr>
        <w:tabs>
          <w:tab w:val="left" w:pos="851"/>
        </w:tabs>
        <w:ind w:firstLine="425"/>
        <w:rPr>
          <w:sz w:val="28"/>
          <w:szCs w:val="28"/>
          <w:lang w:val="uk-UA" w:eastAsia="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sidRPr="00CC4BD2">
        <w:rPr>
          <w:lang w:val="uk-UA"/>
        </w:rPr>
        <w:t>1, 3, 4, 5, 9</w:t>
      </w:r>
      <w:r w:rsidR="00616D13">
        <w:rPr>
          <w:lang w:val="uk-UA"/>
        </w:rPr>
        <w:t>, 13, 15, 17, 18</w:t>
      </w:r>
    </w:p>
    <w:p w:rsidR="00616D13" w:rsidRDefault="00616D13" w:rsidP="002E69C3">
      <w:pPr>
        <w:pStyle w:val="a3"/>
        <w:tabs>
          <w:tab w:val="left" w:pos="851"/>
        </w:tabs>
        <w:spacing w:line="204" w:lineRule="auto"/>
        <w:ind w:firstLine="425"/>
        <w:rPr>
          <w:b/>
          <w:sz w:val="28"/>
          <w:szCs w:val="28"/>
          <w:lang w:val="uk-UA"/>
        </w:rPr>
      </w:pPr>
    </w:p>
    <w:p w:rsidR="0007485B" w:rsidRPr="002E69C3" w:rsidRDefault="0007485B" w:rsidP="002E69C3">
      <w:pPr>
        <w:pStyle w:val="a3"/>
        <w:tabs>
          <w:tab w:val="left" w:pos="851"/>
        </w:tabs>
        <w:spacing w:line="204" w:lineRule="auto"/>
        <w:ind w:firstLine="425"/>
        <w:rPr>
          <w:b/>
          <w:sz w:val="28"/>
          <w:szCs w:val="28"/>
          <w:lang w:val="uk-UA"/>
        </w:rPr>
      </w:pPr>
      <w:r w:rsidRPr="002E69C3">
        <w:rPr>
          <w:b/>
          <w:sz w:val="28"/>
          <w:szCs w:val="28"/>
          <w:lang w:val="uk-UA"/>
        </w:rPr>
        <w:t xml:space="preserve">Модуль 2 Вимірювання в соціології. </w:t>
      </w:r>
    </w:p>
    <w:p w:rsidR="0007485B" w:rsidRPr="0023306C" w:rsidRDefault="0007485B" w:rsidP="002E69C3">
      <w:pPr>
        <w:pStyle w:val="a3"/>
        <w:tabs>
          <w:tab w:val="left" w:pos="851"/>
        </w:tabs>
        <w:spacing w:line="204" w:lineRule="auto"/>
        <w:ind w:firstLine="425"/>
        <w:rPr>
          <w:b/>
          <w:spacing w:val="2"/>
          <w:sz w:val="28"/>
          <w:szCs w:val="28"/>
          <w:lang w:val="uk-UA"/>
        </w:rPr>
      </w:pPr>
      <w:r w:rsidRPr="0023306C">
        <w:rPr>
          <w:b/>
          <w:sz w:val="28"/>
          <w:szCs w:val="28"/>
          <w:lang w:val="uk-UA"/>
        </w:rPr>
        <w:t>Тема 8. Поняття в</w:t>
      </w:r>
      <w:r w:rsidRPr="0023306C">
        <w:rPr>
          <w:b/>
          <w:spacing w:val="2"/>
          <w:sz w:val="28"/>
          <w:szCs w:val="28"/>
          <w:lang w:val="uk-UA"/>
        </w:rPr>
        <w:t>имірювання</w:t>
      </w:r>
      <w:r w:rsidRPr="0023306C">
        <w:rPr>
          <w:b/>
          <w:sz w:val="28"/>
          <w:szCs w:val="28"/>
          <w:lang w:val="uk-UA"/>
        </w:rPr>
        <w:t>.</w:t>
      </w:r>
    </w:p>
    <w:p w:rsidR="0007485B" w:rsidRPr="002E69C3" w:rsidRDefault="0007485B"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Навести по два приклади на кожен з рівнів вимірювання.</w:t>
      </w:r>
    </w:p>
    <w:p w:rsidR="0007485B" w:rsidRPr="002E69C3" w:rsidRDefault="0007485B"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Виміряти політичну спрямованість особистості, використовуючи всі типи шкал.</w:t>
      </w:r>
    </w:p>
    <w:p w:rsidR="0007485B" w:rsidRDefault="0007485B"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Навести по два приклади простих та складних індикаторів.</w:t>
      </w:r>
    </w:p>
    <w:p w:rsidR="0023306C" w:rsidRPr="002E69C3" w:rsidRDefault="0023306C" w:rsidP="002E69C3">
      <w:pPr>
        <w:numPr>
          <w:ilvl w:val="0"/>
          <w:numId w:val="9"/>
        </w:numPr>
        <w:tabs>
          <w:tab w:val="clear" w:pos="720"/>
          <w:tab w:val="num" w:pos="311"/>
          <w:tab w:val="left" w:pos="851"/>
        </w:tabs>
        <w:spacing w:line="204" w:lineRule="auto"/>
        <w:ind w:left="0" w:firstLine="425"/>
        <w:jc w:val="both"/>
        <w:rPr>
          <w:sz w:val="28"/>
          <w:szCs w:val="28"/>
          <w:lang w:val="uk-UA"/>
        </w:rPr>
      </w:pPr>
      <w:r w:rsidRPr="002E69C3">
        <w:rPr>
          <w:sz w:val="28"/>
          <w:szCs w:val="28"/>
          <w:lang w:val="uk-UA"/>
        </w:rPr>
        <w:t>Виділити основні індикатори для визначення міри стурбованості людини певною соціальною проблемою</w:t>
      </w:r>
    </w:p>
    <w:p w:rsidR="0007485B" w:rsidRPr="002E69C3" w:rsidRDefault="0007485B" w:rsidP="002E69C3">
      <w:pPr>
        <w:tabs>
          <w:tab w:val="left" w:pos="851"/>
        </w:tabs>
        <w:ind w:firstLine="425"/>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1-5, 9, 13, 15, 17, 18</w:t>
      </w:r>
    </w:p>
    <w:p w:rsidR="0007485B" w:rsidRPr="002E69C3" w:rsidRDefault="0007485B" w:rsidP="002E69C3">
      <w:pPr>
        <w:tabs>
          <w:tab w:val="left" w:pos="851"/>
        </w:tabs>
        <w:ind w:firstLine="425"/>
        <w:rPr>
          <w:sz w:val="28"/>
          <w:szCs w:val="28"/>
          <w:lang w:val="uk-UA"/>
        </w:rPr>
      </w:pPr>
    </w:p>
    <w:p w:rsidR="0007485B" w:rsidRPr="0023306C" w:rsidRDefault="0007485B" w:rsidP="002E69C3">
      <w:pPr>
        <w:pStyle w:val="a3"/>
        <w:tabs>
          <w:tab w:val="left" w:pos="851"/>
        </w:tabs>
        <w:spacing w:line="228" w:lineRule="auto"/>
        <w:ind w:firstLine="425"/>
        <w:jc w:val="both"/>
        <w:rPr>
          <w:b/>
          <w:sz w:val="28"/>
          <w:szCs w:val="28"/>
          <w:lang w:val="uk-UA"/>
        </w:rPr>
      </w:pPr>
      <w:r w:rsidRPr="0023306C">
        <w:rPr>
          <w:b/>
          <w:sz w:val="28"/>
          <w:szCs w:val="28"/>
          <w:lang w:val="uk-UA"/>
        </w:rPr>
        <w:t>Тема 9. Поняття надійності вимірювання  Способи перевірки процедури шкали на надійність.</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Які складові входять в поняття надійності інструменту вимірювання?</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 xml:space="preserve">Виявити на що впливають похибки вимірювання. Виділити основні засоби уникнення випадкової та систематичної похибок вимірювання. </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Навести не менше трьох прикладів надійного вимірювання</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 xml:space="preserve">Навести не менше двох прикладів </w:t>
      </w:r>
      <w:proofErr w:type="spellStart"/>
      <w:r w:rsidRPr="002E69C3">
        <w:rPr>
          <w:sz w:val="28"/>
          <w:szCs w:val="28"/>
          <w:lang w:val="uk-UA"/>
        </w:rPr>
        <w:t>невалідного</w:t>
      </w:r>
      <w:proofErr w:type="spellEnd"/>
      <w:r w:rsidRPr="002E69C3">
        <w:rPr>
          <w:sz w:val="28"/>
          <w:szCs w:val="28"/>
          <w:lang w:val="uk-UA"/>
        </w:rPr>
        <w:t xml:space="preserve"> вимірювання. Чи може </w:t>
      </w:r>
      <w:proofErr w:type="spellStart"/>
      <w:r w:rsidRPr="002E69C3">
        <w:rPr>
          <w:sz w:val="28"/>
          <w:szCs w:val="28"/>
          <w:lang w:val="uk-UA"/>
        </w:rPr>
        <w:t>валідне</w:t>
      </w:r>
      <w:proofErr w:type="spellEnd"/>
      <w:r w:rsidRPr="002E69C3">
        <w:rPr>
          <w:sz w:val="28"/>
          <w:szCs w:val="28"/>
          <w:lang w:val="uk-UA"/>
        </w:rPr>
        <w:t xml:space="preserve"> вимірювання бути нестійким?</w:t>
      </w:r>
    </w:p>
    <w:p w:rsidR="0007485B" w:rsidRPr="002E69C3"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Яка процедура використання методу суддів для перевірки обґрунтованості вимірювання?</w:t>
      </w:r>
    </w:p>
    <w:p w:rsidR="0007485B" w:rsidRDefault="0007485B"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rPr>
        <w:t>Які існують способи перевірки шкали на стійкість?</w:t>
      </w:r>
    </w:p>
    <w:p w:rsidR="0023306C" w:rsidRPr="002E69C3" w:rsidRDefault="0023306C" w:rsidP="002E69C3">
      <w:pPr>
        <w:numPr>
          <w:ilvl w:val="0"/>
          <w:numId w:val="10"/>
        </w:numPr>
        <w:tabs>
          <w:tab w:val="clear" w:pos="720"/>
          <w:tab w:val="num" w:pos="311"/>
          <w:tab w:val="left" w:pos="851"/>
        </w:tabs>
        <w:spacing w:line="228" w:lineRule="auto"/>
        <w:ind w:left="0" w:firstLine="425"/>
        <w:jc w:val="both"/>
        <w:rPr>
          <w:sz w:val="28"/>
          <w:szCs w:val="28"/>
          <w:lang w:val="uk-UA"/>
        </w:rPr>
      </w:pPr>
      <w:r w:rsidRPr="002E69C3">
        <w:rPr>
          <w:sz w:val="28"/>
          <w:szCs w:val="28"/>
          <w:lang w:val="uk-UA" w:eastAsia="uk-UA"/>
        </w:rPr>
        <w:t>Від чого залежать точність і правильність вимірювання</w:t>
      </w:r>
      <w:r>
        <w:rPr>
          <w:sz w:val="28"/>
          <w:szCs w:val="28"/>
          <w:lang w:val="uk-UA" w:eastAsia="uk-UA"/>
        </w:rPr>
        <w:t>?</w:t>
      </w:r>
    </w:p>
    <w:p w:rsidR="0007485B" w:rsidRPr="002E69C3" w:rsidRDefault="0007485B" w:rsidP="002E69C3">
      <w:pPr>
        <w:tabs>
          <w:tab w:val="left" w:pos="851"/>
        </w:tabs>
        <w:ind w:firstLine="425"/>
        <w:rPr>
          <w:sz w:val="28"/>
          <w:szCs w:val="28"/>
          <w:lang w:val="uk-UA" w:eastAsia="uk-UA"/>
        </w:rPr>
      </w:pPr>
    </w:p>
    <w:p w:rsidR="001C05C0" w:rsidRDefault="001C05C0" w:rsidP="001C05C0">
      <w:pPr>
        <w:tabs>
          <w:tab w:val="left" w:pos="567"/>
          <w:tab w:val="left" w:pos="709"/>
        </w:tabs>
        <w:rPr>
          <w:b/>
          <w:sz w:val="28"/>
          <w:lang w:val="uk-UA"/>
        </w:rPr>
      </w:pPr>
      <w:r>
        <w:rPr>
          <w:b/>
          <w:sz w:val="28"/>
          <w:lang w:val="uk-UA"/>
        </w:rPr>
        <w:lastRenderedPageBreak/>
        <w:t>Література:</w:t>
      </w:r>
      <w:r w:rsidR="00616D13" w:rsidRPr="00616D13">
        <w:rPr>
          <w:lang w:val="uk-UA"/>
        </w:rPr>
        <w:t xml:space="preserve"> </w:t>
      </w:r>
      <w:r w:rsidR="00616D13" w:rsidRPr="00CC4BD2">
        <w:rPr>
          <w:lang w:val="uk-UA"/>
        </w:rPr>
        <w:t>1,</w:t>
      </w:r>
      <w:r w:rsidR="00616D13">
        <w:rPr>
          <w:lang w:val="uk-UA"/>
        </w:rPr>
        <w:t>-5</w:t>
      </w:r>
      <w:r w:rsidR="00616D13" w:rsidRPr="00CC4BD2">
        <w:rPr>
          <w:lang w:val="uk-UA"/>
        </w:rPr>
        <w:t xml:space="preserve">, </w:t>
      </w:r>
      <w:r w:rsidR="00616D13">
        <w:rPr>
          <w:lang w:val="uk-UA"/>
        </w:rPr>
        <w:t>9, 11, 15, 17</w:t>
      </w:r>
    </w:p>
    <w:p w:rsidR="0007485B" w:rsidRPr="002E69C3" w:rsidRDefault="0007485B" w:rsidP="002E69C3">
      <w:pPr>
        <w:tabs>
          <w:tab w:val="left" w:pos="851"/>
        </w:tabs>
        <w:ind w:firstLine="425"/>
        <w:rPr>
          <w:sz w:val="28"/>
          <w:szCs w:val="28"/>
          <w:lang w:val="uk-UA" w:eastAsia="uk-UA"/>
        </w:rPr>
      </w:pPr>
    </w:p>
    <w:p w:rsidR="0007485B" w:rsidRPr="0023306C" w:rsidRDefault="0007485B" w:rsidP="002E69C3">
      <w:pPr>
        <w:pStyle w:val="a3"/>
        <w:tabs>
          <w:tab w:val="left" w:pos="851"/>
        </w:tabs>
        <w:ind w:firstLine="425"/>
        <w:jc w:val="both"/>
        <w:rPr>
          <w:b/>
          <w:sz w:val="28"/>
          <w:szCs w:val="28"/>
          <w:lang w:val="uk-UA"/>
        </w:rPr>
      </w:pPr>
      <w:r w:rsidRPr="0023306C">
        <w:rPr>
          <w:b/>
          <w:sz w:val="28"/>
          <w:szCs w:val="28"/>
          <w:lang w:val="uk-UA"/>
        </w:rPr>
        <w:t>Тема 10. Анкета як найбільш розповсюджений інструмент вимірювання в соціології.</w:t>
      </w:r>
    </w:p>
    <w:p w:rsidR="0007485B" w:rsidRPr="002E69C3"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Наведіть приклади закритих, відкритих та напівзакритих питань.</w:t>
      </w:r>
    </w:p>
    <w:p w:rsidR="0007485B" w:rsidRPr="002E69C3"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Наведіть приклади прямих та непрямих питань.</w:t>
      </w:r>
    </w:p>
    <w:p w:rsidR="0007485B" w:rsidRPr="002E69C3"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Наведіть приклади питань – уловлювачів.</w:t>
      </w:r>
    </w:p>
    <w:p w:rsidR="0007485B" w:rsidRDefault="0007485B"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Зробіть звернення для респондентів, які братимуть участь в опитуванні, що присвячено вивченню рівня алкоголізації молоді.</w:t>
      </w:r>
    </w:p>
    <w:p w:rsidR="0023306C" w:rsidRPr="002E69C3" w:rsidRDefault="0023306C" w:rsidP="002E69C3">
      <w:pPr>
        <w:numPr>
          <w:ilvl w:val="0"/>
          <w:numId w:val="11"/>
        </w:numPr>
        <w:tabs>
          <w:tab w:val="clear" w:pos="720"/>
          <w:tab w:val="num" w:pos="311"/>
          <w:tab w:val="left" w:pos="851"/>
        </w:tabs>
        <w:spacing w:line="233" w:lineRule="auto"/>
        <w:ind w:left="0" w:firstLine="425"/>
        <w:jc w:val="both"/>
        <w:rPr>
          <w:sz w:val="28"/>
          <w:szCs w:val="28"/>
          <w:lang w:val="uk-UA"/>
        </w:rPr>
      </w:pPr>
      <w:r w:rsidRPr="002E69C3">
        <w:rPr>
          <w:sz w:val="28"/>
          <w:szCs w:val="28"/>
          <w:lang w:val="uk-UA"/>
        </w:rPr>
        <w:t>Дотримуючись всіх вимог до формату анкети розробіть декілька запитань, використовуючи різни типи шкал що спрямовані на вивчення процесу шлюбного відбору студентської молоді, обрання місця працевлаштування, ставлення до безпритульних</w:t>
      </w:r>
      <w:r>
        <w:rPr>
          <w:sz w:val="28"/>
          <w:szCs w:val="28"/>
          <w:lang w:val="uk-UA"/>
        </w:rPr>
        <w:t>, обрання спорт закладу для тренувань</w:t>
      </w:r>
    </w:p>
    <w:p w:rsidR="00BB2D38" w:rsidRDefault="00BB2D38" w:rsidP="001C05C0">
      <w:pPr>
        <w:tabs>
          <w:tab w:val="left" w:pos="567"/>
          <w:tab w:val="left" w:pos="709"/>
        </w:tabs>
        <w:rPr>
          <w:b/>
          <w:sz w:val="28"/>
          <w:lang w:val="uk-UA"/>
        </w:rPr>
      </w:pPr>
    </w:p>
    <w:p w:rsidR="001C05C0" w:rsidRDefault="001C05C0" w:rsidP="001C05C0">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4, 5, 6, 9, 15</w:t>
      </w:r>
    </w:p>
    <w:p w:rsidR="0007485B" w:rsidRPr="002E69C3" w:rsidRDefault="0007485B" w:rsidP="002E69C3">
      <w:pPr>
        <w:tabs>
          <w:tab w:val="left" w:pos="851"/>
        </w:tabs>
        <w:ind w:firstLine="425"/>
        <w:rPr>
          <w:sz w:val="28"/>
          <w:szCs w:val="28"/>
          <w:lang w:val="uk-UA"/>
        </w:rPr>
      </w:pPr>
    </w:p>
    <w:p w:rsidR="001E3BC2" w:rsidRPr="0023306C" w:rsidRDefault="001E3BC2" w:rsidP="002E69C3">
      <w:pPr>
        <w:pStyle w:val="a3"/>
        <w:tabs>
          <w:tab w:val="left" w:pos="851"/>
        </w:tabs>
        <w:ind w:firstLine="425"/>
        <w:jc w:val="both"/>
        <w:rPr>
          <w:b/>
          <w:sz w:val="28"/>
          <w:szCs w:val="28"/>
          <w:lang w:val="uk-UA"/>
        </w:rPr>
      </w:pPr>
      <w:r w:rsidRPr="0023306C">
        <w:rPr>
          <w:b/>
          <w:sz w:val="28"/>
          <w:szCs w:val="28"/>
          <w:lang w:val="uk-UA"/>
        </w:rPr>
        <w:t>Тема 11. Складні шкали.</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Які проблеми повинен вирішити дослідник при конструюванні соціологічних індексів?</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Яка процедура побудови логічного квадрата?</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Чим обумовлюється застосування методу парних порівнянь?</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У чому полягає сутність шкали соціальної дистанції Е. </w:t>
      </w:r>
      <w:proofErr w:type="spellStart"/>
      <w:r w:rsidRPr="002E69C3">
        <w:rPr>
          <w:rFonts w:ascii="Times New Roman" w:hAnsi="Times New Roman"/>
          <w:color w:val="000000"/>
          <w:sz w:val="28"/>
          <w:szCs w:val="28"/>
          <w:lang w:val="uk-UA" w:eastAsia="uk-UA"/>
        </w:rPr>
        <w:t>Богардуса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У чому полягає алгоритм побудови шкали </w:t>
      </w:r>
      <w:proofErr w:type="spellStart"/>
      <w:r w:rsidRPr="002E69C3">
        <w:rPr>
          <w:rFonts w:ascii="Times New Roman" w:hAnsi="Times New Roman"/>
          <w:color w:val="000000"/>
          <w:sz w:val="28"/>
          <w:szCs w:val="28"/>
          <w:lang w:val="uk-UA" w:eastAsia="uk-UA"/>
        </w:rPr>
        <w:t>Лайкерта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Що таке синестезія?</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Що вимірює метод семантичного диференціала?</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Які дихотомічні пари запропонував Ч. </w:t>
      </w:r>
      <w:proofErr w:type="spellStart"/>
      <w:r w:rsidRPr="002E69C3">
        <w:rPr>
          <w:rFonts w:ascii="Times New Roman" w:hAnsi="Times New Roman"/>
          <w:color w:val="000000"/>
          <w:sz w:val="28"/>
          <w:szCs w:val="28"/>
          <w:lang w:val="uk-UA" w:eastAsia="uk-UA"/>
        </w:rPr>
        <w:t>Осгуд</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Як обчислюється показник дистанції між двома поняттями в семантичному диференціалі?</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Чим шкала </w:t>
      </w:r>
      <w:proofErr w:type="spellStart"/>
      <w:r w:rsidRPr="002E69C3">
        <w:rPr>
          <w:rFonts w:ascii="Times New Roman" w:hAnsi="Times New Roman"/>
          <w:color w:val="000000"/>
          <w:sz w:val="28"/>
          <w:szCs w:val="28"/>
          <w:lang w:val="uk-UA" w:eastAsia="uk-UA"/>
        </w:rPr>
        <w:t>Степела</w:t>
      </w:r>
      <w:proofErr w:type="spellEnd"/>
      <w:r w:rsidRPr="002E69C3">
        <w:rPr>
          <w:rFonts w:ascii="Times New Roman" w:hAnsi="Times New Roman"/>
          <w:color w:val="000000"/>
          <w:sz w:val="28"/>
          <w:szCs w:val="28"/>
          <w:lang w:val="uk-UA" w:eastAsia="uk-UA"/>
        </w:rPr>
        <w:t xml:space="preserve"> відрізняється від семантичного диференціала? В чому полягає її переваги та недоліки?</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proofErr w:type="spellStart"/>
      <w:r w:rsidRPr="002E69C3">
        <w:rPr>
          <w:rFonts w:ascii="Times New Roman" w:hAnsi="Times New Roman"/>
          <w:color w:val="000000"/>
          <w:sz w:val="28"/>
          <w:szCs w:val="28"/>
          <w:lang w:val="uk-UA" w:eastAsia="uk-UA"/>
        </w:rPr>
        <w:t>кий</w:t>
      </w:r>
      <w:proofErr w:type="spellEnd"/>
      <w:r w:rsidRPr="002E69C3">
        <w:rPr>
          <w:rFonts w:ascii="Times New Roman" w:hAnsi="Times New Roman"/>
          <w:color w:val="000000"/>
          <w:sz w:val="28"/>
          <w:szCs w:val="28"/>
          <w:lang w:val="uk-UA" w:eastAsia="uk-UA"/>
        </w:rPr>
        <w:t xml:space="preserve"> алгоритм побудови шкали </w:t>
      </w:r>
      <w:proofErr w:type="spellStart"/>
      <w:r w:rsidRPr="002E69C3">
        <w:rPr>
          <w:rFonts w:ascii="Times New Roman" w:hAnsi="Times New Roman"/>
          <w:color w:val="000000"/>
          <w:sz w:val="28"/>
          <w:szCs w:val="28"/>
          <w:lang w:val="uk-UA" w:eastAsia="uk-UA"/>
        </w:rPr>
        <w:t>Гутмана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На чому заснована шкала </w:t>
      </w:r>
      <w:proofErr w:type="spellStart"/>
      <w:r w:rsidRPr="002E69C3">
        <w:rPr>
          <w:rFonts w:ascii="Times New Roman" w:hAnsi="Times New Roman"/>
          <w:color w:val="000000"/>
          <w:sz w:val="28"/>
          <w:szCs w:val="28"/>
          <w:lang w:val="uk-UA" w:eastAsia="uk-UA"/>
        </w:rPr>
        <w:t>Терстона</w:t>
      </w:r>
      <w:proofErr w:type="spellEnd"/>
      <w:r w:rsidRPr="002E69C3">
        <w:rPr>
          <w:rFonts w:ascii="Times New Roman" w:hAnsi="Times New Roman"/>
          <w:color w:val="000000"/>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color w:val="000000"/>
          <w:sz w:val="28"/>
          <w:szCs w:val="28"/>
          <w:lang w:val="uk-UA" w:eastAsia="uk-UA"/>
        </w:rPr>
        <w:t xml:space="preserve">Як відзначається </w:t>
      </w:r>
      <w:r w:rsidRPr="002E69C3">
        <w:rPr>
          <w:rFonts w:ascii="Times New Roman" w:hAnsi="Times New Roman"/>
          <w:sz w:val="28"/>
          <w:szCs w:val="28"/>
          <w:lang w:val="uk-UA" w:eastAsia="uk-UA"/>
        </w:rPr>
        <w:t xml:space="preserve">ступінь узгодженості суддівських рішень та  "ціна" кожного судження на шкалі </w:t>
      </w:r>
      <w:proofErr w:type="spellStart"/>
      <w:r w:rsidRPr="002E69C3">
        <w:rPr>
          <w:rFonts w:ascii="Times New Roman" w:hAnsi="Times New Roman"/>
          <w:sz w:val="28"/>
          <w:szCs w:val="28"/>
          <w:lang w:val="uk-UA" w:eastAsia="uk-UA"/>
        </w:rPr>
        <w:t>Терстоуна</w:t>
      </w:r>
      <w:proofErr w:type="spellEnd"/>
      <w:r w:rsidRPr="002E69C3">
        <w:rPr>
          <w:rFonts w:ascii="Times New Roman" w:hAnsi="Times New Roman"/>
          <w:sz w:val="28"/>
          <w:szCs w:val="28"/>
          <w:lang w:val="uk-UA" w:eastAsia="uk-UA"/>
        </w:rPr>
        <w:t>?</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sz w:val="28"/>
          <w:szCs w:val="28"/>
          <w:lang w:val="uk-UA"/>
        </w:rPr>
        <w:t xml:space="preserve">Розробити й привести приклад обробки й аналізу даних шкали </w:t>
      </w:r>
      <w:proofErr w:type="spellStart"/>
      <w:r w:rsidRPr="002E69C3">
        <w:rPr>
          <w:rFonts w:ascii="Times New Roman" w:hAnsi="Times New Roman"/>
          <w:sz w:val="28"/>
          <w:szCs w:val="28"/>
          <w:lang w:val="uk-UA"/>
        </w:rPr>
        <w:t>Лайкерта</w:t>
      </w:r>
      <w:proofErr w:type="spellEnd"/>
      <w:r w:rsidRPr="002E69C3">
        <w:rPr>
          <w:rFonts w:ascii="Times New Roman" w:hAnsi="Times New Roman"/>
          <w:sz w:val="28"/>
          <w:szCs w:val="28"/>
          <w:lang w:val="uk-UA"/>
        </w:rPr>
        <w:t xml:space="preserve"> для вивчення ставлення до алкоголю.</w:t>
      </w:r>
    </w:p>
    <w:p w:rsidR="001E3BC2" w:rsidRPr="002E69C3"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sz w:val="28"/>
          <w:szCs w:val="28"/>
          <w:lang w:val="uk-UA"/>
        </w:rPr>
        <w:t xml:space="preserve">Розробити й привести приклад обробки й аналізу даних шкали </w:t>
      </w:r>
      <w:proofErr w:type="spellStart"/>
      <w:r w:rsidRPr="002E69C3">
        <w:rPr>
          <w:rFonts w:ascii="Times New Roman" w:hAnsi="Times New Roman"/>
          <w:sz w:val="28"/>
          <w:szCs w:val="28"/>
          <w:lang w:val="uk-UA"/>
        </w:rPr>
        <w:t>Богардуса</w:t>
      </w:r>
      <w:proofErr w:type="spellEnd"/>
      <w:r w:rsidRPr="002E69C3">
        <w:rPr>
          <w:rFonts w:ascii="Times New Roman" w:hAnsi="Times New Roman"/>
          <w:sz w:val="28"/>
          <w:szCs w:val="28"/>
          <w:lang w:val="uk-UA"/>
        </w:rPr>
        <w:t xml:space="preserve"> для вивчення ставлення до наркоманів.</w:t>
      </w:r>
    </w:p>
    <w:p w:rsidR="001E3BC2" w:rsidRPr="0023306C" w:rsidRDefault="001E3BC2"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E69C3">
        <w:rPr>
          <w:rFonts w:ascii="Times New Roman" w:hAnsi="Times New Roman"/>
          <w:sz w:val="28"/>
          <w:szCs w:val="28"/>
          <w:lang w:val="uk-UA"/>
        </w:rPr>
        <w:t>Розробити й привести приклад обробки й аналізу даних семантичного диференціала для вивчення споживчих переваг щодо молочного, чорного й білого шоколадів, а також ступінь схожості їхніх образів у свідомості покупців.</w:t>
      </w:r>
    </w:p>
    <w:p w:rsidR="0023306C" w:rsidRPr="0023306C" w:rsidRDefault="0023306C" w:rsidP="002E69C3">
      <w:pPr>
        <w:pStyle w:val="a4"/>
        <w:numPr>
          <w:ilvl w:val="0"/>
          <w:numId w:val="12"/>
        </w:numPr>
        <w:shd w:val="clear" w:color="auto" w:fill="FFFFFF"/>
        <w:tabs>
          <w:tab w:val="left" w:pos="851"/>
        </w:tabs>
        <w:autoSpaceDE w:val="0"/>
        <w:autoSpaceDN w:val="0"/>
        <w:adjustRightInd w:val="0"/>
        <w:ind w:left="0" w:firstLine="425"/>
        <w:jc w:val="both"/>
        <w:rPr>
          <w:rFonts w:ascii="Times New Roman" w:hAnsi="Times New Roman"/>
          <w:color w:val="000000"/>
          <w:sz w:val="28"/>
          <w:szCs w:val="28"/>
          <w:lang w:val="uk-UA" w:eastAsia="uk-UA"/>
        </w:rPr>
      </w:pPr>
      <w:r w:rsidRPr="0023306C">
        <w:rPr>
          <w:rFonts w:ascii="Times New Roman" w:hAnsi="Times New Roman"/>
          <w:sz w:val="28"/>
          <w:szCs w:val="28"/>
          <w:lang w:val="uk-UA"/>
        </w:rPr>
        <w:t xml:space="preserve">Розробити шкалу </w:t>
      </w:r>
      <w:proofErr w:type="spellStart"/>
      <w:r w:rsidRPr="0023306C">
        <w:rPr>
          <w:rFonts w:ascii="Times New Roman" w:hAnsi="Times New Roman"/>
          <w:sz w:val="28"/>
          <w:szCs w:val="28"/>
          <w:lang w:val="uk-UA"/>
        </w:rPr>
        <w:t>Тернстоуна</w:t>
      </w:r>
      <w:proofErr w:type="spellEnd"/>
      <w:r w:rsidRPr="0023306C">
        <w:rPr>
          <w:rFonts w:ascii="Times New Roman" w:hAnsi="Times New Roman"/>
          <w:sz w:val="28"/>
          <w:szCs w:val="28"/>
          <w:lang w:val="uk-UA"/>
        </w:rPr>
        <w:t xml:space="preserve"> для вивчення ставлення до відпочинку на курортах Туреччини.</w:t>
      </w:r>
    </w:p>
    <w:p w:rsidR="0007485B" w:rsidRPr="002E69C3" w:rsidRDefault="0007485B" w:rsidP="002E69C3">
      <w:pPr>
        <w:tabs>
          <w:tab w:val="left" w:pos="851"/>
        </w:tabs>
        <w:ind w:firstLine="425"/>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Pr>
          <w:lang w:val="uk-UA"/>
        </w:rPr>
        <w:t>4, 15, 17</w:t>
      </w:r>
    </w:p>
    <w:p w:rsidR="001E3BC2" w:rsidRPr="002E69C3" w:rsidRDefault="001E3BC2" w:rsidP="002E69C3">
      <w:pPr>
        <w:tabs>
          <w:tab w:val="left" w:pos="851"/>
        </w:tabs>
        <w:ind w:firstLine="425"/>
        <w:rPr>
          <w:sz w:val="28"/>
          <w:szCs w:val="28"/>
          <w:lang w:val="uk-UA"/>
        </w:rPr>
      </w:pPr>
    </w:p>
    <w:p w:rsidR="002E69C3" w:rsidRPr="002E69C3" w:rsidRDefault="002E69C3" w:rsidP="002E69C3">
      <w:pPr>
        <w:pStyle w:val="1"/>
        <w:tabs>
          <w:tab w:val="left" w:pos="851"/>
        </w:tabs>
        <w:spacing w:line="240" w:lineRule="auto"/>
        <w:ind w:firstLine="425"/>
        <w:jc w:val="both"/>
        <w:rPr>
          <w:rFonts w:ascii="Times New Roman" w:hAnsi="Times New Roman"/>
          <w:sz w:val="28"/>
          <w:szCs w:val="28"/>
        </w:rPr>
      </w:pPr>
      <w:r w:rsidRPr="002E69C3">
        <w:rPr>
          <w:rFonts w:ascii="Times New Roman" w:hAnsi="Times New Roman"/>
          <w:sz w:val="28"/>
          <w:szCs w:val="28"/>
        </w:rPr>
        <w:t>Модуль 3. Кількісні методи в соціологічних дослідженнях.</w:t>
      </w:r>
    </w:p>
    <w:p w:rsidR="001E3BC2" w:rsidRPr="002E69C3" w:rsidRDefault="001E3BC2" w:rsidP="002E69C3">
      <w:pPr>
        <w:tabs>
          <w:tab w:val="left" w:pos="851"/>
        </w:tabs>
        <w:ind w:firstLine="425"/>
        <w:rPr>
          <w:sz w:val="28"/>
          <w:szCs w:val="28"/>
          <w:lang w:val="uk-UA"/>
        </w:rPr>
      </w:pPr>
    </w:p>
    <w:p w:rsidR="001E3BC2" w:rsidRPr="0023306C" w:rsidRDefault="001E3BC2" w:rsidP="002E69C3">
      <w:pPr>
        <w:tabs>
          <w:tab w:val="left" w:pos="851"/>
        </w:tabs>
        <w:ind w:firstLine="425"/>
        <w:rPr>
          <w:b/>
          <w:sz w:val="28"/>
          <w:szCs w:val="28"/>
          <w:lang w:val="uk-UA"/>
        </w:rPr>
      </w:pPr>
      <w:r w:rsidRPr="0023306C">
        <w:rPr>
          <w:b/>
          <w:sz w:val="28"/>
          <w:szCs w:val="28"/>
          <w:lang w:val="uk-UA"/>
        </w:rPr>
        <w:t>Тема 12. Кількісні та якісні методи збору даних</w:t>
      </w:r>
      <w:r w:rsidR="00EB1351">
        <w:rPr>
          <w:b/>
          <w:sz w:val="28"/>
          <w:szCs w:val="28"/>
          <w:lang w:val="uk-UA"/>
        </w:rPr>
        <w:t xml:space="preserve"> в соціологічних дослідженнях</w:t>
      </w:r>
      <w:r w:rsidRPr="0023306C">
        <w:rPr>
          <w:b/>
          <w:sz w:val="28"/>
          <w:szCs w:val="28"/>
          <w:lang w:val="uk-UA"/>
        </w:rPr>
        <w:t>. Опитування в соціології.</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Порівняти випадки застосування кількісних та якісних методів.</w:t>
      </w:r>
    </w:p>
    <w:p w:rsidR="00EB1351" w:rsidRPr="00EB1351" w:rsidRDefault="00EB1351" w:rsidP="00EB1351">
      <w:pPr>
        <w:pStyle w:val="a5"/>
        <w:numPr>
          <w:ilvl w:val="0"/>
          <w:numId w:val="13"/>
        </w:numPr>
        <w:spacing w:before="0" w:beforeAutospacing="0" w:after="0" w:afterAutospacing="0" w:line="264" w:lineRule="auto"/>
        <w:rPr>
          <w:rFonts w:ascii="Times New Roman" w:hAnsi="Times New Roman" w:cs="Times New Roman"/>
          <w:bCs/>
          <w:sz w:val="28"/>
          <w:szCs w:val="28"/>
          <w:lang w:val="uk-UA"/>
        </w:rPr>
      </w:pPr>
      <w:r w:rsidRPr="00EB1351">
        <w:rPr>
          <w:rFonts w:ascii="Times New Roman" w:hAnsi="Times New Roman" w:cs="Times New Roman"/>
          <w:sz w:val="28"/>
          <w:szCs w:val="28"/>
          <w:lang w:val="uk-UA"/>
        </w:rPr>
        <w:t xml:space="preserve">Які методи збору можна віднести до якісних? </w:t>
      </w:r>
    </w:p>
    <w:p w:rsidR="00EB1351" w:rsidRPr="00EB1351" w:rsidRDefault="00EB1351" w:rsidP="00EB1351">
      <w:pPr>
        <w:pStyle w:val="a5"/>
        <w:numPr>
          <w:ilvl w:val="0"/>
          <w:numId w:val="13"/>
        </w:numPr>
        <w:spacing w:before="0" w:beforeAutospacing="0" w:after="0" w:afterAutospacing="0" w:line="264" w:lineRule="auto"/>
        <w:rPr>
          <w:rFonts w:ascii="Times New Roman" w:hAnsi="Times New Roman" w:cs="Times New Roman"/>
          <w:sz w:val="28"/>
          <w:szCs w:val="28"/>
          <w:lang w:val="uk-UA"/>
        </w:rPr>
      </w:pPr>
      <w:r w:rsidRPr="00EB1351">
        <w:rPr>
          <w:rFonts w:ascii="Times New Roman" w:hAnsi="Times New Roman" w:cs="Times New Roman"/>
          <w:sz w:val="28"/>
          <w:szCs w:val="28"/>
          <w:lang w:val="uk-UA"/>
        </w:rPr>
        <w:t>В чому специфіка методології якісних методів дослідження?</w:t>
      </w:r>
    </w:p>
    <w:p w:rsidR="00EB1351" w:rsidRPr="00EB1351" w:rsidRDefault="00EB1351" w:rsidP="00EB1351">
      <w:pPr>
        <w:pStyle w:val="a5"/>
        <w:numPr>
          <w:ilvl w:val="0"/>
          <w:numId w:val="13"/>
        </w:numPr>
        <w:spacing w:before="0" w:beforeAutospacing="0" w:after="0" w:afterAutospacing="0" w:line="264" w:lineRule="auto"/>
        <w:rPr>
          <w:rFonts w:ascii="Times New Roman" w:hAnsi="Times New Roman" w:cs="Times New Roman"/>
          <w:sz w:val="28"/>
          <w:szCs w:val="28"/>
          <w:lang w:val="uk-UA"/>
        </w:rPr>
      </w:pPr>
      <w:r w:rsidRPr="00EB1351">
        <w:rPr>
          <w:rFonts w:ascii="Times New Roman" w:hAnsi="Times New Roman" w:cs="Times New Roman"/>
          <w:sz w:val="28"/>
          <w:szCs w:val="28"/>
          <w:lang w:val="uk-UA"/>
        </w:rPr>
        <w:t>Виділіть основні умови використання якісних методів дослідження.</w:t>
      </w:r>
    </w:p>
    <w:p w:rsidR="00EB1351" w:rsidRPr="00EB1351" w:rsidRDefault="00EB1351" w:rsidP="00EB1351">
      <w:pPr>
        <w:widowControl w:val="0"/>
        <w:numPr>
          <w:ilvl w:val="0"/>
          <w:numId w:val="13"/>
        </w:numPr>
        <w:spacing w:line="264" w:lineRule="auto"/>
        <w:jc w:val="both"/>
        <w:rPr>
          <w:bCs/>
          <w:i/>
          <w:sz w:val="28"/>
          <w:szCs w:val="28"/>
          <w:lang w:val="uk-UA"/>
        </w:rPr>
      </w:pPr>
      <w:proofErr w:type="spellStart"/>
      <w:r w:rsidRPr="00EB1351">
        <w:rPr>
          <w:sz w:val="28"/>
          <w:szCs w:val="28"/>
          <w:lang w:val="uk-UA"/>
        </w:rPr>
        <w:t>Кейз</w:t>
      </w:r>
      <w:proofErr w:type="spellEnd"/>
      <w:r w:rsidRPr="00EB1351">
        <w:rPr>
          <w:sz w:val="28"/>
          <w:szCs w:val="28"/>
          <w:lang w:val="uk-UA"/>
        </w:rPr>
        <w:t xml:space="preserve">–стаді, як приклад якісного дослідження. Методи, що використовуються в </w:t>
      </w:r>
      <w:proofErr w:type="spellStart"/>
      <w:r w:rsidRPr="00EB1351">
        <w:rPr>
          <w:sz w:val="28"/>
          <w:szCs w:val="28"/>
          <w:lang w:val="uk-UA"/>
        </w:rPr>
        <w:t>кейз</w:t>
      </w:r>
      <w:proofErr w:type="spellEnd"/>
      <w:r w:rsidRPr="00EB1351">
        <w:rPr>
          <w:sz w:val="28"/>
          <w:szCs w:val="28"/>
          <w:lang w:val="uk-UA"/>
        </w:rPr>
        <w:t>–стаді.</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Що таке опитування, які межі його застосування?</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Які основні типи опитувань?</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Що таке анкетування, які її переваги і недоліки</w:t>
      </w:r>
    </w:p>
    <w:p w:rsidR="001E3BC2" w:rsidRPr="002E69C3" w:rsidRDefault="001E3BC2" w:rsidP="002E69C3">
      <w:pPr>
        <w:numPr>
          <w:ilvl w:val="0"/>
          <w:numId w:val="13"/>
        </w:numPr>
        <w:shd w:val="clear" w:color="auto" w:fill="FFFFFF"/>
        <w:tabs>
          <w:tab w:val="left" w:pos="426"/>
          <w:tab w:val="left" w:pos="851"/>
        </w:tabs>
        <w:ind w:left="0" w:firstLine="425"/>
        <w:jc w:val="both"/>
        <w:rPr>
          <w:sz w:val="28"/>
          <w:szCs w:val="28"/>
          <w:lang w:val="uk-UA"/>
        </w:rPr>
      </w:pPr>
      <w:r w:rsidRPr="002E69C3">
        <w:rPr>
          <w:sz w:val="28"/>
          <w:szCs w:val="28"/>
          <w:lang w:val="uk-UA" w:eastAsia="uk-UA"/>
        </w:rPr>
        <w:t>Охарактеризуйте основні види анкетування.</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iCs/>
          <w:color w:val="000000"/>
          <w:sz w:val="28"/>
          <w:szCs w:val="28"/>
          <w:lang w:val="uk-UA"/>
        </w:rPr>
      </w:pPr>
      <w:r w:rsidRPr="002E69C3">
        <w:rPr>
          <w:iCs/>
          <w:color w:val="000000"/>
          <w:sz w:val="28"/>
          <w:szCs w:val="28"/>
          <w:lang w:val="uk-UA" w:eastAsia="uk-UA"/>
        </w:rPr>
        <w:t>Які переваги і недоліки інтерв'ю?</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iCs/>
          <w:color w:val="000000"/>
          <w:sz w:val="28"/>
          <w:szCs w:val="28"/>
          <w:lang w:val="uk-UA"/>
        </w:rPr>
      </w:pPr>
      <w:r w:rsidRPr="002E69C3">
        <w:rPr>
          <w:iCs/>
          <w:color w:val="000000"/>
          <w:sz w:val="28"/>
          <w:szCs w:val="28"/>
          <w:lang w:val="uk-UA" w:eastAsia="uk-UA"/>
        </w:rPr>
        <w:t>Які існують основні види інтерв'ю і їх особливості?</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color w:val="000000"/>
          <w:sz w:val="28"/>
          <w:szCs w:val="28"/>
          <w:lang w:val="uk-UA"/>
        </w:rPr>
      </w:pPr>
      <w:r w:rsidRPr="002E69C3">
        <w:rPr>
          <w:color w:val="000000"/>
          <w:sz w:val="28"/>
          <w:szCs w:val="28"/>
          <w:lang w:val="uk-UA" w:eastAsia="uk-UA"/>
        </w:rPr>
        <w:t>Які вимоги висуваються до інтерв'юера?</w:t>
      </w:r>
    </w:p>
    <w:p w:rsidR="001E3BC2" w:rsidRPr="002E69C3" w:rsidRDefault="001E3BC2" w:rsidP="002E69C3">
      <w:pPr>
        <w:numPr>
          <w:ilvl w:val="0"/>
          <w:numId w:val="13"/>
        </w:numPr>
        <w:shd w:val="clear" w:color="auto" w:fill="FFFFFF"/>
        <w:tabs>
          <w:tab w:val="left" w:pos="426"/>
          <w:tab w:val="left" w:pos="851"/>
        </w:tabs>
        <w:autoSpaceDE w:val="0"/>
        <w:autoSpaceDN w:val="0"/>
        <w:adjustRightInd w:val="0"/>
        <w:ind w:left="0" w:firstLine="425"/>
        <w:jc w:val="both"/>
        <w:rPr>
          <w:color w:val="000000"/>
          <w:sz w:val="28"/>
          <w:szCs w:val="28"/>
          <w:lang w:val="uk-UA"/>
        </w:rPr>
      </w:pPr>
      <w:r w:rsidRPr="002E69C3">
        <w:rPr>
          <w:color w:val="000000"/>
          <w:sz w:val="28"/>
          <w:szCs w:val="28"/>
          <w:lang w:val="uk-UA" w:eastAsia="uk-UA"/>
        </w:rPr>
        <w:t>Яка технологія проведення інтерв'ю?</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чому переваги та недоліки анкетування?</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чому переваги та недоліки інтерв’ю?.</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яких випадках варто застосовувати поштове опитування.</w:t>
      </w:r>
    </w:p>
    <w:p w:rsidR="001E3BC2" w:rsidRPr="002E69C3" w:rsidRDefault="001E3BC2" w:rsidP="002E69C3">
      <w:pPr>
        <w:numPr>
          <w:ilvl w:val="0"/>
          <w:numId w:val="13"/>
        </w:numPr>
        <w:tabs>
          <w:tab w:val="left" w:pos="851"/>
        </w:tabs>
        <w:ind w:left="0" w:firstLine="425"/>
        <w:jc w:val="both"/>
        <w:rPr>
          <w:sz w:val="28"/>
          <w:szCs w:val="28"/>
          <w:lang w:val="uk-UA"/>
        </w:rPr>
      </w:pPr>
      <w:r w:rsidRPr="002E69C3">
        <w:rPr>
          <w:sz w:val="28"/>
          <w:szCs w:val="28"/>
          <w:lang w:val="uk-UA"/>
        </w:rPr>
        <w:t>В яких випадках варто застосовувати телефонне опитування?</w:t>
      </w:r>
    </w:p>
    <w:p w:rsidR="001E3BC2" w:rsidRPr="002E69C3" w:rsidRDefault="001E3BC2" w:rsidP="002E69C3">
      <w:pPr>
        <w:widowControl w:val="0"/>
        <w:numPr>
          <w:ilvl w:val="0"/>
          <w:numId w:val="13"/>
        </w:numPr>
        <w:shd w:val="clear" w:color="auto" w:fill="FFFFFF"/>
        <w:tabs>
          <w:tab w:val="left" w:pos="426"/>
          <w:tab w:val="left" w:pos="490"/>
          <w:tab w:val="left" w:pos="851"/>
        </w:tabs>
        <w:autoSpaceDE w:val="0"/>
        <w:autoSpaceDN w:val="0"/>
        <w:adjustRightInd w:val="0"/>
        <w:ind w:left="0" w:firstLine="425"/>
        <w:jc w:val="both"/>
        <w:rPr>
          <w:color w:val="000000"/>
          <w:spacing w:val="-15"/>
          <w:sz w:val="28"/>
          <w:szCs w:val="28"/>
          <w:lang w:val="uk-UA"/>
        </w:rPr>
      </w:pPr>
      <w:r w:rsidRPr="002E69C3">
        <w:rPr>
          <w:sz w:val="28"/>
          <w:szCs w:val="28"/>
          <w:lang w:val="uk-UA"/>
        </w:rPr>
        <w:t>Що необхідно врахувати для проведення телефонного опитування?</w:t>
      </w:r>
    </w:p>
    <w:p w:rsidR="001E3BC2" w:rsidRPr="0023306C" w:rsidRDefault="001E3BC2" w:rsidP="002E69C3">
      <w:pPr>
        <w:widowControl w:val="0"/>
        <w:numPr>
          <w:ilvl w:val="0"/>
          <w:numId w:val="13"/>
        </w:numPr>
        <w:shd w:val="clear" w:color="auto" w:fill="FFFFFF"/>
        <w:tabs>
          <w:tab w:val="left" w:pos="426"/>
          <w:tab w:val="left" w:pos="490"/>
          <w:tab w:val="left" w:pos="851"/>
        </w:tabs>
        <w:autoSpaceDE w:val="0"/>
        <w:autoSpaceDN w:val="0"/>
        <w:adjustRightInd w:val="0"/>
        <w:ind w:left="0" w:firstLine="425"/>
        <w:jc w:val="both"/>
        <w:rPr>
          <w:color w:val="000000"/>
          <w:spacing w:val="-15"/>
          <w:sz w:val="28"/>
          <w:szCs w:val="28"/>
          <w:lang w:val="uk-UA"/>
        </w:rPr>
      </w:pPr>
      <w:r w:rsidRPr="002E69C3">
        <w:rPr>
          <w:color w:val="000000"/>
          <w:spacing w:val="-2"/>
          <w:sz w:val="28"/>
          <w:szCs w:val="28"/>
          <w:lang w:val="uk-UA" w:eastAsia="uk-UA"/>
        </w:rPr>
        <w:t>У чому суть методу експертних оцінок і які можливості його використання?</w:t>
      </w:r>
    </w:p>
    <w:p w:rsidR="0023306C" w:rsidRPr="002E69C3" w:rsidRDefault="0023306C" w:rsidP="002E69C3">
      <w:pPr>
        <w:widowControl w:val="0"/>
        <w:numPr>
          <w:ilvl w:val="0"/>
          <w:numId w:val="13"/>
        </w:numPr>
        <w:shd w:val="clear" w:color="auto" w:fill="FFFFFF"/>
        <w:tabs>
          <w:tab w:val="left" w:pos="426"/>
          <w:tab w:val="left" w:pos="490"/>
          <w:tab w:val="left" w:pos="851"/>
        </w:tabs>
        <w:autoSpaceDE w:val="0"/>
        <w:autoSpaceDN w:val="0"/>
        <w:adjustRightInd w:val="0"/>
        <w:ind w:left="0" w:firstLine="425"/>
        <w:jc w:val="both"/>
        <w:rPr>
          <w:color w:val="000000"/>
          <w:spacing w:val="-15"/>
          <w:sz w:val="28"/>
          <w:szCs w:val="28"/>
          <w:lang w:val="uk-UA"/>
        </w:rPr>
      </w:pPr>
      <w:r w:rsidRPr="002E69C3">
        <w:rPr>
          <w:color w:val="000000"/>
          <w:sz w:val="28"/>
          <w:szCs w:val="28"/>
          <w:lang w:val="uk-UA" w:eastAsia="uk-UA"/>
        </w:rPr>
        <w:t>Охарактеризуйте процедуру основних різновидів методу експертних оцінок.</w:t>
      </w:r>
    </w:p>
    <w:p w:rsidR="001E3BC2" w:rsidRPr="002E69C3" w:rsidRDefault="001E3BC2" w:rsidP="002E69C3">
      <w:pPr>
        <w:tabs>
          <w:tab w:val="left" w:pos="851"/>
        </w:tabs>
        <w:ind w:firstLine="425"/>
        <w:rPr>
          <w:color w:val="000000"/>
          <w:sz w:val="28"/>
          <w:szCs w:val="28"/>
          <w:lang w:val="uk-UA" w:eastAsia="uk-UA"/>
        </w:rPr>
      </w:pPr>
    </w:p>
    <w:p w:rsidR="001C05C0" w:rsidRDefault="001C05C0" w:rsidP="001C05C0">
      <w:pPr>
        <w:tabs>
          <w:tab w:val="left" w:pos="567"/>
          <w:tab w:val="left" w:pos="709"/>
        </w:tabs>
        <w:rPr>
          <w:b/>
          <w:sz w:val="28"/>
          <w:lang w:val="uk-UA"/>
        </w:rPr>
      </w:pPr>
      <w:r>
        <w:rPr>
          <w:b/>
          <w:sz w:val="28"/>
          <w:lang w:val="uk-UA"/>
        </w:rPr>
        <w:t>Література:</w:t>
      </w:r>
      <w:r w:rsidR="00EB1351">
        <w:rPr>
          <w:b/>
          <w:sz w:val="28"/>
          <w:lang w:val="uk-UA"/>
        </w:rPr>
        <w:t xml:space="preserve"> </w:t>
      </w:r>
      <w:r w:rsidR="00EB1351">
        <w:rPr>
          <w:lang w:val="uk-UA"/>
        </w:rPr>
        <w:t>1-5, 6</w:t>
      </w:r>
      <w:r w:rsidR="00EB1351" w:rsidRPr="00CC4BD2">
        <w:rPr>
          <w:lang w:val="uk-UA"/>
        </w:rPr>
        <w:t xml:space="preserve">, </w:t>
      </w:r>
      <w:r w:rsidR="00EB1351">
        <w:rPr>
          <w:lang w:val="uk-UA"/>
        </w:rPr>
        <w:t>9, 10, 15, 16, 17, 18</w:t>
      </w:r>
    </w:p>
    <w:p w:rsidR="003F780E" w:rsidRPr="002E69C3" w:rsidRDefault="003F780E" w:rsidP="002E69C3">
      <w:pPr>
        <w:tabs>
          <w:tab w:val="left" w:pos="851"/>
        </w:tabs>
        <w:ind w:firstLine="425"/>
        <w:rPr>
          <w:color w:val="000000"/>
          <w:sz w:val="28"/>
          <w:szCs w:val="28"/>
          <w:lang w:val="uk-UA" w:eastAsia="uk-UA"/>
        </w:rPr>
      </w:pPr>
    </w:p>
    <w:p w:rsidR="002E69C3" w:rsidRPr="0023306C" w:rsidRDefault="002E69C3" w:rsidP="002E69C3">
      <w:pPr>
        <w:tabs>
          <w:tab w:val="left" w:pos="851"/>
        </w:tabs>
        <w:spacing w:line="235" w:lineRule="auto"/>
        <w:ind w:firstLine="425"/>
        <w:jc w:val="both"/>
        <w:rPr>
          <w:b/>
          <w:sz w:val="28"/>
          <w:szCs w:val="28"/>
          <w:lang w:val="uk-UA"/>
        </w:rPr>
      </w:pPr>
      <w:r w:rsidRPr="0023306C">
        <w:rPr>
          <w:b/>
          <w:sz w:val="28"/>
          <w:szCs w:val="28"/>
          <w:lang w:val="uk-UA"/>
        </w:rPr>
        <w:t>Тема 13. Інтерв’ю в соціології: сутність та типологія</w:t>
      </w:r>
    </w:p>
    <w:p w:rsidR="002E69C3" w:rsidRP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Розробіть інструментарій інтерв’ю на тему дошлюбних сексуальних відносин.</w:t>
      </w:r>
    </w:p>
    <w:p w:rsidR="002E69C3" w:rsidRP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 xml:space="preserve">За якими критеріями необхідно обирати </w:t>
      </w:r>
      <w:proofErr w:type="spellStart"/>
      <w:r w:rsidRPr="002E69C3">
        <w:rPr>
          <w:sz w:val="28"/>
          <w:szCs w:val="28"/>
          <w:lang w:val="uk-UA"/>
        </w:rPr>
        <w:t>інтерв’юєрів</w:t>
      </w:r>
      <w:proofErr w:type="spellEnd"/>
      <w:r w:rsidRPr="002E69C3">
        <w:rPr>
          <w:sz w:val="28"/>
          <w:szCs w:val="28"/>
          <w:lang w:val="uk-UA"/>
        </w:rPr>
        <w:t xml:space="preserve"> при проведенні інтерв’ю за цією темою?</w:t>
      </w:r>
    </w:p>
    <w:p w:rsidR="002E69C3" w:rsidRP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 xml:space="preserve">Розробіть детальний інструктаж для цих </w:t>
      </w:r>
      <w:proofErr w:type="spellStart"/>
      <w:r w:rsidRPr="002E69C3">
        <w:rPr>
          <w:sz w:val="28"/>
          <w:szCs w:val="28"/>
          <w:lang w:val="uk-UA"/>
        </w:rPr>
        <w:t>інтерв’юєрів</w:t>
      </w:r>
      <w:proofErr w:type="spellEnd"/>
      <w:r w:rsidRPr="002E69C3">
        <w:rPr>
          <w:sz w:val="28"/>
          <w:szCs w:val="28"/>
          <w:lang w:val="uk-UA"/>
        </w:rPr>
        <w:t>.</w:t>
      </w:r>
    </w:p>
    <w:p w:rsidR="002E69C3" w:rsidRDefault="002E69C3" w:rsidP="002E69C3">
      <w:pPr>
        <w:numPr>
          <w:ilvl w:val="0"/>
          <w:numId w:val="14"/>
        </w:numPr>
        <w:tabs>
          <w:tab w:val="clear" w:pos="720"/>
          <w:tab w:val="num" w:pos="311"/>
          <w:tab w:val="left" w:pos="851"/>
        </w:tabs>
        <w:ind w:left="0" w:firstLine="425"/>
        <w:jc w:val="both"/>
        <w:rPr>
          <w:sz w:val="28"/>
          <w:szCs w:val="28"/>
          <w:lang w:val="uk-UA"/>
        </w:rPr>
      </w:pPr>
      <w:r w:rsidRPr="002E69C3">
        <w:rPr>
          <w:sz w:val="28"/>
          <w:szCs w:val="28"/>
          <w:lang w:val="uk-UA"/>
        </w:rPr>
        <w:t xml:space="preserve">Запропонуйте можливі дії </w:t>
      </w:r>
      <w:proofErr w:type="spellStart"/>
      <w:r w:rsidRPr="002E69C3">
        <w:rPr>
          <w:sz w:val="28"/>
          <w:szCs w:val="28"/>
          <w:lang w:val="uk-UA"/>
        </w:rPr>
        <w:t>інтерв’юєра</w:t>
      </w:r>
      <w:proofErr w:type="spellEnd"/>
      <w:r w:rsidRPr="002E69C3">
        <w:rPr>
          <w:sz w:val="28"/>
          <w:szCs w:val="28"/>
          <w:lang w:val="uk-UA"/>
        </w:rPr>
        <w:t xml:space="preserve"> під час проведення телефонного опитування з балакучим респондентом.</w:t>
      </w:r>
    </w:p>
    <w:p w:rsidR="0023306C" w:rsidRPr="0023306C" w:rsidRDefault="0023306C" w:rsidP="0023306C">
      <w:pPr>
        <w:pStyle w:val="a4"/>
        <w:numPr>
          <w:ilvl w:val="0"/>
          <w:numId w:val="14"/>
        </w:numPr>
        <w:tabs>
          <w:tab w:val="left" w:pos="851"/>
        </w:tabs>
        <w:rPr>
          <w:rFonts w:ascii="Times New Roman" w:hAnsi="Times New Roman"/>
          <w:sz w:val="28"/>
          <w:szCs w:val="28"/>
          <w:lang w:val="ru-RU"/>
        </w:rPr>
      </w:pPr>
      <w:proofErr w:type="spellStart"/>
      <w:r w:rsidRPr="0023306C">
        <w:rPr>
          <w:rFonts w:ascii="Times New Roman" w:hAnsi="Times New Roman"/>
          <w:sz w:val="28"/>
          <w:szCs w:val="28"/>
          <w:lang w:val="ru-RU"/>
        </w:rPr>
        <w:t>Які</w:t>
      </w:r>
      <w:proofErr w:type="spellEnd"/>
      <w:r w:rsidRPr="0023306C">
        <w:rPr>
          <w:rFonts w:ascii="Times New Roman" w:hAnsi="Times New Roman"/>
          <w:sz w:val="28"/>
          <w:szCs w:val="28"/>
          <w:lang w:val="ru-RU"/>
        </w:rPr>
        <w:t xml:space="preserve">, на </w:t>
      </w:r>
      <w:r w:rsidRPr="0023306C">
        <w:rPr>
          <w:rFonts w:ascii="Times New Roman" w:hAnsi="Times New Roman"/>
          <w:sz w:val="28"/>
          <w:szCs w:val="28"/>
          <w:lang w:val="uk-UA"/>
        </w:rPr>
        <w:t>В</w:t>
      </w:r>
      <w:proofErr w:type="spellStart"/>
      <w:r w:rsidRPr="0023306C">
        <w:rPr>
          <w:rFonts w:ascii="Times New Roman" w:hAnsi="Times New Roman"/>
          <w:sz w:val="28"/>
          <w:szCs w:val="28"/>
          <w:lang w:val="ru-RU"/>
        </w:rPr>
        <w:t>аш</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погляд</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найбільш</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оптимальні</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методи</w:t>
      </w:r>
      <w:proofErr w:type="spellEnd"/>
      <w:r w:rsidRPr="0023306C">
        <w:rPr>
          <w:rFonts w:ascii="Times New Roman" w:hAnsi="Times New Roman"/>
          <w:sz w:val="28"/>
          <w:szCs w:val="28"/>
          <w:lang w:val="ru-RU"/>
        </w:rPr>
        <w:t xml:space="preserve"> контролю </w:t>
      </w:r>
      <w:proofErr w:type="spellStart"/>
      <w:r w:rsidRPr="0023306C">
        <w:rPr>
          <w:rFonts w:ascii="Times New Roman" w:hAnsi="Times New Roman"/>
          <w:sz w:val="28"/>
          <w:szCs w:val="28"/>
          <w:lang w:val="ru-RU"/>
        </w:rPr>
        <w:t>якості</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проведених</w:t>
      </w:r>
      <w:proofErr w:type="spellEnd"/>
      <w:r w:rsidRPr="0023306C">
        <w:rPr>
          <w:rFonts w:ascii="Times New Roman" w:hAnsi="Times New Roman"/>
          <w:sz w:val="28"/>
          <w:szCs w:val="28"/>
          <w:lang w:val="ru-RU"/>
        </w:rPr>
        <w:t xml:space="preserve"> </w:t>
      </w:r>
      <w:proofErr w:type="spellStart"/>
      <w:r w:rsidRPr="0023306C">
        <w:rPr>
          <w:rFonts w:ascii="Times New Roman" w:hAnsi="Times New Roman"/>
          <w:sz w:val="28"/>
          <w:szCs w:val="28"/>
          <w:lang w:val="ru-RU"/>
        </w:rPr>
        <w:t>інтерв’ю</w:t>
      </w:r>
      <w:proofErr w:type="spellEnd"/>
      <w:r w:rsidRPr="0023306C">
        <w:rPr>
          <w:rFonts w:ascii="Times New Roman" w:hAnsi="Times New Roman"/>
          <w:sz w:val="28"/>
          <w:szCs w:val="28"/>
          <w:lang w:val="ru-RU"/>
        </w:rPr>
        <w:t>?</w:t>
      </w:r>
    </w:p>
    <w:p w:rsidR="0023306C" w:rsidRPr="002E69C3" w:rsidRDefault="0023306C" w:rsidP="0023306C">
      <w:pPr>
        <w:tabs>
          <w:tab w:val="left" w:pos="851"/>
        </w:tabs>
        <w:ind w:left="425"/>
        <w:jc w:val="both"/>
        <w:rPr>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sidRPr="00CC4BD2">
        <w:rPr>
          <w:lang w:val="uk-UA"/>
        </w:rPr>
        <w:t xml:space="preserve">1- </w:t>
      </w:r>
      <w:r w:rsidR="00EB1351">
        <w:rPr>
          <w:lang w:val="uk-UA"/>
        </w:rPr>
        <w:t>4</w:t>
      </w:r>
      <w:r w:rsidR="00EB1351" w:rsidRPr="00CC4BD2">
        <w:rPr>
          <w:lang w:val="uk-UA"/>
        </w:rPr>
        <w:t xml:space="preserve">, </w:t>
      </w:r>
      <w:r w:rsidR="00EB1351">
        <w:rPr>
          <w:lang w:val="uk-UA"/>
        </w:rPr>
        <w:t>6</w:t>
      </w:r>
      <w:r w:rsidR="00EB1351" w:rsidRPr="00CC4BD2">
        <w:rPr>
          <w:lang w:val="uk-UA"/>
        </w:rPr>
        <w:t xml:space="preserve">, 8, </w:t>
      </w:r>
      <w:r w:rsidR="00EB1351">
        <w:rPr>
          <w:lang w:val="uk-UA"/>
        </w:rPr>
        <w:t xml:space="preserve">9, </w:t>
      </w:r>
      <w:r w:rsidR="00EB1351" w:rsidRPr="00CC4BD2">
        <w:rPr>
          <w:lang w:val="uk-UA"/>
        </w:rPr>
        <w:t>1</w:t>
      </w:r>
      <w:r w:rsidR="00EB1351">
        <w:rPr>
          <w:lang w:val="uk-UA"/>
        </w:rPr>
        <w:t>5, 17, 18</w:t>
      </w:r>
    </w:p>
    <w:p w:rsidR="00616D13" w:rsidRDefault="00616D13" w:rsidP="00616D13">
      <w:pPr>
        <w:tabs>
          <w:tab w:val="left" w:pos="567"/>
          <w:tab w:val="left" w:pos="709"/>
        </w:tabs>
        <w:jc w:val="both"/>
        <w:rPr>
          <w:b/>
          <w:sz w:val="28"/>
          <w:szCs w:val="28"/>
          <w:lang w:val="uk-UA"/>
        </w:rPr>
      </w:pPr>
    </w:p>
    <w:p w:rsidR="002E69C3" w:rsidRPr="0023306C" w:rsidRDefault="002E69C3" w:rsidP="002E69C3">
      <w:pPr>
        <w:tabs>
          <w:tab w:val="left" w:pos="851"/>
        </w:tabs>
        <w:spacing w:line="264" w:lineRule="auto"/>
        <w:ind w:firstLine="425"/>
        <w:jc w:val="both"/>
        <w:rPr>
          <w:b/>
          <w:sz w:val="28"/>
          <w:szCs w:val="28"/>
          <w:lang w:val="uk-UA"/>
        </w:rPr>
      </w:pPr>
      <w:r w:rsidRPr="0023306C">
        <w:rPr>
          <w:b/>
          <w:sz w:val="28"/>
          <w:szCs w:val="28"/>
          <w:lang w:val="uk-UA"/>
        </w:rPr>
        <w:t>Тема 14. Метод соціометрії</w:t>
      </w:r>
    </w:p>
    <w:p w:rsidR="002E69C3" w:rsidRPr="002E69C3" w:rsidRDefault="002E69C3" w:rsidP="002E69C3">
      <w:pPr>
        <w:pStyle w:val="a4"/>
        <w:numPr>
          <w:ilvl w:val="0"/>
          <w:numId w:val="15"/>
        </w:numPr>
        <w:tabs>
          <w:tab w:val="left" w:pos="239"/>
          <w:tab w:val="left" w:pos="851"/>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В чому полягає сутність теорії соціометрії Морено?</w:t>
      </w:r>
    </w:p>
    <w:p w:rsidR="002E69C3" w:rsidRPr="002E69C3" w:rsidRDefault="002E69C3" w:rsidP="002E69C3">
      <w:pPr>
        <w:pStyle w:val="a4"/>
        <w:numPr>
          <w:ilvl w:val="0"/>
          <w:numId w:val="15"/>
        </w:numPr>
        <w:tabs>
          <w:tab w:val="left" w:pos="239"/>
          <w:tab w:val="left" w:pos="851"/>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lastRenderedPageBreak/>
        <w:t>Які тези лежать в основі соціометричного методу?</w:t>
      </w:r>
    </w:p>
    <w:p w:rsidR="002E69C3" w:rsidRPr="002E69C3" w:rsidRDefault="002E69C3" w:rsidP="002E69C3">
      <w:pPr>
        <w:pStyle w:val="a4"/>
        <w:numPr>
          <w:ilvl w:val="0"/>
          <w:numId w:val="15"/>
        </w:numPr>
        <w:tabs>
          <w:tab w:val="left" w:pos="239"/>
          <w:tab w:val="left" w:pos="851"/>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Чим соціометричне опитування відрізняється від інших видів соціологічних досліджень?</w:t>
      </w:r>
    </w:p>
    <w:p w:rsidR="002E69C3" w:rsidRPr="002E69C3" w:rsidRDefault="002E69C3" w:rsidP="002E69C3">
      <w:pPr>
        <w:pStyle w:val="a4"/>
        <w:numPr>
          <w:ilvl w:val="0"/>
          <w:numId w:val="15"/>
        </w:numPr>
        <w:tabs>
          <w:tab w:val="left" w:pos="239"/>
          <w:tab w:val="left" w:pos="851"/>
          <w:tab w:val="num" w:pos="1080"/>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Яким вимогам повинен відповідати соціометричний критерій?</w:t>
      </w:r>
    </w:p>
    <w:p w:rsidR="002E69C3" w:rsidRPr="002E69C3" w:rsidRDefault="002E69C3" w:rsidP="002E69C3">
      <w:pPr>
        <w:pStyle w:val="a4"/>
        <w:numPr>
          <w:ilvl w:val="0"/>
          <w:numId w:val="15"/>
        </w:numPr>
        <w:tabs>
          <w:tab w:val="left" w:pos="239"/>
          <w:tab w:val="left" w:pos="851"/>
          <w:tab w:val="num" w:pos="1080"/>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 xml:space="preserve">Що таке </w:t>
      </w:r>
      <w:proofErr w:type="spellStart"/>
      <w:r w:rsidRPr="002E69C3">
        <w:rPr>
          <w:rFonts w:ascii="Times New Roman" w:hAnsi="Times New Roman"/>
          <w:bCs/>
          <w:color w:val="000000"/>
          <w:sz w:val="28"/>
          <w:szCs w:val="28"/>
          <w:lang w:val="uk-UA"/>
        </w:rPr>
        <w:t>соціоматриця</w:t>
      </w:r>
      <w:proofErr w:type="spellEnd"/>
      <w:r w:rsidRPr="002E69C3">
        <w:rPr>
          <w:rFonts w:ascii="Times New Roman" w:hAnsi="Times New Roman"/>
          <w:bCs/>
          <w:color w:val="000000"/>
          <w:sz w:val="28"/>
          <w:szCs w:val="28"/>
          <w:lang w:val="uk-UA"/>
        </w:rPr>
        <w:t>, як вона будується?</w:t>
      </w:r>
    </w:p>
    <w:p w:rsidR="002E69C3" w:rsidRDefault="002E69C3" w:rsidP="002E69C3">
      <w:pPr>
        <w:pStyle w:val="a4"/>
        <w:numPr>
          <w:ilvl w:val="0"/>
          <w:numId w:val="15"/>
        </w:numPr>
        <w:tabs>
          <w:tab w:val="left" w:pos="239"/>
          <w:tab w:val="left" w:pos="851"/>
          <w:tab w:val="num" w:pos="1080"/>
        </w:tabs>
        <w:ind w:left="0" w:firstLine="425"/>
        <w:jc w:val="both"/>
        <w:rPr>
          <w:rFonts w:ascii="Times New Roman" w:hAnsi="Times New Roman"/>
          <w:bCs/>
          <w:color w:val="000000"/>
          <w:sz w:val="28"/>
          <w:szCs w:val="28"/>
          <w:lang w:val="uk-UA"/>
        </w:rPr>
      </w:pPr>
      <w:r w:rsidRPr="002E69C3">
        <w:rPr>
          <w:rFonts w:ascii="Times New Roman" w:hAnsi="Times New Roman"/>
          <w:bCs/>
          <w:color w:val="000000"/>
          <w:sz w:val="28"/>
          <w:szCs w:val="28"/>
          <w:lang w:val="uk-UA"/>
        </w:rPr>
        <w:t>Які види соціограм існують?</w:t>
      </w:r>
    </w:p>
    <w:p w:rsidR="0023306C" w:rsidRPr="0023306C" w:rsidRDefault="0023306C" w:rsidP="0023306C">
      <w:pPr>
        <w:pStyle w:val="a4"/>
        <w:numPr>
          <w:ilvl w:val="0"/>
          <w:numId w:val="15"/>
        </w:numPr>
        <w:tabs>
          <w:tab w:val="left" w:pos="851"/>
        </w:tabs>
        <w:ind w:hanging="33"/>
        <w:rPr>
          <w:rFonts w:ascii="Times New Roman" w:hAnsi="Times New Roman"/>
          <w:bCs/>
          <w:color w:val="000000"/>
          <w:sz w:val="28"/>
          <w:szCs w:val="28"/>
          <w:lang w:val="uk-UA"/>
        </w:rPr>
      </w:pPr>
      <w:r w:rsidRPr="0023306C">
        <w:rPr>
          <w:rFonts w:ascii="Times New Roman" w:hAnsi="Times New Roman"/>
          <w:bCs/>
          <w:color w:val="000000"/>
          <w:sz w:val="28"/>
          <w:szCs w:val="28"/>
          <w:lang w:val="uk-UA"/>
        </w:rPr>
        <w:t>Що таке соціометричні індекси й як вони розраховуються?</w:t>
      </w:r>
    </w:p>
    <w:p w:rsidR="0023306C" w:rsidRPr="002E69C3" w:rsidRDefault="0023306C" w:rsidP="0023306C">
      <w:pPr>
        <w:pStyle w:val="a4"/>
        <w:tabs>
          <w:tab w:val="left" w:pos="239"/>
          <w:tab w:val="left" w:pos="851"/>
        </w:tabs>
        <w:ind w:left="425"/>
        <w:jc w:val="both"/>
        <w:rPr>
          <w:rFonts w:ascii="Times New Roman" w:hAnsi="Times New Roman"/>
          <w:bCs/>
          <w:color w:val="000000"/>
          <w:sz w:val="28"/>
          <w:szCs w:val="28"/>
          <w:lang w:val="uk-UA"/>
        </w:rPr>
      </w:pPr>
    </w:p>
    <w:p w:rsidR="001C05C0" w:rsidRDefault="001C05C0" w:rsidP="001C05C0">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Pr>
          <w:lang w:val="uk-UA"/>
        </w:rPr>
        <w:t>4, 15</w:t>
      </w:r>
    </w:p>
    <w:p w:rsidR="00EB1351" w:rsidRDefault="00EB1351" w:rsidP="00EB1351">
      <w:pPr>
        <w:tabs>
          <w:tab w:val="left" w:pos="851"/>
        </w:tabs>
        <w:ind w:firstLine="425"/>
        <w:rPr>
          <w:b/>
          <w:sz w:val="28"/>
          <w:szCs w:val="28"/>
          <w:lang w:val="uk-UA"/>
        </w:rPr>
      </w:pPr>
    </w:p>
    <w:p w:rsidR="00EB1351" w:rsidRPr="00B45AAB" w:rsidRDefault="00EB1351" w:rsidP="00EB1351">
      <w:pPr>
        <w:tabs>
          <w:tab w:val="left" w:pos="851"/>
        </w:tabs>
        <w:ind w:firstLine="425"/>
        <w:rPr>
          <w:b/>
          <w:sz w:val="28"/>
          <w:szCs w:val="28"/>
          <w:lang w:val="uk-UA"/>
        </w:rPr>
      </w:pPr>
      <w:r w:rsidRPr="00B45AAB">
        <w:rPr>
          <w:b/>
          <w:sz w:val="28"/>
          <w:szCs w:val="28"/>
          <w:lang w:val="uk-UA"/>
        </w:rPr>
        <w:t>Тема 1</w:t>
      </w:r>
      <w:r>
        <w:rPr>
          <w:b/>
          <w:sz w:val="28"/>
          <w:szCs w:val="28"/>
          <w:lang w:val="uk-UA"/>
        </w:rPr>
        <w:t>5</w:t>
      </w:r>
      <w:r w:rsidRPr="00B45AAB">
        <w:rPr>
          <w:b/>
          <w:sz w:val="28"/>
          <w:szCs w:val="28"/>
          <w:lang w:val="uk-UA"/>
        </w:rPr>
        <w:t xml:space="preserve">. Метод фокус – груп </w:t>
      </w:r>
    </w:p>
    <w:p w:rsidR="00EB1351" w:rsidRPr="002E69C3" w:rsidRDefault="00EB1351" w:rsidP="00EB1351">
      <w:pPr>
        <w:numPr>
          <w:ilvl w:val="0"/>
          <w:numId w:val="20"/>
        </w:numPr>
        <w:tabs>
          <w:tab w:val="clear" w:pos="720"/>
          <w:tab w:val="num" w:pos="311"/>
          <w:tab w:val="left" w:pos="851"/>
        </w:tabs>
        <w:ind w:left="0" w:firstLine="425"/>
        <w:jc w:val="both"/>
        <w:rPr>
          <w:sz w:val="28"/>
          <w:szCs w:val="28"/>
          <w:lang w:val="uk-UA"/>
        </w:rPr>
      </w:pPr>
      <w:r w:rsidRPr="002E69C3">
        <w:rPr>
          <w:sz w:val="28"/>
          <w:szCs w:val="28"/>
          <w:lang w:val="uk-UA"/>
        </w:rPr>
        <w:t>В яких випадках варто застосовувати метод фокус – груп.</w:t>
      </w:r>
    </w:p>
    <w:p w:rsidR="00EB1351" w:rsidRPr="002E69C3" w:rsidRDefault="00EB1351" w:rsidP="00EB1351">
      <w:pPr>
        <w:numPr>
          <w:ilvl w:val="0"/>
          <w:numId w:val="20"/>
        </w:numPr>
        <w:tabs>
          <w:tab w:val="clear" w:pos="720"/>
          <w:tab w:val="num" w:pos="311"/>
          <w:tab w:val="left" w:pos="851"/>
        </w:tabs>
        <w:ind w:left="0" w:firstLine="425"/>
        <w:jc w:val="both"/>
        <w:rPr>
          <w:sz w:val="28"/>
          <w:szCs w:val="28"/>
          <w:lang w:val="uk-UA"/>
        </w:rPr>
      </w:pPr>
      <w:r w:rsidRPr="002E69C3">
        <w:rPr>
          <w:sz w:val="28"/>
          <w:szCs w:val="28"/>
          <w:lang w:val="uk-UA"/>
        </w:rPr>
        <w:t>Складіть програму дослідження спрямовану на вивчення методом фокус груп уявлень студентів щодо бажаної моделі мобільного телефону.</w:t>
      </w:r>
    </w:p>
    <w:p w:rsidR="00EB1351" w:rsidRDefault="00EB1351" w:rsidP="00EB1351">
      <w:pPr>
        <w:numPr>
          <w:ilvl w:val="0"/>
          <w:numId w:val="20"/>
        </w:numPr>
        <w:tabs>
          <w:tab w:val="clear" w:pos="720"/>
          <w:tab w:val="num" w:pos="311"/>
          <w:tab w:val="left" w:pos="851"/>
        </w:tabs>
        <w:ind w:left="0" w:firstLine="425"/>
        <w:jc w:val="both"/>
        <w:rPr>
          <w:sz w:val="28"/>
          <w:szCs w:val="28"/>
          <w:lang w:val="uk-UA"/>
        </w:rPr>
      </w:pPr>
      <w:r w:rsidRPr="002E69C3">
        <w:rPr>
          <w:sz w:val="28"/>
          <w:szCs w:val="28"/>
          <w:lang w:val="uk-UA"/>
        </w:rPr>
        <w:t xml:space="preserve">Проведіть фокус – групу за зробленим інструментарієм. Яку роль Вам як модератору доводилось виконувати. </w:t>
      </w:r>
    </w:p>
    <w:p w:rsidR="00EB1351" w:rsidRPr="00B45AAB" w:rsidRDefault="00EB1351" w:rsidP="00EB1351">
      <w:pPr>
        <w:pStyle w:val="a4"/>
        <w:numPr>
          <w:ilvl w:val="0"/>
          <w:numId w:val="20"/>
        </w:numPr>
        <w:tabs>
          <w:tab w:val="left" w:pos="851"/>
        </w:tabs>
        <w:rPr>
          <w:rFonts w:ascii="Times New Roman" w:hAnsi="Times New Roman"/>
          <w:sz w:val="28"/>
          <w:szCs w:val="28"/>
          <w:lang w:val="ru-RU"/>
        </w:rPr>
      </w:pPr>
      <w:proofErr w:type="spellStart"/>
      <w:r w:rsidRPr="00B45AAB">
        <w:rPr>
          <w:rFonts w:ascii="Times New Roman" w:hAnsi="Times New Roman"/>
          <w:sz w:val="28"/>
          <w:szCs w:val="28"/>
          <w:lang w:val="ru-RU"/>
        </w:rPr>
        <w:t>Проаналізуйте</w:t>
      </w:r>
      <w:proofErr w:type="spellEnd"/>
      <w:r w:rsidRPr="00B45AAB">
        <w:rPr>
          <w:rFonts w:ascii="Times New Roman" w:hAnsi="Times New Roman"/>
          <w:sz w:val="28"/>
          <w:szCs w:val="28"/>
          <w:lang w:val="ru-RU"/>
        </w:rPr>
        <w:t xml:space="preserve"> </w:t>
      </w:r>
      <w:proofErr w:type="spellStart"/>
      <w:r w:rsidRPr="00B45AAB">
        <w:rPr>
          <w:rFonts w:ascii="Times New Roman" w:hAnsi="Times New Roman"/>
          <w:sz w:val="28"/>
          <w:szCs w:val="28"/>
          <w:lang w:val="ru-RU"/>
        </w:rPr>
        <w:t>зафіксовані</w:t>
      </w:r>
      <w:proofErr w:type="spellEnd"/>
      <w:r w:rsidRPr="00B45AAB">
        <w:rPr>
          <w:rFonts w:ascii="Times New Roman" w:hAnsi="Times New Roman"/>
          <w:sz w:val="28"/>
          <w:szCs w:val="28"/>
          <w:lang w:val="ru-RU"/>
        </w:rPr>
        <w:t xml:space="preserve"> </w:t>
      </w:r>
      <w:proofErr w:type="spellStart"/>
      <w:proofErr w:type="gramStart"/>
      <w:r w:rsidRPr="00B45AAB">
        <w:rPr>
          <w:rFonts w:ascii="Times New Roman" w:hAnsi="Times New Roman"/>
          <w:sz w:val="28"/>
          <w:szCs w:val="28"/>
          <w:lang w:val="ru-RU"/>
        </w:rPr>
        <w:t>дан</w:t>
      </w:r>
      <w:proofErr w:type="gramEnd"/>
      <w:r w:rsidRPr="00B45AAB">
        <w:rPr>
          <w:rFonts w:ascii="Times New Roman" w:hAnsi="Times New Roman"/>
          <w:sz w:val="28"/>
          <w:szCs w:val="28"/>
          <w:lang w:val="ru-RU"/>
        </w:rPr>
        <w:t>і</w:t>
      </w:r>
      <w:proofErr w:type="spellEnd"/>
      <w:r w:rsidRPr="00B45AAB">
        <w:rPr>
          <w:rFonts w:ascii="Times New Roman" w:hAnsi="Times New Roman"/>
          <w:sz w:val="28"/>
          <w:szCs w:val="28"/>
          <w:lang w:val="ru-RU"/>
        </w:rPr>
        <w:t xml:space="preserve"> </w:t>
      </w:r>
      <w:proofErr w:type="spellStart"/>
      <w:r w:rsidRPr="00B45AAB">
        <w:rPr>
          <w:rFonts w:ascii="Times New Roman" w:hAnsi="Times New Roman"/>
          <w:sz w:val="28"/>
          <w:szCs w:val="28"/>
          <w:lang w:val="ru-RU"/>
        </w:rPr>
        <w:t>проведеної</w:t>
      </w:r>
      <w:proofErr w:type="spellEnd"/>
      <w:r w:rsidRPr="00B45AAB">
        <w:rPr>
          <w:rFonts w:ascii="Times New Roman" w:hAnsi="Times New Roman"/>
          <w:sz w:val="28"/>
          <w:szCs w:val="28"/>
          <w:lang w:val="ru-RU"/>
        </w:rPr>
        <w:t xml:space="preserve"> Вами фокус – </w:t>
      </w:r>
      <w:proofErr w:type="spellStart"/>
      <w:r w:rsidRPr="00B45AAB">
        <w:rPr>
          <w:rFonts w:ascii="Times New Roman" w:hAnsi="Times New Roman"/>
          <w:sz w:val="28"/>
          <w:szCs w:val="28"/>
          <w:lang w:val="ru-RU"/>
        </w:rPr>
        <w:t>групи</w:t>
      </w:r>
      <w:proofErr w:type="spellEnd"/>
      <w:r w:rsidRPr="00B45AAB">
        <w:rPr>
          <w:rFonts w:ascii="Times New Roman" w:hAnsi="Times New Roman"/>
          <w:sz w:val="28"/>
          <w:szCs w:val="28"/>
          <w:lang w:val="ru-RU"/>
        </w:rPr>
        <w:t>.</w:t>
      </w:r>
    </w:p>
    <w:p w:rsidR="00EB1351" w:rsidRPr="00616D13" w:rsidRDefault="00EB1351" w:rsidP="00EB1351">
      <w:pPr>
        <w:tabs>
          <w:tab w:val="left" w:pos="567"/>
          <w:tab w:val="left" w:pos="709"/>
        </w:tabs>
        <w:jc w:val="both"/>
        <w:rPr>
          <w:b/>
          <w:sz w:val="28"/>
          <w:szCs w:val="28"/>
        </w:rPr>
      </w:pPr>
      <w:r>
        <w:rPr>
          <w:b/>
          <w:sz w:val="28"/>
          <w:lang w:val="uk-UA"/>
        </w:rPr>
        <w:t>Література:</w:t>
      </w:r>
      <w:r w:rsidRPr="00EB1351">
        <w:rPr>
          <w:lang w:val="uk-UA"/>
        </w:rPr>
        <w:t xml:space="preserve"> </w:t>
      </w:r>
      <w:r>
        <w:rPr>
          <w:lang w:val="uk-UA"/>
        </w:rPr>
        <w:t>4, 6, 9, 15, 17, 18</w:t>
      </w:r>
    </w:p>
    <w:p w:rsidR="002E69C3" w:rsidRPr="002E69C3" w:rsidRDefault="002E69C3" w:rsidP="002E69C3">
      <w:pPr>
        <w:tabs>
          <w:tab w:val="left" w:pos="851"/>
        </w:tabs>
        <w:ind w:firstLine="425"/>
        <w:rPr>
          <w:bCs/>
          <w:color w:val="000000"/>
          <w:sz w:val="28"/>
          <w:szCs w:val="28"/>
          <w:lang w:val="uk-UA"/>
        </w:rPr>
      </w:pPr>
    </w:p>
    <w:p w:rsidR="002E69C3" w:rsidRPr="0023306C" w:rsidRDefault="002E69C3" w:rsidP="002E69C3">
      <w:pPr>
        <w:tabs>
          <w:tab w:val="left" w:pos="851"/>
        </w:tabs>
        <w:spacing w:line="235" w:lineRule="auto"/>
        <w:ind w:firstLine="425"/>
        <w:jc w:val="both"/>
        <w:rPr>
          <w:b/>
          <w:sz w:val="28"/>
          <w:szCs w:val="28"/>
          <w:lang w:val="uk-UA"/>
        </w:rPr>
      </w:pPr>
      <w:r w:rsidRPr="0023306C">
        <w:rPr>
          <w:b/>
          <w:sz w:val="28"/>
          <w:szCs w:val="28"/>
          <w:lang w:val="uk-UA"/>
        </w:rPr>
        <w:t>Тема 1</w:t>
      </w:r>
      <w:r w:rsidR="00EB1351">
        <w:rPr>
          <w:b/>
          <w:sz w:val="28"/>
          <w:szCs w:val="28"/>
          <w:lang w:val="uk-UA"/>
        </w:rPr>
        <w:t>6</w:t>
      </w:r>
      <w:r w:rsidRPr="0023306C">
        <w:rPr>
          <w:b/>
          <w:sz w:val="28"/>
          <w:szCs w:val="28"/>
          <w:lang w:val="uk-UA"/>
        </w:rPr>
        <w:t xml:space="preserve">. Аналіз документів як метод збору соціологічної інформації. </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В чому переваги та недоліки аналізу документів як наукового методу збору даних?</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Проаналізуйте походження та умови створення документу (за Вашим вибором).</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Чому фотографія вважається в соціології документом?</w:t>
      </w:r>
    </w:p>
    <w:p w:rsidR="002E69C3" w:rsidRPr="002E69C3"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2E69C3">
        <w:rPr>
          <w:sz w:val="28"/>
          <w:szCs w:val="28"/>
          <w:lang w:val="uk-UA"/>
        </w:rPr>
        <w:t>Які знання можна отримати через аналіз документів?</w:t>
      </w:r>
    </w:p>
    <w:p w:rsidR="002E69C3" w:rsidRPr="00EB1351"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proofErr w:type="spellStart"/>
      <w:r w:rsidRPr="00EB1351">
        <w:rPr>
          <w:sz w:val="28"/>
          <w:szCs w:val="28"/>
        </w:rPr>
        <w:t>Запропонуйте</w:t>
      </w:r>
      <w:proofErr w:type="spellEnd"/>
      <w:r w:rsidRPr="00EB1351">
        <w:rPr>
          <w:sz w:val="28"/>
          <w:szCs w:val="28"/>
        </w:rPr>
        <w:t xml:space="preserve"> теми </w:t>
      </w:r>
      <w:proofErr w:type="spellStart"/>
      <w:proofErr w:type="gramStart"/>
      <w:r w:rsidRPr="00EB1351">
        <w:rPr>
          <w:sz w:val="28"/>
          <w:szCs w:val="28"/>
        </w:rPr>
        <w:t>досл</w:t>
      </w:r>
      <w:proofErr w:type="gramEnd"/>
      <w:r w:rsidRPr="00EB1351">
        <w:rPr>
          <w:sz w:val="28"/>
          <w:szCs w:val="28"/>
        </w:rPr>
        <w:t>іджень</w:t>
      </w:r>
      <w:proofErr w:type="spellEnd"/>
      <w:r w:rsidRPr="00EB1351">
        <w:rPr>
          <w:sz w:val="28"/>
          <w:szCs w:val="28"/>
        </w:rPr>
        <w:t xml:space="preserve">, в </w:t>
      </w:r>
      <w:proofErr w:type="spellStart"/>
      <w:r w:rsidRPr="00EB1351">
        <w:rPr>
          <w:sz w:val="28"/>
          <w:szCs w:val="28"/>
        </w:rPr>
        <w:t>яких</w:t>
      </w:r>
      <w:proofErr w:type="spellEnd"/>
      <w:r w:rsidRPr="00EB1351">
        <w:rPr>
          <w:sz w:val="28"/>
          <w:szCs w:val="28"/>
        </w:rPr>
        <w:t xml:space="preserve"> </w:t>
      </w:r>
      <w:proofErr w:type="spellStart"/>
      <w:r w:rsidRPr="00EB1351">
        <w:rPr>
          <w:sz w:val="28"/>
          <w:szCs w:val="28"/>
        </w:rPr>
        <w:t>одиницями</w:t>
      </w:r>
      <w:proofErr w:type="spellEnd"/>
      <w:r w:rsidRPr="00EB1351">
        <w:rPr>
          <w:sz w:val="28"/>
          <w:szCs w:val="28"/>
        </w:rPr>
        <w:t xml:space="preserve"> </w:t>
      </w:r>
      <w:proofErr w:type="spellStart"/>
      <w:r w:rsidRPr="00EB1351">
        <w:rPr>
          <w:sz w:val="28"/>
          <w:szCs w:val="28"/>
        </w:rPr>
        <w:t>аналізу</w:t>
      </w:r>
      <w:proofErr w:type="spellEnd"/>
      <w:r w:rsidRPr="00EB1351">
        <w:rPr>
          <w:sz w:val="28"/>
          <w:szCs w:val="28"/>
        </w:rPr>
        <w:t xml:space="preserve"> є </w:t>
      </w:r>
      <w:proofErr w:type="spellStart"/>
      <w:r w:rsidRPr="00EB1351">
        <w:rPr>
          <w:sz w:val="28"/>
          <w:szCs w:val="28"/>
        </w:rPr>
        <w:t>документи</w:t>
      </w:r>
      <w:proofErr w:type="spellEnd"/>
      <w:r w:rsidRPr="00EB1351">
        <w:rPr>
          <w:sz w:val="28"/>
          <w:szCs w:val="28"/>
        </w:rPr>
        <w:t>.</w:t>
      </w:r>
      <w:r w:rsidRPr="00EB1351">
        <w:rPr>
          <w:sz w:val="28"/>
          <w:szCs w:val="28"/>
          <w:lang w:val="uk-UA"/>
        </w:rPr>
        <w:t xml:space="preserve"> </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В чому міститься логіка традиційного аналізу документів?</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Проведіть традиційний аналіз документу за власним вибором (лист, фотографія, автобіографія).</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Проведіть аналіз статистики щодо стану та динаміки злочинності в Харківській області (або будь-якій іншій області України). Також можна проаналізувати статистику щодо шлюбів та розлучень.</w:t>
      </w:r>
    </w:p>
    <w:p w:rsidR="00EB1351" w:rsidRPr="00EB1351" w:rsidRDefault="00EB1351" w:rsidP="00EB1351">
      <w:pPr>
        <w:numPr>
          <w:ilvl w:val="0"/>
          <w:numId w:val="16"/>
        </w:numPr>
        <w:tabs>
          <w:tab w:val="clear" w:pos="720"/>
          <w:tab w:val="num" w:pos="-108"/>
        </w:tabs>
        <w:ind w:left="176" w:firstLine="0"/>
        <w:jc w:val="both"/>
        <w:rPr>
          <w:sz w:val="28"/>
          <w:szCs w:val="28"/>
          <w:lang w:val="uk-UA"/>
        </w:rPr>
      </w:pPr>
      <w:r w:rsidRPr="00EB1351">
        <w:rPr>
          <w:sz w:val="28"/>
          <w:szCs w:val="28"/>
          <w:lang w:val="uk-UA"/>
        </w:rPr>
        <w:t>Що таке дискурс та які його основні характеристики?</w:t>
      </w:r>
    </w:p>
    <w:p w:rsidR="00EB1351" w:rsidRPr="00EB1351" w:rsidRDefault="00EB1351" w:rsidP="00EB1351">
      <w:pPr>
        <w:numPr>
          <w:ilvl w:val="0"/>
          <w:numId w:val="16"/>
        </w:numPr>
        <w:tabs>
          <w:tab w:val="clear" w:pos="720"/>
          <w:tab w:val="num" w:pos="-108"/>
        </w:tabs>
        <w:spacing w:line="235" w:lineRule="auto"/>
        <w:ind w:left="176" w:firstLine="0"/>
        <w:jc w:val="both"/>
        <w:rPr>
          <w:sz w:val="28"/>
          <w:szCs w:val="28"/>
          <w:lang w:val="uk-UA"/>
        </w:rPr>
      </w:pPr>
      <w:r w:rsidRPr="00EB1351">
        <w:rPr>
          <w:sz w:val="28"/>
          <w:szCs w:val="28"/>
          <w:lang w:val="uk-UA"/>
        </w:rPr>
        <w:t>Проаналізуйте сучасний дискурс політичних партій України (можна використовувати друковані або телевізійні матеріали).</w:t>
      </w:r>
    </w:p>
    <w:p w:rsidR="002E69C3" w:rsidRPr="00EB1351" w:rsidRDefault="002E69C3" w:rsidP="002E69C3">
      <w:pPr>
        <w:numPr>
          <w:ilvl w:val="0"/>
          <w:numId w:val="16"/>
        </w:numPr>
        <w:tabs>
          <w:tab w:val="clear" w:pos="720"/>
          <w:tab w:val="num" w:pos="311"/>
          <w:tab w:val="left" w:pos="851"/>
        </w:tabs>
        <w:spacing w:line="235" w:lineRule="auto"/>
        <w:ind w:left="0" w:firstLine="425"/>
        <w:jc w:val="both"/>
        <w:rPr>
          <w:sz w:val="28"/>
          <w:szCs w:val="28"/>
          <w:lang w:val="uk-UA"/>
        </w:rPr>
      </w:pPr>
      <w:r w:rsidRPr="00EB1351">
        <w:rPr>
          <w:sz w:val="28"/>
          <w:szCs w:val="28"/>
          <w:lang w:val="uk-UA"/>
        </w:rPr>
        <w:t xml:space="preserve">Навести ілюстрацію </w:t>
      </w:r>
      <w:r w:rsidRPr="00EB1351">
        <w:rPr>
          <w:spacing w:val="2"/>
          <w:sz w:val="28"/>
          <w:szCs w:val="28"/>
          <w:lang w:val="uk-UA"/>
        </w:rPr>
        <w:t>контент</w:t>
      </w:r>
      <w:r w:rsidRPr="00EB1351">
        <w:rPr>
          <w:sz w:val="28"/>
          <w:szCs w:val="28"/>
          <w:lang w:val="uk-UA"/>
        </w:rPr>
        <w:t>-аналізу.</w:t>
      </w:r>
    </w:p>
    <w:p w:rsidR="0023306C" w:rsidRPr="00EB1351" w:rsidRDefault="0023306C" w:rsidP="00B45AAB">
      <w:pPr>
        <w:pStyle w:val="a4"/>
        <w:numPr>
          <w:ilvl w:val="0"/>
          <w:numId w:val="16"/>
        </w:numPr>
        <w:tabs>
          <w:tab w:val="left" w:pos="851"/>
        </w:tabs>
        <w:jc w:val="both"/>
        <w:rPr>
          <w:rFonts w:ascii="Times New Roman" w:hAnsi="Times New Roman"/>
          <w:sz w:val="28"/>
          <w:szCs w:val="28"/>
          <w:lang w:val="ru-RU"/>
        </w:rPr>
      </w:pPr>
      <w:proofErr w:type="spellStart"/>
      <w:r w:rsidRPr="00EB1351">
        <w:rPr>
          <w:rFonts w:ascii="Times New Roman" w:hAnsi="Times New Roman"/>
          <w:sz w:val="28"/>
          <w:szCs w:val="28"/>
          <w:lang w:val="ru-RU"/>
        </w:rPr>
        <w:t>Виділіть</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категорії</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аналізу</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одиниці</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аналізу</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одиниці</w:t>
      </w:r>
      <w:proofErr w:type="spellEnd"/>
      <w:r w:rsidRPr="00EB1351">
        <w:rPr>
          <w:rFonts w:ascii="Times New Roman" w:hAnsi="Times New Roman"/>
          <w:sz w:val="28"/>
          <w:szCs w:val="28"/>
          <w:lang w:val="ru-RU"/>
        </w:rPr>
        <w:t xml:space="preserve"> </w:t>
      </w:r>
      <w:proofErr w:type="spellStart"/>
      <w:proofErr w:type="gramStart"/>
      <w:r w:rsidRPr="00EB1351">
        <w:rPr>
          <w:rFonts w:ascii="Times New Roman" w:hAnsi="Times New Roman"/>
          <w:sz w:val="28"/>
          <w:szCs w:val="28"/>
          <w:lang w:val="ru-RU"/>
        </w:rPr>
        <w:t>п</w:t>
      </w:r>
      <w:proofErr w:type="gramEnd"/>
      <w:r w:rsidRPr="00EB1351">
        <w:rPr>
          <w:rFonts w:ascii="Times New Roman" w:hAnsi="Times New Roman"/>
          <w:sz w:val="28"/>
          <w:szCs w:val="28"/>
          <w:lang w:val="ru-RU"/>
        </w:rPr>
        <w:t>ідрахунку</w:t>
      </w:r>
      <w:proofErr w:type="spellEnd"/>
      <w:r w:rsidRPr="00EB1351">
        <w:rPr>
          <w:rFonts w:ascii="Times New Roman" w:hAnsi="Times New Roman"/>
          <w:sz w:val="28"/>
          <w:szCs w:val="28"/>
          <w:lang w:val="ru-RU"/>
        </w:rPr>
        <w:t xml:space="preserve"> для </w:t>
      </w:r>
      <w:proofErr w:type="spellStart"/>
      <w:r w:rsidRPr="00EB1351">
        <w:rPr>
          <w:rFonts w:ascii="Times New Roman" w:hAnsi="Times New Roman"/>
          <w:sz w:val="28"/>
          <w:szCs w:val="28"/>
          <w:lang w:val="ru-RU"/>
        </w:rPr>
        <w:t>проведення</w:t>
      </w:r>
      <w:proofErr w:type="spellEnd"/>
      <w:r w:rsidRPr="00EB1351">
        <w:rPr>
          <w:rFonts w:ascii="Times New Roman" w:hAnsi="Times New Roman"/>
          <w:sz w:val="28"/>
          <w:szCs w:val="28"/>
          <w:lang w:val="ru-RU"/>
        </w:rPr>
        <w:t xml:space="preserve"> конвент </w:t>
      </w:r>
      <w:proofErr w:type="spellStart"/>
      <w:r w:rsidRPr="00EB1351">
        <w:rPr>
          <w:rFonts w:ascii="Times New Roman" w:hAnsi="Times New Roman"/>
          <w:sz w:val="28"/>
          <w:szCs w:val="28"/>
          <w:lang w:val="ru-RU"/>
        </w:rPr>
        <w:t>аналізу</w:t>
      </w:r>
      <w:proofErr w:type="spellEnd"/>
      <w:r w:rsidRPr="00EB1351">
        <w:rPr>
          <w:rFonts w:ascii="Times New Roman" w:hAnsi="Times New Roman"/>
          <w:sz w:val="28"/>
          <w:szCs w:val="28"/>
          <w:lang w:val="ru-RU"/>
        </w:rPr>
        <w:t xml:space="preserve"> в </w:t>
      </w:r>
      <w:proofErr w:type="spellStart"/>
      <w:r w:rsidRPr="00EB1351">
        <w:rPr>
          <w:rFonts w:ascii="Times New Roman" w:hAnsi="Times New Roman"/>
          <w:sz w:val="28"/>
          <w:szCs w:val="28"/>
          <w:lang w:val="ru-RU"/>
        </w:rPr>
        <w:t>дослідженні</w:t>
      </w:r>
      <w:proofErr w:type="spellEnd"/>
      <w:r w:rsidRPr="00EB1351">
        <w:rPr>
          <w:rFonts w:ascii="Times New Roman" w:hAnsi="Times New Roman"/>
          <w:sz w:val="28"/>
          <w:szCs w:val="28"/>
          <w:lang w:val="ru-RU"/>
        </w:rPr>
        <w:t xml:space="preserve"> на тему «</w:t>
      </w:r>
      <w:proofErr w:type="spellStart"/>
      <w:r w:rsidRPr="00EB1351">
        <w:rPr>
          <w:rFonts w:ascii="Times New Roman" w:hAnsi="Times New Roman"/>
          <w:sz w:val="28"/>
          <w:szCs w:val="28"/>
          <w:lang w:val="ru-RU"/>
        </w:rPr>
        <w:t>Сюжети</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сучасної</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телевізійної</w:t>
      </w:r>
      <w:proofErr w:type="spellEnd"/>
      <w:r w:rsidRPr="00EB1351">
        <w:rPr>
          <w:rFonts w:ascii="Times New Roman" w:hAnsi="Times New Roman"/>
          <w:sz w:val="28"/>
          <w:szCs w:val="28"/>
          <w:lang w:val="ru-RU"/>
        </w:rPr>
        <w:t xml:space="preserve"> </w:t>
      </w:r>
      <w:proofErr w:type="spellStart"/>
      <w:r w:rsidRPr="00EB1351">
        <w:rPr>
          <w:rFonts w:ascii="Times New Roman" w:hAnsi="Times New Roman"/>
          <w:sz w:val="28"/>
          <w:szCs w:val="28"/>
          <w:lang w:val="ru-RU"/>
        </w:rPr>
        <w:t>реклами</w:t>
      </w:r>
      <w:proofErr w:type="spellEnd"/>
      <w:r w:rsidRPr="00EB1351">
        <w:rPr>
          <w:rFonts w:ascii="Times New Roman" w:hAnsi="Times New Roman"/>
          <w:sz w:val="28"/>
          <w:szCs w:val="28"/>
          <w:lang w:val="ru-RU"/>
        </w:rPr>
        <w:t>».</w:t>
      </w:r>
    </w:p>
    <w:p w:rsidR="0023306C" w:rsidRPr="002E69C3" w:rsidRDefault="0023306C" w:rsidP="00B45AAB">
      <w:pPr>
        <w:tabs>
          <w:tab w:val="left" w:pos="851"/>
        </w:tabs>
        <w:spacing w:line="235" w:lineRule="auto"/>
        <w:ind w:left="425"/>
        <w:jc w:val="both"/>
        <w:rPr>
          <w:sz w:val="28"/>
          <w:szCs w:val="28"/>
          <w:lang w:val="uk-UA"/>
        </w:rPr>
      </w:pPr>
    </w:p>
    <w:p w:rsidR="00EB1351" w:rsidRDefault="001C05C0" w:rsidP="00EB1351">
      <w:pPr>
        <w:tabs>
          <w:tab w:val="left" w:pos="567"/>
          <w:tab w:val="left" w:pos="709"/>
        </w:tabs>
        <w:rPr>
          <w:lang w:val="uk-UA"/>
        </w:rPr>
      </w:pPr>
      <w:r>
        <w:rPr>
          <w:b/>
          <w:sz w:val="28"/>
          <w:lang w:val="uk-UA"/>
        </w:rPr>
        <w:t>Література:</w:t>
      </w:r>
      <w:r w:rsidR="00EB1351" w:rsidRPr="00EB1351">
        <w:rPr>
          <w:lang w:val="uk-UA"/>
        </w:rPr>
        <w:t xml:space="preserve"> </w:t>
      </w:r>
      <w:r w:rsidR="00EB1351" w:rsidRPr="00CC4BD2">
        <w:rPr>
          <w:lang w:val="uk-UA"/>
        </w:rPr>
        <w:t>1-2, 4, 7, 11</w:t>
      </w:r>
      <w:r w:rsidR="00EB1351">
        <w:rPr>
          <w:lang w:val="uk-UA"/>
        </w:rPr>
        <w:t>, 18</w:t>
      </w:r>
    </w:p>
    <w:p w:rsidR="002E69C3" w:rsidRPr="002E69C3" w:rsidRDefault="002E69C3" w:rsidP="002E69C3">
      <w:pPr>
        <w:tabs>
          <w:tab w:val="left" w:pos="851"/>
        </w:tabs>
        <w:ind w:firstLine="425"/>
        <w:rPr>
          <w:sz w:val="28"/>
          <w:szCs w:val="28"/>
          <w:lang w:val="uk-UA"/>
        </w:rPr>
      </w:pPr>
    </w:p>
    <w:p w:rsidR="002E69C3" w:rsidRPr="00B45AAB" w:rsidRDefault="002E69C3" w:rsidP="002E69C3">
      <w:pPr>
        <w:tabs>
          <w:tab w:val="left" w:pos="851"/>
        </w:tabs>
        <w:ind w:firstLine="425"/>
        <w:jc w:val="both"/>
        <w:rPr>
          <w:b/>
          <w:sz w:val="28"/>
          <w:szCs w:val="28"/>
          <w:lang w:val="uk-UA"/>
        </w:rPr>
      </w:pPr>
      <w:r w:rsidRPr="00B45AAB">
        <w:rPr>
          <w:b/>
          <w:sz w:val="28"/>
          <w:szCs w:val="28"/>
          <w:lang w:val="uk-UA"/>
        </w:rPr>
        <w:t>Тема 17. Соціальний експеримент. Валідність та надійність експерименту.</w:t>
      </w:r>
    </w:p>
    <w:p w:rsidR="002E69C3" w:rsidRP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lastRenderedPageBreak/>
        <w:t>Розробіть технологія класичного експерименту для вивчення впливу нових методів викладання соціології на навчальну успішність студентів.</w:t>
      </w:r>
    </w:p>
    <w:p w:rsidR="002E69C3" w:rsidRP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t>Як треба організувати експеримент для нейтралізації ефекту «</w:t>
      </w:r>
      <w:proofErr w:type="spellStart"/>
      <w:r w:rsidRPr="002E69C3">
        <w:rPr>
          <w:sz w:val="28"/>
          <w:szCs w:val="28"/>
          <w:lang w:val="uk-UA"/>
        </w:rPr>
        <w:t>плейсібо</w:t>
      </w:r>
      <w:proofErr w:type="spellEnd"/>
      <w:r w:rsidRPr="002E69C3">
        <w:rPr>
          <w:sz w:val="28"/>
          <w:szCs w:val="28"/>
          <w:lang w:val="uk-UA"/>
        </w:rPr>
        <w:t>»?</w:t>
      </w:r>
    </w:p>
    <w:p w:rsidR="002E69C3" w:rsidRP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t>Як треба формувати експериментальну та контрольну групу у випадку застосування «точкового» методу?</w:t>
      </w:r>
    </w:p>
    <w:p w:rsidR="002E69C3" w:rsidRDefault="002E69C3" w:rsidP="002E69C3">
      <w:pPr>
        <w:numPr>
          <w:ilvl w:val="0"/>
          <w:numId w:val="18"/>
        </w:numPr>
        <w:tabs>
          <w:tab w:val="clear" w:pos="720"/>
          <w:tab w:val="num" w:pos="311"/>
          <w:tab w:val="left" w:pos="851"/>
        </w:tabs>
        <w:ind w:left="0" w:firstLine="425"/>
        <w:jc w:val="both"/>
        <w:rPr>
          <w:sz w:val="28"/>
          <w:szCs w:val="28"/>
          <w:lang w:val="uk-UA"/>
        </w:rPr>
      </w:pPr>
      <w:r w:rsidRPr="002E69C3">
        <w:rPr>
          <w:sz w:val="28"/>
          <w:szCs w:val="28"/>
          <w:lang w:val="uk-UA"/>
        </w:rPr>
        <w:t>Як можна нейтралізувати фактори, що загрожують внутрішній валідності експерименту?</w:t>
      </w:r>
    </w:p>
    <w:p w:rsidR="00B45AAB" w:rsidRPr="00B45AAB" w:rsidRDefault="00B45AAB" w:rsidP="00B45AAB">
      <w:pPr>
        <w:pStyle w:val="a4"/>
        <w:numPr>
          <w:ilvl w:val="0"/>
          <w:numId w:val="18"/>
        </w:numPr>
        <w:tabs>
          <w:tab w:val="left" w:pos="851"/>
        </w:tabs>
        <w:rPr>
          <w:rFonts w:ascii="Times New Roman" w:hAnsi="Times New Roman"/>
          <w:sz w:val="28"/>
          <w:szCs w:val="28"/>
          <w:lang w:val="uk-UA"/>
        </w:rPr>
      </w:pPr>
      <w:r w:rsidRPr="00B45AAB">
        <w:rPr>
          <w:rFonts w:ascii="Times New Roman" w:hAnsi="Times New Roman"/>
          <w:sz w:val="28"/>
          <w:szCs w:val="28"/>
          <w:lang w:val="uk-UA"/>
        </w:rPr>
        <w:t>Як можна нейтралізувати фактори, що загрожують зовнішній валідності експерименту?</w:t>
      </w:r>
    </w:p>
    <w:p w:rsidR="00B45AAB" w:rsidRPr="002E69C3" w:rsidRDefault="00B45AAB" w:rsidP="00B45AAB">
      <w:pPr>
        <w:tabs>
          <w:tab w:val="left" w:pos="851"/>
        </w:tabs>
        <w:ind w:left="425"/>
        <w:jc w:val="both"/>
        <w:rPr>
          <w:sz w:val="28"/>
          <w:szCs w:val="28"/>
          <w:lang w:val="uk-UA"/>
        </w:rPr>
      </w:pPr>
    </w:p>
    <w:p w:rsidR="00065637" w:rsidRDefault="00065637" w:rsidP="00065637">
      <w:pPr>
        <w:tabs>
          <w:tab w:val="left" w:pos="567"/>
          <w:tab w:val="left" w:pos="709"/>
        </w:tabs>
        <w:rPr>
          <w:b/>
          <w:sz w:val="28"/>
          <w:lang w:val="uk-UA"/>
        </w:rPr>
      </w:pPr>
      <w:r>
        <w:rPr>
          <w:b/>
          <w:sz w:val="28"/>
          <w:lang w:val="uk-UA"/>
        </w:rPr>
        <w:t>Література:</w:t>
      </w:r>
      <w:r w:rsidR="00EB1351" w:rsidRPr="00EB1351">
        <w:rPr>
          <w:lang w:val="uk-UA"/>
        </w:rPr>
        <w:t xml:space="preserve"> </w:t>
      </w:r>
      <w:r w:rsidR="00EB1351" w:rsidRPr="00CC4BD2">
        <w:rPr>
          <w:lang w:val="uk-UA"/>
        </w:rPr>
        <w:t xml:space="preserve">4, </w:t>
      </w:r>
      <w:r w:rsidR="00EB1351">
        <w:rPr>
          <w:lang w:val="uk-UA"/>
        </w:rPr>
        <w:t>15, 17</w:t>
      </w:r>
    </w:p>
    <w:p w:rsidR="002E69C3" w:rsidRPr="002E69C3" w:rsidRDefault="002E69C3" w:rsidP="002E69C3">
      <w:pPr>
        <w:tabs>
          <w:tab w:val="left" w:pos="851"/>
        </w:tabs>
        <w:ind w:firstLine="425"/>
        <w:rPr>
          <w:sz w:val="28"/>
          <w:szCs w:val="28"/>
          <w:lang w:val="uk-UA"/>
        </w:rPr>
      </w:pPr>
    </w:p>
    <w:p w:rsidR="002E69C3" w:rsidRPr="00B45AAB" w:rsidRDefault="002E69C3" w:rsidP="002E69C3">
      <w:pPr>
        <w:tabs>
          <w:tab w:val="left" w:pos="851"/>
        </w:tabs>
        <w:ind w:firstLine="425"/>
        <w:rPr>
          <w:b/>
          <w:sz w:val="28"/>
          <w:szCs w:val="28"/>
          <w:lang w:val="uk-UA"/>
        </w:rPr>
      </w:pPr>
      <w:r w:rsidRPr="00B45AAB">
        <w:rPr>
          <w:b/>
          <w:sz w:val="28"/>
          <w:szCs w:val="28"/>
          <w:lang w:val="uk-UA"/>
        </w:rPr>
        <w:t xml:space="preserve">Тема 18. Спостереження. </w:t>
      </w:r>
    </w:p>
    <w:p w:rsidR="002E69C3" w:rsidRP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Назвіть основні види спостереження, виділіть їх загальні та відмінні риси.</w:t>
      </w:r>
    </w:p>
    <w:p w:rsidR="002E69C3" w:rsidRP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 xml:space="preserve">Складіть програму дослідження та інструментарій для вивчення методом спостереження рівня зацікавленості студентів </w:t>
      </w:r>
      <w:r w:rsidR="00B45AAB">
        <w:rPr>
          <w:sz w:val="28"/>
          <w:szCs w:val="28"/>
          <w:lang w:val="uk-UA"/>
        </w:rPr>
        <w:t>економічного інституту</w:t>
      </w:r>
      <w:r w:rsidRPr="002E69C3">
        <w:rPr>
          <w:sz w:val="28"/>
          <w:szCs w:val="28"/>
          <w:lang w:val="uk-UA"/>
        </w:rPr>
        <w:t xml:space="preserve"> лекцією з курсу «Соціологія».</w:t>
      </w:r>
    </w:p>
    <w:p w:rsidR="002E69C3" w:rsidRP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 xml:space="preserve">Складіть </w:t>
      </w:r>
      <w:proofErr w:type="spellStart"/>
      <w:r w:rsidRPr="002E69C3">
        <w:rPr>
          <w:sz w:val="28"/>
          <w:szCs w:val="28"/>
          <w:lang w:val="uk-UA"/>
        </w:rPr>
        <w:t>кодувальну</w:t>
      </w:r>
      <w:proofErr w:type="spellEnd"/>
      <w:r w:rsidRPr="002E69C3">
        <w:rPr>
          <w:sz w:val="28"/>
          <w:szCs w:val="28"/>
          <w:lang w:val="uk-UA"/>
        </w:rPr>
        <w:t xml:space="preserve"> інструкцію для зробленого Вами інструментарію.</w:t>
      </w:r>
    </w:p>
    <w:p w:rsidR="002E69C3" w:rsidRDefault="002E69C3" w:rsidP="002E69C3">
      <w:pPr>
        <w:numPr>
          <w:ilvl w:val="0"/>
          <w:numId w:val="19"/>
        </w:numPr>
        <w:tabs>
          <w:tab w:val="clear" w:pos="720"/>
          <w:tab w:val="num" w:pos="311"/>
          <w:tab w:val="left" w:pos="360"/>
          <w:tab w:val="left" w:pos="851"/>
        </w:tabs>
        <w:ind w:left="0" w:firstLine="425"/>
        <w:jc w:val="both"/>
        <w:rPr>
          <w:sz w:val="28"/>
          <w:szCs w:val="28"/>
          <w:lang w:val="uk-UA"/>
        </w:rPr>
      </w:pPr>
      <w:r w:rsidRPr="002E69C3">
        <w:rPr>
          <w:sz w:val="28"/>
          <w:szCs w:val="28"/>
          <w:lang w:val="uk-UA"/>
        </w:rPr>
        <w:t>Які ролі спостерігача можуть бути застосовані у даному випадку?</w:t>
      </w:r>
    </w:p>
    <w:p w:rsidR="00B45AAB" w:rsidRPr="00B45AAB" w:rsidRDefault="00B45AAB" w:rsidP="00B45AAB">
      <w:pPr>
        <w:pStyle w:val="a4"/>
        <w:numPr>
          <w:ilvl w:val="0"/>
          <w:numId w:val="19"/>
        </w:numPr>
        <w:tabs>
          <w:tab w:val="left" w:pos="851"/>
        </w:tabs>
        <w:rPr>
          <w:rFonts w:ascii="Times New Roman" w:hAnsi="Times New Roman"/>
          <w:sz w:val="28"/>
          <w:szCs w:val="28"/>
          <w:lang w:val="uk-UA"/>
        </w:rPr>
      </w:pPr>
      <w:r w:rsidRPr="00B45AAB">
        <w:rPr>
          <w:rFonts w:ascii="Times New Roman" w:hAnsi="Times New Roman"/>
          <w:sz w:val="28"/>
          <w:szCs w:val="28"/>
          <w:lang w:val="uk-UA"/>
        </w:rPr>
        <w:t>Проведіть спостереження, проаналізуйте та опишіть отримані дані.</w:t>
      </w:r>
    </w:p>
    <w:p w:rsidR="00B45AAB" w:rsidRPr="002E69C3" w:rsidRDefault="00B45AAB" w:rsidP="00B45AAB">
      <w:pPr>
        <w:tabs>
          <w:tab w:val="left" w:pos="360"/>
          <w:tab w:val="left" w:pos="851"/>
        </w:tabs>
        <w:ind w:left="425"/>
        <w:jc w:val="both"/>
        <w:rPr>
          <w:sz w:val="28"/>
          <w:szCs w:val="28"/>
          <w:lang w:val="uk-UA"/>
        </w:rPr>
      </w:pPr>
    </w:p>
    <w:p w:rsidR="00065637" w:rsidRPr="006A673F" w:rsidRDefault="00065637" w:rsidP="00065637">
      <w:pPr>
        <w:tabs>
          <w:tab w:val="left" w:pos="567"/>
          <w:tab w:val="left" w:pos="709"/>
        </w:tabs>
        <w:rPr>
          <w:b/>
          <w:sz w:val="28"/>
          <w:szCs w:val="28"/>
          <w:lang w:val="uk-UA"/>
        </w:rPr>
      </w:pPr>
      <w:r w:rsidRPr="006A673F">
        <w:rPr>
          <w:b/>
          <w:sz w:val="28"/>
          <w:szCs w:val="28"/>
          <w:lang w:val="uk-UA"/>
        </w:rPr>
        <w:t>Література:</w:t>
      </w:r>
      <w:r w:rsidR="00EB1351" w:rsidRPr="00EB1351">
        <w:rPr>
          <w:lang w:val="uk-UA"/>
        </w:rPr>
        <w:t xml:space="preserve"> </w:t>
      </w:r>
      <w:r w:rsidR="00EB1351" w:rsidRPr="00CC4BD2">
        <w:rPr>
          <w:lang w:val="uk-UA"/>
        </w:rPr>
        <w:t xml:space="preserve">1-5, </w:t>
      </w:r>
      <w:r w:rsidR="00EB1351">
        <w:rPr>
          <w:lang w:val="uk-UA"/>
        </w:rPr>
        <w:t xml:space="preserve">9, 13, </w:t>
      </w:r>
      <w:r w:rsidR="00EB1351" w:rsidRPr="00CC4BD2">
        <w:rPr>
          <w:lang w:val="uk-UA"/>
        </w:rPr>
        <w:t>1</w:t>
      </w:r>
      <w:r w:rsidR="00EB1351">
        <w:rPr>
          <w:lang w:val="uk-UA"/>
        </w:rPr>
        <w:t>5, 17, 18</w:t>
      </w:r>
    </w:p>
    <w:p w:rsidR="002E69C3" w:rsidRPr="002E69C3" w:rsidRDefault="002E69C3" w:rsidP="002E69C3">
      <w:pPr>
        <w:tabs>
          <w:tab w:val="left" w:pos="851"/>
        </w:tabs>
        <w:ind w:firstLine="425"/>
        <w:rPr>
          <w:sz w:val="28"/>
          <w:szCs w:val="28"/>
        </w:rPr>
      </w:pPr>
    </w:p>
    <w:p w:rsidR="002E69C3" w:rsidRPr="00B45AAB" w:rsidRDefault="002E69C3" w:rsidP="002E69C3">
      <w:pPr>
        <w:tabs>
          <w:tab w:val="left" w:pos="851"/>
        </w:tabs>
        <w:ind w:firstLine="425"/>
        <w:jc w:val="both"/>
        <w:rPr>
          <w:b/>
          <w:sz w:val="28"/>
          <w:szCs w:val="28"/>
          <w:lang w:val="uk-UA"/>
        </w:rPr>
      </w:pPr>
      <w:r w:rsidRPr="00B45AAB">
        <w:rPr>
          <w:b/>
          <w:sz w:val="28"/>
          <w:szCs w:val="28"/>
          <w:lang w:val="uk-UA"/>
        </w:rPr>
        <w:t xml:space="preserve">Тема </w:t>
      </w:r>
      <w:r w:rsidR="00616D13">
        <w:rPr>
          <w:b/>
          <w:sz w:val="28"/>
          <w:szCs w:val="28"/>
          <w:lang w:val="uk-UA"/>
        </w:rPr>
        <w:t>19</w:t>
      </w:r>
      <w:r w:rsidRPr="00B45AAB">
        <w:rPr>
          <w:b/>
          <w:sz w:val="28"/>
          <w:szCs w:val="28"/>
          <w:lang w:val="uk-UA"/>
        </w:rPr>
        <w:t xml:space="preserve">. Тестові процедури в соціології. </w:t>
      </w:r>
    </w:p>
    <w:p w:rsidR="002E69C3" w:rsidRPr="002E69C3" w:rsidRDefault="002E69C3" w:rsidP="002E69C3">
      <w:pPr>
        <w:numPr>
          <w:ilvl w:val="0"/>
          <w:numId w:val="21"/>
        </w:numPr>
        <w:tabs>
          <w:tab w:val="clear" w:pos="720"/>
          <w:tab w:val="num" w:pos="311"/>
          <w:tab w:val="left" w:pos="851"/>
        </w:tabs>
        <w:ind w:left="0" w:firstLine="425"/>
        <w:jc w:val="both"/>
        <w:rPr>
          <w:sz w:val="28"/>
          <w:szCs w:val="28"/>
          <w:lang w:val="uk-UA"/>
        </w:rPr>
      </w:pPr>
      <w:r w:rsidRPr="002E69C3">
        <w:rPr>
          <w:sz w:val="28"/>
          <w:szCs w:val="28"/>
          <w:lang w:val="uk-UA"/>
        </w:rPr>
        <w:t>Застосуйте проективні процедури для вивчення соціальних установок (за власним вибором).</w:t>
      </w:r>
    </w:p>
    <w:p w:rsidR="002E69C3" w:rsidRDefault="002E69C3" w:rsidP="002E69C3">
      <w:pPr>
        <w:numPr>
          <w:ilvl w:val="0"/>
          <w:numId w:val="21"/>
        </w:numPr>
        <w:tabs>
          <w:tab w:val="clear" w:pos="720"/>
          <w:tab w:val="num" w:pos="311"/>
          <w:tab w:val="left" w:pos="851"/>
        </w:tabs>
        <w:ind w:left="0" w:firstLine="425"/>
        <w:jc w:val="both"/>
        <w:rPr>
          <w:sz w:val="28"/>
          <w:szCs w:val="28"/>
          <w:lang w:val="uk-UA"/>
        </w:rPr>
      </w:pPr>
      <w:r w:rsidRPr="002E69C3">
        <w:rPr>
          <w:sz w:val="28"/>
          <w:szCs w:val="28"/>
          <w:lang w:val="uk-UA"/>
        </w:rPr>
        <w:t xml:space="preserve">Застосуйте шкалу М. </w:t>
      </w:r>
      <w:proofErr w:type="spellStart"/>
      <w:r w:rsidRPr="002E69C3">
        <w:rPr>
          <w:sz w:val="28"/>
          <w:szCs w:val="28"/>
          <w:lang w:val="uk-UA"/>
        </w:rPr>
        <w:t>Рокіча</w:t>
      </w:r>
      <w:proofErr w:type="spellEnd"/>
      <w:r w:rsidRPr="002E69C3">
        <w:rPr>
          <w:sz w:val="28"/>
          <w:szCs w:val="28"/>
          <w:lang w:val="uk-UA"/>
        </w:rPr>
        <w:t xml:space="preserve"> для вимірювання ціннісних орієнтацій. Обробіть та проаналізуйте отримані дані.</w:t>
      </w:r>
    </w:p>
    <w:p w:rsidR="00B45AAB" w:rsidRPr="00B45AAB" w:rsidRDefault="00B45AAB" w:rsidP="00B45AAB">
      <w:pPr>
        <w:pStyle w:val="a4"/>
        <w:numPr>
          <w:ilvl w:val="0"/>
          <w:numId w:val="21"/>
        </w:numPr>
        <w:tabs>
          <w:tab w:val="left" w:pos="851"/>
        </w:tabs>
        <w:rPr>
          <w:rFonts w:ascii="Times New Roman" w:hAnsi="Times New Roman"/>
          <w:sz w:val="28"/>
          <w:szCs w:val="28"/>
          <w:lang w:val="uk-UA"/>
        </w:rPr>
      </w:pPr>
      <w:r w:rsidRPr="00B45AAB">
        <w:rPr>
          <w:rFonts w:ascii="Times New Roman" w:hAnsi="Times New Roman"/>
          <w:sz w:val="28"/>
          <w:szCs w:val="28"/>
          <w:lang w:val="uk-UA"/>
        </w:rPr>
        <w:t>Застосуйте метод не</w:t>
      </w:r>
      <w:r w:rsidR="00E814FF">
        <w:rPr>
          <w:rFonts w:ascii="Times New Roman" w:hAnsi="Times New Roman"/>
          <w:sz w:val="28"/>
          <w:szCs w:val="28"/>
          <w:lang w:val="uk-UA"/>
        </w:rPr>
        <w:t>за</w:t>
      </w:r>
      <w:r w:rsidRPr="00B45AAB">
        <w:rPr>
          <w:rFonts w:ascii="Times New Roman" w:hAnsi="Times New Roman"/>
          <w:sz w:val="28"/>
          <w:szCs w:val="28"/>
          <w:lang w:val="uk-UA"/>
        </w:rPr>
        <w:t>кінчених речень для вивчення соціальних установок.</w:t>
      </w:r>
    </w:p>
    <w:p w:rsidR="00B45AAB" w:rsidRPr="002E69C3" w:rsidRDefault="00B45AAB" w:rsidP="00B45AAB">
      <w:pPr>
        <w:tabs>
          <w:tab w:val="left" w:pos="851"/>
        </w:tabs>
        <w:ind w:left="425"/>
        <w:jc w:val="both"/>
        <w:rPr>
          <w:sz w:val="28"/>
          <w:szCs w:val="28"/>
          <w:lang w:val="uk-UA"/>
        </w:rPr>
      </w:pPr>
    </w:p>
    <w:p w:rsidR="00065637" w:rsidRDefault="00065637" w:rsidP="00065637">
      <w:pPr>
        <w:tabs>
          <w:tab w:val="left" w:pos="567"/>
          <w:tab w:val="left" w:pos="709"/>
        </w:tabs>
        <w:rPr>
          <w:b/>
          <w:sz w:val="28"/>
          <w:lang w:val="uk-UA"/>
        </w:rPr>
      </w:pPr>
      <w:r>
        <w:rPr>
          <w:b/>
          <w:sz w:val="28"/>
          <w:lang w:val="uk-UA"/>
        </w:rPr>
        <w:t>Література:</w:t>
      </w:r>
      <w:r w:rsidR="00616D13" w:rsidRPr="00616D13">
        <w:rPr>
          <w:lang w:val="uk-UA"/>
        </w:rPr>
        <w:t xml:space="preserve"> </w:t>
      </w:r>
      <w:r w:rsidR="00616D13">
        <w:rPr>
          <w:lang w:val="uk-UA"/>
        </w:rPr>
        <w:t>1-</w:t>
      </w:r>
      <w:r w:rsidR="00616D13" w:rsidRPr="00CC4BD2">
        <w:rPr>
          <w:lang w:val="uk-UA"/>
        </w:rPr>
        <w:t>4</w:t>
      </w:r>
      <w:r w:rsidR="00616D13">
        <w:rPr>
          <w:lang w:val="uk-UA"/>
        </w:rPr>
        <w:t>, 10, 15</w:t>
      </w:r>
    </w:p>
    <w:p w:rsidR="00616D13" w:rsidRPr="00CC4BD2" w:rsidRDefault="00616D13" w:rsidP="00616D13">
      <w:pPr>
        <w:jc w:val="center"/>
        <w:rPr>
          <w:b/>
          <w:lang w:val="uk-UA"/>
        </w:rPr>
      </w:pPr>
      <w:r w:rsidRPr="00CC4BD2">
        <w:rPr>
          <w:b/>
          <w:lang w:val="uk-UA"/>
        </w:rPr>
        <w:t>САМОСТІЙНА РОБОТА</w:t>
      </w:r>
    </w:p>
    <w:p w:rsidR="00616D13" w:rsidRPr="00CC4BD2" w:rsidRDefault="00616D13" w:rsidP="00616D13">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16D13" w:rsidRPr="00CC4BD2" w:rsidTr="00B83492">
        <w:trPr>
          <w:trHeight w:val="1290"/>
          <w:jc w:val="center"/>
        </w:trPr>
        <w:tc>
          <w:tcPr>
            <w:tcW w:w="700" w:type="dxa"/>
            <w:shd w:val="clear" w:color="auto" w:fill="auto"/>
            <w:vAlign w:val="center"/>
          </w:tcPr>
          <w:p w:rsidR="00616D13" w:rsidRPr="00CC4BD2" w:rsidRDefault="00616D13" w:rsidP="00B83492">
            <w:pPr>
              <w:jc w:val="center"/>
              <w:rPr>
                <w:b/>
                <w:lang w:val="uk-UA"/>
              </w:rPr>
            </w:pPr>
            <w:r w:rsidRPr="00CC4BD2">
              <w:rPr>
                <w:b/>
                <w:lang w:val="uk-UA"/>
              </w:rPr>
              <w:t>№</w:t>
            </w:r>
          </w:p>
          <w:p w:rsidR="00616D13" w:rsidRPr="00CC4BD2" w:rsidRDefault="00616D13" w:rsidP="00B83492">
            <w:pPr>
              <w:jc w:val="center"/>
              <w:rPr>
                <w:b/>
                <w:lang w:val="uk-UA"/>
              </w:rPr>
            </w:pPr>
            <w:r w:rsidRPr="00CC4BD2">
              <w:rPr>
                <w:b/>
                <w:lang w:val="uk-UA"/>
              </w:rPr>
              <w:t>з/п</w:t>
            </w:r>
          </w:p>
        </w:tc>
        <w:tc>
          <w:tcPr>
            <w:tcW w:w="7668" w:type="dxa"/>
            <w:shd w:val="clear" w:color="auto" w:fill="auto"/>
            <w:vAlign w:val="center"/>
          </w:tcPr>
          <w:p w:rsidR="00616D13" w:rsidRPr="00CC4BD2" w:rsidRDefault="00616D13" w:rsidP="00B83492">
            <w:pPr>
              <w:jc w:val="center"/>
              <w:rPr>
                <w:b/>
                <w:lang w:val="uk-UA"/>
              </w:rPr>
            </w:pPr>
            <w:r w:rsidRPr="00CC4BD2">
              <w:rPr>
                <w:b/>
                <w:lang w:val="uk-UA"/>
              </w:rPr>
              <w:t>Назва видів самостійної роботи</w:t>
            </w:r>
          </w:p>
        </w:tc>
        <w:tc>
          <w:tcPr>
            <w:tcW w:w="1271" w:type="dxa"/>
            <w:shd w:val="clear" w:color="auto" w:fill="auto"/>
            <w:vAlign w:val="center"/>
          </w:tcPr>
          <w:p w:rsidR="00616D13" w:rsidRPr="00CC4BD2" w:rsidRDefault="00616D13" w:rsidP="00B83492">
            <w:pPr>
              <w:jc w:val="center"/>
              <w:rPr>
                <w:b/>
                <w:lang w:val="uk-UA"/>
              </w:rPr>
            </w:pPr>
            <w:r w:rsidRPr="00CC4BD2">
              <w:rPr>
                <w:b/>
                <w:lang w:val="uk-UA"/>
              </w:rPr>
              <w:t>Кількість годин</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1</w:t>
            </w:r>
          </w:p>
        </w:tc>
        <w:tc>
          <w:tcPr>
            <w:tcW w:w="7668" w:type="dxa"/>
            <w:shd w:val="clear" w:color="auto" w:fill="auto"/>
            <w:vAlign w:val="bottom"/>
          </w:tcPr>
          <w:p w:rsidR="00616D13" w:rsidRPr="00CC4BD2" w:rsidRDefault="00616D13" w:rsidP="00B83492">
            <w:pPr>
              <w:rPr>
                <w:lang w:val="uk-UA"/>
              </w:rPr>
            </w:pPr>
            <w:r w:rsidRPr="00CC4BD2">
              <w:rPr>
                <w:lang w:val="uk-UA"/>
              </w:rPr>
              <w:t>Опрацьовування лекційного матеріалу</w:t>
            </w:r>
          </w:p>
        </w:tc>
        <w:tc>
          <w:tcPr>
            <w:tcW w:w="1271" w:type="dxa"/>
            <w:shd w:val="clear" w:color="auto" w:fill="auto"/>
            <w:vAlign w:val="bottom"/>
          </w:tcPr>
          <w:p w:rsidR="00616D13" w:rsidRPr="00CC4BD2" w:rsidRDefault="00616D13" w:rsidP="00B83492">
            <w:pPr>
              <w:jc w:val="center"/>
              <w:rPr>
                <w:lang w:val="uk-UA"/>
              </w:rPr>
            </w:pPr>
            <w:r>
              <w:rPr>
                <w:lang w:val="uk-UA"/>
              </w:rPr>
              <w:t>16</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2</w:t>
            </w:r>
          </w:p>
        </w:tc>
        <w:tc>
          <w:tcPr>
            <w:tcW w:w="7668" w:type="dxa"/>
            <w:shd w:val="clear" w:color="auto" w:fill="auto"/>
            <w:vAlign w:val="bottom"/>
          </w:tcPr>
          <w:p w:rsidR="00616D13" w:rsidRPr="00CC4BD2" w:rsidRDefault="00616D13" w:rsidP="00B83492">
            <w:pPr>
              <w:rPr>
                <w:lang w:val="uk-UA"/>
              </w:rPr>
            </w:pPr>
            <w:r w:rsidRPr="00CC4BD2">
              <w:rPr>
                <w:lang w:val="uk-UA"/>
              </w:rPr>
              <w:t xml:space="preserve">Підготовка до практичних(семінарських) занять </w:t>
            </w:r>
          </w:p>
        </w:tc>
        <w:tc>
          <w:tcPr>
            <w:tcW w:w="1271" w:type="dxa"/>
            <w:shd w:val="clear" w:color="auto" w:fill="auto"/>
            <w:vAlign w:val="bottom"/>
          </w:tcPr>
          <w:p w:rsidR="00616D13" w:rsidRPr="00CC4BD2" w:rsidRDefault="00616D13" w:rsidP="00B83492">
            <w:pPr>
              <w:jc w:val="center"/>
              <w:rPr>
                <w:lang w:val="uk-UA"/>
              </w:rPr>
            </w:pPr>
            <w:r>
              <w:rPr>
                <w:lang w:val="uk-UA"/>
              </w:rPr>
              <w:t>40</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3</w:t>
            </w:r>
          </w:p>
        </w:tc>
        <w:tc>
          <w:tcPr>
            <w:tcW w:w="7668" w:type="dxa"/>
            <w:shd w:val="clear" w:color="auto" w:fill="auto"/>
            <w:vAlign w:val="bottom"/>
          </w:tcPr>
          <w:p w:rsidR="00616D13" w:rsidRPr="00CC4BD2" w:rsidRDefault="00616D13" w:rsidP="00B83492">
            <w:pPr>
              <w:rPr>
                <w:lang w:val="uk-UA"/>
              </w:rPr>
            </w:pPr>
            <w:r w:rsidRPr="00CC4BD2">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616D13" w:rsidRPr="00CC4BD2" w:rsidRDefault="00616D13" w:rsidP="00B83492">
            <w:pPr>
              <w:jc w:val="center"/>
              <w:rPr>
                <w:lang w:val="uk-UA"/>
              </w:rPr>
            </w:pPr>
            <w:r>
              <w:rPr>
                <w:lang w:val="uk-UA"/>
              </w:rPr>
              <w:t>16</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4</w:t>
            </w:r>
          </w:p>
        </w:tc>
        <w:tc>
          <w:tcPr>
            <w:tcW w:w="7668" w:type="dxa"/>
            <w:shd w:val="clear" w:color="auto" w:fill="auto"/>
            <w:vAlign w:val="bottom"/>
          </w:tcPr>
          <w:p w:rsidR="00616D13" w:rsidRPr="00CC4BD2" w:rsidRDefault="00616D13" w:rsidP="00B83492">
            <w:pPr>
              <w:rPr>
                <w:lang w:val="uk-UA"/>
              </w:rPr>
            </w:pPr>
            <w:r w:rsidRPr="00CC4BD2">
              <w:rPr>
                <w:lang w:val="uk-UA"/>
              </w:rPr>
              <w:t>Виконання індивідуальних завдань</w:t>
            </w:r>
          </w:p>
        </w:tc>
        <w:tc>
          <w:tcPr>
            <w:tcW w:w="1271" w:type="dxa"/>
            <w:shd w:val="clear" w:color="auto" w:fill="auto"/>
            <w:vAlign w:val="bottom"/>
          </w:tcPr>
          <w:p w:rsidR="00616D13" w:rsidRPr="00CC4BD2" w:rsidRDefault="00616D13" w:rsidP="00B83492">
            <w:pPr>
              <w:jc w:val="center"/>
              <w:rPr>
                <w:lang w:val="uk-UA"/>
              </w:rPr>
            </w:pPr>
            <w:r>
              <w:rPr>
                <w:lang w:val="uk-UA"/>
              </w:rPr>
              <w:t>16</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r w:rsidRPr="00CC4BD2">
              <w:rPr>
                <w:lang w:val="uk-UA"/>
              </w:rPr>
              <w:t>6</w:t>
            </w:r>
          </w:p>
        </w:tc>
        <w:tc>
          <w:tcPr>
            <w:tcW w:w="7668" w:type="dxa"/>
            <w:shd w:val="clear" w:color="auto" w:fill="auto"/>
            <w:vAlign w:val="center"/>
          </w:tcPr>
          <w:p w:rsidR="00616D13" w:rsidRPr="00CC4BD2" w:rsidRDefault="00616D13" w:rsidP="00B83492">
            <w:pPr>
              <w:rPr>
                <w:lang w:val="uk-UA"/>
              </w:rPr>
            </w:pPr>
            <w:r w:rsidRPr="00CC4BD2">
              <w:rPr>
                <w:lang w:val="uk-UA"/>
              </w:rPr>
              <w:t>Написання курсової роботи</w:t>
            </w:r>
          </w:p>
        </w:tc>
        <w:tc>
          <w:tcPr>
            <w:tcW w:w="1271" w:type="dxa"/>
            <w:shd w:val="clear" w:color="auto" w:fill="auto"/>
            <w:vAlign w:val="center"/>
          </w:tcPr>
          <w:p w:rsidR="00616D13" w:rsidRPr="00CC4BD2" w:rsidRDefault="00616D13" w:rsidP="00B83492">
            <w:pPr>
              <w:jc w:val="center"/>
              <w:rPr>
                <w:lang w:val="uk-UA"/>
              </w:rPr>
            </w:pPr>
            <w:r w:rsidRPr="00CC4BD2">
              <w:rPr>
                <w:lang w:val="uk-UA"/>
              </w:rPr>
              <w:t>38</w:t>
            </w:r>
          </w:p>
        </w:tc>
      </w:tr>
      <w:tr w:rsidR="00616D13" w:rsidRPr="00CC4BD2" w:rsidTr="00B83492">
        <w:trPr>
          <w:trHeight w:val="20"/>
          <w:jc w:val="center"/>
        </w:trPr>
        <w:tc>
          <w:tcPr>
            <w:tcW w:w="700" w:type="dxa"/>
            <w:shd w:val="clear" w:color="auto" w:fill="auto"/>
            <w:vAlign w:val="center"/>
          </w:tcPr>
          <w:p w:rsidR="00616D13" w:rsidRPr="00CC4BD2" w:rsidRDefault="00616D13" w:rsidP="00B83492">
            <w:pPr>
              <w:jc w:val="center"/>
              <w:rPr>
                <w:lang w:val="uk-UA"/>
              </w:rPr>
            </w:pPr>
          </w:p>
        </w:tc>
        <w:tc>
          <w:tcPr>
            <w:tcW w:w="7668" w:type="dxa"/>
            <w:shd w:val="clear" w:color="auto" w:fill="auto"/>
            <w:vAlign w:val="center"/>
          </w:tcPr>
          <w:p w:rsidR="00616D13" w:rsidRPr="00CC4BD2" w:rsidRDefault="00616D13" w:rsidP="00B83492">
            <w:pPr>
              <w:rPr>
                <w:lang w:val="uk-UA"/>
              </w:rPr>
            </w:pPr>
            <w:r w:rsidRPr="00CC4BD2">
              <w:rPr>
                <w:lang w:val="uk-UA"/>
              </w:rPr>
              <w:t>Разом</w:t>
            </w:r>
          </w:p>
        </w:tc>
        <w:tc>
          <w:tcPr>
            <w:tcW w:w="1271" w:type="dxa"/>
            <w:shd w:val="clear" w:color="auto" w:fill="auto"/>
            <w:vAlign w:val="center"/>
          </w:tcPr>
          <w:p w:rsidR="00616D13" w:rsidRPr="00CC4BD2" w:rsidRDefault="00616D13" w:rsidP="00B83492">
            <w:pPr>
              <w:jc w:val="center"/>
              <w:rPr>
                <w:lang w:val="uk-UA"/>
              </w:rPr>
            </w:pPr>
            <w:r>
              <w:rPr>
                <w:lang w:val="uk-UA"/>
              </w:rPr>
              <w:t>126</w:t>
            </w:r>
          </w:p>
        </w:tc>
      </w:tr>
    </w:tbl>
    <w:p w:rsidR="00616D13" w:rsidRPr="00CC4BD2" w:rsidRDefault="00616D13" w:rsidP="00616D13">
      <w:pPr>
        <w:ind w:firstLine="1980"/>
        <w:rPr>
          <w:b/>
          <w:sz w:val="20"/>
          <w:szCs w:val="28"/>
          <w:lang w:val="uk-UA"/>
        </w:rPr>
      </w:pPr>
    </w:p>
    <w:p w:rsidR="00616D13" w:rsidRPr="00CC4BD2" w:rsidRDefault="00616D13" w:rsidP="00616D13">
      <w:pPr>
        <w:ind w:firstLine="1980"/>
        <w:rPr>
          <w:b/>
          <w:lang w:val="uk-UA"/>
        </w:rPr>
      </w:pPr>
    </w:p>
    <w:p w:rsidR="00616D13" w:rsidRPr="00CC4BD2" w:rsidRDefault="00616D13" w:rsidP="00616D13">
      <w:pPr>
        <w:jc w:val="center"/>
        <w:rPr>
          <w:b/>
          <w:sz w:val="28"/>
          <w:szCs w:val="28"/>
          <w:lang w:val="uk-UA"/>
        </w:rPr>
      </w:pPr>
      <w:r w:rsidRPr="00CC4BD2">
        <w:rPr>
          <w:b/>
          <w:sz w:val="28"/>
          <w:szCs w:val="28"/>
          <w:lang w:val="uk-UA"/>
        </w:rPr>
        <w:lastRenderedPageBreak/>
        <w:t xml:space="preserve">ІНДИВІДУАЛЬНІ ЗАВДАННЯ </w:t>
      </w:r>
    </w:p>
    <w:p w:rsidR="00616D13" w:rsidRPr="00CC4BD2" w:rsidRDefault="00616D13" w:rsidP="00616D13">
      <w:pPr>
        <w:ind w:firstLine="600"/>
        <w:jc w:val="center"/>
        <w:rPr>
          <w:b/>
          <w:sz w:val="28"/>
          <w:szCs w:val="28"/>
          <w:lang w:val="uk-UA"/>
        </w:rPr>
      </w:pPr>
    </w:p>
    <w:p w:rsidR="00616D13" w:rsidRPr="00CC4BD2" w:rsidRDefault="00616D13" w:rsidP="00616D13">
      <w:pPr>
        <w:ind w:firstLine="708"/>
        <w:jc w:val="both"/>
        <w:rPr>
          <w:u w:val="single"/>
          <w:lang w:val="uk-UA"/>
        </w:rPr>
      </w:pPr>
      <w:r w:rsidRPr="00CC4BD2">
        <w:rPr>
          <w:u w:val="single"/>
          <w:lang w:val="uk-UA"/>
        </w:rPr>
        <w:t>Протягом першого семестру здійснюється підготовка розрахунково-графічного завдання та захист презентації за його результатами.</w:t>
      </w:r>
    </w:p>
    <w:p w:rsidR="00616D13" w:rsidRPr="00CC4BD2" w:rsidRDefault="00616D13" w:rsidP="00616D13">
      <w:pPr>
        <w:ind w:firstLine="708"/>
        <w:rPr>
          <w:lang w:val="uk-UA"/>
        </w:rPr>
      </w:pPr>
      <w:r w:rsidRPr="00CC4BD2">
        <w:rPr>
          <w:u w:val="single"/>
          <w:lang w:val="uk-UA"/>
        </w:rPr>
        <w:t xml:space="preserve">У другому семестрі за навчальним планом студент виконує </w:t>
      </w:r>
      <w:r>
        <w:rPr>
          <w:u w:val="single"/>
          <w:lang w:val="uk-UA"/>
        </w:rPr>
        <w:t xml:space="preserve"> індивідуальне завдання та </w:t>
      </w:r>
      <w:r w:rsidRPr="00CC4BD2">
        <w:rPr>
          <w:u w:val="single"/>
          <w:lang w:val="uk-UA"/>
        </w:rPr>
        <w:t>курсову роботу.</w:t>
      </w:r>
      <w:r w:rsidRPr="00CC4BD2">
        <w:rPr>
          <w:lang w:val="uk-UA"/>
        </w:rPr>
        <w:t xml:space="preserve"> </w:t>
      </w:r>
    </w:p>
    <w:p w:rsidR="00616D13" w:rsidRPr="00CC4BD2" w:rsidRDefault="00616D13" w:rsidP="00616D13">
      <w:pPr>
        <w:ind w:firstLine="708"/>
        <w:jc w:val="center"/>
        <w:rPr>
          <w:lang w:val="uk-UA"/>
        </w:rPr>
      </w:pPr>
      <w:r w:rsidRPr="00CC4BD2">
        <w:rPr>
          <w:lang w:val="uk-UA"/>
        </w:rPr>
        <w:t xml:space="preserve">(вид індивідуального завдання) </w:t>
      </w:r>
      <w:r w:rsidRPr="00CC4BD2">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16D13" w:rsidRPr="00CC4BD2" w:rsidTr="00B83492">
        <w:tc>
          <w:tcPr>
            <w:tcW w:w="555" w:type="dxa"/>
            <w:shd w:val="clear" w:color="auto" w:fill="auto"/>
            <w:vAlign w:val="center"/>
          </w:tcPr>
          <w:p w:rsidR="00616D13" w:rsidRPr="00CC4BD2" w:rsidRDefault="00616D13" w:rsidP="00B83492">
            <w:pPr>
              <w:jc w:val="center"/>
              <w:rPr>
                <w:sz w:val="28"/>
                <w:szCs w:val="28"/>
                <w:lang w:val="uk-UA"/>
              </w:rPr>
            </w:pPr>
            <w:r w:rsidRPr="00CC4BD2">
              <w:rPr>
                <w:sz w:val="28"/>
                <w:szCs w:val="28"/>
                <w:lang w:val="uk-UA"/>
              </w:rPr>
              <w:t>№</w:t>
            </w:r>
          </w:p>
          <w:p w:rsidR="00616D13" w:rsidRPr="00CC4BD2" w:rsidRDefault="00616D13" w:rsidP="00B83492">
            <w:pPr>
              <w:jc w:val="center"/>
              <w:rPr>
                <w:sz w:val="28"/>
                <w:szCs w:val="28"/>
                <w:lang w:val="uk-UA"/>
              </w:rPr>
            </w:pPr>
            <w:r w:rsidRPr="00CC4BD2">
              <w:rPr>
                <w:sz w:val="28"/>
                <w:szCs w:val="28"/>
                <w:lang w:val="uk-UA"/>
              </w:rPr>
              <w:t>з/п</w:t>
            </w:r>
          </w:p>
        </w:tc>
        <w:tc>
          <w:tcPr>
            <w:tcW w:w="7491" w:type="dxa"/>
            <w:shd w:val="clear" w:color="auto" w:fill="auto"/>
            <w:vAlign w:val="center"/>
          </w:tcPr>
          <w:p w:rsidR="00616D13" w:rsidRPr="00CC4BD2" w:rsidRDefault="00616D13" w:rsidP="00B83492">
            <w:pPr>
              <w:jc w:val="center"/>
              <w:rPr>
                <w:sz w:val="28"/>
                <w:szCs w:val="28"/>
                <w:lang w:val="uk-UA"/>
              </w:rPr>
            </w:pPr>
            <w:r w:rsidRPr="00CC4BD2">
              <w:rPr>
                <w:sz w:val="28"/>
                <w:szCs w:val="28"/>
                <w:lang w:val="uk-UA"/>
              </w:rPr>
              <w:t xml:space="preserve">Назва індивідуального завдання </w:t>
            </w:r>
            <w:r w:rsidRPr="00CC4BD2">
              <w:rPr>
                <w:sz w:val="28"/>
                <w:szCs w:val="28"/>
                <w:lang w:val="uk-UA"/>
              </w:rPr>
              <w:br/>
              <w:t>та (або) його розділів</w:t>
            </w:r>
          </w:p>
        </w:tc>
        <w:tc>
          <w:tcPr>
            <w:tcW w:w="1598" w:type="dxa"/>
            <w:shd w:val="clear" w:color="auto" w:fill="auto"/>
          </w:tcPr>
          <w:p w:rsidR="00616D13" w:rsidRPr="00CC4BD2" w:rsidRDefault="00616D13" w:rsidP="00B83492">
            <w:pPr>
              <w:jc w:val="center"/>
              <w:rPr>
                <w:sz w:val="28"/>
                <w:szCs w:val="28"/>
                <w:lang w:val="uk-UA"/>
              </w:rPr>
            </w:pPr>
            <w:r w:rsidRPr="00CC4BD2">
              <w:rPr>
                <w:sz w:val="28"/>
                <w:szCs w:val="28"/>
                <w:lang w:val="uk-UA"/>
              </w:rPr>
              <w:t xml:space="preserve">Терміни виконання </w:t>
            </w:r>
            <w:r w:rsidRPr="00CC4BD2">
              <w:rPr>
                <w:sz w:val="28"/>
                <w:szCs w:val="28"/>
                <w:lang w:val="uk-UA"/>
              </w:rPr>
              <w:br/>
              <w:t>(на якому тижні)</w:t>
            </w:r>
          </w:p>
        </w:tc>
      </w:tr>
      <w:tr w:rsidR="00616D13" w:rsidRPr="00CC4BD2" w:rsidTr="00B83492">
        <w:trPr>
          <w:trHeight w:val="1822"/>
        </w:trPr>
        <w:tc>
          <w:tcPr>
            <w:tcW w:w="555" w:type="dxa"/>
            <w:shd w:val="clear" w:color="auto" w:fill="auto"/>
          </w:tcPr>
          <w:p w:rsidR="00616D13" w:rsidRPr="00CC4BD2" w:rsidRDefault="00616D13" w:rsidP="00B83492">
            <w:pPr>
              <w:jc w:val="center"/>
              <w:rPr>
                <w:lang w:val="uk-UA"/>
              </w:rPr>
            </w:pPr>
            <w:r>
              <w:rPr>
                <w:lang w:val="uk-UA"/>
              </w:rPr>
              <w:t>1</w:t>
            </w:r>
          </w:p>
        </w:tc>
        <w:tc>
          <w:tcPr>
            <w:tcW w:w="7491" w:type="dxa"/>
            <w:shd w:val="clear" w:color="auto" w:fill="auto"/>
          </w:tcPr>
          <w:p w:rsidR="00616D13" w:rsidRDefault="00616D13" w:rsidP="00B83492">
            <w:pPr>
              <w:pStyle w:val="a4"/>
              <w:tabs>
                <w:tab w:val="left" w:pos="0"/>
              </w:tabs>
              <w:ind w:left="12" w:firstLine="420"/>
              <w:rPr>
                <w:rFonts w:ascii="Times New Roman" w:hAnsi="Times New Roman"/>
                <w:u w:val="single"/>
                <w:lang w:val="uk-UA"/>
              </w:rPr>
            </w:pPr>
            <w:r>
              <w:rPr>
                <w:rFonts w:ascii="Times New Roman" w:hAnsi="Times New Roman"/>
                <w:u w:val="single"/>
                <w:lang w:val="uk-UA"/>
              </w:rPr>
              <w:t>Перший семестр</w:t>
            </w:r>
          </w:p>
          <w:p w:rsidR="00616D13" w:rsidRPr="006C5AD5" w:rsidRDefault="00616D13" w:rsidP="00B83492">
            <w:pPr>
              <w:pStyle w:val="a4"/>
              <w:tabs>
                <w:tab w:val="left" w:pos="0"/>
              </w:tabs>
              <w:ind w:left="12" w:firstLine="420"/>
              <w:rPr>
                <w:rFonts w:ascii="Times New Roman" w:hAnsi="Times New Roman"/>
                <w:lang w:val="uk-UA"/>
              </w:rPr>
            </w:pPr>
            <w:r w:rsidRPr="006C5AD5">
              <w:rPr>
                <w:rFonts w:ascii="Times New Roman" w:hAnsi="Times New Roman"/>
                <w:lang w:val="uk-UA"/>
              </w:rPr>
              <w:t>Скласти проект дослідження для вивчення:</w:t>
            </w:r>
          </w:p>
          <w:p w:rsidR="00616D13" w:rsidRPr="006C5AD5" w:rsidRDefault="00616D13" w:rsidP="00616D13">
            <w:pPr>
              <w:pStyle w:val="a4"/>
              <w:numPr>
                <w:ilvl w:val="0"/>
                <w:numId w:val="43"/>
              </w:numPr>
              <w:tabs>
                <w:tab w:val="left" w:pos="0"/>
              </w:tabs>
              <w:rPr>
                <w:rFonts w:ascii="Times New Roman" w:hAnsi="Times New Roman"/>
                <w:u w:val="single"/>
                <w:lang w:val="uk-UA"/>
              </w:rPr>
            </w:pPr>
            <w:r w:rsidRPr="006C5AD5">
              <w:rPr>
                <w:rFonts w:ascii="Times New Roman" w:hAnsi="Times New Roman"/>
                <w:lang w:val="uk-UA"/>
              </w:rPr>
              <w:t>ставлення студентів НТУ «ХПІ»</w:t>
            </w:r>
            <w:r>
              <w:rPr>
                <w:rFonts w:ascii="Times New Roman" w:hAnsi="Times New Roman"/>
                <w:lang w:val="uk-UA"/>
              </w:rPr>
              <w:t xml:space="preserve"> </w:t>
            </w:r>
            <w:r w:rsidRPr="006C5AD5">
              <w:rPr>
                <w:rFonts w:ascii="Times New Roman" w:hAnsi="Times New Roman"/>
                <w:lang w:val="uk-UA"/>
              </w:rPr>
              <w:t>до наркотиків.</w:t>
            </w:r>
          </w:p>
          <w:p w:rsidR="00616D13" w:rsidRPr="006C5AD5"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 абортів.</w:t>
            </w:r>
          </w:p>
          <w:p w:rsidR="00616D13" w:rsidRPr="006C5AD5"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 усиновлення дитини.</w:t>
            </w:r>
          </w:p>
          <w:p w:rsidR="00616D13" w:rsidRPr="00631812"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 xml:space="preserve">до осіб, що </w:t>
            </w:r>
            <w:r>
              <w:rPr>
                <w:rFonts w:ascii="Times New Roman" w:hAnsi="Times New Roman"/>
                <w:lang w:val="uk-UA"/>
              </w:rPr>
              <w:t>були осудні та провели деякій час у в’язниці;</w:t>
            </w:r>
          </w:p>
          <w:p w:rsidR="00616D13" w:rsidRPr="00631812"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w:t>
            </w:r>
            <w:r>
              <w:rPr>
                <w:rFonts w:ascii="Times New Roman" w:hAnsi="Times New Roman"/>
                <w:lang w:val="uk-UA"/>
              </w:rPr>
              <w:t xml:space="preserve"> власної трудової міграції.</w:t>
            </w:r>
          </w:p>
          <w:p w:rsidR="00616D13" w:rsidRPr="00CC4BD2" w:rsidRDefault="00616D13" w:rsidP="00616D13">
            <w:pPr>
              <w:pStyle w:val="a4"/>
              <w:numPr>
                <w:ilvl w:val="0"/>
                <w:numId w:val="43"/>
              </w:numPr>
              <w:tabs>
                <w:tab w:val="left" w:pos="0"/>
              </w:tabs>
              <w:rPr>
                <w:rFonts w:ascii="Times New Roman" w:hAnsi="Times New Roman"/>
                <w:u w:val="single"/>
                <w:lang w:val="uk-UA"/>
              </w:rPr>
            </w:pPr>
            <w:r>
              <w:rPr>
                <w:rFonts w:ascii="Times New Roman" w:hAnsi="Times New Roman"/>
                <w:lang w:val="uk-UA"/>
              </w:rPr>
              <w:t>с</w:t>
            </w:r>
            <w:r w:rsidRPr="006C5AD5">
              <w:rPr>
                <w:rFonts w:ascii="Times New Roman" w:hAnsi="Times New Roman"/>
                <w:lang w:val="uk-UA"/>
              </w:rPr>
              <w:t xml:space="preserve">тавлення </w:t>
            </w:r>
            <w:r>
              <w:rPr>
                <w:rFonts w:ascii="Times New Roman" w:hAnsi="Times New Roman"/>
                <w:lang w:val="uk-UA"/>
              </w:rPr>
              <w:t xml:space="preserve">студентів НТУ «ХПІ» </w:t>
            </w:r>
            <w:r w:rsidRPr="006C5AD5">
              <w:rPr>
                <w:rFonts w:ascii="Times New Roman" w:hAnsi="Times New Roman"/>
                <w:lang w:val="uk-UA"/>
              </w:rPr>
              <w:t>до</w:t>
            </w:r>
            <w:r>
              <w:rPr>
                <w:rFonts w:ascii="Times New Roman" w:hAnsi="Times New Roman"/>
                <w:lang w:val="uk-UA"/>
              </w:rPr>
              <w:t xml:space="preserve"> татуювання.</w:t>
            </w:r>
          </w:p>
        </w:tc>
        <w:tc>
          <w:tcPr>
            <w:tcW w:w="1598" w:type="dxa"/>
            <w:shd w:val="clear" w:color="auto" w:fill="auto"/>
          </w:tcPr>
          <w:p w:rsidR="00616D13" w:rsidRPr="00CC4BD2" w:rsidRDefault="00616D13" w:rsidP="00B83492">
            <w:pPr>
              <w:jc w:val="center"/>
              <w:rPr>
                <w:lang w:val="uk-UA"/>
              </w:rPr>
            </w:pPr>
          </w:p>
        </w:tc>
      </w:tr>
      <w:tr w:rsidR="00616D13" w:rsidRPr="00CC4BD2" w:rsidTr="00B83492">
        <w:trPr>
          <w:trHeight w:val="1822"/>
        </w:trPr>
        <w:tc>
          <w:tcPr>
            <w:tcW w:w="555" w:type="dxa"/>
            <w:shd w:val="clear" w:color="auto" w:fill="auto"/>
          </w:tcPr>
          <w:p w:rsidR="00616D13" w:rsidRPr="00CC4BD2" w:rsidRDefault="00616D13" w:rsidP="00B83492">
            <w:pPr>
              <w:jc w:val="center"/>
              <w:rPr>
                <w:lang w:val="uk-UA"/>
              </w:rPr>
            </w:pPr>
          </w:p>
          <w:p w:rsidR="00616D13" w:rsidRPr="00CC4BD2" w:rsidRDefault="00616D13" w:rsidP="00B83492">
            <w:pPr>
              <w:jc w:val="center"/>
              <w:rPr>
                <w:lang w:val="uk-UA"/>
              </w:rPr>
            </w:pPr>
          </w:p>
          <w:p w:rsidR="00616D13" w:rsidRDefault="00616D13" w:rsidP="00B83492">
            <w:pPr>
              <w:jc w:val="center"/>
              <w:rPr>
                <w:lang w:val="uk-UA"/>
              </w:rPr>
            </w:pPr>
            <w:r>
              <w:rPr>
                <w:lang w:val="uk-UA"/>
              </w:rPr>
              <w:t>2</w:t>
            </w: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Pr="00CC4BD2" w:rsidRDefault="00616D13" w:rsidP="00B83492">
            <w:pPr>
              <w:jc w:val="center"/>
              <w:rPr>
                <w:lang w:val="uk-UA"/>
              </w:rPr>
            </w:pPr>
            <w:r>
              <w:rPr>
                <w:lang w:val="uk-UA"/>
              </w:rPr>
              <w:t>3</w:t>
            </w:r>
          </w:p>
        </w:tc>
        <w:tc>
          <w:tcPr>
            <w:tcW w:w="7491" w:type="dxa"/>
            <w:shd w:val="clear" w:color="auto" w:fill="auto"/>
          </w:tcPr>
          <w:p w:rsidR="00616D13" w:rsidRDefault="00616D13" w:rsidP="00B83492">
            <w:pPr>
              <w:pStyle w:val="a4"/>
              <w:tabs>
                <w:tab w:val="left" w:pos="0"/>
              </w:tabs>
              <w:ind w:left="12" w:firstLine="420"/>
              <w:rPr>
                <w:rFonts w:ascii="Times New Roman" w:hAnsi="Times New Roman"/>
                <w:u w:val="single"/>
                <w:lang w:val="uk-UA"/>
              </w:rPr>
            </w:pPr>
            <w:r>
              <w:rPr>
                <w:rFonts w:ascii="Times New Roman" w:hAnsi="Times New Roman"/>
                <w:u w:val="single"/>
                <w:lang w:val="uk-UA"/>
              </w:rPr>
              <w:t>Другий семестр</w:t>
            </w:r>
          </w:p>
          <w:p w:rsidR="00616D13" w:rsidRPr="004A0EF0" w:rsidRDefault="00616D13" w:rsidP="00B83492">
            <w:pPr>
              <w:tabs>
                <w:tab w:val="left" w:pos="0"/>
              </w:tabs>
              <w:rPr>
                <w:lang w:val="uk-UA"/>
              </w:rPr>
            </w:pPr>
            <w:r w:rsidRPr="004A0EF0">
              <w:rPr>
                <w:lang w:val="uk-UA"/>
              </w:rPr>
              <w:t>Виконання контрольних робот №1, №2, №3, №4 за темами</w:t>
            </w:r>
            <w:r>
              <w:rPr>
                <w:lang w:val="uk-UA"/>
              </w:rPr>
              <w:t>:</w:t>
            </w:r>
            <w:r w:rsidRPr="004A0EF0">
              <w:rPr>
                <w:lang w:val="uk-UA"/>
              </w:rPr>
              <w:t xml:space="preserve"> </w:t>
            </w:r>
          </w:p>
          <w:p w:rsidR="00616D13" w:rsidRPr="004A0EF0" w:rsidRDefault="00616D13" w:rsidP="00616D13">
            <w:pPr>
              <w:pStyle w:val="a4"/>
              <w:numPr>
                <w:ilvl w:val="0"/>
                <w:numId w:val="45"/>
              </w:numPr>
              <w:tabs>
                <w:tab w:val="left" w:pos="0"/>
              </w:tabs>
              <w:rPr>
                <w:lang w:val="uk-UA"/>
              </w:rPr>
            </w:pPr>
            <w:r w:rsidRPr="004A0EF0">
              <w:rPr>
                <w:lang w:val="uk-UA"/>
              </w:rPr>
              <w:t xml:space="preserve">«Вимірювання в соціології», </w:t>
            </w:r>
          </w:p>
          <w:p w:rsidR="00616D13" w:rsidRDefault="00616D13" w:rsidP="00616D13">
            <w:pPr>
              <w:pStyle w:val="a4"/>
              <w:numPr>
                <w:ilvl w:val="0"/>
                <w:numId w:val="44"/>
              </w:numPr>
              <w:tabs>
                <w:tab w:val="left" w:pos="0"/>
              </w:tabs>
              <w:rPr>
                <w:rFonts w:ascii="Times New Roman" w:hAnsi="Times New Roman"/>
                <w:lang w:val="uk-UA"/>
              </w:rPr>
            </w:pPr>
            <w:r>
              <w:rPr>
                <w:rFonts w:ascii="Times New Roman" w:hAnsi="Times New Roman"/>
                <w:lang w:val="uk-UA"/>
              </w:rPr>
              <w:t xml:space="preserve">«Складні шкали», </w:t>
            </w:r>
          </w:p>
          <w:p w:rsidR="00616D13" w:rsidRDefault="00616D13" w:rsidP="00616D13">
            <w:pPr>
              <w:pStyle w:val="a4"/>
              <w:numPr>
                <w:ilvl w:val="0"/>
                <w:numId w:val="44"/>
              </w:numPr>
              <w:tabs>
                <w:tab w:val="left" w:pos="0"/>
              </w:tabs>
              <w:rPr>
                <w:rFonts w:ascii="Times New Roman" w:hAnsi="Times New Roman"/>
                <w:lang w:val="uk-UA"/>
              </w:rPr>
            </w:pPr>
            <w:r>
              <w:rPr>
                <w:rFonts w:ascii="Times New Roman" w:hAnsi="Times New Roman"/>
                <w:lang w:val="uk-UA"/>
              </w:rPr>
              <w:t xml:space="preserve">«Анкета соціологічного дослідження», </w:t>
            </w:r>
          </w:p>
          <w:p w:rsidR="00616D13" w:rsidRDefault="00616D13" w:rsidP="00616D13">
            <w:pPr>
              <w:pStyle w:val="a4"/>
              <w:numPr>
                <w:ilvl w:val="0"/>
                <w:numId w:val="44"/>
              </w:numPr>
              <w:tabs>
                <w:tab w:val="left" w:pos="0"/>
              </w:tabs>
              <w:rPr>
                <w:rFonts w:ascii="Times New Roman" w:hAnsi="Times New Roman"/>
                <w:u w:val="single"/>
                <w:lang w:val="uk-UA"/>
              </w:rPr>
            </w:pPr>
            <w:r>
              <w:rPr>
                <w:rFonts w:ascii="Times New Roman" w:hAnsi="Times New Roman"/>
                <w:lang w:val="uk-UA"/>
              </w:rPr>
              <w:t>«Розробка інструментарію для проведення контент-аналізу документа».</w:t>
            </w:r>
          </w:p>
          <w:p w:rsidR="00616D13" w:rsidRDefault="00616D13" w:rsidP="00B83492">
            <w:pPr>
              <w:pStyle w:val="a4"/>
              <w:tabs>
                <w:tab w:val="left" w:pos="0"/>
              </w:tabs>
              <w:ind w:left="12" w:firstLine="420"/>
              <w:rPr>
                <w:rFonts w:ascii="Times New Roman" w:hAnsi="Times New Roman"/>
                <w:u w:val="single"/>
                <w:lang w:val="uk-UA"/>
              </w:rPr>
            </w:pPr>
          </w:p>
          <w:p w:rsidR="00616D13" w:rsidRPr="00CC4BD2" w:rsidRDefault="00616D13" w:rsidP="00B83492">
            <w:pPr>
              <w:pStyle w:val="a4"/>
              <w:tabs>
                <w:tab w:val="left" w:pos="0"/>
              </w:tabs>
              <w:ind w:left="12" w:firstLine="420"/>
              <w:rPr>
                <w:rFonts w:ascii="Times New Roman" w:hAnsi="Times New Roman"/>
                <w:u w:val="single"/>
                <w:lang w:val="uk-UA"/>
              </w:rPr>
            </w:pPr>
            <w:r w:rsidRPr="00CC4BD2">
              <w:rPr>
                <w:rFonts w:ascii="Times New Roman" w:hAnsi="Times New Roman"/>
                <w:u w:val="single"/>
                <w:lang w:val="uk-UA"/>
              </w:rPr>
              <w:t xml:space="preserve">Підготовка </w:t>
            </w:r>
            <w:r>
              <w:rPr>
                <w:rFonts w:ascii="Times New Roman" w:hAnsi="Times New Roman"/>
                <w:u w:val="single"/>
                <w:lang w:val="uk-UA"/>
              </w:rPr>
              <w:t xml:space="preserve">індивідуального </w:t>
            </w:r>
            <w:r w:rsidRPr="00CC4BD2">
              <w:rPr>
                <w:rFonts w:ascii="Times New Roman" w:hAnsi="Times New Roman"/>
                <w:u w:val="single"/>
                <w:lang w:val="uk-UA"/>
              </w:rPr>
              <w:t>завдання та захист презентації за його результатами.</w:t>
            </w:r>
          </w:p>
          <w:p w:rsidR="00616D13" w:rsidRPr="00CC4BD2" w:rsidRDefault="00616D13" w:rsidP="00B83492">
            <w:pPr>
              <w:pStyle w:val="a4"/>
              <w:tabs>
                <w:tab w:val="left" w:pos="0"/>
              </w:tabs>
              <w:ind w:left="0" w:firstLine="420"/>
              <w:jc w:val="both"/>
              <w:rPr>
                <w:rFonts w:ascii="Times New Roman" w:hAnsi="Times New Roman"/>
                <w:lang w:val="uk-UA"/>
              </w:rPr>
            </w:pPr>
            <w:r w:rsidRPr="00CC4BD2">
              <w:rPr>
                <w:rFonts w:ascii="Times New Roman" w:hAnsi="Times New Roman"/>
                <w:lang w:val="uk-UA"/>
              </w:rPr>
              <w:t xml:space="preserve">В межах завдання необхідно розробити </w:t>
            </w:r>
          </w:p>
          <w:p w:rsidR="00616D13" w:rsidRPr="00CC4BD2" w:rsidRDefault="00616D13" w:rsidP="00B83492">
            <w:pPr>
              <w:pStyle w:val="a4"/>
              <w:tabs>
                <w:tab w:val="left" w:pos="0"/>
              </w:tabs>
              <w:ind w:left="0" w:firstLine="12"/>
              <w:jc w:val="both"/>
              <w:rPr>
                <w:rFonts w:ascii="Times New Roman" w:hAnsi="Times New Roman"/>
                <w:lang w:val="uk-UA"/>
              </w:rPr>
            </w:pPr>
            <w:r w:rsidRPr="00CC4BD2">
              <w:rPr>
                <w:rFonts w:ascii="Times New Roman" w:hAnsi="Times New Roman"/>
                <w:lang w:val="uk-UA"/>
              </w:rPr>
              <w:t>інструментарій для вимірювання методом соціометрії рівня згуртованості студентської групи. Провести дослідження в одній з навчальних груп НТУ «ХПІ». На основі отриманих даних необхідно графічно зобразити структуру групи, зробити соціограму відносин симпатій та антипатій. Виділити лідерів та аутсайдерів, підрахувати основні соціометричні індекси (групові та індивідуальні). Розробити рекомендації куратору щодо підвищення рівня згуртованості та оптимізації соціально-психологічного клімату в групі.</w:t>
            </w:r>
          </w:p>
          <w:p w:rsidR="00616D13" w:rsidRDefault="00616D13" w:rsidP="00B83492">
            <w:pPr>
              <w:pStyle w:val="a4"/>
              <w:tabs>
                <w:tab w:val="left" w:pos="0"/>
              </w:tabs>
              <w:ind w:left="0" w:firstLine="12"/>
              <w:jc w:val="both"/>
              <w:rPr>
                <w:rFonts w:ascii="Times New Roman" w:hAnsi="Times New Roman"/>
                <w:lang w:val="uk-UA"/>
              </w:rPr>
            </w:pPr>
            <w:r w:rsidRPr="00CC4BD2">
              <w:rPr>
                <w:rFonts w:ascii="Times New Roman" w:hAnsi="Times New Roman"/>
                <w:lang w:val="uk-UA"/>
              </w:rPr>
              <w:t xml:space="preserve">Отримані дані представити у вигляді презентації. </w:t>
            </w:r>
          </w:p>
          <w:p w:rsidR="00616D13" w:rsidRPr="00CC4BD2" w:rsidRDefault="00616D13" w:rsidP="00B83492">
            <w:pPr>
              <w:pStyle w:val="a4"/>
              <w:tabs>
                <w:tab w:val="left" w:pos="0"/>
              </w:tabs>
              <w:ind w:left="0" w:firstLine="12"/>
              <w:jc w:val="both"/>
              <w:rPr>
                <w:rFonts w:ascii="Times New Roman" w:hAnsi="Times New Roman"/>
                <w:sz w:val="28"/>
                <w:szCs w:val="28"/>
                <w:lang w:val="uk-UA"/>
              </w:rPr>
            </w:pPr>
          </w:p>
        </w:tc>
        <w:tc>
          <w:tcPr>
            <w:tcW w:w="1598" w:type="dxa"/>
            <w:shd w:val="clear" w:color="auto" w:fill="auto"/>
          </w:tcPr>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r>
              <w:rPr>
                <w:lang w:val="uk-UA"/>
              </w:rPr>
              <w:t>3</w:t>
            </w:r>
          </w:p>
          <w:p w:rsidR="00616D13" w:rsidRDefault="00616D13" w:rsidP="00B83492">
            <w:pPr>
              <w:jc w:val="center"/>
              <w:rPr>
                <w:lang w:val="uk-UA"/>
              </w:rPr>
            </w:pPr>
            <w:r>
              <w:rPr>
                <w:lang w:val="uk-UA"/>
              </w:rPr>
              <w:t>5</w:t>
            </w:r>
          </w:p>
          <w:p w:rsidR="00616D13" w:rsidRDefault="00616D13" w:rsidP="00B83492">
            <w:pPr>
              <w:jc w:val="center"/>
              <w:rPr>
                <w:lang w:val="uk-UA"/>
              </w:rPr>
            </w:pPr>
            <w:r>
              <w:rPr>
                <w:lang w:val="uk-UA"/>
              </w:rPr>
              <w:t>8</w:t>
            </w:r>
          </w:p>
          <w:p w:rsidR="00616D13" w:rsidRDefault="00616D13" w:rsidP="00B83492">
            <w:pPr>
              <w:jc w:val="center"/>
              <w:rPr>
                <w:lang w:val="uk-UA"/>
              </w:rPr>
            </w:pPr>
          </w:p>
          <w:p w:rsidR="00616D13" w:rsidRDefault="00616D13" w:rsidP="00B83492">
            <w:pPr>
              <w:jc w:val="center"/>
              <w:rPr>
                <w:lang w:val="uk-UA"/>
              </w:rPr>
            </w:pPr>
            <w:r>
              <w:rPr>
                <w:lang w:val="uk-UA"/>
              </w:rPr>
              <w:t>12</w:t>
            </w: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Default="00616D13" w:rsidP="00B83492">
            <w:pPr>
              <w:jc w:val="center"/>
              <w:rPr>
                <w:lang w:val="uk-UA"/>
              </w:rPr>
            </w:pPr>
          </w:p>
          <w:p w:rsidR="00616D13" w:rsidRPr="00CC4BD2" w:rsidRDefault="00616D13" w:rsidP="00B83492">
            <w:pPr>
              <w:jc w:val="center"/>
              <w:rPr>
                <w:lang w:val="uk-UA"/>
              </w:rPr>
            </w:pPr>
            <w:r>
              <w:rPr>
                <w:lang w:val="uk-UA"/>
              </w:rPr>
              <w:t>8-10</w:t>
            </w:r>
          </w:p>
          <w:p w:rsidR="00616D13" w:rsidRPr="00CC4BD2" w:rsidRDefault="00616D13" w:rsidP="00B83492">
            <w:pPr>
              <w:jc w:val="center"/>
              <w:rPr>
                <w:lang w:val="uk-UA"/>
              </w:rPr>
            </w:pPr>
          </w:p>
          <w:p w:rsidR="00616D13" w:rsidRPr="00CC4BD2" w:rsidRDefault="00616D13" w:rsidP="00B83492">
            <w:pPr>
              <w:jc w:val="center"/>
              <w:rPr>
                <w:lang w:val="uk-UA"/>
              </w:rPr>
            </w:pPr>
          </w:p>
          <w:p w:rsidR="00616D13" w:rsidRPr="00CC4BD2" w:rsidRDefault="00616D13" w:rsidP="00B83492">
            <w:pPr>
              <w:jc w:val="center"/>
              <w:rPr>
                <w:lang w:val="uk-UA"/>
              </w:rPr>
            </w:pPr>
          </w:p>
          <w:p w:rsidR="00616D13" w:rsidRPr="00CC4BD2" w:rsidRDefault="00616D13" w:rsidP="00B83492">
            <w:pPr>
              <w:jc w:val="center"/>
              <w:rPr>
                <w:lang w:val="uk-UA"/>
              </w:rPr>
            </w:pPr>
          </w:p>
          <w:p w:rsidR="00616D13" w:rsidRPr="00CC4BD2" w:rsidRDefault="00616D13" w:rsidP="00B83492">
            <w:pPr>
              <w:jc w:val="center"/>
              <w:rPr>
                <w:lang w:val="uk-UA"/>
              </w:rPr>
            </w:pPr>
          </w:p>
        </w:tc>
      </w:tr>
      <w:tr w:rsidR="00616D13" w:rsidRPr="00CC4BD2" w:rsidTr="00B83492">
        <w:trPr>
          <w:trHeight w:val="70"/>
        </w:trPr>
        <w:tc>
          <w:tcPr>
            <w:tcW w:w="555" w:type="dxa"/>
            <w:shd w:val="clear" w:color="auto" w:fill="auto"/>
          </w:tcPr>
          <w:p w:rsidR="00616D13" w:rsidRPr="00CC4BD2" w:rsidRDefault="00616D13" w:rsidP="00B83492">
            <w:pPr>
              <w:jc w:val="center"/>
              <w:rPr>
                <w:lang w:val="uk-UA"/>
              </w:rPr>
            </w:pPr>
            <w:r>
              <w:rPr>
                <w:lang w:val="uk-UA"/>
              </w:rPr>
              <w:t>4</w:t>
            </w:r>
          </w:p>
          <w:p w:rsidR="00616D13" w:rsidRPr="00CC4BD2" w:rsidRDefault="00616D13" w:rsidP="00B83492">
            <w:pPr>
              <w:jc w:val="center"/>
              <w:rPr>
                <w:lang w:val="uk-UA"/>
              </w:rPr>
            </w:pPr>
          </w:p>
        </w:tc>
        <w:tc>
          <w:tcPr>
            <w:tcW w:w="7491" w:type="dxa"/>
            <w:shd w:val="clear" w:color="auto" w:fill="auto"/>
          </w:tcPr>
          <w:p w:rsidR="00616D13" w:rsidRPr="00CC4BD2" w:rsidRDefault="00616D13" w:rsidP="00B83492">
            <w:pPr>
              <w:ind w:firstLine="438"/>
              <w:jc w:val="both"/>
              <w:rPr>
                <w:u w:val="single"/>
                <w:lang w:val="uk-UA"/>
              </w:rPr>
            </w:pPr>
            <w:r w:rsidRPr="00CC4BD2">
              <w:rPr>
                <w:lang w:val="uk-UA"/>
              </w:rPr>
              <w:t>Написання курсової роботи з курсу.</w:t>
            </w:r>
          </w:p>
        </w:tc>
        <w:tc>
          <w:tcPr>
            <w:tcW w:w="1598" w:type="dxa"/>
            <w:shd w:val="clear" w:color="auto" w:fill="auto"/>
          </w:tcPr>
          <w:p w:rsidR="00616D13" w:rsidRPr="00CC4BD2" w:rsidRDefault="00616D13" w:rsidP="00B83492">
            <w:pPr>
              <w:jc w:val="center"/>
              <w:rPr>
                <w:lang w:val="uk-UA"/>
              </w:rPr>
            </w:pPr>
            <w:r w:rsidRPr="00CC4BD2">
              <w:rPr>
                <w:lang w:val="uk-UA"/>
              </w:rPr>
              <w:t>2-15</w:t>
            </w:r>
          </w:p>
        </w:tc>
      </w:tr>
    </w:tbl>
    <w:p w:rsidR="00616D13" w:rsidRDefault="00616D13" w:rsidP="00065637">
      <w:pPr>
        <w:tabs>
          <w:tab w:val="left" w:pos="567"/>
          <w:tab w:val="left" w:pos="709"/>
        </w:tabs>
        <w:rPr>
          <w:b/>
          <w:sz w:val="28"/>
          <w:lang w:val="uk-UA"/>
        </w:rPr>
      </w:pPr>
    </w:p>
    <w:p w:rsidR="00C449D8" w:rsidRPr="00CC4BD2" w:rsidRDefault="00C449D8" w:rsidP="00C449D8">
      <w:pPr>
        <w:spacing w:line="276" w:lineRule="auto"/>
        <w:ind w:left="720"/>
        <w:jc w:val="center"/>
        <w:rPr>
          <w:b/>
          <w:lang w:val="uk-UA"/>
        </w:rPr>
      </w:pPr>
      <w:r w:rsidRPr="00CC4BD2">
        <w:rPr>
          <w:b/>
          <w:lang w:val="uk-UA"/>
        </w:rPr>
        <w:t>РЕКОМЕНДОВАНА ЛІТЕРАТУРА</w:t>
      </w:r>
    </w:p>
    <w:p w:rsidR="00C449D8" w:rsidRPr="00711751" w:rsidRDefault="00C449D8" w:rsidP="00C449D8">
      <w:pPr>
        <w:jc w:val="center"/>
        <w:rPr>
          <w:b/>
          <w:sz w:val="28"/>
          <w:szCs w:val="28"/>
          <w:lang w:val="uk-UA"/>
        </w:rPr>
      </w:pPr>
      <w:r w:rsidRPr="00711751">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sidRPr="00711751">
              <w:rPr>
                <w:sz w:val="28"/>
                <w:szCs w:val="28"/>
                <w:lang w:val="uk-UA"/>
              </w:rPr>
              <w:t>1</w:t>
            </w:r>
          </w:p>
        </w:tc>
        <w:tc>
          <w:tcPr>
            <w:tcW w:w="8930" w:type="dxa"/>
            <w:shd w:val="clear" w:color="auto" w:fill="auto"/>
          </w:tcPr>
          <w:p w:rsidR="00C449D8" w:rsidRPr="00711751" w:rsidRDefault="00C449D8" w:rsidP="00C449D8">
            <w:pPr>
              <w:tabs>
                <w:tab w:val="left" w:pos="0"/>
                <w:tab w:val="left" w:pos="540"/>
              </w:tabs>
              <w:jc w:val="both"/>
              <w:rPr>
                <w:sz w:val="28"/>
                <w:szCs w:val="28"/>
                <w:lang w:val="uk-UA"/>
              </w:rPr>
            </w:pPr>
            <w:proofErr w:type="spellStart"/>
            <w:r w:rsidRPr="004E56A6">
              <w:rPr>
                <w:sz w:val="28"/>
                <w:szCs w:val="28"/>
              </w:rPr>
              <w:t>Паніна</w:t>
            </w:r>
            <w:proofErr w:type="spellEnd"/>
            <w:r w:rsidRPr="004E56A6">
              <w:rPr>
                <w:sz w:val="28"/>
                <w:szCs w:val="28"/>
              </w:rPr>
              <w:t xml:space="preserve"> Н. В. </w:t>
            </w:r>
            <w:proofErr w:type="spellStart"/>
            <w:r w:rsidRPr="004E56A6">
              <w:rPr>
                <w:sz w:val="28"/>
                <w:szCs w:val="28"/>
              </w:rPr>
              <w:t>Технологія</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іологічного</w:t>
            </w:r>
            <w:proofErr w:type="spellEnd"/>
            <w:r w:rsidRPr="004E56A6">
              <w:rPr>
                <w:sz w:val="28"/>
                <w:szCs w:val="28"/>
              </w:rPr>
              <w:t xml:space="preserve"> </w:t>
            </w:r>
            <w:proofErr w:type="spellStart"/>
            <w:r w:rsidRPr="004E56A6">
              <w:rPr>
                <w:sz w:val="28"/>
                <w:szCs w:val="28"/>
              </w:rPr>
              <w:t>дослідження</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Наукова</w:t>
            </w:r>
            <w:proofErr w:type="spellEnd"/>
            <w:r w:rsidRPr="004E56A6">
              <w:rPr>
                <w:sz w:val="28"/>
                <w:szCs w:val="28"/>
              </w:rPr>
              <w:t xml:space="preserve"> </w:t>
            </w:r>
            <w:r w:rsidRPr="004E56A6">
              <w:rPr>
                <w:sz w:val="28"/>
                <w:szCs w:val="28"/>
              </w:rPr>
              <w:lastRenderedPageBreak/>
              <w:t>думка, 2006. 232 с.</w:t>
            </w:r>
          </w:p>
        </w:tc>
      </w:tr>
      <w:tr w:rsidR="00C449D8" w:rsidRPr="00711751" w:rsidTr="00C449D8">
        <w:trPr>
          <w:jc w:val="center"/>
        </w:trPr>
        <w:tc>
          <w:tcPr>
            <w:tcW w:w="709" w:type="dxa"/>
            <w:shd w:val="clear" w:color="auto" w:fill="auto"/>
          </w:tcPr>
          <w:p w:rsidR="00C449D8" w:rsidRPr="00711751" w:rsidRDefault="00C449D8" w:rsidP="00C449D8">
            <w:pPr>
              <w:jc w:val="center"/>
              <w:rPr>
                <w:sz w:val="28"/>
                <w:szCs w:val="28"/>
                <w:lang w:val="uk-UA"/>
              </w:rPr>
            </w:pPr>
            <w:r w:rsidRPr="00711751">
              <w:rPr>
                <w:sz w:val="28"/>
                <w:szCs w:val="28"/>
                <w:lang w:val="uk-UA"/>
              </w:rPr>
              <w:lastRenderedPageBreak/>
              <w:t>2</w:t>
            </w:r>
          </w:p>
        </w:tc>
        <w:tc>
          <w:tcPr>
            <w:tcW w:w="8930" w:type="dxa"/>
            <w:shd w:val="clear" w:color="auto" w:fill="auto"/>
          </w:tcPr>
          <w:p w:rsidR="00C449D8" w:rsidRPr="00711751" w:rsidRDefault="00C449D8" w:rsidP="00C449D8">
            <w:pPr>
              <w:tabs>
                <w:tab w:val="left" w:pos="0"/>
              </w:tabs>
              <w:jc w:val="both"/>
              <w:rPr>
                <w:sz w:val="28"/>
                <w:szCs w:val="28"/>
                <w:lang w:val="uk-UA"/>
              </w:rPr>
            </w:pPr>
            <w:r w:rsidRPr="004E56A6">
              <w:rPr>
                <w:sz w:val="28"/>
                <w:szCs w:val="28"/>
                <w:lang w:val="uk-UA"/>
              </w:rPr>
              <w:t xml:space="preserve">Як провести соціологічне дослідження: методичні рекомендації / </w:t>
            </w:r>
            <w:proofErr w:type="spellStart"/>
            <w:r w:rsidRPr="004E56A6">
              <w:rPr>
                <w:sz w:val="28"/>
                <w:szCs w:val="28"/>
                <w:lang w:val="uk-UA"/>
              </w:rPr>
              <w:t>Упоряд</w:t>
            </w:r>
            <w:proofErr w:type="spellEnd"/>
            <w:r w:rsidRPr="004E56A6">
              <w:rPr>
                <w:sz w:val="28"/>
                <w:szCs w:val="28"/>
                <w:lang w:val="uk-UA"/>
              </w:rPr>
              <w:t xml:space="preserve">. та </w:t>
            </w:r>
            <w:proofErr w:type="spellStart"/>
            <w:r w:rsidRPr="004E56A6">
              <w:rPr>
                <w:sz w:val="28"/>
                <w:szCs w:val="28"/>
                <w:lang w:val="uk-UA"/>
              </w:rPr>
              <w:t>заг</w:t>
            </w:r>
            <w:proofErr w:type="spellEnd"/>
            <w:r w:rsidRPr="004E56A6">
              <w:rPr>
                <w:sz w:val="28"/>
                <w:szCs w:val="28"/>
                <w:lang w:val="uk-UA"/>
              </w:rPr>
              <w:t xml:space="preserve">. ред. О.М.Балакірєвої та О.О. Яременка. – К.: Державний ін.-т проблем </w:t>
            </w:r>
            <w:proofErr w:type="spellStart"/>
            <w:r w:rsidRPr="004E56A6">
              <w:rPr>
                <w:sz w:val="28"/>
                <w:szCs w:val="28"/>
                <w:lang w:val="uk-UA"/>
              </w:rPr>
              <w:t>сімї</w:t>
            </w:r>
            <w:proofErr w:type="spellEnd"/>
            <w:r w:rsidRPr="004E56A6">
              <w:rPr>
                <w:sz w:val="28"/>
                <w:szCs w:val="28"/>
                <w:lang w:val="uk-UA"/>
              </w:rPr>
              <w:t xml:space="preserve"> та молоді, 2004. – 264 с. </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sidRPr="00711751">
              <w:rPr>
                <w:sz w:val="28"/>
                <w:szCs w:val="28"/>
                <w:lang w:val="uk-UA"/>
              </w:rPr>
              <w:t>3</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rStyle w:val="fontstyle01"/>
                <w:rFonts w:ascii="Times New Roman" w:hAnsi="Times New Roman"/>
                <w:b w:val="0"/>
                <w:sz w:val="28"/>
                <w:szCs w:val="28"/>
              </w:rPr>
              <w:t>Михайлева</w:t>
            </w:r>
            <w:proofErr w:type="spellEnd"/>
            <w:r w:rsidRPr="004E56A6">
              <w:rPr>
                <w:rStyle w:val="fontstyle01"/>
                <w:rFonts w:ascii="Times New Roman" w:hAnsi="Times New Roman"/>
                <w:b w:val="0"/>
                <w:sz w:val="28"/>
                <w:szCs w:val="28"/>
              </w:rPr>
              <w:t xml:space="preserve"> Е</w:t>
            </w:r>
            <w:r w:rsidRPr="004E56A6">
              <w:rPr>
                <w:rStyle w:val="fontstyle01"/>
                <w:rFonts w:ascii="Times New Roman" w:hAnsi="Times New Roman"/>
                <w:b w:val="0"/>
                <w:sz w:val="28"/>
                <w:szCs w:val="28"/>
                <w:lang w:val="uk-UA"/>
              </w:rPr>
              <w:t>.</w:t>
            </w:r>
            <w:r w:rsidRPr="004E56A6">
              <w:rPr>
                <w:rStyle w:val="fontstyle01"/>
                <w:rFonts w:ascii="Times New Roman" w:hAnsi="Times New Roman"/>
                <w:b w:val="0"/>
                <w:sz w:val="28"/>
                <w:szCs w:val="28"/>
              </w:rPr>
              <w:t xml:space="preserve"> Г</w:t>
            </w:r>
            <w:r w:rsidRPr="004E56A6">
              <w:rPr>
                <w:rStyle w:val="fontstyle01"/>
                <w:rFonts w:ascii="Times New Roman" w:hAnsi="Times New Roman"/>
                <w:sz w:val="28"/>
                <w:szCs w:val="28"/>
                <w:lang w:val="uk-UA"/>
              </w:rPr>
              <w:t xml:space="preserve">. </w:t>
            </w:r>
            <w:r w:rsidRPr="004E56A6">
              <w:rPr>
                <w:rStyle w:val="fontstyle21"/>
                <w:rFonts w:ascii="Times New Roman" w:hAnsi="Times New Roman"/>
                <w:sz w:val="28"/>
                <w:szCs w:val="28"/>
              </w:rPr>
              <w:t>Методология и методы социологических исследований: учеб</w:t>
            </w:r>
            <w:proofErr w:type="gramStart"/>
            <w:r w:rsidRPr="004E56A6">
              <w:rPr>
                <w:rStyle w:val="fontstyle21"/>
                <w:rFonts w:ascii="Times New Roman" w:hAnsi="Times New Roman"/>
                <w:sz w:val="28"/>
                <w:szCs w:val="28"/>
              </w:rPr>
              <w:t>.</w:t>
            </w:r>
            <w:proofErr w:type="gramEnd"/>
            <w:r w:rsidRPr="004E56A6">
              <w:rPr>
                <w:rStyle w:val="fontstyle21"/>
                <w:rFonts w:ascii="Times New Roman" w:hAnsi="Times New Roman"/>
                <w:sz w:val="28"/>
                <w:szCs w:val="28"/>
                <w:lang w:val="uk-UA"/>
              </w:rPr>
              <w:t xml:space="preserve"> </w:t>
            </w:r>
            <w:proofErr w:type="gramStart"/>
            <w:r w:rsidRPr="004E56A6">
              <w:rPr>
                <w:rStyle w:val="fontstyle21"/>
                <w:rFonts w:ascii="Times New Roman" w:hAnsi="Times New Roman"/>
                <w:sz w:val="28"/>
                <w:szCs w:val="28"/>
              </w:rPr>
              <w:t>п</w:t>
            </w:r>
            <w:proofErr w:type="gramEnd"/>
            <w:r w:rsidRPr="004E56A6">
              <w:rPr>
                <w:rStyle w:val="fontstyle21"/>
                <w:rFonts w:ascii="Times New Roman" w:hAnsi="Times New Roman"/>
                <w:sz w:val="28"/>
                <w:szCs w:val="28"/>
              </w:rPr>
              <w:t xml:space="preserve">особие для студентов </w:t>
            </w:r>
            <w:proofErr w:type="spellStart"/>
            <w:r w:rsidRPr="004E56A6">
              <w:rPr>
                <w:rStyle w:val="fontstyle21"/>
                <w:rFonts w:ascii="Times New Roman" w:hAnsi="Times New Roman"/>
                <w:sz w:val="28"/>
                <w:szCs w:val="28"/>
              </w:rPr>
              <w:t>высш</w:t>
            </w:r>
            <w:proofErr w:type="spellEnd"/>
            <w:r w:rsidRPr="004E56A6">
              <w:rPr>
                <w:rStyle w:val="fontstyle21"/>
                <w:rFonts w:ascii="Times New Roman" w:hAnsi="Times New Roman"/>
                <w:sz w:val="28"/>
                <w:szCs w:val="28"/>
              </w:rPr>
              <w:t xml:space="preserve">. учеб. заведений / Е. Г. </w:t>
            </w:r>
            <w:proofErr w:type="spellStart"/>
            <w:r w:rsidRPr="004E56A6">
              <w:rPr>
                <w:rStyle w:val="fontstyle21"/>
                <w:rFonts w:ascii="Times New Roman" w:hAnsi="Times New Roman"/>
                <w:sz w:val="28"/>
                <w:szCs w:val="28"/>
              </w:rPr>
              <w:t>Михайлева</w:t>
            </w:r>
            <w:proofErr w:type="spellEnd"/>
            <w:r w:rsidRPr="004E56A6">
              <w:rPr>
                <w:rStyle w:val="fontstyle21"/>
                <w:rFonts w:ascii="Times New Roman" w:hAnsi="Times New Roman"/>
                <w:sz w:val="28"/>
                <w:szCs w:val="28"/>
              </w:rPr>
              <w:t xml:space="preserve"> ;</w:t>
            </w:r>
            <w:r w:rsidRPr="004E56A6">
              <w:rPr>
                <w:rStyle w:val="fontstyle21"/>
                <w:rFonts w:ascii="Times New Roman" w:hAnsi="Times New Roman"/>
                <w:sz w:val="28"/>
                <w:szCs w:val="28"/>
                <w:lang w:val="uk-UA"/>
              </w:rPr>
              <w:t xml:space="preserve"> </w:t>
            </w:r>
            <w:r w:rsidRPr="004E56A6">
              <w:rPr>
                <w:rStyle w:val="fontstyle21"/>
                <w:rFonts w:ascii="Times New Roman" w:hAnsi="Times New Roman"/>
                <w:sz w:val="28"/>
                <w:szCs w:val="28"/>
              </w:rPr>
              <w:t xml:space="preserve">Нар. </w:t>
            </w:r>
            <w:proofErr w:type="spellStart"/>
            <w:r w:rsidRPr="004E56A6">
              <w:rPr>
                <w:rStyle w:val="fontstyle21"/>
                <w:rFonts w:ascii="Times New Roman" w:hAnsi="Times New Roman"/>
                <w:sz w:val="28"/>
                <w:szCs w:val="28"/>
              </w:rPr>
              <w:t>укр</w:t>
            </w:r>
            <w:proofErr w:type="spellEnd"/>
            <w:r w:rsidRPr="004E56A6">
              <w:rPr>
                <w:rStyle w:val="fontstyle21"/>
                <w:rFonts w:ascii="Times New Roman" w:hAnsi="Times New Roman"/>
                <w:sz w:val="28"/>
                <w:szCs w:val="28"/>
              </w:rPr>
              <w:t>. акад., [каф. социологии]. – Харьков</w:t>
            </w:r>
            <w:proofErr w:type="gramStart"/>
            <w:r w:rsidRPr="004E56A6">
              <w:rPr>
                <w:rStyle w:val="fontstyle21"/>
                <w:rFonts w:ascii="Times New Roman" w:hAnsi="Times New Roman"/>
                <w:sz w:val="28"/>
                <w:szCs w:val="28"/>
              </w:rPr>
              <w:t xml:space="preserve"> :</w:t>
            </w:r>
            <w:proofErr w:type="gramEnd"/>
            <w:r w:rsidRPr="004E56A6">
              <w:rPr>
                <w:rStyle w:val="fontstyle21"/>
                <w:rFonts w:ascii="Times New Roman" w:hAnsi="Times New Roman"/>
                <w:sz w:val="28"/>
                <w:szCs w:val="28"/>
              </w:rPr>
              <w:t xml:space="preserve"> Изд-во НУА, 2016. 286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4</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r w:rsidRPr="004E56A6">
              <w:rPr>
                <w:sz w:val="28"/>
                <w:szCs w:val="28"/>
              </w:rPr>
              <w:t xml:space="preserve">Ядов В. А. Стратегия социологического исследования. Описание, объяснение, понимание социальной реальности. Москва: </w:t>
            </w:r>
            <w:proofErr w:type="spellStart"/>
            <w:r w:rsidRPr="004E56A6">
              <w:rPr>
                <w:sz w:val="28"/>
                <w:szCs w:val="28"/>
              </w:rPr>
              <w:t>Добросвет</w:t>
            </w:r>
            <w:proofErr w:type="spellEnd"/>
            <w:r w:rsidRPr="004E56A6">
              <w:rPr>
                <w:sz w:val="28"/>
                <w:szCs w:val="28"/>
              </w:rPr>
              <w:t xml:space="preserve">, 2001. </w:t>
            </w:r>
            <w:r w:rsidRPr="001C7A19">
              <w:rPr>
                <w:sz w:val="28"/>
                <w:szCs w:val="28"/>
              </w:rPr>
              <w:t xml:space="preserve">323 </w:t>
            </w:r>
            <w:r w:rsidRPr="004E56A6">
              <w:rPr>
                <w:sz w:val="28"/>
                <w:szCs w:val="28"/>
              </w:rPr>
              <w:t>с</w:t>
            </w:r>
            <w:r w:rsidRPr="001C7A19">
              <w:rPr>
                <w:sz w:val="28"/>
                <w:szCs w:val="28"/>
              </w:rPr>
              <w:t xml:space="preserve">. </w:t>
            </w:r>
            <w:r w:rsidRPr="00AE3C38">
              <w:rPr>
                <w:sz w:val="28"/>
                <w:szCs w:val="28"/>
                <w:lang w:val="en-US"/>
              </w:rPr>
              <w:t>URL</w:t>
            </w:r>
            <w:r w:rsidRPr="001C7A19">
              <w:rPr>
                <w:sz w:val="28"/>
                <w:szCs w:val="28"/>
              </w:rPr>
              <w:t xml:space="preserve">: </w:t>
            </w:r>
            <w:hyperlink r:id="rId6" w:history="1">
              <w:r w:rsidRPr="00AE3C38">
                <w:rPr>
                  <w:rStyle w:val="a6"/>
                  <w:sz w:val="28"/>
                  <w:szCs w:val="28"/>
                  <w:lang w:val="en-US"/>
                </w:rPr>
                <w:t>http</w:t>
              </w:r>
              <w:r w:rsidRPr="001C7A19">
                <w:rPr>
                  <w:rStyle w:val="a6"/>
                  <w:sz w:val="28"/>
                  <w:szCs w:val="28"/>
                </w:rPr>
                <w:t>://</w:t>
              </w:r>
              <w:r w:rsidRPr="00AE3C38">
                <w:rPr>
                  <w:rStyle w:val="a6"/>
                  <w:sz w:val="28"/>
                  <w:szCs w:val="28"/>
                  <w:lang w:val="en-US"/>
                </w:rPr>
                <w:t>www</w:t>
              </w:r>
              <w:r w:rsidRPr="001C7A19">
                <w:rPr>
                  <w:rStyle w:val="a6"/>
                  <w:sz w:val="28"/>
                  <w:szCs w:val="28"/>
                </w:rPr>
                <w:t>.</w:t>
              </w:r>
              <w:proofErr w:type="spellStart"/>
              <w:r w:rsidRPr="00AE3C38">
                <w:rPr>
                  <w:rStyle w:val="a6"/>
                  <w:sz w:val="28"/>
                  <w:szCs w:val="28"/>
                  <w:lang w:val="en-US"/>
                </w:rPr>
                <w:t>soc</w:t>
              </w:r>
              <w:proofErr w:type="spellEnd"/>
              <w:r w:rsidRPr="001C7A19">
                <w:rPr>
                  <w:rStyle w:val="a6"/>
                  <w:sz w:val="28"/>
                  <w:szCs w:val="28"/>
                </w:rPr>
                <w:t>.</w:t>
              </w:r>
              <w:proofErr w:type="spellStart"/>
              <w:r w:rsidRPr="00AE3C38">
                <w:rPr>
                  <w:rStyle w:val="a6"/>
                  <w:sz w:val="28"/>
                  <w:szCs w:val="28"/>
                  <w:lang w:val="en-US"/>
                </w:rPr>
                <w:t>univ</w:t>
              </w:r>
              <w:proofErr w:type="spellEnd"/>
              <w:r w:rsidRPr="001C7A19">
                <w:rPr>
                  <w:rStyle w:val="a6"/>
                  <w:sz w:val="28"/>
                  <w:szCs w:val="28"/>
                </w:rPr>
                <w:t>.</w:t>
              </w:r>
              <w:proofErr w:type="spellStart"/>
              <w:r w:rsidRPr="00AE3C38">
                <w:rPr>
                  <w:rStyle w:val="a6"/>
                  <w:sz w:val="28"/>
                  <w:szCs w:val="28"/>
                  <w:lang w:val="en-US"/>
                </w:rPr>
                <w:t>kiev</w:t>
              </w:r>
              <w:proofErr w:type="spellEnd"/>
              <w:r w:rsidRPr="001C7A19">
                <w:rPr>
                  <w:rStyle w:val="a6"/>
                  <w:sz w:val="28"/>
                  <w:szCs w:val="28"/>
                </w:rPr>
                <w:t>.</w:t>
              </w:r>
              <w:proofErr w:type="spellStart"/>
              <w:r w:rsidRPr="00AE3C38">
                <w:rPr>
                  <w:rStyle w:val="a6"/>
                  <w:sz w:val="28"/>
                  <w:szCs w:val="28"/>
                  <w:lang w:val="en-US"/>
                </w:rPr>
                <w:t>ua</w:t>
              </w:r>
              <w:proofErr w:type="spellEnd"/>
              <w:r w:rsidRPr="001C7A19">
                <w:rPr>
                  <w:rStyle w:val="a6"/>
                  <w:sz w:val="28"/>
                  <w:szCs w:val="28"/>
                </w:rPr>
                <w:t>/</w:t>
              </w:r>
              <w:r w:rsidRPr="00AE3C38">
                <w:rPr>
                  <w:rStyle w:val="a6"/>
                  <w:sz w:val="28"/>
                  <w:szCs w:val="28"/>
                  <w:lang w:val="en-US"/>
                </w:rPr>
                <w:t>sites</w:t>
              </w:r>
              <w:r w:rsidRPr="001C7A19">
                <w:rPr>
                  <w:rStyle w:val="a6"/>
                  <w:sz w:val="28"/>
                  <w:szCs w:val="28"/>
                </w:rPr>
                <w:t>/</w:t>
              </w:r>
              <w:r w:rsidRPr="00AE3C38">
                <w:rPr>
                  <w:rStyle w:val="a6"/>
                  <w:sz w:val="28"/>
                  <w:szCs w:val="28"/>
                  <w:lang w:val="en-US"/>
                </w:rPr>
                <w:t>default</w:t>
              </w:r>
              <w:r w:rsidRPr="001C7A19">
                <w:rPr>
                  <w:rStyle w:val="a6"/>
                  <w:sz w:val="28"/>
                  <w:szCs w:val="28"/>
                </w:rPr>
                <w:t>/</w:t>
              </w:r>
              <w:r w:rsidRPr="00AE3C38">
                <w:rPr>
                  <w:rStyle w:val="a6"/>
                  <w:sz w:val="28"/>
                  <w:szCs w:val="28"/>
                  <w:lang w:val="en-US"/>
                </w:rPr>
                <w:t>files</w:t>
              </w:r>
              <w:r w:rsidRPr="001C7A19">
                <w:rPr>
                  <w:rStyle w:val="a6"/>
                  <w:sz w:val="28"/>
                  <w:szCs w:val="28"/>
                </w:rPr>
                <w:t>/</w:t>
              </w:r>
              <w:r w:rsidRPr="00AE3C38">
                <w:rPr>
                  <w:rStyle w:val="a6"/>
                  <w:sz w:val="28"/>
                  <w:szCs w:val="28"/>
                  <w:lang w:val="en-US"/>
                </w:rPr>
                <w:t>library</w:t>
              </w:r>
              <w:r w:rsidRPr="001C7A19">
                <w:rPr>
                  <w:rStyle w:val="a6"/>
                  <w:sz w:val="28"/>
                  <w:szCs w:val="28"/>
                </w:rPr>
                <w:t>/</w:t>
              </w:r>
              <w:proofErr w:type="spellStart"/>
              <w:r w:rsidRPr="00AE3C38">
                <w:rPr>
                  <w:rStyle w:val="a6"/>
                  <w:sz w:val="28"/>
                  <w:szCs w:val="28"/>
                  <w:lang w:val="en-US"/>
                </w:rPr>
                <w:t>elopen</w:t>
              </w:r>
              <w:proofErr w:type="spellEnd"/>
              <w:r w:rsidRPr="001C7A19">
                <w:rPr>
                  <w:rStyle w:val="a6"/>
                  <w:sz w:val="28"/>
                  <w:szCs w:val="28"/>
                </w:rPr>
                <w:t>/</w:t>
              </w:r>
              <w:proofErr w:type="spellStart"/>
              <w:r w:rsidRPr="00AE3C38">
                <w:rPr>
                  <w:rStyle w:val="a6"/>
                  <w:sz w:val="28"/>
                  <w:szCs w:val="28"/>
                  <w:lang w:val="en-US"/>
                </w:rPr>
                <w:t>strat</w:t>
              </w:r>
              <w:proofErr w:type="spellEnd"/>
              <w:r w:rsidRPr="001C7A19">
                <w:rPr>
                  <w:rStyle w:val="a6"/>
                  <w:sz w:val="28"/>
                  <w:szCs w:val="28"/>
                </w:rPr>
                <w:t>2.</w:t>
              </w:r>
              <w:r w:rsidRPr="00AE3C38">
                <w:rPr>
                  <w:rStyle w:val="a6"/>
                  <w:sz w:val="28"/>
                  <w:szCs w:val="28"/>
                  <w:lang w:val="en-US"/>
                </w:rPr>
                <w:t>pdf</w:t>
              </w:r>
            </w:hyperlink>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5</w:t>
            </w:r>
          </w:p>
        </w:tc>
        <w:tc>
          <w:tcPr>
            <w:tcW w:w="8930" w:type="dxa"/>
            <w:shd w:val="clear" w:color="auto" w:fill="auto"/>
          </w:tcPr>
          <w:p w:rsidR="00C449D8" w:rsidRPr="00711751" w:rsidRDefault="00C449D8" w:rsidP="00C449D8">
            <w:pPr>
              <w:tabs>
                <w:tab w:val="left" w:pos="0"/>
              </w:tabs>
              <w:jc w:val="both"/>
              <w:rPr>
                <w:sz w:val="28"/>
                <w:szCs w:val="28"/>
                <w:lang w:val="uk-UA"/>
              </w:rPr>
            </w:pPr>
            <w:r w:rsidRPr="004E56A6">
              <w:rPr>
                <w:sz w:val="28"/>
                <w:szCs w:val="28"/>
                <w:lang w:val="uk-UA"/>
              </w:rPr>
              <w:t xml:space="preserve">Панина Н.В. </w:t>
            </w:r>
            <w:proofErr w:type="spellStart"/>
            <w:r w:rsidRPr="004E56A6">
              <w:rPr>
                <w:sz w:val="28"/>
                <w:szCs w:val="28"/>
                <w:lang w:val="uk-UA"/>
              </w:rPr>
              <w:t>Избранные</w:t>
            </w:r>
            <w:proofErr w:type="spellEnd"/>
            <w:r w:rsidRPr="004E56A6">
              <w:rPr>
                <w:sz w:val="28"/>
                <w:szCs w:val="28"/>
                <w:lang w:val="uk-UA"/>
              </w:rPr>
              <w:t xml:space="preserve"> </w:t>
            </w:r>
            <w:proofErr w:type="spellStart"/>
            <w:r w:rsidRPr="004E56A6">
              <w:rPr>
                <w:sz w:val="28"/>
                <w:szCs w:val="28"/>
                <w:lang w:val="uk-UA"/>
              </w:rPr>
              <w:t>труды</w:t>
            </w:r>
            <w:proofErr w:type="spellEnd"/>
            <w:r w:rsidRPr="004E56A6">
              <w:rPr>
                <w:sz w:val="28"/>
                <w:szCs w:val="28"/>
                <w:lang w:val="uk-UA"/>
              </w:rPr>
              <w:t xml:space="preserve"> по </w:t>
            </w:r>
            <w:proofErr w:type="spellStart"/>
            <w:r w:rsidRPr="004E56A6">
              <w:rPr>
                <w:sz w:val="28"/>
                <w:szCs w:val="28"/>
                <w:lang w:val="uk-UA"/>
              </w:rPr>
              <w:t>социологии</w:t>
            </w:r>
            <w:proofErr w:type="spellEnd"/>
            <w:r w:rsidRPr="004E56A6">
              <w:rPr>
                <w:sz w:val="28"/>
                <w:szCs w:val="28"/>
                <w:lang w:val="uk-UA"/>
              </w:rPr>
              <w:t xml:space="preserve">: В </w:t>
            </w:r>
            <w:proofErr w:type="spellStart"/>
            <w:r w:rsidRPr="004E56A6">
              <w:rPr>
                <w:sz w:val="28"/>
                <w:szCs w:val="28"/>
                <w:lang w:val="uk-UA"/>
              </w:rPr>
              <w:t>трех</w:t>
            </w:r>
            <w:proofErr w:type="spellEnd"/>
            <w:r w:rsidRPr="004E56A6">
              <w:rPr>
                <w:sz w:val="28"/>
                <w:szCs w:val="28"/>
                <w:lang w:val="uk-UA"/>
              </w:rPr>
              <w:t xml:space="preserve"> томах. – Том 1. </w:t>
            </w:r>
            <w:proofErr w:type="spellStart"/>
            <w:r w:rsidRPr="004E56A6">
              <w:rPr>
                <w:sz w:val="28"/>
                <w:szCs w:val="28"/>
                <w:lang w:val="uk-UA"/>
              </w:rPr>
              <w:t>Вопросы</w:t>
            </w:r>
            <w:proofErr w:type="spellEnd"/>
            <w:r w:rsidRPr="004E56A6">
              <w:rPr>
                <w:sz w:val="28"/>
                <w:szCs w:val="28"/>
                <w:lang w:val="uk-UA"/>
              </w:rPr>
              <w:t xml:space="preserve"> </w:t>
            </w:r>
            <w:proofErr w:type="spellStart"/>
            <w:r w:rsidRPr="004E56A6">
              <w:rPr>
                <w:sz w:val="28"/>
                <w:szCs w:val="28"/>
                <w:lang w:val="uk-UA"/>
              </w:rPr>
              <w:t>теории</w:t>
            </w:r>
            <w:proofErr w:type="spellEnd"/>
            <w:r w:rsidRPr="004E56A6">
              <w:rPr>
                <w:sz w:val="28"/>
                <w:szCs w:val="28"/>
                <w:lang w:val="uk-UA"/>
              </w:rPr>
              <w:t xml:space="preserve">, методологи, </w:t>
            </w:r>
            <w:proofErr w:type="spellStart"/>
            <w:r w:rsidRPr="004E56A6">
              <w:rPr>
                <w:sz w:val="28"/>
                <w:szCs w:val="28"/>
                <w:lang w:val="uk-UA"/>
              </w:rPr>
              <w:t>технологии</w:t>
            </w:r>
            <w:proofErr w:type="spellEnd"/>
            <w:r w:rsidRPr="004E56A6">
              <w:rPr>
                <w:sz w:val="28"/>
                <w:szCs w:val="28"/>
                <w:lang w:val="uk-UA"/>
              </w:rPr>
              <w:t xml:space="preserve"> </w:t>
            </w:r>
            <w:proofErr w:type="spellStart"/>
            <w:r w:rsidRPr="004E56A6">
              <w:rPr>
                <w:sz w:val="28"/>
                <w:szCs w:val="28"/>
                <w:lang w:val="uk-UA"/>
              </w:rPr>
              <w:t>социологического</w:t>
            </w:r>
            <w:proofErr w:type="spellEnd"/>
            <w:r w:rsidRPr="004E56A6">
              <w:rPr>
                <w:sz w:val="28"/>
                <w:szCs w:val="28"/>
                <w:lang w:val="uk-UA"/>
              </w:rPr>
              <w:t xml:space="preserve"> </w:t>
            </w:r>
            <w:proofErr w:type="spellStart"/>
            <w:r w:rsidRPr="004E56A6">
              <w:rPr>
                <w:sz w:val="28"/>
                <w:szCs w:val="28"/>
                <w:lang w:val="uk-UA"/>
              </w:rPr>
              <w:t>исследования</w:t>
            </w:r>
            <w:proofErr w:type="spellEnd"/>
            <w:r w:rsidRPr="004E56A6">
              <w:rPr>
                <w:sz w:val="28"/>
                <w:szCs w:val="28"/>
                <w:lang w:val="uk-UA"/>
              </w:rPr>
              <w:t xml:space="preserve"> и </w:t>
            </w:r>
            <w:proofErr w:type="spellStart"/>
            <w:r w:rsidRPr="004E56A6">
              <w:rPr>
                <w:sz w:val="28"/>
                <w:szCs w:val="28"/>
                <w:lang w:val="uk-UA"/>
              </w:rPr>
              <w:t>профессиональной</w:t>
            </w:r>
            <w:proofErr w:type="spellEnd"/>
            <w:r w:rsidRPr="004E56A6">
              <w:rPr>
                <w:sz w:val="28"/>
                <w:szCs w:val="28"/>
                <w:lang w:val="uk-UA"/>
              </w:rPr>
              <w:t xml:space="preserve"> </w:t>
            </w:r>
            <w:proofErr w:type="spellStart"/>
            <w:r w:rsidRPr="004E56A6">
              <w:rPr>
                <w:sz w:val="28"/>
                <w:szCs w:val="28"/>
                <w:lang w:val="uk-UA"/>
              </w:rPr>
              <w:t>этики</w:t>
            </w:r>
            <w:proofErr w:type="spellEnd"/>
            <w:r w:rsidRPr="004E56A6">
              <w:rPr>
                <w:sz w:val="28"/>
                <w:szCs w:val="28"/>
                <w:lang w:val="uk-UA"/>
              </w:rPr>
              <w:t xml:space="preserve"> / </w:t>
            </w:r>
            <w:proofErr w:type="spellStart"/>
            <w:r w:rsidRPr="004E56A6">
              <w:rPr>
                <w:sz w:val="28"/>
                <w:szCs w:val="28"/>
                <w:lang w:val="uk-UA"/>
              </w:rPr>
              <w:t>Сост</w:t>
            </w:r>
            <w:proofErr w:type="spellEnd"/>
            <w:r w:rsidRPr="004E56A6">
              <w:rPr>
                <w:sz w:val="28"/>
                <w:szCs w:val="28"/>
                <w:lang w:val="uk-UA"/>
              </w:rPr>
              <w:t xml:space="preserve">., ред., вступ. </w:t>
            </w:r>
            <w:proofErr w:type="spellStart"/>
            <w:r w:rsidRPr="004E56A6">
              <w:rPr>
                <w:sz w:val="28"/>
                <w:szCs w:val="28"/>
                <w:lang w:val="uk-UA"/>
              </w:rPr>
              <w:t>статья</w:t>
            </w:r>
            <w:proofErr w:type="spellEnd"/>
            <w:r w:rsidRPr="004E56A6">
              <w:rPr>
                <w:sz w:val="28"/>
                <w:szCs w:val="28"/>
                <w:lang w:val="uk-UA"/>
              </w:rPr>
              <w:t xml:space="preserve"> </w:t>
            </w:r>
            <w:proofErr w:type="spellStart"/>
            <w:r w:rsidRPr="004E56A6">
              <w:rPr>
                <w:sz w:val="28"/>
                <w:szCs w:val="28"/>
                <w:lang w:val="uk-UA"/>
              </w:rPr>
              <w:t>Е.И.Головахи</w:t>
            </w:r>
            <w:proofErr w:type="spellEnd"/>
            <w:r w:rsidRPr="004E56A6">
              <w:rPr>
                <w:sz w:val="28"/>
                <w:szCs w:val="28"/>
                <w:lang w:val="uk-UA"/>
              </w:rPr>
              <w:t>. – К.: Факт, 2008. – 472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6</w:t>
            </w:r>
          </w:p>
        </w:tc>
        <w:tc>
          <w:tcPr>
            <w:tcW w:w="8930" w:type="dxa"/>
            <w:shd w:val="clear" w:color="auto" w:fill="auto"/>
          </w:tcPr>
          <w:p w:rsidR="00C449D8" w:rsidRDefault="00C449D8" w:rsidP="00C449D8">
            <w:pPr>
              <w:tabs>
                <w:tab w:val="left" w:pos="0"/>
                <w:tab w:val="left" w:pos="540"/>
              </w:tabs>
              <w:ind w:left="360"/>
              <w:jc w:val="both"/>
              <w:rPr>
                <w:sz w:val="28"/>
                <w:szCs w:val="28"/>
                <w:lang w:val="uk-UA"/>
              </w:rPr>
            </w:pPr>
            <w:proofErr w:type="spellStart"/>
            <w:r w:rsidRPr="004E56A6">
              <w:rPr>
                <w:sz w:val="28"/>
                <w:szCs w:val="28"/>
              </w:rPr>
              <w:t>Паніотто</w:t>
            </w:r>
            <w:proofErr w:type="spellEnd"/>
            <w:r w:rsidRPr="004E56A6">
              <w:rPr>
                <w:sz w:val="28"/>
                <w:szCs w:val="28"/>
              </w:rPr>
              <w:t xml:space="preserve"> В., Харченко Н. </w:t>
            </w:r>
            <w:proofErr w:type="spellStart"/>
            <w:r w:rsidRPr="004E56A6">
              <w:rPr>
                <w:sz w:val="28"/>
                <w:szCs w:val="28"/>
              </w:rPr>
              <w:t>Методи</w:t>
            </w:r>
            <w:proofErr w:type="spellEnd"/>
            <w:r w:rsidRPr="004E56A6">
              <w:rPr>
                <w:sz w:val="28"/>
                <w:szCs w:val="28"/>
              </w:rPr>
              <w:t xml:space="preserve"> </w:t>
            </w:r>
            <w:proofErr w:type="spellStart"/>
            <w:r w:rsidRPr="004E56A6">
              <w:rPr>
                <w:sz w:val="28"/>
                <w:szCs w:val="28"/>
              </w:rPr>
              <w:t>опитування</w:t>
            </w:r>
            <w:proofErr w:type="spellEnd"/>
            <w:r w:rsidRPr="004E56A6">
              <w:rPr>
                <w:sz w:val="28"/>
                <w:szCs w:val="28"/>
              </w:rPr>
              <w:t xml:space="preserve">: </w:t>
            </w:r>
            <w:proofErr w:type="spellStart"/>
            <w:proofErr w:type="gramStart"/>
            <w:r w:rsidRPr="004E56A6">
              <w:rPr>
                <w:sz w:val="28"/>
                <w:szCs w:val="28"/>
              </w:rPr>
              <w:t>п</w:t>
            </w:r>
            <w:proofErr w:type="gramEnd"/>
            <w:r w:rsidRPr="004E56A6">
              <w:rPr>
                <w:sz w:val="28"/>
                <w:szCs w:val="28"/>
              </w:rPr>
              <w:t>ідручник</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Киє</w:t>
            </w:r>
            <w:proofErr w:type="gramStart"/>
            <w:r w:rsidRPr="004E56A6">
              <w:rPr>
                <w:sz w:val="28"/>
                <w:szCs w:val="28"/>
              </w:rPr>
              <w:t>во</w:t>
            </w:r>
            <w:proofErr w:type="spellEnd"/>
            <w:proofErr w:type="gramEnd"/>
            <w:r w:rsidRPr="004E56A6">
              <w:rPr>
                <w:sz w:val="28"/>
                <w:szCs w:val="28"/>
                <w:lang w:val="uk-UA"/>
              </w:rPr>
              <w:t>-</w:t>
            </w:r>
            <w:r w:rsidRPr="00AE3C38">
              <w:rPr>
                <w:sz w:val="28"/>
                <w:szCs w:val="28"/>
              </w:rPr>
              <w:t xml:space="preserve"> </w:t>
            </w:r>
          </w:p>
          <w:p w:rsidR="00C449D8" w:rsidRPr="00711751" w:rsidRDefault="00C449D8" w:rsidP="00C449D8">
            <w:pPr>
              <w:widowControl w:val="0"/>
              <w:tabs>
                <w:tab w:val="left" w:pos="360"/>
                <w:tab w:val="left" w:pos="480"/>
              </w:tabs>
              <w:jc w:val="both"/>
              <w:rPr>
                <w:sz w:val="28"/>
                <w:szCs w:val="28"/>
                <w:lang w:val="uk-UA"/>
              </w:rPr>
            </w:pPr>
            <w:proofErr w:type="spellStart"/>
            <w:r w:rsidRPr="00E45EF7">
              <w:rPr>
                <w:sz w:val="28"/>
                <w:szCs w:val="28"/>
              </w:rPr>
              <w:t>Могилянська</w:t>
            </w:r>
            <w:proofErr w:type="spellEnd"/>
            <w:r w:rsidRPr="00E45EF7">
              <w:rPr>
                <w:sz w:val="28"/>
                <w:szCs w:val="28"/>
              </w:rPr>
              <w:t xml:space="preserve"> </w:t>
            </w:r>
            <w:proofErr w:type="spellStart"/>
            <w:r w:rsidRPr="00E45EF7">
              <w:rPr>
                <w:sz w:val="28"/>
                <w:szCs w:val="28"/>
              </w:rPr>
              <w:t>академія</w:t>
            </w:r>
            <w:proofErr w:type="spellEnd"/>
            <w:r w:rsidRPr="00E45EF7">
              <w:rPr>
                <w:sz w:val="28"/>
                <w:szCs w:val="28"/>
              </w:rPr>
              <w:t>, 2017. 342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7</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sz w:val="28"/>
                <w:szCs w:val="28"/>
              </w:rPr>
              <w:t>Сучасні</w:t>
            </w:r>
            <w:proofErr w:type="spellEnd"/>
            <w:r w:rsidRPr="004E56A6">
              <w:rPr>
                <w:sz w:val="28"/>
                <w:szCs w:val="28"/>
              </w:rPr>
              <w:t xml:space="preserve"> методики контент-</w:t>
            </w:r>
            <w:proofErr w:type="spellStart"/>
            <w:r w:rsidRPr="004E56A6">
              <w:rPr>
                <w:sz w:val="28"/>
                <w:szCs w:val="28"/>
              </w:rPr>
              <w:t>аналізу</w:t>
            </w:r>
            <w:proofErr w:type="spellEnd"/>
            <w:r w:rsidRPr="004E56A6">
              <w:rPr>
                <w:sz w:val="28"/>
                <w:szCs w:val="28"/>
              </w:rPr>
              <w:t xml:space="preserve">: </w:t>
            </w:r>
            <w:proofErr w:type="spellStart"/>
            <w:r w:rsidRPr="004E56A6">
              <w:rPr>
                <w:sz w:val="28"/>
                <w:szCs w:val="28"/>
              </w:rPr>
              <w:t>навчальний</w:t>
            </w:r>
            <w:proofErr w:type="spellEnd"/>
            <w:r w:rsidRPr="004E56A6">
              <w:rPr>
                <w:sz w:val="28"/>
                <w:szCs w:val="28"/>
              </w:rPr>
              <w:t xml:space="preserve"> </w:t>
            </w:r>
            <w:proofErr w:type="spellStart"/>
            <w:r w:rsidRPr="004E56A6">
              <w:rPr>
                <w:sz w:val="28"/>
                <w:szCs w:val="28"/>
              </w:rPr>
              <w:t>посібник</w:t>
            </w:r>
            <w:proofErr w:type="spellEnd"/>
            <w:proofErr w:type="gramStart"/>
            <w:r w:rsidRPr="004E56A6">
              <w:rPr>
                <w:sz w:val="28"/>
                <w:szCs w:val="28"/>
              </w:rPr>
              <w:t xml:space="preserve"> / З</w:t>
            </w:r>
            <w:proofErr w:type="gramEnd"/>
            <w:r w:rsidRPr="004E56A6">
              <w:rPr>
                <w:sz w:val="28"/>
                <w:szCs w:val="28"/>
              </w:rPr>
              <w:t xml:space="preserve">а </w:t>
            </w:r>
            <w:proofErr w:type="spellStart"/>
            <w:r w:rsidRPr="004E56A6">
              <w:rPr>
                <w:sz w:val="28"/>
                <w:szCs w:val="28"/>
              </w:rPr>
              <w:t>заг</w:t>
            </w:r>
            <w:proofErr w:type="spellEnd"/>
            <w:r w:rsidRPr="004E56A6">
              <w:rPr>
                <w:sz w:val="28"/>
                <w:szCs w:val="28"/>
              </w:rPr>
              <w:t xml:space="preserve">. ред. Костенко Н., </w:t>
            </w:r>
            <w:proofErr w:type="spellStart"/>
            <w:r w:rsidRPr="004E56A6">
              <w:rPr>
                <w:sz w:val="28"/>
                <w:szCs w:val="28"/>
              </w:rPr>
              <w:t>Батаєвої</w:t>
            </w:r>
            <w:proofErr w:type="spellEnd"/>
            <w:r w:rsidRPr="004E56A6">
              <w:rPr>
                <w:sz w:val="28"/>
                <w:szCs w:val="28"/>
              </w:rPr>
              <w:t xml:space="preserve"> К., </w:t>
            </w:r>
            <w:proofErr w:type="spellStart"/>
            <w:r w:rsidRPr="004E56A6">
              <w:rPr>
                <w:sz w:val="28"/>
                <w:szCs w:val="28"/>
              </w:rPr>
              <w:t>Іванова</w:t>
            </w:r>
            <w:proofErr w:type="spellEnd"/>
            <w:r w:rsidRPr="004E56A6">
              <w:rPr>
                <w:sz w:val="28"/>
                <w:szCs w:val="28"/>
              </w:rPr>
              <w:t xml:space="preserve"> В. </w:t>
            </w:r>
            <w:proofErr w:type="spellStart"/>
            <w:r w:rsidRPr="004E56A6">
              <w:rPr>
                <w:sz w:val="28"/>
                <w:szCs w:val="28"/>
              </w:rPr>
              <w:t>Київ</w:t>
            </w:r>
            <w:proofErr w:type="spellEnd"/>
            <w:r w:rsidRPr="004E56A6">
              <w:rPr>
                <w:sz w:val="28"/>
                <w:szCs w:val="28"/>
              </w:rPr>
              <w:t>: Кондор, 2018. 256 с.</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8</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sz w:val="28"/>
                <w:szCs w:val="28"/>
              </w:rPr>
              <w:t>Гоманюк</w:t>
            </w:r>
            <w:proofErr w:type="spellEnd"/>
            <w:r w:rsidRPr="004E56A6">
              <w:rPr>
                <w:sz w:val="28"/>
                <w:szCs w:val="28"/>
              </w:rPr>
              <w:t xml:space="preserve"> М.А. </w:t>
            </w:r>
            <w:proofErr w:type="spellStart"/>
            <w:r w:rsidRPr="004E56A6">
              <w:rPr>
                <w:sz w:val="28"/>
                <w:szCs w:val="28"/>
              </w:rPr>
              <w:t>Інтерв’юер</w:t>
            </w:r>
            <w:proofErr w:type="spellEnd"/>
            <w:r w:rsidRPr="004E56A6">
              <w:rPr>
                <w:sz w:val="28"/>
                <w:szCs w:val="28"/>
              </w:rPr>
              <w:t xml:space="preserve"> у </w:t>
            </w:r>
            <w:proofErr w:type="spellStart"/>
            <w:r w:rsidRPr="004E56A6">
              <w:rPr>
                <w:sz w:val="28"/>
                <w:szCs w:val="28"/>
              </w:rPr>
              <w:t>масовому</w:t>
            </w:r>
            <w:proofErr w:type="spellEnd"/>
            <w:r w:rsidRPr="004E56A6">
              <w:rPr>
                <w:sz w:val="28"/>
                <w:szCs w:val="28"/>
              </w:rPr>
              <w:t xml:space="preserve"> </w:t>
            </w:r>
            <w:proofErr w:type="spellStart"/>
            <w:r w:rsidRPr="004E56A6">
              <w:rPr>
                <w:sz w:val="28"/>
                <w:szCs w:val="28"/>
              </w:rPr>
              <w:t>опитуванні</w:t>
            </w:r>
            <w:proofErr w:type="spellEnd"/>
            <w:r w:rsidRPr="004E56A6">
              <w:rPr>
                <w:sz w:val="28"/>
                <w:szCs w:val="28"/>
              </w:rPr>
              <w:t xml:space="preserve">. </w:t>
            </w:r>
            <w:proofErr w:type="spellStart"/>
            <w:r w:rsidRPr="004E56A6">
              <w:rPr>
                <w:sz w:val="28"/>
                <w:szCs w:val="28"/>
              </w:rPr>
              <w:t>Кишеньковий</w:t>
            </w:r>
            <w:proofErr w:type="spellEnd"/>
            <w:r w:rsidRPr="004E56A6">
              <w:rPr>
                <w:sz w:val="28"/>
                <w:szCs w:val="28"/>
              </w:rPr>
              <w:t xml:space="preserve"> </w:t>
            </w:r>
            <w:proofErr w:type="spellStart"/>
            <w:r w:rsidRPr="004E56A6">
              <w:rPr>
                <w:sz w:val="28"/>
                <w:szCs w:val="28"/>
              </w:rPr>
              <w:t>навчально</w:t>
            </w:r>
            <w:proofErr w:type="spellEnd"/>
            <w:r w:rsidRPr="004E56A6">
              <w:rPr>
                <w:sz w:val="28"/>
                <w:szCs w:val="28"/>
                <w:lang w:val="uk-UA"/>
              </w:rPr>
              <w:t>-</w:t>
            </w:r>
            <w:proofErr w:type="spellStart"/>
            <w:r w:rsidRPr="004E56A6">
              <w:rPr>
                <w:sz w:val="28"/>
                <w:szCs w:val="28"/>
              </w:rPr>
              <w:t>методичний</w:t>
            </w:r>
            <w:proofErr w:type="spellEnd"/>
            <w:r w:rsidRPr="004E56A6">
              <w:rPr>
                <w:sz w:val="28"/>
                <w:szCs w:val="28"/>
              </w:rPr>
              <w:t xml:space="preserve"> </w:t>
            </w:r>
            <w:proofErr w:type="spellStart"/>
            <w:proofErr w:type="gramStart"/>
            <w:r w:rsidRPr="004E56A6">
              <w:rPr>
                <w:sz w:val="28"/>
                <w:szCs w:val="28"/>
              </w:rPr>
              <w:t>пос</w:t>
            </w:r>
            <w:proofErr w:type="gramEnd"/>
            <w:r w:rsidRPr="004E56A6">
              <w:rPr>
                <w:sz w:val="28"/>
                <w:szCs w:val="28"/>
              </w:rPr>
              <w:t>ібник</w:t>
            </w:r>
            <w:proofErr w:type="spellEnd"/>
            <w:r w:rsidRPr="004E56A6">
              <w:rPr>
                <w:sz w:val="28"/>
                <w:szCs w:val="28"/>
              </w:rPr>
              <w:t>. – Херсон</w:t>
            </w:r>
            <w:proofErr w:type="gramStart"/>
            <w:r w:rsidRPr="004E56A6">
              <w:rPr>
                <w:sz w:val="28"/>
                <w:szCs w:val="28"/>
              </w:rPr>
              <w:t xml:space="preserve"> :</w:t>
            </w:r>
            <w:proofErr w:type="gramEnd"/>
            <w:r w:rsidRPr="004E56A6">
              <w:rPr>
                <w:sz w:val="28"/>
                <w:szCs w:val="28"/>
              </w:rPr>
              <w:t xml:space="preserve"> </w:t>
            </w:r>
            <w:proofErr w:type="spellStart"/>
            <w:r w:rsidRPr="004E56A6">
              <w:rPr>
                <w:sz w:val="28"/>
                <w:szCs w:val="28"/>
              </w:rPr>
              <w:t>Гілея</w:t>
            </w:r>
            <w:proofErr w:type="spellEnd"/>
            <w:r w:rsidRPr="004E56A6">
              <w:rPr>
                <w:sz w:val="28"/>
                <w:szCs w:val="28"/>
              </w:rPr>
              <w:t xml:space="preserve">, 2013. – 84 </w:t>
            </w:r>
            <w:proofErr w:type="gramStart"/>
            <w:r w:rsidRPr="004E56A6">
              <w:rPr>
                <w:sz w:val="28"/>
                <w:szCs w:val="28"/>
              </w:rPr>
              <w:t>с</w:t>
            </w:r>
            <w:proofErr w:type="gramEnd"/>
          </w:p>
        </w:tc>
      </w:tr>
      <w:tr w:rsidR="00C449D8" w:rsidRPr="00B30365"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9</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r w:rsidRPr="004E56A6">
              <w:rPr>
                <w:sz w:val="28"/>
                <w:szCs w:val="28"/>
              </w:rPr>
              <w:t xml:space="preserve">Богдан О. </w:t>
            </w:r>
            <w:proofErr w:type="spellStart"/>
            <w:r w:rsidRPr="004E56A6">
              <w:rPr>
                <w:sz w:val="28"/>
                <w:szCs w:val="28"/>
              </w:rPr>
              <w:t>Що</w:t>
            </w:r>
            <w:proofErr w:type="spellEnd"/>
            <w:r w:rsidRPr="004E56A6">
              <w:rPr>
                <w:sz w:val="28"/>
                <w:szCs w:val="28"/>
              </w:rPr>
              <w:t xml:space="preserve"> </w:t>
            </w:r>
            <w:proofErr w:type="spellStart"/>
            <w:r w:rsidRPr="004E56A6">
              <w:rPr>
                <w:sz w:val="28"/>
                <w:szCs w:val="28"/>
              </w:rPr>
              <w:t>варто</w:t>
            </w:r>
            <w:proofErr w:type="spellEnd"/>
            <w:r w:rsidRPr="004E56A6">
              <w:rPr>
                <w:sz w:val="28"/>
                <w:szCs w:val="28"/>
              </w:rPr>
              <w:t xml:space="preserve"> знати про </w:t>
            </w:r>
            <w:proofErr w:type="spellStart"/>
            <w:proofErr w:type="gramStart"/>
            <w:r w:rsidRPr="004E56A6">
              <w:rPr>
                <w:sz w:val="28"/>
                <w:szCs w:val="28"/>
              </w:rPr>
              <w:t>соц</w:t>
            </w:r>
            <w:proofErr w:type="gramEnd"/>
            <w:r w:rsidRPr="004E56A6">
              <w:rPr>
                <w:sz w:val="28"/>
                <w:szCs w:val="28"/>
              </w:rPr>
              <w:t>іологію</w:t>
            </w:r>
            <w:proofErr w:type="spellEnd"/>
            <w:r w:rsidRPr="004E56A6">
              <w:rPr>
                <w:sz w:val="28"/>
                <w:szCs w:val="28"/>
              </w:rPr>
              <w:t xml:space="preserve"> та </w:t>
            </w:r>
            <w:proofErr w:type="spellStart"/>
            <w:r w:rsidRPr="004E56A6">
              <w:rPr>
                <w:sz w:val="28"/>
                <w:szCs w:val="28"/>
              </w:rPr>
              <w:t>соціальні</w:t>
            </w:r>
            <w:proofErr w:type="spellEnd"/>
            <w:r w:rsidRPr="004E56A6">
              <w:rPr>
                <w:sz w:val="28"/>
                <w:szCs w:val="28"/>
              </w:rPr>
              <w:t xml:space="preserve"> </w:t>
            </w:r>
            <w:proofErr w:type="spellStart"/>
            <w:r w:rsidRPr="004E56A6">
              <w:rPr>
                <w:sz w:val="28"/>
                <w:szCs w:val="28"/>
              </w:rPr>
              <w:t>дослідження</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lang w:val="en-US"/>
              </w:rPr>
              <w:t xml:space="preserve">: </w:t>
            </w:r>
            <w:r w:rsidRPr="004E56A6">
              <w:rPr>
                <w:sz w:val="28"/>
                <w:szCs w:val="28"/>
              </w:rPr>
              <w:t>Дух</w:t>
            </w:r>
            <w:r w:rsidRPr="004E56A6">
              <w:rPr>
                <w:sz w:val="28"/>
                <w:szCs w:val="28"/>
                <w:lang w:val="en-US"/>
              </w:rPr>
              <w:t xml:space="preserve"> </w:t>
            </w:r>
            <w:r w:rsidRPr="004E56A6">
              <w:rPr>
                <w:sz w:val="28"/>
                <w:szCs w:val="28"/>
              </w:rPr>
              <w:t>і</w:t>
            </w:r>
            <w:r w:rsidRPr="004E56A6">
              <w:rPr>
                <w:sz w:val="28"/>
                <w:szCs w:val="28"/>
                <w:lang w:val="en-US"/>
              </w:rPr>
              <w:t xml:space="preserve"> </w:t>
            </w:r>
            <w:proofErr w:type="spellStart"/>
            <w:r w:rsidRPr="004E56A6">
              <w:rPr>
                <w:sz w:val="28"/>
                <w:szCs w:val="28"/>
              </w:rPr>
              <w:t>Літера</w:t>
            </w:r>
            <w:proofErr w:type="spellEnd"/>
            <w:r w:rsidRPr="004E56A6">
              <w:rPr>
                <w:sz w:val="28"/>
                <w:szCs w:val="28"/>
                <w:lang w:val="en-US"/>
              </w:rPr>
              <w:t xml:space="preserve">, 2015. 380 </w:t>
            </w:r>
            <w:r w:rsidRPr="004E56A6">
              <w:rPr>
                <w:sz w:val="28"/>
                <w:szCs w:val="28"/>
              </w:rPr>
              <w:t>с</w:t>
            </w:r>
            <w:r w:rsidRPr="004E56A6">
              <w:rPr>
                <w:sz w:val="28"/>
                <w:szCs w:val="28"/>
                <w:lang w:val="en-US"/>
              </w:rPr>
              <w:t xml:space="preserve">. URL: http://ekmair.ukma.edu.ua/bits </w:t>
            </w:r>
            <w:proofErr w:type="spellStart"/>
            <w:r w:rsidRPr="004E56A6">
              <w:rPr>
                <w:sz w:val="28"/>
                <w:szCs w:val="28"/>
                <w:lang w:val="en-US"/>
              </w:rPr>
              <w:t>tream</w:t>
            </w:r>
            <w:proofErr w:type="spellEnd"/>
            <w:r w:rsidRPr="004E56A6">
              <w:rPr>
                <w:sz w:val="28"/>
                <w:szCs w:val="28"/>
                <w:lang w:val="en-US"/>
              </w:rPr>
              <w:t>/handle/123456789/7700/Bogdan_SocResearch.pdf</w:t>
            </w:r>
          </w:p>
        </w:tc>
      </w:tr>
      <w:tr w:rsidR="00C449D8" w:rsidRPr="00E45EF7" w:rsidTr="00C449D8">
        <w:trPr>
          <w:jc w:val="center"/>
        </w:trPr>
        <w:tc>
          <w:tcPr>
            <w:tcW w:w="709" w:type="dxa"/>
            <w:shd w:val="clear" w:color="auto" w:fill="auto"/>
          </w:tcPr>
          <w:p w:rsidR="00C449D8" w:rsidRPr="00711751" w:rsidRDefault="00C449D8" w:rsidP="00C449D8">
            <w:pPr>
              <w:jc w:val="center"/>
              <w:rPr>
                <w:sz w:val="28"/>
                <w:szCs w:val="28"/>
                <w:lang w:val="uk-UA"/>
              </w:rPr>
            </w:pPr>
            <w:r>
              <w:rPr>
                <w:sz w:val="28"/>
                <w:szCs w:val="28"/>
                <w:lang w:val="uk-UA"/>
              </w:rPr>
              <w:t>10</w:t>
            </w:r>
          </w:p>
        </w:tc>
        <w:tc>
          <w:tcPr>
            <w:tcW w:w="8930" w:type="dxa"/>
            <w:shd w:val="clear" w:color="auto" w:fill="auto"/>
          </w:tcPr>
          <w:p w:rsidR="00C449D8" w:rsidRPr="00711751" w:rsidRDefault="00C449D8" w:rsidP="00C449D8">
            <w:pPr>
              <w:widowControl w:val="0"/>
              <w:tabs>
                <w:tab w:val="left" w:pos="360"/>
                <w:tab w:val="left" w:pos="480"/>
              </w:tabs>
              <w:jc w:val="both"/>
              <w:rPr>
                <w:sz w:val="28"/>
                <w:szCs w:val="28"/>
                <w:lang w:val="uk-UA"/>
              </w:rPr>
            </w:pPr>
            <w:proofErr w:type="spellStart"/>
            <w:r w:rsidRPr="004E56A6">
              <w:rPr>
                <w:sz w:val="28"/>
                <w:szCs w:val="28"/>
              </w:rPr>
              <w:t>Якісні</w:t>
            </w:r>
            <w:proofErr w:type="spellEnd"/>
            <w:r w:rsidRPr="004E56A6">
              <w:rPr>
                <w:sz w:val="28"/>
                <w:szCs w:val="28"/>
              </w:rPr>
              <w:t xml:space="preserve"> </w:t>
            </w:r>
            <w:proofErr w:type="spellStart"/>
            <w:proofErr w:type="gramStart"/>
            <w:r w:rsidRPr="004E56A6">
              <w:rPr>
                <w:sz w:val="28"/>
                <w:szCs w:val="28"/>
              </w:rPr>
              <w:t>досл</w:t>
            </w:r>
            <w:proofErr w:type="gramEnd"/>
            <w:r w:rsidRPr="004E56A6">
              <w:rPr>
                <w:sz w:val="28"/>
                <w:szCs w:val="28"/>
              </w:rPr>
              <w:t>ідження</w:t>
            </w:r>
            <w:proofErr w:type="spellEnd"/>
            <w:r w:rsidRPr="004E56A6">
              <w:rPr>
                <w:sz w:val="28"/>
                <w:szCs w:val="28"/>
              </w:rPr>
              <w:t xml:space="preserve"> в </w:t>
            </w:r>
            <w:proofErr w:type="spellStart"/>
            <w:r w:rsidRPr="004E56A6">
              <w:rPr>
                <w:sz w:val="28"/>
                <w:szCs w:val="28"/>
              </w:rPr>
              <w:t>соціологічних</w:t>
            </w:r>
            <w:proofErr w:type="spellEnd"/>
            <w:r w:rsidRPr="004E56A6">
              <w:rPr>
                <w:sz w:val="28"/>
                <w:szCs w:val="28"/>
              </w:rPr>
              <w:t xml:space="preserve"> практиках: </w:t>
            </w:r>
            <w:proofErr w:type="spellStart"/>
            <w:r w:rsidRPr="004E56A6">
              <w:rPr>
                <w:sz w:val="28"/>
                <w:szCs w:val="28"/>
              </w:rPr>
              <w:t>навчальний</w:t>
            </w:r>
            <w:proofErr w:type="spellEnd"/>
            <w:r w:rsidRPr="004E56A6">
              <w:rPr>
                <w:sz w:val="28"/>
                <w:szCs w:val="28"/>
              </w:rPr>
              <w:t xml:space="preserve"> </w:t>
            </w:r>
            <w:proofErr w:type="spellStart"/>
            <w:r w:rsidRPr="004E56A6">
              <w:rPr>
                <w:sz w:val="28"/>
                <w:szCs w:val="28"/>
              </w:rPr>
              <w:t>посібник</w:t>
            </w:r>
            <w:proofErr w:type="spellEnd"/>
            <w:r w:rsidRPr="004E56A6">
              <w:rPr>
                <w:sz w:val="28"/>
                <w:szCs w:val="28"/>
              </w:rPr>
              <w:t xml:space="preserve"> / За ред. Н. Костенко, Л. </w:t>
            </w:r>
            <w:proofErr w:type="spellStart"/>
            <w:r w:rsidRPr="004E56A6">
              <w:rPr>
                <w:sz w:val="28"/>
                <w:szCs w:val="28"/>
              </w:rPr>
              <w:t>Скокової</w:t>
            </w:r>
            <w:proofErr w:type="spellEnd"/>
            <w:r w:rsidRPr="004E56A6">
              <w:rPr>
                <w:sz w:val="28"/>
                <w:szCs w:val="28"/>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r w:rsidRPr="004E56A6">
              <w:rPr>
                <w:sz w:val="28"/>
                <w:szCs w:val="28"/>
              </w:rPr>
              <w:t>соціології</w:t>
            </w:r>
            <w:proofErr w:type="spellEnd"/>
            <w:r w:rsidRPr="004E56A6">
              <w:rPr>
                <w:sz w:val="28"/>
                <w:szCs w:val="28"/>
              </w:rPr>
              <w:t xml:space="preserve"> НАНУ, 2009 400 с.</w:t>
            </w:r>
          </w:p>
        </w:tc>
      </w:tr>
    </w:tbl>
    <w:p w:rsidR="00C449D8" w:rsidRPr="00711751" w:rsidRDefault="00C449D8" w:rsidP="00C449D8">
      <w:pPr>
        <w:jc w:val="both"/>
        <w:rPr>
          <w:sz w:val="28"/>
          <w:szCs w:val="28"/>
          <w:lang w:val="uk-UA"/>
        </w:rPr>
      </w:pPr>
    </w:p>
    <w:p w:rsidR="00C449D8" w:rsidRPr="00711751" w:rsidRDefault="00C449D8" w:rsidP="00C449D8">
      <w:pPr>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C449D8" w:rsidRPr="00711751"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11</w:t>
            </w:r>
          </w:p>
        </w:tc>
        <w:tc>
          <w:tcPr>
            <w:tcW w:w="9180" w:type="dxa"/>
            <w:shd w:val="clear" w:color="auto" w:fill="auto"/>
          </w:tcPr>
          <w:p w:rsidR="00C449D8" w:rsidRPr="00711751" w:rsidRDefault="00C449D8" w:rsidP="00C449D8">
            <w:pPr>
              <w:jc w:val="both"/>
              <w:rPr>
                <w:sz w:val="28"/>
                <w:szCs w:val="28"/>
              </w:rPr>
            </w:pPr>
            <w:proofErr w:type="spellStart"/>
            <w:r w:rsidRPr="00D927B0">
              <w:rPr>
                <w:color w:val="000000"/>
                <w:sz w:val="28"/>
                <w:szCs w:val="28"/>
                <w:lang w:val="uk-UA"/>
              </w:rPr>
              <w:t>Маковецький</w:t>
            </w:r>
            <w:proofErr w:type="spellEnd"/>
            <w:r w:rsidRPr="00D927B0">
              <w:rPr>
                <w:color w:val="000000"/>
                <w:sz w:val="28"/>
                <w:szCs w:val="28"/>
                <w:lang w:val="uk-UA"/>
              </w:rPr>
              <w:t xml:space="preserve"> А. М. Надійність соціологічної інформації [Текст] : </w:t>
            </w:r>
            <w:proofErr w:type="spellStart"/>
            <w:r w:rsidRPr="00D927B0">
              <w:rPr>
                <w:color w:val="000000"/>
                <w:sz w:val="28"/>
                <w:szCs w:val="28"/>
                <w:lang w:val="uk-UA"/>
              </w:rPr>
              <w:t>навч</w:t>
            </w:r>
            <w:proofErr w:type="spellEnd"/>
            <w:r w:rsidRPr="00D927B0">
              <w:rPr>
                <w:color w:val="000000"/>
                <w:sz w:val="28"/>
                <w:szCs w:val="28"/>
                <w:lang w:val="uk-UA"/>
              </w:rPr>
              <w:t xml:space="preserve">. посібник / А. М. </w:t>
            </w:r>
            <w:proofErr w:type="spellStart"/>
            <w:r w:rsidRPr="00D927B0">
              <w:rPr>
                <w:color w:val="000000"/>
                <w:sz w:val="28"/>
                <w:szCs w:val="28"/>
                <w:lang w:val="uk-UA"/>
              </w:rPr>
              <w:t>Маковецький</w:t>
            </w:r>
            <w:proofErr w:type="spellEnd"/>
            <w:r w:rsidRPr="00D927B0">
              <w:rPr>
                <w:color w:val="000000"/>
                <w:sz w:val="28"/>
                <w:szCs w:val="28"/>
                <w:lang w:val="uk-UA"/>
              </w:rPr>
              <w:t xml:space="preserve"> ; Чернівецький національний ун-т ім. Юрія </w:t>
            </w:r>
            <w:proofErr w:type="spellStart"/>
            <w:r w:rsidRPr="00D927B0">
              <w:rPr>
                <w:color w:val="000000"/>
                <w:sz w:val="28"/>
                <w:szCs w:val="28"/>
                <w:lang w:val="uk-UA"/>
              </w:rPr>
              <w:t>Федьковича</w:t>
            </w:r>
            <w:proofErr w:type="spellEnd"/>
            <w:r w:rsidRPr="00D927B0">
              <w:rPr>
                <w:color w:val="000000"/>
                <w:sz w:val="28"/>
                <w:szCs w:val="28"/>
                <w:lang w:val="uk-UA"/>
              </w:rPr>
              <w:t>. – Чернівці : ЧНУ, 2009. – 48 с.</w:t>
            </w:r>
          </w:p>
        </w:tc>
      </w:tr>
      <w:tr w:rsidR="00C449D8" w:rsidRPr="00B30365"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12</w:t>
            </w:r>
          </w:p>
        </w:tc>
        <w:tc>
          <w:tcPr>
            <w:tcW w:w="9180" w:type="dxa"/>
            <w:shd w:val="clear" w:color="auto" w:fill="auto"/>
          </w:tcPr>
          <w:p w:rsidR="00C449D8" w:rsidRPr="00341A5E" w:rsidRDefault="00C449D8" w:rsidP="00C449D8">
            <w:pPr>
              <w:tabs>
                <w:tab w:val="left" w:pos="0"/>
              </w:tabs>
              <w:ind w:left="107" w:firstLine="1"/>
              <w:rPr>
                <w:sz w:val="28"/>
                <w:szCs w:val="28"/>
                <w:lang w:val="uk-UA"/>
              </w:rPr>
            </w:pPr>
            <w:proofErr w:type="spellStart"/>
            <w:r w:rsidRPr="00D927B0">
              <w:rPr>
                <w:sz w:val="28"/>
                <w:szCs w:val="28"/>
                <w:lang w:val="uk-UA"/>
              </w:rPr>
              <w:t>Вербець</w:t>
            </w:r>
            <w:proofErr w:type="spellEnd"/>
            <w:r w:rsidRPr="00D927B0">
              <w:rPr>
                <w:sz w:val="28"/>
                <w:szCs w:val="28"/>
                <w:lang w:val="uk-UA"/>
              </w:rPr>
              <w:t xml:space="preserve"> В.В. Методологія та методика соціологічних досліджень: Навчально-методичний посібник. – Друге вид. </w:t>
            </w:r>
            <w:proofErr w:type="spellStart"/>
            <w:r w:rsidRPr="00D927B0">
              <w:rPr>
                <w:sz w:val="28"/>
                <w:szCs w:val="28"/>
                <w:lang w:val="uk-UA"/>
              </w:rPr>
              <w:t>доп</w:t>
            </w:r>
            <w:proofErr w:type="spellEnd"/>
            <w:r w:rsidRPr="00D927B0">
              <w:rPr>
                <w:sz w:val="28"/>
                <w:szCs w:val="28"/>
                <w:lang w:val="uk-UA"/>
              </w:rPr>
              <w:t xml:space="preserve">. і перероб. – Рівне: РДГУ: Інститут соціальних досліджень, 2006. – 167 </w:t>
            </w:r>
            <w:r w:rsidRPr="00D927B0">
              <w:rPr>
                <w:sz w:val="28"/>
                <w:szCs w:val="28"/>
              </w:rPr>
              <w:t>c</w:t>
            </w:r>
            <w:r w:rsidRPr="00D927B0">
              <w:rPr>
                <w:sz w:val="28"/>
                <w:szCs w:val="28"/>
                <w:lang w:val="uk-UA"/>
              </w:rPr>
              <w:t>.</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13</w:t>
            </w:r>
          </w:p>
        </w:tc>
        <w:tc>
          <w:tcPr>
            <w:tcW w:w="9180" w:type="dxa"/>
            <w:shd w:val="clear" w:color="auto" w:fill="auto"/>
          </w:tcPr>
          <w:p w:rsidR="00C449D8" w:rsidRPr="00341A5E" w:rsidRDefault="00C449D8" w:rsidP="00C449D8">
            <w:pPr>
              <w:tabs>
                <w:tab w:val="left" w:pos="360"/>
              </w:tabs>
              <w:jc w:val="both"/>
              <w:rPr>
                <w:sz w:val="28"/>
                <w:szCs w:val="28"/>
                <w:lang w:val="uk-UA"/>
              </w:rPr>
            </w:pPr>
            <w:r w:rsidRPr="00D927B0">
              <w:rPr>
                <w:sz w:val="28"/>
                <w:szCs w:val="28"/>
              </w:rPr>
              <w:t xml:space="preserve">Мазурик О. В., </w:t>
            </w:r>
            <w:proofErr w:type="spellStart"/>
            <w:r w:rsidRPr="00D927B0">
              <w:rPr>
                <w:sz w:val="28"/>
                <w:szCs w:val="28"/>
              </w:rPr>
              <w:t>Єрескова</w:t>
            </w:r>
            <w:proofErr w:type="spellEnd"/>
            <w:r w:rsidRPr="00D927B0">
              <w:rPr>
                <w:sz w:val="28"/>
                <w:szCs w:val="28"/>
              </w:rPr>
              <w:t xml:space="preserve"> Т. В., Никифоренко Н. О. </w:t>
            </w:r>
            <w:proofErr w:type="spellStart"/>
            <w:r w:rsidRPr="00D927B0">
              <w:rPr>
                <w:sz w:val="28"/>
                <w:szCs w:val="28"/>
              </w:rPr>
              <w:t>Методологія</w:t>
            </w:r>
            <w:proofErr w:type="spellEnd"/>
            <w:r w:rsidRPr="00D927B0">
              <w:rPr>
                <w:sz w:val="28"/>
                <w:szCs w:val="28"/>
              </w:rPr>
              <w:t xml:space="preserve"> та </w:t>
            </w:r>
            <w:proofErr w:type="spellStart"/>
            <w:r w:rsidRPr="00D927B0">
              <w:rPr>
                <w:sz w:val="28"/>
                <w:szCs w:val="28"/>
              </w:rPr>
              <w:t>методи</w:t>
            </w:r>
            <w:proofErr w:type="spellEnd"/>
            <w:r w:rsidRPr="00D927B0">
              <w:rPr>
                <w:sz w:val="28"/>
                <w:szCs w:val="28"/>
              </w:rPr>
              <w:t xml:space="preserve"> </w:t>
            </w:r>
            <w:proofErr w:type="spellStart"/>
            <w:proofErr w:type="gramStart"/>
            <w:r w:rsidRPr="00D927B0">
              <w:rPr>
                <w:sz w:val="28"/>
                <w:szCs w:val="28"/>
              </w:rPr>
              <w:t>соц</w:t>
            </w:r>
            <w:proofErr w:type="gramEnd"/>
            <w:r w:rsidRPr="00D927B0">
              <w:rPr>
                <w:sz w:val="28"/>
                <w:szCs w:val="28"/>
              </w:rPr>
              <w:t>іологічних</w:t>
            </w:r>
            <w:proofErr w:type="spellEnd"/>
            <w:r w:rsidRPr="00D927B0">
              <w:rPr>
                <w:sz w:val="28"/>
                <w:szCs w:val="28"/>
              </w:rPr>
              <w:t xml:space="preserve"> </w:t>
            </w:r>
            <w:proofErr w:type="spellStart"/>
            <w:r w:rsidRPr="00D927B0">
              <w:rPr>
                <w:sz w:val="28"/>
                <w:szCs w:val="28"/>
              </w:rPr>
              <w:t>досліджень</w:t>
            </w:r>
            <w:proofErr w:type="spellEnd"/>
            <w:r w:rsidRPr="00D927B0">
              <w:rPr>
                <w:sz w:val="28"/>
                <w:szCs w:val="28"/>
              </w:rPr>
              <w:t xml:space="preserve">: практикум. </w:t>
            </w:r>
            <w:proofErr w:type="spellStart"/>
            <w:r w:rsidRPr="00D927B0">
              <w:rPr>
                <w:sz w:val="28"/>
                <w:szCs w:val="28"/>
              </w:rPr>
              <w:t>Донецьк</w:t>
            </w:r>
            <w:proofErr w:type="spellEnd"/>
            <w:r w:rsidRPr="00D927B0">
              <w:rPr>
                <w:sz w:val="28"/>
                <w:szCs w:val="28"/>
              </w:rPr>
              <w:t xml:space="preserve">: </w:t>
            </w:r>
            <w:proofErr w:type="spellStart"/>
            <w:r w:rsidRPr="00D927B0">
              <w:rPr>
                <w:sz w:val="28"/>
                <w:szCs w:val="28"/>
              </w:rPr>
              <w:t>Східний</w:t>
            </w:r>
            <w:proofErr w:type="spellEnd"/>
            <w:r w:rsidRPr="00D927B0">
              <w:rPr>
                <w:sz w:val="28"/>
                <w:szCs w:val="28"/>
              </w:rPr>
              <w:t xml:space="preserve"> </w:t>
            </w:r>
            <w:proofErr w:type="spellStart"/>
            <w:r w:rsidRPr="00D927B0">
              <w:rPr>
                <w:sz w:val="28"/>
                <w:szCs w:val="28"/>
              </w:rPr>
              <w:t>видавничій</w:t>
            </w:r>
            <w:proofErr w:type="spellEnd"/>
            <w:r w:rsidRPr="00D927B0">
              <w:rPr>
                <w:sz w:val="28"/>
                <w:szCs w:val="28"/>
              </w:rPr>
              <w:t xml:space="preserve"> </w:t>
            </w:r>
            <w:proofErr w:type="spellStart"/>
            <w:r w:rsidRPr="00D927B0">
              <w:rPr>
                <w:sz w:val="28"/>
                <w:szCs w:val="28"/>
              </w:rPr>
              <w:t>ді</w:t>
            </w:r>
            <w:proofErr w:type="gramStart"/>
            <w:r w:rsidRPr="00D927B0">
              <w:rPr>
                <w:sz w:val="28"/>
                <w:szCs w:val="28"/>
              </w:rPr>
              <w:t>м</w:t>
            </w:r>
            <w:proofErr w:type="spellEnd"/>
            <w:proofErr w:type="gramEnd"/>
            <w:r w:rsidRPr="00D927B0">
              <w:rPr>
                <w:sz w:val="28"/>
                <w:szCs w:val="28"/>
              </w:rPr>
              <w:t>, 2011. 232 с.</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14</w:t>
            </w:r>
          </w:p>
        </w:tc>
        <w:tc>
          <w:tcPr>
            <w:tcW w:w="9180" w:type="dxa"/>
            <w:shd w:val="clear" w:color="auto" w:fill="auto"/>
          </w:tcPr>
          <w:p w:rsidR="00C449D8" w:rsidRPr="00341A5E" w:rsidRDefault="00C449D8" w:rsidP="00C449D8">
            <w:pPr>
              <w:tabs>
                <w:tab w:val="left" w:pos="360"/>
                <w:tab w:val="left" w:pos="480"/>
              </w:tabs>
              <w:jc w:val="both"/>
              <w:rPr>
                <w:sz w:val="28"/>
                <w:szCs w:val="28"/>
                <w:lang w:val="uk-UA"/>
              </w:rPr>
            </w:pPr>
            <w:proofErr w:type="spellStart"/>
            <w:r w:rsidRPr="00D927B0">
              <w:rPr>
                <w:sz w:val="28"/>
                <w:szCs w:val="28"/>
              </w:rPr>
              <w:t>Вербець</w:t>
            </w:r>
            <w:proofErr w:type="spellEnd"/>
            <w:r w:rsidRPr="00D927B0">
              <w:rPr>
                <w:sz w:val="28"/>
                <w:szCs w:val="28"/>
              </w:rPr>
              <w:t xml:space="preserve"> В.В. </w:t>
            </w:r>
            <w:proofErr w:type="spellStart"/>
            <w:r w:rsidRPr="00D927B0">
              <w:rPr>
                <w:sz w:val="28"/>
                <w:szCs w:val="28"/>
              </w:rPr>
              <w:t>Методологія</w:t>
            </w:r>
            <w:proofErr w:type="spellEnd"/>
            <w:r w:rsidRPr="00D927B0">
              <w:rPr>
                <w:sz w:val="28"/>
                <w:szCs w:val="28"/>
              </w:rPr>
              <w:t xml:space="preserve"> та методика </w:t>
            </w:r>
            <w:proofErr w:type="spellStart"/>
            <w:proofErr w:type="gramStart"/>
            <w:r w:rsidRPr="00D927B0">
              <w:rPr>
                <w:sz w:val="28"/>
                <w:szCs w:val="28"/>
              </w:rPr>
              <w:t>соц</w:t>
            </w:r>
            <w:proofErr w:type="gramEnd"/>
            <w:r w:rsidRPr="00D927B0">
              <w:rPr>
                <w:sz w:val="28"/>
                <w:szCs w:val="28"/>
              </w:rPr>
              <w:t>іологічних</w:t>
            </w:r>
            <w:proofErr w:type="spellEnd"/>
            <w:r w:rsidRPr="00D927B0">
              <w:rPr>
                <w:sz w:val="28"/>
                <w:szCs w:val="28"/>
              </w:rPr>
              <w:t xml:space="preserve"> </w:t>
            </w:r>
            <w:proofErr w:type="spellStart"/>
            <w:r w:rsidRPr="00D927B0">
              <w:rPr>
                <w:sz w:val="28"/>
                <w:szCs w:val="28"/>
              </w:rPr>
              <w:t>досліджень</w:t>
            </w:r>
            <w:proofErr w:type="spellEnd"/>
            <w:r w:rsidRPr="00D927B0">
              <w:rPr>
                <w:sz w:val="28"/>
                <w:szCs w:val="28"/>
              </w:rPr>
              <w:t>. – Острог, 2001. – 185 с.</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15</w:t>
            </w:r>
          </w:p>
        </w:tc>
        <w:tc>
          <w:tcPr>
            <w:tcW w:w="9180" w:type="dxa"/>
            <w:shd w:val="clear" w:color="auto" w:fill="auto"/>
          </w:tcPr>
          <w:p w:rsidR="00C449D8" w:rsidRPr="00341A5E" w:rsidRDefault="00C449D8" w:rsidP="00C449D8">
            <w:pPr>
              <w:shd w:val="clear" w:color="auto" w:fill="FFFFFF"/>
              <w:tabs>
                <w:tab w:val="left" w:pos="0"/>
              </w:tabs>
              <w:spacing w:line="293" w:lineRule="atLeast"/>
              <w:rPr>
                <w:color w:val="000000"/>
                <w:sz w:val="28"/>
                <w:szCs w:val="28"/>
                <w:lang w:val="uk-UA" w:eastAsia="uk-UA"/>
              </w:rPr>
            </w:pPr>
            <w:r w:rsidRPr="00341A5E">
              <w:rPr>
                <w:color w:val="000000"/>
                <w:sz w:val="28"/>
                <w:szCs w:val="28"/>
              </w:rPr>
              <w:t>Рабочая книга социолога [Текст] / под ред. Г. В. Осипова. –3-е изд. – М.</w:t>
            </w:r>
            <w:proofErr w:type="gramStart"/>
            <w:r w:rsidRPr="00341A5E">
              <w:rPr>
                <w:color w:val="000000"/>
                <w:sz w:val="28"/>
                <w:szCs w:val="28"/>
              </w:rPr>
              <w:t xml:space="preserve"> :</w:t>
            </w:r>
            <w:proofErr w:type="gramEnd"/>
            <w:r w:rsidRPr="00341A5E">
              <w:rPr>
                <w:color w:val="000000"/>
                <w:sz w:val="28"/>
                <w:szCs w:val="28"/>
              </w:rPr>
              <w:t xml:space="preserve"> </w:t>
            </w:r>
            <w:proofErr w:type="spellStart"/>
            <w:r w:rsidRPr="00341A5E">
              <w:rPr>
                <w:color w:val="000000"/>
                <w:sz w:val="28"/>
                <w:szCs w:val="28"/>
              </w:rPr>
              <w:t>Либроком</w:t>
            </w:r>
            <w:proofErr w:type="spellEnd"/>
            <w:r w:rsidRPr="00341A5E">
              <w:rPr>
                <w:color w:val="000000"/>
                <w:sz w:val="28"/>
                <w:szCs w:val="28"/>
              </w:rPr>
              <w:t>, 2015. – 480 с.</w:t>
            </w:r>
          </w:p>
          <w:p w:rsidR="00C449D8" w:rsidRPr="00711751" w:rsidRDefault="00C449D8" w:rsidP="00C449D8">
            <w:pPr>
              <w:tabs>
                <w:tab w:val="left" w:pos="360"/>
                <w:tab w:val="left" w:pos="480"/>
              </w:tabs>
              <w:jc w:val="both"/>
              <w:rPr>
                <w:sz w:val="28"/>
                <w:szCs w:val="28"/>
                <w:lang w:val="uk-UA"/>
              </w:rPr>
            </w:pPr>
          </w:p>
        </w:tc>
      </w:tr>
      <w:tr w:rsidR="00C449D8" w:rsidRPr="00B30365"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lastRenderedPageBreak/>
              <w:t>16</w:t>
            </w:r>
          </w:p>
        </w:tc>
        <w:tc>
          <w:tcPr>
            <w:tcW w:w="9180" w:type="dxa"/>
            <w:shd w:val="clear" w:color="auto" w:fill="auto"/>
          </w:tcPr>
          <w:p w:rsidR="00C449D8" w:rsidRPr="00341A5E" w:rsidRDefault="00C449D8" w:rsidP="00C449D8">
            <w:pPr>
              <w:widowControl w:val="0"/>
              <w:jc w:val="both"/>
              <w:rPr>
                <w:sz w:val="28"/>
                <w:szCs w:val="28"/>
                <w:lang w:val="uk-UA"/>
              </w:rPr>
            </w:pPr>
            <w:proofErr w:type="spellStart"/>
            <w:r w:rsidRPr="00341A5E">
              <w:rPr>
                <w:color w:val="000000"/>
                <w:sz w:val="28"/>
                <w:szCs w:val="28"/>
                <w:lang w:val="uk-UA"/>
              </w:rPr>
              <w:t>Рюль</w:t>
            </w:r>
            <w:proofErr w:type="spellEnd"/>
            <w:r w:rsidRPr="00341A5E">
              <w:rPr>
                <w:color w:val="000000"/>
                <w:sz w:val="28"/>
                <w:szCs w:val="28"/>
                <w:lang w:val="uk-UA"/>
              </w:rPr>
              <w:t xml:space="preserve"> В. О. Застосування методу </w:t>
            </w:r>
            <w:proofErr w:type="spellStart"/>
            <w:r w:rsidRPr="00341A5E">
              <w:rPr>
                <w:color w:val="000000"/>
                <w:sz w:val="28"/>
                <w:szCs w:val="28"/>
              </w:rPr>
              <w:t>Case</w:t>
            </w:r>
            <w:proofErr w:type="spellEnd"/>
            <w:r w:rsidRPr="00341A5E">
              <w:rPr>
                <w:color w:val="000000"/>
                <w:sz w:val="28"/>
                <w:szCs w:val="28"/>
                <w:lang w:val="uk-UA"/>
              </w:rPr>
              <w:t xml:space="preserve"> </w:t>
            </w:r>
            <w:proofErr w:type="spellStart"/>
            <w:r w:rsidRPr="00341A5E">
              <w:rPr>
                <w:color w:val="000000"/>
                <w:sz w:val="28"/>
                <w:szCs w:val="28"/>
              </w:rPr>
              <w:t>Study</w:t>
            </w:r>
            <w:proofErr w:type="spellEnd"/>
            <w:r w:rsidRPr="00341A5E">
              <w:rPr>
                <w:color w:val="000000"/>
                <w:sz w:val="28"/>
                <w:szCs w:val="28"/>
                <w:lang w:val="uk-UA"/>
              </w:rPr>
              <w:t xml:space="preserve"> у роботі з дітьми вулиці / В. О. </w:t>
            </w:r>
            <w:proofErr w:type="spellStart"/>
            <w:r w:rsidRPr="00341A5E">
              <w:rPr>
                <w:color w:val="000000"/>
                <w:sz w:val="28"/>
                <w:szCs w:val="28"/>
                <w:lang w:val="uk-UA"/>
              </w:rPr>
              <w:t>Рюль</w:t>
            </w:r>
            <w:proofErr w:type="spellEnd"/>
            <w:r w:rsidRPr="00341A5E">
              <w:rPr>
                <w:color w:val="000000"/>
                <w:sz w:val="28"/>
                <w:szCs w:val="28"/>
                <w:lang w:val="uk-UA"/>
              </w:rPr>
              <w:t xml:space="preserve"> // Наукові студії Львівського соціологічного форуму «Багатовимірні простори сучасних соціальних змін» : Збірник наукових праць. – Львів: Видавничий центр Львівського національного університету імені Івана Франка. – 2008. – 244–249 </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17</w:t>
            </w:r>
          </w:p>
        </w:tc>
        <w:tc>
          <w:tcPr>
            <w:tcW w:w="9180" w:type="dxa"/>
            <w:shd w:val="clear" w:color="auto" w:fill="auto"/>
          </w:tcPr>
          <w:p w:rsidR="00C449D8" w:rsidRPr="00341A5E" w:rsidRDefault="00C449D8" w:rsidP="00C449D8">
            <w:pPr>
              <w:widowControl w:val="0"/>
              <w:jc w:val="both"/>
              <w:rPr>
                <w:sz w:val="28"/>
                <w:szCs w:val="28"/>
                <w:lang w:val="uk-UA"/>
              </w:rPr>
            </w:pPr>
            <w:proofErr w:type="spellStart"/>
            <w:r w:rsidRPr="00341A5E">
              <w:rPr>
                <w:color w:val="000000"/>
                <w:sz w:val="28"/>
                <w:szCs w:val="28"/>
                <w:lang w:val="uk-UA"/>
              </w:rPr>
              <w:t>Батыгин</w:t>
            </w:r>
            <w:proofErr w:type="spellEnd"/>
            <w:r w:rsidRPr="00341A5E">
              <w:rPr>
                <w:color w:val="000000"/>
                <w:sz w:val="28"/>
                <w:szCs w:val="28"/>
                <w:lang w:val="uk-UA"/>
              </w:rPr>
              <w:t xml:space="preserve"> Г. С. </w:t>
            </w:r>
            <w:proofErr w:type="spellStart"/>
            <w:r w:rsidRPr="00341A5E">
              <w:rPr>
                <w:color w:val="000000"/>
                <w:sz w:val="28"/>
                <w:szCs w:val="28"/>
                <w:lang w:val="uk-UA"/>
              </w:rPr>
              <w:t>Лекции</w:t>
            </w:r>
            <w:proofErr w:type="spellEnd"/>
            <w:r w:rsidRPr="00341A5E">
              <w:rPr>
                <w:color w:val="000000"/>
                <w:sz w:val="28"/>
                <w:szCs w:val="28"/>
                <w:lang w:val="uk-UA"/>
              </w:rPr>
              <w:t xml:space="preserve"> по </w:t>
            </w:r>
            <w:proofErr w:type="spellStart"/>
            <w:r w:rsidRPr="00341A5E">
              <w:rPr>
                <w:color w:val="000000"/>
                <w:sz w:val="28"/>
                <w:szCs w:val="28"/>
                <w:lang w:val="uk-UA"/>
              </w:rPr>
              <w:t>методологии</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xml:space="preserve">. </w:t>
            </w:r>
            <w:r w:rsidRPr="00341A5E">
              <w:rPr>
                <w:color w:val="000000"/>
                <w:sz w:val="28"/>
                <w:szCs w:val="28"/>
              </w:rPr>
              <w:t xml:space="preserve">2-е изд. / Г. С. </w:t>
            </w:r>
            <w:proofErr w:type="spellStart"/>
            <w:r w:rsidRPr="00341A5E">
              <w:rPr>
                <w:color w:val="000000"/>
                <w:sz w:val="28"/>
                <w:szCs w:val="28"/>
              </w:rPr>
              <w:t>Батыгин</w:t>
            </w:r>
            <w:proofErr w:type="spellEnd"/>
            <w:r w:rsidRPr="00341A5E">
              <w:rPr>
                <w:color w:val="000000"/>
                <w:sz w:val="28"/>
                <w:szCs w:val="28"/>
              </w:rPr>
              <w:t>. –</w:t>
            </w:r>
            <w:r w:rsidRPr="00341A5E">
              <w:rPr>
                <w:color w:val="000000"/>
                <w:sz w:val="28"/>
                <w:szCs w:val="28"/>
                <w:lang w:val="uk-UA"/>
              </w:rPr>
              <w:t xml:space="preserve"> </w:t>
            </w:r>
            <w:r w:rsidRPr="00341A5E">
              <w:rPr>
                <w:color w:val="000000"/>
                <w:sz w:val="28"/>
                <w:szCs w:val="28"/>
              </w:rPr>
              <w:t>М.</w:t>
            </w:r>
            <w:proofErr w:type="gramStart"/>
            <w:r w:rsidRPr="00341A5E">
              <w:rPr>
                <w:color w:val="000000"/>
                <w:sz w:val="28"/>
                <w:szCs w:val="28"/>
              </w:rPr>
              <w:t xml:space="preserve"> :</w:t>
            </w:r>
            <w:proofErr w:type="gramEnd"/>
            <w:r w:rsidRPr="00341A5E">
              <w:rPr>
                <w:color w:val="000000"/>
                <w:sz w:val="28"/>
                <w:szCs w:val="28"/>
              </w:rPr>
              <w:t xml:space="preserve"> Российский ун-т дружбы народов, 2008. – 368 с. </w:t>
            </w:r>
          </w:p>
        </w:tc>
      </w:tr>
      <w:tr w:rsidR="00C449D8" w:rsidRPr="00341A5E" w:rsidTr="00C449D8">
        <w:trPr>
          <w:jc w:val="center"/>
        </w:trPr>
        <w:tc>
          <w:tcPr>
            <w:tcW w:w="675" w:type="dxa"/>
            <w:shd w:val="clear" w:color="auto" w:fill="auto"/>
          </w:tcPr>
          <w:p w:rsidR="00C449D8" w:rsidRPr="00711751" w:rsidRDefault="00C449D8" w:rsidP="00C449D8">
            <w:pPr>
              <w:jc w:val="center"/>
              <w:rPr>
                <w:sz w:val="28"/>
                <w:szCs w:val="28"/>
                <w:lang w:val="uk-UA"/>
              </w:rPr>
            </w:pPr>
            <w:r>
              <w:rPr>
                <w:sz w:val="28"/>
                <w:szCs w:val="28"/>
                <w:lang w:val="uk-UA"/>
              </w:rPr>
              <w:t>18</w:t>
            </w:r>
          </w:p>
        </w:tc>
        <w:tc>
          <w:tcPr>
            <w:tcW w:w="9180" w:type="dxa"/>
            <w:shd w:val="clear" w:color="auto" w:fill="auto"/>
          </w:tcPr>
          <w:p w:rsidR="00C449D8" w:rsidRPr="00341A5E" w:rsidRDefault="00C449D8" w:rsidP="00616D13">
            <w:pPr>
              <w:tabs>
                <w:tab w:val="left" w:pos="0"/>
              </w:tabs>
              <w:jc w:val="both"/>
              <w:rPr>
                <w:sz w:val="28"/>
                <w:szCs w:val="28"/>
                <w:lang w:val="uk-UA"/>
              </w:rPr>
            </w:pPr>
            <w:proofErr w:type="spellStart"/>
            <w:r w:rsidRPr="00341A5E">
              <w:rPr>
                <w:color w:val="000000"/>
                <w:sz w:val="28"/>
                <w:szCs w:val="28"/>
                <w:lang w:val="uk-UA"/>
              </w:rPr>
              <w:t>Сурмин</w:t>
            </w:r>
            <w:proofErr w:type="spellEnd"/>
            <w:r w:rsidRPr="00341A5E">
              <w:rPr>
                <w:color w:val="000000"/>
                <w:sz w:val="28"/>
                <w:szCs w:val="28"/>
                <w:lang w:val="uk-UA"/>
              </w:rPr>
              <w:t xml:space="preserve"> Ю.П., </w:t>
            </w:r>
            <w:proofErr w:type="spellStart"/>
            <w:r w:rsidRPr="00341A5E">
              <w:rPr>
                <w:color w:val="000000"/>
                <w:sz w:val="28"/>
                <w:szCs w:val="28"/>
                <w:lang w:val="uk-UA"/>
              </w:rPr>
              <w:t>Туленко</w:t>
            </w:r>
            <w:proofErr w:type="spellEnd"/>
            <w:r w:rsidRPr="00341A5E">
              <w:rPr>
                <w:color w:val="000000"/>
                <w:sz w:val="28"/>
                <w:szCs w:val="28"/>
                <w:lang w:val="uk-UA"/>
              </w:rPr>
              <w:t xml:space="preserve"> Н.В. </w:t>
            </w:r>
            <w:proofErr w:type="spellStart"/>
            <w:r w:rsidRPr="00341A5E">
              <w:rPr>
                <w:color w:val="000000"/>
                <w:sz w:val="28"/>
                <w:szCs w:val="28"/>
                <w:lang w:val="uk-UA"/>
              </w:rPr>
              <w:t>Методология</w:t>
            </w:r>
            <w:proofErr w:type="spellEnd"/>
            <w:r w:rsidRPr="00341A5E">
              <w:rPr>
                <w:color w:val="000000"/>
                <w:sz w:val="28"/>
                <w:szCs w:val="28"/>
                <w:lang w:val="uk-UA"/>
              </w:rPr>
              <w:t xml:space="preserve"> и </w:t>
            </w:r>
            <w:proofErr w:type="spellStart"/>
            <w:r w:rsidRPr="00341A5E">
              <w:rPr>
                <w:color w:val="000000"/>
                <w:sz w:val="28"/>
                <w:szCs w:val="28"/>
                <w:lang w:val="uk-UA"/>
              </w:rPr>
              <w:t>методы</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 К.: МАУП, 2000.</w:t>
            </w:r>
          </w:p>
        </w:tc>
      </w:tr>
      <w:tr w:rsidR="00616D13" w:rsidRPr="00341A5E" w:rsidTr="00C449D8">
        <w:trPr>
          <w:jc w:val="center"/>
        </w:trPr>
        <w:tc>
          <w:tcPr>
            <w:tcW w:w="675" w:type="dxa"/>
            <w:shd w:val="clear" w:color="auto" w:fill="auto"/>
          </w:tcPr>
          <w:p w:rsidR="00616D13" w:rsidRDefault="00616D13" w:rsidP="00C449D8">
            <w:pPr>
              <w:jc w:val="center"/>
              <w:rPr>
                <w:sz w:val="28"/>
                <w:szCs w:val="28"/>
                <w:lang w:val="uk-UA"/>
              </w:rPr>
            </w:pPr>
            <w:r>
              <w:rPr>
                <w:sz w:val="28"/>
                <w:szCs w:val="28"/>
                <w:lang w:val="uk-UA"/>
              </w:rPr>
              <w:t>19</w:t>
            </w:r>
          </w:p>
        </w:tc>
        <w:tc>
          <w:tcPr>
            <w:tcW w:w="9180" w:type="dxa"/>
            <w:shd w:val="clear" w:color="auto" w:fill="auto"/>
          </w:tcPr>
          <w:p w:rsidR="00616D13" w:rsidRPr="007E0389" w:rsidRDefault="00616D13" w:rsidP="00616D13">
            <w:pPr>
              <w:pStyle w:val="a4"/>
              <w:tabs>
                <w:tab w:val="left" w:pos="567"/>
                <w:tab w:val="left" w:pos="709"/>
              </w:tabs>
              <w:ind w:left="0"/>
              <w:jc w:val="both"/>
              <w:rPr>
                <w:rFonts w:ascii="Times New Roman" w:hAnsi="Times New Roman"/>
                <w:b/>
                <w:sz w:val="28"/>
                <w:szCs w:val="28"/>
                <w:lang w:val="uk-UA"/>
              </w:rPr>
            </w:pPr>
            <w:r w:rsidRPr="004B1146">
              <w:rPr>
                <w:rFonts w:ascii="Times New Roman" w:hAnsi="Times New Roman"/>
                <w:color w:val="000000"/>
                <w:sz w:val="28"/>
                <w:szCs w:val="28"/>
                <w:lang w:val="ru-RU"/>
              </w:rPr>
              <w:t>Горшков М. К. Прикладная социология: методология</w:t>
            </w:r>
            <w:r w:rsidRPr="004B1146">
              <w:rPr>
                <w:rFonts w:ascii="Times New Roman" w:hAnsi="Times New Roman"/>
                <w:color w:val="000000"/>
                <w:sz w:val="28"/>
                <w:szCs w:val="28"/>
                <w:lang w:val="uk-UA"/>
              </w:rPr>
              <w:t xml:space="preserve"> </w:t>
            </w:r>
            <w:r w:rsidRPr="004B1146">
              <w:rPr>
                <w:rFonts w:ascii="Times New Roman" w:hAnsi="Times New Roman"/>
                <w:color w:val="000000"/>
                <w:sz w:val="28"/>
                <w:szCs w:val="28"/>
                <w:lang w:val="ru-RU"/>
              </w:rPr>
              <w:t>и методы: интерактивное учебное пособие / М. К. Горшков,</w:t>
            </w:r>
            <w:r w:rsidRPr="004B1146">
              <w:rPr>
                <w:rFonts w:ascii="Times New Roman" w:hAnsi="Times New Roman"/>
                <w:color w:val="000000"/>
                <w:sz w:val="28"/>
                <w:szCs w:val="28"/>
                <w:lang w:val="uk-UA"/>
              </w:rPr>
              <w:t xml:space="preserve"> </w:t>
            </w:r>
            <w:r w:rsidRPr="004B1146">
              <w:rPr>
                <w:rFonts w:ascii="Times New Roman" w:hAnsi="Times New Roman"/>
                <w:color w:val="000000"/>
                <w:sz w:val="28"/>
                <w:szCs w:val="28"/>
                <w:lang w:val="ru-RU"/>
              </w:rPr>
              <w:t xml:space="preserve">Ф. Э. </w:t>
            </w:r>
            <w:proofErr w:type="spellStart"/>
            <w:r w:rsidRPr="004B1146">
              <w:rPr>
                <w:rFonts w:ascii="Times New Roman" w:hAnsi="Times New Roman"/>
                <w:color w:val="000000"/>
                <w:sz w:val="28"/>
                <w:szCs w:val="28"/>
                <w:lang w:val="ru-RU"/>
              </w:rPr>
              <w:t>Шереги</w:t>
            </w:r>
            <w:proofErr w:type="spellEnd"/>
            <w:r w:rsidRPr="004B1146">
              <w:rPr>
                <w:rFonts w:ascii="Times New Roman" w:hAnsi="Times New Roman"/>
                <w:color w:val="000000"/>
                <w:sz w:val="28"/>
                <w:szCs w:val="28"/>
                <w:lang w:val="ru-RU"/>
              </w:rPr>
              <w:t xml:space="preserve">. – М.: Институт социологии РАН, 2011. – 372 </w:t>
            </w:r>
            <w:proofErr w:type="gramStart"/>
            <w:r w:rsidRPr="004B1146">
              <w:rPr>
                <w:rFonts w:ascii="Times New Roman" w:hAnsi="Times New Roman"/>
                <w:color w:val="000000"/>
                <w:sz w:val="28"/>
                <w:szCs w:val="28"/>
                <w:lang w:val="ru-RU"/>
              </w:rPr>
              <w:t>с</w:t>
            </w:r>
            <w:proofErr w:type="gramEnd"/>
          </w:p>
          <w:p w:rsidR="00616D13" w:rsidRPr="00341A5E" w:rsidRDefault="00616D13" w:rsidP="00C449D8">
            <w:pPr>
              <w:tabs>
                <w:tab w:val="left" w:pos="0"/>
              </w:tabs>
              <w:jc w:val="both"/>
              <w:rPr>
                <w:color w:val="000000"/>
                <w:sz w:val="28"/>
                <w:szCs w:val="28"/>
                <w:lang w:val="uk-UA"/>
              </w:rPr>
            </w:pPr>
          </w:p>
        </w:tc>
      </w:tr>
    </w:tbl>
    <w:p w:rsidR="00C449D8" w:rsidRPr="004E56A6" w:rsidRDefault="00C449D8" w:rsidP="00C449D8">
      <w:pPr>
        <w:ind w:left="720"/>
        <w:jc w:val="both"/>
        <w:rPr>
          <w:sz w:val="28"/>
          <w:szCs w:val="28"/>
          <w:lang w:val="uk-UA"/>
        </w:rPr>
      </w:pPr>
    </w:p>
    <w:p w:rsidR="00C449D8" w:rsidRPr="004E56A6" w:rsidRDefault="00C449D8" w:rsidP="00C449D8">
      <w:pPr>
        <w:ind w:left="75" w:firstLine="633"/>
        <w:jc w:val="both"/>
        <w:rPr>
          <w:b/>
          <w:sz w:val="28"/>
          <w:szCs w:val="28"/>
          <w:lang w:val="uk-UA"/>
        </w:rPr>
      </w:pPr>
      <w:proofErr w:type="spellStart"/>
      <w:r w:rsidRPr="004E56A6">
        <w:rPr>
          <w:b/>
          <w:sz w:val="28"/>
          <w:szCs w:val="28"/>
        </w:rPr>
        <w:t>Інтернет</w:t>
      </w:r>
      <w:proofErr w:type="spellEnd"/>
      <w:r w:rsidRPr="004E56A6">
        <w:rPr>
          <w:b/>
          <w:sz w:val="28"/>
          <w:szCs w:val="28"/>
        </w:rPr>
        <w:t xml:space="preserve"> </w:t>
      </w:r>
      <w:proofErr w:type="spellStart"/>
      <w:r w:rsidRPr="004E56A6">
        <w:rPr>
          <w:b/>
          <w:sz w:val="28"/>
          <w:szCs w:val="28"/>
        </w:rPr>
        <w:t>джерела</w:t>
      </w:r>
      <w:proofErr w:type="spellEnd"/>
      <w:r w:rsidRPr="004E56A6">
        <w:rPr>
          <w:b/>
          <w:sz w:val="28"/>
          <w:szCs w:val="28"/>
        </w:rPr>
        <w:t>:</w:t>
      </w:r>
    </w:p>
    <w:p w:rsidR="00C449D8" w:rsidRPr="004E56A6" w:rsidRDefault="00C449D8" w:rsidP="00C449D8">
      <w:pPr>
        <w:numPr>
          <w:ilvl w:val="0"/>
          <w:numId w:val="42"/>
        </w:numPr>
        <w:ind w:left="426"/>
        <w:jc w:val="both"/>
        <w:rPr>
          <w:sz w:val="28"/>
          <w:szCs w:val="28"/>
          <w:lang w:val="uk-UA"/>
        </w:rPr>
      </w:pPr>
      <w:proofErr w:type="spellStart"/>
      <w:proofErr w:type="gramStart"/>
      <w:r w:rsidRPr="004E56A6">
        <w:rPr>
          <w:sz w:val="28"/>
          <w:szCs w:val="28"/>
        </w:rPr>
        <w:t>Арх</w:t>
      </w:r>
      <w:proofErr w:type="gramEnd"/>
      <w:r w:rsidRPr="004E56A6">
        <w:rPr>
          <w:sz w:val="28"/>
          <w:szCs w:val="28"/>
        </w:rPr>
        <w:t>ів</w:t>
      </w:r>
      <w:proofErr w:type="spellEnd"/>
      <w:r w:rsidRPr="004E56A6">
        <w:rPr>
          <w:sz w:val="28"/>
          <w:szCs w:val="28"/>
        </w:rPr>
        <w:t xml:space="preserve"> журналу «</w:t>
      </w:r>
      <w:proofErr w:type="spellStart"/>
      <w:r w:rsidRPr="004E56A6">
        <w:rPr>
          <w:sz w:val="28"/>
          <w:szCs w:val="28"/>
        </w:rPr>
        <w:t>Соціологія</w:t>
      </w:r>
      <w:proofErr w:type="spellEnd"/>
      <w:r w:rsidRPr="004E56A6">
        <w:rPr>
          <w:sz w:val="28"/>
          <w:szCs w:val="28"/>
        </w:rPr>
        <w:t xml:space="preserve">: </w:t>
      </w:r>
      <w:proofErr w:type="spellStart"/>
      <w:r w:rsidRPr="004E56A6">
        <w:rPr>
          <w:sz w:val="28"/>
          <w:szCs w:val="28"/>
        </w:rPr>
        <w:t>теорія</w:t>
      </w:r>
      <w:proofErr w:type="spellEnd"/>
      <w:r w:rsidRPr="004E56A6">
        <w:rPr>
          <w:sz w:val="28"/>
          <w:szCs w:val="28"/>
        </w:rPr>
        <w:t xml:space="preserve"> </w:t>
      </w:r>
      <w:proofErr w:type="spellStart"/>
      <w:r w:rsidRPr="004E56A6">
        <w:rPr>
          <w:sz w:val="28"/>
          <w:szCs w:val="28"/>
        </w:rPr>
        <w:t>методи</w:t>
      </w:r>
      <w:proofErr w:type="spellEnd"/>
      <w:r w:rsidRPr="004E56A6">
        <w:rPr>
          <w:sz w:val="28"/>
          <w:szCs w:val="28"/>
        </w:rPr>
        <w:t xml:space="preserve">, Маркетинг». </w:t>
      </w:r>
      <w:r w:rsidRPr="004E56A6">
        <w:rPr>
          <w:sz w:val="28"/>
          <w:szCs w:val="28"/>
          <w:lang w:val="en-US"/>
        </w:rPr>
        <w:t>URL: http://stmm.in.ua/archive/</w:t>
      </w:r>
    </w:p>
    <w:p w:rsidR="00C449D8" w:rsidRPr="004E56A6" w:rsidRDefault="00C449D8" w:rsidP="00C449D8">
      <w:pPr>
        <w:numPr>
          <w:ilvl w:val="0"/>
          <w:numId w:val="42"/>
        </w:numPr>
        <w:ind w:left="426"/>
        <w:jc w:val="both"/>
        <w:rPr>
          <w:sz w:val="28"/>
          <w:szCs w:val="28"/>
          <w:lang w:val="uk-UA"/>
        </w:rPr>
      </w:pP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іології</w:t>
      </w:r>
      <w:proofErr w:type="spellEnd"/>
      <w:r w:rsidRPr="004E56A6">
        <w:rPr>
          <w:sz w:val="28"/>
          <w:szCs w:val="28"/>
        </w:rPr>
        <w:t xml:space="preserve"> НАН </w:t>
      </w:r>
      <w:proofErr w:type="spellStart"/>
      <w:r w:rsidRPr="004E56A6">
        <w:rPr>
          <w:sz w:val="28"/>
          <w:szCs w:val="28"/>
        </w:rPr>
        <w:t>України</w:t>
      </w:r>
      <w:proofErr w:type="spellEnd"/>
      <w:r w:rsidRPr="004E56A6">
        <w:rPr>
          <w:sz w:val="28"/>
          <w:szCs w:val="28"/>
        </w:rPr>
        <w:t xml:space="preserve">. URL: http://i-soc.com.ua/ </w:t>
      </w:r>
    </w:p>
    <w:p w:rsidR="00C449D8" w:rsidRPr="004E56A6" w:rsidRDefault="00C449D8" w:rsidP="00C449D8">
      <w:pPr>
        <w:numPr>
          <w:ilvl w:val="0"/>
          <w:numId w:val="42"/>
        </w:numPr>
        <w:ind w:left="426"/>
        <w:jc w:val="both"/>
        <w:rPr>
          <w:sz w:val="28"/>
          <w:szCs w:val="28"/>
          <w:lang w:val="uk-UA"/>
        </w:rPr>
      </w:pPr>
      <w:r w:rsidRPr="004E56A6">
        <w:rPr>
          <w:sz w:val="28"/>
          <w:szCs w:val="28"/>
          <w:lang w:val="en-US"/>
        </w:rPr>
        <w:t xml:space="preserve">International Sociology: SAGE Journals. URL: https://journals.sagepub.com/home/iss </w:t>
      </w:r>
    </w:p>
    <w:p w:rsidR="00C449D8" w:rsidRPr="004E56A6" w:rsidRDefault="00C449D8" w:rsidP="00C449D8">
      <w:pPr>
        <w:numPr>
          <w:ilvl w:val="0"/>
          <w:numId w:val="42"/>
        </w:numPr>
        <w:ind w:left="426"/>
        <w:jc w:val="both"/>
        <w:rPr>
          <w:sz w:val="28"/>
          <w:szCs w:val="28"/>
          <w:lang w:val="uk-UA"/>
        </w:rPr>
      </w:pPr>
      <w:proofErr w:type="spellStart"/>
      <w:r w:rsidRPr="004E56A6">
        <w:rPr>
          <w:sz w:val="28"/>
          <w:szCs w:val="28"/>
        </w:rPr>
        <w:t>Київський</w:t>
      </w:r>
      <w:proofErr w:type="spellEnd"/>
      <w:r w:rsidRPr="004E56A6">
        <w:rPr>
          <w:sz w:val="28"/>
          <w:szCs w:val="28"/>
        </w:rPr>
        <w:t xml:space="preserve"> </w:t>
      </w:r>
      <w:proofErr w:type="spellStart"/>
      <w:r w:rsidRPr="004E56A6">
        <w:rPr>
          <w:sz w:val="28"/>
          <w:szCs w:val="28"/>
        </w:rPr>
        <w:t>міжнародний</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іології</w:t>
      </w:r>
      <w:proofErr w:type="spellEnd"/>
      <w:r w:rsidRPr="004E56A6">
        <w:rPr>
          <w:sz w:val="28"/>
          <w:szCs w:val="28"/>
        </w:rPr>
        <w:t xml:space="preserve">. URL: https://www.kiis.com.ua/ </w:t>
      </w:r>
    </w:p>
    <w:p w:rsidR="00C449D8" w:rsidRPr="004E56A6" w:rsidRDefault="00C449D8" w:rsidP="00C449D8">
      <w:pPr>
        <w:numPr>
          <w:ilvl w:val="0"/>
          <w:numId w:val="42"/>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proofErr w:type="spellStart"/>
      <w:r w:rsidRPr="004E56A6">
        <w:rPr>
          <w:sz w:val="28"/>
          <w:szCs w:val="28"/>
        </w:rPr>
        <w:t>http</w:t>
      </w:r>
      <w:proofErr w:type="spellEnd"/>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proofErr w:type="spellStart"/>
      <w:r w:rsidRPr="004E56A6">
        <w:rPr>
          <w:sz w:val="28"/>
          <w:szCs w:val="28"/>
        </w:rPr>
        <w:t>org</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C449D8" w:rsidRPr="004E56A6" w:rsidRDefault="00C449D8" w:rsidP="00C449D8">
      <w:pPr>
        <w:numPr>
          <w:ilvl w:val="0"/>
          <w:numId w:val="42"/>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proofErr w:type="spellStart"/>
      <w:r w:rsidRPr="004E56A6">
        <w:rPr>
          <w:sz w:val="28"/>
          <w:szCs w:val="28"/>
        </w:rPr>
        <w:t>http</w:t>
      </w:r>
      <w:proofErr w:type="spellEnd"/>
      <w:r w:rsidRPr="004E56A6">
        <w:rPr>
          <w:sz w:val="28"/>
          <w:szCs w:val="28"/>
          <w:lang w:val="uk-UA"/>
        </w:rPr>
        <w:t>://</w:t>
      </w:r>
      <w:proofErr w:type="spellStart"/>
      <w:r w:rsidRPr="004E56A6">
        <w:rPr>
          <w:sz w:val="28"/>
          <w:szCs w:val="28"/>
        </w:rPr>
        <w:t>www</w:t>
      </w:r>
      <w:proofErr w:type="spellEnd"/>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C449D8" w:rsidRPr="004E56A6" w:rsidRDefault="00C449D8" w:rsidP="00C449D8">
      <w:pPr>
        <w:numPr>
          <w:ilvl w:val="0"/>
          <w:numId w:val="42"/>
        </w:numPr>
        <w:ind w:left="426"/>
        <w:jc w:val="both"/>
        <w:rPr>
          <w:sz w:val="28"/>
          <w:szCs w:val="28"/>
          <w:lang w:val="uk-UA"/>
        </w:rPr>
      </w:pPr>
      <w:proofErr w:type="spellStart"/>
      <w:proofErr w:type="gramStart"/>
      <w:r w:rsidRPr="004E56A6">
        <w:rPr>
          <w:sz w:val="28"/>
          <w:szCs w:val="28"/>
        </w:rPr>
        <w:t>Соц</w:t>
      </w:r>
      <w:proofErr w:type="gramEnd"/>
      <w:r w:rsidRPr="004E56A6">
        <w:rPr>
          <w:sz w:val="28"/>
          <w:szCs w:val="28"/>
        </w:rPr>
        <w:t>іологічна</w:t>
      </w:r>
      <w:proofErr w:type="spellEnd"/>
      <w:r w:rsidRPr="004E56A6">
        <w:rPr>
          <w:sz w:val="28"/>
          <w:szCs w:val="28"/>
        </w:rPr>
        <w:t xml:space="preserve"> </w:t>
      </w:r>
      <w:proofErr w:type="spellStart"/>
      <w:r w:rsidRPr="004E56A6">
        <w:rPr>
          <w:sz w:val="28"/>
          <w:szCs w:val="28"/>
        </w:rPr>
        <w:t>група</w:t>
      </w:r>
      <w:proofErr w:type="spellEnd"/>
      <w:r w:rsidRPr="004E56A6">
        <w:rPr>
          <w:sz w:val="28"/>
          <w:szCs w:val="28"/>
        </w:rPr>
        <w:t xml:space="preserve"> «Рейтинг». URL: http://ratinggroup.ua/ </w:t>
      </w:r>
    </w:p>
    <w:p w:rsidR="00C449D8" w:rsidRPr="004E56A6" w:rsidRDefault="00C449D8" w:rsidP="00C449D8">
      <w:pPr>
        <w:numPr>
          <w:ilvl w:val="0"/>
          <w:numId w:val="42"/>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4E56A6">
        <w:rPr>
          <w:sz w:val="28"/>
          <w:szCs w:val="28"/>
        </w:rPr>
        <w:t xml:space="preserve">Онлайн курс </w:t>
      </w:r>
      <w:proofErr w:type="gramStart"/>
      <w:r w:rsidRPr="004E56A6">
        <w:rPr>
          <w:sz w:val="28"/>
          <w:szCs w:val="28"/>
        </w:rPr>
        <w:t>на</w:t>
      </w:r>
      <w:proofErr w:type="gramEnd"/>
      <w:r w:rsidRPr="004E56A6">
        <w:rPr>
          <w:sz w:val="28"/>
          <w:szCs w:val="28"/>
        </w:rPr>
        <w:t xml:space="preserve"> </w:t>
      </w:r>
      <w:proofErr w:type="spellStart"/>
      <w:r w:rsidRPr="004E56A6">
        <w:rPr>
          <w:sz w:val="28"/>
          <w:szCs w:val="28"/>
        </w:rPr>
        <w:t>платформі</w:t>
      </w:r>
      <w:proofErr w:type="spellEnd"/>
      <w:r w:rsidRPr="004E56A6">
        <w:rPr>
          <w:sz w:val="28"/>
          <w:szCs w:val="28"/>
        </w:rPr>
        <w:t xml:space="preserve"> </w:t>
      </w:r>
      <w:proofErr w:type="spellStart"/>
      <w:r w:rsidRPr="004E56A6">
        <w:rPr>
          <w:sz w:val="28"/>
          <w:szCs w:val="28"/>
        </w:rPr>
        <w:t>Prometheus</w:t>
      </w:r>
      <w:proofErr w:type="spellEnd"/>
      <w:r w:rsidRPr="004E56A6">
        <w:rPr>
          <w:sz w:val="28"/>
          <w:szCs w:val="28"/>
        </w:rPr>
        <w:t xml:space="preserve">. </w:t>
      </w:r>
      <w:r w:rsidRPr="004E56A6">
        <w:rPr>
          <w:sz w:val="28"/>
          <w:szCs w:val="28"/>
          <w:lang w:val="en-US"/>
        </w:rPr>
        <w:t xml:space="preserve">URL: https://courses.prometheus.org.ua/courses/IRF/SOC101/2015_T1/about </w:t>
      </w:r>
    </w:p>
    <w:p w:rsidR="00C449D8" w:rsidRPr="004E56A6" w:rsidRDefault="00C449D8" w:rsidP="00C449D8">
      <w:pPr>
        <w:numPr>
          <w:ilvl w:val="0"/>
          <w:numId w:val="42"/>
        </w:numPr>
        <w:ind w:left="426"/>
        <w:jc w:val="both"/>
        <w:rPr>
          <w:sz w:val="28"/>
          <w:szCs w:val="28"/>
          <w:lang w:val="uk-UA"/>
        </w:rPr>
      </w:pPr>
      <w:r w:rsidRPr="004E56A6">
        <w:rPr>
          <w:sz w:val="28"/>
          <w:szCs w:val="28"/>
        </w:rPr>
        <w:t xml:space="preserve">SOCIS: Центр </w:t>
      </w:r>
      <w:proofErr w:type="spellStart"/>
      <w:proofErr w:type="gramStart"/>
      <w:r w:rsidRPr="004E56A6">
        <w:rPr>
          <w:sz w:val="28"/>
          <w:szCs w:val="28"/>
        </w:rPr>
        <w:t>соц</w:t>
      </w:r>
      <w:proofErr w:type="gramEnd"/>
      <w:r w:rsidRPr="004E56A6">
        <w:rPr>
          <w:sz w:val="28"/>
          <w:szCs w:val="28"/>
        </w:rPr>
        <w:t>іальних</w:t>
      </w:r>
      <w:proofErr w:type="spellEnd"/>
      <w:r w:rsidRPr="004E56A6">
        <w:rPr>
          <w:sz w:val="28"/>
          <w:szCs w:val="28"/>
        </w:rPr>
        <w:t xml:space="preserve"> та </w:t>
      </w:r>
      <w:proofErr w:type="spellStart"/>
      <w:r w:rsidRPr="004E56A6">
        <w:rPr>
          <w:sz w:val="28"/>
          <w:szCs w:val="28"/>
        </w:rPr>
        <w:t>маркетингових</w:t>
      </w:r>
      <w:proofErr w:type="spellEnd"/>
      <w:r w:rsidRPr="004E56A6">
        <w:rPr>
          <w:sz w:val="28"/>
          <w:szCs w:val="28"/>
        </w:rPr>
        <w:t xml:space="preserve"> </w:t>
      </w:r>
      <w:proofErr w:type="spellStart"/>
      <w:r w:rsidRPr="004E56A6">
        <w:rPr>
          <w:sz w:val="28"/>
          <w:szCs w:val="28"/>
        </w:rPr>
        <w:t>досліджень</w:t>
      </w:r>
      <w:proofErr w:type="spellEnd"/>
      <w:r w:rsidRPr="004E56A6">
        <w:rPr>
          <w:sz w:val="28"/>
          <w:szCs w:val="28"/>
        </w:rPr>
        <w:t xml:space="preserve">. </w:t>
      </w:r>
      <w:r w:rsidRPr="004E56A6">
        <w:rPr>
          <w:sz w:val="28"/>
          <w:szCs w:val="28"/>
          <w:lang w:val="en-US"/>
        </w:rPr>
        <w:t xml:space="preserve">URL: http://socis.kiev.ua/ua/ </w:t>
      </w:r>
    </w:p>
    <w:p w:rsidR="00C449D8" w:rsidRPr="004E56A6" w:rsidRDefault="00C449D8" w:rsidP="00C449D8">
      <w:pPr>
        <w:numPr>
          <w:ilvl w:val="0"/>
          <w:numId w:val="42"/>
        </w:numPr>
        <w:ind w:left="426"/>
        <w:jc w:val="both"/>
        <w:rPr>
          <w:sz w:val="28"/>
          <w:szCs w:val="28"/>
          <w:lang w:val="uk-UA"/>
        </w:rPr>
      </w:pPr>
      <w:proofErr w:type="spellStart"/>
      <w:r w:rsidRPr="004E56A6">
        <w:rPr>
          <w:sz w:val="28"/>
          <w:szCs w:val="28"/>
        </w:rPr>
        <w:t>Український</w:t>
      </w:r>
      <w:proofErr w:type="spellEnd"/>
      <w:r w:rsidRPr="004E56A6">
        <w:rPr>
          <w:sz w:val="28"/>
          <w:szCs w:val="28"/>
        </w:rPr>
        <w:t xml:space="preserve"> </w:t>
      </w:r>
      <w:proofErr w:type="spellStart"/>
      <w:r w:rsidRPr="004E56A6">
        <w:rPr>
          <w:sz w:val="28"/>
          <w:szCs w:val="28"/>
        </w:rPr>
        <w:t>інститут</w:t>
      </w:r>
      <w:proofErr w:type="spellEnd"/>
      <w:r w:rsidRPr="004E56A6">
        <w:rPr>
          <w:sz w:val="28"/>
          <w:szCs w:val="28"/>
        </w:rPr>
        <w:t xml:space="preserve"> </w:t>
      </w:r>
      <w:proofErr w:type="spellStart"/>
      <w:proofErr w:type="gramStart"/>
      <w:r w:rsidRPr="004E56A6">
        <w:rPr>
          <w:sz w:val="28"/>
          <w:szCs w:val="28"/>
        </w:rPr>
        <w:t>соц</w:t>
      </w:r>
      <w:proofErr w:type="gramEnd"/>
      <w:r w:rsidRPr="004E56A6">
        <w:rPr>
          <w:sz w:val="28"/>
          <w:szCs w:val="28"/>
        </w:rPr>
        <w:t>іальних</w:t>
      </w:r>
      <w:proofErr w:type="spellEnd"/>
      <w:r w:rsidRPr="004E56A6">
        <w:rPr>
          <w:sz w:val="28"/>
          <w:szCs w:val="28"/>
        </w:rPr>
        <w:t xml:space="preserve"> </w:t>
      </w:r>
      <w:proofErr w:type="spellStart"/>
      <w:r w:rsidRPr="004E56A6">
        <w:rPr>
          <w:sz w:val="28"/>
          <w:szCs w:val="28"/>
        </w:rPr>
        <w:t>досліджень</w:t>
      </w:r>
      <w:proofErr w:type="spellEnd"/>
      <w:r w:rsidRPr="004E56A6">
        <w:rPr>
          <w:sz w:val="28"/>
          <w:szCs w:val="28"/>
        </w:rPr>
        <w:t xml:space="preserve"> </w:t>
      </w:r>
      <w:proofErr w:type="spellStart"/>
      <w:r w:rsidRPr="004E56A6">
        <w:rPr>
          <w:sz w:val="28"/>
          <w:szCs w:val="28"/>
        </w:rPr>
        <w:t>імені</w:t>
      </w:r>
      <w:proofErr w:type="spellEnd"/>
      <w:r w:rsidRPr="004E56A6">
        <w:rPr>
          <w:sz w:val="28"/>
          <w:szCs w:val="28"/>
        </w:rPr>
        <w:t xml:space="preserve"> </w:t>
      </w:r>
      <w:proofErr w:type="spellStart"/>
      <w:r w:rsidRPr="004E56A6">
        <w:rPr>
          <w:sz w:val="28"/>
          <w:szCs w:val="28"/>
        </w:rPr>
        <w:t>Олександра</w:t>
      </w:r>
      <w:proofErr w:type="spellEnd"/>
      <w:r w:rsidRPr="004E56A6">
        <w:rPr>
          <w:sz w:val="28"/>
          <w:szCs w:val="28"/>
        </w:rPr>
        <w:t xml:space="preserve"> Яременка.URL: http://www.uisr.org.ua/ </w:t>
      </w:r>
    </w:p>
    <w:p w:rsidR="00C449D8" w:rsidRPr="004E56A6" w:rsidRDefault="00C449D8" w:rsidP="00C449D8">
      <w:pPr>
        <w:numPr>
          <w:ilvl w:val="0"/>
          <w:numId w:val="42"/>
        </w:numPr>
        <w:ind w:left="426"/>
        <w:jc w:val="both"/>
        <w:rPr>
          <w:sz w:val="28"/>
          <w:szCs w:val="28"/>
          <w:lang w:val="uk-UA"/>
        </w:rPr>
      </w:pPr>
      <w:r w:rsidRPr="004E56A6">
        <w:rPr>
          <w:sz w:val="28"/>
          <w:szCs w:val="28"/>
        </w:rPr>
        <w:t xml:space="preserve"> Фонд </w:t>
      </w:r>
      <w:proofErr w:type="spellStart"/>
      <w:r w:rsidRPr="004E56A6">
        <w:rPr>
          <w:sz w:val="28"/>
          <w:szCs w:val="28"/>
        </w:rPr>
        <w:t>Демократичні</w:t>
      </w:r>
      <w:proofErr w:type="spellEnd"/>
      <w:r w:rsidRPr="004E56A6">
        <w:rPr>
          <w:sz w:val="28"/>
          <w:szCs w:val="28"/>
        </w:rPr>
        <w:t xml:space="preserve"> </w:t>
      </w:r>
      <w:proofErr w:type="spellStart"/>
      <w:r w:rsidRPr="004E56A6">
        <w:rPr>
          <w:sz w:val="28"/>
          <w:szCs w:val="28"/>
        </w:rPr>
        <w:t>ініціативи</w:t>
      </w:r>
      <w:proofErr w:type="spellEnd"/>
      <w:r w:rsidRPr="004E56A6">
        <w:rPr>
          <w:sz w:val="28"/>
          <w:szCs w:val="28"/>
        </w:rPr>
        <w:t xml:space="preserve"> </w:t>
      </w:r>
      <w:proofErr w:type="spellStart"/>
      <w:r w:rsidRPr="004E56A6">
        <w:rPr>
          <w:sz w:val="28"/>
          <w:szCs w:val="28"/>
        </w:rPr>
        <w:t>імені</w:t>
      </w:r>
      <w:proofErr w:type="spellEnd"/>
      <w:r w:rsidRPr="004E56A6">
        <w:rPr>
          <w:sz w:val="28"/>
          <w:szCs w:val="28"/>
        </w:rPr>
        <w:t xml:space="preserve"> </w:t>
      </w:r>
      <w:proofErr w:type="spellStart"/>
      <w:r w:rsidRPr="004E56A6">
        <w:rPr>
          <w:sz w:val="28"/>
          <w:szCs w:val="28"/>
        </w:rPr>
        <w:t>Ілька</w:t>
      </w:r>
      <w:proofErr w:type="spellEnd"/>
      <w:r w:rsidRPr="004E56A6">
        <w:rPr>
          <w:sz w:val="28"/>
          <w:szCs w:val="28"/>
        </w:rPr>
        <w:t xml:space="preserve"> </w:t>
      </w:r>
      <w:proofErr w:type="spellStart"/>
      <w:r w:rsidRPr="004E56A6">
        <w:rPr>
          <w:sz w:val="28"/>
          <w:szCs w:val="28"/>
        </w:rPr>
        <w:t>Кучеріва</w:t>
      </w:r>
      <w:proofErr w:type="spellEnd"/>
      <w:r w:rsidRPr="004E56A6">
        <w:rPr>
          <w:sz w:val="28"/>
          <w:szCs w:val="28"/>
        </w:rPr>
        <w:t xml:space="preserve">. </w:t>
      </w:r>
      <w:r w:rsidRPr="004E56A6">
        <w:rPr>
          <w:sz w:val="28"/>
          <w:szCs w:val="28"/>
          <w:lang w:val="en-US"/>
        </w:rPr>
        <w:t xml:space="preserve">URL: https://dif.org.ua/ </w:t>
      </w:r>
    </w:p>
    <w:p w:rsidR="00C449D8" w:rsidRPr="004E56A6" w:rsidRDefault="00C449D8" w:rsidP="00C449D8">
      <w:pPr>
        <w:numPr>
          <w:ilvl w:val="0"/>
          <w:numId w:val="42"/>
        </w:numPr>
        <w:ind w:left="426"/>
        <w:jc w:val="both"/>
        <w:rPr>
          <w:sz w:val="28"/>
          <w:szCs w:val="28"/>
          <w:lang w:val="uk-UA"/>
        </w:rPr>
      </w:pPr>
      <w:r w:rsidRPr="004E56A6">
        <w:rPr>
          <w:sz w:val="28"/>
          <w:szCs w:val="28"/>
        </w:rPr>
        <w:t xml:space="preserve">Центр </w:t>
      </w:r>
      <w:proofErr w:type="spellStart"/>
      <w:r w:rsidRPr="004E56A6">
        <w:rPr>
          <w:sz w:val="28"/>
          <w:szCs w:val="28"/>
        </w:rPr>
        <w:t>Разумкова</w:t>
      </w:r>
      <w:proofErr w:type="spellEnd"/>
      <w:r w:rsidRPr="004E56A6">
        <w:rPr>
          <w:sz w:val="28"/>
          <w:szCs w:val="28"/>
        </w:rPr>
        <w:t xml:space="preserve">. URL: http://razumkov.org.ua/ </w:t>
      </w:r>
    </w:p>
    <w:p w:rsidR="00C449D8" w:rsidRPr="004E56A6" w:rsidRDefault="00C449D8" w:rsidP="00C449D8">
      <w:pPr>
        <w:numPr>
          <w:ilvl w:val="0"/>
          <w:numId w:val="42"/>
        </w:numPr>
        <w:ind w:left="75" w:hanging="75"/>
        <w:jc w:val="both"/>
        <w:rPr>
          <w:sz w:val="28"/>
          <w:szCs w:val="28"/>
          <w:lang w:val="uk-UA"/>
        </w:rPr>
      </w:pPr>
      <w:r w:rsidRPr="004E56A6">
        <w:rPr>
          <w:sz w:val="28"/>
          <w:szCs w:val="28"/>
        </w:rPr>
        <w:t xml:space="preserve">Центр </w:t>
      </w:r>
      <w:proofErr w:type="spellStart"/>
      <w:proofErr w:type="gramStart"/>
      <w:r w:rsidRPr="004E56A6">
        <w:rPr>
          <w:sz w:val="28"/>
          <w:szCs w:val="28"/>
        </w:rPr>
        <w:t>соц</w:t>
      </w:r>
      <w:proofErr w:type="gramEnd"/>
      <w:r w:rsidRPr="004E56A6">
        <w:rPr>
          <w:sz w:val="28"/>
          <w:szCs w:val="28"/>
        </w:rPr>
        <w:t>іальний</w:t>
      </w:r>
      <w:proofErr w:type="spellEnd"/>
      <w:r w:rsidRPr="004E56A6">
        <w:rPr>
          <w:sz w:val="28"/>
          <w:szCs w:val="28"/>
        </w:rPr>
        <w:t xml:space="preserve"> </w:t>
      </w:r>
      <w:proofErr w:type="spellStart"/>
      <w:r w:rsidRPr="004E56A6">
        <w:rPr>
          <w:sz w:val="28"/>
          <w:szCs w:val="28"/>
        </w:rPr>
        <w:t>моніторинг</w:t>
      </w:r>
      <w:proofErr w:type="spellEnd"/>
      <w:r w:rsidRPr="004E56A6">
        <w:rPr>
          <w:sz w:val="28"/>
          <w:szCs w:val="28"/>
        </w:rPr>
        <w:t xml:space="preserve">. URL: </w:t>
      </w:r>
      <w:hyperlink r:id="rId7" w:history="1">
        <w:r w:rsidRPr="004E56A6">
          <w:rPr>
            <w:rStyle w:val="a6"/>
            <w:sz w:val="28"/>
            <w:szCs w:val="28"/>
          </w:rPr>
          <w:t>https://smc.org.ua/</w:t>
        </w:r>
      </w:hyperlink>
    </w:p>
    <w:p w:rsidR="00C449D8" w:rsidRPr="00CC4BD2" w:rsidRDefault="00C449D8" w:rsidP="00C449D8">
      <w:pPr>
        <w:jc w:val="center"/>
        <w:rPr>
          <w:b/>
          <w:lang w:val="uk-UA"/>
        </w:rPr>
      </w:pPr>
    </w:p>
    <w:sectPr w:rsidR="00C449D8" w:rsidRPr="00CC4BD2" w:rsidSect="002E69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C5A"/>
    <w:multiLevelType w:val="hybridMultilevel"/>
    <w:tmpl w:val="78724942"/>
    <w:lvl w:ilvl="0" w:tplc="B3846076">
      <w:start w:val="1"/>
      <w:numFmt w:val="decimal"/>
      <w:lvlText w:val="%1."/>
      <w:legacy w:legacy="1" w:legacySpace="0" w:legacyIndent="283"/>
      <w:lvlJc w:val="left"/>
      <w:pPr>
        <w:ind w:left="459" w:hanging="283"/>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1">
    <w:nsid w:val="02AA626C"/>
    <w:multiLevelType w:val="hybridMultilevel"/>
    <w:tmpl w:val="0E8C8592"/>
    <w:lvl w:ilvl="0" w:tplc="8B1AD7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F7DE6"/>
    <w:multiLevelType w:val="hybridMultilevel"/>
    <w:tmpl w:val="F1723312"/>
    <w:lvl w:ilvl="0" w:tplc="87986372">
      <w:start w:val="1"/>
      <w:numFmt w:val="decimal"/>
      <w:lvlText w:val="%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075849"/>
    <w:multiLevelType w:val="hybridMultilevel"/>
    <w:tmpl w:val="C41AA7A0"/>
    <w:lvl w:ilvl="0" w:tplc="1E8E9B76">
      <w:start w:val="1"/>
      <w:numFmt w:val="decimal"/>
      <w:lvlText w:val="%1."/>
      <w:lvlJc w:val="left"/>
      <w:pPr>
        <w:ind w:left="720" w:hanging="360"/>
      </w:pPr>
      <w:rPr>
        <w:rFonts w:ascii="TimesNewRomanPSMT" w:hAnsi="TimesNewRomanPSMT"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8010E"/>
    <w:multiLevelType w:val="hybridMultilevel"/>
    <w:tmpl w:val="A79CBB14"/>
    <w:lvl w:ilvl="0" w:tplc="834A198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C0B2565"/>
    <w:multiLevelType w:val="hybridMultilevel"/>
    <w:tmpl w:val="AA1C9E60"/>
    <w:lvl w:ilvl="0" w:tplc="8B1AD7B6">
      <w:start w:val="1"/>
      <w:numFmt w:val="decimal"/>
      <w:lvlText w:val="%1."/>
      <w:lvlJc w:val="left"/>
      <w:pPr>
        <w:tabs>
          <w:tab w:val="num" w:pos="720"/>
        </w:tabs>
        <w:ind w:left="720" w:hanging="360"/>
      </w:pPr>
      <w:rPr>
        <w:i w:val="0"/>
      </w:rPr>
    </w:lvl>
    <w:lvl w:ilvl="1" w:tplc="1D688EE6">
      <w:start w:val="8"/>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C5A80"/>
    <w:multiLevelType w:val="singleLevel"/>
    <w:tmpl w:val="04220001"/>
    <w:lvl w:ilvl="0">
      <w:start w:val="1"/>
      <w:numFmt w:val="bullet"/>
      <w:lvlText w:val=""/>
      <w:lvlJc w:val="left"/>
      <w:pPr>
        <w:ind w:left="720" w:hanging="360"/>
      </w:pPr>
      <w:rPr>
        <w:rFonts w:ascii="Symbol" w:hAnsi="Symbol" w:hint="default"/>
        <w:b w:val="0"/>
        <w:i w:val="0"/>
        <w:sz w:val="28"/>
        <w:szCs w:val="28"/>
        <w:u w:val="none"/>
      </w:rPr>
    </w:lvl>
  </w:abstractNum>
  <w:abstractNum w:abstractNumId="7">
    <w:nsid w:val="0E087DD8"/>
    <w:multiLevelType w:val="singleLevel"/>
    <w:tmpl w:val="04220001"/>
    <w:lvl w:ilvl="0">
      <w:start w:val="1"/>
      <w:numFmt w:val="bullet"/>
      <w:lvlText w:val=""/>
      <w:lvlJc w:val="left"/>
      <w:pPr>
        <w:ind w:left="720" w:hanging="360"/>
      </w:pPr>
      <w:rPr>
        <w:rFonts w:ascii="Symbol" w:hAnsi="Symbol" w:hint="default"/>
        <w:b w:val="0"/>
        <w:i w:val="0"/>
        <w:sz w:val="28"/>
        <w:szCs w:val="28"/>
        <w:u w:val="none"/>
      </w:rPr>
    </w:lvl>
  </w:abstractNum>
  <w:abstractNum w:abstractNumId="8">
    <w:nsid w:val="111C0438"/>
    <w:multiLevelType w:val="hybridMultilevel"/>
    <w:tmpl w:val="3D1CD0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1757265"/>
    <w:multiLevelType w:val="singleLevel"/>
    <w:tmpl w:val="DB88AFD2"/>
    <w:lvl w:ilvl="0">
      <w:start w:val="1"/>
      <w:numFmt w:val="decimal"/>
      <w:lvlText w:val="%1."/>
      <w:legacy w:legacy="1" w:legacySpace="0" w:legacyIndent="283"/>
      <w:lvlJc w:val="left"/>
      <w:pPr>
        <w:ind w:left="283" w:hanging="283"/>
      </w:pPr>
    </w:lvl>
  </w:abstractNum>
  <w:abstractNum w:abstractNumId="10">
    <w:nsid w:val="16F67F4D"/>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1">
    <w:nsid w:val="1BF2428D"/>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780524"/>
    <w:multiLevelType w:val="hybridMultilevel"/>
    <w:tmpl w:val="7E54D248"/>
    <w:lvl w:ilvl="0" w:tplc="6B727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790A55"/>
    <w:multiLevelType w:val="hybridMultilevel"/>
    <w:tmpl w:val="1DC200BC"/>
    <w:lvl w:ilvl="0" w:tplc="62105C4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5F0CA8"/>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5">
    <w:nsid w:val="284B037B"/>
    <w:multiLevelType w:val="hybridMultilevel"/>
    <w:tmpl w:val="2986585E"/>
    <w:lvl w:ilvl="0" w:tplc="8B1AD7B6">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897DA3"/>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17">
    <w:nsid w:val="2F15063E"/>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F260D5"/>
    <w:multiLevelType w:val="hybridMultilevel"/>
    <w:tmpl w:val="0F905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4C10E7"/>
    <w:multiLevelType w:val="hybridMultilevel"/>
    <w:tmpl w:val="665C53D6"/>
    <w:lvl w:ilvl="0" w:tplc="D786B8A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947A7B"/>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F1F4BA7"/>
    <w:multiLevelType w:val="hybridMultilevel"/>
    <w:tmpl w:val="F02EB10C"/>
    <w:lvl w:ilvl="0" w:tplc="52DC4E3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50F2E"/>
    <w:multiLevelType w:val="hybridMultilevel"/>
    <w:tmpl w:val="8FCAABC8"/>
    <w:lvl w:ilvl="0" w:tplc="992A89FC">
      <w:start w:val="1"/>
      <w:numFmt w:val="decimal"/>
      <w:lvlText w:val="%1."/>
      <w:lvlJc w:val="left"/>
      <w:pPr>
        <w:tabs>
          <w:tab w:val="num" w:pos="720"/>
        </w:tabs>
        <w:ind w:left="720"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9D466A"/>
    <w:multiLevelType w:val="hybridMultilevel"/>
    <w:tmpl w:val="018A42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AC64A5"/>
    <w:multiLevelType w:val="hybridMultilevel"/>
    <w:tmpl w:val="C01452C0"/>
    <w:lvl w:ilvl="0" w:tplc="04220001">
      <w:start w:val="1"/>
      <w:numFmt w:val="bullet"/>
      <w:lvlText w:val=""/>
      <w:lvlJc w:val="left"/>
      <w:pPr>
        <w:ind w:left="1206" w:hanging="360"/>
      </w:pPr>
      <w:rPr>
        <w:rFonts w:ascii="Symbol" w:hAnsi="Symbol"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25">
    <w:nsid w:val="51660012"/>
    <w:multiLevelType w:val="hybridMultilevel"/>
    <w:tmpl w:val="DE2CE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5678E8"/>
    <w:multiLevelType w:val="hybridMultilevel"/>
    <w:tmpl w:val="3F389654"/>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5A9608D3"/>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CB720E"/>
    <w:multiLevelType w:val="hybridMultilevel"/>
    <w:tmpl w:val="C5F61DE0"/>
    <w:lvl w:ilvl="0" w:tplc="62105C4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3D1A9F"/>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31">
    <w:nsid w:val="614D01B9"/>
    <w:multiLevelType w:val="hybridMultilevel"/>
    <w:tmpl w:val="803263B0"/>
    <w:lvl w:ilvl="0" w:tplc="8B1AD7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C6128E"/>
    <w:multiLevelType w:val="hybridMultilevel"/>
    <w:tmpl w:val="EDBCF1FE"/>
    <w:lvl w:ilvl="0" w:tplc="2C4496CE">
      <w:start w:val="1"/>
      <w:numFmt w:val="decimal"/>
      <w:lvlText w:val="%1."/>
      <w:lvlJc w:val="left"/>
      <w:pPr>
        <w:ind w:left="720" w:hanging="360"/>
      </w:pPr>
    </w:lvl>
    <w:lvl w:ilvl="1" w:tplc="07802A5A" w:tentative="1">
      <w:start w:val="1"/>
      <w:numFmt w:val="lowerLetter"/>
      <w:lvlText w:val="%2."/>
      <w:lvlJc w:val="left"/>
      <w:pPr>
        <w:ind w:left="1440" w:hanging="360"/>
      </w:pPr>
    </w:lvl>
    <w:lvl w:ilvl="2" w:tplc="46942186" w:tentative="1">
      <w:start w:val="1"/>
      <w:numFmt w:val="lowerRoman"/>
      <w:lvlText w:val="%3."/>
      <w:lvlJc w:val="right"/>
      <w:pPr>
        <w:ind w:left="2160" w:hanging="180"/>
      </w:pPr>
    </w:lvl>
    <w:lvl w:ilvl="3" w:tplc="6C5ED826" w:tentative="1">
      <w:start w:val="1"/>
      <w:numFmt w:val="decimal"/>
      <w:lvlText w:val="%4."/>
      <w:lvlJc w:val="left"/>
      <w:pPr>
        <w:ind w:left="2880" w:hanging="360"/>
      </w:pPr>
    </w:lvl>
    <w:lvl w:ilvl="4" w:tplc="B4A0F080" w:tentative="1">
      <w:start w:val="1"/>
      <w:numFmt w:val="lowerLetter"/>
      <w:lvlText w:val="%5."/>
      <w:lvlJc w:val="left"/>
      <w:pPr>
        <w:ind w:left="3600" w:hanging="360"/>
      </w:pPr>
    </w:lvl>
    <w:lvl w:ilvl="5" w:tplc="1876E33A" w:tentative="1">
      <w:start w:val="1"/>
      <w:numFmt w:val="lowerRoman"/>
      <w:lvlText w:val="%6."/>
      <w:lvlJc w:val="right"/>
      <w:pPr>
        <w:ind w:left="4320" w:hanging="180"/>
      </w:pPr>
    </w:lvl>
    <w:lvl w:ilvl="6" w:tplc="C29675A0" w:tentative="1">
      <w:start w:val="1"/>
      <w:numFmt w:val="decimal"/>
      <w:lvlText w:val="%7."/>
      <w:lvlJc w:val="left"/>
      <w:pPr>
        <w:ind w:left="5040" w:hanging="360"/>
      </w:pPr>
    </w:lvl>
    <w:lvl w:ilvl="7" w:tplc="F11A2C42" w:tentative="1">
      <w:start w:val="1"/>
      <w:numFmt w:val="lowerLetter"/>
      <w:lvlText w:val="%8."/>
      <w:lvlJc w:val="left"/>
      <w:pPr>
        <w:ind w:left="5760" w:hanging="360"/>
      </w:pPr>
    </w:lvl>
    <w:lvl w:ilvl="8" w:tplc="3F4A7392" w:tentative="1">
      <w:start w:val="1"/>
      <w:numFmt w:val="lowerRoman"/>
      <w:lvlText w:val="%9."/>
      <w:lvlJc w:val="right"/>
      <w:pPr>
        <w:ind w:left="6480" w:hanging="180"/>
      </w:pPr>
    </w:lvl>
  </w:abstractNum>
  <w:abstractNum w:abstractNumId="33">
    <w:nsid w:val="62D135FA"/>
    <w:multiLevelType w:val="hybridMultilevel"/>
    <w:tmpl w:val="D792971C"/>
    <w:lvl w:ilvl="0" w:tplc="0422000F">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2E54024"/>
    <w:multiLevelType w:val="hybridMultilevel"/>
    <w:tmpl w:val="CD327492"/>
    <w:lvl w:ilvl="0" w:tplc="E8886F9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C62D3D"/>
    <w:multiLevelType w:val="hybridMultilevel"/>
    <w:tmpl w:val="6DF6DD0C"/>
    <w:lvl w:ilvl="0" w:tplc="783E60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E2E74"/>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ECD7804"/>
    <w:multiLevelType w:val="hybridMultilevel"/>
    <w:tmpl w:val="17F691D4"/>
    <w:lvl w:ilvl="0" w:tplc="1D688EE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8764A5"/>
    <w:multiLevelType w:val="hybridMultilevel"/>
    <w:tmpl w:val="08589888"/>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7B0B42"/>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40">
    <w:nsid w:val="77AE2974"/>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CE95480"/>
    <w:multiLevelType w:val="singleLevel"/>
    <w:tmpl w:val="E2CC4C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42">
    <w:nsid w:val="7DB424E7"/>
    <w:multiLevelType w:val="hybridMultilevel"/>
    <w:tmpl w:val="A79CBB14"/>
    <w:lvl w:ilvl="0" w:tplc="834A198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DE47456"/>
    <w:multiLevelType w:val="hybridMultilevel"/>
    <w:tmpl w:val="9F088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9"/>
  </w:num>
  <w:num w:numId="5">
    <w:abstractNumId w:val="26"/>
  </w:num>
  <w:num w:numId="6">
    <w:abstractNumId w:val="33"/>
  </w:num>
  <w:num w:numId="7">
    <w:abstractNumId w:val="29"/>
  </w:num>
  <w:num w:numId="8">
    <w:abstractNumId w:val="32"/>
  </w:num>
  <w:num w:numId="9">
    <w:abstractNumId w:val="13"/>
  </w:num>
  <w:num w:numId="10">
    <w:abstractNumId w:val="22"/>
  </w:num>
  <w:num w:numId="11">
    <w:abstractNumId w:val="15"/>
  </w:num>
  <w:num w:numId="12">
    <w:abstractNumId w:val="8"/>
  </w:num>
  <w:num w:numId="13">
    <w:abstractNumId w:val="25"/>
  </w:num>
  <w:num w:numId="14">
    <w:abstractNumId w:val="37"/>
  </w:num>
  <w:num w:numId="15">
    <w:abstractNumId w:val="0"/>
  </w:num>
  <w:num w:numId="16">
    <w:abstractNumId w:val="2"/>
  </w:num>
  <w:num w:numId="17">
    <w:abstractNumId w:val="38"/>
  </w:num>
  <w:num w:numId="18">
    <w:abstractNumId w:val="1"/>
  </w:num>
  <w:num w:numId="19">
    <w:abstractNumId w:val="31"/>
  </w:num>
  <w:num w:numId="20">
    <w:abstractNumId w:val="34"/>
  </w:num>
  <w:num w:numId="21">
    <w:abstractNumId w:val="5"/>
  </w:num>
  <w:num w:numId="22">
    <w:abstractNumId w:val="35"/>
  </w:num>
  <w:num w:numId="23">
    <w:abstractNumId w:val="41"/>
  </w:num>
  <w:num w:numId="24">
    <w:abstractNumId w:val="16"/>
  </w:num>
  <w:num w:numId="25">
    <w:abstractNumId w:val="39"/>
  </w:num>
  <w:num w:numId="26">
    <w:abstractNumId w:val="30"/>
  </w:num>
  <w:num w:numId="27">
    <w:abstractNumId w:val="14"/>
  </w:num>
  <w:num w:numId="28">
    <w:abstractNumId w:val="3"/>
  </w:num>
  <w:num w:numId="29">
    <w:abstractNumId w:val="9"/>
  </w:num>
  <w:num w:numId="30">
    <w:abstractNumId w:val="9"/>
    <w:lvlOverride w:ilvl="0">
      <w:lvl w:ilvl="0">
        <w:start w:val="1"/>
        <w:numFmt w:val="decimal"/>
        <w:lvlText w:val="%1."/>
        <w:legacy w:legacy="1" w:legacySpace="0" w:legacyIndent="283"/>
        <w:lvlJc w:val="left"/>
        <w:pPr>
          <w:ind w:left="283" w:hanging="283"/>
        </w:pPr>
      </w:lvl>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8"/>
  </w:num>
  <w:num w:numId="35">
    <w:abstractNumId w:val="11"/>
  </w:num>
  <w:num w:numId="36">
    <w:abstractNumId w:val="42"/>
  </w:num>
  <w:num w:numId="37">
    <w:abstractNumId w:val="20"/>
  </w:num>
  <w:num w:numId="38">
    <w:abstractNumId w:val="40"/>
  </w:num>
  <w:num w:numId="39">
    <w:abstractNumId w:val="4"/>
  </w:num>
  <w:num w:numId="40">
    <w:abstractNumId w:val="36"/>
  </w:num>
  <w:num w:numId="41">
    <w:abstractNumId w:val="17"/>
  </w:num>
  <w:num w:numId="42">
    <w:abstractNumId w:val="27"/>
  </w:num>
  <w:num w:numId="43">
    <w:abstractNumId w:val="24"/>
  </w:num>
  <w:num w:numId="44">
    <w:abstractNumId w:val="1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B"/>
    <w:rsid w:val="00065637"/>
    <w:rsid w:val="0007485B"/>
    <w:rsid w:val="001C05C0"/>
    <w:rsid w:val="001E3BC2"/>
    <w:rsid w:val="0023306C"/>
    <w:rsid w:val="002E69C3"/>
    <w:rsid w:val="0032615D"/>
    <w:rsid w:val="003650CE"/>
    <w:rsid w:val="003F780E"/>
    <w:rsid w:val="00616D13"/>
    <w:rsid w:val="006E2AF4"/>
    <w:rsid w:val="007B5FD0"/>
    <w:rsid w:val="00962CF9"/>
    <w:rsid w:val="00A33BC5"/>
    <w:rsid w:val="00B30365"/>
    <w:rsid w:val="00B45AAB"/>
    <w:rsid w:val="00BB2D38"/>
    <w:rsid w:val="00C449D8"/>
    <w:rsid w:val="00D97C37"/>
    <w:rsid w:val="00E814FF"/>
    <w:rsid w:val="00EB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E69C3"/>
    <w:pPr>
      <w:keepNext/>
      <w:spacing w:line="288" w:lineRule="auto"/>
      <w:ind w:right="3373"/>
      <w:outlineLvl w:val="5"/>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7485B"/>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1E3BC2"/>
    <w:pPr>
      <w:ind w:left="720"/>
      <w:contextualSpacing/>
    </w:pPr>
    <w:rPr>
      <w:rFonts w:ascii="Calibri" w:hAnsi="Calibri"/>
      <w:lang w:val="en-US" w:eastAsia="en-US" w:bidi="en-US"/>
    </w:rPr>
  </w:style>
  <w:style w:type="character" w:customStyle="1" w:styleId="60">
    <w:name w:val="Заголовок 6 Знак"/>
    <w:basedOn w:val="a0"/>
    <w:link w:val="6"/>
    <w:rsid w:val="002E69C3"/>
    <w:rPr>
      <w:rFonts w:ascii="Times New Roman" w:eastAsia="Times New Roman" w:hAnsi="Times New Roman" w:cs="Times New Roman"/>
      <w:sz w:val="24"/>
      <w:szCs w:val="20"/>
      <w:lang w:val="uk-UA" w:eastAsia="x-none"/>
    </w:rPr>
  </w:style>
  <w:style w:type="paragraph" w:styleId="a5">
    <w:name w:val="Normal (Web)"/>
    <w:basedOn w:val="a"/>
    <w:uiPriority w:val="99"/>
    <w:rsid w:val="002E69C3"/>
    <w:pPr>
      <w:spacing w:before="100" w:beforeAutospacing="1" w:after="100" w:afterAutospacing="1"/>
      <w:jc w:val="both"/>
    </w:pPr>
    <w:rPr>
      <w:rFonts w:ascii="Arial" w:hAnsi="Arial" w:cs="Arial"/>
      <w:color w:val="000000"/>
      <w:sz w:val="20"/>
      <w:szCs w:val="20"/>
      <w:lang w:val="en-US" w:bidi="en-US"/>
    </w:rPr>
  </w:style>
  <w:style w:type="paragraph" w:customStyle="1" w:styleId="1">
    <w:name w:val="çàãîëîâîê 1"/>
    <w:basedOn w:val="a"/>
    <w:next w:val="a"/>
    <w:rsid w:val="002E69C3"/>
    <w:pPr>
      <w:keepNext/>
      <w:widowControl w:val="0"/>
      <w:spacing w:line="320" w:lineRule="exact"/>
      <w:ind w:firstLine="13"/>
      <w:jc w:val="center"/>
    </w:pPr>
    <w:rPr>
      <w:rFonts w:ascii="Symbol" w:eastAsia="Symbol" w:hAnsi="Symbol"/>
      <w:b/>
      <w:szCs w:val="20"/>
      <w:lang w:val="uk-UA" w:bidi="en-US"/>
    </w:rPr>
  </w:style>
  <w:style w:type="character" w:styleId="a6">
    <w:name w:val="Hyperlink"/>
    <w:uiPriority w:val="99"/>
    <w:unhideWhenUsed/>
    <w:rsid w:val="002E69C3"/>
    <w:rPr>
      <w:color w:val="0000FF"/>
      <w:u w:val="single"/>
    </w:rPr>
  </w:style>
  <w:style w:type="character" w:customStyle="1" w:styleId="fontstyle01">
    <w:name w:val="fontstyle01"/>
    <w:basedOn w:val="a0"/>
    <w:rsid w:val="002E69C3"/>
    <w:rPr>
      <w:rFonts w:ascii="TimesNewRomanPS-BoldMT" w:hAnsi="TimesNewRomanPS-BoldMT" w:hint="default"/>
      <w:b/>
      <w:bCs/>
      <w:i w:val="0"/>
      <w:iCs w:val="0"/>
      <w:color w:val="000000"/>
      <w:sz w:val="20"/>
      <w:szCs w:val="20"/>
    </w:rPr>
  </w:style>
  <w:style w:type="character" w:customStyle="1" w:styleId="fontstyle21">
    <w:name w:val="fontstyle21"/>
    <w:basedOn w:val="a0"/>
    <w:rsid w:val="002E69C3"/>
    <w:rPr>
      <w:rFonts w:ascii="TimesNewRomanPSMT" w:hAnsi="TimesNewRomanPSMT" w:hint="default"/>
      <w:b w:val="0"/>
      <w:bCs w:val="0"/>
      <w:i w:val="0"/>
      <w:iCs w:val="0"/>
      <w:color w:val="000000"/>
      <w:sz w:val="20"/>
      <w:szCs w:val="20"/>
    </w:rPr>
  </w:style>
  <w:style w:type="paragraph" w:styleId="a7">
    <w:name w:val="Body Text"/>
    <w:basedOn w:val="a"/>
    <w:link w:val="a8"/>
    <w:rsid w:val="001C05C0"/>
    <w:rPr>
      <w:sz w:val="28"/>
      <w:lang w:val="uk-UA"/>
    </w:rPr>
  </w:style>
  <w:style w:type="character" w:customStyle="1" w:styleId="a8">
    <w:name w:val="Основной текст Знак"/>
    <w:basedOn w:val="a0"/>
    <w:link w:val="a7"/>
    <w:rsid w:val="001C05C0"/>
    <w:rPr>
      <w:rFonts w:ascii="Times New Roman" w:eastAsia="Times New Roman" w:hAnsi="Times New Roman" w:cs="Times New Roman"/>
      <w:sz w:val="28"/>
      <w:szCs w:val="24"/>
      <w:lang w:val="uk-UA" w:eastAsia="ru-RU"/>
    </w:rPr>
  </w:style>
  <w:style w:type="paragraph" w:styleId="a9">
    <w:name w:val="Plain Text"/>
    <w:basedOn w:val="a"/>
    <w:link w:val="aa"/>
    <w:uiPriority w:val="99"/>
    <w:semiHidden/>
    <w:unhideWhenUsed/>
    <w:rsid w:val="001C05C0"/>
    <w:rPr>
      <w:rFonts w:ascii="Courier New" w:hAnsi="Courier New" w:cs="Courier New"/>
      <w:sz w:val="20"/>
      <w:szCs w:val="20"/>
    </w:rPr>
  </w:style>
  <w:style w:type="character" w:customStyle="1" w:styleId="aa">
    <w:name w:val="Текст Знак"/>
    <w:basedOn w:val="a0"/>
    <w:link w:val="a9"/>
    <w:uiPriority w:val="99"/>
    <w:semiHidden/>
    <w:rsid w:val="001C05C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5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E69C3"/>
    <w:pPr>
      <w:keepNext/>
      <w:spacing w:line="288" w:lineRule="auto"/>
      <w:ind w:right="3373"/>
      <w:outlineLvl w:val="5"/>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7485B"/>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1E3BC2"/>
    <w:pPr>
      <w:ind w:left="720"/>
      <w:contextualSpacing/>
    </w:pPr>
    <w:rPr>
      <w:rFonts w:ascii="Calibri" w:hAnsi="Calibri"/>
      <w:lang w:val="en-US" w:eastAsia="en-US" w:bidi="en-US"/>
    </w:rPr>
  </w:style>
  <w:style w:type="character" w:customStyle="1" w:styleId="60">
    <w:name w:val="Заголовок 6 Знак"/>
    <w:basedOn w:val="a0"/>
    <w:link w:val="6"/>
    <w:rsid w:val="002E69C3"/>
    <w:rPr>
      <w:rFonts w:ascii="Times New Roman" w:eastAsia="Times New Roman" w:hAnsi="Times New Roman" w:cs="Times New Roman"/>
      <w:sz w:val="24"/>
      <w:szCs w:val="20"/>
      <w:lang w:val="uk-UA" w:eastAsia="x-none"/>
    </w:rPr>
  </w:style>
  <w:style w:type="paragraph" w:styleId="a5">
    <w:name w:val="Normal (Web)"/>
    <w:basedOn w:val="a"/>
    <w:uiPriority w:val="99"/>
    <w:rsid w:val="002E69C3"/>
    <w:pPr>
      <w:spacing w:before="100" w:beforeAutospacing="1" w:after="100" w:afterAutospacing="1"/>
      <w:jc w:val="both"/>
    </w:pPr>
    <w:rPr>
      <w:rFonts w:ascii="Arial" w:hAnsi="Arial" w:cs="Arial"/>
      <w:color w:val="000000"/>
      <w:sz w:val="20"/>
      <w:szCs w:val="20"/>
      <w:lang w:val="en-US" w:bidi="en-US"/>
    </w:rPr>
  </w:style>
  <w:style w:type="paragraph" w:customStyle="1" w:styleId="1">
    <w:name w:val="çàãîëîâîê 1"/>
    <w:basedOn w:val="a"/>
    <w:next w:val="a"/>
    <w:rsid w:val="002E69C3"/>
    <w:pPr>
      <w:keepNext/>
      <w:widowControl w:val="0"/>
      <w:spacing w:line="320" w:lineRule="exact"/>
      <w:ind w:firstLine="13"/>
      <w:jc w:val="center"/>
    </w:pPr>
    <w:rPr>
      <w:rFonts w:ascii="Symbol" w:eastAsia="Symbol" w:hAnsi="Symbol"/>
      <w:b/>
      <w:szCs w:val="20"/>
      <w:lang w:val="uk-UA" w:bidi="en-US"/>
    </w:rPr>
  </w:style>
  <w:style w:type="character" w:styleId="a6">
    <w:name w:val="Hyperlink"/>
    <w:uiPriority w:val="99"/>
    <w:unhideWhenUsed/>
    <w:rsid w:val="002E69C3"/>
    <w:rPr>
      <w:color w:val="0000FF"/>
      <w:u w:val="single"/>
    </w:rPr>
  </w:style>
  <w:style w:type="character" w:customStyle="1" w:styleId="fontstyle01">
    <w:name w:val="fontstyle01"/>
    <w:basedOn w:val="a0"/>
    <w:rsid w:val="002E69C3"/>
    <w:rPr>
      <w:rFonts w:ascii="TimesNewRomanPS-BoldMT" w:hAnsi="TimesNewRomanPS-BoldMT" w:hint="default"/>
      <w:b/>
      <w:bCs/>
      <w:i w:val="0"/>
      <w:iCs w:val="0"/>
      <w:color w:val="000000"/>
      <w:sz w:val="20"/>
      <w:szCs w:val="20"/>
    </w:rPr>
  </w:style>
  <w:style w:type="character" w:customStyle="1" w:styleId="fontstyle21">
    <w:name w:val="fontstyle21"/>
    <w:basedOn w:val="a0"/>
    <w:rsid w:val="002E69C3"/>
    <w:rPr>
      <w:rFonts w:ascii="TimesNewRomanPSMT" w:hAnsi="TimesNewRomanPSMT" w:hint="default"/>
      <w:b w:val="0"/>
      <w:bCs w:val="0"/>
      <w:i w:val="0"/>
      <w:iCs w:val="0"/>
      <w:color w:val="000000"/>
      <w:sz w:val="20"/>
      <w:szCs w:val="20"/>
    </w:rPr>
  </w:style>
  <w:style w:type="paragraph" w:styleId="a7">
    <w:name w:val="Body Text"/>
    <w:basedOn w:val="a"/>
    <w:link w:val="a8"/>
    <w:rsid w:val="001C05C0"/>
    <w:rPr>
      <w:sz w:val="28"/>
      <w:lang w:val="uk-UA"/>
    </w:rPr>
  </w:style>
  <w:style w:type="character" w:customStyle="1" w:styleId="a8">
    <w:name w:val="Основной текст Знак"/>
    <w:basedOn w:val="a0"/>
    <w:link w:val="a7"/>
    <w:rsid w:val="001C05C0"/>
    <w:rPr>
      <w:rFonts w:ascii="Times New Roman" w:eastAsia="Times New Roman" w:hAnsi="Times New Roman" w:cs="Times New Roman"/>
      <w:sz w:val="28"/>
      <w:szCs w:val="24"/>
      <w:lang w:val="uk-UA" w:eastAsia="ru-RU"/>
    </w:rPr>
  </w:style>
  <w:style w:type="paragraph" w:styleId="a9">
    <w:name w:val="Plain Text"/>
    <w:basedOn w:val="a"/>
    <w:link w:val="aa"/>
    <w:uiPriority w:val="99"/>
    <w:semiHidden/>
    <w:unhideWhenUsed/>
    <w:rsid w:val="001C05C0"/>
    <w:rPr>
      <w:rFonts w:ascii="Courier New" w:hAnsi="Courier New" w:cs="Courier New"/>
      <w:sz w:val="20"/>
      <w:szCs w:val="20"/>
    </w:rPr>
  </w:style>
  <w:style w:type="character" w:customStyle="1" w:styleId="aa">
    <w:name w:val="Текст Знак"/>
    <w:basedOn w:val="a0"/>
    <w:link w:val="a9"/>
    <w:uiPriority w:val="99"/>
    <w:semiHidden/>
    <w:rsid w:val="001C05C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univ.kiev.ua/sites/default/files/library/elopen/strat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13176</Words>
  <Characters>7511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13</cp:revision>
  <dcterms:created xsi:type="dcterms:W3CDTF">2020-01-21T18:40:00Z</dcterms:created>
  <dcterms:modified xsi:type="dcterms:W3CDTF">2022-02-02T16:21:00Z</dcterms:modified>
</cp:coreProperties>
</file>