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AA6D" w14:textId="77777777" w:rsidR="00CB4DAD" w:rsidRPr="006A2F93" w:rsidRDefault="00CB4DAD" w:rsidP="00CB4DAD">
      <w:pPr>
        <w:jc w:val="center"/>
        <w:rPr>
          <w:b/>
          <w:sz w:val="28"/>
          <w:szCs w:val="28"/>
        </w:rPr>
      </w:pPr>
      <w:r w:rsidRPr="006A2F93">
        <w:rPr>
          <w:b/>
          <w:sz w:val="28"/>
          <w:szCs w:val="28"/>
        </w:rPr>
        <w:t>МІНІСТЕРСТВО ОСВІТИ І НАУКИ УКРАЇНИ</w:t>
      </w:r>
    </w:p>
    <w:p w14:paraId="71B8FA6D" w14:textId="77777777" w:rsidR="00CB4DAD" w:rsidRPr="006A2F93" w:rsidRDefault="00CB4DAD" w:rsidP="00CB4DAD">
      <w:pPr>
        <w:jc w:val="center"/>
        <w:rPr>
          <w:sz w:val="28"/>
          <w:szCs w:val="28"/>
        </w:rPr>
      </w:pPr>
    </w:p>
    <w:p w14:paraId="606C17D7" w14:textId="77777777" w:rsidR="00CB4DAD" w:rsidRPr="006A2F93" w:rsidRDefault="00CB4DAD" w:rsidP="00CB4DAD">
      <w:pPr>
        <w:jc w:val="center"/>
        <w:rPr>
          <w:b/>
          <w:sz w:val="28"/>
          <w:szCs w:val="28"/>
        </w:rPr>
      </w:pPr>
      <w:r w:rsidRPr="006A2F93">
        <w:rPr>
          <w:b/>
          <w:sz w:val="28"/>
          <w:szCs w:val="28"/>
        </w:rPr>
        <w:t>НАЦІОНАЛЬНИЙ ТЕХНІЧНИЙ УНІВЕРСИТЕТ</w:t>
      </w:r>
    </w:p>
    <w:p w14:paraId="2DDB70D8" w14:textId="77777777" w:rsidR="00CB4DAD" w:rsidRPr="006A2F93" w:rsidRDefault="00CB4DAD" w:rsidP="00CB4DAD">
      <w:pPr>
        <w:jc w:val="center"/>
        <w:rPr>
          <w:b/>
          <w:sz w:val="28"/>
          <w:szCs w:val="28"/>
        </w:rPr>
      </w:pPr>
      <w:r w:rsidRPr="006A2F93">
        <w:rPr>
          <w:b/>
          <w:sz w:val="28"/>
          <w:szCs w:val="28"/>
        </w:rPr>
        <w:t>«ХАРКІВСЬКИЙ ПОЛІТЕХНІЧНИЙ ІНСТИТУТ»</w:t>
      </w:r>
    </w:p>
    <w:p w14:paraId="5684CADC" w14:textId="77777777" w:rsidR="00CB4DAD" w:rsidRPr="006A2F93" w:rsidRDefault="00CB4DAD" w:rsidP="00CB4DAD">
      <w:pPr>
        <w:rPr>
          <w:sz w:val="28"/>
          <w:szCs w:val="28"/>
        </w:rPr>
      </w:pPr>
    </w:p>
    <w:p w14:paraId="3F674332" w14:textId="77777777" w:rsidR="00CB4DAD" w:rsidRPr="006A2F93" w:rsidRDefault="00CB4DAD" w:rsidP="00CB4DAD">
      <w:pPr>
        <w:rPr>
          <w:sz w:val="28"/>
          <w:szCs w:val="28"/>
        </w:rPr>
      </w:pPr>
    </w:p>
    <w:p w14:paraId="7789B6DE" w14:textId="77777777" w:rsidR="00B35599" w:rsidRPr="006A2F93" w:rsidRDefault="00B35599" w:rsidP="00B35599">
      <w:pPr>
        <w:rPr>
          <w:sz w:val="28"/>
          <w:szCs w:val="28"/>
        </w:rPr>
      </w:pPr>
      <w:r w:rsidRPr="006A2F93">
        <w:rPr>
          <w:sz w:val="28"/>
          <w:szCs w:val="28"/>
        </w:rPr>
        <w:t xml:space="preserve">Кафедра  </w:t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  <w:t>            соціології і публічного управління</w:t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  <w:t>           </w:t>
      </w:r>
    </w:p>
    <w:p w14:paraId="79395D74" w14:textId="77777777" w:rsidR="00B35599" w:rsidRPr="006A2F93" w:rsidRDefault="00B35599" w:rsidP="00B35599">
      <w:pPr>
        <w:jc w:val="center"/>
        <w:rPr>
          <w:szCs w:val="28"/>
        </w:rPr>
      </w:pPr>
      <w:r w:rsidRPr="006A2F93">
        <w:rPr>
          <w:szCs w:val="28"/>
        </w:rPr>
        <w:t>(назва)</w:t>
      </w:r>
    </w:p>
    <w:p w14:paraId="28C32041" w14:textId="77777777" w:rsidR="00B35599" w:rsidRPr="006A2F93" w:rsidRDefault="00B35599" w:rsidP="00B35599">
      <w:pPr>
        <w:rPr>
          <w:sz w:val="28"/>
          <w:szCs w:val="28"/>
        </w:rPr>
      </w:pPr>
    </w:p>
    <w:p w14:paraId="60B933DB" w14:textId="77777777" w:rsidR="00B35599" w:rsidRPr="006A2F93" w:rsidRDefault="00B35599" w:rsidP="00B35599"/>
    <w:p w14:paraId="3C073505" w14:textId="77777777" w:rsidR="00B35599" w:rsidRPr="006A2F93" w:rsidRDefault="00B35599" w:rsidP="00B35599"/>
    <w:p w14:paraId="7B89E032" w14:textId="77777777" w:rsidR="00B35599" w:rsidRPr="006A2F93" w:rsidRDefault="00B35599" w:rsidP="00B35599">
      <w:pPr>
        <w:ind w:left="4820"/>
        <w:rPr>
          <w:sz w:val="26"/>
        </w:rPr>
      </w:pPr>
      <w:r w:rsidRPr="006A2F93">
        <w:rPr>
          <w:sz w:val="26"/>
        </w:rPr>
        <w:t>«</w:t>
      </w:r>
      <w:r w:rsidRPr="006A2F93">
        <w:rPr>
          <w:b/>
          <w:sz w:val="26"/>
        </w:rPr>
        <w:t>ЗАТВЕРДЖУЮ</w:t>
      </w:r>
      <w:r w:rsidRPr="006A2F93">
        <w:rPr>
          <w:sz w:val="26"/>
        </w:rPr>
        <w:t>»</w:t>
      </w:r>
    </w:p>
    <w:p w14:paraId="736AE721" w14:textId="77777777" w:rsidR="00B35599" w:rsidRPr="006A2F93" w:rsidRDefault="00B35599" w:rsidP="00B35599">
      <w:pPr>
        <w:ind w:left="4820"/>
        <w:rPr>
          <w:sz w:val="28"/>
          <w:szCs w:val="24"/>
        </w:rPr>
      </w:pPr>
      <w:r w:rsidRPr="006A2F93">
        <w:rPr>
          <w:sz w:val="28"/>
        </w:rPr>
        <w:t>Завідувач кафедри</w:t>
      </w:r>
      <w:r w:rsidRPr="006A2F93">
        <w:rPr>
          <w:sz w:val="28"/>
        </w:rPr>
        <w:tab/>
      </w:r>
    </w:p>
    <w:p w14:paraId="6731DEB0" w14:textId="77777777" w:rsidR="00B35599" w:rsidRPr="006A2F93" w:rsidRDefault="00B35599" w:rsidP="00B35599">
      <w:pPr>
        <w:ind w:left="4820"/>
        <w:rPr>
          <w:sz w:val="28"/>
        </w:rPr>
      </w:pPr>
      <w:r w:rsidRPr="006A2F93">
        <w:rPr>
          <w:sz w:val="28"/>
        </w:rPr>
        <w:t>В. М. Мороз</w:t>
      </w:r>
    </w:p>
    <w:p w14:paraId="7F38EFF5" w14:textId="77777777" w:rsidR="00B35599" w:rsidRPr="006A2F93" w:rsidRDefault="00B35599" w:rsidP="00B35599">
      <w:pPr>
        <w:ind w:left="4820"/>
        <w:rPr>
          <w:sz w:val="28"/>
        </w:rPr>
      </w:pPr>
      <w:r w:rsidRPr="006A2F93">
        <w:rPr>
          <w:sz w:val="28"/>
        </w:rPr>
        <w:t>_____________________________</w:t>
      </w:r>
    </w:p>
    <w:p w14:paraId="465A8B08" w14:textId="77777777" w:rsidR="00B35599" w:rsidRPr="006A2F93" w:rsidRDefault="00B35599" w:rsidP="00B35599">
      <w:pPr>
        <w:ind w:left="4820"/>
        <w:rPr>
          <w:sz w:val="28"/>
        </w:rPr>
      </w:pPr>
      <w:r w:rsidRPr="006A2F93">
        <w:tab/>
        <w:t>(ініціали та прізвище)</w:t>
      </w:r>
      <w:r w:rsidRPr="006A2F93">
        <w:tab/>
      </w:r>
      <w:r w:rsidRPr="006A2F93">
        <w:tab/>
        <w:t>(підпис)</w:t>
      </w:r>
    </w:p>
    <w:p w14:paraId="1A9483A8" w14:textId="77777777" w:rsidR="00CB4DAD" w:rsidRPr="006A2F93" w:rsidRDefault="00B35599" w:rsidP="00B35599">
      <w:pPr>
        <w:spacing w:before="240"/>
        <w:ind w:left="4820" w:right="420"/>
        <w:rPr>
          <w:sz w:val="28"/>
          <w:szCs w:val="28"/>
        </w:rPr>
      </w:pPr>
      <w:r w:rsidRPr="006A2F93">
        <w:rPr>
          <w:sz w:val="28"/>
          <w:szCs w:val="28"/>
        </w:rPr>
        <w:t>«</w:t>
      </w:r>
      <w:r w:rsidRPr="006A2F93">
        <w:rPr>
          <w:sz w:val="28"/>
          <w:szCs w:val="28"/>
          <w:u w:val="single"/>
        </w:rPr>
        <w:t>30</w:t>
      </w:r>
      <w:r w:rsidRPr="006A2F93">
        <w:rPr>
          <w:sz w:val="28"/>
          <w:szCs w:val="28"/>
        </w:rPr>
        <w:t xml:space="preserve">» </w:t>
      </w:r>
      <w:r w:rsidRPr="006A2F93">
        <w:rPr>
          <w:sz w:val="28"/>
          <w:szCs w:val="28"/>
          <w:u w:val="single"/>
        </w:rPr>
        <w:t xml:space="preserve">серпня </w:t>
      </w:r>
      <w:r w:rsidRPr="006A2F93">
        <w:rPr>
          <w:sz w:val="28"/>
          <w:szCs w:val="28"/>
          <w:u w:val="single"/>
        </w:rPr>
        <w:tab/>
        <w:t>2021 року</w:t>
      </w:r>
    </w:p>
    <w:p w14:paraId="4E8B7E06" w14:textId="77777777" w:rsidR="00CB4DAD" w:rsidRPr="006A2F93" w:rsidRDefault="00CB4DAD" w:rsidP="00CB4DAD">
      <w:pPr>
        <w:ind w:left="4820"/>
      </w:pPr>
    </w:p>
    <w:p w14:paraId="586E9CA5" w14:textId="77777777" w:rsidR="00CB4DAD" w:rsidRPr="006A2F93" w:rsidRDefault="00CB4DAD" w:rsidP="00CB4DAD"/>
    <w:p w14:paraId="267C586F" w14:textId="77777777" w:rsidR="00CB4DAD" w:rsidRPr="006A2F93" w:rsidRDefault="00CB4DAD" w:rsidP="00CB4DAD"/>
    <w:p w14:paraId="0B5962C9" w14:textId="77777777" w:rsidR="00CB4DAD" w:rsidRPr="006A2F93" w:rsidRDefault="00CB4DAD" w:rsidP="00CB4DAD"/>
    <w:p w14:paraId="7F2F5EEE" w14:textId="77777777" w:rsidR="00CB4DAD" w:rsidRPr="006A2F93" w:rsidRDefault="00CB4DAD" w:rsidP="00CB4DAD"/>
    <w:p w14:paraId="5759CD37" w14:textId="77777777" w:rsidR="00CB4DAD" w:rsidRPr="006A2F93" w:rsidRDefault="00CB4DAD" w:rsidP="00CB4DAD">
      <w:pPr>
        <w:jc w:val="center"/>
        <w:rPr>
          <w:b/>
          <w:sz w:val="28"/>
        </w:rPr>
      </w:pPr>
      <w:r w:rsidRPr="006A2F93">
        <w:rPr>
          <w:b/>
          <w:sz w:val="28"/>
        </w:rPr>
        <w:t>ПЛАНИ СЕМІНАРСЬКИХ ЗАНЯТЬ З НАВЧАЛЬНОЇ ДИСЦИПЛІНИ</w:t>
      </w:r>
    </w:p>
    <w:p w14:paraId="2B22A175" w14:textId="77777777" w:rsidR="00CB4DAD" w:rsidRPr="006A2F93" w:rsidRDefault="00CB4DAD" w:rsidP="00CB4DAD">
      <w:pPr>
        <w:jc w:val="center"/>
        <w:rPr>
          <w:b/>
          <w:sz w:val="28"/>
        </w:rPr>
      </w:pPr>
    </w:p>
    <w:p w14:paraId="6A98BD40" w14:textId="77777777" w:rsidR="00145891" w:rsidRPr="006A2F93" w:rsidRDefault="00145891" w:rsidP="00CB4DAD">
      <w:pPr>
        <w:jc w:val="center"/>
        <w:rPr>
          <w:sz w:val="28"/>
          <w:szCs w:val="28"/>
        </w:rPr>
      </w:pPr>
      <w:r w:rsidRPr="006A2F93">
        <w:rPr>
          <w:sz w:val="28"/>
          <w:szCs w:val="28"/>
        </w:rPr>
        <w:t>Ризик-менеджмент</w:t>
      </w:r>
    </w:p>
    <w:p w14:paraId="00A11F7D" w14:textId="77777777" w:rsidR="00A37294" w:rsidRPr="006A2F93" w:rsidRDefault="00CB4DAD" w:rsidP="00CB4DAD">
      <w:pPr>
        <w:jc w:val="center"/>
      </w:pPr>
      <w:r w:rsidRPr="006A2F93">
        <w:t>_____________________________________________________________________________________</w:t>
      </w:r>
    </w:p>
    <w:p w14:paraId="4041ACB7" w14:textId="77777777" w:rsidR="00CB4DAD" w:rsidRPr="006A2F93" w:rsidRDefault="00CB4DAD" w:rsidP="00CB4DAD">
      <w:pPr>
        <w:jc w:val="center"/>
      </w:pPr>
      <w:r w:rsidRPr="006A2F93">
        <w:t>(назва навчальної дисципліни)</w:t>
      </w:r>
    </w:p>
    <w:p w14:paraId="328BCC10" w14:textId="77777777" w:rsidR="00CB4DAD" w:rsidRPr="006A2F93" w:rsidRDefault="00CB4DAD" w:rsidP="00CB4DAD"/>
    <w:p w14:paraId="3820501D" w14:textId="77777777" w:rsidR="00CB4DAD" w:rsidRPr="006A2F93" w:rsidRDefault="00CB4DAD" w:rsidP="00CB4DAD"/>
    <w:p w14:paraId="4AAE3B41" w14:textId="77777777" w:rsidR="00CB4DAD" w:rsidRPr="006A2F93" w:rsidRDefault="00CB4DAD" w:rsidP="00CB4DAD"/>
    <w:p w14:paraId="19241AD6" w14:textId="77777777" w:rsidR="00CB4DAD" w:rsidRPr="006A2F93" w:rsidRDefault="00CB4DAD" w:rsidP="00CB4DAD">
      <w:pPr>
        <w:rPr>
          <w:sz w:val="28"/>
          <w:szCs w:val="28"/>
        </w:rPr>
      </w:pPr>
      <w:r w:rsidRPr="006A2F93">
        <w:rPr>
          <w:sz w:val="28"/>
          <w:szCs w:val="28"/>
        </w:rPr>
        <w:t>рівень вищої освіти</w:t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="00A37294" w:rsidRPr="006A2F93">
        <w:rPr>
          <w:sz w:val="28"/>
          <w:szCs w:val="28"/>
          <w:u w:val="single"/>
        </w:rPr>
        <w:t>другий (магістерський)</w:t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="00A37294" w:rsidRPr="006A2F93">
        <w:rPr>
          <w:sz w:val="28"/>
          <w:szCs w:val="28"/>
          <w:u w:val="single"/>
        </w:rPr>
        <w:t>                </w:t>
      </w:r>
    </w:p>
    <w:p w14:paraId="19263EA3" w14:textId="77777777" w:rsidR="00CB4DAD" w:rsidRPr="006A2F93" w:rsidRDefault="00CB4DAD" w:rsidP="00CB4DAD">
      <w:pPr>
        <w:ind w:left="708" w:firstLine="708"/>
        <w:jc w:val="center"/>
      </w:pPr>
      <w:r w:rsidRPr="006A2F93">
        <w:t>перший (бакалаврський) / другий (магістерський)</w:t>
      </w:r>
    </w:p>
    <w:p w14:paraId="6B3DC436" w14:textId="77777777" w:rsidR="00CB4DAD" w:rsidRPr="006A2F93" w:rsidRDefault="00CB4DAD" w:rsidP="00CB4DAD">
      <w:pPr>
        <w:rPr>
          <w:sz w:val="26"/>
        </w:rPr>
      </w:pPr>
    </w:p>
    <w:p w14:paraId="3B9D3305" w14:textId="77777777" w:rsidR="00CB4DAD" w:rsidRPr="006A2F93" w:rsidRDefault="00CB4DAD" w:rsidP="00CB4DAD">
      <w:r w:rsidRPr="006A2F93">
        <w:rPr>
          <w:sz w:val="28"/>
          <w:szCs w:val="28"/>
        </w:rPr>
        <w:t>галузь знань</w:t>
      </w:r>
      <w:r w:rsidRPr="006A2F93">
        <w:rPr>
          <w:sz w:val="28"/>
          <w:szCs w:val="28"/>
          <w:u w:val="single"/>
        </w:rPr>
        <w:tab/>
        <w:t>05 Соціальні та поведінкові науки</w:t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="00A37294" w:rsidRPr="006A2F93">
        <w:rPr>
          <w:sz w:val="28"/>
          <w:szCs w:val="28"/>
          <w:u w:val="single"/>
        </w:rPr>
        <w:t>      </w:t>
      </w:r>
    </w:p>
    <w:p w14:paraId="18BB13C5" w14:textId="77777777" w:rsidR="00CB4DAD" w:rsidRPr="006A2F93" w:rsidRDefault="00CB4DAD" w:rsidP="00CB4DAD">
      <w:pPr>
        <w:jc w:val="center"/>
      </w:pPr>
      <w:r w:rsidRPr="006A2F93">
        <w:t>(шифр і назва)</w:t>
      </w:r>
    </w:p>
    <w:p w14:paraId="5BF234F2" w14:textId="77777777" w:rsidR="00CB4DAD" w:rsidRPr="006A2F93" w:rsidRDefault="00CB4DAD" w:rsidP="00CB4DAD">
      <w:pPr>
        <w:rPr>
          <w:sz w:val="26"/>
        </w:rPr>
      </w:pPr>
    </w:p>
    <w:p w14:paraId="75E61395" w14:textId="77777777" w:rsidR="00CB4DAD" w:rsidRPr="006A2F93" w:rsidRDefault="00CB4DAD" w:rsidP="00CB4DAD">
      <w:r w:rsidRPr="006A2F93">
        <w:rPr>
          <w:sz w:val="28"/>
          <w:szCs w:val="28"/>
        </w:rPr>
        <w:t>спеціальність</w:t>
      </w:r>
      <w:r w:rsidRPr="006A2F93">
        <w:rPr>
          <w:sz w:val="26"/>
        </w:rPr>
        <w:t xml:space="preserve"> </w:t>
      </w:r>
      <w:r w:rsidRPr="006A2F93">
        <w:rPr>
          <w:sz w:val="26"/>
          <w:u w:val="single"/>
        </w:rPr>
        <w:tab/>
      </w:r>
      <w:r w:rsidRPr="006A2F93">
        <w:rPr>
          <w:sz w:val="26"/>
          <w:u w:val="single"/>
        </w:rPr>
        <w:tab/>
      </w:r>
      <w:r w:rsidRPr="006A2F93">
        <w:rPr>
          <w:sz w:val="26"/>
          <w:u w:val="single"/>
        </w:rPr>
        <w:tab/>
      </w:r>
      <w:r w:rsidRPr="006A2F93">
        <w:rPr>
          <w:sz w:val="26"/>
          <w:u w:val="single"/>
        </w:rPr>
        <w:tab/>
        <w:t>054 Соціологія</w:t>
      </w:r>
      <w:r w:rsidRPr="006A2F93">
        <w:rPr>
          <w:sz w:val="26"/>
          <w:u w:val="single"/>
        </w:rPr>
        <w:tab/>
      </w:r>
      <w:r w:rsidRPr="006A2F93">
        <w:rPr>
          <w:sz w:val="26"/>
          <w:u w:val="single"/>
        </w:rPr>
        <w:tab/>
      </w:r>
      <w:r w:rsidRPr="006A2F93">
        <w:rPr>
          <w:sz w:val="26"/>
          <w:u w:val="single"/>
        </w:rPr>
        <w:tab/>
      </w:r>
      <w:r w:rsidRPr="006A2F93">
        <w:rPr>
          <w:sz w:val="26"/>
          <w:u w:val="single"/>
        </w:rPr>
        <w:tab/>
      </w:r>
      <w:r w:rsidRPr="006A2F93">
        <w:rPr>
          <w:sz w:val="26"/>
          <w:u w:val="single"/>
        </w:rPr>
        <w:tab/>
      </w:r>
      <w:r w:rsidR="00A37294" w:rsidRPr="006A2F93">
        <w:rPr>
          <w:sz w:val="26"/>
          <w:u w:val="single"/>
        </w:rPr>
        <w:t>      </w:t>
      </w:r>
    </w:p>
    <w:p w14:paraId="168A3C02" w14:textId="77777777" w:rsidR="00CB4DAD" w:rsidRPr="006A2F93" w:rsidRDefault="00CB4DAD" w:rsidP="00CB4DAD">
      <w:pPr>
        <w:jc w:val="center"/>
      </w:pPr>
      <w:r w:rsidRPr="006A2F93">
        <w:t>(шифр і назва )</w:t>
      </w:r>
    </w:p>
    <w:p w14:paraId="502CDC63" w14:textId="77777777" w:rsidR="00CB4DAD" w:rsidRPr="006A2F93" w:rsidRDefault="00CB4DAD" w:rsidP="00CB4DAD">
      <w:pPr>
        <w:rPr>
          <w:sz w:val="26"/>
        </w:rPr>
      </w:pPr>
    </w:p>
    <w:p w14:paraId="640F9CA0" w14:textId="77777777" w:rsidR="00CB4DAD" w:rsidRPr="006A2F93" w:rsidRDefault="00CB4DAD" w:rsidP="00CB4DAD">
      <w:pPr>
        <w:rPr>
          <w:u w:val="single"/>
        </w:rPr>
      </w:pPr>
      <w:r w:rsidRPr="006A2F93">
        <w:rPr>
          <w:sz w:val="28"/>
          <w:szCs w:val="28"/>
        </w:rPr>
        <w:t xml:space="preserve">освітня програма </w:t>
      </w:r>
      <w:r w:rsidR="00A37294" w:rsidRPr="006A2F93">
        <w:rPr>
          <w:sz w:val="28"/>
          <w:szCs w:val="28"/>
        </w:rPr>
        <w:t xml:space="preserve">   </w:t>
      </w:r>
      <w:r w:rsidR="00A37294" w:rsidRPr="006A2F93">
        <w:rPr>
          <w:sz w:val="28"/>
          <w:szCs w:val="28"/>
          <w:u w:val="single"/>
        </w:rPr>
        <w:t>    Соціологічне забезпечення економічної діяльності             </w:t>
      </w:r>
    </w:p>
    <w:p w14:paraId="45F89E16" w14:textId="77777777" w:rsidR="00CB4DAD" w:rsidRPr="006A2F93" w:rsidRDefault="00CB4DAD" w:rsidP="00CB4DAD">
      <w:pPr>
        <w:jc w:val="center"/>
      </w:pPr>
      <w:r w:rsidRPr="006A2F93">
        <w:t>(назви освітніх програм спеціальностей )</w:t>
      </w:r>
    </w:p>
    <w:p w14:paraId="6DD58469" w14:textId="77777777" w:rsidR="00CB4DAD" w:rsidRPr="006A2F93" w:rsidRDefault="00CB4DAD" w:rsidP="00CB4DAD">
      <w:pPr>
        <w:rPr>
          <w:sz w:val="26"/>
        </w:rPr>
      </w:pPr>
    </w:p>
    <w:p w14:paraId="3345A8DB" w14:textId="77777777" w:rsidR="00CB4DAD" w:rsidRPr="006A2F93" w:rsidRDefault="00CB4DAD" w:rsidP="00CB4DAD">
      <w:pPr>
        <w:rPr>
          <w:sz w:val="24"/>
        </w:rPr>
      </w:pPr>
      <w:r w:rsidRPr="006A2F93">
        <w:rPr>
          <w:sz w:val="28"/>
          <w:szCs w:val="28"/>
        </w:rPr>
        <w:t xml:space="preserve">вид дисципліни </w:t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  <w:t>професійна підготовка (</w:t>
      </w:r>
      <w:r w:rsidR="00A37294" w:rsidRPr="006A2F93">
        <w:rPr>
          <w:sz w:val="28"/>
          <w:szCs w:val="28"/>
          <w:u w:val="single"/>
        </w:rPr>
        <w:t>вибіркова</w:t>
      </w:r>
      <w:r w:rsidRPr="006A2F93">
        <w:rPr>
          <w:sz w:val="28"/>
          <w:szCs w:val="28"/>
          <w:u w:val="single"/>
        </w:rPr>
        <w:t>)</w:t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="00A37294" w:rsidRPr="006A2F93">
        <w:rPr>
          <w:sz w:val="28"/>
          <w:szCs w:val="28"/>
          <w:u w:val="single"/>
        </w:rPr>
        <w:t>                </w:t>
      </w:r>
    </w:p>
    <w:p w14:paraId="126BA504" w14:textId="77777777" w:rsidR="00CB4DAD" w:rsidRPr="006A2F93" w:rsidRDefault="00CB4DAD" w:rsidP="00CB4DAD">
      <w:pPr>
        <w:ind w:left="1843"/>
        <w:rPr>
          <w:sz w:val="18"/>
          <w:szCs w:val="18"/>
        </w:rPr>
      </w:pPr>
      <w:r w:rsidRPr="006A2F93">
        <w:rPr>
          <w:sz w:val="18"/>
          <w:szCs w:val="18"/>
        </w:rPr>
        <w:t>(загальна підготовка (обов’язкова/вибіркова) / професійна підготовка (обов’язкова/вибіркова))</w:t>
      </w:r>
    </w:p>
    <w:p w14:paraId="46A63A8F" w14:textId="77777777" w:rsidR="00CB4DAD" w:rsidRPr="006A2F93" w:rsidRDefault="00A37294" w:rsidP="00A37294">
      <w:pPr>
        <w:tabs>
          <w:tab w:val="left" w:pos="3030"/>
        </w:tabs>
        <w:rPr>
          <w:sz w:val="26"/>
          <w:szCs w:val="26"/>
        </w:rPr>
      </w:pPr>
      <w:r w:rsidRPr="006A2F93">
        <w:rPr>
          <w:sz w:val="26"/>
          <w:szCs w:val="26"/>
        </w:rPr>
        <w:tab/>
      </w:r>
    </w:p>
    <w:p w14:paraId="72214AF3" w14:textId="77777777" w:rsidR="00CB4DAD" w:rsidRPr="006A2F93" w:rsidRDefault="00CB4DAD" w:rsidP="00CB4DAD">
      <w:pPr>
        <w:rPr>
          <w:sz w:val="26"/>
          <w:szCs w:val="26"/>
        </w:rPr>
      </w:pPr>
      <w:r w:rsidRPr="006A2F93">
        <w:rPr>
          <w:sz w:val="28"/>
          <w:szCs w:val="28"/>
        </w:rPr>
        <w:t xml:space="preserve">форма навчання </w:t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  <w:t>денна</w:t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="00A37294" w:rsidRPr="006A2F93">
        <w:rPr>
          <w:sz w:val="28"/>
          <w:szCs w:val="28"/>
          <w:u w:val="single"/>
        </w:rPr>
        <w:t>      </w:t>
      </w:r>
    </w:p>
    <w:p w14:paraId="024545AA" w14:textId="77777777" w:rsidR="00CB4DAD" w:rsidRPr="006A2F93" w:rsidRDefault="00CB4DAD" w:rsidP="00CB4DAD">
      <w:pPr>
        <w:jc w:val="center"/>
      </w:pPr>
      <w:r w:rsidRPr="006A2F93">
        <w:t>(денна/заочна)</w:t>
      </w:r>
    </w:p>
    <w:p w14:paraId="368E4820" w14:textId="77777777" w:rsidR="00CB4DAD" w:rsidRPr="006A2F93" w:rsidRDefault="00CB4DAD" w:rsidP="00CB4DAD"/>
    <w:p w14:paraId="0B71C467" w14:textId="77777777" w:rsidR="00CB4DAD" w:rsidRPr="006A2F93" w:rsidRDefault="00CB4DAD" w:rsidP="00CB4DAD"/>
    <w:p w14:paraId="2688668E" w14:textId="77777777" w:rsidR="00CB4DAD" w:rsidRPr="006A2F93" w:rsidRDefault="00CB4DAD" w:rsidP="00CB4DAD"/>
    <w:p w14:paraId="59D325D5" w14:textId="77777777" w:rsidR="00CB4DAD" w:rsidRPr="006A2F93" w:rsidRDefault="00CB4DAD" w:rsidP="00CB4DAD"/>
    <w:p w14:paraId="145F4AD4" w14:textId="77777777" w:rsidR="005B4828" w:rsidRPr="006A2F93" w:rsidRDefault="00CB4DAD" w:rsidP="00614BE0">
      <w:pPr>
        <w:jc w:val="center"/>
        <w:rPr>
          <w:sz w:val="28"/>
          <w:szCs w:val="28"/>
        </w:rPr>
      </w:pPr>
      <w:r w:rsidRPr="006A2F93">
        <w:rPr>
          <w:sz w:val="28"/>
          <w:szCs w:val="28"/>
        </w:rPr>
        <w:t>Харків – 20</w:t>
      </w:r>
      <w:r w:rsidR="00B35599" w:rsidRPr="006A2F93">
        <w:rPr>
          <w:sz w:val="28"/>
          <w:szCs w:val="28"/>
        </w:rPr>
        <w:t>21</w:t>
      </w:r>
      <w:r w:rsidRPr="006A2F93">
        <w:rPr>
          <w:sz w:val="28"/>
          <w:szCs w:val="28"/>
        </w:rPr>
        <w:t xml:space="preserve"> рік</w:t>
      </w:r>
      <w:r w:rsidRPr="006A2F93">
        <w:rPr>
          <w:sz w:val="28"/>
          <w:szCs w:val="28"/>
        </w:rPr>
        <w:br w:type="page"/>
      </w:r>
    </w:p>
    <w:p w14:paraId="26C65074" w14:textId="77777777" w:rsidR="00614BE0" w:rsidRPr="006A2F93" w:rsidRDefault="00614BE0" w:rsidP="003277D8">
      <w:pPr>
        <w:ind w:firstLine="567"/>
        <w:jc w:val="both"/>
        <w:rPr>
          <w:b/>
          <w:i/>
          <w:sz w:val="28"/>
          <w:szCs w:val="28"/>
          <w:u w:val="single"/>
        </w:rPr>
      </w:pPr>
      <w:r w:rsidRPr="006A2F93">
        <w:rPr>
          <w:b/>
          <w:sz w:val="28"/>
          <w:szCs w:val="28"/>
        </w:rPr>
        <w:lastRenderedPageBreak/>
        <w:t>ЗМІСТОВИЙ МОДУЛЬ № 1. ТЕОРЕТИКО-МЕТОДОЛОГІЧНІ ОСНОВИ РИЗИК-МЕНЕДЖМЕНТУ</w:t>
      </w:r>
    </w:p>
    <w:p w14:paraId="210936C7" w14:textId="77777777" w:rsidR="00106AED" w:rsidRPr="006A2F93" w:rsidRDefault="00614BE0" w:rsidP="003277D8">
      <w:pPr>
        <w:ind w:firstLine="567"/>
        <w:jc w:val="both"/>
        <w:rPr>
          <w:sz w:val="28"/>
          <w:szCs w:val="28"/>
        </w:rPr>
      </w:pPr>
      <w:r w:rsidRPr="006A2F93">
        <w:rPr>
          <w:sz w:val="28"/>
          <w:szCs w:val="28"/>
        </w:rPr>
        <w:t xml:space="preserve">Модуль передбачає засвоєння студентами змісту теоретичних та загально-методичних підходів до тлумачення феномену «ризик» та «організація», а також </w:t>
      </w:r>
      <w:r w:rsidR="00106AED" w:rsidRPr="006A2F93">
        <w:rPr>
          <w:sz w:val="28"/>
          <w:szCs w:val="28"/>
        </w:rPr>
        <w:t>змісту основних класифікацій щодо проектних ризиків. Фокус уваги семінарських / практичних занять зосереджено на формуванні розуміння студентами практики функціонування таких основних елементів системи знань з ризик-менеджменту: особливості ризиків у різних сферах діяльності; вплив ризиків на ефективність організаційної діяльності; ідентифікація ризиків на прикладі процесу формування команди. Відповідна проблематика розкривається через контекст нижче поданих тем модулю (теми за якими передбачено проведення семінарських / практичних занять).</w:t>
      </w:r>
    </w:p>
    <w:p w14:paraId="79873274" w14:textId="77777777" w:rsidR="003A0C46" w:rsidRDefault="003A0C46" w:rsidP="00614BE0">
      <w:pPr>
        <w:ind w:firstLine="709"/>
        <w:jc w:val="both"/>
        <w:rPr>
          <w:sz w:val="28"/>
          <w:szCs w:val="28"/>
          <w:lang w:val="en-US"/>
        </w:rPr>
      </w:pPr>
    </w:p>
    <w:p w14:paraId="52A774E4" w14:textId="77777777" w:rsidR="003A0C46" w:rsidRPr="003A0C46" w:rsidRDefault="003A0C46" w:rsidP="003277D8">
      <w:pPr>
        <w:ind w:firstLine="567"/>
        <w:jc w:val="both"/>
        <w:rPr>
          <w:b/>
          <w:i/>
          <w:sz w:val="28"/>
          <w:szCs w:val="28"/>
        </w:rPr>
      </w:pPr>
      <w:r w:rsidRPr="003A0C46">
        <w:rPr>
          <w:b/>
          <w:i/>
          <w:sz w:val="28"/>
          <w:szCs w:val="28"/>
          <w:u w:val="single"/>
        </w:rPr>
        <w:t>Тема 2.</w:t>
      </w:r>
      <w:r w:rsidRPr="003A0C46">
        <w:rPr>
          <w:b/>
          <w:i/>
          <w:sz w:val="28"/>
          <w:szCs w:val="28"/>
        </w:rPr>
        <w:t xml:space="preserve"> Ризики і організація: діалектика єдності та протиріч феноменів </w:t>
      </w:r>
    </w:p>
    <w:p w14:paraId="7D3C2644" w14:textId="77777777" w:rsidR="003A0C46" w:rsidRPr="003A0C46" w:rsidRDefault="003A0C46" w:rsidP="003277D8">
      <w:pPr>
        <w:ind w:firstLine="567"/>
        <w:jc w:val="both"/>
        <w:rPr>
          <w:sz w:val="28"/>
          <w:szCs w:val="28"/>
        </w:rPr>
      </w:pPr>
      <w:r w:rsidRPr="003A0C46">
        <w:rPr>
          <w:sz w:val="28"/>
          <w:szCs w:val="28"/>
        </w:rPr>
        <w:t>1. Загальна класифікація ризиків</w:t>
      </w:r>
    </w:p>
    <w:p w14:paraId="0794FDEF" w14:textId="77777777" w:rsidR="003A0C46" w:rsidRPr="003A0C46" w:rsidRDefault="003A0C46" w:rsidP="003277D8">
      <w:pPr>
        <w:ind w:firstLine="567"/>
        <w:jc w:val="both"/>
        <w:rPr>
          <w:sz w:val="28"/>
          <w:szCs w:val="28"/>
          <w:lang w:val="ru-RU"/>
        </w:rPr>
      </w:pPr>
      <w:r w:rsidRPr="003A0C46">
        <w:rPr>
          <w:sz w:val="28"/>
          <w:szCs w:val="28"/>
        </w:rPr>
        <w:t>2. Особливості ризиків у різних сферах діяльності</w:t>
      </w:r>
    </w:p>
    <w:p w14:paraId="79DE7DC8" w14:textId="77777777" w:rsidR="003A0C46" w:rsidRPr="003A0C46" w:rsidRDefault="003A0C46" w:rsidP="003277D8">
      <w:pPr>
        <w:ind w:firstLine="567"/>
        <w:jc w:val="both"/>
        <w:rPr>
          <w:sz w:val="28"/>
          <w:szCs w:val="28"/>
        </w:rPr>
      </w:pPr>
      <w:r w:rsidRPr="003A0C46">
        <w:rPr>
          <w:b/>
          <w:sz w:val="28"/>
          <w:szCs w:val="28"/>
        </w:rPr>
        <w:t xml:space="preserve">Література: </w:t>
      </w:r>
      <w:r w:rsidRPr="003A0C46">
        <w:rPr>
          <w:sz w:val="28"/>
          <w:szCs w:val="28"/>
        </w:rPr>
        <w:t>1, 6,</w:t>
      </w:r>
      <w:r w:rsidRPr="003A0C46">
        <w:rPr>
          <w:sz w:val="28"/>
          <w:szCs w:val="28"/>
          <w:lang w:val="ru-RU"/>
        </w:rPr>
        <w:t xml:space="preserve"> </w:t>
      </w:r>
      <w:r w:rsidRPr="003A0C46">
        <w:rPr>
          <w:sz w:val="28"/>
          <w:szCs w:val="28"/>
        </w:rPr>
        <w:t>10-13</w:t>
      </w:r>
    </w:p>
    <w:p w14:paraId="678C5831" w14:textId="77777777" w:rsidR="003A0C46" w:rsidRPr="003A0C46" w:rsidRDefault="003A0C46" w:rsidP="00614BE0">
      <w:pPr>
        <w:ind w:firstLine="709"/>
        <w:jc w:val="both"/>
        <w:rPr>
          <w:b/>
          <w:i/>
          <w:sz w:val="28"/>
          <w:szCs w:val="28"/>
          <w:u w:val="single"/>
          <w:lang w:val="ru-RU"/>
        </w:rPr>
      </w:pPr>
    </w:p>
    <w:p w14:paraId="0E20376E" w14:textId="77777777" w:rsidR="003A0C46" w:rsidRPr="003A0C46" w:rsidRDefault="003A0C46" w:rsidP="003A0C46">
      <w:pPr>
        <w:tabs>
          <w:tab w:val="left" w:pos="3105"/>
        </w:tabs>
        <w:ind w:firstLine="600"/>
        <w:jc w:val="both"/>
        <w:rPr>
          <w:b/>
          <w:i/>
          <w:sz w:val="28"/>
          <w:szCs w:val="28"/>
        </w:rPr>
      </w:pPr>
      <w:r w:rsidRPr="003A0C46">
        <w:rPr>
          <w:b/>
          <w:i/>
          <w:sz w:val="28"/>
          <w:szCs w:val="28"/>
          <w:u w:val="single"/>
        </w:rPr>
        <w:t>Тема 3.</w:t>
      </w:r>
      <w:r w:rsidRPr="003A0C46">
        <w:rPr>
          <w:b/>
          <w:i/>
          <w:sz w:val="28"/>
          <w:szCs w:val="28"/>
        </w:rPr>
        <w:t xml:space="preserve"> Проектні ризики та їх класифікація</w:t>
      </w:r>
    </w:p>
    <w:p w14:paraId="04FB3275" w14:textId="77777777" w:rsidR="003A0C46" w:rsidRPr="003A0C46" w:rsidRDefault="003A0C46" w:rsidP="003A0C46">
      <w:pPr>
        <w:ind w:firstLine="709"/>
        <w:jc w:val="both"/>
        <w:rPr>
          <w:b/>
          <w:i/>
          <w:color w:val="FF0000"/>
          <w:sz w:val="28"/>
          <w:szCs w:val="28"/>
          <w:u w:val="single"/>
          <w:lang w:val="ru-RU"/>
        </w:rPr>
      </w:pPr>
      <w:r w:rsidRPr="003A0C46">
        <w:rPr>
          <w:sz w:val="28"/>
          <w:szCs w:val="28"/>
        </w:rPr>
        <w:t>1. Ідентифікація ризиків на прикладі процесу формування команди</w:t>
      </w:r>
    </w:p>
    <w:p w14:paraId="33CB6E86" w14:textId="77777777" w:rsidR="003A0C46" w:rsidRPr="003A0C46" w:rsidRDefault="003A0C46" w:rsidP="003A0C46">
      <w:pPr>
        <w:ind w:firstLine="709"/>
        <w:jc w:val="both"/>
        <w:rPr>
          <w:sz w:val="28"/>
          <w:szCs w:val="28"/>
        </w:rPr>
      </w:pPr>
      <w:r w:rsidRPr="003A0C46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  <w:lang w:val="en-US"/>
        </w:rPr>
        <w:t xml:space="preserve"> </w:t>
      </w:r>
      <w:r w:rsidRPr="003A0C46">
        <w:rPr>
          <w:sz w:val="28"/>
          <w:szCs w:val="28"/>
        </w:rPr>
        <w:t>1, 5, 6, 15, 20</w:t>
      </w:r>
    </w:p>
    <w:p w14:paraId="1E5BD11D" w14:textId="77777777" w:rsidR="00614BE0" w:rsidRPr="003A0C46" w:rsidRDefault="00614BE0" w:rsidP="00614BE0">
      <w:pPr>
        <w:ind w:firstLine="709"/>
        <w:rPr>
          <w:sz w:val="28"/>
          <w:szCs w:val="28"/>
        </w:rPr>
      </w:pPr>
    </w:p>
    <w:p w14:paraId="4372157C" w14:textId="77777777" w:rsidR="00614BE0" w:rsidRPr="003A0C46" w:rsidRDefault="00614BE0" w:rsidP="00614BE0">
      <w:pPr>
        <w:ind w:firstLine="709"/>
        <w:jc w:val="both"/>
        <w:rPr>
          <w:sz w:val="28"/>
          <w:szCs w:val="28"/>
        </w:rPr>
      </w:pPr>
      <w:r w:rsidRPr="003A0C46">
        <w:rPr>
          <w:b/>
          <w:sz w:val="28"/>
          <w:szCs w:val="28"/>
        </w:rPr>
        <w:t>ЗМІСТОВИЙ МОДУЛЬ № 2. ПРАКТИКА УПРАВЛІННЯ РИЗИКАМИ В ОРГАНІЗАЦІЇ</w:t>
      </w:r>
    </w:p>
    <w:p w14:paraId="0AAF089F" w14:textId="77777777" w:rsidR="00106AED" w:rsidRDefault="00106AED" w:rsidP="00106AED">
      <w:pPr>
        <w:ind w:firstLine="709"/>
        <w:jc w:val="both"/>
        <w:rPr>
          <w:sz w:val="28"/>
          <w:szCs w:val="28"/>
          <w:lang w:val="en-US"/>
        </w:rPr>
      </w:pPr>
      <w:r w:rsidRPr="003A0C46">
        <w:rPr>
          <w:sz w:val="28"/>
          <w:szCs w:val="28"/>
        </w:rPr>
        <w:t xml:space="preserve">Модуль передбачає засвоєння студентами практик управління ризиками в організації, а також плануванні та організації функціонування системи ризик-менеджменту на рівні структурних підрозділів організації. Фокус уваги семінарських / практичних занять зосереджено на формуванні розуміння студентами практики функціонування таких основних елементів системи знань з ризик-менеджменту: </w:t>
      </w:r>
      <w:r w:rsidR="002856C8" w:rsidRPr="003A0C46">
        <w:rPr>
          <w:sz w:val="28"/>
          <w:szCs w:val="28"/>
        </w:rPr>
        <w:t>обґрунтування організаційної структури системи ризик-менеджменту; складання змісту основних документів з ризик-менеджменту (</w:t>
      </w:r>
      <w:r w:rsidR="002856C8" w:rsidRPr="003A0C46">
        <w:rPr>
          <w:bCs/>
          <w:sz w:val="28"/>
          <w:szCs w:val="28"/>
        </w:rPr>
        <w:t>політика у сфері ризик-менеджменту та  настанови з ризик-менеджменту); управління ризиками на різних етапах реалізації проекту</w:t>
      </w:r>
      <w:r w:rsidRPr="003A0C46">
        <w:rPr>
          <w:sz w:val="28"/>
          <w:szCs w:val="28"/>
        </w:rPr>
        <w:t>. Відповідна проблематика розкривається через контекст нижче поданих тем модулю (теми за якими передбачено проведення семінарських / практичних занять).</w:t>
      </w:r>
    </w:p>
    <w:p w14:paraId="77EA75AE" w14:textId="77777777" w:rsidR="003A0C46" w:rsidRDefault="003A0C46" w:rsidP="00106AED">
      <w:pPr>
        <w:ind w:firstLine="709"/>
        <w:jc w:val="both"/>
        <w:rPr>
          <w:sz w:val="28"/>
          <w:szCs w:val="28"/>
          <w:lang w:val="en-US"/>
        </w:rPr>
      </w:pPr>
    </w:p>
    <w:p w14:paraId="78B17DB5" w14:textId="77777777" w:rsidR="003A0C46" w:rsidRPr="003A0C46" w:rsidRDefault="003A0C46" w:rsidP="003A0C46">
      <w:pPr>
        <w:ind w:firstLine="600"/>
        <w:jc w:val="both"/>
        <w:rPr>
          <w:b/>
          <w:bCs/>
          <w:i/>
          <w:sz w:val="28"/>
          <w:szCs w:val="28"/>
        </w:rPr>
      </w:pPr>
      <w:r w:rsidRPr="003A0C46">
        <w:rPr>
          <w:b/>
          <w:bCs/>
          <w:i/>
          <w:sz w:val="28"/>
          <w:szCs w:val="28"/>
          <w:u w:val="single"/>
        </w:rPr>
        <w:t>Тема</w:t>
      </w:r>
      <w:r w:rsidRPr="003A0C46">
        <w:rPr>
          <w:b/>
          <w:bCs/>
          <w:i/>
          <w:sz w:val="28"/>
          <w:szCs w:val="28"/>
          <w:u w:val="single"/>
          <w:lang w:val="en-US"/>
        </w:rPr>
        <w:t> </w:t>
      </w:r>
      <w:r w:rsidRPr="003A0C46">
        <w:rPr>
          <w:b/>
          <w:bCs/>
          <w:i/>
          <w:sz w:val="28"/>
          <w:szCs w:val="28"/>
          <w:u w:val="single"/>
        </w:rPr>
        <w:t>6.</w:t>
      </w:r>
      <w:r w:rsidRPr="003A0C46">
        <w:rPr>
          <w:b/>
          <w:bCs/>
          <w:i/>
          <w:sz w:val="28"/>
          <w:szCs w:val="28"/>
        </w:rPr>
        <w:t xml:space="preserve"> Особливості ризик менеджменту в сучасній організації</w:t>
      </w:r>
    </w:p>
    <w:p w14:paraId="4C307F5D" w14:textId="77777777" w:rsidR="003A0C46" w:rsidRPr="003277D8" w:rsidRDefault="003A0C46" w:rsidP="003A0C46">
      <w:pPr>
        <w:ind w:left="567"/>
        <w:jc w:val="both"/>
        <w:rPr>
          <w:bCs/>
          <w:sz w:val="28"/>
          <w:szCs w:val="28"/>
        </w:rPr>
      </w:pPr>
      <w:r w:rsidRPr="003A0C46">
        <w:rPr>
          <w:bCs/>
          <w:sz w:val="28"/>
          <w:szCs w:val="28"/>
        </w:rPr>
        <w:t xml:space="preserve">1. Етапи </w:t>
      </w:r>
      <w:r w:rsidRPr="003277D8">
        <w:rPr>
          <w:bCs/>
          <w:sz w:val="28"/>
          <w:szCs w:val="28"/>
        </w:rPr>
        <w:t>та організація ризик менеджменту</w:t>
      </w:r>
    </w:p>
    <w:p w14:paraId="7B93014D" w14:textId="77777777" w:rsidR="003A0C46" w:rsidRPr="003277D8" w:rsidRDefault="003A0C46" w:rsidP="003A0C46">
      <w:pPr>
        <w:ind w:firstLine="567"/>
        <w:jc w:val="both"/>
        <w:rPr>
          <w:sz w:val="28"/>
          <w:szCs w:val="28"/>
          <w:lang w:val="ru-RU"/>
        </w:rPr>
      </w:pPr>
      <w:r w:rsidRPr="003277D8">
        <w:rPr>
          <w:bCs/>
          <w:sz w:val="28"/>
          <w:szCs w:val="28"/>
        </w:rPr>
        <w:t>2. Управління ризиками на життєвих циклах реалізації проекту</w:t>
      </w:r>
    </w:p>
    <w:p w14:paraId="51A5E41A" w14:textId="77777777" w:rsidR="00614BE0" w:rsidRPr="003277D8" w:rsidRDefault="00614BE0" w:rsidP="003277D8">
      <w:pPr>
        <w:ind w:firstLine="567"/>
        <w:jc w:val="both"/>
        <w:rPr>
          <w:sz w:val="28"/>
          <w:szCs w:val="28"/>
          <w:lang w:val="en-US"/>
        </w:rPr>
      </w:pPr>
      <w:r w:rsidRPr="003277D8">
        <w:rPr>
          <w:b/>
          <w:sz w:val="28"/>
          <w:szCs w:val="28"/>
        </w:rPr>
        <w:t xml:space="preserve">Література: </w:t>
      </w:r>
      <w:r w:rsidRPr="003277D8">
        <w:rPr>
          <w:sz w:val="28"/>
          <w:szCs w:val="28"/>
        </w:rPr>
        <w:t>1, 6, 8-10, 16-19</w:t>
      </w:r>
    </w:p>
    <w:p w14:paraId="642CA078" w14:textId="77777777" w:rsidR="003277D8" w:rsidRPr="003277D8" w:rsidRDefault="003277D8" w:rsidP="003277D8">
      <w:pPr>
        <w:ind w:firstLine="567"/>
        <w:jc w:val="both"/>
        <w:rPr>
          <w:sz w:val="28"/>
          <w:szCs w:val="28"/>
          <w:lang w:val="en-US"/>
        </w:rPr>
      </w:pPr>
    </w:p>
    <w:p w14:paraId="1F15126F" w14:textId="77777777" w:rsidR="003277D8" w:rsidRPr="003277D8" w:rsidRDefault="003277D8" w:rsidP="003277D8">
      <w:pPr>
        <w:ind w:firstLine="567"/>
        <w:jc w:val="both"/>
        <w:rPr>
          <w:b/>
          <w:i/>
          <w:sz w:val="28"/>
          <w:szCs w:val="28"/>
        </w:rPr>
      </w:pPr>
      <w:r w:rsidRPr="003277D8">
        <w:rPr>
          <w:b/>
          <w:i/>
          <w:sz w:val="28"/>
          <w:szCs w:val="28"/>
          <w:u w:val="single"/>
        </w:rPr>
        <w:t>Тема 7.</w:t>
      </w:r>
      <w:r w:rsidRPr="003277D8">
        <w:rPr>
          <w:b/>
          <w:i/>
          <w:sz w:val="28"/>
          <w:szCs w:val="28"/>
        </w:rPr>
        <w:t xml:space="preserve"> Програма управління ризиками в організації</w:t>
      </w:r>
    </w:p>
    <w:p w14:paraId="0670E2F3" w14:textId="77777777" w:rsidR="003277D8" w:rsidRPr="003277D8" w:rsidRDefault="003277D8" w:rsidP="003277D8">
      <w:pPr>
        <w:ind w:firstLine="567"/>
        <w:jc w:val="both"/>
        <w:rPr>
          <w:sz w:val="28"/>
          <w:szCs w:val="28"/>
        </w:rPr>
      </w:pPr>
      <w:r w:rsidRPr="003277D8">
        <w:rPr>
          <w:sz w:val="28"/>
          <w:szCs w:val="28"/>
        </w:rPr>
        <w:t>1. Методи виявлення ризику</w:t>
      </w:r>
    </w:p>
    <w:p w14:paraId="33BF47B7" w14:textId="77777777" w:rsidR="003277D8" w:rsidRPr="003277D8" w:rsidRDefault="003277D8" w:rsidP="003277D8">
      <w:pPr>
        <w:ind w:firstLine="567"/>
        <w:jc w:val="both"/>
        <w:rPr>
          <w:sz w:val="28"/>
          <w:szCs w:val="28"/>
          <w:lang w:val="ru-RU"/>
        </w:rPr>
      </w:pPr>
      <w:r w:rsidRPr="003277D8">
        <w:rPr>
          <w:sz w:val="28"/>
          <w:szCs w:val="28"/>
        </w:rPr>
        <w:t>2. Методи управління ризиками та їх вибір</w:t>
      </w:r>
    </w:p>
    <w:p w14:paraId="4C2EFD3D" w14:textId="77777777" w:rsidR="00614BE0" w:rsidRDefault="00614BE0" w:rsidP="003277D8">
      <w:pPr>
        <w:ind w:firstLine="567"/>
        <w:jc w:val="both"/>
        <w:rPr>
          <w:sz w:val="28"/>
          <w:szCs w:val="28"/>
          <w:lang w:val="en-US"/>
        </w:rPr>
      </w:pPr>
      <w:r w:rsidRPr="003277D8">
        <w:rPr>
          <w:b/>
          <w:sz w:val="28"/>
          <w:szCs w:val="28"/>
        </w:rPr>
        <w:t xml:space="preserve">Література: </w:t>
      </w:r>
      <w:r w:rsidRPr="003277D8">
        <w:rPr>
          <w:sz w:val="28"/>
          <w:szCs w:val="28"/>
        </w:rPr>
        <w:t>1,6, 14, 28-30</w:t>
      </w:r>
    </w:p>
    <w:p w14:paraId="41B5EB1F" w14:textId="77777777" w:rsidR="003277D8" w:rsidRPr="003277D8" w:rsidRDefault="003277D8" w:rsidP="003277D8">
      <w:pPr>
        <w:ind w:firstLine="567"/>
        <w:jc w:val="both"/>
        <w:rPr>
          <w:sz w:val="28"/>
          <w:szCs w:val="28"/>
          <w:lang w:val="en-US"/>
        </w:rPr>
      </w:pPr>
    </w:p>
    <w:p w14:paraId="7B09D58E" w14:textId="77777777" w:rsidR="003277D8" w:rsidRPr="003277D8" w:rsidRDefault="003277D8" w:rsidP="003277D8">
      <w:pPr>
        <w:shd w:val="clear" w:color="auto" w:fill="FFFFFF"/>
        <w:ind w:firstLine="600"/>
        <w:rPr>
          <w:b/>
          <w:bCs/>
          <w:i/>
          <w:sz w:val="28"/>
          <w:szCs w:val="28"/>
        </w:rPr>
      </w:pPr>
      <w:r w:rsidRPr="003277D8">
        <w:rPr>
          <w:b/>
          <w:bCs/>
          <w:i/>
          <w:sz w:val="28"/>
          <w:szCs w:val="28"/>
          <w:u w:val="single"/>
        </w:rPr>
        <w:lastRenderedPageBreak/>
        <w:t>Тема 8.</w:t>
      </w:r>
      <w:r w:rsidRPr="003277D8">
        <w:rPr>
          <w:b/>
          <w:bCs/>
          <w:i/>
          <w:sz w:val="28"/>
          <w:szCs w:val="28"/>
        </w:rPr>
        <w:t xml:space="preserve"> Інструменти управління ризиками</w:t>
      </w:r>
    </w:p>
    <w:p w14:paraId="4352ABDC" w14:textId="77777777" w:rsidR="003277D8" w:rsidRPr="003277D8" w:rsidRDefault="003277D8" w:rsidP="003277D8">
      <w:pPr>
        <w:shd w:val="clear" w:color="auto" w:fill="FFFFFF"/>
        <w:ind w:left="567"/>
        <w:rPr>
          <w:bCs/>
          <w:sz w:val="28"/>
          <w:szCs w:val="28"/>
        </w:rPr>
      </w:pPr>
      <w:r w:rsidRPr="003277D8">
        <w:rPr>
          <w:bCs/>
          <w:sz w:val="28"/>
          <w:szCs w:val="28"/>
        </w:rPr>
        <w:t>1. Методи управління ризиками</w:t>
      </w:r>
    </w:p>
    <w:p w14:paraId="5597F9C0" w14:textId="77777777" w:rsidR="003277D8" w:rsidRPr="003277D8" w:rsidRDefault="003277D8" w:rsidP="003277D8">
      <w:pPr>
        <w:shd w:val="clear" w:color="auto" w:fill="FFFFFF"/>
        <w:ind w:left="567"/>
        <w:rPr>
          <w:bCs/>
          <w:sz w:val="28"/>
          <w:szCs w:val="28"/>
        </w:rPr>
      </w:pPr>
      <w:r w:rsidRPr="003277D8">
        <w:rPr>
          <w:bCs/>
          <w:sz w:val="28"/>
          <w:szCs w:val="28"/>
        </w:rPr>
        <w:t>2. Інструменти управління ризиками за сферами діяльності</w:t>
      </w:r>
    </w:p>
    <w:p w14:paraId="42552AFE" w14:textId="77777777" w:rsidR="00614BE0" w:rsidRPr="003277D8" w:rsidRDefault="00614BE0" w:rsidP="003277D8">
      <w:pPr>
        <w:ind w:firstLine="567"/>
        <w:jc w:val="both"/>
        <w:rPr>
          <w:sz w:val="28"/>
          <w:szCs w:val="28"/>
        </w:rPr>
      </w:pPr>
      <w:r w:rsidRPr="003277D8">
        <w:rPr>
          <w:b/>
          <w:sz w:val="28"/>
          <w:szCs w:val="28"/>
        </w:rPr>
        <w:t xml:space="preserve">Література: </w:t>
      </w:r>
      <w:r w:rsidRPr="003277D8">
        <w:rPr>
          <w:sz w:val="28"/>
          <w:szCs w:val="28"/>
        </w:rPr>
        <w:t>1-3, 6,  11-13, 23-25</w:t>
      </w:r>
    </w:p>
    <w:p w14:paraId="585F2FDC" w14:textId="77777777" w:rsidR="003277D8" w:rsidRPr="003277D8" w:rsidRDefault="003277D8" w:rsidP="00614BE0">
      <w:pPr>
        <w:ind w:firstLine="709"/>
        <w:jc w:val="both"/>
        <w:rPr>
          <w:b/>
          <w:bCs/>
          <w:i/>
          <w:sz w:val="28"/>
          <w:szCs w:val="28"/>
          <w:u w:val="single"/>
          <w:lang w:val="en-US"/>
        </w:rPr>
      </w:pPr>
    </w:p>
    <w:p w14:paraId="56BBDFBD" w14:textId="77777777" w:rsidR="003277D8" w:rsidRPr="003277D8" w:rsidRDefault="003277D8" w:rsidP="003277D8">
      <w:pPr>
        <w:shd w:val="clear" w:color="auto" w:fill="FFFFFF"/>
        <w:ind w:firstLine="600"/>
        <w:jc w:val="both"/>
        <w:rPr>
          <w:b/>
          <w:bCs/>
          <w:i/>
          <w:sz w:val="28"/>
          <w:szCs w:val="28"/>
        </w:rPr>
      </w:pPr>
      <w:r w:rsidRPr="003277D8">
        <w:rPr>
          <w:b/>
          <w:bCs/>
          <w:i/>
          <w:sz w:val="28"/>
          <w:szCs w:val="28"/>
          <w:u w:val="single"/>
        </w:rPr>
        <w:t>Тема 10.</w:t>
      </w:r>
      <w:r w:rsidRPr="003277D8">
        <w:rPr>
          <w:b/>
          <w:bCs/>
          <w:i/>
          <w:sz w:val="28"/>
          <w:szCs w:val="28"/>
        </w:rPr>
        <w:t xml:space="preserve"> Ризик-аналіз: зміст та основні інструменти</w:t>
      </w:r>
    </w:p>
    <w:p w14:paraId="0083472E" w14:textId="77777777" w:rsidR="003277D8" w:rsidRPr="003277D8" w:rsidRDefault="003277D8" w:rsidP="003277D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3277D8">
        <w:rPr>
          <w:bCs/>
          <w:sz w:val="28"/>
          <w:szCs w:val="28"/>
        </w:rPr>
        <w:t>1. Метод SWOT-аналізу в оцінюванні ризиків</w:t>
      </w:r>
    </w:p>
    <w:p w14:paraId="474E6A4E" w14:textId="77777777" w:rsidR="00614BE0" w:rsidRPr="003277D8" w:rsidRDefault="003277D8" w:rsidP="003277D8">
      <w:pPr>
        <w:ind w:firstLine="567"/>
        <w:jc w:val="both"/>
        <w:rPr>
          <w:sz w:val="28"/>
          <w:szCs w:val="28"/>
        </w:rPr>
      </w:pPr>
      <w:r w:rsidRPr="003277D8">
        <w:rPr>
          <w:bCs/>
          <w:sz w:val="28"/>
          <w:szCs w:val="28"/>
        </w:rPr>
        <w:t>2. Сутність якісного аналізу проектних ризиків</w:t>
      </w:r>
      <w:r w:rsidR="00614BE0" w:rsidRPr="003277D8">
        <w:rPr>
          <w:sz w:val="28"/>
          <w:szCs w:val="28"/>
        </w:rPr>
        <w:t xml:space="preserve"> </w:t>
      </w:r>
    </w:p>
    <w:p w14:paraId="26510DD4" w14:textId="77777777" w:rsidR="00614BE0" w:rsidRPr="003277D8" w:rsidRDefault="00614BE0" w:rsidP="003277D8">
      <w:pPr>
        <w:ind w:firstLine="567"/>
        <w:jc w:val="both"/>
        <w:rPr>
          <w:sz w:val="28"/>
          <w:szCs w:val="28"/>
        </w:rPr>
      </w:pPr>
      <w:r w:rsidRPr="003277D8">
        <w:rPr>
          <w:b/>
          <w:sz w:val="28"/>
          <w:szCs w:val="28"/>
        </w:rPr>
        <w:t xml:space="preserve">Література: </w:t>
      </w:r>
      <w:r w:rsidRPr="003277D8">
        <w:rPr>
          <w:sz w:val="28"/>
          <w:szCs w:val="28"/>
        </w:rPr>
        <w:t>1-4, 6, 12-16</w:t>
      </w:r>
    </w:p>
    <w:p w14:paraId="0E8C34A4" w14:textId="77777777" w:rsidR="00614BE0" w:rsidRPr="003277D8" w:rsidRDefault="00614BE0" w:rsidP="003277D8">
      <w:pPr>
        <w:ind w:firstLine="567"/>
        <w:rPr>
          <w:sz w:val="28"/>
          <w:szCs w:val="28"/>
        </w:rPr>
      </w:pPr>
    </w:p>
    <w:p w14:paraId="33CC3B04" w14:textId="77777777" w:rsidR="00614BE0" w:rsidRPr="003277D8" w:rsidRDefault="00614BE0" w:rsidP="003277D8">
      <w:pPr>
        <w:ind w:firstLine="567"/>
        <w:jc w:val="both"/>
        <w:rPr>
          <w:b/>
          <w:sz w:val="28"/>
          <w:szCs w:val="28"/>
        </w:rPr>
      </w:pPr>
      <w:r w:rsidRPr="003277D8">
        <w:rPr>
          <w:b/>
          <w:sz w:val="28"/>
          <w:szCs w:val="28"/>
        </w:rPr>
        <w:t>ЗМІСТОВИЙ МОДУЛЬ № 3. ФУНКЦІОНАЛЬНИЙ РИЗИК-МЕНЕДЖМЕНТ</w:t>
      </w:r>
    </w:p>
    <w:p w14:paraId="3D00CE36" w14:textId="77777777" w:rsidR="002856C8" w:rsidRDefault="002856C8" w:rsidP="003277D8">
      <w:pPr>
        <w:ind w:firstLine="567"/>
        <w:jc w:val="both"/>
        <w:rPr>
          <w:sz w:val="28"/>
          <w:szCs w:val="28"/>
          <w:lang w:val="en-US"/>
        </w:rPr>
      </w:pPr>
      <w:r w:rsidRPr="003277D8">
        <w:rPr>
          <w:sz w:val="28"/>
          <w:szCs w:val="28"/>
        </w:rPr>
        <w:t>Модуль передбачає засвоєння студентами основ розбудови функціонального ризик-менеджменту, а також формуванні алгоритмів ризик орієнтованого мислення на кожному рівні організаційної ієрархії. Фокус уваги семінарських / практичних занять зосереджено на формуванні розуміння студентами практики функціонування таких основних елементів системи знань з ризик-менеджменту: обґрунтування компетенції керівників структурних підрозділів в управлінні ризиками у маркетинговій діяльності; проведення аналізу ризиків споживача; формування алгоритму управління стратегічними ризиками; використання методу мінімізації інтегральних ризиків; аналіз практик уникнення ризиків; використання технології мінімізації можливих втрат; особливості використання методу перерозподілу ризику; використання методу трансферту ризику. Відповідна проблематика розкривається через контекст нижче поданих тем модулю (теми за якими передбачено проведення семінарських / практичних занять).</w:t>
      </w:r>
    </w:p>
    <w:p w14:paraId="62F3CB93" w14:textId="77777777" w:rsidR="003277D8" w:rsidRPr="003277D8" w:rsidRDefault="003277D8" w:rsidP="003277D8">
      <w:pPr>
        <w:ind w:firstLine="567"/>
        <w:jc w:val="both"/>
        <w:rPr>
          <w:sz w:val="28"/>
          <w:szCs w:val="28"/>
          <w:lang w:val="en-US"/>
        </w:rPr>
      </w:pPr>
    </w:p>
    <w:p w14:paraId="3DD5BE10" w14:textId="77777777" w:rsidR="003277D8" w:rsidRPr="003277D8" w:rsidRDefault="003277D8" w:rsidP="003277D8">
      <w:pPr>
        <w:ind w:firstLine="567"/>
        <w:jc w:val="both"/>
        <w:rPr>
          <w:b/>
          <w:i/>
          <w:sz w:val="28"/>
          <w:szCs w:val="28"/>
        </w:rPr>
      </w:pPr>
      <w:r w:rsidRPr="003277D8">
        <w:rPr>
          <w:b/>
          <w:i/>
          <w:sz w:val="28"/>
          <w:szCs w:val="28"/>
          <w:u w:val="single"/>
        </w:rPr>
        <w:t>Тема 13.</w:t>
      </w:r>
      <w:r w:rsidRPr="003277D8">
        <w:rPr>
          <w:b/>
          <w:i/>
          <w:sz w:val="28"/>
          <w:szCs w:val="28"/>
        </w:rPr>
        <w:t xml:space="preserve"> Ризик менеджмент та маркетингова діяльність</w:t>
      </w:r>
    </w:p>
    <w:p w14:paraId="4BE948B9" w14:textId="77777777" w:rsidR="003277D8" w:rsidRPr="003277D8" w:rsidRDefault="003277D8" w:rsidP="003277D8">
      <w:pPr>
        <w:ind w:firstLine="567"/>
        <w:jc w:val="both"/>
        <w:rPr>
          <w:sz w:val="28"/>
          <w:szCs w:val="28"/>
        </w:rPr>
      </w:pPr>
      <w:r w:rsidRPr="003277D8">
        <w:rPr>
          <w:sz w:val="28"/>
          <w:szCs w:val="28"/>
        </w:rPr>
        <w:t>1. Управління ризиками під час проведення маркетингових досліджень</w:t>
      </w:r>
    </w:p>
    <w:p w14:paraId="4F97C409" w14:textId="77777777" w:rsidR="003277D8" w:rsidRPr="003277D8" w:rsidRDefault="003277D8" w:rsidP="003277D8">
      <w:pPr>
        <w:ind w:firstLine="567"/>
        <w:jc w:val="both"/>
        <w:rPr>
          <w:sz w:val="28"/>
          <w:szCs w:val="28"/>
          <w:lang w:val="en-US"/>
        </w:rPr>
      </w:pPr>
      <w:r w:rsidRPr="003277D8">
        <w:rPr>
          <w:sz w:val="28"/>
          <w:szCs w:val="28"/>
        </w:rPr>
        <w:t>2. Аналіз ризиків споживача</w:t>
      </w:r>
    </w:p>
    <w:p w14:paraId="0C487D84" w14:textId="77777777" w:rsidR="00614BE0" w:rsidRPr="003277D8" w:rsidRDefault="00614BE0" w:rsidP="003277D8">
      <w:pPr>
        <w:ind w:firstLine="567"/>
        <w:jc w:val="both"/>
        <w:rPr>
          <w:sz w:val="28"/>
          <w:szCs w:val="28"/>
          <w:lang w:val="en-US"/>
        </w:rPr>
      </w:pPr>
      <w:r w:rsidRPr="003277D8">
        <w:rPr>
          <w:b/>
          <w:sz w:val="28"/>
          <w:szCs w:val="28"/>
        </w:rPr>
        <w:t xml:space="preserve">Література: </w:t>
      </w:r>
      <w:r w:rsidRPr="003277D8">
        <w:rPr>
          <w:sz w:val="28"/>
          <w:szCs w:val="28"/>
        </w:rPr>
        <w:t>6-8, 12-16, 27</w:t>
      </w:r>
    </w:p>
    <w:p w14:paraId="5403E82D" w14:textId="77777777" w:rsidR="003277D8" w:rsidRPr="003277D8" w:rsidRDefault="003277D8" w:rsidP="003277D8">
      <w:pPr>
        <w:ind w:firstLine="567"/>
        <w:jc w:val="both"/>
        <w:rPr>
          <w:sz w:val="28"/>
          <w:szCs w:val="28"/>
          <w:lang w:val="en-US"/>
        </w:rPr>
      </w:pPr>
    </w:p>
    <w:p w14:paraId="34EEDB2B" w14:textId="77777777" w:rsidR="003277D8" w:rsidRPr="003277D8" w:rsidRDefault="003277D8" w:rsidP="003277D8">
      <w:pPr>
        <w:ind w:firstLine="600"/>
        <w:jc w:val="both"/>
        <w:rPr>
          <w:b/>
          <w:i/>
          <w:sz w:val="28"/>
          <w:szCs w:val="28"/>
        </w:rPr>
      </w:pPr>
      <w:r w:rsidRPr="003277D8">
        <w:rPr>
          <w:b/>
          <w:i/>
          <w:sz w:val="28"/>
          <w:szCs w:val="28"/>
          <w:u w:val="single"/>
        </w:rPr>
        <w:t xml:space="preserve">Тема 14. </w:t>
      </w:r>
      <w:r w:rsidRPr="003277D8">
        <w:rPr>
          <w:b/>
          <w:i/>
          <w:sz w:val="28"/>
          <w:szCs w:val="28"/>
        </w:rPr>
        <w:t>Технологія управління ризиками</w:t>
      </w:r>
    </w:p>
    <w:p w14:paraId="4A5ACBC6" w14:textId="77777777" w:rsidR="003277D8" w:rsidRPr="003277D8" w:rsidRDefault="003277D8" w:rsidP="003277D8">
      <w:pPr>
        <w:ind w:firstLine="567"/>
        <w:jc w:val="both"/>
        <w:rPr>
          <w:sz w:val="28"/>
          <w:szCs w:val="28"/>
        </w:rPr>
      </w:pPr>
      <w:r w:rsidRPr="003277D8">
        <w:rPr>
          <w:sz w:val="28"/>
          <w:szCs w:val="28"/>
        </w:rPr>
        <w:t>1. Мінімізація можливих втрат</w:t>
      </w:r>
    </w:p>
    <w:p w14:paraId="18484BE4" w14:textId="77777777" w:rsidR="003277D8" w:rsidRPr="003277D8" w:rsidRDefault="003277D8" w:rsidP="003277D8">
      <w:pPr>
        <w:ind w:firstLine="567"/>
        <w:jc w:val="both"/>
        <w:rPr>
          <w:sz w:val="28"/>
          <w:szCs w:val="28"/>
        </w:rPr>
      </w:pPr>
      <w:r w:rsidRPr="003277D8">
        <w:rPr>
          <w:sz w:val="28"/>
          <w:szCs w:val="28"/>
        </w:rPr>
        <w:t>2. Метод перерозподілу ризику</w:t>
      </w:r>
    </w:p>
    <w:p w14:paraId="28941EF4" w14:textId="77777777" w:rsidR="00614BE0" w:rsidRPr="003277D8" w:rsidRDefault="003277D8" w:rsidP="003277D8">
      <w:pPr>
        <w:ind w:firstLine="567"/>
        <w:jc w:val="both"/>
        <w:rPr>
          <w:sz w:val="28"/>
          <w:szCs w:val="28"/>
        </w:rPr>
      </w:pPr>
      <w:r w:rsidRPr="003277D8">
        <w:rPr>
          <w:sz w:val="28"/>
          <w:szCs w:val="28"/>
        </w:rPr>
        <w:t>3. Трансферт ризику</w:t>
      </w:r>
    </w:p>
    <w:p w14:paraId="55744829" w14:textId="77777777" w:rsidR="00614BE0" w:rsidRPr="003277D8" w:rsidRDefault="00614BE0" w:rsidP="003277D8">
      <w:pPr>
        <w:ind w:firstLine="567"/>
        <w:jc w:val="both"/>
        <w:rPr>
          <w:sz w:val="28"/>
          <w:szCs w:val="28"/>
        </w:rPr>
      </w:pPr>
      <w:r w:rsidRPr="003277D8">
        <w:rPr>
          <w:b/>
          <w:sz w:val="28"/>
          <w:szCs w:val="28"/>
        </w:rPr>
        <w:t xml:space="preserve">Література: </w:t>
      </w:r>
      <w:r w:rsidRPr="003277D8">
        <w:rPr>
          <w:sz w:val="28"/>
          <w:szCs w:val="28"/>
        </w:rPr>
        <w:t>1-6, 8, 14-18, 26, 29</w:t>
      </w:r>
    </w:p>
    <w:p w14:paraId="69013EB5" w14:textId="77777777" w:rsidR="00614BE0" w:rsidRPr="003277D8" w:rsidRDefault="00614BE0" w:rsidP="00614BE0">
      <w:pPr>
        <w:rPr>
          <w:b/>
          <w:sz w:val="28"/>
          <w:szCs w:val="28"/>
        </w:rPr>
      </w:pPr>
    </w:p>
    <w:p w14:paraId="6FCFA295" w14:textId="77777777" w:rsidR="00532D95" w:rsidRPr="003277D8" w:rsidRDefault="00532D95" w:rsidP="006401B8">
      <w:pPr>
        <w:jc w:val="center"/>
        <w:rPr>
          <w:b/>
          <w:sz w:val="28"/>
          <w:szCs w:val="28"/>
        </w:rPr>
      </w:pPr>
      <w:r w:rsidRPr="003277D8">
        <w:rPr>
          <w:b/>
          <w:sz w:val="28"/>
          <w:szCs w:val="28"/>
        </w:rPr>
        <w:t>Базова література</w:t>
      </w:r>
    </w:p>
    <w:p w14:paraId="0B9D1F80" w14:textId="77777777" w:rsidR="00CB4DAD" w:rsidRPr="003277D8" w:rsidRDefault="00CB4DAD" w:rsidP="00CB4DAD">
      <w:pPr>
        <w:jc w:val="center"/>
        <w:rPr>
          <w:b/>
        </w:rPr>
      </w:pPr>
      <w:r w:rsidRPr="003277D8">
        <w:rPr>
          <w:b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A37294" w:rsidRPr="003277D8" w14:paraId="69C0ED00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25CE1E3C" w14:textId="77777777" w:rsidR="00A37294" w:rsidRPr="003277D8" w:rsidRDefault="00A37294" w:rsidP="004D0BA1">
            <w:pPr>
              <w:ind w:left="-108" w:right="-250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6F6AA821" w14:textId="77777777" w:rsidR="00A37294" w:rsidRPr="003277D8" w:rsidRDefault="00A37294" w:rsidP="004D0B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 xml:space="preserve">Мороз В.М. Ризик-менеджмент : </w:t>
            </w:r>
            <w:proofErr w:type="spellStart"/>
            <w:r w:rsidRPr="003277D8">
              <w:rPr>
                <w:sz w:val="28"/>
                <w:szCs w:val="28"/>
              </w:rPr>
              <w:t>навч</w:t>
            </w:r>
            <w:proofErr w:type="spellEnd"/>
            <w:r w:rsidRPr="003277D8">
              <w:rPr>
                <w:sz w:val="28"/>
                <w:szCs w:val="28"/>
              </w:rPr>
              <w:t xml:space="preserve">. </w:t>
            </w:r>
            <w:proofErr w:type="spellStart"/>
            <w:r w:rsidRPr="003277D8">
              <w:rPr>
                <w:sz w:val="28"/>
                <w:szCs w:val="28"/>
              </w:rPr>
              <w:t>посіб</w:t>
            </w:r>
            <w:proofErr w:type="spellEnd"/>
            <w:r w:rsidRPr="003277D8">
              <w:rPr>
                <w:sz w:val="28"/>
                <w:szCs w:val="28"/>
              </w:rPr>
              <w:t xml:space="preserve">. для </w:t>
            </w:r>
            <w:proofErr w:type="spellStart"/>
            <w:r w:rsidRPr="003277D8">
              <w:rPr>
                <w:sz w:val="28"/>
                <w:szCs w:val="28"/>
              </w:rPr>
              <w:t>студ</w:t>
            </w:r>
            <w:proofErr w:type="spellEnd"/>
            <w:r w:rsidRPr="003277D8">
              <w:rPr>
                <w:sz w:val="28"/>
                <w:szCs w:val="28"/>
              </w:rPr>
              <w:t xml:space="preserve">. </w:t>
            </w:r>
            <w:proofErr w:type="spellStart"/>
            <w:r w:rsidRPr="003277D8">
              <w:rPr>
                <w:sz w:val="28"/>
                <w:szCs w:val="28"/>
              </w:rPr>
              <w:t>спеціальн</w:t>
            </w:r>
            <w:proofErr w:type="spellEnd"/>
            <w:r w:rsidRPr="003277D8">
              <w:rPr>
                <w:sz w:val="28"/>
                <w:szCs w:val="28"/>
              </w:rPr>
              <w:t>. 281 «Публічне управління та адміністрування» / В. М. Мороз, С. А. Мороз. – Київ : Видавничий дім «Кондор», 2019. – 140 с.</w:t>
            </w:r>
          </w:p>
        </w:tc>
      </w:tr>
      <w:tr w:rsidR="00A37294" w:rsidRPr="003277D8" w14:paraId="569AACC3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29511250" w14:textId="77777777" w:rsidR="00A37294" w:rsidRPr="003277D8" w:rsidRDefault="00A37294" w:rsidP="004D0BA1">
            <w:pPr>
              <w:ind w:left="-392" w:right="-250" w:firstLine="284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26383D76" w14:textId="77777777" w:rsidR="00A37294" w:rsidRPr="003277D8" w:rsidRDefault="00A37294" w:rsidP="004D0BA1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Мороз В.М. </w:t>
            </w:r>
            <w:proofErr w:type="spellStart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>Кадровий</w:t>
            </w:r>
            <w:proofErr w:type="spellEnd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менеджмент: </w:t>
            </w:r>
            <w:proofErr w:type="spellStart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>частина</w:t>
            </w:r>
            <w:proofErr w:type="spellEnd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текст </w:t>
            </w:r>
            <w:proofErr w:type="spellStart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>лекцій</w:t>
            </w:r>
            <w:proofErr w:type="spellEnd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У 2-х ч. – Ч.1: </w:t>
            </w:r>
            <w:proofErr w:type="spellStart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>Кадрова</w:t>
            </w:r>
            <w:proofErr w:type="spellEnd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система </w:t>
            </w:r>
            <w:proofErr w:type="spellStart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>зміст</w:t>
            </w:r>
            <w:proofErr w:type="spellEnd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В.М. Мороз. – </w:t>
            </w:r>
            <w:proofErr w:type="spellStart"/>
            <w:proofErr w:type="gramStart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>Харків</w:t>
            </w:r>
            <w:proofErr w:type="spellEnd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3277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НТУ «ХПІ», 2016. – 122 с.</w:t>
            </w:r>
          </w:p>
        </w:tc>
      </w:tr>
      <w:tr w:rsidR="00A37294" w:rsidRPr="003277D8" w14:paraId="7C8A6EC0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06E286F7" w14:textId="77777777" w:rsidR="00A37294" w:rsidRPr="003277D8" w:rsidRDefault="00A37294" w:rsidP="004D0BA1">
            <w:pPr>
              <w:ind w:left="-392" w:right="-250" w:firstLine="284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3B606834" w14:textId="77777777" w:rsidR="00A37294" w:rsidRPr="003277D8" w:rsidRDefault="00A37294" w:rsidP="004D0BA1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 xml:space="preserve">Мороз В.М. Кадровий менеджмент: загальна частина: текст лекцій. – </w:t>
            </w:r>
            <w:r w:rsidRPr="003277D8">
              <w:rPr>
                <w:sz w:val="28"/>
                <w:szCs w:val="28"/>
              </w:rPr>
              <w:lastRenderedPageBreak/>
              <w:t>У 2-х ч. – Ч.2: Теорії кадрового менеджменту: еволюція та розвиток змісту / В.М. Мороз. – Харків : НТУ «ХПІ», 2016. – 140 с.</w:t>
            </w:r>
          </w:p>
        </w:tc>
      </w:tr>
      <w:tr w:rsidR="00A37294" w:rsidRPr="003277D8" w14:paraId="2503C89A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65C7B01D" w14:textId="77777777" w:rsidR="00A37294" w:rsidRPr="003277D8" w:rsidRDefault="00A37294" w:rsidP="004D0BA1">
            <w:pPr>
              <w:ind w:left="-392" w:right="-250" w:firstLine="284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930" w:type="dxa"/>
            <w:shd w:val="clear" w:color="auto" w:fill="auto"/>
          </w:tcPr>
          <w:p w14:paraId="38BC25D2" w14:textId="77777777" w:rsidR="00A37294" w:rsidRPr="003277D8" w:rsidRDefault="00A37294" w:rsidP="004D0BA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 xml:space="preserve">Мороз В.М. Конкурентоспроможність і трудовий потенціал соціального об’єкта: діалектика взаємозв’язку та розвитку змісту : </w:t>
            </w:r>
            <w:proofErr w:type="spellStart"/>
            <w:r w:rsidRPr="003277D8">
              <w:rPr>
                <w:sz w:val="28"/>
                <w:szCs w:val="28"/>
              </w:rPr>
              <w:t>навч</w:t>
            </w:r>
            <w:proofErr w:type="spellEnd"/>
            <w:r w:rsidRPr="003277D8">
              <w:rPr>
                <w:sz w:val="28"/>
                <w:szCs w:val="28"/>
              </w:rPr>
              <w:t xml:space="preserve">. </w:t>
            </w:r>
            <w:proofErr w:type="spellStart"/>
            <w:r w:rsidRPr="003277D8">
              <w:rPr>
                <w:sz w:val="28"/>
                <w:szCs w:val="28"/>
              </w:rPr>
              <w:t>посіб</w:t>
            </w:r>
            <w:proofErr w:type="spellEnd"/>
            <w:r w:rsidRPr="003277D8">
              <w:rPr>
                <w:sz w:val="28"/>
                <w:szCs w:val="28"/>
              </w:rPr>
              <w:t>. / В.М. Мороз, С.А. Мороз. – Харків : НТУ "ХПІ", 2016. – 130 с.</w:t>
            </w:r>
          </w:p>
        </w:tc>
      </w:tr>
      <w:tr w:rsidR="00A37294" w:rsidRPr="003277D8" w14:paraId="50A7B20C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1D337139" w14:textId="77777777" w:rsidR="00A37294" w:rsidRPr="003277D8" w:rsidRDefault="00A37294" w:rsidP="004D0BA1">
            <w:pPr>
              <w:ind w:left="-392" w:right="-250" w:firstLine="284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598B50CD" w14:textId="77777777" w:rsidR="00A37294" w:rsidRPr="003277D8" w:rsidRDefault="00A37294" w:rsidP="004D0BA1">
            <w:pPr>
              <w:jc w:val="both"/>
              <w:rPr>
                <w:sz w:val="28"/>
                <w:szCs w:val="28"/>
              </w:rPr>
            </w:pPr>
            <w:proofErr w:type="spellStart"/>
            <w:r w:rsidRPr="003277D8">
              <w:rPr>
                <w:sz w:val="28"/>
                <w:szCs w:val="28"/>
              </w:rPr>
              <w:t>Бартон</w:t>
            </w:r>
            <w:proofErr w:type="spellEnd"/>
            <w:r w:rsidRPr="003277D8">
              <w:rPr>
                <w:sz w:val="28"/>
                <w:szCs w:val="28"/>
              </w:rPr>
              <w:t xml:space="preserve"> Т. </w:t>
            </w:r>
            <w:proofErr w:type="spellStart"/>
            <w:r w:rsidRPr="003277D8">
              <w:rPr>
                <w:sz w:val="28"/>
                <w:szCs w:val="28"/>
              </w:rPr>
              <w:t>Комплексный</w:t>
            </w:r>
            <w:proofErr w:type="spellEnd"/>
            <w:r w:rsidRPr="003277D8">
              <w:rPr>
                <w:sz w:val="28"/>
                <w:szCs w:val="28"/>
              </w:rPr>
              <w:t xml:space="preserve"> </w:t>
            </w:r>
            <w:proofErr w:type="spellStart"/>
            <w:r w:rsidRPr="003277D8">
              <w:rPr>
                <w:sz w:val="28"/>
                <w:szCs w:val="28"/>
              </w:rPr>
              <w:t>подход</w:t>
            </w:r>
            <w:proofErr w:type="spellEnd"/>
            <w:r w:rsidRPr="003277D8">
              <w:rPr>
                <w:sz w:val="28"/>
                <w:szCs w:val="28"/>
              </w:rPr>
              <w:t xml:space="preserve"> к риск-менеджменту: </w:t>
            </w:r>
            <w:proofErr w:type="spellStart"/>
            <w:r w:rsidRPr="003277D8">
              <w:rPr>
                <w:sz w:val="28"/>
                <w:szCs w:val="28"/>
              </w:rPr>
              <w:t>стоит</w:t>
            </w:r>
            <w:proofErr w:type="spellEnd"/>
            <w:r w:rsidRPr="003277D8">
              <w:rPr>
                <w:sz w:val="28"/>
                <w:szCs w:val="28"/>
              </w:rPr>
              <w:t xml:space="preserve"> </w:t>
            </w:r>
            <w:proofErr w:type="spellStart"/>
            <w:r w:rsidRPr="003277D8">
              <w:rPr>
                <w:sz w:val="28"/>
                <w:szCs w:val="28"/>
              </w:rPr>
              <w:t>ли</w:t>
            </w:r>
            <w:proofErr w:type="spellEnd"/>
            <w:r w:rsidRPr="003277D8">
              <w:rPr>
                <w:sz w:val="28"/>
                <w:szCs w:val="28"/>
              </w:rPr>
              <w:t xml:space="preserve"> </w:t>
            </w:r>
            <w:proofErr w:type="spellStart"/>
            <w:r w:rsidRPr="003277D8">
              <w:rPr>
                <w:sz w:val="28"/>
                <w:szCs w:val="28"/>
              </w:rPr>
              <w:t>этим</w:t>
            </w:r>
            <w:proofErr w:type="spellEnd"/>
            <w:r w:rsidRPr="003277D8">
              <w:rPr>
                <w:sz w:val="28"/>
                <w:szCs w:val="28"/>
              </w:rPr>
              <w:t xml:space="preserve"> </w:t>
            </w:r>
            <w:proofErr w:type="spellStart"/>
            <w:r w:rsidRPr="003277D8">
              <w:rPr>
                <w:sz w:val="28"/>
                <w:szCs w:val="28"/>
              </w:rPr>
              <w:t>заниматься</w:t>
            </w:r>
            <w:proofErr w:type="spellEnd"/>
            <w:r w:rsidRPr="003277D8">
              <w:rPr>
                <w:sz w:val="28"/>
                <w:szCs w:val="28"/>
              </w:rPr>
              <w:t xml:space="preserve">. Практика </w:t>
            </w:r>
            <w:proofErr w:type="spellStart"/>
            <w:r w:rsidRPr="003277D8">
              <w:rPr>
                <w:sz w:val="28"/>
                <w:szCs w:val="28"/>
              </w:rPr>
              <w:t>ведущих</w:t>
            </w:r>
            <w:proofErr w:type="spellEnd"/>
            <w:r w:rsidRPr="003277D8">
              <w:rPr>
                <w:sz w:val="28"/>
                <w:szCs w:val="28"/>
              </w:rPr>
              <w:t xml:space="preserve"> </w:t>
            </w:r>
            <w:proofErr w:type="spellStart"/>
            <w:r w:rsidRPr="003277D8">
              <w:rPr>
                <w:sz w:val="28"/>
                <w:szCs w:val="28"/>
              </w:rPr>
              <w:t>компаний</w:t>
            </w:r>
            <w:proofErr w:type="spellEnd"/>
            <w:r w:rsidRPr="003277D8">
              <w:rPr>
                <w:sz w:val="28"/>
                <w:szCs w:val="28"/>
              </w:rPr>
              <w:t xml:space="preserve"> / Томас Л. </w:t>
            </w:r>
            <w:proofErr w:type="spellStart"/>
            <w:r w:rsidRPr="003277D8">
              <w:rPr>
                <w:sz w:val="28"/>
                <w:szCs w:val="28"/>
              </w:rPr>
              <w:t>Бартон</w:t>
            </w:r>
            <w:proofErr w:type="spellEnd"/>
            <w:r w:rsidRPr="003277D8">
              <w:rPr>
                <w:sz w:val="28"/>
                <w:szCs w:val="28"/>
              </w:rPr>
              <w:t xml:space="preserve">, </w:t>
            </w:r>
            <w:proofErr w:type="spellStart"/>
            <w:r w:rsidRPr="003277D8">
              <w:rPr>
                <w:sz w:val="28"/>
                <w:szCs w:val="28"/>
              </w:rPr>
              <w:t>Уильям</w:t>
            </w:r>
            <w:proofErr w:type="spellEnd"/>
            <w:r w:rsidRPr="003277D8">
              <w:rPr>
                <w:sz w:val="28"/>
                <w:szCs w:val="28"/>
              </w:rPr>
              <w:t xml:space="preserve"> Г. </w:t>
            </w:r>
            <w:proofErr w:type="spellStart"/>
            <w:r w:rsidRPr="003277D8">
              <w:rPr>
                <w:sz w:val="28"/>
                <w:szCs w:val="28"/>
              </w:rPr>
              <w:t>Шенкир</w:t>
            </w:r>
            <w:proofErr w:type="spellEnd"/>
            <w:r w:rsidRPr="003277D8">
              <w:rPr>
                <w:sz w:val="28"/>
                <w:szCs w:val="28"/>
              </w:rPr>
              <w:t xml:space="preserve">, Пол Л. </w:t>
            </w:r>
            <w:proofErr w:type="spellStart"/>
            <w:r w:rsidRPr="003277D8">
              <w:rPr>
                <w:sz w:val="28"/>
                <w:szCs w:val="28"/>
              </w:rPr>
              <w:t>Уокер</w:t>
            </w:r>
            <w:proofErr w:type="spellEnd"/>
            <w:r w:rsidRPr="003277D8">
              <w:rPr>
                <w:sz w:val="28"/>
                <w:szCs w:val="28"/>
              </w:rPr>
              <w:t xml:space="preserve">; пер. с англ. Т.В. </w:t>
            </w:r>
            <w:proofErr w:type="spellStart"/>
            <w:r w:rsidRPr="003277D8">
              <w:rPr>
                <w:sz w:val="28"/>
                <w:szCs w:val="28"/>
              </w:rPr>
              <w:t>Клекоты</w:t>
            </w:r>
            <w:proofErr w:type="spellEnd"/>
            <w:r w:rsidRPr="003277D8">
              <w:rPr>
                <w:sz w:val="28"/>
                <w:szCs w:val="28"/>
              </w:rPr>
              <w:t xml:space="preserve"> и </w:t>
            </w:r>
            <w:proofErr w:type="spellStart"/>
            <w:r w:rsidRPr="003277D8">
              <w:rPr>
                <w:sz w:val="28"/>
                <w:szCs w:val="28"/>
              </w:rPr>
              <w:t>др</w:t>
            </w:r>
            <w:proofErr w:type="spellEnd"/>
            <w:r w:rsidRPr="003277D8">
              <w:rPr>
                <w:sz w:val="28"/>
                <w:szCs w:val="28"/>
              </w:rPr>
              <w:t xml:space="preserve">. – М.: </w:t>
            </w:r>
            <w:proofErr w:type="spellStart"/>
            <w:r w:rsidRPr="003277D8">
              <w:rPr>
                <w:sz w:val="28"/>
                <w:szCs w:val="28"/>
              </w:rPr>
              <w:t>Вильямс</w:t>
            </w:r>
            <w:proofErr w:type="spellEnd"/>
            <w:r w:rsidRPr="003277D8">
              <w:rPr>
                <w:sz w:val="28"/>
                <w:szCs w:val="28"/>
              </w:rPr>
              <w:t xml:space="preserve">, 203. – 208 с. </w:t>
            </w:r>
          </w:p>
        </w:tc>
      </w:tr>
      <w:tr w:rsidR="00A37294" w:rsidRPr="003277D8" w14:paraId="1CCBB1BF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4C664D93" w14:textId="77777777" w:rsidR="00A37294" w:rsidRPr="003277D8" w:rsidRDefault="00A37294" w:rsidP="004D0BA1">
            <w:pPr>
              <w:ind w:left="-392" w:right="-250" w:firstLine="284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0BBAEABB" w14:textId="77777777" w:rsidR="00A37294" w:rsidRPr="003277D8" w:rsidRDefault="00A37294" w:rsidP="004D0BA1">
            <w:pPr>
              <w:jc w:val="both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 xml:space="preserve">Старостіна А.О. Ризик-менеджмент: теорія та практика : </w:t>
            </w:r>
            <w:proofErr w:type="spellStart"/>
            <w:r w:rsidRPr="003277D8">
              <w:rPr>
                <w:sz w:val="28"/>
                <w:szCs w:val="28"/>
              </w:rPr>
              <w:t>навч</w:t>
            </w:r>
            <w:proofErr w:type="spellEnd"/>
            <w:r w:rsidRPr="003277D8">
              <w:rPr>
                <w:sz w:val="28"/>
                <w:szCs w:val="28"/>
              </w:rPr>
              <w:t xml:space="preserve">. </w:t>
            </w:r>
            <w:proofErr w:type="spellStart"/>
            <w:r w:rsidRPr="003277D8">
              <w:rPr>
                <w:sz w:val="28"/>
                <w:szCs w:val="28"/>
              </w:rPr>
              <w:t>посіб</w:t>
            </w:r>
            <w:proofErr w:type="spellEnd"/>
            <w:r w:rsidRPr="003277D8">
              <w:rPr>
                <w:sz w:val="28"/>
                <w:szCs w:val="28"/>
              </w:rPr>
              <w:t>. / А.О. Старостіна, В.А. Кравченко. – К.: ІВЦ “</w:t>
            </w:r>
            <w:proofErr w:type="spellStart"/>
            <w:r w:rsidRPr="003277D8">
              <w:rPr>
                <w:sz w:val="28"/>
                <w:szCs w:val="28"/>
              </w:rPr>
              <w:t>Видавницт</w:t>
            </w:r>
            <w:proofErr w:type="spellEnd"/>
            <w:r w:rsidRPr="003277D8">
              <w:rPr>
                <w:sz w:val="28"/>
                <w:szCs w:val="28"/>
              </w:rPr>
              <w:t>-во «Політехніка»”, 2004. – 200 с.</w:t>
            </w:r>
          </w:p>
        </w:tc>
      </w:tr>
    </w:tbl>
    <w:p w14:paraId="4D6EAD80" w14:textId="77777777" w:rsidR="00CB4DAD" w:rsidRPr="003277D8" w:rsidRDefault="00CB4DAD" w:rsidP="00CB4DAD">
      <w:pPr>
        <w:jc w:val="both"/>
        <w:rPr>
          <w:sz w:val="24"/>
          <w:szCs w:val="24"/>
        </w:rPr>
      </w:pPr>
    </w:p>
    <w:p w14:paraId="2A02DB6C" w14:textId="77777777" w:rsidR="00CB4DAD" w:rsidRPr="003277D8" w:rsidRDefault="00CB4DAD" w:rsidP="00CB4DAD">
      <w:pPr>
        <w:jc w:val="center"/>
        <w:rPr>
          <w:b/>
          <w:sz w:val="24"/>
          <w:szCs w:val="24"/>
        </w:rPr>
      </w:pPr>
      <w:r w:rsidRPr="003277D8">
        <w:rPr>
          <w:b/>
          <w:sz w:val="24"/>
          <w:szCs w:val="24"/>
        </w:rPr>
        <w:t>Допоміжна література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38"/>
      </w:tblGrid>
      <w:tr w:rsidR="00A37294" w:rsidRPr="003277D8" w14:paraId="326FDA48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4AA8827E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3DA307D2" w14:textId="77777777" w:rsidR="00A37294" w:rsidRPr="003277D8" w:rsidRDefault="00A37294" w:rsidP="004D0BA1">
            <w:pPr>
              <w:jc w:val="both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 xml:space="preserve">Андрійчук В. Менеджмент: прийняття рішень і ризик: </w:t>
            </w:r>
            <w:proofErr w:type="spellStart"/>
            <w:r w:rsidRPr="003277D8">
              <w:rPr>
                <w:sz w:val="28"/>
                <w:szCs w:val="28"/>
              </w:rPr>
              <w:t>навч</w:t>
            </w:r>
            <w:proofErr w:type="spellEnd"/>
            <w:r w:rsidRPr="003277D8">
              <w:rPr>
                <w:sz w:val="28"/>
                <w:szCs w:val="28"/>
              </w:rPr>
              <w:t>. посібник / В. Андрійчук, Л. Бауер. – К.: КНЕУ, 1998. – 316 с.</w:t>
            </w:r>
          </w:p>
        </w:tc>
      </w:tr>
      <w:tr w:rsidR="00A37294" w:rsidRPr="003277D8" w14:paraId="07FD6D8B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0815D194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14:paraId="4815D0F0" w14:textId="77777777" w:rsidR="00A37294" w:rsidRPr="003277D8" w:rsidRDefault="00A37294" w:rsidP="004D0BA1">
            <w:pPr>
              <w:jc w:val="both"/>
              <w:rPr>
                <w:sz w:val="28"/>
                <w:szCs w:val="28"/>
              </w:rPr>
            </w:pPr>
            <w:proofErr w:type="spellStart"/>
            <w:r w:rsidRPr="003277D8">
              <w:rPr>
                <w:sz w:val="28"/>
                <w:szCs w:val="28"/>
              </w:rPr>
              <w:t>Артим-Дрогомирецька</w:t>
            </w:r>
            <w:proofErr w:type="spellEnd"/>
            <w:r w:rsidRPr="003277D8">
              <w:rPr>
                <w:sz w:val="28"/>
                <w:szCs w:val="28"/>
              </w:rPr>
              <w:t xml:space="preserve"> 3. Економічний ризик: навчально-методичний посібник / 3.Артим-Дрогомирецька, М. </w:t>
            </w:r>
            <w:proofErr w:type="spellStart"/>
            <w:r w:rsidRPr="003277D8">
              <w:rPr>
                <w:sz w:val="28"/>
                <w:szCs w:val="28"/>
              </w:rPr>
              <w:t>Негрей</w:t>
            </w:r>
            <w:proofErr w:type="spellEnd"/>
            <w:r w:rsidRPr="003277D8">
              <w:rPr>
                <w:sz w:val="28"/>
                <w:szCs w:val="28"/>
              </w:rPr>
              <w:t>. – Львів: «Магнолія 2006», 2013. – 320 с.</w:t>
            </w:r>
          </w:p>
        </w:tc>
      </w:tr>
      <w:tr w:rsidR="00A37294" w:rsidRPr="003277D8" w14:paraId="657AEA99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2060259F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238FFA1D" w14:textId="77777777" w:rsidR="00A37294" w:rsidRPr="003277D8" w:rsidRDefault="00A37294" w:rsidP="004D0BA1">
            <w:pPr>
              <w:jc w:val="both"/>
              <w:rPr>
                <w:sz w:val="28"/>
                <w:szCs w:val="28"/>
              </w:rPr>
            </w:pPr>
            <w:proofErr w:type="spellStart"/>
            <w:r w:rsidRPr="003277D8">
              <w:rPr>
                <w:sz w:val="28"/>
                <w:szCs w:val="28"/>
              </w:rPr>
              <w:t>Бартон</w:t>
            </w:r>
            <w:proofErr w:type="spellEnd"/>
            <w:r w:rsidRPr="003277D8">
              <w:rPr>
                <w:sz w:val="28"/>
                <w:szCs w:val="28"/>
              </w:rPr>
              <w:t xml:space="preserve"> Т.Л. </w:t>
            </w:r>
            <w:proofErr w:type="spellStart"/>
            <w:r w:rsidRPr="003277D8">
              <w:rPr>
                <w:sz w:val="28"/>
                <w:szCs w:val="28"/>
              </w:rPr>
              <w:t>Комплексный</w:t>
            </w:r>
            <w:proofErr w:type="spellEnd"/>
            <w:r w:rsidRPr="003277D8">
              <w:rPr>
                <w:sz w:val="28"/>
                <w:szCs w:val="28"/>
              </w:rPr>
              <w:t xml:space="preserve"> поход к риск-менеджменту: </w:t>
            </w:r>
            <w:proofErr w:type="spellStart"/>
            <w:r w:rsidRPr="003277D8">
              <w:rPr>
                <w:sz w:val="28"/>
                <w:szCs w:val="28"/>
              </w:rPr>
              <w:t>стоит</w:t>
            </w:r>
            <w:proofErr w:type="spellEnd"/>
            <w:r w:rsidRPr="003277D8">
              <w:rPr>
                <w:sz w:val="28"/>
                <w:szCs w:val="28"/>
              </w:rPr>
              <w:t xml:space="preserve"> </w:t>
            </w:r>
            <w:proofErr w:type="spellStart"/>
            <w:r w:rsidRPr="003277D8">
              <w:rPr>
                <w:sz w:val="28"/>
                <w:szCs w:val="28"/>
              </w:rPr>
              <w:t>ли</w:t>
            </w:r>
            <w:proofErr w:type="spellEnd"/>
            <w:r w:rsidRPr="003277D8">
              <w:rPr>
                <w:sz w:val="28"/>
                <w:szCs w:val="28"/>
              </w:rPr>
              <w:t xml:space="preserve"> </w:t>
            </w:r>
            <w:proofErr w:type="spellStart"/>
            <w:r w:rsidRPr="003277D8">
              <w:rPr>
                <w:sz w:val="28"/>
                <w:szCs w:val="28"/>
              </w:rPr>
              <w:t>этим</w:t>
            </w:r>
            <w:proofErr w:type="spellEnd"/>
            <w:r w:rsidRPr="003277D8">
              <w:rPr>
                <w:sz w:val="28"/>
                <w:szCs w:val="28"/>
              </w:rPr>
              <w:t xml:space="preserve"> </w:t>
            </w:r>
            <w:proofErr w:type="spellStart"/>
            <w:r w:rsidRPr="003277D8">
              <w:rPr>
                <w:sz w:val="28"/>
                <w:szCs w:val="28"/>
              </w:rPr>
              <w:t>заниматься</w:t>
            </w:r>
            <w:proofErr w:type="spellEnd"/>
            <w:r w:rsidRPr="003277D8">
              <w:rPr>
                <w:sz w:val="28"/>
                <w:szCs w:val="28"/>
              </w:rPr>
              <w:t xml:space="preserve"> / Томас Л. </w:t>
            </w:r>
            <w:proofErr w:type="spellStart"/>
            <w:r w:rsidRPr="003277D8">
              <w:rPr>
                <w:sz w:val="28"/>
                <w:szCs w:val="28"/>
              </w:rPr>
              <w:t>Бартон</w:t>
            </w:r>
            <w:proofErr w:type="spellEnd"/>
            <w:r w:rsidRPr="003277D8">
              <w:rPr>
                <w:sz w:val="28"/>
                <w:szCs w:val="28"/>
              </w:rPr>
              <w:t xml:space="preserve">, </w:t>
            </w:r>
            <w:proofErr w:type="spellStart"/>
            <w:r w:rsidRPr="003277D8">
              <w:rPr>
                <w:sz w:val="28"/>
                <w:szCs w:val="28"/>
              </w:rPr>
              <w:t>Уильям</w:t>
            </w:r>
            <w:proofErr w:type="spellEnd"/>
            <w:r w:rsidRPr="003277D8">
              <w:rPr>
                <w:sz w:val="28"/>
                <w:szCs w:val="28"/>
              </w:rPr>
              <w:t xml:space="preserve"> Г. </w:t>
            </w:r>
            <w:proofErr w:type="spellStart"/>
            <w:r w:rsidRPr="003277D8">
              <w:rPr>
                <w:sz w:val="28"/>
                <w:szCs w:val="28"/>
              </w:rPr>
              <w:t>Шенкир</w:t>
            </w:r>
            <w:proofErr w:type="spellEnd"/>
            <w:r w:rsidRPr="003277D8">
              <w:rPr>
                <w:sz w:val="28"/>
                <w:szCs w:val="28"/>
              </w:rPr>
              <w:t xml:space="preserve">, Пол Л. </w:t>
            </w:r>
            <w:proofErr w:type="spellStart"/>
            <w:r w:rsidRPr="003277D8">
              <w:rPr>
                <w:sz w:val="28"/>
                <w:szCs w:val="28"/>
              </w:rPr>
              <w:t>Уокер</w:t>
            </w:r>
            <w:proofErr w:type="spellEnd"/>
            <w:r w:rsidRPr="003277D8">
              <w:rPr>
                <w:sz w:val="28"/>
                <w:szCs w:val="28"/>
              </w:rPr>
              <w:t xml:space="preserve">.: пер. с англ. – М.: </w:t>
            </w:r>
            <w:proofErr w:type="spellStart"/>
            <w:r w:rsidRPr="003277D8">
              <w:rPr>
                <w:sz w:val="28"/>
                <w:szCs w:val="28"/>
              </w:rPr>
              <w:t>Издательский</w:t>
            </w:r>
            <w:proofErr w:type="spellEnd"/>
            <w:r w:rsidRPr="003277D8">
              <w:rPr>
                <w:sz w:val="28"/>
                <w:szCs w:val="28"/>
              </w:rPr>
              <w:t xml:space="preserve"> </w:t>
            </w:r>
            <w:proofErr w:type="spellStart"/>
            <w:r w:rsidRPr="003277D8">
              <w:rPr>
                <w:sz w:val="28"/>
                <w:szCs w:val="28"/>
              </w:rPr>
              <w:t>дом</w:t>
            </w:r>
            <w:proofErr w:type="spellEnd"/>
            <w:r w:rsidRPr="003277D8">
              <w:rPr>
                <w:sz w:val="28"/>
                <w:szCs w:val="28"/>
              </w:rPr>
              <w:t xml:space="preserve"> «</w:t>
            </w:r>
            <w:proofErr w:type="spellStart"/>
            <w:r w:rsidRPr="003277D8">
              <w:rPr>
                <w:sz w:val="28"/>
                <w:szCs w:val="28"/>
              </w:rPr>
              <w:t>Вильямс</w:t>
            </w:r>
            <w:proofErr w:type="spellEnd"/>
            <w:r w:rsidRPr="003277D8">
              <w:rPr>
                <w:sz w:val="28"/>
                <w:szCs w:val="28"/>
              </w:rPr>
              <w:t>», 2003. – 208 с.</w:t>
            </w:r>
          </w:p>
        </w:tc>
      </w:tr>
      <w:tr w:rsidR="00A37294" w:rsidRPr="003277D8" w14:paraId="19938BBA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3786D509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14:paraId="4AA791DC" w14:textId="77777777" w:rsidR="00A37294" w:rsidRPr="003277D8" w:rsidRDefault="00A37294" w:rsidP="004D0BA1">
            <w:pPr>
              <w:jc w:val="both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 xml:space="preserve">Васильєва Т.А. Економічний ризик: методи оцінки та управління: </w:t>
            </w:r>
            <w:proofErr w:type="spellStart"/>
            <w:r w:rsidRPr="003277D8">
              <w:rPr>
                <w:sz w:val="28"/>
                <w:szCs w:val="28"/>
              </w:rPr>
              <w:t>навч</w:t>
            </w:r>
            <w:proofErr w:type="spellEnd"/>
            <w:r w:rsidRPr="003277D8">
              <w:rPr>
                <w:sz w:val="28"/>
                <w:szCs w:val="28"/>
              </w:rPr>
              <w:t xml:space="preserve">. посібник / (Т. А. Васильєва, С. В. Леонов, Я. М. Кривич та ін.) ; під </w:t>
            </w:r>
            <w:proofErr w:type="spellStart"/>
            <w:r w:rsidRPr="003277D8">
              <w:rPr>
                <w:sz w:val="28"/>
                <w:szCs w:val="28"/>
              </w:rPr>
              <w:t>заг</w:t>
            </w:r>
            <w:proofErr w:type="spellEnd"/>
            <w:r w:rsidRPr="003277D8">
              <w:rPr>
                <w:sz w:val="28"/>
                <w:szCs w:val="28"/>
              </w:rPr>
              <w:t xml:space="preserve">. ред. д-ра </w:t>
            </w:r>
            <w:proofErr w:type="spellStart"/>
            <w:r w:rsidRPr="003277D8">
              <w:rPr>
                <w:sz w:val="28"/>
                <w:szCs w:val="28"/>
              </w:rPr>
              <w:t>екон</w:t>
            </w:r>
            <w:proofErr w:type="spellEnd"/>
            <w:r w:rsidRPr="003277D8">
              <w:rPr>
                <w:sz w:val="28"/>
                <w:szCs w:val="28"/>
              </w:rPr>
              <w:t xml:space="preserve">. наук, проф. Т.А. Васильєвої, канд. </w:t>
            </w:r>
            <w:proofErr w:type="spellStart"/>
            <w:r w:rsidRPr="003277D8">
              <w:rPr>
                <w:sz w:val="28"/>
                <w:szCs w:val="28"/>
              </w:rPr>
              <w:t>екон</w:t>
            </w:r>
            <w:proofErr w:type="spellEnd"/>
            <w:r w:rsidRPr="003277D8">
              <w:rPr>
                <w:sz w:val="28"/>
                <w:szCs w:val="28"/>
              </w:rPr>
              <w:t>. наук Я.М. Кривич. –  Суми : ДВНЗ “УАБС НБУ”, 2015. – 208 с.</w:t>
            </w:r>
          </w:p>
        </w:tc>
      </w:tr>
      <w:tr w:rsidR="00A37294" w:rsidRPr="003277D8" w14:paraId="6A62407C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4C641A23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374B9A11" w14:textId="77777777" w:rsidR="00A37294" w:rsidRPr="003277D8" w:rsidRDefault="00A37294" w:rsidP="004D0BA1">
            <w:pPr>
              <w:jc w:val="both"/>
              <w:rPr>
                <w:sz w:val="28"/>
                <w:szCs w:val="28"/>
              </w:rPr>
            </w:pPr>
            <w:proofErr w:type="spellStart"/>
            <w:r w:rsidRPr="003277D8">
              <w:rPr>
                <w:sz w:val="28"/>
                <w:szCs w:val="28"/>
              </w:rPr>
              <w:t>Вітлінський</w:t>
            </w:r>
            <w:proofErr w:type="spellEnd"/>
            <w:r w:rsidRPr="003277D8">
              <w:rPr>
                <w:sz w:val="28"/>
                <w:szCs w:val="28"/>
              </w:rPr>
              <w:t xml:space="preserve"> В.В. </w:t>
            </w:r>
            <w:proofErr w:type="spellStart"/>
            <w:r w:rsidRPr="003277D8">
              <w:rPr>
                <w:sz w:val="28"/>
                <w:szCs w:val="28"/>
              </w:rPr>
              <w:t>Ризикологія</w:t>
            </w:r>
            <w:proofErr w:type="spellEnd"/>
            <w:r w:rsidRPr="003277D8">
              <w:rPr>
                <w:sz w:val="28"/>
                <w:szCs w:val="28"/>
              </w:rPr>
              <w:t xml:space="preserve"> в економіці та підприємництві: монографія / В.В. </w:t>
            </w:r>
            <w:proofErr w:type="spellStart"/>
            <w:r w:rsidRPr="003277D8">
              <w:rPr>
                <w:sz w:val="28"/>
                <w:szCs w:val="28"/>
              </w:rPr>
              <w:t>Вітлінський</w:t>
            </w:r>
            <w:proofErr w:type="spellEnd"/>
            <w:r w:rsidRPr="003277D8">
              <w:rPr>
                <w:sz w:val="28"/>
                <w:szCs w:val="28"/>
              </w:rPr>
              <w:t xml:space="preserve">, Г.I. </w:t>
            </w:r>
            <w:proofErr w:type="spellStart"/>
            <w:r w:rsidRPr="003277D8">
              <w:rPr>
                <w:sz w:val="28"/>
                <w:szCs w:val="28"/>
              </w:rPr>
              <w:t>Великоіваненко</w:t>
            </w:r>
            <w:proofErr w:type="spellEnd"/>
            <w:r w:rsidRPr="003277D8">
              <w:rPr>
                <w:sz w:val="28"/>
                <w:szCs w:val="28"/>
              </w:rPr>
              <w:t>. – К.: КНЕУ, 2004. – 480 с.</w:t>
            </w:r>
          </w:p>
        </w:tc>
      </w:tr>
      <w:tr w:rsidR="00A37294" w:rsidRPr="003277D8" w14:paraId="6E8DB402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5650CBBB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74A4BA58" w14:textId="77777777" w:rsidR="00A37294" w:rsidRPr="003277D8" w:rsidRDefault="00A37294" w:rsidP="004D0BA1">
            <w:pPr>
              <w:jc w:val="both"/>
              <w:rPr>
                <w:sz w:val="28"/>
                <w:szCs w:val="28"/>
              </w:rPr>
            </w:pPr>
            <w:proofErr w:type="spellStart"/>
            <w:r w:rsidRPr="003277D8">
              <w:rPr>
                <w:sz w:val="28"/>
                <w:szCs w:val="28"/>
              </w:rPr>
              <w:t>Гранатуров</w:t>
            </w:r>
            <w:proofErr w:type="spellEnd"/>
            <w:r w:rsidRPr="003277D8">
              <w:rPr>
                <w:sz w:val="28"/>
                <w:szCs w:val="28"/>
              </w:rPr>
              <w:t xml:space="preserve"> В.М. Аналіз підприємницьких ризиків: проблеми визначення, класифікації та кількісної оцінки: монографія / В.М. </w:t>
            </w:r>
            <w:proofErr w:type="spellStart"/>
            <w:r w:rsidRPr="003277D8">
              <w:rPr>
                <w:sz w:val="28"/>
                <w:szCs w:val="28"/>
              </w:rPr>
              <w:t>Гранатуров</w:t>
            </w:r>
            <w:proofErr w:type="spellEnd"/>
            <w:r w:rsidRPr="003277D8">
              <w:rPr>
                <w:sz w:val="28"/>
                <w:szCs w:val="28"/>
              </w:rPr>
              <w:t xml:space="preserve">, І.В. Литовченко, С.К. </w:t>
            </w:r>
            <w:proofErr w:type="spellStart"/>
            <w:r w:rsidRPr="003277D8">
              <w:rPr>
                <w:sz w:val="28"/>
                <w:szCs w:val="28"/>
              </w:rPr>
              <w:t>Харічков</w:t>
            </w:r>
            <w:proofErr w:type="spellEnd"/>
            <w:r w:rsidRPr="003277D8">
              <w:rPr>
                <w:sz w:val="28"/>
                <w:szCs w:val="28"/>
              </w:rPr>
              <w:t>. – Одеса: Інститут проблем ринку та економіко-екологічних досліджень НАН України, 2003. – 164 с.</w:t>
            </w:r>
          </w:p>
        </w:tc>
      </w:tr>
      <w:tr w:rsidR="00A37294" w:rsidRPr="003277D8" w14:paraId="4620E3CA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4D3F9C40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1C5A0FE7" w14:textId="77777777" w:rsidR="00A37294" w:rsidRPr="003277D8" w:rsidRDefault="00A37294" w:rsidP="004D0BA1">
            <w:pPr>
              <w:jc w:val="both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 xml:space="preserve">Гуменюк В.Я. Управління ризиками: </w:t>
            </w:r>
            <w:proofErr w:type="spellStart"/>
            <w:r w:rsidRPr="003277D8">
              <w:rPr>
                <w:sz w:val="28"/>
                <w:szCs w:val="28"/>
              </w:rPr>
              <w:t>навч</w:t>
            </w:r>
            <w:proofErr w:type="spellEnd"/>
            <w:r w:rsidRPr="003277D8">
              <w:rPr>
                <w:sz w:val="28"/>
                <w:szCs w:val="28"/>
              </w:rPr>
              <w:t xml:space="preserve">. </w:t>
            </w:r>
            <w:proofErr w:type="spellStart"/>
            <w:r w:rsidRPr="003277D8">
              <w:rPr>
                <w:sz w:val="28"/>
                <w:szCs w:val="28"/>
              </w:rPr>
              <w:t>посіб</w:t>
            </w:r>
            <w:proofErr w:type="spellEnd"/>
            <w:r w:rsidRPr="003277D8">
              <w:rPr>
                <w:sz w:val="28"/>
                <w:szCs w:val="28"/>
              </w:rPr>
              <w:t>. / В.Я. Гуменюк, Г.Ю. Міщук, О.О. Олійник. – Рівне : НУВГП, 2010. – 158 с.</w:t>
            </w:r>
          </w:p>
        </w:tc>
      </w:tr>
      <w:tr w:rsidR="00A37294" w:rsidRPr="003277D8" w14:paraId="4F663E88" w14:textId="77777777" w:rsidTr="004D0BA1">
        <w:trPr>
          <w:trHeight w:val="369"/>
          <w:jc w:val="center"/>
        </w:trPr>
        <w:tc>
          <w:tcPr>
            <w:tcW w:w="709" w:type="dxa"/>
            <w:shd w:val="clear" w:color="auto" w:fill="auto"/>
          </w:tcPr>
          <w:p w14:paraId="76CF922C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1427A15E" w14:textId="77777777" w:rsidR="00A37294" w:rsidRPr="003277D8" w:rsidRDefault="00A37294" w:rsidP="004D0BA1">
            <w:pPr>
              <w:jc w:val="both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 xml:space="preserve">Демченко Г.В. Ризик менеджмент [Електронний ресурс] : конспект лекцій для студентів спеціальності 073 "Менеджмент" першого бакалаврського рівня / Г.В. Демченко. – Харків : ХНЕУ ім. С. </w:t>
            </w:r>
            <w:proofErr w:type="spellStart"/>
            <w:r w:rsidRPr="003277D8">
              <w:rPr>
                <w:sz w:val="28"/>
                <w:szCs w:val="28"/>
              </w:rPr>
              <w:t>Кузнеця</w:t>
            </w:r>
            <w:proofErr w:type="spellEnd"/>
            <w:r w:rsidRPr="003277D8">
              <w:rPr>
                <w:sz w:val="28"/>
                <w:szCs w:val="28"/>
              </w:rPr>
              <w:t>, 2021. – 74 с.</w:t>
            </w:r>
          </w:p>
        </w:tc>
      </w:tr>
      <w:tr w:rsidR="00A37294" w:rsidRPr="003277D8" w14:paraId="1C07C6D4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2079C7C4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14:paraId="7AF1744E" w14:textId="77777777" w:rsidR="00A37294" w:rsidRPr="003277D8" w:rsidRDefault="00A37294" w:rsidP="004D0B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277D8">
              <w:rPr>
                <w:sz w:val="28"/>
                <w:szCs w:val="28"/>
              </w:rPr>
              <w:t>Дубровін</w:t>
            </w:r>
            <w:proofErr w:type="spellEnd"/>
            <w:r w:rsidRPr="003277D8">
              <w:rPr>
                <w:sz w:val="28"/>
                <w:szCs w:val="28"/>
              </w:rPr>
              <w:t xml:space="preserve"> В.І. Прийняття рішень у процесі управління </w:t>
            </w:r>
            <w:r w:rsidRPr="003277D8">
              <w:rPr>
                <w:bCs/>
                <w:sz w:val="28"/>
                <w:szCs w:val="28"/>
              </w:rPr>
              <w:t>ризиками</w:t>
            </w:r>
            <w:r w:rsidRPr="003277D8">
              <w:rPr>
                <w:sz w:val="28"/>
                <w:szCs w:val="28"/>
              </w:rPr>
              <w:t xml:space="preserve"> проектів : навчальний посібник / В.І. </w:t>
            </w:r>
            <w:proofErr w:type="spellStart"/>
            <w:r w:rsidRPr="003277D8">
              <w:rPr>
                <w:sz w:val="28"/>
                <w:szCs w:val="28"/>
              </w:rPr>
              <w:t>Дубровін</w:t>
            </w:r>
            <w:proofErr w:type="spellEnd"/>
            <w:r w:rsidRPr="003277D8">
              <w:rPr>
                <w:sz w:val="28"/>
                <w:szCs w:val="28"/>
              </w:rPr>
              <w:t xml:space="preserve">, В.М. </w:t>
            </w:r>
            <w:proofErr w:type="spellStart"/>
            <w:r w:rsidRPr="003277D8">
              <w:rPr>
                <w:sz w:val="28"/>
                <w:szCs w:val="28"/>
              </w:rPr>
              <w:t>Льовкін</w:t>
            </w:r>
            <w:proofErr w:type="spellEnd"/>
            <w:r w:rsidRPr="003277D8">
              <w:rPr>
                <w:sz w:val="28"/>
                <w:szCs w:val="28"/>
              </w:rPr>
              <w:t>. – Запоріжжя : ЗНТУ, 2012. – 196 с.</w:t>
            </w:r>
          </w:p>
        </w:tc>
      </w:tr>
      <w:tr w:rsidR="00A37294" w:rsidRPr="003277D8" w14:paraId="4A90DD57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71637B78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10849D3D" w14:textId="77777777" w:rsidR="00A37294" w:rsidRPr="003277D8" w:rsidRDefault="00A37294" w:rsidP="004D0BA1">
            <w:pPr>
              <w:jc w:val="both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Івченко І.Ю. Економічні ризики: навчальний посібник / І.Ю. Івченко. – К.: Центр навчальної літератури, 2004. – 304 с.</w:t>
            </w:r>
          </w:p>
        </w:tc>
      </w:tr>
      <w:tr w:rsidR="00A37294" w:rsidRPr="003277D8" w14:paraId="33BC2DDD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32882494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17</w:t>
            </w:r>
          </w:p>
        </w:tc>
        <w:tc>
          <w:tcPr>
            <w:tcW w:w="9038" w:type="dxa"/>
            <w:shd w:val="clear" w:color="auto" w:fill="auto"/>
          </w:tcPr>
          <w:p w14:paraId="2BF010AB" w14:textId="77777777" w:rsidR="00A37294" w:rsidRPr="003277D8" w:rsidRDefault="00A37294" w:rsidP="004D0BA1">
            <w:pPr>
              <w:jc w:val="both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Калініченко З.Д. Ризик-менеджмент: навчальний посібник для здобувачів спец. 051 «Економіка» та 073 «Менеджмент» /З.Д. Калініченко. Дніпро: ДДУВС, 2021. – 224 с.</w:t>
            </w:r>
          </w:p>
        </w:tc>
      </w:tr>
      <w:tr w:rsidR="00A37294" w:rsidRPr="003277D8" w14:paraId="1B9B615F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55384489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038" w:type="dxa"/>
            <w:shd w:val="clear" w:color="auto" w:fill="auto"/>
          </w:tcPr>
          <w:p w14:paraId="6AAA2005" w14:textId="77777777" w:rsidR="00A37294" w:rsidRPr="003277D8" w:rsidRDefault="00A37294" w:rsidP="004D0BA1">
            <w:pPr>
              <w:jc w:val="both"/>
              <w:rPr>
                <w:sz w:val="28"/>
                <w:szCs w:val="28"/>
              </w:rPr>
            </w:pPr>
            <w:proofErr w:type="spellStart"/>
            <w:r w:rsidRPr="003277D8">
              <w:rPr>
                <w:sz w:val="28"/>
                <w:szCs w:val="28"/>
              </w:rPr>
              <w:t>Канеман</w:t>
            </w:r>
            <w:proofErr w:type="spellEnd"/>
            <w:r w:rsidRPr="003277D8">
              <w:rPr>
                <w:sz w:val="28"/>
                <w:szCs w:val="28"/>
              </w:rPr>
              <w:t xml:space="preserve"> Д. Мислення швидке й повільне / Даніель </w:t>
            </w:r>
            <w:proofErr w:type="spellStart"/>
            <w:r w:rsidRPr="003277D8">
              <w:rPr>
                <w:sz w:val="28"/>
                <w:szCs w:val="28"/>
              </w:rPr>
              <w:t>Канеман</w:t>
            </w:r>
            <w:proofErr w:type="spellEnd"/>
            <w:r w:rsidRPr="003277D8">
              <w:rPr>
                <w:sz w:val="28"/>
                <w:szCs w:val="28"/>
              </w:rPr>
              <w:t xml:space="preserve"> – К: Наш формат, 2017. – 480 с.</w:t>
            </w:r>
          </w:p>
        </w:tc>
      </w:tr>
      <w:tr w:rsidR="00A37294" w:rsidRPr="003277D8" w14:paraId="5EB6A759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32F32F29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366513D5" w14:textId="77777777" w:rsidR="00A37294" w:rsidRPr="003277D8" w:rsidRDefault="00A37294" w:rsidP="004D0BA1">
            <w:pPr>
              <w:jc w:val="both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 xml:space="preserve">Клименко С.М. </w:t>
            </w:r>
            <w:proofErr w:type="spellStart"/>
            <w:r w:rsidRPr="003277D8">
              <w:rPr>
                <w:sz w:val="28"/>
                <w:szCs w:val="28"/>
              </w:rPr>
              <w:t>Обгрунтування</w:t>
            </w:r>
            <w:proofErr w:type="spellEnd"/>
            <w:r w:rsidRPr="003277D8">
              <w:rPr>
                <w:sz w:val="28"/>
                <w:szCs w:val="28"/>
              </w:rPr>
              <w:t xml:space="preserve"> господарських рішень і оцінка ризиків : </w:t>
            </w:r>
            <w:proofErr w:type="spellStart"/>
            <w:r w:rsidRPr="003277D8">
              <w:rPr>
                <w:sz w:val="28"/>
                <w:szCs w:val="28"/>
              </w:rPr>
              <w:t>навч</w:t>
            </w:r>
            <w:proofErr w:type="spellEnd"/>
            <w:r w:rsidRPr="003277D8">
              <w:rPr>
                <w:sz w:val="28"/>
                <w:szCs w:val="28"/>
              </w:rPr>
              <w:t xml:space="preserve">. </w:t>
            </w:r>
            <w:proofErr w:type="spellStart"/>
            <w:r w:rsidRPr="003277D8">
              <w:rPr>
                <w:sz w:val="28"/>
                <w:szCs w:val="28"/>
              </w:rPr>
              <w:t>посіб</w:t>
            </w:r>
            <w:proofErr w:type="spellEnd"/>
            <w:r w:rsidRPr="003277D8">
              <w:rPr>
                <w:sz w:val="28"/>
                <w:szCs w:val="28"/>
              </w:rPr>
              <w:t xml:space="preserve">. для самостійного вивчення дисципліни / С.М. Клименко, </w:t>
            </w:r>
            <w:proofErr w:type="spellStart"/>
            <w:r w:rsidRPr="003277D8">
              <w:rPr>
                <w:sz w:val="28"/>
                <w:szCs w:val="28"/>
              </w:rPr>
              <w:t>О.С.Дуброва</w:t>
            </w:r>
            <w:proofErr w:type="spellEnd"/>
            <w:r w:rsidRPr="003277D8">
              <w:rPr>
                <w:sz w:val="28"/>
                <w:szCs w:val="28"/>
              </w:rPr>
              <w:t>. – К. : КНЕУ, 2006. – 188 с.</w:t>
            </w:r>
          </w:p>
        </w:tc>
      </w:tr>
      <w:tr w:rsidR="00A37294" w:rsidRPr="003277D8" w14:paraId="2211FB84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203EDA6D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264E39F4" w14:textId="77777777" w:rsidR="00A37294" w:rsidRPr="003277D8" w:rsidRDefault="00A37294" w:rsidP="004D0BA1">
            <w:pPr>
              <w:jc w:val="both"/>
              <w:rPr>
                <w:sz w:val="28"/>
                <w:szCs w:val="28"/>
              </w:rPr>
            </w:pPr>
            <w:proofErr w:type="spellStart"/>
            <w:r w:rsidRPr="003277D8">
              <w:rPr>
                <w:sz w:val="28"/>
                <w:szCs w:val="28"/>
              </w:rPr>
              <w:t>Логвінова</w:t>
            </w:r>
            <w:proofErr w:type="spellEnd"/>
            <w:r w:rsidRPr="003277D8">
              <w:rPr>
                <w:sz w:val="28"/>
                <w:szCs w:val="28"/>
              </w:rPr>
              <w:t xml:space="preserve"> О.П. </w:t>
            </w:r>
            <w:proofErr w:type="spellStart"/>
            <w:r w:rsidRPr="003277D8">
              <w:rPr>
                <w:sz w:val="28"/>
                <w:szCs w:val="28"/>
              </w:rPr>
              <w:t>Обгрунтування</w:t>
            </w:r>
            <w:proofErr w:type="spellEnd"/>
            <w:r w:rsidRPr="003277D8">
              <w:rPr>
                <w:sz w:val="28"/>
                <w:szCs w:val="28"/>
              </w:rPr>
              <w:t xml:space="preserve"> господарських рішень і оцінювання ризиків: </w:t>
            </w:r>
            <w:proofErr w:type="spellStart"/>
            <w:r w:rsidRPr="003277D8">
              <w:rPr>
                <w:sz w:val="28"/>
                <w:szCs w:val="28"/>
              </w:rPr>
              <w:t>навч</w:t>
            </w:r>
            <w:proofErr w:type="spellEnd"/>
            <w:r w:rsidRPr="003277D8">
              <w:rPr>
                <w:sz w:val="28"/>
                <w:szCs w:val="28"/>
              </w:rPr>
              <w:t xml:space="preserve">. </w:t>
            </w:r>
            <w:proofErr w:type="spellStart"/>
            <w:r w:rsidRPr="003277D8">
              <w:rPr>
                <w:sz w:val="28"/>
                <w:szCs w:val="28"/>
              </w:rPr>
              <w:t>посіб</w:t>
            </w:r>
            <w:proofErr w:type="spellEnd"/>
            <w:r w:rsidRPr="003277D8">
              <w:rPr>
                <w:sz w:val="28"/>
                <w:szCs w:val="28"/>
              </w:rPr>
              <w:t xml:space="preserve">. / О.П. </w:t>
            </w:r>
            <w:proofErr w:type="spellStart"/>
            <w:r w:rsidRPr="003277D8">
              <w:rPr>
                <w:sz w:val="28"/>
                <w:szCs w:val="28"/>
              </w:rPr>
              <w:t>Логвінова</w:t>
            </w:r>
            <w:proofErr w:type="spellEnd"/>
            <w:r w:rsidRPr="003277D8">
              <w:rPr>
                <w:sz w:val="28"/>
                <w:szCs w:val="28"/>
              </w:rPr>
              <w:t>, І.М. Семененко. –  X. : Вид-во «Лідер», 2015. – 370 с.</w:t>
            </w:r>
          </w:p>
        </w:tc>
      </w:tr>
      <w:tr w:rsidR="00A37294" w:rsidRPr="003277D8" w14:paraId="306A8FAD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26EAC16F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21</w:t>
            </w:r>
          </w:p>
        </w:tc>
        <w:tc>
          <w:tcPr>
            <w:tcW w:w="9038" w:type="dxa"/>
            <w:shd w:val="clear" w:color="auto" w:fill="auto"/>
          </w:tcPr>
          <w:p w14:paraId="170B87EF" w14:textId="77777777" w:rsidR="00A37294" w:rsidRPr="003277D8" w:rsidRDefault="00A37294" w:rsidP="004D0BA1">
            <w:pPr>
              <w:jc w:val="both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Лук’янова В.В. Діагностика ризику діяльності підприємства: монографія / В.В. Лук’янова. – Хмельницький : ПП В.В. Ковальський, 2007. – 312 с.</w:t>
            </w:r>
          </w:p>
        </w:tc>
      </w:tr>
      <w:tr w:rsidR="00A37294" w:rsidRPr="003277D8" w14:paraId="512AC11F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0316AE00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22</w:t>
            </w:r>
          </w:p>
        </w:tc>
        <w:tc>
          <w:tcPr>
            <w:tcW w:w="9038" w:type="dxa"/>
            <w:shd w:val="clear" w:color="auto" w:fill="auto"/>
          </w:tcPr>
          <w:p w14:paraId="181DFAC9" w14:textId="77777777" w:rsidR="00A37294" w:rsidRPr="003277D8" w:rsidRDefault="00A37294" w:rsidP="004D0B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277D8">
              <w:rPr>
                <w:sz w:val="28"/>
                <w:szCs w:val="28"/>
              </w:rPr>
              <w:t>Минцберг</w:t>
            </w:r>
            <w:proofErr w:type="spellEnd"/>
            <w:r w:rsidRPr="003277D8">
              <w:rPr>
                <w:sz w:val="28"/>
                <w:szCs w:val="28"/>
              </w:rPr>
              <w:t xml:space="preserve"> Г. Структура в </w:t>
            </w:r>
            <w:proofErr w:type="spellStart"/>
            <w:r w:rsidRPr="003277D8">
              <w:rPr>
                <w:sz w:val="28"/>
                <w:szCs w:val="28"/>
              </w:rPr>
              <w:t>кулаке</w:t>
            </w:r>
            <w:proofErr w:type="spellEnd"/>
            <w:r w:rsidRPr="003277D8">
              <w:rPr>
                <w:sz w:val="28"/>
                <w:szCs w:val="28"/>
              </w:rPr>
              <w:t xml:space="preserve">: </w:t>
            </w:r>
            <w:proofErr w:type="spellStart"/>
            <w:r w:rsidRPr="003277D8">
              <w:rPr>
                <w:sz w:val="28"/>
                <w:szCs w:val="28"/>
              </w:rPr>
              <w:t>создание</w:t>
            </w:r>
            <w:proofErr w:type="spellEnd"/>
            <w:r w:rsidRPr="003277D8">
              <w:rPr>
                <w:sz w:val="28"/>
                <w:szCs w:val="28"/>
              </w:rPr>
              <w:t xml:space="preserve"> </w:t>
            </w:r>
            <w:proofErr w:type="spellStart"/>
            <w:r w:rsidRPr="003277D8">
              <w:rPr>
                <w:sz w:val="28"/>
                <w:szCs w:val="28"/>
              </w:rPr>
              <w:t>эффективной</w:t>
            </w:r>
            <w:proofErr w:type="spellEnd"/>
            <w:r w:rsidRPr="003277D8">
              <w:rPr>
                <w:sz w:val="28"/>
                <w:szCs w:val="28"/>
              </w:rPr>
              <w:t xml:space="preserve"> </w:t>
            </w:r>
            <w:proofErr w:type="spellStart"/>
            <w:r w:rsidRPr="003277D8">
              <w:rPr>
                <w:sz w:val="28"/>
                <w:szCs w:val="28"/>
              </w:rPr>
              <w:t>организации</w:t>
            </w:r>
            <w:proofErr w:type="spellEnd"/>
            <w:r w:rsidRPr="003277D8">
              <w:rPr>
                <w:sz w:val="28"/>
                <w:szCs w:val="28"/>
              </w:rPr>
              <w:t xml:space="preserve"> / Г. </w:t>
            </w:r>
            <w:proofErr w:type="spellStart"/>
            <w:r w:rsidRPr="003277D8">
              <w:rPr>
                <w:sz w:val="28"/>
                <w:szCs w:val="28"/>
              </w:rPr>
              <w:t>Минцберг</w:t>
            </w:r>
            <w:proofErr w:type="spellEnd"/>
            <w:r w:rsidRPr="003277D8">
              <w:rPr>
                <w:sz w:val="28"/>
                <w:szCs w:val="28"/>
              </w:rPr>
              <w:t xml:space="preserve">; пер. с англ. </w:t>
            </w:r>
            <w:proofErr w:type="spellStart"/>
            <w:r w:rsidRPr="003277D8">
              <w:rPr>
                <w:sz w:val="28"/>
                <w:szCs w:val="28"/>
              </w:rPr>
              <w:t>под</w:t>
            </w:r>
            <w:proofErr w:type="spellEnd"/>
            <w:r w:rsidRPr="003277D8">
              <w:rPr>
                <w:sz w:val="28"/>
                <w:szCs w:val="28"/>
              </w:rPr>
              <w:t xml:space="preserve"> ред. Ю.Н. </w:t>
            </w:r>
            <w:proofErr w:type="spellStart"/>
            <w:r w:rsidRPr="003277D8">
              <w:rPr>
                <w:sz w:val="28"/>
                <w:szCs w:val="28"/>
              </w:rPr>
              <w:t>Каптуревского</w:t>
            </w:r>
            <w:proofErr w:type="spellEnd"/>
            <w:r w:rsidRPr="003277D8">
              <w:rPr>
                <w:sz w:val="28"/>
                <w:szCs w:val="28"/>
              </w:rPr>
              <w:t xml:space="preserve">. – СПб.: </w:t>
            </w:r>
            <w:proofErr w:type="spellStart"/>
            <w:r w:rsidRPr="003277D8">
              <w:rPr>
                <w:sz w:val="28"/>
                <w:szCs w:val="28"/>
              </w:rPr>
              <w:t>Питер</w:t>
            </w:r>
            <w:proofErr w:type="spellEnd"/>
            <w:r w:rsidRPr="003277D8">
              <w:rPr>
                <w:sz w:val="28"/>
                <w:szCs w:val="28"/>
              </w:rPr>
              <w:t>, 2004. – 512 с.</w:t>
            </w:r>
          </w:p>
        </w:tc>
      </w:tr>
      <w:tr w:rsidR="00A37294" w:rsidRPr="003277D8" w14:paraId="6F83541E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703F9368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23</w:t>
            </w:r>
          </w:p>
        </w:tc>
        <w:tc>
          <w:tcPr>
            <w:tcW w:w="9038" w:type="dxa"/>
            <w:shd w:val="clear" w:color="auto" w:fill="auto"/>
          </w:tcPr>
          <w:p w14:paraId="5206F21E" w14:textId="77777777" w:rsidR="00A37294" w:rsidRPr="003277D8" w:rsidRDefault="00A37294" w:rsidP="004D0B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277D8">
              <w:rPr>
                <w:sz w:val="28"/>
                <w:szCs w:val="28"/>
              </w:rPr>
              <w:t>Ньюстром</w:t>
            </w:r>
            <w:proofErr w:type="spellEnd"/>
            <w:r w:rsidRPr="003277D8">
              <w:rPr>
                <w:sz w:val="28"/>
                <w:szCs w:val="28"/>
              </w:rPr>
              <w:t xml:space="preserve"> </w:t>
            </w:r>
            <w:proofErr w:type="spellStart"/>
            <w:r w:rsidRPr="003277D8">
              <w:rPr>
                <w:sz w:val="28"/>
                <w:szCs w:val="28"/>
              </w:rPr>
              <w:t>Дж.В</w:t>
            </w:r>
            <w:proofErr w:type="spellEnd"/>
            <w:r w:rsidRPr="003277D8">
              <w:rPr>
                <w:sz w:val="28"/>
                <w:szCs w:val="28"/>
              </w:rPr>
              <w:t xml:space="preserve">. </w:t>
            </w:r>
            <w:proofErr w:type="spellStart"/>
            <w:r w:rsidRPr="003277D8">
              <w:rPr>
                <w:sz w:val="28"/>
                <w:szCs w:val="28"/>
              </w:rPr>
              <w:t>Организационное</w:t>
            </w:r>
            <w:proofErr w:type="spellEnd"/>
            <w:r w:rsidRPr="003277D8">
              <w:rPr>
                <w:sz w:val="28"/>
                <w:szCs w:val="28"/>
              </w:rPr>
              <w:t xml:space="preserve"> </w:t>
            </w:r>
            <w:proofErr w:type="spellStart"/>
            <w:r w:rsidRPr="003277D8">
              <w:rPr>
                <w:sz w:val="28"/>
                <w:szCs w:val="28"/>
              </w:rPr>
              <w:t>поведение</w:t>
            </w:r>
            <w:proofErr w:type="spellEnd"/>
            <w:r w:rsidRPr="003277D8">
              <w:rPr>
                <w:sz w:val="28"/>
                <w:szCs w:val="28"/>
              </w:rPr>
              <w:t xml:space="preserve"> / </w:t>
            </w:r>
            <w:proofErr w:type="spellStart"/>
            <w:r w:rsidRPr="003277D8">
              <w:rPr>
                <w:sz w:val="28"/>
                <w:szCs w:val="28"/>
              </w:rPr>
              <w:t>Дж.В</w:t>
            </w:r>
            <w:proofErr w:type="spellEnd"/>
            <w:r w:rsidRPr="003277D8">
              <w:rPr>
                <w:sz w:val="28"/>
                <w:szCs w:val="28"/>
              </w:rPr>
              <w:t>. </w:t>
            </w:r>
            <w:proofErr w:type="spellStart"/>
            <w:r w:rsidRPr="003277D8">
              <w:rPr>
                <w:sz w:val="28"/>
                <w:szCs w:val="28"/>
              </w:rPr>
              <w:t>Ньюстром</w:t>
            </w:r>
            <w:proofErr w:type="spellEnd"/>
            <w:r w:rsidRPr="003277D8">
              <w:rPr>
                <w:sz w:val="28"/>
                <w:szCs w:val="28"/>
              </w:rPr>
              <w:t>, К. </w:t>
            </w:r>
            <w:proofErr w:type="spellStart"/>
            <w:r w:rsidRPr="003277D8">
              <w:rPr>
                <w:sz w:val="28"/>
                <w:szCs w:val="28"/>
              </w:rPr>
              <w:t>Дэвис</w:t>
            </w:r>
            <w:proofErr w:type="spellEnd"/>
            <w:r w:rsidRPr="003277D8">
              <w:rPr>
                <w:sz w:val="28"/>
                <w:szCs w:val="28"/>
              </w:rPr>
              <w:t xml:space="preserve">. – СПб.: </w:t>
            </w:r>
            <w:proofErr w:type="spellStart"/>
            <w:r w:rsidRPr="003277D8">
              <w:rPr>
                <w:sz w:val="28"/>
                <w:szCs w:val="28"/>
              </w:rPr>
              <w:t>Издательство</w:t>
            </w:r>
            <w:proofErr w:type="spellEnd"/>
            <w:r w:rsidRPr="003277D8">
              <w:rPr>
                <w:sz w:val="28"/>
                <w:szCs w:val="28"/>
              </w:rPr>
              <w:t xml:space="preserve"> «</w:t>
            </w:r>
            <w:proofErr w:type="spellStart"/>
            <w:r w:rsidRPr="003277D8">
              <w:rPr>
                <w:sz w:val="28"/>
                <w:szCs w:val="28"/>
              </w:rPr>
              <w:t>Питер</w:t>
            </w:r>
            <w:proofErr w:type="spellEnd"/>
            <w:r w:rsidRPr="003277D8">
              <w:rPr>
                <w:sz w:val="28"/>
                <w:szCs w:val="28"/>
              </w:rPr>
              <w:t>», 2000. – 448 с.</w:t>
            </w:r>
          </w:p>
        </w:tc>
      </w:tr>
      <w:tr w:rsidR="00A37294" w:rsidRPr="003277D8" w14:paraId="6AD6A013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1C3F0055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24</w:t>
            </w:r>
          </w:p>
        </w:tc>
        <w:tc>
          <w:tcPr>
            <w:tcW w:w="9038" w:type="dxa"/>
            <w:shd w:val="clear" w:color="auto" w:fill="auto"/>
          </w:tcPr>
          <w:p w14:paraId="37FC730E" w14:textId="77777777" w:rsidR="00A37294" w:rsidRPr="003277D8" w:rsidRDefault="00A37294" w:rsidP="004D0B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277D8">
              <w:rPr>
                <w:sz w:val="28"/>
                <w:szCs w:val="28"/>
              </w:rPr>
              <w:t>Основы</w:t>
            </w:r>
            <w:proofErr w:type="spellEnd"/>
            <w:r w:rsidRPr="003277D8">
              <w:rPr>
                <w:sz w:val="28"/>
                <w:szCs w:val="28"/>
              </w:rPr>
              <w:t xml:space="preserve"> риск-</w:t>
            </w:r>
            <w:proofErr w:type="spellStart"/>
            <w:r w:rsidRPr="003277D8">
              <w:rPr>
                <w:sz w:val="28"/>
                <w:szCs w:val="28"/>
              </w:rPr>
              <w:t>менеджмента</w:t>
            </w:r>
            <w:proofErr w:type="spellEnd"/>
            <w:r w:rsidRPr="003277D8">
              <w:rPr>
                <w:sz w:val="28"/>
                <w:szCs w:val="28"/>
              </w:rPr>
              <w:t xml:space="preserve"> / (</w:t>
            </w:r>
            <w:proofErr w:type="spellStart"/>
            <w:r w:rsidRPr="003277D8">
              <w:rPr>
                <w:sz w:val="28"/>
                <w:szCs w:val="28"/>
              </w:rPr>
              <w:t>Гэлаи</w:t>
            </w:r>
            <w:proofErr w:type="spellEnd"/>
            <w:r w:rsidRPr="003277D8">
              <w:rPr>
                <w:sz w:val="28"/>
                <w:szCs w:val="28"/>
              </w:rPr>
              <w:t xml:space="preserve"> Д., </w:t>
            </w:r>
            <w:proofErr w:type="spellStart"/>
            <w:r w:rsidRPr="003277D8">
              <w:rPr>
                <w:sz w:val="28"/>
                <w:szCs w:val="28"/>
              </w:rPr>
              <w:t>Кроуи</w:t>
            </w:r>
            <w:proofErr w:type="spellEnd"/>
            <w:r w:rsidRPr="003277D8">
              <w:rPr>
                <w:sz w:val="28"/>
                <w:szCs w:val="28"/>
              </w:rPr>
              <w:t xml:space="preserve"> М., </w:t>
            </w:r>
            <w:proofErr w:type="spellStart"/>
            <w:r w:rsidRPr="003277D8">
              <w:rPr>
                <w:sz w:val="28"/>
                <w:szCs w:val="28"/>
              </w:rPr>
              <w:t>Минасян</w:t>
            </w:r>
            <w:proofErr w:type="spellEnd"/>
            <w:r w:rsidRPr="003277D8">
              <w:rPr>
                <w:sz w:val="28"/>
                <w:szCs w:val="28"/>
              </w:rPr>
              <w:t xml:space="preserve"> В.Б., Марк Р.). – М. : </w:t>
            </w:r>
            <w:proofErr w:type="spellStart"/>
            <w:r w:rsidRPr="003277D8">
              <w:rPr>
                <w:sz w:val="28"/>
                <w:szCs w:val="28"/>
              </w:rPr>
              <w:t>Издательство</w:t>
            </w:r>
            <w:proofErr w:type="spellEnd"/>
            <w:r w:rsidRPr="003277D8">
              <w:rPr>
                <w:sz w:val="28"/>
                <w:szCs w:val="28"/>
              </w:rPr>
              <w:t xml:space="preserve"> </w:t>
            </w:r>
            <w:proofErr w:type="spellStart"/>
            <w:r w:rsidRPr="003277D8">
              <w:rPr>
                <w:sz w:val="28"/>
                <w:szCs w:val="28"/>
              </w:rPr>
              <w:t>Юрайт</w:t>
            </w:r>
            <w:proofErr w:type="spellEnd"/>
            <w:r w:rsidRPr="003277D8">
              <w:rPr>
                <w:sz w:val="28"/>
                <w:szCs w:val="28"/>
              </w:rPr>
              <w:t>, 2017. – 390 с.</w:t>
            </w:r>
          </w:p>
        </w:tc>
      </w:tr>
      <w:tr w:rsidR="00A37294" w:rsidRPr="003277D8" w14:paraId="1621CF26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46C7D763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25</w:t>
            </w:r>
          </w:p>
        </w:tc>
        <w:tc>
          <w:tcPr>
            <w:tcW w:w="9038" w:type="dxa"/>
            <w:shd w:val="clear" w:color="auto" w:fill="auto"/>
          </w:tcPr>
          <w:p w14:paraId="7B9ECCC0" w14:textId="77777777" w:rsidR="00A37294" w:rsidRPr="003277D8" w:rsidRDefault="00A37294" w:rsidP="004D0BA1">
            <w:pPr>
              <w:jc w:val="both"/>
              <w:rPr>
                <w:sz w:val="28"/>
                <w:szCs w:val="28"/>
              </w:rPr>
            </w:pPr>
            <w:proofErr w:type="spellStart"/>
            <w:r w:rsidRPr="003277D8">
              <w:rPr>
                <w:bCs/>
                <w:sz w:val="28"/>
                <w:szCs w:val="28"/>
              </w:rPr>
              <w:t>Организационная</w:t>
            </w:r>
            <w:proofErr w:type="spellEnd"/>
            <w:r w:rsidRPr="003277D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277D8">
              <w:rPr>
                <w:bCs/>
                <w:sz w:val="28"/>
                <w:szCs w:val="28"/>
              </w:rPr>
              <w:t>психология</w:t>
            </w:r>
            <w:proofErr w:type="spellEnd"/>
            <w:r w:rsidRPr="003277D8">
              <w:rPr>
                <w:bCs/>
                <w:sz w:val="28"/>
                <w:szCs w:val="28"/>
              </w:rPr>
              <w:t xml:space="preserve"> </w:t>
            </w:r>
            <w:r w:rsidRPr="003277D8">
              <w:rPr>
                <w:sz w:val="28"/>
                <w:szCs w:val="28"/>
              </w:rPr>
              <w:t xml:space="preserve">/ </w:t>
            </w:r>
            <w:proofErr w:type="spellStart"/>
            <w:r w:rsidRPr="003277D8">
              <w:rPr>
                <w:sz w:val="28"/>
                <w:szCs w:val="28"/>
              </w:rPr>
              <w:t>под</w:t>
            </w:r>
            <w:proofErr w:type="spellEnd"/>
            <w:r w:rsidRPr="003277D8">
              <w:rPr>
                <w:sz w:val="28"/>
                <w:szCs w:val="28"/>
              </w:rPr>
              <w:t xml:space="preserve"> ред. Г.В. </w:t>
            </w:r>
            <w:proofErr w:type="spellStart"/>
            <w:r w:rsidRPr="003277D8">
              <w:rPr>
                <w:sz w:val="28"/>
                <w:szCs w:val="28"/>
              </w:rPr>
              <w:t>Суходольского</w:t>
            </w:r>
            <w:proofErr w:type="spellEnd"/>
            <w:r w:rsidRPr="003277D8">
              <w:rPr>
                <w:sz w:val="28"/>
                <w:szCs w:val="28"/>
              </w:rPr>
              <w:t xml:space="preserve">. – </w:t>
            </w:r>
            <w:proofErr w:type="spellStart"/>
            <w:r w:rsidRPr="003277D8">
              <w:rPr>
                <w:sz w:val="28"/>
                <w:szCs w:val="28"/>
              </w:rPr>
              <w:t>Харьков</w:t>
            </w:r>
            <w:proofErr w:type="spellEnd"/>
            <w:r w:rsidRPr="003277D8">
              <w:rPr>
                <w:sz w:val="28"/>
                <w:szCs w:val="28"/>
              </w:rPr>
              <w:t xml:space="preserve">: </w:t>
            </w:r>
            <w:proofErr w:type="spellStart"/>
            <w:r w:rsidRPr="003277D8">
              <w:rPr>
                <w:sz w:val="28"/>
                <w:szCs w:val="28"/>
              </w:rPr>
              <w:t>Изд</w:t>
            </w:r>
            <w:proofErr w:type="spellEnd"/>
            <w:r w:rsidRPr="003277D8">
              <w:rPr>
                <w:sz w:val="28"/>
                <w:szCs w:val="28"/>
              </w:rPr>
              <w:t xml:space="preserve">-во </w:t>
            </w:r>
            <w:proofErr w:type="spellStart"/>
            <w:r w:rsidRPr="003277D8">
              <w:rPr>
                <w:sz w:val="28"/>
                <w:szCs w:val="28"/>
              </w:rPr>
              <w:t>Гуманитарный</w:t>
            </w:r>
            <w:proofErr w:type="spellEnd"/>
            <w:r w:rsidRPr="003277D8">
              <w:rPr>
                <w:sz w:val="28"/>
                <w:szCs w:val="28"/>
              </w:rPr>
              <w:t xml:space="preserve"> Центр, 2004. –256 с.</w:t>
            </w:r>
          </w:p>
        </w:tc>
      </w:tr>
      <w:tr w:rsidR="00A37294" w:rsidRPr="003277D8" w14:paraId="2DA6A279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2A149FC6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26</w:t>
            </w:r>
          </w:p>
        </w:tc>
        <w:tc>
          <w:tcPr>
            <w:tcW w:w="9038" w:type="dxa"/>
            <w:shd w:val="clear" w:color="auto" w:fill="auto"/>
          </w:tcPr>
          <w:p w14:paraId="744246E5" w14:textId="77777777" w:rsidR="00A37294" w:rsidRPr="003277D8" w:rsidRDefault="00A37294" w:rsidP="004D0BA1">
            <w:pPr>
              <w:jc w:val="both"/>
              <w:rPr>
                <w:sz w:val="28"/>
                <w:szCs w:val="28"/>
              </w:rPr>
            </w:pPr>
            <w:proofErr w:type="spellStart"/>
            <w:r w:rsidRPr="003277D8">
              <w:rPr>
                <w:sz w:val="28"/>
                <w:szCs w:val="28"/>
              </w:rPr>
              <w:t>Останкова</w:t>
            </w:r>
            <w:proofErr w:type="spellEnd"/>
            <w:r w:rsidRPr="003277D8">
              <w:rPr>
                <w:sz w:val="28"/>
                <w:szCs w:val="28"/>
              </w:rPr>
              <w:t xml:space="preserve"> Л.А. Аналіз, моделювання та управління економічними ризиками: </w:t>
            </w:r>
            <w:proofErr w:type="spellStart"/>
            <w:r w:rsidRPr="003277D8">
              <w:rPr>
                <w:sz w:val="28"/>
                <w:szCs w:val="28"/>
              </w:rPr>
              <w:t>навч</w:t>
            </w:r>
            <w:proofErr w:type="spellEnd"/>
            <w:r w:rsidRPr="003277D8">
              <w:rPr>
                <w:sz w:val="28"/>
                <w:szCs w:val="28"/>
              </w:rPr>
              <w:t xml:space="preserve">. </w:t>
            </w:r>
            <w:proofErr w:type="spellStart"/>
            <w:r w:rsidRPr="003277D8">
              <w:rPr>
                <w:sz w:val="28"/>
                <w:szCs w:val="28"/>
              </w:rPr>
              <w:t>посібн</w:t>
            </w:r>
            <w:proofErr w:type="spellEnd"/>
            <w:r w:rsidRPr="003277D8">
              <w:rPr>
                <w:sz w:val="28"/>
                <w:szCs w:val="28"/>
              </w:rPr>
              <w:t xml:space="preserve">. / Л.A. </w:t>
            </w:r>
            <w:proofErr w:type="spellStart"/>
            <w:r w:rsidRPr="003277D8">
              <w:rPr>
                <w:sz w:val="28"/>
                <w:szCs w:val="28"/>
              </w:rPr>
              <w:t>Останкова</w:t>
            </w:r>
            <w:proofErr w:type="spellEnd"/>
            <w:r w:rsidRPr="003277D8">
              <w:rPr>
                <w:sz w:val="28"/>
                <w:szCs w:val="28"/>
              </w:rPr>
              <w:t>, Н.Ю. Шевченко. – К.: Центр навчальної літератури, 2011. – 256 с.</w:t>
            </w:r>
          </w:p>
        </w:tc>
      </w:tr>
      <w:tr w:rsidR="00A37294" w:rsidRPr="003277D8" w14:paraId="716A5C31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6CB3C95B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27</w:t>
            </w:r>
          </w:p>
        </w:tc>
        <w:tc>
          <w:tcPr>
            <w:tcW w:w="9038" w:type="dxa"/>
            <w:shd w:val="clear" w:color="auto" w:fill="auto"/>
          </w:tcPr>
          <w:p w14:paraId="48409A40" w14:textId="77777777" w:rsidR="00A37294" w:rsidRPr="003277D8" w:rsidRDefault="00A37294" w:rsidP="004D0B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277D8">
              <w:rPr>
                <w:sz w:val="28"/>
                <w:szCs w:val="28"/>
              </w:rPr>
              <w:t>Писаревський</w:t>
            </w:r>
            <w:proofErr w:type="spellEnd"/>
            <w:r w:rsidRPr="003277D8">
              <w:rPr>
                <w:sz w:val="28"/>
                <w:szCs w:val="28"/>
              </w:rPr>
              <w:t xml:space="preserve"> І.М. Управління ризиками: </w:t>
            </w:r>
            <w:proofErr w:type="spellStart"/>
            <w:r w:rsidRPr="003277D8">
              <w:rPr>
                <w:sz w:val="28"/>
                <w:szCs w:val="28"/>
              </w:rPr>
              <w:t>навч</w:t>
            </w:r>
            <w:proofErr w:type="spellEnd"/>
            <w:r w:rsidRPr="003277D8">
              <w:rPr>
                <w:sz w:val="28"/>
                <w:szCs w:val="28"/>
              </w:rPr>
              <w:t>. посібник / І.М. </w:t>
            </w:r>
            <w:proofErr w:type="spellStart"/>
            <w:r w:rsidRPr="003277D8">
              <w:rPr>
                <w:sz w:val="28"/>
                <w:szCs w:val="28"/>
              </w:rPr>
              <w:t>Писаревський</w:t>
            </w:r>
            <w:proofErr w:type="spellEnd"/>
            <w:r w:rsidRPr="003277D8">
              <w:rPr>
                <w:sz w:val="28"/>
                <w:szCs w:val="28"/>
              </w:rPr>
              <w:t xml:space="preserve">, О.Д. </w:t>
            </w:r>
            <w:proofErr w:type="spellStart"/>
            <w:r w:rsidRPr="003277D8">
              <w:rPr>
                <w:sz w:val="28"/>
                <w:szCs w:val="28"/>
              </w:rPr>
              <w:t>Стешенко</w:t>
            </w:r>
            <w:proofErr w:type="spellEnd"/>
            <w:r w:rsidRPr="003277D8">
              <w:rPr>
                <w:sz w:val="28"/>
                <w:szCs w:val="28"/>
              </w:rPr>
              <w:t xml:space="preserve"> – Харків: ХНАМГ, 2008. – 124 с.</w:t>
            </w:r>
          </w:p>
        </w:tc>
      </w:tr>
      <w:tr w:rsidR="00A37294" w:rsidRPr="003277D8" w14:paraId="3B391023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185FC6EE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28</w:t>
            </w:r>
          </w:p>
        </w:tc>
        <w:tc>
          <w:tcPr>
            <w:tcW w:w="9038" w:type="dxa"/>
            <w:shd w:val="clear" w:color="auto" w:fill="auto"/>
          </w:tcPr>
          <w:p w14:paraId="2D5F4725" w14:textId="77777777" w:rsidR="00A37294" w:rsidRPr="003277D8" w:rsidRDefault="00A37294" w:rsidP="004D0B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277D8">
              <w:rPr>
                <w:iCs/>
                <w:sz w:val="28"/>
                <w:szCs w:val="28"/>
              </w:rPr>
              <w:t>Посохов</w:t>
            </w:r>
            <w:proofErr w:type="spellEnd"/>
            <w:r w:rsidRPr="003277D8">
              <w:rPr>
                <w:iCs/>
                <w:sz w:val="28"/>
                <w:szCs w:val="28"/>
              </w:rPr>
              <w:t xml:space="preserve"> І.М. Управління ризиками у підприємництві: навчальний посібник \ І.М. </w:t>
            </w:r>
            <w:proofErr w:type="spellStart"/>
            <w:r w:rsidRPr="003277D8">
              <w:rPr>
                <w:iCs/>
                <w:sz w:val="28"/>
                <w:szCs w:val="28"/>
              </w:rPr>
              <w:t>Посохов</w:t>
            </w:r>
            <w:proofErr w:type="spellEnd"/>
            <w:r w:rsidRPr="003277D8">
              <w:rPr>
                <w:iCs/>
                <w:sz w:val="28"/>
                <w:szCs w:val="28"/>
              </w:rPr>
              <w:t>. – Харків : НТУ «ХПІ», 2015. – 220 c.</w:t>
            </w:r>
          </w:p>
        </w:tc>
      </w:tr>
      <w:tr w:rsidR="00A37294" w:rsidRPr="003277D8" w14:paraId="50790605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172CE350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29</w:t>
            </w:r>
          </w:p>
        </w:tc>
        <w:tc>
          <w:tcPr>
            <w:tcW w:w="9038" w:type="dxa"/>
            <w:shd w:val="clear" w:color="auto" w:fill="auto"/>
          </w:tcPr>
          <w:p w14:paraId="30192A50" w14:textId="77777777" w:rsidR="00A37294" w:rsidRPr="003277D8" w:rsidRDefault="00A37294" w:rsidP="004D0BA1">
            <w:pPr>
              <w:jc w:val="both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 xml:space="preserve">Старостіна А.О. Ризик-менеджмент: теорія та практика : </w:t>
            </w:r>
            <w:proofErr w:type="spellStart"/>
            <w:r w:rsidRPr="003277D8">
              <w:rPr>
                <w:sz w:val="28"/>
                <w:szCs w:val="28"/>
              </w:rPr>
              <w:t>навч</w:t>
            </w:r>
            <w:proofErr w:type="spellEnd"/>
            <w:r w:rsidRPr="003277D8">
              <w:rPr>
                <w:sz w:val="28"/>
                <w:szCs w:val="28"/>
              </w:rPr>
              <w:t xml:space="preserve">. </w:t>
            </w:r>
            <w:proofErr w:type="spellStart"/>
            <w:r w:rsidRPr="003277D8">
              <w:rPr>
                <w:sz w:val="28"/>
                <w:szCs w:val="28"/>
              </w:rPr>
              <w:t>посіб</w:t>
            </w:r>
            <w:proofErr w:type="spellEnd"/>
            <w:r w:rsidRPr="003277D8">
              <w:rPr>
                <w:sz w:val="28"/>
                <w:szCs w:val="28"/>
              </w:rPr>
              <w:t>. / А.О. Старостіна, В.А. Кравченко. – К.: ІВЦ “</w:t>
            </w:r>
            <w:proofErr w:type="spellStart"/>
            <w:r w:rsidRPr="003277D8">
              <w:rPr>
                <w:sz w:val="28"/>
                <w:szCs w:val="28"/>
              </w:rPr>
              <w:t>Видавницт</w:t>
            </w:r>
            <w:proofErr w:type="spellEnd"/>
            <w:r w:rsidRPr="003277D8">
              <w:rPr>
                <w:sz w:val="28"/>
                <w:szCs w:val="28"/>
              </w:rPr>
              <w:t>-во «Політехніка»”, 2004. – 200 с.</w:t>
            </w:r>
          </w:p>
        </w:tc>
      </w:tr>
      <w:tr w:rsidR="00A37294" w:rsidRPr="003277D8" w14:paraId="1F453D04" w14:textId="77777777" w:rsidTr="004D0BA1">
        <w:trPr>
          <w:jc w:val="center"/>
        </w:trPr>
        <w:tc>
          <w:tcPr>
            <w:tcW w:w="709" w:type="dxa"/>
            <w:shd w:val="clear" w:color="auto" w:fill="auto"/>
          </w:tcPr>
          <w:p w14:paraId="4DE8C82E" w14:textId="77777777" w:rsidR="00A37294" w:rsidRPr="003277D8" w:rsidRDefault="00A37294" w:rsidP="004D0BA1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>30</w:t>
            </w:r>
          </w:p>
        </w:tc>
        <w:tc>
          <w:tcPr>
            <w:tcW w:w="9038" w:type="dxa"/>
            <w:shd w:val="clear" w:color="auto" w:fill="auto"/>
          </w:tcPr>
          <w:p w14:paraId="765468CB" w14:textId="77777777" w:rsidR="00A37294" w:rsidRPr="003277D8" w:rsidRDefault="00A37294" w:rsidP="004D0BA1">
            <w:pPr>
              <w:jc w:val="both"/>
              <w:rPr>
                <w:sz w:val="28"/>
                <w:szCs w:val="28"/>
              </w:rPr>
            </w:pPr>
            <w:r w:rsidRPr="003277D8">
              <w:rPr>
                <w:sz w:val="28"/>
                <w:szCs w:val="28"/>
              </w:rPr>
              <w:t xml:space="preserve">Управління ризиками на підприємствах харчової промисловості: монографія / керівник авт. </w:t>
            </w:r>
            <w:proofErr w:type="spellStart"/>
            <w:r w:rsidRPr="003277D8">
              <w:rPr>
                <w:sz w:val="28"/>
                <w:szCs w:val="28"/>
              </w:rPr>
              <w:t>кол</w:t>
            </w:r>
            <w:proofErr w:type="spellEnd"/>
            <w:r w:rsidRPr="003277D8">
              <w:rPr>
                <w:sz w:val="28"/>
                <w:szCs w:val="28"/>
              </w:rPr>
              <w:t>. проф. І.В. Федулова. – К.: ЦП «</w:t>
            </w:r>
            <w:proofErr w:type="spellStart"/>
            <w:r w:rsidRPr="003277D8">
              <w:rPr>
                <w:sz w:val="28"/>
                <w:szCs w:val="28"/>
              </w:rPr>
              <w:t>Принтцентр</w:t>
            </w:r>
            <w:proofErr w:type="spellEnd"/>
            <w:r w:rsidRPr="003277D8">
              <w:rPr>
                <w:sz w:val="28"/>
                <w:szCs w:val="28"/>
              </w:rPr>
              <w:t>», 2016. – 321 с.</w:t>
            </w:r>
          </w:p>
        </w:tc>
      </w:tr>
    </w:tbl>
    <w:p w14:paraId="3E42934D" w14:textId="77777777" w:rsidR="00CB4DAD" w:rsidRPr="003277D8" w:rsidRDefault="00CB4DAD" w:rsidP="00CB4DAD">
      <w:pPr>
        <w:jc w:val="center"/>
        <w:rPr>
          <w:b/>
          <w:sz w:val="24"/>
          <w:szCs w:val="24"/>
        </w:rPr>
      </w:pPr>
    </w:p>
    <w:p w14:paraId="1B19CA71" w14:textId="77777777" w:rsidR="00CB4DAD" w:rsidRPr="003277D8" w:rsidRDefault="00CB4DAD" w:rsidP="00CB4DAD">
      <w:pPr>
        <w:jc w:val="center"/>
        <w:rPr>
          <w:b/>
          <w:sz w:val="24"/>
          <w:szCs w:val="24"/>
        </w:rPr>
      </w:pPr>
      <w:r w:rsidRPr="003277D8">
        <w:rPr>
          <w:b/>
          <w:sz w:val="24"/>
          <w:szCs w:val="24"/>
        </w:rPr>
        <w:t>ІНФОРМАЦІЙНІ РЕСУРСИ В ІНТЕРНЕТІ</w:t>
      </w:r>
    </w:p>
    <w:p w14:paraId="4777FFE1" w14:textId="77777777" w:rsidR="00A37294" w:rsidRPr="003277D8" w:rsidRDefault="00A37294" w:rsidP="00A37294">
      <w:pPr>
        <w:widowControl w:val="0"/>
        <w:numPr>
          <w:ilvl w:val="0"/>
          <w:numId w:val="45"/>
        </w:numPr>
        <w:suppressAutoHyphens/>
        <w:ind w:firstLine="709"/>
        <w:jc w:val="both"/>
        <w:rPr>
          <w:sz w:val="28"/>
          <w:szCs w:val="28"/>
        </w:rPr>
      </w:pPr>
      <w:r w:rsidRPr="003277D8">
        <w:rPr>
          <w:sz w:val="28"/>
          <w:szCs w:val="28"/>
        </w:rPr>
        <w:t>Науково-технічна бібліотека Національного технічного університету «Харківський політехнічний інститут»</w:t>
      </w:r>
    </w:p>
    <w:p w14:paraId="61A048BB" w14:textId="77777777" w:rsidR="00A37294" w:rsidRPr="003277D8" w:rsidRDefault="00A37294" w:rsidP="00A37294">
      <w:pPr>
        <w:widowControl w:val="0"/>
        <w:numPr>
          <w:ilvl w:val="0"/>
          <w:numId w:val="45"/>
        </w:numPr>
        <w:suppressAutoHyphens/>
        <w:ind w:firstLine="709"/>
        <w:jc w:val="both"/>
        <w:rPr>
          <w:sz w:val="28"/>
          <w:szCs w:val="28"/>
        </w:rPr>
      </w:pPr>
      <w:r w:rsidRPr="003277D8">
        <w:rPr>
          <w:sz w:val="28"/>
          <w:szCs w:val="28"/>
        </w:rPr>
        <w:t>Бібліотека кафедри педагогіки і психології управління соціальними системами</w:t>
      </w:r>
    </w:p>
    <w:p w14:paraId="5D1320A6" w14:textId="77777777" w:rsidR="00A37294" w:rsidRPr="003277D8" w:rsidRDefault="00A37294" w:rsidP="00A37294">
      <w:pPr>
        <w:widowControl w:val="0"/>
        <w:numPr>
          <w:ilvl w:val="0"/>
          <w:numId w:val="45"/>
        </w:numPr>
        <w:suppressAutoHyphens/>
        <w:ind w:firstLine="709"/>
        <w:jc w:val="both"/>
        <w:rPr>
          <w:sz w:val="28"/>
          <w:szCs w:val="28"/>
        </w:rPr>
      </w:pPr>
      <w:r w:rsidRPr="003277D8">
        <w:rPr>
          <w:sz w:val="28"/>
          <w:szCs w:val="28"/>
        </w:rPr>
        <w:t>Мережа Інтернет, а саме:</w:t>
      </w:r>
    </w:p>
    <w:p w14:paraId="41D85DAA" w14:textId="77777777" w:rsidR="00A37294" w:rsidRPr="003277D8" w:rsidRDefault="00A37294" w:rsidP="00A37294">
      <w:pPr>
        <w:ind w:firstLine="709"/>
        <w:jc w:val="both"/>
        <w:rPr>
          <w:sz w:val="28"/>
          <w:szCs w:val="28"/>
        </w:rPr>
      </w:pPr>
      <w:r w:rsidRPr="003277D8">
        <w:rPr>
          <w:sz w:val="28"/>
          <w:szCs w:val="28"/>
        </w:rPr>
        <w:t xml:space="preserve">3.1. </w:t>
      </w:r>
      <w:hyperlink r:id="rId5" w:history="1">
        <w:r w:rsidRPr="003277D8">
          <w:rPr>
            <w:rStyle w:val="aa"/>
            <w:color w:val="auto"/>
            <w:sz w:val="28"/>
            <w:szCs w:val="28"/>
            <w:lang w:val="en-US"/>
          </w:rPr>
          <w:t>http</w:t>
        </w:r>
        <w:r w:rsidRPr="003277D8">
          <w:rPr>
            <w:rStyle w:val="aa"/>
            <w:color w:val="auto"/>
            <w:sz w:val="28"/>
            <w:szCs w:val="28"/>
          </w:rPr>
          <w:t>://</w:t>
        </w:r>
        <w:r w:rsidRPr="003277D8">
          <w:rPr>
            <w:rStyle w:val="aa"/>
            <w:color w:val="auto"/>
            <w:sz w:val="28"/>
            <w:szCs w:val="28"/>
            <w:lang w:val="en-US"/>
          </w:rPr>
          <w:t>www</w:t>
        </w:r>
        <w:r w:rsidRPr="003277D8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3277D8">
          <w:rPr>
            <w:rStyle w:val="aa"/>
            <w:color w:val="auto"/>
            <w:sz w:val="28"/>
            <w:szCs w:val="28"/>
            <w:lang w:val="en-US"/>
          </w:rPr>
          <w:t>sciencedirect</w:t>
        </w:r>
        <w:proofErr w:type="spellEnd"/>
        <w:r w:rsidRPr="003277D8">
          <w:rPr>
            <w:rStyle w:val="aa"/>
            <w:color w:val="auto"/>
            <w:sz w:val="28"/>
            <w:szCs w:val="28"/>
          </w:rPr>
          <w:t>.</w:t>
        </w:r>
        <w:r w:rsidRPr="003277D8">
          <w:rPr>
            <w:rStyle w:val="aa"/>
            <w:color w:val="auto"/>
            <w:sz w:val="28"/>
            <w:szCs w:val="28"/>
            <w:lang w:val="en-US"/>
          </w:rPr>
          <w:t>com</w:t>
        </w:r>
        <w:r w:rsidRPr="003277D8">
          <w:rPr>
            <w:rStyle w:val="aa"/>
            <w:color w:val="auto"/>
            <w:sz w:val="28"/>
            <w:szCs w:val="28"/>
          </w:rPr>
          <w:t>/</w:t>
        </w:r>
        <w:r w:rsidRPr="003277D8">
          <w:rPr>
            <w:rStyle w:val="aa"/>
            <w:color w:val="auto"/>
            <w:sz w:val="28"/>
            <w:szCs w:val="28"/>
            <w:lang w:val="en-US"/>
          </w:rPr>
          <w:t>science</w:t>
        </w:r>
        <w:r w:rsidRPr="003277D8">
          <w:rPr>
            <w:rStyle w:val="aa"/>
            <w:color w:val="auto"/>
            <w:sz w:val="28"/>
            <w:szCs w:val="28"/>
          </w:rPr>
          <w:t>/</w:t>
        </w:r>
        <w:r w:rsidRPr="003277D8">
          <w:rPr>
            <w:rStyle w:val="aa"/>
            <w:color w:val="auto"/>
            <w:sz w:val="28"/>
            <w:szCs w:val="28"/>
            <w:lang w:val="en-US"/>
          </w:rPr>
          <w:t>journals</w:t>
        </w:r>
        <w:r w:rsidRPr="003277D8">
          <w:rPr>
            <w:rStyle w:val="aa"/>
            <w:color w:val="auto"/>
            <w:sz w:val="28"/>
            <w:szCs w:val="28"/>
          </w:rPr>
          <w:t>/</w:t>
        </w:r>
      </w:hyperlink>
      <w:r w:rsidRPr="003277D8">
        <w:rPr>
          <w:sz w:val="28"/>
          <w:szCs w:val="28"/>
        </w:rPr>
        <w:t xml:space="preserve"> – доступ до повних текстів наукових публікацій економічного та управлінського спрямування видавництва </w:t>
      </w:r>
      <w:r w:rsidRPr="003277D8">
        <w:rPr>
          <w:sz w:val="28"/>
          <w:szCs w:val="28"/>
          <w:lang w:val="en-US"/>
        </w:rPr>
        <w:t>Elsevier</w:t>
      </w:r>
      <w:r w:rsidRPr="003277D8">
        <w:rPr>
          <w:sz w:val="28"/>
          <w:szCs w:val="28"/>
        </w:rPr>
        <w:t>;</w:t>
      </w:r>
    </w:p>
    <w:p w14:paraId="248E2909" w14:textId="77777777" w:rsidR="00A37294" w:rsidRPr="003277D8" w:rsidRDefault="00A37294" w:rsidP="00A37294">
      <w:pPr>
        <w:ind w:firstLine="709"/>
        <w:jc w:val="both"/>
        <w:rPr>
          <w:sz w:val="28"/>
          <w:szCs w:val="28"/>
        </w:rPr>
      </w:pPr>
      <w:r w:rsidRPr="003277D8">
        <w:rPr>
          <w:sz w:val="28"/>
          <w:szCs w:val="28"/>
        </w:rPr>
        <w:t xml:space="preserve">3.2. </w:t>
      </w:r>
      <w:hyperlink r:id="rId6" w:history="1">
        <w:r w:rsidRPr="003277D8">
          <w:rPr>
            <w:rStyle w:val="aa"/>
            <w:color w:val="auto"/>
            <w:sz w:val="28"/>
            <w:szCs w:val="28"/>
          </w:rPr>
          <w:t>http://www.jstor.org</w:t>
        </w:r>
      </w:hyperlink>
      <w:r w:rsidRPr="003277D8">
        <w:rPr>
          <w:sz w:val="28"/>
          <w:szCs w:val="28"/>
        </w:rPr>
        <w:t xml:space="preserve"> – доступ до тематичних колекцій видавництва групи </w:t>
      </w:r>
      <w:proofErr w:type="spellStart"/>
      <w:r w:rsidRPr="003277D8">
        <w:rPr>
          <w:sz w:val="28"/>
          <w:szCs w:val="28"/>
        </w:rPr>
        <w:t>Jstor</w:t>
      </w:r>
      <w:proofErr w:type="spellEnd"/>
      <w:r w:rsidRPr="003277D8">
        <w:rPr>
          <w:sz w:val="28"/>
          <w:szCs w:val="28"/>
        </w:rPr>
        <w:t xml:space="preserve"> (колекція містить у тому числі і публікації, зміст яких присвячено проблематиці управління ризиками);</w:t>
      </w:r>
    </w:p>
    <w:p w14:paraId="7CC915C8" w14:textId="77777777" w:rsidR="00A37294" w:rsidRPr="003277D8" w:rsidRDefault="00A37294" w:rsidP="00A37294">
      <w:pPr>
        <w:ind w:firstLine="709"/>
        <w:jc w:val="both"/>
        <w:rPr>
          <w:sz w:val="28"/>
          <w:szCs w:val="28"/>
        </w:rPr>
      </w:pPr>
      <w:r w:rsidRPr="003277D8">
        <w:rPr>
          <w:sz w:val="28"/>
          <w:szCs w:val="28"/>
        </w:rPr>
        <w:lastRenderedPageBreak/>
        <w:t xml:space="preserve">3.3. </w:t>
      </w:r>
      <w:hyperlink r:id="rId7" w:history="1">
        <w:r w:rsidRPr="003277D8">
          <w:rPr>
            <w:rStyle w:val="aa"/>
            <w:color w:val="auto"/>
            <w:sz w:val="28"/>
            <w:szCs w:val="28"/>
          </w:rPr>
          <w:t>http://www.tandfonline.com</w:t>
        </w:r>
      </w:hyperlink>
      <w:r w:rsidRPr="003277D8">
        <w:rPr>
          <w:sz w:val="28"/>
          <w:szCs w:val="28"/>
        </w:rPr>
        <w:t xml:space="preserve"> – доступ до 250 наукових журналів з економіки, менеджменту та фінансів видавничої групи </w:t>
      </w:r>
      <w:r w:rsidRPr="003277D8">
        <w:rPr>
          <w:sz w:val="28"/>
          <w:szCs w:val="28"/>
          <w:lang w:val="en-US"/>
        </w:rPr>
        <w:t>Taylor</w:t>
      </w:r>
      <w:r w:rsidRPr="003277D8">
        <w:rPr>
          <w:sz w:val="28"/>
          <w:szCs w:val="28"/>
        </w:rPr>
        <w:t xml:space="preserve"> </w:t>
      </w:r>
      <w:r w:rsidRPr="003277D8">
        <w:rPr>
          <w:sz w:val="28"/>
          <w:szCs w:val="28"/>
          <w:lang w:val="en-US"/>
        </w:rPr>
        <w:t>and</w:t>
      </w:r>
      <w:r w:rsidRPr="003277D8">
        <w:rPr>
          <w:sz w:val="28"/>
          <w:szCs w:val="28"/>
        </w:rPr>
        <w:t xml:space="preserve"> </w:t>
      </w:r>
      <w:r w:rsidRPr="003277D8">
        <w:rPr>
          <w:sz w:val="28"/>
          <w:szCs w:val="28"/>
          <w:lang w:val="en-US"/>
        </w:rPr>
        <w:t>Francis</w:t>
      </w:r>
      <w:r w:rsidRPr="003277D8">
        <w:rPr>
          <w:sz w:val="28"/>
          <w:szCs w:val="28"/>
        </w:rPr>
        <w:t xml:space="preserve"> </w:t>
      </w:r>
      <w:r w:rsidRPr="003277D8">
        <w:rPr>
          <w:sz w:val="28"/>
          <w:szCs w:val="28"/>
          <w:lang w:val="en-US"/>
        </w:rPr>
        <w:t>Group</w:t>
      </w:r>
      <w:r w:rsidRPr="003277D8">
        <w:rPr>
          <w:sz w:val="28"/>
          <w:szCs w:val="28"/>
        </w:rPr>
        <w:t>;</w:t>
      </w:r>
    </w:p>
    <w:p w14:paraId="49559FDA" w14:textId="77777777" w:rsidR="00A37294" w:rsidRPr="003277D8" w:rsidRDefault="00A37294" w:rsidP="00A37294">
      <w:pPr>
        <w:ind w:firstLine="709"/>
        <w:jc w:val="both"/>
        <w:rPr>
          <w:sz w:val="28"/>
          <w:szCs w:val="28"/>
        </w:rPr>
      </w:pPr>
      <w:r w:rsidRPr="003277D8">
        <w:rPr>
          <w:sz w:val="28"/>
          <w:szCs w:val="28"/>
        </w:rPr>
        <w:t xml:space="preserve">3.4. </w:t>
      </w:r>
      <w:hyperlink r:id="rId8" w:history="1">
        <w:r w:rsidRPr="003277D8">
          <w:rPr>
            <w:rStyle w:val="aa"/>
            <w:color w:val="auto"/>
            <w:sz w:val="28"/>
            <w:szCs w:val="28"/>
          </w:rPr>
          <w:t>http://journals.sagepub.com</w:t>
        </w:r>
      </w:hyperlink>
      <w:r w:rsidRPr="003277D8">
        <w:rPr>
          <w:sz w:val="28"/>
          <w:szCs w:val="28"/>
        </w:rPr>
        <w:t xml:space="preserve"> – тематичні розділи (</w:t>
      </w:r>
      <w:proofErr w:type="spellStart"/>
      <w:r w:rsidRPr="003277D8">
        <w:rPr>
          <w:sz w:val="28"/>
          <w:szCs w:val="28"/>
        </w:rPr>
        <w:t>Management</w:t>
      </w:r>
      <w:proofErr w:type="spellEnd"/>
      <w:r w:rsidRPr="003277D8">
        <w:rPr>
          <w:sz w:val="28"/>
          <w:szCs w:val="28"/>
        </w:rPr>
        <w:t xml:space="preserve"> </w:t>
      </w:r>
      <w:proofErr w:type="spellStart"/>
      <w:r w:rsidRPr="003277D8">
        <w:rPr>
          <w:sz w:val="28"/>
          <w:szCs w:val="28"/>
        </w:rPr>
        <w:t>and</w:t>
      </w:r>
      <w:proofErr w:type="spellEnd"/>
      <w:r w:rsidRPr="003277D8">
        <w:rPr>
          <w:sz w:val="28"/>
          <w:szCs w:val="28"/>
        </w:rPr>
        <w:t xml:space="preserve"> </w:t>
      </w:r>
      <w:proofErr w:type="spellStart"/>
      <w:r w:rsidRPr="003277D8">
        <w:rPr>
          <w:sz w:val="28"/>
          <w:szCs w:val="28"/>
        </w:rPr>
        <w:t>Organization</w:t>
      </w:r>
      <w:proofErr w:type="spellEnd"/>
      <w:r w:rsidRPr="003277D8">
        <w:rPr>
          <w:sz w:val="28"/>
          <w:szCs w:val="28"/>
        </w:rPr>
        <w:t xml:space="preserve"> </w:t>
      </w:r>
      <w:proofErr w:type="spellStart"/>
      <w:r w:rsidRPr="003277D8">
        <w:rPr>
          <w:sz w:val="28"/>
          <w:szCs w:val="28"/>
        </w:rPr>
        <w:t>Studies</w:t>
      </w:r>
      <w:proofErr w:type="spellEnd"/>
      <w:r w:rsidRPr="003277D8">
        <w:rPr>
          <w:sz w:val="28"/>
          <w:szCs w:val="28"/>
        </w:rPr>
        <w:t xml:space="preserve">) видавничої групи </w:t>
      </w:r>
      <w:r w:rsidRPr="003277D8">
        <w:rPr>
          <w:sz w:val="28"/>
          <w:szCs w:val="28"/>
          <w:lang w:val="en-US"/>
        </w:rPr>
        <w:t>Sage</w:t>
      </w:r>
      <w:r w:rsidRPr="003277D8">
        <w:rPr>
          <w:sz w:val="28"/>
          <w:szCs w:val="28"/>
        </w:rPr>
        <w:t>, надають можливість ознайомитись з повними текстами 85 наукових видань;</w:t>
      </w:r>
    </w:p>
    <w:p w14:paraId="74E25452" w14:textId="77777777" w:rsidR="00A37294" w:rsidRPr="003277D8" w:rsidRDefault="00A37294" w:rsidP="00A37294">
      <w:pPr>
        <w:ind w:firstLine="709"/>
        <w:jc w:val="both"/>
        <w:rPr>
          <w:sz w:val="28"/>
          <w:szCs w:val="28"/>
        </w:rPr>
      </w:pPr>
      <w:r w:rsidRPr="003277D8">
        <w:rPr>
          <w:sz w:val="28"/>
          <w:szCs w:val="28"/>
        </w:rPr>
        <w:t xml:space="preserve">3.5. </w:t>
      </w:r>
      <w:hyperlink r:id="rId9" w:history="1">
        <w:r w:rsidRPr="003277D8">
          <w:rPr>
            <w:rStyle w:val="aa"/>
            <w:color w:val="auto"/>
            <w:sz w:val="28"/>
            <w:szCs w:val="28"/>
          </w:rPr>
          <w:t>https://academic.oup.com/journals/</w:t>
        </w:r>
      </w:hyperlink>
      <w:r w:rsidRPr="003277D8">
        <w:rPr>
          <w:sz w:val="28"/>
          <w:szCs w:val="28"/>
        </w:rPr>
        <w:t xml:space="preserve"> - інформаційний ресурс </w:t>
      </w:r>
      <w:proofErr w:type="spellStart"/>
      <w:r w:rsidRPr="003277D8">
        <w:rPr>
          <w:sz w:val="28"/>
          <w:szCs w:val="28"/>
        </w:rPr>
        <w:t>Oxford</w:t>
      </w:r>
      <w:proofErr w:type="spellEnd"/>
      <w:r w:rsidRPr="003277D8">
        <w:rPr>
          <w:sz w:val="28"/>
          <w:szCs w:val="28"/>
        </w:rPr>
        <w:t xml:space="preserve"> </w:t>
      </w:r>
      <w:proofErr w:type="spellStart"/>
      <w:r w:rsidRPr="003277D8">
        <w:rPr>
          <w:sz w:val="28"/>
          <w:szCs w:val="28"/>
        </w:rPr>
        <w:t>Academic</w:t>
      </w:r>
      <w:proofErr w:type="spellEnd"/>
      <w:r w:rsidRPr="003277D8">
        <w:rPr>
          <w:sz w:val="28"/>
          <w:szCs w:val="28"/>
        </w:rPr>
        <w:t xml:space="preserve"> </w:t>
      </w:r>
      <w:proofErr w:type="spellStart"/>
      <w:r w:rsidRPr="003277D8">
        <w:rPr>
          <w:sz w:val="28"/>
          <w:szCs w:val="28"/>
        </w:rPr>
        <w:t>Journals</w:t>
      </w:r>
      <w:proofErr w:type="spellEnd"/>
      <w:r w:rsidRPr="003277D8">
        <w:rPr>
          <w:sz w:val="28"/>
          <w:szCs w:val="28"/>
        </w:rPr>
        <w:t xml:space="preserve"> надає можливість ознайомитись з науковою періодикою найбільш авторитетних наукових видань економічного та управлінського спрямування;</w:t>
      </w:r>
    </w:p>
    <w:p w14:paraId="29C9BDBC" w14:textId="77777777" w:rsidR="00A37294" w:rsidRPr="003277D8" w:rsidRDefault="00A37294" w:rsidP="00A37294">
      <w:pPr>
        <w:ind w:firstLine="709"/>
        <w:jc w:val="both"/>
        <w:rPr>
          <w:sz w:val="28"/>
          <w:szCs w:val="28"/>
        </w:rPr>
      </w:pPr>
      <w:r w:rsidRPr="003277D8">
        <w:rPr>
          <w:sz w:val="28"/>
          <w:szCs w:val="28"/>
        </w:rPr>
        <w:t xml:space="preserve">3.6. </w:t>
      </w:r>
      <w:hyperlink r:id="rId10" w:history="1">
        <w:r w:rsidRPr="003277D8">
          <w:rPr>
            <w:rStyle w:val="aa"/>
            <w:color w:val="auto"/>
            <w:sz w:val="28"/>
            <w:szCs w:val="28"/>
          </w:rPr>
          <w:t>https://www.cambridge.org/core</w:t>
        </w:r>
      </w:hyperlink>
      <w:r w:rsidRPr="003277D8">
        <w:rPr>
          <w:sz w:val="28"/>
          <w:szCs w:val="28"/>
        </w:rPr>
        <w:t xml:space="preserve"> - доступ до наукових видань групи </w:t>
      </w:r>
      <w:proofErr w:type="spellStart"/>
      <w:r w:rsidRPr="003277D8">
        <w:rPr>
          <w:sz w:val="28"/>
          <w:szCs w:val="28"/>
        </w:rPr>
        <w:t>Cambridge</w:t>
      </w:r>
      <w:proofErr w:type="spellEnd"/>
      <w:r w:rsidRPr="003277D8">
        <w:rPr>
          <w:sz w:val="28"/>
          <w:szCs w:val="28"/>
        </w:rPr>
        <w:t xml:space="preserve"> </w:t>
      </w:r>
      <w:proofErr w:type="spellStart"/>
      <w:r w:rsidRPr="003277D8">
        <w:rPr>
          <w:sz w:val="28"/>
          <w:szCs w:val="28"/>
        </w:rPr>
        <w:t>University</w:t>
      </w:r>
      <w:proofErr w:type="spellEnd"/>
      <w:r w:rsidRPr="003277D8">
        <w:rPr>
          <w:sz w:val="28"/>
          <w:szCs w:val="28"/>
        </w:rPr>
        <w:t xml:space="preserve"> </w:t>
      </w:r>
      <w:proofErr w:type="spellStart"/>
      <w:r w:rsidRPr="003277D8">
        <w:rPr>
          <w:sz w:val="28"/>
          <w:szCs w:val="28"/>
        </w:rPr>
        <w:t>Press</w:t>
      </w:r>
      <w:proofErr w:type="spellEnd"/>
    </w:p>
    <w:p w14:paraId="3B809729" w14:textId="77777777" w:rsidR="00A37294" w:rsidRPr="003277D8" w:rsidRDefault="00A37294" w:rsidP="00A37294"/>
    <w:p w14:paraId="4F33CCC5" w14:textId="77777777" w:rsidR="005B4828" w:rsidRPr="003277D8" w:rsidRDefault="005B4828" w:rsidP="006401B8">
      <w:pPr>
        <w:ind w:right="637"/>
        <w:jc w:val="center"/>
        <w:rPr>
          <w:sz w:val="28"/>
          <w:szCs w:val="28"/>
        </w:rPr>
      </w:pPr>
    </w:p>
    <w:sectPr w:rsidR="005B4828" w:rsidRPr="003277D8" w:rsidSect="00F362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B3D"/>
    <w:multiLevelType w:val="multilevel"/>
    <w:tmpl w:val="47D41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1" w15:restartNumberingAfterBreak="0">
    <w:nsid w:val="02187441"/>
    <w:multiLevelType w:val="hybridMultilevel"/>
    <w:tmpl w:val="54E2C0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4D05FB"/>
    <w:multiLevelType w:val="hybridMultilevel"/>
    <w:tmpl w:val="3D462362"/>
    <w:lvl w:ilvl="0" w:tplc="F0BE2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D265B2"/>
    <w:multiLevelType w:val="hybridMultilevel"/>
    <w:tmpl w:val="6BC8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86962"/>
    <w:multiLevelType w:val="hybridMultilevel"/>
    <w:tmpl w:val="2B86FA5E"/>
    <w:lvl w:ilvl="0" w:tplc="6B4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34175"/>
    <w:multiLevelType w:val="hybridMultilevel"/>
    <w:tmpl w:val="AF828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BF207C4"/>
    <w:multiLevelType w:val="hybridMultilevel"/>
    <w:tmpl w:val="8D185856"/>
    <w:lvl w:ilvl="0" w:tplc="5BCAF0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343"/>
    <w:multiLevelType w:val="hybridMultilevel"/>
    <w:tmpl w:val="62F4C48E"/>
    <w:lvl w:ilvl="0" w:tplc="7624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8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 w15:restartNumberingAfterBreak="0">
    <w:nsid w:val="14FC2F33"/>
    <w:multiLevelType w:val="hybridMultilevel"/>
    <w:tmpl w:val="EE888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455C6"/>
    <w:multiLevelType w:val="hybridMultilevel"/>
    <w:tmpl w:val="41303B7A"/>
    <w:lvl w:ilvl="0" w:tplc="1B40E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61CF2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1E500A0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BC67A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7232FCB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608D6"/>
    <w:multiLevelType w:val="hybridMultilevel"/>
    <w:tmpl w:val="55F29C6C"/>
    <w:lvl w:ilvl="0" w:tplc="C21E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916DD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D206B6"/>
    <w:multiLevelType w:val="hybridMultilevel"/>
    <w:tmpl w:val="683429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2F5512AC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DD1D90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702C77"/>
    <w:multiLevelType w:val="hybridMultilevel"/>
    <w:tmpl w:val="F8CC7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F00DDD"/>
    <w:multiLevelType w:val="hybridMultilevel"/>
    <w:tmpl w:val="F008F1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1561F6"/>
    <w:multiLevelType w:val="multilevel"/>
    <w:tmpl w:val="00BA5BBC"/>
    <w:lvl w:ilvl="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31" w:hanging="360"/>
      </w:pPr>
    </w:lvl>
    <w:lvl w:ilvl="2" w:tentative="1">
      <w:start w:val="1"/>
      <w:numFmt w:val="lowerRoman"/>
      <w:lvlText w:val="%3."/>
      <w:lvlJc w:val="right"/>
      <w:pPr>
        <w:ind w:left="1751" w:hanging="180"/>
      </w:pPr>
    </w:lvl>
    <w:lvl w:ilvl="3" w:tentative="1">
      <w:start w:val="1"/>
      <w:numFmt w:val="decimal"/>
      <w:lvlText w:val="%4."/>
      <w:lvlJc w:val="left"/>
      <w:pPr>
        <w:ind w:left="2471" w:hanging="360"/>
      </w:pPr>
    </w:lvl>
    <w:lvl w:ilvl="4" w:tentative="1">
      <w:start w:val="1"/>
      <w:numFmt w:val="lowerLetter"/>
      <w:lvlText w:val="%5."/>
      <w:lvlJc w:val="left"/>
      <w:pPr>
        <w:ind w:left="3191" w:hanging="360"/>
      </w:pPr>
    </w:lvl>
    <w:lvl w:ilvl="5" w:tentative="1">
      <w:start w:val="1"/>
      <w:numFmt w:val="lowerRoman"/>
      <w:lvlText w:val="%6."/>
      <w:lvlJc w:val="right"/>
      <w:pPr>
        <w:ind w:left="3911" w:hanging="180"/>
      </w:pPr>
    </w:lvl>
    <w:lvl w:ilvl="6" w:tentative="1">
      <w:start w:val="1"/>
      <w:numFmt w:val="decimal"/>
      <w:lvlText w:val="%7."/>
      <w:lvlJc w:val="left"/>
      <w:pPr>
        <w:ind w:left="4631" w:hanging="360"/>
      </w:pPr>
    </w:lvl>
    <w:lvl w:ilvl="7" w:tentative="1">
      <w:start w:val="1"/>
      <w:numFmt w:val="lowerLetter"/>
      <w:lvlText w:val="%8."/>
      <w:lvlJc w:val="left"/>
      <w:pPr>
        <w:ind w:left="5351" w:hanging="360"/>
      </w:pPr>
    </w:lvl>
    <w:lvl w:ilvl="8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7" w15:restartNumberingAfterBreak="0">
    <w:nsid w:val="41AB7727"/>
    <w:multiLevelType w:val="hybridMultilevel"/>
    <w:tmpl w:val="BD029E2E"/>
    <w:lvl w:ilvl="0" w:tplc="F0BE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8E6F7B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6223901"/>
    <w:multiLevelType w:val="hybridMultilevel"/>
    <w:tmpl w:val="25F0E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A257514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EB4594"/>
    <w:multiLevelType w:val="hybridMultilevel"/>
    <w:tmpl w:val="05D0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4E6399"/>
    <w:multiLevelType w:val="hybridMultilevel"/>
    <w:tmpl w:val="4C0829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6AA446A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18593E"/>
    <w:multiLevelType w:val="hybridMultilevel"/>
    <w:tmpl w:val="374A61B2"/>
    <w:lvl w:ilvl="0" w:tplc="65888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D4CD1"/>
    <w:multiLevelType w:val="hybridMultilevel"/>
    <w:tmpl w:val="539E5038"/>
    <w:lvl w:ilvl="0" w:tplc="F0BE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A07406"/>
    <w:multiLevelType w:val="hybridMultilevel"/>
    <w:tmpl w:val="BDF4D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4D762D"/>
    <w:multiLevelType w:val="hybridMultilevel"/>
    <w:tmpl w:val="CCBA7B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A4B5366"/>
    <w:multiLevelType w:val="hybridMultilevel"/>
    <w:tmpl w:val="90BA9A2C"/>
    <w:lvl w:ilvl="0" w:tplc="BADE72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9899421">
    <w:abstractNumId w:val="14"/>
  </w:num>
  <w:num w:numId="2" w16cid:durableId="501895238">
    <w:abstractNumId w:val="27"/>
  </w:num>
  <w:num w:numId="3" w16cid:durableId="1100491308">
    <w:abstractNumId w:val="17"/>
  </w:num>
  <w:num w:numId="4" w16cid:durableId="1684549437">
    <w:abstractNumId w:val="12"/>
  </w:num>
  <w:num w:numId="5" w16cid:durableId="123042364">
    <w:abstractNumId w:val="36"/>
  </w:num>
  <w:num w:numId="6" w16cid:durableId="2106993166">
    <w:abstractNumId w:val="20"/>
  </w:num>
  <w:num w:numId="7" w16cid:durableId="853149352">
    <w:abstractNumId w:val="8"/>
  </w:num>
  <w:num w:numId="8" w16cid:durableId="1484463184">
    <w:abstractNumId w:val="33"/>
  </w:num>
  <w:num w:numId="9" w16cid:durableId="154034884">
    <w:abstractNumId w:val="32"/>
  </w:num>
  <w:num w:numId="10" w16cid:durableId="988175461">
    <w:abstractNumId w:val="30"/>
  </w:num>
  <w:num w:numId="11" w16cid:durableId="1601596483">
    <w:abstractNumId w:val="25"/>
  </w:num>
  <w:num w:numId="12" w16cid:durableId="1921938883">
    <w:abstractNumId w:val="9"/>
  </w:num>
  <w:num w:numId="13" w16cid:durableId="331836548">
    <w:abstractNumId w:val="10"/>
  </w:num>
  <w:num w:numId="14" w16cid:durableId="830951417">
    <w:abstractNumId w:val="40"/>
  </w:num>
  <w:num w:numId="15" w16cid:durableId="896744471">
    <w:abstractNumId w:val="38"/>
  </w:num>
  <w:num w:numId="16" w16cid:durableId="224996631">
    <w:abstractNumId w:val="2"/>
  </w:num>
  <w:num w:numId="17" w16cid:durableId="523516213">
    <w:abstractNumId w:val="16"/>
  </w:num>
  <w:num w:numId="18" w16cid:durableId="845024603">
    <w:abstractNumId w:val="3"/>
  </w:num>
  <w:num w:numId="19" w16cid:durableId="1202592796">
    <w:abstractNumId w:val="43"/>
  </w:num>
  <w:num w:numId="20" w16cid:durableId="1305744546">
    <w:abstractNumId w:val="28"/>
  </w:num>
  <w:num w:numId="21" w16cid:durableId="1983382355">
    <w:abstractNumId w:val="23"/>
  </w:num>
  <w:num w:numId="22" w16cid:durableId="130490337">
    <w:abstractNumId w:val="34"/>
  </w:num>
  <w:num w:numId="23" w16cid:durableId="226187714">
    <w:abstractNumId w:val="21"/>
  </w:num>
  <w:num w:numId="24" w16cid:durableId="1461147934">
    <w:abstractNumId w:val="22"/>
  </w:num>
  <w:num w:numId="25" w16cid:durableId="223371432">
    <w:abstractNumId w:val="42"/>
  </w:num>
  <w:num w:numId="26" w16cid:durableId="1823767371">
    <w:abstractNumId w:val="24"/>
  </w:num>
  <w:num w:numId="27" w16cid:durableId="464277372">
    <w:abstractNumId w:val="19"/>
  </w:num>
  <w:num w:numId="28" w16cid:durableId="1618952534">
    <w:abstractNumId w:val="37"/>
  </w:num>
  <w:num w:numId="29" w16cid:durableId="1065835649">
    <w:abstractNumId w:val="5"/>
  </w:num>
  <w:num w:numId="30" w16cid:durableId="733117067">
    <w:abstractNumId w:val="35"/>
  </w:num>
  <w:num w:numId="31" w16cid:durableId="1199732574">
    <w:abstractNumId w:val="26"/>
  </w:num>
  <w:num w:numId="32" w16cid:durableId="990986286">
    <w:abstractNumId w:val="39"/>
  </w:num>
  <w:num w:numId="33" w16cid:durableId="1273128509">
    <w:abstractNumId w:val="4"/>
  </w:num>
  <w:num w:numId="34" w16cid:durableId="44958161">
    <w:abstractNumId w:val="11"/>
  </w:num>
  <w:num w:numId="35" w16cid:durableId="1141583229">
    <w:abstractNumId w:val="15"/>
  </w:num>
  <w:num w:numId="36" w16cid:durableId="508445322">
    <w:abstractNumId w:val="41"/>
  </w:num>
  <w:num w:numId="37" w16cid:durableId="444034888">
    <w:abstractNumId w:val="1"/>
  </w:num>
  <w:num w:numId="38" w16cid:durableId="51001381">
    <w:abstractNumId w:val="44"/>
  </w:num>
  <w:num w:numId="39" w16cid:durableId="621307247">
    <w:abstractNumId w:val="18"/>
  </w:num>
  <w:num w:numId="40" w16cid:durableId="1545825093">
    <w:abstractNumId w:val="7"/>
  </w:num>
  <w:num w:numId="41" w16cid:durableId="1054042593">
    <w:abstractNumId w:val="0"/>
  </w:num>
  <w:num w:numId="42" w16cid:durableId="713895259">
    <w:abstractNumId w:val="6"/>
  </w:num>
  <w:num w:numId="43" w16cid:durableId="1160926169">
    <w:abstractNumId w:val="31"/>
  </w:num>
  <w:num w:numId="44" w16cid:durableId="1739671380">
    <w:abstractNumId w:val="29"/>
  </w:num>
  <w:num w:numId="45" w16cid:durableId="5221289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F8"/>
    <w:rsid w:val="00106AED"/>
    <w:rsid w:val="00145891"/>
    <w:rsid w:val="001C0433"/>
    <w:rsid w:val="001D648B"/>
    <w:rsid w:val="001E23B3"/>
    <w:rsid w:val="002856C8"/>
    <w:rsid w:val="003277D8"/>
    <w:rsid w:val="003A0C46"/>
    <w:rsid w:val="003D3342"/>
    <w:rsid w:val="0042032D"/>
    <w:rsid w:val="00532D95"/>
    <w:rsid w:val="00547362"/>
    <w:rsid w:val="005B4828"/>
    <w:rsid w:val="00614BE0"/>
    <w:rsid w:val="006401B8"/>
    <w:rsid w:val="006A2F93"/>
    <w:rsid w:val="008336F8"/>
    <w:rsid w:val="008B7EF9"/>
    <w:rsid w:val="0095730F"/>
    <w:rsid w:val="009D0FF6"/>
    <w:rsid w:val="00A37294"/>
    <w:rsid w:val="00AC55F2"/>
    <w:rsid w:val="00B35599"/>
    <w:rsid w:val="00CB4DAD"/>
    <w:rsid w:val="00D75402"/>
    <w:rsid w:val="00F36270"/>
    <w:rsid w:val="00F47DC9"/>
    <w:rsid w:val="00F665C2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BE65"/>
  <w15:docId w15:val="{EC2EFBEE-6D80-4374-ACD3-14B46F77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0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Название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sagepu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dfonli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tor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iencedirect.com/science/journals/" TargetMode="External"/><Relationship Id="rId10" Type="http://schemas.openxmlformats.org/officeDocument/2006/relationships/hyperlink" Target="https://www.cambridge.org/c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.oup.com/journ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</cp:lastModifiedBy>
  <cp:revision>2</cp:revision>
  <dcterms:created xsi:type="dcterms:W3CDTF">2022-09-20T23:11:00Z</dcterms:created>
  <dcterms:modified xsi:type="dcterms:W3CDTF">2022-09-20T23:11:00Z</dcterms:modified>
</cp:coreProperties>
</file>