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DD0E" w14:textId="77777777" w:rsidR="006443D1" w:rsidRPr="005B5AB1" w:rsidRDefault="006443D1" w:rsidP="006443D1">
      <w:pPr>
        <w:jc w:val="center"/>
        <w:rPr>
          <w:b/>
          <w:sz w:val="28"/>
          <w:szCs w:val="28"/>
        </w:rPr>
      </w:pPr>
      <w:r w:rsidRPr="005B5AB1">
        <w:rPr>
          <w:b/>
          <w:sz w:val="28"/>
          <w:szCs w:val="28"/>
        </w:rPr>
        <w:t>МІНІСТЕРСТВО ОСВІТИ І НАУКИ УКРАЇНИ</w:t>
      </w:r>
    </w:p>
    <w:p w14:paraId="3F2C25BF" w14:textId="77777777" w:rsidR="006443D1" w:rsidRPr="005B5AB1" w:rsidRDefault="006443D1" w:rsidP="006443D1">
      <w:pPr>
        <w:jc w:val="center"/>
        <w:rPr>
          <w:b/>
          <w:sz w:val="28"/>
          <w:szCs w:val="28"/>
        </w:rPr>
      </w:pPr>
      <w:r w:rsidRPr="005B5AB1">
        <w:rPr>
          <w:b/>
          <w:sz w:val="28"/>
          <w:szCs w:val="28"/>
        </w:rPr>
        <w:t>НАЦІОНАЛЬНИЙ ТЕХНІЧНИЙ УНІВЕРСИТЕТ</w:t>
      </w:r>
    </w:p>
    <w:p w14:paraId="1BB0EB0E" w14:textId="77777777" w:rsidR="006443D1" w:rsidRPr="005B5AB1" w:rsidRDefault="006443D1" w:rsidP="006443D1">
      <w:pPr>
        <w:jc w:val="center"/>
        <w:rPr>
          <w:b/>
          <w:sz w:val="28"/>
          <w:szCs w:val="28"/>
        </w:rPr>
      </w:pPr>
      <w:r w:rsidRPr="005B5AB1">
        <w:rPr>
          <w:b/>
          <w:sz w:val="28"/>
          <w:szCs w:val="28"/>
        </w:rPr>
        <w:t>«ХАРКІВСЬКИЙПОЛІТЕХНІЧНИЙ ІНСТИТУТ»</w:t>
      </w:r>
    </w:p>
    <w:p w14:paraId="6D362EC8" w14:textId="77777777" w:rsidR="006443D1" w:rsidRPr="005B5AB1" w:rsidRDefault="006443D1" w:rsidP="006443D1">
      <w:pPr>
        <w:rPr>
          <w:sz w:val="28"/>
          <w:szCs w:val="28"/>
        </w:rPr>
      </w:pPr>
    </w:p>
    <w:p w14:paraId="52AD9F6C" w14:textId="77777777" w:rsidR="006443D1" w:rsidRPr="005B5AB1" w:rsidRDefault="006443D1" w:rsidP="006443D1">
      <w:pPr>
        <w:rPr>
          <w:sz w:val="28"/>
          <w:szCs w:val="28"/>
        </w:rPr>
      </w:pPr>
      <w:r w:rsidRPr="005B5AB1">
        <w:rPr>
          <w:sz w:val="28"/>
          <w:szCs w:val="28"/>
        </w:rPr>
        <w:t>Кафедра _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  <w:t>соціології і публічногоуправління</w:t>
      </w:r>
      <w:r w:rsidRPr="005B5AB1">
        <w:rPr>
          <w:sz w:val="28"/>
          <w:szCs w:val="28"/>
        </w:rPr>
        <w:t>______</w:t>
      </w:r>
    </w:p>
    <w:p w14:paraId="69C9DA4F" w14:textId="77777777" w:rsidR="006443D1" w:rsidRPr="005B5AB1" w:rsidRDefault="006443D1" w:rsidP="006443D1">
      <w:pPr>
        <w:jc w:val="center"/>
      </w:pPr>
      <w:r w:rsidRPr="005B5AB1">
        <w:t>(назва)</w:t>
      </w:r>
    </w:p>
    <w:p w14:paraId="7FC8EE00" w14:textId="77777777" w:rsidR="006443D1" w:rsidRPr="005B5AB1" w:rsidRDefault="006443D1" w:rsidP="006443D1"/>
    <w:p w14:paraId="5A5F6604" w14:textId="77777777" w:rsidR="006443D1" w:rsidRPr="005B5AB1" w:rsidRDefault="006443D1" w:rsidP="006443D1">
      <w:pPr>
        <w:rPr>
          <w:sz w:val="26"/>
        </w:rPr>
      </w:pPr>
      <w:r w:rsidRPr="005B5AB1">
        <w:rPr>
          <w:sz w:val="26"/>
        </w:rPr>
        <w:t>«</w:t>
      </w:r>
      <w:r w:rsidRPr="005B5AB1">
        <w:rPr>
          <w:b/>
          <w:sz w:val="26"/>
        </w:rPr>
        <w:t>ЗАТВЕРДЖУЮ</w:t>
      </w:r>
      <w:r w:rsidRPr="005B5AB1">
        <w:rPr>
          <w:sz w:val="26"/>
        </w:rPr>
        <w:t>»</w:t>
      </w:r>
    </w:p>
    <w:p w14:paraId="18D99693" w14:textId="77777777" w:rsidR="006443D1" w:rsidRPr="005B5AB1" w:rsidRDefault="006443D1" w:rsidP="006443D1">
      <w:r w:rsidRPr="005B5AB1">
        <w:rPr>
          <w:sz w:val="28"/>
          <w:szCs w:val="28"/>
        </w:rPr>
        <w:t>Завідувачкафедри</w:t>
      </w:r>
      <w:r w:rsidRPr="005B5AB1">
        <w:rPr>
          <w:sz w:val="26"/>
          <w:u w:val="single"/>
        </w:rPr>
        <w:tab/>
      </w:r>
      <w:r w:rsidRPr="005B5AB1">
        <w:rPr>
          <w:sz w:val="26"/>
          <w:u w:val="single"/>
        </w:rPr>
        <w:tab/>
      </w:r>
      <w:r w:rsidRPr="005B5AB1">
        <w:rPr>
          <w:sz w:val="26"/>
          <w:u w:val="single"/>
        </w:rPr>
        <w:tab/>
      </w:r>
      <w:r w:rsidRPr="005B5AB1">
        <w:rPr>
          <w:sz w:val="26"/>
          <w:u w:val="single"/>
        </w:rPr>
        <w:tab/>
        <w:t>соціології</w:t>
      </w:r>
      <w:r w:rsidRPr="005B5AB1">
        <w:rPr>
          <w:sz w:val="28"/>
          <w:szCs w:val="28"/>
          <w:u w:val="single"/>
        </w:rPr>
        <w:t>і публічногоуправління</w:t>
      </w:r>
      <w:r w:rsidRPr="005B5AB1">
        <w:rPr>
          <w:sz w:val="26"/>
          <w:u w:val="single"/>
        </w:rPr>
        <w:tab/>
      </w:r>
    </w:p>
    <w:p w14:paraId="6E724730" w14:textId="77777777" w:rsidR="006443D1" w:rsidRPr="005B5AB1" w:rsidRDefault="006443D1" w:rsidP="006443D1">
      <w:pPr>
        <w:ind w:left="2880" w:firstLine="720"/>
        <w:jc w:val="center"/>
      </w:pPr>
      <w:r w:rsidRPr="005B5AB1">
        <w:t>(назвакафедри )</w:t>
      </w:r>
    </w:p>
    <w:p w14:paraId="3121E8B6" w14:textId="77777777" w:rsidR="006443D1" w:rsidRPr="005B5AB1" w:rsidRDefault="006443D1" w:rsidP="006443D1">
      <w:pPr>
        <w:jc w:val="right"/>
      </w:pPr>
    </w:p>
    <w:p w14:paraId="7CE953B9" w14:textId="77777777" w:rsidR="006443D1" w:rsidRPr="005B5AB1" w:rsidRDefault="006443D1" w:rsidP="006443D1">
      <w:pPr>
        <w:jc w:val="right"/>
      </w:pPr>
      <w:r w:rsidRPr="005B5AB1">
        <w:t xml:space="preserve">____________ </w:t>
      </w:r>
      <w:r w:rsidRPr="005B5AB1">
        <w:rPr>
          <w:sz w:val="28"/>
          <w:szCs w:val="28"/>
          <w:u w:val="single"/>
        </w:rPr>
        <w:tab/>
        <w:t>Мороз В.М.</w:t>
      </w:r>
      <w:r w:rsidRPr="005B5AB1">
        <w:rPr>
          <w:sz w:val="28"/>
          <w:szCs w:val="28"/>
          <w:u w:val="single"/>
        </w:rPr>
        <w:tab/>
      </w:r>
      <w:r w:rsidRPr="005B5AB1">
        <w:t>.</w:t>
      </w:r>
    </w:p>
    <w:p w14:paraId="1E3DD699" w14:textId="77777777" w:rsidR="006443D1" w:rsidRPr="005B5AB1" w:rsidRDefault="006443D1" w:rsidP="006443D1">
      <w:pPr>
        <w:tabs>
          <w:tab w:val="left" w:pos="5954"/>
          <w:tab w:val="left" w:pos="6946"/>
        </w:tabs>
        <w:ind w:right="559"/>
        <w:jc w:val="center"/>
        <w:rPr>
          <w:sz w:val="19"/>
        </w:rPr>
      </w:pPr>
      <w:r w:rsidRPr="005B5AB1">
        <w:tab/>
        <w:t>(підпис)</w:t>
      </w:r>
      <w:r w:rsidRPr="005B5AB1">
        <w:tab/>
        <w:t xml:space="preserve">   (</w:t>
      </w:r>
      <w:r w:rsidRPr="005B5AB1">
        <w:rPr>
          <w:sz w:val="19"/>
        </w:rPr>
        <w:t>ініціали та прізвище)</w:t>
      </w:r>
    </w:p>
    <w:p w14:paraId="455E5EC2" w14:textId="77777777" w:rsidR="006443D1" w:rsidRPr="005B5AB1" w:rsidRDefault="006B4633" w:rsidP="006443D1">
      <w:pPr>
        <w:ind w:right="417"/>
        <w:rPr>
          <w:sz w:val="28"/>
          <w:szCs w:val="28"/>
        </w:rPr>
      </w:pPr>
      <w:r>
        <w:rPr>
          <w:sz w:val="28"/>
          <w:szCs w:val="28"/>
        </w:rPr>
        <w:t>«3</w:t>
      </w:r>
      <w:r>
        <w:rPr>
          <w:sz w:val="28"/>
          <w:szCs w:val="28"/>
          <w:lang w:val="uk-UA"/>
        </w:rPr>
        <w:t>0</w:t>
      </w:r>
      <w:r w:rsidR="006443D1" w:rsidRPr="005B5AB1">
        <w:rPr>
          <w:sz w:val="28"/>
          <w:szCs w:val="28"/>
        </w:rPr>
        <w:t xml:space="preserve">»   </w:t>
      </w:r>
      <w:proofErr w:type="spellStart"/>
      <w:r w:rsidR="006443D1" w:rsidRPr="005B5AB1">
        <w:rPr>
          <w:sz w:val="28"/>
          <w:szCs w:val="28"/>
        </w:rPr>
        <w:t>серпня</w:t>
      </w:r>
      <w:proofErr w:type="spellEnd"/>
      <w:r w:rsidR="006443D1" w:rsidRPr="005B5AB1">
        <w:rPr>
          <w:sz w:val="28"/>
          <w:szCs w:val="28"/>
        </w:rPr>
        <w:t xml:space="preserve">   202</w:t>
      </w:r>
      <w:r>
        <w:rPr>
          <w:sz w:val="28"/>
          <w:szCs w:val="28"/>
          <w:lang w:val="uk-UA"/>
        </w:rPr>
        <w:t>1</w:t>
      </w:r>
      <w:r w:rsidR="006443D1" w:rsidRPr="005B5AB1">
        <w:rPr>
          <w:sz w:val="28"/>
          <w:szCs w:val="28"/>
        </w:rPr>
        <w:t xml:space="preserve"> року</w:t>
      </w:r>
    </w:p>
    <w:p w14:paraId="506614A3" w14:textId="77777777" w:rsidR="006443D1" w:rsidRPr="005B5AB1" w:rsidRDefault="006443D1" w:rsidP="006443D1"/>
    <w:p w14:paraId="77329B16" w14:textId="77777777" w:rsidR="006443D1" w:rsidRPr="005B5AB1" w:rsidRDefault="006443D1" w:rsidP="006443D1"/>
    <w:p w14:paraId="6B748E14" w14:textId="77777777" w:rsidR="006443D1" w:rsidRPr="005B5AB1" w:rsidRDefault="006443D1" w:rsidP="006443D1"/>
    <w:p w14:paraId="717B9577" w14:textId="77777777" w:rsidR="006443D1" w:rsidRPr="005B5AB1" w:rsidRDefault="006443D1" w:rsidP="006443D1"/>
    <w:p w14:paraId="2D21EE58" w14:textId="77777777" w:rsidR="006443D1" w:rsidRPr="005B5AB1" w:rsidRDefault="006443D1" w:rsidP="006443D1"/>
    <w:p w14:paraId="09C1600B" w14:textId="77777777" w:rsidR="006443D1" w:rsidRPr="005B5AB1" w:rsidRDefault="006443D1" w:rsidP="006443D1"/>
    <w:p w14:paraId="5A8E30B4" w14:textId="77777777" w:rsidR="006443D1" w:rsidRPr="005B5AB1" w:rsidRDefault="006443D1" w:rsidP="006443D1">
      <w:pPr>
        <w:jc w:val="center"/>
        <w:rPr>
          <w:b/>
          <w:sz w:val="28"/>
        </w:rPr>
      </w:pPr>
      <w:r>
        <w:rPr>
          <w:b/>
          <w:sz w:val="28"/>
        </w:rPr>
        <w:t>МЕТОДИ КОНТРОЛЮ ЗНАНЬ З</w:t>
      </w:r>
      <w:r w:rsidRPr="005B5AB1">
        <w:rPr>
          <w:b/>
          <w:sz w:val="28"/>
        </w:rPr>
        <w:t>НАВЧАЛЬНОЇ ДИСЦИПЛІНИ</w:t>
      </w:r>
    </w:p>
    <w:p w14:paraId="1BEF57C3" w14:textId="77777777" w:rsidR="006443D1" w:rsidRPr="005B5AB1" w:rsidRDefault="006443D1" w:rsidP="006443D1"/>
    <w:p w14:paraId="48069CAC" w14:textId="411EE95D" w:rsidR="00243CAD" w:rsidRPr="00F353D8" w:rsidRDefault="00243CAD" w:rsidP="00243CAD">
      <w:pPr>
        <w:pBdr>
          <w:bottom w:val="single" w:sz="4" w:space="1" w:color="auto"/>
        </w:pBdr>
        <w:tabs>
          <w:tab w:val="left" w:pos="4157"/>
        </w:tabs>
        <w:jc w:val="center"/>
        <w:outlineLvl w:val="0"/>
        <w:rPr>
          <w:sz w:val="28"/>
          <w:szCs w:val="28"/>
          <w:lang w:val="uk-UA"/>
        </w:rPr>
      </w:pPr>
      <w:bookmarkStart w:id="0" w:name="_Hlk114389146"/>
      <w:r w:rsidRPr="009D47B6">
        <w:rPr>
          <w:sz w:val="28"/>
          <w:szCs w:val="28"/>
          <w:lang w:val="uk-UA"/>
        </w:rPr>
        <w:t xml:space="preserve">МЕТОДИ БАГАТОВИМІРНОГО АНАЛІЗУ </w:t>
      </w:r>
      <w:r w:rsidR="00A9503C">
        <w:rPr>
          <w:sz w:val="28"/>
          <w:szCs w:val="28"/>
          <w:lang w:val="uk-UA"/>
        </w:rPr>
        <w:t xml:space="preserve">ДАНИХ </w:t>
      </w:r>
      <w:r w:rsidRPr="009D47B6">
        <w:rPr>
          <w:sz w:val="28"/>
          <w:szCs w:val="28"/>
          <w:lang w:val="uk-UA"/>
        </w:rPr>
        <w:t>В СОЦІОЛОГІЇ</w:t>
      </w:r>
    </w:p>
    <w:bookmarkEnd w:id="0"/>
    <w:p w14:paraId="40B53B3D" w14:textId="77777777" w:rsidR="006443D1" w:rsidRPr="005B5AB1" w:rsidRDefault="00243CAD" w:rsidP="00243CAD">
      <w:pPr>
        <w:jc w:val="center"/>
      </w:pPr>
      <w:r w:rsidRPr="005B5AB1">
        <w:t xml:space="preserve"> </w:t>
      </w:r>
      <w:r w:rsidR="006443D1" w:rsidRPr="005B5AB1">
        <w:t>( названавчальноїдисципліни)</w:t>
      </w:r>
    </w:p>
    <w:p w14:paraId="03AE7B51" w14:textId="77777777" w:rsidR="006443D1" w:rsidRPr="005B5AB1" w:rsidRDefault="006443D1" w:rsidP="006443D1"/>
    <w:p w14:paraId="57BD71F8" w14:textId="77777777" w:rsidR="006443D1" w:rsidRPr="005B5AB1" w:rsidRDefault="006443D1" w:rsidP="006443D1"/>
    <w:p w14:paraId="19CA22FE" w14:textId="77777777" w:rsidR="006443D1" w:rsidRPr="005B5AB1" w:rsidRDefault="006443D1" w:rsidP="006443D1"/>
    <w:p w14:paraId="7AAD3353" w14:textId="77777777" w:rsidR="006443D1" w:rsidRPr="005B5AB1" w:rsidRDefault="006443D1" w:rsidP="006443D1">
      <w:pPr>
        <w:rPr>
          <w:sz w:val="28"/>
          <w:szCs w:val="28"/>
        </w:rPr>
      </w:pPr>
      <w:r w:rsidRPr="005B5AB1">
        <w:rPr>
          <w:sz w:val="28"/>
          <w:szCs w:val="28"/>
        </w:rPr>
        <w:t>рівеньвищоїосвіти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  <w:t xml:space="preserve">другий (магістерський) </w:t>
      </w:r>
      <w:r w:rsidRPr="005B5AB1">
        <w:rPr>
          <w:sz w:val="28"/>
          <w:szCs w:val="28"/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</w:p>
    <w:p w14:paraId="6196FB2D" w14:textId="77777777" w:rsidR="006443D1" w:rsidRPr="005B5AB1" w:rsidRDefault="006443D1" w:rsidP="006443D1">
      <w:pPr>
        <w:ind w:left="708" w:firstLine="708"/>
        <w:jc w:val="center"/>
      </w:pPr>
      <w:r w:rsidRPr="005B5AB1">
        <w:t>перший (бакалаврський) / другий (магістерський)</w:t>
      </w:r>
    </w:p>
    <w:p w14:paraId="782EC948" w14:textId="77777777" w:rsidR="006443D1" w:rsidRPr="005B5AB1" w:rsidRDefault="006443D1" w:rsidP="006443D1">
      <w:pPr>
        <w:rPr>
          <w:sz w:val="26"/>
        </w:rPr>
      </w:pPr>
    </w:p>
    <w:p w14:paraId="35ECCA7D" w14:textId="77777777" w:rsidR="006443D1" w:rsidRPr="005B5AB1" w:rsidRDefault="006443D1" w:rsidP="006443D1">
      <w:pPr>
        <w:rPr>
          <w:sz w:val="28"/>
          <w:szCs w:val="28"/>
        </w:rPr>
      </w:pPr>
      <w:r w:rsidRPr="005B5AB1">
        <w:rPr>
          <w:sz w:val="28"/>
          <w:szCs w:val="28"/>
        </w:rPr>
        <w:t>галузь знань</w:t>
      </w:r>
      <w:r w:rsidRPr="005B5AB1">
        <w:t>__________</w:t>
      </w:r>
      <w:r w:rsidRPr="005B5AB1">
        <w:rPr>
          <w:u w:val="single"/>
        </w:rPr>
        <w:t>0</w:t>
      </w:r>
      <w:r w:rsidRPr="005B5AB1">
        <w:rPr>
          <w:sz w:val="28"/>
          <w:szCs w:val="28"/>
          <w:u w:val="single"/>
        </w:rPr>
        <w:t>5 Соціальні та поведінкові науки</w:t>
      </w:r>
      <w:r w:rsidRPr="005B5AB1">
        <w:rPr>
          <w:sz w:val="28"/>
          <w:szCs w:val="28"/>
        </w:rPr>
        <w:t xml:space="preserve">__________________ </w:t>
      </w:r>
    </w:p>
    <w:p w14:paraId="5820F6A6" w14:textId="77777777" w:rsidR="006443D1" w:rsidRPr="005B5AB1" w:rsidRDefault="006443D1" w:rsidP="006443D1">
      <w:pPr>
        <w:jc w:val="center"/>
      </w:pPr>
      <w:r w:rsidRPr="005B5AB1">
        <w:t>(шифр і назва)</w:t>
      </w:r>
    </w:p>
    <w:p w14:paraId="03A324F6" w14:textId="77777777" w:rsidR="006443D1" w:rsidRPr="005B5AB1" w:rsidRDefault="006443D1" w:rsidP="006443D1">
      <w:pPr>
        <w:rPr>
          <w:sz w:val="26"/>
        </w:rPr>
      </w:pPr>
    </w:p>
    <w:p w14:paraId="24CD9F00" w14:textId="77777777" w:rsidR="006443D1" w:rsidRPr="005B5AB1" w:rsidRDefault="006443D1" w:rsidP="006443D1">
      <w:r w:rsidRPr="005B5AB1">
        <w:rPr>
          <w:sz w:val="28"/>
          <w:szCs w:val="28"/>
        </w:rPr>
        <w:t>спеціальність</w:t>
      </w:r>
      <w:r w:rsidRPr="005B5AB1">
        <w:rPr>
          <w:u w:val="single"/>
        </w:rPr>
        <w:tab/>
      </w:r>
      <w:r w:rsidRPr="005B5AB1">
        <w:rPr>
          <w:sz w:val="28"/>
          <w:szCs w:val="28"/>
          <w:u w:val="single"/>
        </w:rPr>
        <w:t>054 Соціологія</w:t>
      </w:r>
      <w:r w:rsidRPr="005B5AB1">
        <w:rPr>
          <w:sz w:val="28"/>
          <w:szCs w:val="28"/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</w:p>
    <w:p w14:paraId="7F598E39" w14:textId="77777777" w:rsidR="006443D1" w:rsidRPr="005B5AB1" w:rsidRDefault="006443D1" w:rsidP="006443D1">
      <w:pPr>
        <w:jc w:val="center"/>
      </w:pPr>
      <w:r w:rsidRPr="005B5AB1">
        <w:rPr>
          <w:color w:val="FFFFFF" w:themeColor="background1"/>
        </w:rPr>
        <w:t>((</w:t>
      </w:r>
      <w:r w:rsidRPr="005B5AB1">
        <w:t>(шифр і назва )</w:t>
      </w:r>
    </w:p>
    <w:p w14:paraId="29B22EFF" w14:textId="77777777" w:rsidR="006443D1" w:rsidRPr="005B5AB1" w:rsidRDefault="006443D1" w:rsidP="006443D1">
      <w:pPr>
        <w:rPr>
          <w:sz w:val="26"/>
        </w:rPr>
      </w:pPr>
    </w:p>
    <w:p w14:paraId="33C1C414" w14:textId="77777777" w:rsidR="006443D1" w:rsidRPr="005B5AB1" w:rsidRDefault="006443D1" w:rsidP="006443D1">
      <w:pPr>
        <w:rPr>
          <w:sz w:val="28"/>
          <w:szCs w:val="28"/>
          <w:u w:val="single"/>
        </w:rPr>
      </w:pPr>
      <w:r w:rsidRPr="005B5AB1">
        <w:rPr>
          <w:sz w:val="28"/>
          <w:szCs w:val="28"/>
        </w:rPr>
        <w:t>освітняпрограма</w:t>
      </w:r>
      <w:r w:rsidRPr="005B5AB1">
        <w:rPr>
          <w:sz w:val="28"/>
          <w:szCs w:val="28"/>
          <w:u w:val="single"/>
        </w:rPr>
        <w:tab/>
        <w:t>Соціологічнезабезпеченняекономічноїдіяльності</w:t>
      </w:r>
      <w:r w:rsidRPr="005B5AB1">
        <w:rPr>
          <w:sz w:val="28"/>
          <w:szCs w:val="28"/>
          <w:u w:val="single"/>
        </w:rPr>
        <w:tab/>
      </w:r>
    </w:p>
    <w:p w14:paraId="2B8C0C22" w14:textId="77777777" w:rsidR="006443D1" w:rsidRPr="005B5AB1" w:rsidRDefault="006443D1" w:rsidP="006443D1">
      <w:pPr>
        <w:jc w:val="center"/>
      </w:pPr>
      <w:r w:rsidRPr="005B5AB1">
        <w:t>(назвиосвітніхпрограмспеціальностей )</w:t>
      </w:r>
    </w:p>
    <w:p w14:paraId="36BA382A" w14:textId="77777777" w:rsidR="006443D1" w:rsidRPr="005B5AB1" w:rsidRDefault="006443D1" w:rsidP="006443D1">
      <w:pPr>
        <w:rPr>
          <w:sz w:val="28"/>
          <w:szCs w:val="28"/>
        </w:rPr>
      </w:pPr>
    </w:p>
    <w:p w14:paraId="2109657F" w14:textId="77777777" w:rsidR="006443D1" w:rsidRPr="005B5AB1" w:rsidRDefault="006443D1" w:rsidP="006443D1">
      <w:r w:rsidRPr="005B5AB1">
        <w:rPr>
          <w:sz w:val="28"/>
          <w:szCs w:val="28"/>
        </w:rPr>
        <w:t>вид дисципліни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  <w:t>професійнапідготовка (</w:t>
      </w:r>
      <w:r w:rsidR="00243CAD" w:rsidRPr="00243CAD">
        <w:rPr>
          <w:sz w:val="28"/>
          <w:szCs w:val="28"/>
          <w:u w:val="single"/>
        </w:rPr>
        <w:t>обов’язкова</w:t>
      </w:r>
      <w:r w:rsidRPr="005B5AB1">
        <w:rPr>
          <w:sz w:val="28"/>
          <w:szCs w:val="28"/>
          <w:u w:val="single"/>
        </w:rPr>
        <w:t>)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</w:p>
    <w:p w14:paraId="0087827F" w14:textId="77777777" w:rsidR="006443D1" w:rsidRPr="005B5AB1" w:rsidRDefault="006443D1" w:rsidP="006443D1">
      <w:pPr>
        <w:ind w:left="1843"/>
        <w:rPr>
          <w:sz w:val="18"/>
          <w:szCs w:val="18"/>
        </w:rPr>
      </w:pPr>
      <w:r w:rsidRPr="005B5AB1">
        <w:rPr>
          <w:sz w:val="18"/>
          <w:szCs w:val="18"/>
        </w:rPr>
        <w:t>(загальнапідготовка (обов’язкова/вибіркова) / професійнапідготовка (обов’язкова/вибіркова))</w:t>
      </w:r>
    </w:p>
    <w:p w14:paraId="69A5EEF1" w14:textId="77777777" w:rsidR="006443D1" w:rsidRPr="005B5AB1" w:rsidRDefault="006443D1" w:rsidP="006443D1">
      <w:pPr>
        <w:rPr>
          <w:sz w:val="28"/>
          <w:szCs w:val="28"/>
        </w:rPr>
      </w:pPr>
    </w:p>
    <w:p w14:paraId="1DCC8538" w14:textId="77777777" w:rsidR="006443D1" w:rsidRPr="005B5AB1" w:rsidRDefault="006443D1" w:rsidP="006443D1">
      <w:pPr>
        <w:rPr>
          <w:sz w:val="26"/>
          <w:szCs w:val="26"/>
        </w:rPr>
      </w:pPr>
      <w:r w:rsidRPr="005B5AB1">
        <w:rPr>
          <w:sz w:val="28"/>
          <w:szCs w:val="28"/>
        </w:rPr>
        <w:t>форма навчання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  <w:t>денна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</w:p>
    <w:p w14:paraId="4A1F8957" w14:textId="77777777" w:rsidR="006443D1" w:rsidRPr="005B5AB1" w:rsidRDefault="006443D1" w:rsidP="006443D1">
      <w:pPr>
        <w:jc w:val="center"/>
      </w:pPr>
      <w:r w:rsidRPr="005B5AB1">
        <w:t>(денна / заочна)</w:t>
      </w:r>
    </w:p>
    <w:p w14:paraId="36E499D6" w14:textId="77777777" w:rsidR="006443D1" w:rsidRPr="005B5AB1" w:rsidRDefault="006443D1" w:rsidP="006443D1"/>
    <w:p w14:paraId="7AEE684D" w14:textId="77777777" w:rsidR="006443D1" w:rsidRPr="005B5AB1" w:rsidRDefault="006443D1" w:rsidP="006443D1"/>
    <w:p w14:paraId="27244FB4" w14:textId="77777777" w:rsidR="006443D1" w:rsidRDefault="006443D1" w:rsidP="006443D1">
      <w:pPr>
        <w:jc w:val="center"/>
        <w:rPr>
          <w:sz w:val="28"/>
          <w:szCs w:val="28"/>
        </w:rPr>
      </w:pPr>
      <w:r w:rsidRPr="005B5AB1">
        <w:rPr>
          <w:sz w:val="28"/>
          <w:szCs w:val="28"/>
        </w:rPr>
        <w:t>Харків – 202</w:t>
      </w:r>
      <w:r w:rsidR="003B25E5">
        <w:rPr>
          <w:sz w:val="28"/>
          <w:szCs w:val="28"/>
          <w:lang w:val="uk-UA"/>
        </w:rPr>
        <w:t>1</w:t>
      </w:r>
      <w:r w:rsidRPr="005B5AB1">
        <w:rPr>
          <w:sz w:val="28"/>
          <w:szCs w:val="28"/>
        </w:rPr>
        <w:t xml:space="preserve"> рік</w:t>
      </w:r>
    </w:p>
    <w:p w14:paraId="37127E70" w14:textId="77777777" w:rsidR="006443D1" w:rsidRDefault="006443D1" w:rsidP="006443D1"/>
    <w:p w14:paraId="5B89648E" w14:textId="77777777" w:rsidR="006443D1" w:rsidRDefault="006443D1" w:rsidP="009C5071">
      <w:pPr>
        <w:jc w:val="center"/>
        <w:rPr>
          <w:b/>
          <w:sz w:val="28"/>
          <w:szCs w:val="28"/>
          <w:lang w:val="uk-UA"/>
        </w:rPr>
      </w:pPr>
    </w:p>
    <w:p w14:paraId="40E37B92" w14:textId="77777777" w:rsidR="00AA3E54" w:rsidRPr="00C30C8A" w:rsidRDefault="00C30C8A" w:rsidP="00C30C8A">
      <w:pPr>
        <w:pBdr>
          <w:bottom w:val="single" w:sz="4" w:space="1" w:color="auto"/>
        </w:pBdr>
        <w:tabs>
          <w:tab w:val="left" w:pos="4157"/>
        </w:tabs>
        <w:jc w:val="center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</w:t>
      </w:r>
      <w:r w:rsidR="00AA3E54" w:rsidRPr="009C5071">
        <w:rPr>
          <w:b/>
          <w:sz w:val="28"/>
          <w:szCs w:val="28"/>
          <w:lang w:val="uk-UA"/>
        </w:rPr>
        <w:t>онтрольн</w:t>
      </w:r>
      <w:r>
        <w:rPr>
          <w:b/>
          <w:sz w:val="28"/>
          <w:szCs w:val="28"/>
          <w:lang w:val="uk-UA"/>
        </w:rPr>
        <w:t>і</w:t>
      </w:r>
      <w:r w:rsidR="00AA3E54" w:rsidRPr="009C5071">
        <w:rPr>
          <w:b/>
          <w:sz w:val="28"/>
          <w:szCs w:val="28"/>
          <w:lang w:val="uk-UA"/>
        </w:rPr>
        <w:t xml:space="preserve"> робот</w:t>
      </w:r>
      <w:r>
        <w:rPr>
          <w:b/>
          <w:sz w:val="28"/>
          <w:szCs w:val="28"/>
          <w:lang w:val="uk-UA"/>
        </w:rPr>
        <w:t>и</w:t>
      </w:r>
      <w:r w:rsidR="00AA3E54" w:rsidRPr="009C5071">
        <w:rPr>
          <w:b/>
          <w:sz w:val="28"/>
          <w:szCs w:val="28"/>
          <w:lang w:val="uk-UA"/>
        </w:rPr>
        <w:t xml:space="preserve"> з курсу </w:t>
      </w:r>
      <w:r w:rsidR="000A5486" w:rsidRPr="009C5071">
        <w:rPr>
          <w:b/>
          <w:sz w:val="28"/>
          <w:szCs w:val="28"/>
          <w:lang w:val="uk-UA"/>
        </w:rPr>
        <w:t>«</w:t>
      </w:r>
      <w:r w:rsidRPr="009D47B6">
        <w:rPr>
          <w:sz w:val="28"/>
          <w:szCs w:val="28"/>
          <w:lang w:val="uk-UA"/>
        </w:rPr>
        <w:t>МЕТОДИ БАГАТОВИМІРНОГО АНАЛІЗУ В СОЦІОЛОГІЇ</w:t>
      </w:r>
      <w:r w:rsidR="000A5486" w:rsidRPr="009C5071">
        <w:rPr>
          <w:sz w:val="28"/>
          <w:szCs w:val="28"/>
          <w:u w:val="single"/>
          <w:lang w:val="uk-UA"/>
        </w:rPr>
        <w:t>»</w:t>
      </w:r>
      <w:r w:rsidR="00AA3E54" w:rsidRPr="009C5071">
        <w:rPr>
          <w:b/>
          <w:sz w:val="28"/>
          <w:szCs w:val="28"/>
          <w:lang w:val="uk-UA"/>
        </w:rPr>
        <w:t>.</w:t>
      </w:r>
    </w:p>
    <w:p w14:paraId="72085DA9" w14:textId="77777777" w:rsidR="00AA3E54" w:rsidRDefault="00C30C8A" w:rsidP="009C50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AA3E54" w:rsidRPr="009C5071">
        <w:rPr>
          <w:sz w:val="28"/>
          <w:szCs w:val="28"/>
          <w:lang w:val="uk-UA"/>
        </w:rPr>
        <w:t>онтрольна робота полягає у самостійній роботі студента в поза аудиторний час над отриманими питаннями з</w:t>
      </w:r>
      <w:r w:rsidR="00721B0A" w:rsidRPr="009C5071">
        <w:rPr>
          <w:sz w:val="28"/>
          <w:szCs w:val="28"/>
          <w:lang w:val="uk-UA"/>
        </w:rPr>
        <w:t xml:space="preserve">а темами </w:t>
      </w:r>
      <w:r w:rsidR="000A5486" w:rsidRPr="009C5071">
        <w:rPr>
          <w:sz w:val="28"/>
          <w:szCs w:val="28"/>
          <w:lang w:val="uk-UA"/>
        </w:rPr>
        <w:t>курсу</w:t>
      </w:r>
      <w:r w:rsidR="00AA3E54" w:rsidRPr="009C5071">
        <w:rPr>
          <w:sz w:val="28"/>
          <w:szCs w:val="28"/>
          <w:lang w:val="uk-UA"/>
        </w:rPr>
        <w:t>.</w:t>
      </w:r>
    </w:p>
    <w:p w14:paraId="45FE237D" w14:textId="77777777" w:rsidR="00C30C8A" w:rsidRPr="00C30C8A" w:rsidRDefault="00C30C8A" w:rsidP="00C30C8A">
      <w:pPr>
        <w:ind w:firstLine="708"/>
        <w:jc w:val="center"/>
        <w:rPr>
          <w:b/>
          <w:sz w:val="28"/>
          <w:szCs w:val="28"/>
          <w:lang w:val="uk-UA"/>
        </w:rPr>
      </w:pPr>
      <w:r w:rsidRPr="00C30C8A">
        <w:rPr>
          <w:b/>
          <w:sz w:val="28"/>
          <w:szCs w:val="28"/>
          <w:lang w:val="uk-UA"/>
        </w:rPr>
        <w:t>Контрольна робота № 1</w:t>
      </w:r>
    </w:p>
    <w:p w14:paraId="41A45F6E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1</w:t>
      </w:r>
    </w:p>
    <w:p w14:paraId="59EDE3D0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rFonts w:eastAsia="Calibri"/>
          <w:sz w:val="28"/>
          <w:szCs w:val="28"/>
          <w:lang w:val="uk-UA" w:eastAsia="en-US"/>
        </w:rPr>
        <w:t xml:space="preserve">Проаналізуйте в чому полягає </w:t>
      </w:r>
      <w:proofErr w:type="spellStart"/>
      <w:r w:rsidRPr="00C30C8A">
        <w:rPr>
          <w:rFonts w:eastAsia="Calibri"/>
          <w:sz w:val="28"/>
          <w:szCs w:val="28"/>
          <w:lang w:val="uk-UA" w:eastAsia="en-US"/>
        </w:rPr>
        <w:t>н</w:t>
      </w:r>
      <w:r w:rsidRPr="00C30C8A">
        <w:rPr>
          <w:sz w:val="28"/>
          <w:szCs w:val="28"/>
          <w:lang w:val="uk-UA"/>
        </w:rPr>
        <w:t>еодновимірність</w:t>
      </w:r>
      <w:proofErr w:type="spellEnd"/>
      <w:r w:rsidRPr="00C30C8A">
        <w:rPr>
          <w:sz w:val="28"/>
          <w:szCs w:val="28"/>
          <w:lang w:val="uk-UA"/>
        </w:rPr>
        <w:t xml:space="preserve"> багатьох досліджуваних соціологом понять.</w:t>
      </w:r>
    </w:p>
    <w:p w14:paraId="16498F23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Визначте сутність переходу до простору довільної розмірності для успішного виконання завдання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1F04ECC3" w14:textId="77777777" w:rsidR="00C30C8A" w:rsidRPr="00C30C8A" w:rsidRDefault="00C30C8A" w:rsidP="00C30C8A">
      <w:pPr>
        <w:rPr>
          <w:sz w:val="28"/>
          <w:szCs w:val="28"/>
          <w:lang w:val="uk-UA"/>
        </w:rPr>
      </w:pPr>
    </w:p>
    <w:p w14:paraId="1AFBAD6A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2</w:t>
      </w:r>
    </w:p>
    <w:p w14:paraId="4438744E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rFonts w:eastAsia="Calibri"/>
          <w:sz w:val="28"/>
          <w:szCs w:val="28"/>
          <w:lang w:val="uk-UA" w:eastAsia="en-US"/>
        </w:rPr>
        <w:t>Обґрунтуйте в чому полягає особлива роль п</w:t>
      </w:r>
      <w:r w:rsidRPr="00C30C8A">
        <w:rPr>
          <w:sz w:val="28"/>
          <w:szCs w:val="28"/>
          <w:lang w:val="uk-UA"/>
        </w:rPr>
        <w:t>ростору сприйняття респондентами запропонованих їм об'єктів.</w:t>
      </w:r>
    </w:p>
    <w:p w14:paraId="44D2A209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Визначте сутність моделі ідеальної точки в багатовимірному випадку.</w:t>
      </w:r>
    </w:p>
    <w:p w14:paraId="5F9F1AF8" w14:textId="77777777" w:rsidR="00C30C8A" w:rsidRPr="00C30C8A" w:rsidRDefault="00C30C8A" w:rsidP="00C30C8A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  <w:lang w:val="uk-UA"/>
        </w:rPr>
      </w:pPr>
    </w:p>
    <w:p w14:paraId="75DA84EA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3</w:t>
      </w:r>
    </w:p>
    <w:p w14:paraId="5B2A09A1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rFonts w:eastAsia="Calibri"/>
          <w:sz w:val="28"/>
          <w:szCs w:val="28"/>
          <w:lang w:val="uk-UA" w:eastAsia="en-US"/>
        </w:rPr>
        <w:t>Сформулюйте загальні принципи в</w:t>
      </w:r>
      <w:r w:rsidRPr="00C30C8A">
        <w:rPr>
          <w:sz w:val="28"/>
          <w:szCs w:val="28"/>
          <w:lang w:val="uk-UA"/>
        </w:rPr>
        <w:t>ивчення простору сприйняття як основного завдання БШ.</w:t>
      </w:r>
    </w:p>
    <w:p w14:paraId="76C052CE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Обґрунтуйте в чому полягає особлива роль п</w:t>
      </w:r>
      <w:r w:rsidRPr="00C30C8A">
        <w:rPr>
          <w:rFonts w:eastAsia="Calibri"/>
          <w:sz w:val="28"/>
          <w:szCs w:val="28"/>
          <w:lang w:val="uk-UA" w:eastAsia="en-US"/>
        </w:rPr>
        <w:t>роблеми н</w:t>
      </w:r>
      <w:r w:rsidRPr="00C30C8A">
        <w:rPr>
          <w:sz w:val="28"/>
          <w:szCs w:val="28"/>
          <w:lang w:val="uk-UA"/>
        </w:rPr>
        <w:t>еметричного багатовимірного розгортання.</w:t>
      </w:r>
    </w:p>
    <w:p w14:paraId="4B35A990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64B6D58C" w14:textId="77777777" w:rsidR="00C30C8A" w:rsidRPr="006B4633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4633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4</w:t>
      </w:r>
    </w:p>
    <w:p w14:paraId="552B4CB3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rFonts w:eastAsia="Calibri"/>
          <w:sz w:val="28"/>
          <w:szCs w:val="28"/>
          <w:lang w:val="uk-UA" w:eastAsia="en-US"/>
        </w:rPr>
        <w:t xml:space="preserve">Проаналізуйте ідеї </w:t>
      </w:r>
      <w:proofErr w:type="spellStart"/>
      <w:r w:rsidRPr="00C30C8A">
        <w:rPr>
          <w:rFonts w:eastAsia="Calibri"/>
          <w:sz w:val="28"/>
          <w:szCs w:val="28"/>
          <w:lang w:val="uk-UA" w:eastAsia="en-US"/>
        </w:rPr>
        <w:t>Кумбса</w:t>
      </w:r>
      <w:proofErr w:type="spellEnd"/>
      <w:r w:rsidRPr="00C30C8A">
        <w:rPr>
          <w:rFonts w:eastAsia="Calibri"/>
          <w:sz w:val="28"/>
          <w:szCs w:val="28"/>
          <w:lang w:val="uk-UA" w:eastAsia="en-US"/>
        </w:rPr>
        <w:t xml:space="preserve"> щодо урахування можливості упорядкування відстаней між об'єктами.</w:t>
      </w:r>
    </w:p>
    <w:p w14:paraId="792A5DFE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Визначте сутність виду вихідних даних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6964D9D9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5D064E58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5</w:t>
      </w:r>
    </w:p>
    <w:p w14:paraId="55F8711D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Обґрунтуйте в чому полягає п</w:t>
      </w:r>
      <w:r w:rsidRPr="00C30C8A">
        <w:rPr>
          <w:rFonts w:eastAsia="Calibri"/>
          <w:sz w:val="28"/>
          <w:szCs w:val="28"/>
          <w:lang w:val="uk-UA" w:eastAsia="en-US"/>
        </w:rPr>
        <w:t xml:space="preserve">роблема </w:t>
      </w:r>
      <w:r w:rsidRPr="00C30C8A">
        <w:rPr>
          <w:sz w:val="28"/>
          <w:szCs w:val="28"/>
          <w:lang w:val="uk-UA"/>
        </w:rPr>
        <w:t>формального визначення близькості.</w:t>
      </w:r>
    </w:p>
    <w:p w14:paraId="37185BFF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Проаналізуйте в чому полягає роль соціолога при отриманні даних, вихідних для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, та інтерпретації його результатів.</w:t>
      </w:r>
    </w:p>
    <w:p w14:paraId="3C8E2625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345A317C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6</w:t>
      </w:r>
    </w:p>
    <w:p w14:paraId="032925F0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Проаналізуйте процес створення функції відстані (аксіоматичне визначення).</w:t>
      </w:r>
    </w:p>
    <w:p w14:paraId="5CA10B07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Обґрунтуйте в чому полягають п</w:t>
      </w:r>
      <w:r w:rsidRPr="00C30C8A">
        <w:rPr>
          <w:rFonts w:eastAsia="Calibri"/>
          <w:sz w:val="28"/>
          <w:szCs w:val="28"/>
          <w:lang w:val="uk-UA" w:eastAsia="en-US"/>
        </w:rPr>
        <w:t>роблеми м</w:t>
      </w:r>
      <w:r w:rsidRPr="00C30C8A">
        <w:rPr>
          <w:sz w:val="28"/>
          <w:szCs w:val="28"/>
          <w:lang w:val="uk-UA"/>
        </w:rPr>
        <w:t xml:space="preserve">ожливих способів одержання вихідних даних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2930F725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56860AA0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7</w:t>
      </w:r>
    </w:p>
    <w:p w14:paraId="6F528133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Визначте о</w:t>
      </w:r>
      <w:r w:rsidRPr="00C30C8A">
        <w:rPr>
          <w:rFonts w:eastAsia="Calibri"/>
          <w:sz w:val="28"/>
          <w:szCs w:val="28"/>
          <w:lang w:val="uk-UA" w:eastAsia="en-US"/>
        </w:rPr>
        <w:t xml:space="preserve">собливості понять </w:t>
      </w:r>
      <w:r w:rsidRPr="00C30C8A">
        <w:rPr>
          <w:sz w:val="28"/>
          <w:szCs w:val="28"/>
          <w:lang w:val="uk-UA"/>
        </w:rPr>
        <w:t>Евклідова відстань та Евклідовий простір.</w:t>
      </w:r>
    </w:p>
    <w:p w14:paraId="4B338301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Проаналізуйте особливості безпосереднього визначення близькості від респондентів, класифікація відповідних способів опитування; проблеми, що постають при такому способі збору даних.</w:t>
      </w:r>
    </w:p>
    <w:p w14:paraId="12359269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2C3E7FD7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8</w:t>
      </w:r>
    </w:p>
    <w:p w14:paraId="74BB2FB2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неявного порівняння відстаней між близькістю, яке закладене у формулі функції стресу для метричного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4C21C2A3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Визначте особливості прикладів розрахунку матриці близькості на основі аналізу достатньо надійних даних іншого роду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rFonts w:eastAsia="Calibri"/>
          <w:sz w:val="28"/>
          <w:szCs w:val="28"/>
          <w:lang w:val="uk-UA" w:eastAsia="en-US"/>
        </w:rPr>
        <w:t>.</w:t>
      </w:r>
    </w:p>
    <w:p w14:paraId="4634D489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</w:p>
    <w:p w14:paraId="73CA6621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36BD0270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9</w:t>
      </w:r>
    </w:p>
    <w:p w14:paraId="0C1365AC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Обґрунтуйте в чому полягає особлива роль поняття монотонної регресії, що використовується при розрахунку функції стресу для неметричного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5F3028EF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Проаналізуйте особливості використання формальних та неформальних методів при інтерпретації результатів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559F5488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5C7ABAF9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10</w:t>
      </w:r>
    </w:p>
    <w:p w14:paraId="6B63CCEE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важливості для соціології неметричного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6EB9A491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Проаналізуйте значення змістовних концепцій дослідника при вирішенні проблем вибору розмірності евклідова простору і повороту його осей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rFonts w:eastAsia="Calibri"/>
          <w:sz w:val="28"/>
          <w:szCs w:val="28"/>
          <w:lang w:val="uk-UA" w:eastAsia="en-US"/>
        </w:rPr>
        <w:t>.</w:t>
      </w:r>
    </w:p>
    <w:p w14:paraId="62EB5445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790CD62C" w14:textId="77777777" w:rsidR="00C30C8A" w:rsidRPr="006B4633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4633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11</w:t>
      </w:r>
    </w:p>
    <w:p w14:paraId="7C814087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rFonts w:eastAsia="Calibri"/>
          <w:sz w:val="28"/>
          <w:szCs w:val="28"/>
          <w:lang w:val="uk-UA" w:eastAsia="en-US"/>
        </w:rPr>
        <w:t xml:space="preserve">Проведіть </w:t>
      </w:r>
      <w:proofErr w:type="spellStart"/>
      <w:r w:rsidRPr="00C30C8A">
        <w:rPr>
          <w:rFonts w:eastAsia="Calibri"/>
          <w:sz w:val="28"/>
          <w:szCs w:val="28"/>
          <w:lang w:val="uk-UA" w:eastAsia="en-US"/>
        </w:rPr>
        <w:t>філософсько</w:t>
      </w:r>
      <w:proofErr w:type="spellEnd"/>
      <w:r w:rsidRPr="00C30C8A">
        <w:rPr>
          <w:rFonts w:eastAsia="Calibri"/>
          <w:sz w:val="28"/>
          <w:szCs w:val="28"/>
          <w:lang w:val="uk-UA" w:eastAsia="en-US"/>
        </w:rPr>
        <w:t>-соціологічний аналіз сутності ф</w:t>
      </w:r>
      <w:r w:rsidRPr="00C30C8A">
        <w:rPr>
          <w:sz w:val="28"/>
          <w:szCs w:val="28"/>
          <w:lang w:val="uk-UA"/>
        </w:rPr>
        <w:t>ормальних аспектів проблем розмірності евклідового простору і обертання, що визначають його осей координат.</w:t>
      </w:r>
    </w:p>
    <w:p w14:paraId="059586A3" w14:textId="77777777" w:rsidR="00C30C8A" w:rsidRPr="00C30C8A" w:rsidRDefault="00C30C8A" w:rsidP="00C30C8A">
      <w:pPr>
        <w:pStyle w:val="ab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Проаналізуйте в чому полягає особливості загального уявлення про моделювання частот таблиці спряженості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rFonts w:eastAsia="Calibri"/>
          <w:sz w:val="28"/>
          <w:szCs w:val="28"/>
          <w:lang w:val="uk-UA" w:eastAsia="en-US"/>
        </w:rPr>
        <w:t>.</w:t>
      </w:r>
    </w:p>
    <w:p w14:paraId="545ADDFA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3D029397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12</w:t>
      </w:r>
    </w:p>
    <w:p w14:paraId="26E4E48B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Сформулюйте загальні характеристики постановки завдання важливості врахування специфіки метрик окремих респондентів.</w:t>
      </w:r>
    </w:p>
    <w:p w14:paraId="3620766C" w14:textId="77777777" w:rsidR="00C30C8A" w:rsidRPr="00C30C8A" w:rsidRDefault="00C30C8A" w:rsidP="00C30C8A">
      <w:pPr>
        <w:pStyle w:val="ab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rFonts w:eastAsia="Calibri"/>
          <w:sz w:val="28"/>
          <w:szCs w:val="28"/>
          <w:lang w:val="uk-UA" w:eastAsia="en-US"/>
        </w:rPr>
        <w:t>Визначте в чому полягає проблема м</w:t>
      </w:r>
      <w:r w:rsidRPr="00C30C8A">
        <w:rPr>
          <w:sz w:val="28"/>
          <w:szCs w:val="28"/>
          <w:lang w:val="uk-UA"/>
        </w:rPr>
        <w:t xml:space="preserve">ультиплікативних та адитивних моделей частот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rFonts w:eastAsia="Calibri"/>
          <w:sz w:val="28"/>
          <w:szCs w:val="28"/>
          <w:lang w:val="uk-UA" w:eastAsia="en-US"/>
        </w:rPr>
        <w:t>.</w:t>
      </w:r>
    </w:p>
    <w:p w14:paraId="166BE37B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</w:p>
    <w:p w14:paraId="44029BC8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13</w:t>
      </w:r>
    </w:p>
    <w:p w14:paraId="331F270B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Обґрунтуйте в чому полягає особлива роль визначення способу обліку метрик в індивідуальному БШ.</w:t>
      </w:r>
    </w:p>
    <w:p w14:paraId="4D298D3D" w14:textId="77777777" w:rsidR="00C30C8A" w:rsidRPr="00C30C8A" w:rsidRDefault="00C30C8A" w:rsidP="00C30C8A">
      <w:pPr>
        <w:pStyle w:val="ab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Проаналізуйте роль логарифмування мультиплікативної моделі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rFonts w:eastAsia="Calibri"/>
          <w:sz w:val="28"/>
          <w:szCs w:val="28"/>
          <w:lang w:val="uk-UA" w:eastAsia="en-US"/>
        </w:rPr>
        <w:t>.</w:t>
      </w:r>
    </w:p>
    <w:p w14:paraId="4E1C387F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2BB04A16" w14:textId="77777777" w:rsidR="00C30C8A" w:rsidRPr="006B4633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4633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Варіант № 14</w:t>
      </w:r>
    </w:p>
    <w:p w14:paraId="251701B0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>Визначте сутність виду вхідних і вихідних даних, функції стресу в індивідуальному БШ.</w:t>
      </w:r>
    </w:p>
    <w:p w14:paraId="7EA892A7" w14:textId="77777777" w:rsidR="00C30C8A" w:rsidRPr="00C30C8A" w:rsidRDefault="00C30C8A" w:rsidP="00C30C8A">
      <w:pPr>
        <w:pStyle w:val="ab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Обґрунтуйте в чому полягає можливість різного розуміння як сенсу розглянутих вкладів, так і того "середнього" рівня, з яким порівнюються спостерігаються частоти в процесі їх моделювання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rFonts w:eastAsia="Calibri"/>
          <w:sz w:val="28"/>
          <w:szCs w:val="28"/>
          <w:lang w:val="uk-UA" w:eastAsia="en-US"/>
        </w:rPr>
        <w:t>.</w:t>
      </w:r>
    </w:p>
    <w:p w14:paraId="240F0914" w14:textId="77777777" w:rsidR="00C30C8A" w:rsidRPr="00C30C8A" w:rsidRDefault="00C30C8A" w:rsidP="00C30C8A">
      <w:pPr>
        <w:jc w:val="center"/>
        <w:rPr>
          <w:b/>
          <w:sz w:val="28"/>
          <w:szCs w:val="28"/>
          <w:lang w:val="uk-UA"/>
        </w:rPr>
      </w:pPr>
    </w:p>
    <w:p w14:paraId="6FDC1A35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15</w:t>
      </w:r>
    </w:p>
    <w:p w14:paraId="69E64A34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>Сформулюйте основні закономірності одномірного розгортання.</w:t>
      </w:r>
    </w:p>
    <w:p w14:paraId="42B99CE9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C30C8A">
        <w:rPr>
          <w:sz w:val="28"/>
          <w:szCs w:val="28"/>
          <w:lang w:val="uk-UA"/>
        </w:rPr>
        <w:t xml:space="preserve">Проаналізуйте особливості використання поняття зв'язку між двома групами ознак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65C55F53" w14:textId="77777777" w:rsidR="00C30C8A" w:rsidRPr="00C30C8A" w:rsidRDefault="00C30C8A" w:rsidP="00C30C8A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</w:p>
    <w:p w14:paraId="5FE6D455" w14:textId="77777777" w:rsidR="00C30C8A" w:rsidRPr="00C30C8A" w:rsidRDefault="00C30C8A" w:rsidP="00C30C8A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 № 2</w:t>
      </w:r>
    </w:p>
    <w:p w14:paraId="356CB146" w14:textId="77777777" w:rsidR="00C30C8A" w:rsidRPr="00C30C8A" w:rsidRDefault="00C30C8A" w:rsidP="00C30C8A">
      <w:pPr>
        <w:rPr>
          <w:sz w:val="28"/>
          <w:szCs w:val="28"/>
          <w:lang w:val="uk-UA"/>
        </w:rPr>
      </w:pPr>
    </w:p>
    <w:p w14:paraId="25D98F97" w14:textId="77777777" w:rsidR="00C30C8A" w:rsidRPr="006B4633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4633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</w:t>
      </w:r>
    </w:p>
    <w:p w14:paraId="2666606F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причини відхилення спостережуваних частот від їхніх середніх значень, тобто відмінності реального розподілу від рівномірного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408E4E3A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важливості для соціолога вивчення відповідних </w:t>
      </w:r>
      <w:proofErr w:type="spellStart"/>
      <w:r w:rsidRPr="00C30C8A">
        <w:rPr>
          <w:sz w:val="28"/>
          <w:szCs w:val="28"/>
          <w:lang w:val="uk-UA"/>
        </w:rPr>
        <w:t>зв'язків</w:t>
      </w:r>
      <w:proofErr w:type="spellEnd"/>
      <w:r w:rsidRPr="00C30C8A">
        <w:rPr>
          <w:sz w:val="28"/>
          <w:szCs w:val="28"/>
          <w:lang w:val="uk-UA"/>
        </w:rPr>
        <w:t xml:space="preserve">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2E5BE0FC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15D2FC31" w14:textId="77777777" w:rsidR="00C30C8A" w:rsidRPr="006B4633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4633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2</w:t>
      </w:r>
    </w:p>
    <w:p w14:paraId="5A2192B4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Проаналізуйте особливості вибору </w:t>
      </w:r>
      <w:proofErr w:type="spellStart"/>
      <w:r w:rsidRPr="00C30C8A">
        <w:rPr>
          <w:sz w:val="28"/>
          <w:szCs w:val="28"/>
          <w:lang w:val="uk-UA"/>
        </w:rPr>
        <w:t>моделів</w:t>
      </w:r>
      <w:proofErr w:type="spellEnd"/>
      <w:r w:rsidRPr="00C30C8A">
        <w:rPr>
          <w:sz w:val="28"/>
          <w:szCs w:val="28"/>
          <w:lang w:val="uk-UA"/>
        </w:rPr>
        <w:t xml:space="preserve"> частот, що відповідають </w:t>
      </w:r>
      <w:proofErr w:type="spellStart"/>
      <w:r w:rsidRPr="00C30C8A">
        <w:rPr>
          <w:sz w:val="28"/>
          <w:szCs w:val="28"/>
          <w:lang w:val="uk-UA"/>
        </w:rPr>
        <w:t>логлінейному</w:t>
      </w:r>
      <w:proofErr w:type="spellEnd"/>
      <w:r w:rsidRPr="00C30C8A">
        <w:rPr>
          <w:sz w:val="28"/>
          <w:szCs w:val="28"/>
          <w:lang w:val="uk-UA"/>
        </w:rPr>
        <w:t xml:space="preserve"> аналізу.</w:t>
      </w:r>
    </w:p>
    <w:p w14:paraId="5505F85A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принципову різницю між статистичним та причинним зв'язком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6115834A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115A8B9F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3</w:t>
      </w:r>
    </w:p>
    <w:p w14:paraId="59AB0F27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Обґрунтуйте в чому полягає особлива роль насиченої моделі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12713472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схеми обчислення </w:t>
      </w:r>
      <w:proofErr w:type="spellStart"/>
      <w:r w:rsidRPr="00C30C8A">
        <w:rPr>
          <w:sz w:val="28"/>
          <w:szCs w:val="28"/>
          <w:lang w:val="uk-UA"/>
        </w:rPr>
        <w:t>ковариаций</w:t>
      </w:r>
      <w:proofErr w:type="spellEnd"/>
      <w:r w:rsidRPr="00C30C8A">
        <w:rPr>
          <w:sz w:val="28"/>
          <w:szCs w:val="28"/>
          <w:lang w:val="uk-UA"/>
        </w:rPr>
        <w:t xml:space="preserve"> (кореляцій) між будь-якими двома ознаками на основі графа зв'язків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1BF5B4C3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3C244AEC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4</w:t>
      </w:r>
    </w:p>
    <w:p w14:paraId="575B0E68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>Сформулюйте основні вимоги до визначення мети переходу до логарифмів частот.</w:t>
      </w:r>
    </w:p>
    <w:p w14:paraId="5B44A158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вивчення статистичних зв'язків на основі причинних схем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72EE8695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43ADE542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5</w:t>
      </w:r>
    </w:p>
    <w:p w14:paraId="0140FACF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особливу роль гіпотези про взаємозв'язок ознак при багатовимірному </w:t>
      </w:r>
      <w:proofErr w:type="spellStart"/>
      <w:r w:rsidRPr="00C30C8A">
        <w:rPr>
          <w:sz w:val="28"/>
          <w:szCs w:val="28"/>
          <w:lang w:val="uk-UA"/>
        </w:rPr>
        <w:t>шкаліруванні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34E284E8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lastRenderedPageBreak/>
        <w:t xml:space="preserve">Сформулюйте загальні характеристики обчислення структурних коефіцієнтів причинних схем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71118A7A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48FA59A0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6</w:t>
      </w:r>
    </w:p>
    <w:p w14:paraId="474D358D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Проаналізуйте роль критерію "хі-квадрат" при використанні </w:t>
      </w:r>
      <w:proofErr w:type="spellStart"/>
      <w:r w:rsidRPr="00C30C8A">
        <w:rPr>
          <w:sz w:val="28"/>
          <w:szCs w:val="28"/>
          <w:lang w:val="uk-UA"/>
        </w:rPr>
        <w:t>логлінейного</w:t>
      </w:r>
      <w:proofErr w:type="spellEnd"/>
      <w:r w:rsidRPr="00C30C8A">
        <w:rPr>
          <w:sz w:val="28"/>
          <w:szCs w:val="28"/>
          <w:lang w:val="uk-UA"/>
        </w:rPr>
        <w:t xml:space="preserve"> аналізу.</w:t>
      </w:r>
    </w:p>
    <w:p w14:paraId="780C47AC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основної теореми причинного аналізу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0A268F71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0459A291" w14:textId="77777777" w:rsidR="00C30C8A" w:rsidRPr="006B4633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4633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7</w:t>
      </w:r>
    </w:p>
    <w:p w14:paraId="7DBE5735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Проаналізуйте в чому полягає особливості розрахунку коефіцієнтів </w:t>
      </w:r>
      <w:proofErr w:type="spellStart"/>
      <w:r w:rsidRPr="00C30C8A">
        <w:rPr>
          <w:sz w:val="28"/>
          <w:szCs w:val="28"/>
          <w:lang w:val="uk-UA"/>
        </w:rPr>
        <w:t>логлінейной</w:t>
      </w:r>
      <w:proofErr w:type="spellEnd"/>
      <w:r w:rsidRPr="00C30C8A">
        <w:rPr>
          <w:sz w:val="28"/>
          <w:szCs w:val="28"/>
          <w:lang w:val="uk-UA"/>
        </w:rPr>
        <w:t xml:space="preserve"> моделі для двовимірного випадку.</w:t>
      </w:r>
    </w:p>
    <w:p w14:paraId="0A2497D9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поняття допоміжної теорії вимірювань </w:t>
      </w:r>
      <w:proofErr w:type="spellStart"/>
      <w:r w:rsidRPr="00C30C8A">
        <w:rPr>
          <w:sz w:val="28"/>
          <w:szCs w:val="28"/>
          <w:lang w:val="uk-UA"/>
        </w:rPr>
        <w:t>Блейлока</w:t>
      </w:r>
      <w:proofErr w:type="spellEnd"/>
      <w:r w:rsidRPr="00C30C8A">
        <w:rPr>
          <w:sz w:val="28"/>
          <w:szCs w:val="28"/>
          <w:lang w:val="uk-UA"/>
        </w:rPr>
        <w:t xml:space="preserve">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 xml:space="preserve">. </w:t>
      </w:r>
    </w:p>
    <w:p w14:paraId="38E22298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5655F4FD" w14:textId="77777777" w:rsidR="00C30C8A" w:rsidRPr="006B4633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4633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8</w:t>
      </w:r>
    </w:p>
    <w:p w14:paraId="3AA46A99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Проаналізуйте особливості порівняння </w:t>
      </w:r>
      <w:proofErr w:type="spellStart"/>
      <w:r w:rsidRPr="00C30C8A">
        <w:rPr>
          <w:sz w:val="28"/>
          <w:szCs w:val="28"/>
          <w:lang w:val="uk-UA"/>
        </w:rPr>
        <w:t>логлінейного</w:t>
      </w:r>
      <w:proofErr w:type="spellEnd"/>
      <w:r w:rsidRPr="00C30C8A">
        <w:rPr>
          <w:sz w:val="28"/>
          <w:szCs w:val="28"/>
          <w:lang w:val="uk-UA"/>
        </w:rPr>
        <w:t xml:space="preserve"> аналізу з номінальним регресійним і дисперсійним аналізом, а також з методом послідовних розбивок.</w:t>
      </w:r>
    </w:p>
    <w:p w14:paraId="509A3D82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роль і місце причинного аналізу як концептуального підходу до вивчення соціальних явищ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48367A78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6D052A0E" w14:textId="77777777" w:rsidR="00C30C8A" w:rsidRPr="006B4633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4633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9</w:t>
      </w:r>
    </w:p>
    <w:p w14:paraId="7A2B3A77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різного розуміння залежної ознаки: кількісна ознака в дисперсійному аналізі, кількісна або номінальна – в номінальному регресійному і частота, що стоїть в клітці багатовимірної таблиці спряженості,  – в </w:t>
      </w:r>
      <w:proofErr w:type="spellStart"/>
      <w:r w:rsidRPr="00C30C8A">
        <w:rPr>
          <w:sz w:val="28"/>
          <w:szCs w:val="28"/>
          <w:lang w:val="uk-UA"/>
        </w:rPr>
        <w:t>логлінейном</w:t>
      </w:r>
      <w:proofErr w:type="spellEnd"/>
      <w:r w:rsidRPr="00C30C8A">
        <w:rPr>
          <w:sz w:val="28"/>
          <w:szCs w:val="28"/>
          <w:lang w:val="uk-UA"/>
        </w:rPr>
        <w:t xml:space="preserve"> аналізі.</w:t>
      </w:r>
    </w:p>
    <w:p w14:paraId="676EF046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Проаналізуйте проблеми формалізації завдання вивчення причинно-наслідкових відносин в соціології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26048FD0" w14:textId="77777777" w:rsidR="00C30C8A" w:rsidRPr="006B4633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80DE4FF" w14:textId="77777777" w:rsidR="00C30C8A" w:rsidRPr="006B4633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4633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10</w:t>
      </w:r>
    </w:p>
    <w:p w14:paraId="6816DA95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принципові можливості пошуку поєднань значень </w:t>
      </w:r>
      <w:proofErr w:type="spellStart"/>
      <w:r w:rsidRPr="00C30C8A">
        <w:rPr>
          <w:sz w:val="28"/>
          <w:szCs w:val="28"/>
          <w:lang w:val="uk-UA"/>
        </w:rPr>
        <w:t>предикторів</w:t>
      </w:r>
      <w:proofErr w:type="spellEnd"/>
      <w:r w:rsidRPr="00C30C8A">
        <w:rPr>
          <w:sz w:val="28"/>
          <w:szCs w:val="28"/>
          <w:lang w:val="uk-UA"/>
        </w:rPr>
        <w:t xml:space="preserve">: перевірка гіпотез про наявність багатовимірних </w:t>
      </w:r>
      <w:proofErr w:type="spellStart"/>
      <w:r w:rsidRPr="00C30C8A">
        <w:rPr>
          <w:sz w:val="28"/>
          <w:szCs w:val="28"/>
          <w:lang w:val="uk-UA"/>
        </w:rPr>
        <w:t>зв'язків</w:t>
      </w:r>
      <w:proofErr w:type="spellEnd"/>
      <w:r w:rsidRPr="00C30C8A">
        <w:rPr>
          <w:sz w:val="28"/>
          <w:szCs w:val="28"/>
          <w:lang w:val="uk-UA"/>
        </w:rPr>
        <w:t xml:space="preserve"> у </w:t>
      </w:r>
      <w:proofErr w:type="spellStart"/>
      <w:r w:rsidRPr="00C30C8A">
        <w:rPr>
          <w:sz w:val="28"/>
          <w:szCs w:val="28"/>
          <w:lang w:val="uk-UA"/>
        </w:rPr>
        <w:t>логлінейном</w:t>
      </w:r>
      <w:proofErr w:type="spellEnd"/>
      <w:r w:rsidRPr="00C30C8A">
        <w:rPr>
          <w:sz w:val="28"/>
          <w:szCs w:val="28"/>
          <w:lang w:val="uk-UA"/>
        </w:rPr>
        <w:t xml:space="preserve"> аналізі і можливість пошуку найбільш дієвих поєднань в методі послідовних розбивок і регресійному аналізі, заздалегідь заданий набір поєднань значень </w:t>
      </w:r>
      <w:proofErr w:type="spellStart"/>
      <w:r w:rsidRPr="00C30C8A">
        <w:rPr>
          <w:sz w:val="28"/>
          <w:szCs w:val="28"/>
          <w:lang w:val="uk-UA"/>
        </w:rPr>
        <w:t>предикторів</w:t>
      </w:r>
      <w:proofErr w:type="spellEnd"/>
      <w:r w:rsidRPr="00C30C8A">
        <w:rPr>
          <w:sz w:val="28"/>
          <w:szCs w:val="28"/>
          <w:lang w:val="uk-UA"/>
        </w:rPr>
        <w:t xml:space="preserve"> в дисперсійному аналізі.</w:t>
      </w:r>
    </w:p>
    <w:p w14:paraId="4FCC7F10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Сформулюйте загальні характеристики </w:t>
      </w:r>
      <w:proofErr w:type="spellStart"/>
      <w:r w:rsidRPr="00C30C8A">
        <w:rPr>
          <w:sz w:val="28"/>
          <w:szCs w:val="28"/>
          <w:lang w:val="uk-UA"/>
        </w:rPr>
        <w:t>агломератівних</w:t>
      </w:r>
      <w:proofErr w:type="spellEnd"/>
      <w:r w:rsidRPr="00C30C8A">
        <w:rPr>
          <w:sz w:val="28"/>
          <w:szCs w:val="28"/>
          <w:lang w:val="uk-UA"/>
        </w:rPr>
        <w:t xml:space="preserve"> та </w:t>
      </w:r>
      <w:proofErr w:type="spellStart"/>
      <w:r w:rsidRPr="00C30C8A">
        <w:rPr>
          <w:sz w:val="28"/>
          <w:szCs w:val="28"/>
          <w:lang w:val="uk-UA"/>
        </w:rPr>
        <w:t>дівізімних</w:t>
      </w:r>
      <w:proofErr w:type="spellEnd"/>
      <w:r w:rsidRPr="00C30C8A">
        <w:rPr>
          <w:sz w:val="28"/>
          <w:szCs w:val="28"/>
          <w:lang w:val="uk-UA"/>
        </w:rPr>
        <w:t xml:space="preserve"> алгоритмів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</w:p>
    <w:p w14:paraId="73336918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1653A738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11</w:t>
      </w:r>
    </w:p>
    <w:p w14:paraId="2242DF98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сутність поняття причини в соціології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7A88924C" w14:textId="77777777" w:rsidR="00C30C8A" w:rsidRPr="00C30C8A" w:rsidRDefault="00C30C8A" w:rsidP="00C30C8A">
      <w:pPr>
        <w:pStyle w:val="ab"/>
        <w:ind w:firstLine="720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lastRenderedPageBreak/>
        <w:t xml:space="preserve">Сформулюйте загальні характеристики функції відстані, які відмінні від евклідової: зважене </w:t>
      </w:r>
      <w:proofErr w:type="spellStart"/>
      <w:r w:rsidRPr="00C30C8A">
        <w:rPr>
          <w:sz w:val="28"/>
          <w:szCs w:val="28"/>
          <w:lang w:val="uk-UA"/>
        </w:rPr>
        <w:t>евклидово</w:t>
      </w:r>
      <w:proofErr w:type="spellEnd"/>
      <w:r w:rsidRPr="00C30C8A">
        <w:rPr>
          <w:sz w:val="28"/>
          <w:szCs w:val="28"/>
          <w:lang w:val="uk-UA"/>
        </w:rPr>
        <w:t xml:space="preserve">, сіті-блок, </w:t>
      </w:r>
      <w:proofErr w:type="spellStart"/>
      <w:r w:rsidRPr="00C30C8A">
        <w:rPr>
          <w:sz w:val="28"/>
          <w:szCs w:val="28"/>
          <w:lang w:val="uk-UA"/>
        </w:rPr>
        <w:t>Махаланобіса</w:t>
      </w:r>
      <w:proofErr w:type="spellEnd"/>
      <w:r w:rsidRPr="00C30C8A">
        <w:rPr>
          <w:sz w:val="28"/>
          <w:szCs w:val="28"/>
          <w:lang w:val="uk-UA"/>
        </w:rPr>
        <w:t xml:space="preserve">, </w:t>
      </w:r>
      <w:proofErr w:type="spellStart"/>
      <w:r w:rsidRPr="00C30C8A">
        <w:rPr>
          <w:sz w:val="28"/>
          <w:szCs w:val="28"/>
          <w:lang w:val="uk-UA"/>
        </w:rPr>
        <w:t>Хеммінгово</w:t>
      </w:r>
      <w:proofErr w:type="spellEnd"/>
      <w:r w:rsidRPr="00C30C8A">
        <w:rPr>
          <w:sz w:val="28"/>
          <w:szCs w:val="28"/>
          <w:lang w:val="uk-UA"/>
        </w:rPr>
        <w:t xml:space="preserve">. </w:t>
      </w:r>
    </w:p>
    <w:p w14:paraId="646163C5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073D67A5" w14:textId="77777777" w:rsidR="00C30C8A" w:rsidRPr="00C30C8A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30C8A">
        <w:rPr>
          <w:rFonts w:ascii="Times New Roman" w:hAnsi="Times New Roman" w:cs="Times New Roman"/>
          <w:color w:val="auto"/>
          <w:sz w:val="28"/>
          <w:szCs w:val="28"/>
        </w:rPr>
        <w:t>Варіант № 12</w:t>
      </w:r>
    </w:p>
    <w:p w14:paraId="59BDC7B5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роль принципової неможливості повністю формалізувати поняття причини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60A34F62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Сформулюйте в чому полягає специфіка вирішення соціологічних завдань побудови типології за допомогою методів автоматичної класифікації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74293A44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6CAD3078" w14:textId="77777777" w:rsidR="00C30C8A" w:rsidRPr="006B4633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4633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13</w:t>
      </w:r>
    </w:p>
    <w:p w14:paraId="4B296FD8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Проаналізуйте форми графу причинних зв'язків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0FB47BE0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Обґрунтуйте в чому полягає загальне уявлення про завдання розпізнавання образів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1A010204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33B70B6D" w14:textId="77777777" w:rsidR="00C30C8A" w:rsidRPr="006B4633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4633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14</w:t>
      </w:r>
    </w:p>
    <w:p w14:paraId="103E2260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Проаналізуйте специфіку обчислення структурних коефіцієнтів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3AB9852E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>Визначте в чому полягає виділення завдань: пошук класів, опис класів, визначення найбільш ефективної системи ознак.</w:t>
      </w:r>
    </w:p>
    <w:p w14:paraId="7A371A69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</w:p>
    <w:p w14:paraId="2EFD3325" w14:textId="77777777" w:rsidR="00C30C8A" w:rsidRPr="006B4633" w:rsidRDefault="00C30C8A" w:rsidP="00C30C8A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B4633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15</w:t>
      </w:r>
    </w:p>
    <w:p w14:paraId="429FD5CD" w14:textId="77777777" w:rsidR="00C30C8A" w:rsidRPr="00C30C8A" w:rsidRDefault="00C30C8A" w:rsidP="00C30C8A">
      <w:pPr>
        <w:pStyle w:val="ab"/>
        <w:jc w:val="both"/>
        <w:rPr>
          <w:sz w:val="28"/>
          <w:szCs w:val="28"/>
          <w:lang w:val="uk-UA"/>
        </w:rPr>
      </w:pPr>
      <w:r w:rsidRPr="00C30C8A">
        <w:rPr>
          <w:sz w:val="28"/>
          <w:szCs w:val="28"/>
          <w:lang w:val="uk-UA"/>
        </w:rPr>
        <w:t xml:space="preserve">Визначте принципи побудови часткових коефіцієнтів кореляції і регресії в контексті багатовимірного </w:t>
      </w:r>
      <w:proofErr w:type="spellStart"/>
      <w:r w:rsidRPr="00C30C8A">
        <w:rPr>
          <w:sz w:val="28"/>
          <w:szCs w:val="28"/>
          <w:lang w:val="uk-UA"/>
        </w:rPr>
        <w:t>шкалірування</w:t>
      </w:r>
      <w:proofErr w:type="spellEnd"/>
      <w:r w:rsidRPr="00C30C8A">
        <w:rPr>
          <w:sz w:val="28"/>
          <w:szCs w:val="28"/>
          <w:lang w:val="uk-UA"/>
        </w:rPr>
        <w:t>.</w:t>
      </w:r>
    </w:p>
    <w:p w14:paraId="08D9FEA1" w14:textId="77777777" w:rsidR="00FC049B" w:rsidRPr="009C5071" w:rsidRDefault="00FC049B" w:rsidP="009C5071">
      <w:pPr>
        <w:rPr>
          <w:sz w:val="28"/>
          <w:szCs w:val="28"/>
          <w:lang w:val="uk-UA"/>
        </w:rPr>
      </w:pPr>
    </w:p>
    <w:p w14:paraId="2E0A2235" w14:textId="77777777" w:rsidR="00FC049B" w:rsidRPr="00C30C8A" w:rsidRDefault="00FC049B" w:rsidP="00C30C8A">
      <w:pPr>
        <w:pBdr>
          <w:bottom w:val="single" w:sz="4" w:space="1" w:color="auto"/>
        </w:pBdr>
        <w:tabs>
          <w:tab w:val="left" w:pos="4157"/>
        </w:tabs>
        <w:jc w:val="center"/>
        <w:outlineLvl w:val="0"/>
        <w:rPr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>Тестові завдання з курсу</w:t>
      </w:r>
      <w:r w:rsidR="000A5486" w:rsidRPr="009C5071">
        <w:rPr>
          <w:b/>
          <w:sz w:val="28"/>
          <w:szCs w:val="28"/>
          <w:lang w:val="uk-UA"/>
        </w:rPr>
        <w:t xml:space="preserve"> «</w:t>
      </w:r>
      <w:r w:rsidR="00C30C8A">
        <w:rPr>
          <w:sz w:val="28"/>
          <w:szCs w:val="28"/>
          <w:lang w:val="uk-UA"/>
        </w:rPr>
        <w:t>МЕТОДИ БАГАТОВИМІРНОГО АНАЛІЗУ В СОЦІОЛОГІЇ</w:t>
      </w:r>
      <w:r w:rsidR="000A5486" w:rsidRPr="009C5071">
        <w:rPr>
          <w:sz w:val="28"/>
          <w:szCs w:val="28"/>
          <w:u w:val="single"/>
          <w:lang w:val="uk-UA"/>
        </w:rPr>
        <w:t>»</w:t>
      </w:r>
    </w:p>
    <w:p w14:paraId="55CF1C2D" w14:textId="77777777" w:rsidR="00FC049B" w:rsidRPr="009C5071" w:rsidRDefault="00FC049B" w:rsidP="009C5071">
      <w:pPr>
        <w:jc w:val="center"/>
        <w:rPr>
          <w:b/>
          <w:sz w:val="28"/>
          <w:szCs w:val="28"/>
          <w:lang w:val="uk-UA"/>
        </w:rPr>
      </w:pPr>
    </w:p>
    <w:p w14:paraId="0578CAC9" w14:textId="77777777" w:rsidR="00C30C8A" w:rsidRPr="008F050B" w:rsidRDefault="00C30C8A" w:rsidP="00C30C8A">
      <w:pPr>
        <w:jc w:val="both"/>
        <w:rPr>
          <w:b/>
          <w:sz w:val="28"/>
          <w:szCs w:val="28"/>
          <w:lang w:val="uk-UA"/>
        </w:rPr>
      </w:pPr>
      <w:r w:rsidRPr="008F050B">
        <w:rPr>
          <w:b/>
          <w:sz w:val="28"/>
          <w:szCs w:val="28"/>
          <w:lang w:val="uk-UA"/>
        </w:rPr>
        <w:t>1. Тестові завдання</w:t>
      </w:r>
    </w:p>
    <w:p w14:paraId="06082BBC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C71999">
        <w:rPr>
          <w:sz w:val="28"/>
          <w:szCs w:val="28"/>
          <w:lang w:val="uk-UA"/>
        </w:rPr>
        <w:t xml:space="preserve">беріть </w:t>
      </w:r>
      <w:r>
        <w:rPr>
          <w:sz w:val="28"/>
          <w:szCs w:val="28"/>
          <w:lang w:val="uk-UA"/>
        </w:rPr>
        <w:t>правильн</w:t>
      </w:r>
      <w:r w:rsidRPr="00C71999">
        <w:rPr>
          <w:sz w:val="28"/>
          <w:szCs w:val="28"/>
          <w:lang w:val="uk-UA"/>
        </w:rPr>
        <w:t xml:space="preserve">е твердження: </w:t>
      </w:r>
    </w:p>
    <w:p w14:paraId="02826CF2" w14:textId="77777777" w:rsidR="00C30C8A" w:rsidRDefault="00C30C8A" w:rsidP="00C30C8A">
      <w:pPr>
        <w:pStyle w:val="a5"/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нормальна випадкова величина ухиляється від свого середнього не більше, ніж на 2 кореня з дисперсії, </w:t>
      </w:r>
    </w:p>
    <w:p w14:paraId="609A2261" w14:textId="77777777" w:rsidR="00C30C8A" w:rsidRDefault="00C30C8A" w:rsidP="00C30C8A">
      <w:pPr>
        <w:pStyle w:val="a5"/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б) нормальна випадкова величина ухиляється від свого середнього не більше, ніж на 3 кореня з дисперсії; в) нормальна випадкова величина ухиляється від свого середнього не більше, ніж на 4 кореня з дисперсії.</w:t>
      </w:r>
    </w:p>
    <w:p w14:paraId="1425D25D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Залежність виду Y = F (X) називається: </w:t>
      </w:r>
    </w:p>
    <w:p w14:paraId="0A03EC37" w14:textId="77777777" w:rsidR="00C30C8A" w:rsidRDefault="00C30C8A" w:rsidP="00C30C8A">
      <w:pPr>
        <w:pStyle w:val="a5"/>
        <w:tabs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лінійна кореляція; </w:t>
      </w:r>
      <w:r>
        <w:rPr>
          <w:sz w:val="28"/>
          <w:szCs w:val="28"/>
          <w:lang w:val="uk-UA"/>
        </w:rPr>
        <w:tab/>
      </w:r>
      <w:r w:rsidRPr="00C71999">
        <w:rPr>
          <w:sz w:val="28"/>
          <w:szCs w:val="28"/>
          <w:lang w:val="uk-UA"/>
        </w:rPr>
        <w:t xml:space="preserve">б) лінійна регресія; </w:t>
      </w:r>
      <w:r>
        <w:rPr>
          <w:sz w:val="28"/>
          <w:szCs w:val="28"/>
          <w:lang w:val="uk-UA"/>
        </w:rPr>
        <w:tab/>
      </w:r>
      <w:r w:rsidRPr="00C71999">
        <w:rPr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uk-UA"/>
        </w:rPr>
        <w:t xml:space="preserve">часткова </w:t>
      </w:r>
      <w:r w:rsidRPr="00C71999">
        <w:rPr>
          <w:sz w:val="28"/>
          <w:szCs w:val="28"/>
          <w:lang w:val="uk-UA"/>
        </w:rPr>
        <w:t>кореляція.</w:t>
      </w:r>
    </w:p>
    <w:p w14:paraId="5389B6D2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Скільки залежних змінних може бути в рівнянні регресії: </w:t>
      </w:r>
    </w:p>
    <w:p w14:paraId="65378302" w14:textId="77777777" w:rsidR="00C30C8A" w:rsidRDefault="00C30C8A" w:rsidP="00C30C8A">
      <w:pPr>
        <w:pStyle w:val="a5"/>
        <w:tabs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скільки завгодно; </w:t>
      </w:r>
      <w:r>
        <w:rPr>
          <w:sz w:val="28"/>
          <w:szCs w:val="28"/>
          <w:lang w:val="uk-UA"/>
        </w:rPr>
        <w:tab/>
      </w:r>
      <w:r w:rsidRPr="00C71999">
        <w:rPr>
          <w:sz w:val="28"/>
          <w:szCs w:val="28"/>
          <w:lang w:val="uk-UA"/>
        </w:rPr>
        <w:t xml:space="preserve">б) не більше 3; </w:t>
      </w:r>
      <w:r>
        <w:rPr>
          <w:sz w:val="28"/>
          <w:szCs w:val="28"/>
          <w:lang w:val="uk-UA"/>
        </w:rPr>
        <w:tab/>
      </w:r>
      <w:r w:rsidRPr="00C71999">
        <w:rPr>
          <w:sz w:val="28"/>
          <w:szCs w:val="28"/>
          <w:lang w:val="uk-UA"/>
        </w:rPr>
        <w:t>в) одна.</w:t>
      </w:r>
    </w:p>
    <w:p w14:paraId="1DA9D313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Не виконує завдання класифікації: </w:t>
      </w:r>
    </w:p>
    <w:p w14:paraId="1713303C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кластерний аналіз, </w:t>
      </w:r>
    </w:p>
    <w:p w14:paraId="562E2757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б) </w:t>
      </w:r>
      <w:proofErr w:type="spellStart"/>
      <w:r w:rsidRPr="00C71999">
        <w:rPr>
          <w:sz w:val="28"/>
          <w:szCs w:val="28"/>
          <w:lang w:val="uk-UA"/>
        </w:rPr>
        <w:t>корреляційний</w:t>
      </w:r>
      <w:proofErr w:type="spellEnd"/>
      <w:r w:rsidRPr="00C71999">
        <w:rPr>
          <w:sz w:val="28"/>
          <w:szCs w:val="28"/>
          <w:lang w:val="uk-UA"/>
        </w:rPr>
        <w:t xml:space="preserve"> аналіз; </w:t>
      </w:r>
    </w:p>
    <w:p w14:paraId="43A821A0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в) </w:t>
      </w:r>
      <w:proofErr w:type="spellStart"/>
      <w:r w:rsidRPr="00C71999">
        <w:rPr>
          <w:sz w:val="28"/>
          <w:szCs w:val="28"/>
          <w:lang w:val="uk-UA"/>
        </w:rPr>
        <w:t>дискримінантний</w:t>
      </w:r>
      <w:proofErr w:type="spellEnd"/>
      <w:r w:rsidRPr="00C71999">
        <w:rPr>
          <w:sz w:val="28"/>
          <w:szCs w:val="28"/>
          <w:lang w:val="uk-UA"/>
        </w:rPr>
        <w:t xml:space="preserve"> аналіз.</w:t>
      </w:r>
    </w:p>
    <w:p w14:paraId="241EDBFB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lastRenderedPageBreak/>
        <w:t xml:space="preserve">Чи можливо обчислити коефіцієнт регресії Y на X, якщо через </w:t>
      </w:r>
      <w:r>
        <w:rPr>
          <w:sz w:val="28"/>
          <w:szCs w:val="28"/>
          <w:lang w:val="uk-UA"/>
        </w:rPr>
        <w:t xml:space="preserve">відомо </w:t>
      </w:r>
      <w:r w:rsidRPr="00C71999">
        <w:rPr>
          <w:sz w:val="28"/>
          <w:szCs w:val="28"/>
          <w:lang w:val="uk-UA"/>
        </w:rPr>
        <w:t xml:space="preserve">коефіцієнт кореляції і середньоквадратичне відхилення: </w:t>
      </w:r>
    </w:p>
    <w:p w14:paraId="4EE9F264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а) не</w:t>
      </w:r>
      <w:r>
        <w:rPr>
          <w:sz w:val="28"/>
          <w:szCs w:val="28"/>
          <w:lang w:val="uk-UA"/>
        </w:rPr>
        <w:t xml:space="preserve"> </w:t>
      </w:r>
      <w:r w:rsidRPr="00C71999">
        <w:rPr>
          <w:sz w:val="28"/>
          <w:szCs w:val="28"/>
          <w:lang w:val="uk-UA"/>
        </w:rPr>
        <w:t xml:space="preserve">можливо, тому що необхідний показник дисперсії; </w:t>
      </w:r>
    </w:p>
    <w:p w14:paraId="0004C7BD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б) можливо; </w:t>
      </w:r>
    </w:p>
    <w:p w14:paraId="526F563B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в) залежить від виду аналізу.</w:t>
      </w:r>
    </w:p>
    <w:p w14:paraId="144BF499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До обмеження методу регресійного аналізу не належать: </w:t>
      </w:r>
    </w:p>
    <w:p w14:paraId="40F346C8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нормальність розподілу ознак; </w:t>
      </w:r>
    </w:p>
    <w:p w14:paraId="4FEF3F25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б) рівна кількість ознак </w:t>
      </w:r>
      <w:r>
        <w:rPr>
          <w:sz w:val="28"/>
          <w:szCs w:val="28"/>
          <w:lang w:val="uk-UA"/>
        </w:rPr>
        <w:t>змінних</w:t>
      </w:r>
      <w:r w:rsidRPr="00C71999">
        <w:rPr>
          <w:sz w:val="28"/>
          <w:szCs w:val="28"/>
          <w:lang w:val="uk-UA"/>
        </w:rPr>
        <w:t xml:space="preserve">; </w:t>
      </w:r>
    </w:p>
    <w:p w14:paraId="28565C23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в) змінні відмінні від нуля.</w:t>
      </w:r>
    </w:p>
    <w:p w14:paraId="1419818F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До обмежень методу факторного аналізу не належить: </w:t>
      </w:r>
    </w:p>
    <w:p w14:paraId="318C126F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а) нормальн</w:t>
      </w:r>
      <w:r>
        <w:rPr>
          <w:sz w:val="28"/>
          <w:szCs w:val="28"/>
          <w:lang w:val="uk-UA"/>
        </w:rPr>
        <w:t>і</w:t>
      </w:r>
      <w:r w:rsidRPr="00C71999">
        <w:rPr>
          <w:sz w:val="28"/>
          <w:szCs w:val="28"/>
          <w:lang w:val="uk-UA"/>
        </w:rPr>
        <w:t xml:space="preserve">сть розподілу ознак; </w:t>
      </w:r>
    </w:p>
    <w:p w14:paraId="65ABEABD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б) рівна кількість ознак змінних; </w:t>
      </w:r>
    </w:p>
    <w:p w14:paraId="0F593A44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в) рівність дисперсій.</w:t>
      </w:r>
    </w:p>
    <w:p w14:paraId="6D1D01DE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До обмежень методу дисперсійного аналізу не належить: </w:t>
      </w:r>
    </w:p>
    <w:p w14:paraId="0CDD8036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нормальність розподілу ознак; </w:t>
      </w:r>
    </w:p>
    <w:p w14:paraId="288C5416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б) рівна кількість ознак </w:t>
      </w:r>
      <w:r>
        <w:rPr>
          <w:sz w:val="28"/>
          <w:szCs w:val="28"/>
          <w:lang w:val="uk-UA"/>
        </w:rPr>
        <w:t>змінних</w:t>
      </w:r>
      <w:r w:rsidRPr="00C71999">
        <w:rPr>
          <w:sz w:val="28"/>
          <w:szCs w:val="28"/>
          <w:lang w:val="uk-UA"/>
        </w:rPr>
        <w:t xml:space="preserve">; </w:t>
      </w:r>
    </w:p>
    <w:p w14:paraId="2A8299E0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в) рівність дисперсій.</w:t>
      </w:r>
    </w:p>
    <w:p w14:paraId="6F55DD98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Задачу прогнозування не виконує: </w:t>
      </w:r>
    </w:p>
    <w:p w14:paraId="4C230B67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</w:t>
      </w:r>
      <w:proofErr w:type="spellStart"/>
      <w:r w:rsidRPr="00C71999">
        <w:rPr>
          <w:sz w:val="28"/>
          <w:szCs w:val="28"/>
          <w:lang w:val="uk-UA"/>
        </w:rPr>
        <w:t>дискримінантний</w:t>
      </w:r>
      <w:proofErr w:type="spellEnd"/>
      <w:r w:rsidRPr="00C71999">
        <w:rPr>
          <w:sz w:val="28"/>
          <w:szCs w:val="28"/>
          <w:lang w:val="uk-UA"/>
        </w:rPr>
        <w:t xml:space="preserve"> аналіз; </w:t>
      </w:r>
    </w:p>
    <w:p w14:paraId="77793991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б) факторний аналіз; </w:t>
      </w:r>
    </w:p>
    <w:p w14:paraId="00A27700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в) регресійний аналіз.</w:t>
      </w:r>
    </w:p>
    <w:p w14:paraId="73BBF045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Для незалежних вибірок використовується: </w:t>
      </w:r>
    </w:p>
    <w:p w14:paraId="0BFD8CE5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дисперсійний аналіз з повторними змінами; </w:t>
      </w:r>
    </w:p>
    <w:p w14:paraId="1912D595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б) кореляційний аналіз; </w:t>
      </w:r>
    </w:p>
    <w:p w14:paraId="029864F0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в) </w:t>
      </w:r>
      <w:proofErr w:type="spellStart"/>
      <w:r w:rsidRPr="00C71999">
        <w:rPr>
          <w:sz w:val="28"/>
          <w:szCs w:val="28"/>
          <w:lang w:val="uk-UA"/>
        </w:rPr>
        <w:t>однофакторний</w:t>
      </w:r>
      <w:proofErr w:type="spellEnd"/>
      <w:r w:rsidRPr="00C71999">
        <w:rPr>
          <w:sz w:val="28"/>
          <w:szCs w:val="28"/>
          <w:lang w:val="uk-UA"/>
        </w:rPr>
        <w:t xml:space="preserve"> дисперсійний аналіз.</w:t>
      </w:r>
    </w:p>
    <w:p w14:paraId="2B64FA52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Таке значення змінної менше яко</w:t>
      </w:r>
      <w:r>
        <w:rPr>
          <w:sz w:val="28"/>
          <w:szCs w:val="28"/>
          <w:lang w:val="uk-UA"/>
        </w:rPr>
        <w:t>ї</w:t>
      </w:r>
      <w:r w:rsidRPr="00C71999">
        <w:rPr>
          <w:sz w:val="28"/>
          <w:szCs w:val="28"/>
          <w:lang w:val="uk-UA"/>
        </w:rPr>
        <w:t xml:space="preserve"> мають рівно половина цих </w:t>
      </w:r>
      <w:r>
        <w:rPr>
          <w:sz w:val="28"/>
          <w:szCs w:val="28"/>
          <w:lang w:val="uk-UA"/>
        </w:rPr>
        <w:t>змінних</w:t>
      </w:r>
      <w:r w:rsidRPr="00C71999">
        <w:rPr>
          <w:sz w:val="28"/>
          <w:szCs w:val="28"/>
          <w:lang w:val="uk-UA"/>
        </w:rPr>
        <w:t>, називається ...</w:t>
      </w:r>
    </w:p>
    <w:p w14:paraId="5BE3D8EE" w14:textId="77777777" w:rsidR="00C30C8A" w:rsidRDefault="00C30C8A" w:rsidP="00C30C8A">
      <w:pPr>
        <w:pStyle w:val="a5"/>
        <w:tabs>
          <w:tab w:val="num" w:pos="180"/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мода </w:t>
      </w:r>
      <w:r>
        <w:rPr>
          <w:sz w:val="28"/>
          <w:szCs w:val="28"/>
          <w:lang w:val="uk-UA"/>
        </w:rPr>
        <w:tab/>
      </w:r>
      <w:r w:rsidRPr="00C71999">
        <w:rPr>
          <w:sz w:val="28"/>
          <w:szCs w:val="28"/>
          <w:lang w:val="uk-UA"/>
        </w:rPr>
        <w:t>б) середнє</w:t>
      </w:r>
    </w:p>
    <w:p w14:paraId="4F061BB2" w14:textId="77777777" w:rsidR="00C30C8A" w:rsidRDefault="00C30C8A" w:rsidP="00C30C8A">
      <w:pPr>
        <w:pStyle w:val="a5"/>
        <w:tabs>
          <w:tab w:val="num" w:pos="180"/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в) медіана </w:t>
      </w:r>
      <w:r>
        <w:rPr>
          <w:sz w:val="28"/>
          <w:szCs w:val="28"/>
          <w:lang w:val="uk-UA"/>
        </w:rPr>
        <w:tab/>
      </w:r>
      <w:r w:rsidRPr="00C71999">
        <w:rPr>
          <w:sz w:val="28"/>
          <w:szCs w:val="28"/>
          <w:lang w:val="uk-UA"/>
        </w:rPr>
        <w:t>г) проміжне</w:t>
      </w:r>
    </w:p>
    <w:p w14:paraId="38615175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Чому дорівнює кореляція </w:t>
      </w:r>
      <w:proofErr w:type="spellStart"/>
      <w:r w:rsidRPr="00C71999">
        <w:rPr>
          <w:sz w:val="28"/>
          <w:szCs w:val="28"/>
          <w:lang w:val="uk-UA"/>
        </w:rPr>
        <w:t>Спірмена</w:t>
      </w:r>
      <w:proofErr w:type="spellEnd"/>
      <w:r w:rsidRPr="00C71999">
        <w:rPr>
          <w:sz w:val="28"/>
          <w:szCs w:val="28"/>
          <w:lang w:val="uk-UA"/>
        </w:rPr>
        <w:t xml:space="preserve"> і </w:t>
      </w:r>
      <w:proofErr w:type="spellStart"/>
      <w:r w:rsidRPr="00C71999">
        <w:rPr>
          <w:sz w:val="28"/>
          <w:szCs w:val="28"/>
          <w:lang w:val="uk-UA"/>
        </w:rPr>
        <w:t>Кендалла</w:t>
      </w:r>
      <w:proofErr w:type="spellEnd"/>
      <w:r w:rsidRPr="00C71999">
        <w:rPr>
          <w:sz w:val="28"/>
          <w:szCs w:val="28"/>
          <w:lang w:val="uk-UA"/>
        </w:rPr>
        <w:t xml:space="preserve"> для двох змінних: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121"/>
        <w:gridCol w:w="2121"/>
        <w:gridCol w:w="3322"/>
      </w:tblGrid>
      <w:tr w:rsidR="00C30C8A" w:rsidRPr="005D024E" w14:paraId="17808625" w14:textId="77777777" w:rsidTr="00C53F2E">
        <w:trPr>
          <w:cantSplit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CE86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9611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X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42B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Y</w:t>
            </w:r>
          </w:p>
        </w:tc>
        <w:tc>
          <w:tcPr>
            <w:tcW w:w="172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49616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а) 0</w:t>
            </w:r>
          </w:p>
          <w:p w14:paraId="235EBC7C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б) -1</w:t>
            </w:r>
          </w:p>
          <w:p w14:paraId="0471A982" w14:textId="77777777" w:rsidR="00C30C8A" w:rsidRPr="005D024E" w:rsidRDefault="00C30C8A" w:rsidP="00C53F2E">
            <w:pPr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в) 1</w:t>
            </w:r>
            <w:r w:rsidRPr="005D024E">
              <w:rPr>
                <w:iCs/>
                <w:sz w:val="28"/>
                <w:szCs w:val="28"/>
              </w:rPr>
              <w:br/>
              <w:t>г) 0,5</w:t>
            </w:r>
          </w:p>
        </w:tc>
      </w:tr>
      <w:tr w:rsidR="00C30C8A" w:rsidRPr="005D024E" w14:paraId="73EA7473" w14:textId="77777777" w:rsidTr="00C53F2E">
        <w:trPr>
          <w:cantSplit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E979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AFD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32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096B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20AF1" w14:textId="77777777" w:rsidR="00C30C8A" w:rsidRPr="005D024E" w:rsidRDefault="00C30C8A" w:rsidP="00C30C8A">
            <w:pPr>
              <w:numPr>
                <w:ilvl w:val="1"/>
                <w:numId w:val="26"/>
              </w:numPr>
              <w:tabs>
                <w:tab w:val="num" w:pos="1080"/>
              </w:tabs>
              <w:ind w:lef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30C8A" w:rsidRPr="005D024E" w14:paraId="3286DDE9" w14:textId="77777777" w:rsidTr="00C53F2E">
        <w:trPr>
          <w:cantSplit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42C3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45F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C676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9A6E51" w14:textId="77777777" w:rsidR="00C30C8A" w:rsidRPr="005D024E" w:rsidRDefault="00C30C8A" w:rsidP="00C30C8A">
            <w:pPr>
              <w:numPr>
                <w:ilvl w:val="1"/>
                <w:numId w:val="26"/>
              </w:numPr>
              <w:tabs>
                <w:tab w:val="num" w:pos="1080"/>
              </w:tabs>
              <w:ind w:lef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30C8A" w:rsidRPr="005D024E" w14:paraId="41509E9F" w14:textId="77777777" w:rsidTr="00C53F2E">
        <w:trPr>
          <w:cantSplit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E3B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E6D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D224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D1810D" w14:textId="77777777" w:rsidR="00C30C8A" w:rsidRPr="005D024E" w:rsidRDefault="00C30C8A" w:rsidP="00C30C8A">
            <w:pPr>
              <w:numPr>
                <w:ilvl w:val="1"/>
                <w:numId w:val="26"/>
              </w:numPr>
              <w:tabs>
                <w:tab w:val="num" w:pos="1080"/>
              </w:tabs>
              <w:ind w:lef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30C8A" w:rsidRPr="005D024E" w14:paraId="171C86FB" w14:textId="77777777" w:rsidTr="00C53F2E">
        <w:trPr>
          <w:cantSplit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DDE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9AE7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DCF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CD964" w14:textId="77777777" w:rsidR="00C30C8A" w:rsidRPr="005D024E" w:rsidRDefault="00C30C8A" w:rsidP="00C30C8A">
            <w:pPr>
              <w:numPr>
                <w:ilvl w:val="1"/>
                <w:numId w:val="26"/>
              </w:numPr>
              <w:tabs>
                <w:tab w:val="num" w:pos="1080"/>
              </w:tabs>
              <w:ind w:lef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30C8A" w:rsidRPr="005D024E" w14:paraId="79E3C400" w14:textId="77777777" w:rsidTr="00C53F2E">
        <w:trPr>
          <w:cantSplit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00C2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E773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D982" w14:textId="77777777" w:rsidR="00C30C8A" w:rsidRPr="005D024E" w:rsidRDefault="00C30C8A" w:rsidP="00C53F2E">
            <w:pPr>
              <w:jc w:val="both"/>
              <w:rPr>
                <w:iCs/>
                <w:sz w:val="28"/>
                <w:szCs w:val="28"/>
              </w:rPr>
            </w:pPr>
            <w:r w:rsidRPr="005D024E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040295" w14:textId="77777777" w:rsidR="00C30C8A" w:rsidRPr="005D024E" w:rsidRDefault="00C30C8A" w:rsidP="00C30C8A">
            <w:pPr>
              <w:numPr>
                <w:ilvl w:val="1"/>
                <w:numId w:val="26"/>
              </w:numPr>
              <w:tabs>
                <w:tab w:val="num" w:pos="1080"/>
              </w:tabs>
              <w:ind w:lef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14:paraId="31E324D8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Чи може одне і те ж чисельне значення кореляції для різних вибірок мати різну статистичну значущість?</w:t>
      </w:r>
    </w:p>
    <w:p w14:paraId="72093B39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Так</w:t>
      </w:r>
      <w:r>
        <w:rPr>
          <w:sz w:val="28"/>
          <w:szCs w:val="28"/>
          <w:lang w:val="uk-UA"/>
        </w:rPr>
        <w:tab/>
      </w:r>
      <w:r w:rsidRPr="00C71999">
        <w:rPr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uk-UA"/>
        </w:rPr>
        <w:t>Ні</w:t>
      </w:r>
    </w:p>
    <w:p w14:paraId="6731E1DB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</w:p>
    <w:p w14:paraId="7FB27AFA" w14:textId="77777777" w:rsidR="00C30C8A" w:rsidRPr="008F050B" w:rsidRDefault="00C30C8A" w:rsidP="00C30C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F050B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Допишіть речення</w:t>
      </w:r>
    </w:p>
    <w:p w14:paraId="7D24C2A6" w14:textId="77777777" w:rsidR="00C30C8A" w:rsidRDefault="00C30C8A" w:rsidP="00C30C8A">
      <w:pPr>
        <w:pStyle w:val="a5"/>
        <w:tabs>
          <w:tab w:val="num" w:pos="360"/>
          <w:tab w:val="left" w:pos="3960"/>
          <w:tab w:val="left" w:pos="6660"/>
        </w:tabs>
        <w:spacing w:after="0"/>
        <w:ind w:left="900"/>
        <w:jc w:val="both"/>
        <w:outlineLvl w:val="0"/>
        <w:rPr>
          <w:sz w:val="28"/>
          <w:szCs w:val="28"/>
          <w:lang w:val="uk-UA"/>
        </w:rPr>
      </w:pPr>
    </w:p>
    <w:p w14:paraId="064C67FF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Дві вибірки є залежними, якщо</w:t>
      </w:r>
      <w:r>
        <w:rPr>
          <w:sz w:val="28"/>
          <w:szCs w:val="28"/>
          <w:lang w:val="uk-UA"/>
        </w:rPr>
        <w:t xml:space="preserve"> …</w:t>
      </w:r>
    </w:p>
    <w:p w14:paraId="3C3E67B2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Основний спосіб забезпечення репрезентативності вибірки відносно генеральної сукупності це</w:t>
      </w:r>
      <w:r>
        <w:rPr>
          <w:sz w:val="28"/>
          <w:szCs w:val="28"/>
          <w:lang w:val="uk-UA"/>
        </w:rPr>
        <w:t xml:space="preserve"> …</w:t>
      </w:r>
    </w:p>
    <w:p w14:paraId="411CEB22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Основна властивість вибірки, що визначає її якість </w:t>
      </w:r>
      <w:r>
        <w:rPr>
          <w:sz w:val="28"/>
          <w:szCs w:val="28"/>
          <w:lang w:val="uk-UA"/>
        </w:rPr>
        <w:t>–</w:t>
      </w:r>
      <w:r w:rsidRPr="00C71999">
        <w:rPr>
          <w:sz w:val="28"/>
          <w:szCs w:val="28"/>
          <w:lang w:val="uk-UA"/>
        </w:rPr>
        <w:t xml:space="preserve"> це</w:t>
      </w:r>
      <w:r>
        <w:rPr>
          <w:sz w:val="28"/>
          <w:szCs w:val="28"/>
          <w:lang w:val="uk-UA"/>
        </w:rPr>
        <w:t xml:space="preserve"> …</w:t>
      </w:r>
    </w:p>
    <w:p w14:paraId="0D755E88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lastRenderedPageBreak/>
        <w:t>Медіана як міра центральної тенденції не придатна для змінних в наступних шкалах</w:t>
      </w:r>
      <w:r>
        <w:rPr>
          <w:sz w:val="28"/>
          <w:szCs w:val="28"/>
          <w:lang w:val="uk-UA"/>
        </w:rPr>
        <w:t xml:space="preserve">  …</w:t>
      </w:r>
    </w:p>
    <w:p w14:paraId="6AB83F73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Середнє як міра центральної тенденції не придатна для змінних в наступних шкалах</w:t>
      </w:r>
      <w:r>
        <w:rPr>
          <w:sz w:val="28"/>
          <w:szCs w:val="28"/>
          <w:lang w:val="uk-UA"/>
        </w:rPr>
        <w:t xml:space="preserve"> …</w:t>
      </w:r>
    </w:p>
    <w:p w14:paraId="396719E3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Як співвідносяться дисперсії двох рядів чисел:</w:t>
      </w:r>
      <w:r>
        <w:rPr>
          <w:sz w:val="28"/>
          <w:szCs w:val="28"/>
          <w:lang w:val="uk-UA"/>
        </w:rPr>
        <w:t xml:space="preserve"> </w:t>
      </w:r>
      <w:r w:rsidRPr="00C71999">
        <w:rPr>
          <w:sz w:val="28"/>
          <w:szCs w:val="28"/>
          <w:lang w:val="uk-UA"/>
        </w:rPr>
        <w:t>1) 5, 8</w:t>
      </w:r>
      <w:r>
        <w:rPr>
          <w:sz w:val="28"/>
          <w:szCs w:val="28"/>
          <w:lang w:val="uk-UA"/>
        </w:rPr>
        <w:t>, 10, 12, 11 і 2) 1, 4, 6, 8, 7 …</w:t>
      </w:r>
    </w:p>
    <w:p w14:paraId="4358DDA6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Гомогенність (рівність) дисперсій перевіряється перед</w:t>
      </w:r>
      <w:r>
        <w:rPr>
          <w:sz w:val="28"/>
          <w:szCs w:val="28"/>
          <w:lang w:val="uk-UA"/>
        </w:rPr>
        <w:t xml:space="preserve">  …</w:t>
      </w:r>
    </w:p>
    <w:p w14:paraId="433C0E62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Якщо при перевірці статистичної достовірності кореляції (при α = 0,05) р&gt; 0.1, то коректний висновок, що</w:t>
      </w:r>
      <w:r>
        <w:rPr>
          <w:sz w:val="28"/>
          <w:szCs w:val="28"/>
          <w:lang w:val="uk-UA"/>
        </w:rPr>
        <w:t xml:space="preserve"> …</w:t>
      </w:r>
    </w:p>
    <w:p w14:paraId="7200A0B6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Для перевірки достовірності відмінності двох незалежних груп, члени яких </w:t>
      </w:r>
      <w:proofErr w:type="spellStart"/>
      <w:r w:rsidRPr="00C71999">
        <w:rPr>
          <w:sz w:val="28"/>
          <w:szCs w:val="28"/>
          <w:lang w:val="uk-UA"/>
        </w:rPr>
        <w:t>ранжовані</w:t>
      </w:r>
      <w:proofErr w:type="spellEnd"/>
      <w:r w:rsidRPr="00C71999">
        <w:rPr>
          <w:sz w:val="28"/>
          <w:szCs w:val="28"/>
          <w:lang w:val="uk-UA"/>
        </w:rPr>
        <w:t xml:space="preserve"> за ступенем вираженості «тривожності», </w:t>
      </w:r>
      <w:r>
        <w:rPr>
          <w:sz w:val="28"/>
          <w:szCs w:val="28"/>
          <w:lang w:val="uk-UA"/>
        </w:rPr>
        <w:t>використовують</w:t>
      </w:r>
      <w:r w:rsidRPr="00C71999">
        <w:rPr>
          <w:sz w:val="28"/>
          <w:szCs w:val="28"/>
          <w:lang w:val="uk-UA"/>
        </w:rPr>
        <w:t xml:space="preserve"> критерій</w:t>
      </w:r>
    </w:p>
    <w:p w14:paraId="1D226187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Для перевірки достовірності відмінності двох повторних вимірювань, члени яких </w:t>
      </w:r>
      <w:proofErr w:type="spellStart"/>
      <w:r w:rsidRPr="00C71999">
        <w:rPr>
          <w:sz w:val="28"/>
          <w:szCs w:val="28"/>
          <w:lang w:val="uk-UA"/>
        </w:rPr>
        <w:t>ранжовані</w:t>
      </w:r>
      <w:proofErr w:type="spellEnd"/>
      <w:r w:rsidRPr="00C71999">
        <w:rPr>
          <w:sz w:val="28"/>
          <w:szCs w:val="28"/>
          <w:lang w:val="uk-UA"/>
        </w:rPr>
        <w:t xml:space="preserve"> за ступенем вираженості «тривожності», </w:t>
      </w:r>
      <w:r>
        <w:rPr>
          <w:sz w:val="28"/>
          <w:szCs w:val="28"/>
          <w:lang w:val="uk-UA"/>
        </w:rPr>
        <w:t>використовують</w:t>
      </w:r>
      <w:r w:rsidRPr="00C71999">
        <w:rPr>
          <w:sz w:val="28"/>
          <w:szCs w:val="28"/>
          <w:lang w:val="uk-UA"/>
        </w:rPr>
        <w:t xml:space="preserve"> критерій</w:t>
      </w:r>
      <w:r>
        <w:rPr>
          <w:sz w:val="28"/>
          <w:szCs w:val="28"/>
          <w:lang w:val="uk-UA"/>
        </w:rPr>
        <w:t xml:space="preserve"> …</w:t>
      </w:r>
    </w:p>
    <w:p w14:paraId="4B0431D0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Для перевірки достовірності відмінностей студентів 1 і 5 курсів </w:t>
      </w:r>
      <w:r>
        <w:rPr>
          <w:sz w:val="28"/>
          <w:szCs w:val="28"/>
          <w:lang w:val="uk-UA"/>
        </w:rPr>
        <w:t>за змінної</w:t>
      </w:r>
      <w:r w:rsidRPr="00C71999">
        <w:rPr>
          <w:sz w:val="28"/>
          <w:szCs w:val="28"/>
          <w:lang w:val="uk-UA"/>
        </w:rPr>
        <w:t xml:space="preserve"> «сімейний стан» (неодружений - ні) слід застосувати критерій</w:t>
      </w:r>
      <w:r>
        <w:rPr>
          <w:sz w:val="28"/>
          <w:szCs w:val="28"/>
          <w:lang w:val="uk-UA"/>
        </w:rPr>
        <w:t xml:space="preserve">  …</w:t>
      </w:r>
    </w:p>
    <w:p w14:paraId="7AF7D41F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Для перевірки достовірності відмінностей 2-х вибірок по перемінної "стать" (чоловік - дружин) слід застосувати критерій</w:t>
      </w:r>
      <w:r>
        <w:rPr>
          <w:sz w:val="28"/>
          <w:szCs w:val="28"/>
          <w:lang w:val="uk-UA"/>
        </w:rPr>
        <w:t xml:space="preserve">  …</w:t>
      </w:r>
    </w:p>
    <w:p w14:paraId="1091A81E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Для порівняння викладачів та студентів з «домінантності» (метрична шкала), слід застосувати критерій</w:t>
      </w:r>
      <w:r>
        <w:rPr>
          <w:sz w:val="28"/>
          <w:szCs w:val="28"/>
          <w:lang w:val="uk-UA"/>
        </w:rPr>
        <w:t xml:space="preserve">  …</w:t>
      </w:r>
    </w:p>
    <w:p w14:paraId="3EEB4E4E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Якщо необхідно порівняти два повторних вимірювання кількісної змінної, що має помітні викиди, то застосовують критерій</w:t>
      </w:r>
      <w:r>
        <w:rPr>
          <w:sz w:val="28"/>
          <w:szCs w:val="28"/>
          <w:lang w:val="uk-UA"/>
        </w:rPr>
        <w:t xml:space="preserve"> …</w:t>
      </w:r>
    </w:p>
    <w:p w14:paraId="6427E425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Для перевірки достовірності відмінності двох залежних вибірок по змінній, яка вимірюється в ранговій шкалі, застосовують критерій</w:t>
      </w:r>
      <w:r>
        <w:rPr>
          <w:sz w:val="28"/>
          <w:szCs w:val="28"/>
          <w:lang w:val="uk-UA"/>
        </w:rPr>
        <w:t xml:space="preserve">  …</w:t>
      </w:r>
    </w:p>
    <w:p w14:paraId="6968492A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Для перевірки достовірності відмінності старших (1-я вибірка) і їхніх молодших (2-я вибірка) братів за рівнем домінантності, виміряної в метричній шкалі, застосовують критерій</w:t>
      </w:r>
    </w:p>
    <w:p w14:paraId="60CBB569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Гіпотезу про взаємозв'язок читача (2 градації) і метричної змінних доцільно перевіряти за допомогою</w:t>
      </w:r>
      <w:r>
        <w:rPr>
          <w:sz w:val="28"/>
          <w:szCs w:val="28"/>
          <w:lang w:val="uk-UA"/>
        </w:rPr>
        <w:t xml:space="preserve"> …</w:t>
      </w:r>
    </w:p>
    <w:p w14:paraId="01FB5F3B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Статистична значимість поліпшення стану (рангова шкала) до і після терапії визначається за критерієм</w:t>
      </w:r>
      <w:r>
        <w:rPr>
          <w:sz w:val="28"/>
          <w:szCs w:val="28"/>
          <w:lang w:val="uk-UA"/>
        </w:rPr>
        <w:t xml:space="preserve"> …</w:t>
      </w:r>
    </w:p>
    <w:p w14:paraId="238104FF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Гіпотезу про взаємозв'язок рангової і </w:t>
      </w:r>
      <w:proofErr w:type="spellStart"/>
      <w:r w:rsidRPr="00C71999">
        <w:rPr>
          <w:sz w:val="28"/>
          <w:szCs w:val="28"/>
          <w:lang w:val="uk-UA"/>
        </w:rPr>
        <w:t>номинативной</w:t>
      </w:r>
      <w:proofErr w:type="spellEnd"/>
      <w:r w:rsidRPr="00C71999">
        <w:rPr>
          <w:sz w:val="28"/>
          <w:szCs w:val="28"/>
          <w:lang w:val="uk-UA"/>
        </w:rPr>
        <w:t xml:space="preserve"> змінної, що має дві градації (напр., стать), доцільно вивчати за допомогою критері</w:t>
      </w:r>
      <w:r>
        <w:rPr>
          <w:sz w:val="28"/>
          <w:szCs w:val="28"/>
          <w:lang w:val="uk-UA"/>
        </w:rPr>
        <w:t>ю …</w:t>
      </w:r>
    </w:p>
    <w:p w14:paraId="27A964B6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Для перевірки гіпотези про відмінність 2 груп за ступенем індивідуальної мінливості (дисперсії) застосовують критерій</w:t>
      </w:r>
      <w:r>
        <w:rPr>
          <w:sz w:val="28"/>
          <w:szCs w:val="28"/>
          <w:lang w:val="uk-UA"/>
        </w:rPr>
        <w:t xml:space="preserve">  …</w:t>
      </w:r>
    </w:p>
    <w:p w14:paraId="28895BD5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Гіпотезу про взаємозв'язок метричної та </w:t>
      </w:r>
      <w:proofErr w:type="spellStart"/>
      <w:r w:rsidRPr="00C71999">
        <w:rPr>
          <w:sz w:val="28"/>
          <w:szCs w:val="28"/>
          <w:lang w:val="uk-UA"/>
        </w:rPr>
        <w:t>номинативной</w:t>
      </w:r>
      <w:proofErr w:type="spellEnd"/>
      <w:r w:rsidRPr="00C71999">
        <w:rPr>
          <w:sz w:val="28"/>
          <w:szCs w:val="28"/>
          <w:lang w:val="uk-UA"/>
        </w:rPr>
        <w:t xml:space="preserve"> змінної, що має дві градації (напр., стать), доцільно вивчати за допомогою критері</w:t>
      </w:r>
      <w:r>
        <w:rPr>
          <w:sz w:val="28"/>
          <w:szCs w:val="28"/>
          <w:lang w:val="uk-UA"/>
        </w:rPr>
        <w:t>ю …</w:t>
      </w:r>
    </w:p>
    <w:p w14:paraId="3894B952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Гіпотезу про взаємозв'язок метричної та </w:t>
      </w:r>
      <w:proofErr w:type="spellStart"/>
      <w:r w:rsidRPr="00C71999">
        <w:rPr>
          <w:sz w:val="28"/>
          <w:szCs w:val="28"/>
          <w:lang w:val="uk-UA"/>
        </w:rPr>
        <w:t>номинативной</w:t>
      </w:r>
      <w:proofErr w:type="spellEnd"/>
      <w:r w:rsidRPr="00C71999">
        <w:rPr>
          <w:sz w:val="28"/>
          <w:szCs w:val="28"/>
          <w:lang w:val="uk-UA"/>
        </w:rPr>
        <w:t xml:space="preserve"> змінної, що має 5 градацій (наприклад, хобі), доцільно перевіряти за допомогою критерію </w:t>
      </w:r>
      <w:r>
        <w:rPr>
          <w:sz w:val="28"/>
          <w:szCs w:val="28"/>
          <w:lang w:val="uk-UA"/>
        </w:rPr>
        <w:t xml:space="preserve"> …</w:t>
      </w:r>
    </w:p>
    <w:p w14:paraId="3C964872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Гіпотезу про взаємозв'язок порядкової і </w:t>
      </w:r>
      <w:proofErr w:type="spellStart"/>
      <w:r w:rsidRPr="00C71999">
        <w:rPr>
          <w:sz w:val="28"/>
          <w:szCs w:val="28"/>
          <w:lang w:val="uk-UA"/>
        </w:rPr>
        <w:t>номинативной</w:t>
      </w:r>
      <w:proofErr w:type="spellEnd"/>
      <w:r w:rsidRPr="00C71999">
        <w:rPr>
          <w:sz w:val="28"/>
          <w:szCs w:val="28"/>
          <w:lang w:val="uk-UA"/>
        </w:rPr>
        <w:t xml:space="preserve"> змінної, що має 4 градації (напр., посада), доцільно вивчати за допомогою критерію</w:t>
      </w:r>
      <w:r>
        <w:rPr>
          <w:sz w:val="28"/>
          <w:szCs w:val="28"/>
          <w:lang w:val="uk-UA"/>
        </w:rPr>
        <w:t xml:space="preserve"> …</w:t>
      </w:r>
    </w:p>
    <w:p w14:paraId="6C660618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Гіпотезу про взаємозв'язок метричної і порядкової змінної, що має 15 градацій, доцільно вивчати за допомогою</w:t>
      </w:r>
    </w:p>
    <w:p w14:paraId="2104A7E7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Гіпотезу про взаємозв'язок 2-х кількісних змінних, що мають помітні викиди (асиметрії) доцільно перевіряти за допомогою</w:t>
      </w:r>
    </w:p>
    <w:p w14:paraId="4AAA1306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Для перевірки гіпотези про взаємозв'язок однієї метричної змінної та двох номінативних змінних доцільно застосовувати:</w:t>
      </w:r>
    </w:p>
    <w:p w14:paraId="79A8994E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lastRenderedPageBreak/>
        <w:t>Для множинного порівняння середніх в рамках дисперсійного аналізу застосовують</w:t>
      </w:r>
      <w:r>
        <w:rPr>
          <w:sz w:val="28"/>
          <w:szCs w:val="28"/>
          <w:lang w:val="uk-UA"/>
        </w:rPr>
        <w:t xml:space="preserve"> …</w:t>
      </w:r>
    </w:p>
    <w:p w14:paraId="540E3427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Метод множинного порівняння середніх який вимагає попереднього отримання статистично значимого результату дисперсійного аналізу це</w:t>
      </w:r>
      <w:r>
        <w:rPr>
          <w:sz w:val="28"/>
          <w:szCs w:val="28"/>
          <w:lang w:val="uk-UA"/>
        </w:rPr>
        <w:t xml:space="preserve">  …</w:t>
      </w:r>
    </w:p>
    <w:p w14:paraId="3FF3AEE2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Багатовимірний дисперсійний аналіз призначений для вивчення впливу</w:t>
      </w:r>
      <w:r>
        <w:rPr>
          <w:sz w:val="28"/>
          <w:szCs w:val="28"/>
          <w:lang w:val="uk-UA"/>
        </w:rPr>
        <w:t xml:space="preserve">  …</w:t>
      </w:r>
    </w:p>
    <w:p w14:paraId="0288F177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Модель багатовимірного дисперсійного аналізу включає</w:t>
      </w:r>
      <w:r>
        <w:rPr>
          <w:sz w:val="28"/>
          <w:szCs w:val="28"/>
          <w:lang w:val="uk-UA"/>
        </w:rPr>
        <w:t xml:space="preserve">  …</w:t>
      </w:r>
    </w:p>
    <w:p w14:paraId="5AA42225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Багатовимірний етап багатовимірного дисперсійного аналізу припускає-лага перевірку гіпотез</w:t>
      </w:r>
      <w:r>
        <w:rPr>
          <w:sz w:val="28"/>
          <w:szCs w:val="28"/>
          <w:lang w:val="uk-UA"/>
        </w:rPr>
        <w:t xml:space="preserve">  …</w:t>
      </w:r>
    </w:p>
    <w:p w14:paraId="65BEBCF5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Одновимірна етап багатовимірного дисперсійного аналізу проводиться для</w:t>
      </w:r>
      <w:r>
        <w:rPr>
          <w:sz w:val="28"/>
          <w:szCs w:val="28"/>
          <w:lang w:val="uk-UA"/>
        </w:rPr>
        <w:t xml:space="preserve">  …</w:t>
      </w:r>
    </w:p>
    <w:p w14:paraId="6163F9D7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Дисперсійний аналіз з повторними вимірами дозволяє вивчать вплив на залежні змінні</w:t>
      </w:r>
      <w:r>
        <w:rPr>
          <w:sz w:val="28"/>
          <w:szCs w:val="28"/>
          <w:lang w:val="uk-UA"/>
        </w:rPr>
        <w:t xml:space="preserve">  …</w:t>
      </w:r>
    </w:p>
    <w:p w14:paraId="53748A17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Різниця двох методів класифікації полягає в тому, що в першому задано число класів і приналежність деяких об'єктів до цих класів, а в другому </w:t>
      </w:r>
      <w:r>
        <w:rPr>
          <w:sz w:val="28"/>
          <w:szCs w:val="28"/>
          <w:lang w:val="uk-UA"/>
        </w:rPr>
        <w:t>–</w:t>
      </w:r>
      <w:r w:rsidRPr="00C71999">
        <w:rPr>
          <w:sz w:val="28"/>
          <w:szCs w:val="28"/>
          <w:lang w:val="uk-UA"/>
        </w:rPr>
        <w:t xml:space="preserve"> не</w:t>
      </w:r>
      <w:r>
        <w:rPr>
          <w:sz w:val="28"/>
          <w:szCs w:val="28"/>
          <w:lang w:val="uk-UA"/>
        </w:rPr>
        <w:t xml:space="preserve"> </w:t>
      </w:r>
      <w:r w:rsidRPr="00C71999">
        <w:rPr>
          <w:sz w:val="28"/>
          <w:szCs w:val="28"/>
          <w:lang w:val="uk-UA"/>
        </w:rPr>
        <w:t>задано ні те ні інше</w:t>
      </w:r>
      <w:r>
        <w:rPr>
          <w:sz w:val="28"/>
          <w:szCs w:val="28"/>
          <w:lang w:val="uk-UA"/>
        </w:rPr>
        <w:t xml:space="preserve">  …</w:t>
      </w:r>
    </w:p>
    <w:p w14:paraId="38E27E28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Подібність двох багатовимірних методів полягає в тому, що аналізуються кореляції між ознаками</w:t>
      </w:r>
      <w:r>
        <w:rPr>
          <w:sz w:val="28"/>
          <w:szCs w:val="28"/>
          <w:lang w:val="uk-UA"/>
        </w:rPr>
        <w:t xml:space="preserve">  …</w:t>
      </w:r>
    </w:p>
    <w:p w14:paraId="640E8A4A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Частина дисперсії «залежною» змінної, обумовлена впливом «незалежних» змінних </w:t>
      </w:r>
      <w:r>
        <w:rPr>
          <w:sz w:val="28"/>
          <w:szCs w:val="28"/>
          <w:lang w:val="uk-UA"/>
        </w:rPr>
        <w:t>–</w:t>
      </w:r>
      <w:r w:rsidRPr="00C71999">
        <w:rPr>
          <w:sz w:val="28"/>
          <w:szCs w:val="28"/>
          <w:lang w:val="uk-UA"/>
        </w:rPr>
        <w:t xml:space="preserve"> це</w:t>
      </w:r>
      <w:r>
        <w:rPr>
          <w:sz w:val="28"/>
          <w:szCs w:val="28"/>
          <w:lang w:val="uk-UA"/>
        </w:rPr>
        <w:t xml:space="preserve"> </w:t>
      </w:r>
      <w:r w:rsidRPr="00C71999">
        <w:rPr>
          <w:sz w:val="28"/>
          <w:szCs w:val="28"/>
          <w:lang w:val="uk-UA"/>
        </w:rPr>
        <w:t>...</w:t>
      </w:r>
    </w:p>
    <w:p w14:paraId="1CDC16D8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Якщо незалежна змінна х в множині регресійному аналізі корелює з іншими незалежними змінними, то її внесок в дисперсію залежної змінної ...</w:t>
      </w:r>
    </w:p>
    <w:p w14:paraId="42652DC4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Якщо незалежна змінна х в множині регресійному аналізі не корелює з іншими незалежними змінними, то її внесок в оцінку залежної змінної ...</w:t>
      </w:r>
    </w:p>
    <w:p w14:paraId="3E99951D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Якщо в багатовимірному регресійному аналізі (y - залежна </w:t>
      </w:r>
      <w:r>
        <w:rPr>
          <w:sz w:val="28"/>
          <w:szCs w:val="28"/>
          <w:lang w:val="uk-UA"/>
        </w:rPr>
        <w:t>змінна</w:t>
      </w:r>
      <w:r w:rsidRPr="00C71999">
        <w:rPr>
          <w:sz w:val="28"/>
          <w:szCs w:val="28"/>
          <w:lang w:val="uk-UA"/>
        </w:rPr>
        <w:t>, x1, x2 - незалежні змінні) r12 = 0,4; r1y = 0,8; r2y = - 0,5; β1 = 0,5; β2 = - 0, 2, то коефіцієнт мно</w:t>
      </w:r>
      <w:r>
        <w:rPr>
          <w:sz w:val="28"/>
          <w:szCs w:val="28"/>
          <w:lang w:val="uk-UA"/>
        </w:rPr>
        <w:t>жинної детермінації R2 дорівнює  …</w:t>
      </w:r>
    </w:p>
    <w:p w14:paraId="24FA5C5E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Метод «повної зв'язку» («далекого сусіда») в кластерному аналізі, в порівнянні з методом «одиночній зв'язку» («найближчого сусіда») дає ...</w:t>
      </w:r>
    </w:p>
    <w:p w14:paraId="33B64C07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Метод «середньої зв'язку» (С</w:t>
      </w:r>
      <w:r>
        <w:rPr>
          <w:sz w:val="28"/>
          <w:szCs w:val="28"/>
          <w:lang w:val="uk-UA"/>
        </w:rPr>
        <w:t>З</w:t>
      </w:r>
      <w:r w:rsidRPr="00C71999">
        <w:rPr>
          <w:sz w:val="28"/>
          <w:szCs w:val="28"/>
          <w:lang w:val="uk-UA"/>
        </w:rPr>
        <w:t>) в порівнянні з методами «далекого сусіда» (ДС) і «ближнього сусіда» (БС) зазвичай дозволяє отримати число кластерів</w:t>
      </w:r>
      <w:r>
        <w:rPr>
          <w:sz w:val="28"/>
          <w:szCs w:val="28"/>
          <w:lang w:val="uk-UA"/>
        </w:rPr>
        <w:t xml:space="preserve"> …</w:t>
      </w:r>
    </w:p>
    <w:p w14:paraId="738F8620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Ієрархічний кластерний аналіз за (N - 1) кроків кластеризації (N - число об'єкті</w:t>
      </w:r>
      <w:r>
        <w:rPr>
          <w:sz w:val="28"/>
          <w:szCs w:val="28"/>
          <w:lang w:val="uk-UA"/>
        </w:rPr>
        <w:t>в кластеризації) дає об'єднання  …</w:t>
      </w:r>
    </w:p>
    <w:p w14:paraId="641974CE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Статистична значимість внеску кожної змінної на відміну класів визначається ...</w:t>
      </w:r>
    </w:p>
    <w:p w14:paraId="3FA2F45A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Показником належності об'єкта до класу є ...</w:t>
      </w:r>
    </w:p>
    <w:p w14:paraId="698501A6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 xml:space="preserve">Основним заходом якості рішення в багатовимірному </w:t>
      </w:r>
      <w:proofErr w:type="spellStart"/>
      <w:r w:rsidRPr="00C71999">
        <w:rPr>
          <w:sz w:val="28"/>
          <w:szCs w:val="28"/>
          <w:lang w:val="uk-UA"/>
        </w:rPr>
        <w:t>шкалировании</w:t>
      </w:r>
      <w:proofErr w:type="spellEnd"/>
      <w:r w:rsidRPr="00C71999">
        <w:rPr>
          <w:sz w:val="28"/>
          <w:szCs w:val="28"/>
          <w:lang w:val="uk-UA"/>
        </w:rPr>
        <w:t xml:space="preserve"> є ...</w:t>
      </w:r>
    </w:p>
    <w:p w14:paraId="2E9D3F28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Для попередньої оцінки числа факторів у факторному аналізі використовують ...</w:t>
      </w:r>
    </w:p>
    <w:p w14:paraId="618CB30D" w14:textId="77777777" w:rsidR="00C30C8A" w:rsidRDefault="00C30C8A" w:rsidP="00C30C8A">
      <w:pPr>
        <w:pStyle w:val="a5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0" w:firstLine="0"/>
        <w:jc w:val="both"/>
        <w:outlineLvl w:val="0"/>
        <w:rPr>
          <w:sz w:val="28"/>
          <w:szCs w:val="28"/>
          <w:lang w:val="uk-UA"/>
        </w:rPr>
      </w:pPr>
      <w:r w:rsidRPr="00C71999">
        <w:rPr>
          <w:sz w:val="28"/>
          <w:szCs w:val="28"/>
          <w:lang w:val="uk-UA"/>
        </w:rPr>
        <w:t>Величина факторної навантаження даної змінної з даного фактору свідчить ...</w:t>
      </w:r>
    </w:p>
    <w:p w14:paraId="6DBDEB89" w14:textId="77777777" w:rsidR="00FC049B" w:rsidRPr="009C5071" w:rsidRDefault="00FC049B" w:rsidP="009C5071">
      <w:pPr>
        <w:jc w:val="center"/>
        <w:rPr>
          <w:b/>
          <w:sz w:val="28"/>
          <w:szCs w:val="28"/>
          <w:lang w:val="uk-UA"/>
        </w:rPr>
      </w:pPr>
    </w:p>
    <w:p w14:paraId="2A01E39A" w14:textId="77777777" w:rsidR="00C30C8A" w:rsidRDefault="00FC049B" w:rsidP="00C30C8A">
      <w:pPr>
        <w:pBdr>
          <w:bottom w:val="single" w:sz="4" w:space="1" w:color="auto"/>
        </w:pBdr>
        <w:tabs>
          <w:tab w:val="left" w:pos="4157"/>
        </w:tabs>
        <w:jc w:val="center"/>
        <w:outlineLvl w:val="0"/>
        <w:rPr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 xml:space="preserve">Питання, що виносяться на </w:t>
      </w:r>
      <w:r w:rsidR="003B25E5">
        <w:rPr>
          <w:b/>
          <w:sz w:val="28"/>
          <w:szCs w:val="28"/>
          <w:lang w:val="uk-UA"/>
        </w:rPr>
        <w:t>заліку</w:t>
      </w:r>
      <w:r w:rsidRPr="009C5071">
        <w:rPr>
          <w:b/>
          <w:sz w:val="28"/>
          <w:szCs w:val="28"/>
          <w:lang w:val="uk-UA"/>
        </w:rPr>
        <w:t xml:space="preserve"> з </w:t>
      </w:r>
      <w:r w:rsidR="00C30C8A">
        <w:rPr>
          <w:b/>
          <w:sz w:val="28"/>
          <w:szCs w:val="28"/>
          <w:lang w:val="uk-UA"/>
        </w:rPr>
        <w:t>курсу «</w:t>
      </w:r>
      <w:r w:rsidR="00C30C8A">
        <w:rPr>
          <w:sz w:val="28"/>
          <w:szCs w:val="28"/>
          <w:lang w:val="uk-UA"/>
        </w:rPr>
        <w:t>МЕТОДИ БАГАТОВИМІРНОГО АНАЛІЗУ В СОЦІОЛОГІЇ»</w:t>
      </w:r>
    </w:p>
    <w:p w14:paraId="2585561A" w14:textId="77777777" w:rsidR="00FC049B" w:rsidRPr="009C5071" w:rsidRDefault="00FC049B" w:rsidP="009C5071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0744DE0B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Багатовимірне </w:t>
      </w:r>
      <w:proofErr w:type="spellStart"/>
      <w:r>
        <w:rPr>
          <w:sz w:val="24"/>
          <w:szCs w:val="24"/>
          <w:lang w:val="uk-UA"/>
        </w:rPr>
        <w:t>шкалірування</w:t>
      </w:r>
      <w:proofErr w:type="spellEnd"/>
      <w:r>
        <w:rPr>
          <w:sz w:val="24"/>
          <w:szCs w:val="24"/>
          <w:lang w:val="uk-UA"/>
        </w:rPr>
        <w:t>: коло вирішуваних завдань.</w:t>
      </w:r>
    </w:p>
    <w:p w14:paraId="7807011E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Багатовимірне </w:t>
      </w:r>
      <w:proofErr w:type="spellStart"/>
      <w:r>
        <w:rPr>
          <w:sz w:val="24"/>
          <w:szCs w:val="24"/>
          <w:lang w:val="uk-UA"/>
        </w:rPr>
        <w:t>шкалірування</w:t>
      </w:r>
      <w:proofErr w:type="spellEnd"/>
      <w:r>
        <w:rPr>
          <w:sz w:val="24"/>
          <w:szCs w:val="24"/>
          <w:lang w:val="uk-UA"/>
        </w:rPr>
        <w:t>: основні елементи формалізму (близькості, відстані, функція стресу).</w:t>
      </w:r>
    </w:p>
    <w:p w14:paraId="3FC2D3C9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3. Індивідуальне багатовимірне </w:t>
      </w:r>
      <w:proofErr w:type="spellStart"/>
      <w:r>
        <w:rPr>
          <w:sz w:val="24"/>
          <w:szCs w:val="24"/>
          <w:lang w:val="uk-UA"/>
        </w:rPr>
        <w:t>шкалірування</w:t>
      </w:r>
      <w:proofErr w:type="spellEnd"/>
      <w:r>
        <w:rPr>
          <w:sz w:val="24"/>
          <w:szCs w:val="24"/>
          <w:lang w:val="uk-UA"/>
        </w:rPr>
        <w:t>: основні ідеї, мета використання в соціології, функція відстані.</w:t>
      </w:r>
    </w:p>
    <w:p w14:paraId="30439179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Багатовимірне розгортання: основні ідеї, сенс вирішуються за його допомогою соціологічних завдань.</w:t>
      </w:r>
    </w:p>
    <w:p w14:paraId="2B30A56D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Багатовимірне </w:t>
      </w:r>
      <w:proofErr w:type="spellStart"/>
      <w:r>
        <w:rPr>
          <w:sz w:val="24"/>
          <w:szCs w:val="24"/>
          <w:lang w:val="uk-UA"/>
        </w:rPr>
        <w:t>шкалірування</w:t>
      </w:r>
      <w:proofErr w:type="spellEnd"/>
      <w:r>
        <w:rPr>
          <w:sz w:val="24"/>
          <w:szCs w:val="24"/>
          <w:lang w:val="uk-UA"/>
        </w:rPr>
        <w:t>: проблеми формування вихідних даних і інтерпретації результатів.</w:t>
      </w:r>
    </w:p>
    <w:p w14:paraId="0447119B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Багатовимірне </w:t>
      </w:r>
      <w:proofErr w:type="spellStart"/>
      <w:r>
        <w:rPr>
          <w:sz w:val="24"/>
          <w:szCs w:val="24"/>
          <w:lang w:val="uk-UA"/>
        </w:rPr>
        <w:t>шкалірування</w:t>
      </w:r>
      <w:proofErr w:type="spellEnd"/>
      <w:r>
        <w:rPr>
          <w:sz w:val="24"/>
          <w:szCs w:val="24"/>
          <w:lang w:val="uk-UA"/>
        </w:rPr>
        <w:t>: проблеми інтерпретації результатів.</w:t>
      </w:r>
    </w:p>
    <w:p w14:paraId="357B13F8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Поняття багатовимірної зв'язку. Відносини переважання.</w:t>
      </w:r>
    </w:p>
    <w:p w14:paraId="4DB9CE76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</w:t>
      </w:r>
      <w:proofErr w:type="spellStart"/>
      <w:r>
        <w:rPr>
          <w:sz w:val="24"/>
          <w:szCs w:val="24"/>
          <w:lang w:val="uk-UA"/>
        </w:rPr>
        <w:t>Логлінейний</w:t>
      </w:r>
      <w:proofErr w:type="spellEnd"/>
      <w:r>
        <w:rPr>
          <w:sz w:val="24"/>
          <w:szCs w:val="24"/>
          <w:lang w:val="uk-UA"/>
        </w:rPr>
        <w:t xml:space="preserve"> аналіз: мета використання в соціології, моделі частот.</w:t>
      </w:r>
    </w:p>
    <w:p w14:paraId="6C3255A3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 Розрахунок параметрів </w:t>
      </w:r>
      <w:proofErr w:type="spellStart"/>
      <w:r>
        <w:rPr>
          <w:sz w:val="24"/>
          <w:szCs w:val="24"/>
          <w:lang w:val="uk-UA"/>
        </w:rPr>
        <w:t>логлінейной</w:t>
      </w:r>
      <w:proofErr w:type="spellEnd"/>
      <w:r>
        <w:rPr>
          <w:sz w:val="24"/>
          <w:szCs w:val="24"/>
          <w:lang w:val="uk-UA"/>
        </w:rPr>
        <w:t xml:space="preserve"> моделі для </w:t>
      </w:r>
      <w:proofErr w:type="spellStart"/>
      <w:r>
        <w:rPr>
          <w:sz w:val="24"/>
          <w:szCs w:val="24"/>
          <w:lang w:val="uk-UA"/>
        </w:rPr>
        <w:t>чотириклетинної</w:t>
      </w:r>
      <w:proofErr w:type="spellEnd"/>
      <w:r>
        <w:rPr>
          <w:sz w:val="24"/>
          <w:szCs w:val="24"/>
          <w:lang w:val="uk-UA"/>
        </w:rPr>
        <w:t xml:space="preserve"> таблиці спряженості. Зв'язок одержуваних величин з відносинами переважання.</w:t>
      </w:r>
    </w:p>
    <w:p w14:paraId="620C4713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 </w:t>
      </w:r>
      <w:proofErr w:type="spellStart"/>
      <w:r>
        <w:rPr>
          <w:sz w:val="24"/>
          <w:szCs w:val="24"/>
          <w:lang w:val="uk-UA"/>
        </w:rPr>
        <w:t>Логлінейний</w:t>
      </w:r>
      <w:proofErr w:type="spellEnd"/>
      <w:r>
        <w:rPr>
          <w:sz w:val="24"/>
          <w:szCs w:val="24"/>
          <w:lang w:val="uk-UA"/>
        </w:rPr>
        <w:t xml:space="preserve"> аналіз: проблема формування гіпотез.</w:t>
      </w:r>
    </w:p>
    <w:p w14:paraId="0C0F7D4C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11. Порівняння можливостей </w:t>
      </w:r>
      <w:proofErr w:type="spellStart"/>
      <w:r>
        <w:rPr>
          <w:sz w:val="24"/>
          <w:szCs w:val="24"/>
          <w:lang w:val="uk-UA"/>
        </w:rPr>
        <w:t>логлінейного</w:t>
      </w:r>
      <w:proofErr w:type="spellEnd"/>
      <w:r>
        <w:rPr>
          <w:sz w:val="24"/>
          <w:szCs w:val="24"/>
          <w:lang w:val="uk-UA"/>
        </w:rPr>
        <w:t xml:space="preserve"> і номінального регресійного аналізу.</w:t>
      </w:r>
    </w:p>
    <w:p w14:paraId="49467479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12. Порівняння можливостей </w:t>
      </w:r>
      <w:proofErr w:type="spellStart"/>
      <w:r>
        <w:rPr>
          <w:sz w:val="24"/>
          <w:szCs w:val="24"/>
          <w:lang w:val="uk-UA"/>
        </w:rPr>
        <w:t>логлінейного</w:t>
      </w:r>
      <w:proofErr w:type="spellEnd"/>
      <w:r>
        <w:rPr>
          <w:sz w:val="24"/>
          <w:szCs w:val="24"/>
          <w:lang w:val="uk-UA"/>
        </w:rPr>
        <w:t xml:space="preserve"> і дисперсійного аналізу.</w:t>
      </w:r>
    </w:p>
    <w:p w14:paraId="2EEF11B6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13. Порівняння можливостей </w:t>
      </w:r>
      <w:proofErr w:type="spellStart"/>
      <w:r>
        <w:rPr>
          <w:sz w:val="24"/>
          <w:szCs w:val="24"/>
          <w:lang w:val="uk-UA"/>
        </w:rPr>
        <w:t>логлінейного</w:t>
      </w:r>
      <w:proofErr w:type="spellEnd"/>
      <w:r>
        <w:rPr>
          <w:sz w:val="24"/>
          <w:szCs w:val="24"/>
          <w:lang w:val="uk-UA"/>
        </w:rPr>
        <w:t xml:space="preserve"> аналізу та алгоритмів послідовних розбивок.</w:t>
      </w:r>
    </w:p>
    <w:p w14:paraId="24873F19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14. Канонічний аналіз: постановка завдання, канонічні кореляції.</w:t>
      </w:r>
    </w:p>
    <w:p w14:paraId="738C5C99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15. Поняття канонічної кореляції як узагальнення множинного коефіцієнта кореляції.</w:t>
      </w:r>
    </w:p>
    <w:p w14:paraId="6AC95476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16. Канонічний аналіз: моделі частот, використання при аналізі таблиць спряженості.</w:t>
      </w:r>
    </w:p>
    <w:p w14:paraId="48BA2EE0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17. Канонічний аналіз: використання для побудови соціологічних індексів.</w:t>
      </w:r>
    </w:p>
    <w:p w14:paraId="29A51288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18. </w:t>
      </w:r>
      <w:proofErr w:type="spellStart"/>
      <w:r>
        <w:rPr>
          <w:sz w:val="24"/>
          <w:szCs w:val="24"/>
          <w:lang w:val="uk-UA"/>
        </w:rPr>
        <w:t>Оцифровка</w:t>
      </w:r>
      <w:proofErr w:type="spellEnd"/>
      <w:r>
        <w:rPr>
          <w:sz w:val="24"/>
          <w:szCs w:val="24"/>
          <w:lang w:val="uk-UA"/>
        </w:rPr>
        <w:t xml:space="preserve"> значень номінальних і порядкових ознак. Цілі використання відповідних методів. Подання про модель, що стоїть за кожним методом.</w:t>
      </w:r>
    </w:p>
    <w:p w14:paraId="3CC4A600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19. Канонічний аналіз як метод </w:t>
      </w:r>
      <w:proofErr w:type="spellStart"/>
      <w:r>
        <w:rPr>
          <w:sz w:val="24"/>
          <w:szCs w:val="24"/>
          <w:lang w:val="uk-UA"/>
        </w:rPr>
        <w:t>оцифровки</w:t>
      </w:r>
      <w:proofErr w:type="spellEnd"/>
      <w:r>
        <w:rPr>
          <w:sz w:val="24"/>
          <w:szCs w:val="24"/>
          <w:lang w:val="uk-UA"/>
        </w:rPr>
        <w:t>.</w:t>
      </w:r>
    </w:p>
    <w:p w14:paraId="5F21297C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20. Причинний аналіз: граф причинних зв'язків, структурні коефіцієнти, що координує шлях, його ефективність.</w:t>
      </w:r>
    </w:p>
    <w:p w14:paraId="164171EF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21. Причинний аналіз: обчислення </w:t>
      </w:r>
      <w:proofErr w:type="spellStart"/>
      <w:r>
        <w:rPr>
          <w:sz w:val="24"/>
          <w:szCs w:val="24"/>
          <w:lang w:val="uk-UA"/>
        </w:rPr>
        <w:t>коваріації</w:t>
      </w:r>
      <w:proofErr w:type="spellEnd"/>
      <w:r>
        <w:rPr>
          <w:sz w:val="24"/>
          <w:szCs w:val="24"/>
          <w:lang w:val="uk-UA"/>
        </w:rPr>
        <w:t xml:space="preserve"> (кореляції) будь-яких двох ознак на основі графа причинних зв'язків, шляхові коефіцієнти.</w:t>
      </w:r>
    </w:p>
    <w:p w14:paraId="67BCA946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22. Зв'язок структурних коефіцієнтів з регресійним. Структурні рівняння.</w:t>
      </w:r>
    </w:p>
    <w:p w14:paraId="4BB6DF43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23. Основна теорема колійного аналізу.</w:t>
      </w:r>
    </w:p>
    <w:p w14:paraId="419FD858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24. Роль латентних факторів у причинному аналізі.</w:t>
      </w:r>
    </w:p>
    <w:p w14:paraId="2C3B7AFE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25. Комплексне використання різних методів при аналізі структури взаємозв'язків ознак.</w:t>
      </w:r>
    </w:p>
    <w:p w14:paraId="00EA1FA5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26. Загальне уявлення про завдання розпізнавання образів. </w:t>
      </w:r>
      <w:proofErr w:type="spellStart"/>
      <w:r>
        <w:rPr>
          <w:sz w:val="24"/>
          <w:szCs w:val="24"/>
          <w:lang w:val="uk-UA"/>
        </w:rPr>
        <w:t>Ознаковий</w:t>
      </w:r>
      <w:proofErr w:type="spellEnd"/>
      <w:r>
        <w:rPr>
          <w:sz w:val="24"/>
          <w:szCs w:val="24"/>
          <w:lang w:val="uk-UA"/>
        </w:rPr>
        <w:t xml:space="preserve"> простір. Поняття автоматичної класифікації об'єктів.</w:t>
      </w:r>
    </w:p>
    <w:p w14:paraId="30CCA75A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27. Сенс термінів "класифікація" і "типологія". Їх роль при вирішенні соціологічних завдань побудови типології об'єктів.</w:t>
      </w:r>
    </w:p>
    <w:p w14:paraId="363CFA32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28. Роль функції відстані між об'єктами в процесі класифікації. Проблема її адекватності змістовному розуміння типу об'єктів.</w:t>
      </w:r>
    </w:p>
    <w:p w14:paraId="5C570E9E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29. Евклідова відстань. Виважена </w:t>
      </w:r>
      <w:proofErr w:type="spellStart"/>
      <w:r>
        <w:rPr>
          <w:sz w:val="24"/>
          <w:szCs w:val="24"/>
          <w:lang w:val="uk-UA"/>
        </w:rPr>
        <w:t>евклидова</w:t>
      </w:r>
      <w:proofErr w:type="spellEnd"/>
      <w:r>
        <w:rPr>
          <w:sz w:val="24"/>
          <w:szCs w:val="24"/>
          <w:lang w:val="uk-UA"/>
        </w:rPr>
        <w:t xml:space="preserve"> відстань. Відстань </w:t>
      </w:r>
      <w:proofErr w:type="spellStart"/>
      <w:r>
        <w:rPr>
          <w:sz w:val="24"/>
          <w:szCs w:val="24"/>
          <w:lang w:val="uk-UA"/>
        </w:rPr>
        <w:t>Хемінга</w:t>
      </w:r>
      <w:proofErr w:type="spellEnd"/>
      <w:r>
        <w:rPr>
          <w:sz w:val="24"/>
          <w:szCs w:val="24"/>
          <w:lang w:val="uk-UA"/>
        </w:rPr>
        <w:t>.</w:t>
      </w:r>
    </w:p>
    <w:p w14:paraId="12D89945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30. Загальне уявлення про ієрархічних і неієрархічні алгоритмах класифікації.</w:t>
      </w:r>
    </w:p>
    <w:p w14:paraId="1A7CA5B0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31. Роль функції відстані між класами при реалізації алгоритмів класифікації. Її види.</w:t>
      </w:r>
    </w:p>
    <w:p w14:paraId="3AED1E90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32. Вибір форми шуканих класів при використанні методів класифікації. Гіпотези про розташування об'єктів у </w:t>
      </w:r>
      <w:proofErr w:type="spellStart"/>
      <w:r>
        <w:rPr>
          <w:sz w:val="24"/>
          <w:szCs w:val="24"/>
          <w:lang w:val="uk-UA"/>
        </w:rPr>
        <w:t>признаковом</w:t>
      </w:r>
      <w:proofErr w:type="spellEnd"/>
      <w:r>
        <w:rPr>
          <w:sz w:val="24"/>
          <w:szCs w:val="24"/>
          <w:lang w:val="uk-UA"/>
        </w:rPr>
        <w:t xml:space="preserve"> просторі.</w:t>
      </w:r>
    </w:p>
    <w:p w14:paraId="35BA5B0C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33. Гіпотеза компактності. Алгоритм ФОРЕЛЬ</w:t>
      </w:r>
    </w:p>
    <w:p w14:paraId="4943A1F1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34. Гіпотеза зв'язності. Алгоритм найближчого сусіда.</w:t>
      </w:r>
    </w:p>
    <w:p w14:paraId="42A87870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35. Гіпотеза </w:t>
      </w:r>
      <w:proofErr w:type="spellStart"/>
      <w:r>
        <w:rPr>
          <w:sz w:val="24"/>
          <w:szCs w:val="24"/>
          <w:lang w:val="uk-UA"/>
        </w:rPr>
        <w:t>унімодального</w:t>
      </w:r>
      <w:proofErr w:type="spellEnd"/>
      <w:r>
        <w:rPr>
          <w:sz w:val="24"/>
          <w:szCs w:val="24"/>
          <w:lang w:val="uk-UA"/>
        </w:rPr>
        <w:t xml:space="preserve"> розподілу. Алгоритм, заснований на виділенні локальних максимумів функції приналежності.</w:t>
      </w:r>
    </w:p>
    <w:p w14:paraId="54212B04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36. Забезпечення відповідності класифікації і типології в процесі інтерпретації результатів класифікації.</w:t>
      </w:r>
    </w:p>
    <w:p w14:paraId="177C197D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37. Поняття інтерпретації даних. ЇЇ роль в соціології.</w:t>
      </w:r>
    </w:p>
    <w:p w14:paraId="0EEA8C82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38. Принципи сполучення формалізму і змісту, зв'язку всіх етапів дослідження один з одним як основні методологічні принципи застосування методів аналізу даних в соціології. Приклади їх реалізації.</w:t>
      </w:r>
    </w:p>
    <w:p w14:paraId="571CFE43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39. Забезпечення однорідності досліджуваної сукупності об'єктів як один з основних методологічних принципів застосування методів аналізу даних в соціології. Приклади його реалізації.</w:t>
      </w:r>
    </w:p>
    <w:p w14:paraId="0E534289" w14:textId="77777777" w:rsidR="00C30C8A" w:rsidRDefault="00C30C8A" w:rsidP="00C30C8A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40. Методологічні принципи інтерпретації результатів застосування математичного методу для вирішення соціологічної завдання. Приклади їх реалізації.</w:t>
      </w:r>
    </w:p>
    <w:p w14:paraId="2B2C2E5A" w14:textId="77777777" w:rsidR="00FC049B" w:rsidRPr="009C5071" w:rsidRDefault="00FC049B" w:rsidP="009C5071">
      <w:pPr>
        <w:jc w:val="center"/>
        <w:rPr>
          <w:b/>
          <w:sz w:val="28"/>
          <w:szCs w:val="28"/>
          <w:lang w:val="uk-UA"/>
        </w:rPr>
      </w:pPr>
    </w:p>
    <w:sectPr w:rsidR="00FC049B" w:rsidRPr="009C5071" w:rsidSect="001E7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129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F828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2B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D20E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F405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E1AD2"/>
    <w:multiLevelType w:val="singleLevel"/>
    <w:tmpl w:val="5E404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A65A34"/>
    <w:multiLevelType w:val="singleLevel"/>
    <w:tmpl w:val="3F667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3" w15:restartNumberingAfterBreak="0">
    <w:nsid w:val="3EFC0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346D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D71F2F"/>
    <w:multiLevelType w:val="hybridMultilevel"/>
    <w:tmpl w:val="677C9A10"/>
    <w:lvl w:ilvl="0" w:tplc="E3B8C3F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1625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B8C3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E564A"/>
    <w:multiLevelType w:val="singleLevel"/>
    <w:tmpl w:val="1674C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2D06A2"/>
    <w:multiLevelType w:val="hybridMultilevel"/>
    <w:tmpl w:val="92B4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CD68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9DD41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F630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443245">
    <w:abstractNumId w:val="24"/>
  </w:num>
  <w:num w:numId="2" w16cid:durableId="8485349">
    <w:abstractNumId w:val="7"/>
  </w:num>
  <w:num w:numId="3" w16cid:durableId="197355327">
    <w:abstractNumId w:val="0"/>
  </w:num>
  <w:num w:numId="4" w16cid:durableId="1007440729">
    <w:abstractNumId w:val="20"/>
  </w:num>
  <w:num w:numId="5" w16cid:durableId="2021004839">
    <w:abstractNumId w:val="19"/>
  </w:num>
  <w:num w:numId="6" w16cid:durableId="60062897">
    <w:abstractNumId w:val="17"/>
  </w:num>
  <w:num w:numId="7" w16cid:durableId="941301188">
    <w:abstractNumId w:val="11"/>
  </w:num>
  <w:num w:numId="8" w16cid:durableId="792478817">
    <w:abstractNumId w:val="25"/>
  </w:num>
  <w:num w:numId="9" w16cid:durableId="415397447">
    <w:abstractNumId w:val="4"/>
  </w:num>
  <w:num w:numId="10" w16cid:durableId="1157260172">
    <w:abstractNumId w:val="1"/>
  </w:num>
  <w:num w:numId="11" w16cid:durableId="687636039">
    <w:abstractNumId w:val="10"/>
  </w:num>
  <w:num w:numId="12" w16cid:durableId="1823497698">
    <w:abstractNumId w:val="3"/>
  </w:num>
  <w:num w:numId="13" w16cid:durableId="1733306527">
    <w:abstractNumId w:val="13"/>
  </w:num>
  <w:num w:numId="14" w16cid:durableId="1432628101">
    <w:abstractNumId w:val="6"/>
    <w:lvlOverride w:ilvl="0">
      <w:startOverride w:val="1"/>
    </w:lvlOverride>
  </w:num>
  <w:num w:numId="15" w16cid:durableId="909467481">
    <w:abstractNumId w:val="12"/>
  </w:num>
  <w:num w:numId="16" w16cid:durableId="1007175671">
    <w:abstractNumId w:val="16"/>
  </w:num>
  <w:num w:numId="17" w16cid:durableId="1443037844">
    <w:abstractNumId w:val="21"/>
  </w:num>
  <w:num w:numId="18" w16cid:durableId="2087798846">
    <w:abstractNumId w:val="9"/>
  </w:num>
  <w:num w:numId="19" w16cid:durableId="526068544">
    <w:abstractNumId w:val="23"/>
  </w:num>
  <w:num w:numId="20" w16cid:durableId="484587648">
    <w:abstractNumId w:val="8"/>
  </w:num>
  <w:num w:numId="21" w16cid:durableId="2081705384">
    <w:abstractNumId w:val="14"/>
  </w:num>
  <w:num w:numId="22" w16cid:durableId="1980650904">
    <w:abstractNumId w:val="2"/>
  </w:num>
  <w:num w:numId="23" w16cid:durableId="1949661252">
    <w:abstractNumId w:val="5"/>
  </w:num>
  <w:num w:numId="24" w16cid:durableId="464278670">
    <w:abstractNumId w:val="22"/>
  </w:num>
  <w:num w:numId="25" w16cid:durableId="2142646047">
    <w:abstractNumId w:val="18"/>
  </w:num>
  <w:num w:numId="26" w16cid:durableId="12010887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54"/>
    <w:rsid w:val="000A5486"/>
    <w:rsid w:val="000F4595"/>
    <w:rsid w:val="001E23B3"/>
    <w:rsid w:val="001E75AF"/>
    <w:rsid w:val="00243CAD"/>
    <w:rsid w:val="00307AB0"/>
    <w:rsid w:val="003B25E5"/>
    <w:rsid w:val="0040764B"/>
    <w:rsid w:val="0042032D"/>
    <w:rsid w:val="006443D1"/>
    <w:rsid w:val="006B4633"/>
    <w:rsid w:val="00721B0A"/>
    <w:rsid w:val="007E3386"/>
    <w:rsid w:val="0084081D"/>
    <w:rsid w:val="00931974"/>
    <w:rsid w:val="009C5071"/>
    <w:rsid w:val="00A40EAA"/>
    <w:rsid w:val="00A942CD"/>
    <w:rsid w:val="00A9503C"/>
    <w:rsid w:val="00AA3E54"/>
    <w:rsid w:val="00AC55F2"/>
    <w:rsid w:val="00B07B09"/>
    <w:rsid w:val="00B7540D"/>
    <w:rsid w:val="00BF74DC"/>
    <w:rsid w:val="00C30C8A"/>
    <w:rsid w:val="00E2179E"/>
    <w:rsid w:val="00FC049B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066"/>
  <w15:docId w15:val="{6DFD8EF1-FF9C-493A-8788-BA098995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4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1">
    <w:name w:val="Body Text 3"/>
    <w:basedOn w:val="a"/>
    <w:link w:val="32"/>
    <w:rsid w:val="00AA3E54"/>
    <w:pPr>
      <w:jc w:val="both"/>
    </w:pPr>
    <w:rPr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54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ab">
    <w:name w:val="Îáû÷íûé"/>
    <w:rsid w:val="000A54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07AB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07A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Document Map"/>
    <w:basedOn w:val="a"/>
    <w:link w:val="af"/>
    <w:uiPriority w:val="99"/>
    <w:semiHidden/>
    <w:unhideWhenUsed/>
    <w:rsid w:val="003B25E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B25E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3</cp:revision>
  <dcterms:created xsi:type="dcterms:W3CDTF">2022-10-27T15:17:00Z</dcterms:created>
  <dcterms:modified xsi:type="dcterms:W3CDTF">2022-10-27T15:20:00Z</dcterms:modified>
</cp:coreProperties>
</file>