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164F" w14:textId="77777777" w:rsidR="007704E0" w:rsidRPr="00967CD3" w:rsidRDefault="007704E0" w:rsidP="007704E0">
      <w:pPr>
        <w:jc w:val="right"/>
        <w:rPr>
          <w:lang w:val="uk-UA"/>
        </w:rPr>
      </w:pPr>
    </w:p>
    <w:p w14:paraId="4486A82B" w14:textId="77777777" w:rsidR="007704E0" w:rsidRPr="00F353D8" w:rsidRDefault="007704E0" w:rsidP="007704E0">
      <w:pPr>
        <w:jc w:val="center"/>
        <w:rPr>
          <w:b/>
          <w:sz w:val="28"/>
          <w:szCs w:val="28"/>
        </w:rPr>
      </w:pPr>
      <w:r w:rsidRPr="00F353D8">
        <w:rPr>
          <w:b/>
          <w:sz w:val="28"/>
          <w:szCs w:val="28"/>
        </w:rPr>
        <w:t>МІНІСТЕРСТВО ОСВІТИ І НАУКИ УКРАЇНИ</w:t>
      </w:r>
    </w:p>
    <w:p w14:paraId="7CEE60CB" w14:textId="77777777" w:rsidR="007704E0" w:rsidRPr="00F353D8" w:rsidRDefault="007704E0" w:rsidP="007704E0">
      <w:pPr>
        <w:jc w:val="center"/>
        <w:rPr>
          <w:sz w:val="28"/>
          <w:szCs w:val="28"/>
        </w:rPr>
      </w:pPr>
    </w:p>
    <w:p w14:paraId="60045084" w14:textId="77777777" w:rsidR="007704E0" w:rsidRPr="00F353D8" w:rsidRDefault="007704E0" w:rsidP="007704E0">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14:paraId="2091D310" w14:textId="77777777" w:rsidR="007704E0" w:rsidRPr="00F353D8" w:rsidRDefault="007704E0" w:rsidP="007704E0">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14:paraId="155AD100" w14:textId="77777777" w:rsidR="007704E0" w:rsidRPr="00F353D8" w:rsidRDefault="007704E0" w:rsidP="007704E0">
      <w:pPr>
        <w:rPr>
          <w:sz w:val="28"/>
          <w:szCs w:val="28"/>
        </w:rPr>
      </w:pPr>
    </w:p>
    <w:p w14:paraId="5810ABB7" w14:textId="77777777" w:rsidR="007704E0" w:rsidRPr="00F353D8" w:rsidRDefault="007704E0" w:rsidP="007704E0">
      <w:pPr>
        <w:rPr>
          <w:sz w:val="28"/>
          <w:szCs w:val="28"/>
        </w:rPr>
      </w:pPr>
      <w:r w:rsidRPr="00F353D8">
        <w:rPr>
          <w:sz w:val="28"/>
          <w:szCs w:val="28"/>
        </w:rPr>
        <w:t xml:space="preserve">Кафедра </w:t>
      </w:r>
      <w:r w:rsidRPr="00F353D8">
        <w:rPr>
          <w:sz w:val="28"/>
          <w:szCs w:val="28"/>
          <w:u w:val="single"/>
        </w:rPr>
        <w:tab/>
      </w:r>
      <w:r w:rsidRPr="00F353D8">
        <w:rPr>
          <w:sz w:val="28"/>
          <w:szCs w:val="28"/>
          <w:u w:val="single"/>
        </w:rPr>
        <w:tab/>
      </w:r>
      <w:proofErr w:type="spellStart"/>
      <w:r w:rsidRPr="00F353D8">
        <w:rPr>
          <w:sz w:val="28"/>
          <w:szCs w:val="28"/>
          <w:u w:val="single"/>
        </w:rPr>
        <w:t>соц</w:t>
      </w:r>
      <w:r w:rsidRPr="00F353D8">
        <w:rPr>
          <w:sz w:val="28"/>
          <w:szCs w:val="28"/>
          <w:u w:val="single"/>
          <w:lang w:val="uk-UA"/>
        </w:rPr>
        <w:t>іології</w:t>
      </w:r>
      <w:proofErr w:type="spellEnd"/>
      <w:r w:rsidR="00215F37">
        <w:rPr>
          <w:sz w:val="28"/>
          <w:szCs w:val="28"/>
          <w:u w:val="single"/>
          <w:lang w:val="uk-UA"/>
        </w:rPr>
        <w:t xml:space="preserve"> </w:t>
      </w:r>
      <w:r>
        <w:rPr>
          <w:sz w:val="28"/>
          <w:szCs w:val="28"/>
          <w:u w:val="single"/>
          <w:lang w:val="uk-UA"/>
        </w:rPr>
        <w:t xml:space="preserve">і публічного управління </w:t>
      </w:r>
      <w:r w:rsidRPr="00E83854">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12986699" w14:textId="77777777" w:rsidR="007704E0" w:rsidRPr="00F353D8" w:rsidRDefault="007704E0" w:rsidP="007704E0">
      <w:pPr>
        <w:jc w:val="center"/>
        <w:rPr>
          <w:lang w:val="uk-UA"/>
        </w:rPr>
      </w:pPr>
      <w:r w:rsidRPr="00F353D8">
        <w:rPr>
          <w:lang w:val="uk-UA"/>
        </w:rPr>
        <w:t>(назва кафедри, яка забезпечує викладання дисципліни)</w:t>
      </w:r>
    </w:p>
    <w:p w14:paraId="7BA4AA42" w14:textId="77777777" w:rsidR="007704E0" w:rsidRPr="00F353D8" w:rsidRDefault="007704E0" w:rsidP="007704E0"/>
    <w:p w14:paraId="7724AC65" w14:textId="77777777" w:rsidR="007704E0" w:rsidRPr="00F353D8" w:rsidRDefault="007704E0" w:rsidP="007704E0">
      <w:pPr>
        <w:rPr>
          <w:sz w:val="26"/>
        </w:rPr>
      </w:pPr>
      <w:r w:rsidRPr="00F353D8">
        <w:rPr>
          <w:sz w:val="26"/>
        </w:rPr>
        <w:t>«</w:t>
      </w:r>
      <w:r w:rsidRPr="00F353D8">
        <w:rPr>
          <w:b/>
          <w:sz w:val="26"/>
        </w:rPr>
        <w:t>ЗАТВЕРДЖУЮ</w:t>
      </w:r>
      <w:r w:rsidRPr="00F353D8">
        <w:rPr>
          <w:sz w:val="26"/>
        </w:rPr>
        <w:t>»</w:t>
      </w:r>
    </w:p>
    <w:p w14:paraId="54F699CC" w14:textId="77777777" w:rsidR="007704E0" w:rsidRPr="00F353D8" w:rsidRDefault="007704E0" w:rsidP="007704E0">
      <w:pPr>
        <w:jc w:val="right"/>
        <w:rPr>
          <w:lang w:val="uk-UA"/>
        </w:rPr>
      </w:pPr>
      <w:r w:rsidRPr="00F353D8">
        <w:rPr>
          <w:sz w:val="28"/>
          <w:szCs w:val="28"/>
          <w:lang w:val="uk-UA"/>
        </w:rPr>
        <w:t>Завідувач кафедри</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 xml:space="preserve">соціології </w:t>
      </w:r>
      <w:r>
        <w:rPr>
          <w:sz w:val="28"/>
          <w:szCs w:val="28"/>
          <w:u w:val="single"/>
          <w:lang w:val="uk-UA"/>
        </w:rPr>
        <w:t xml:space="preserve">і публічного управління </w:t>
      </w:r>
      <w:r w:rsidRPr="00F353D8">
        <w:rPr>
          <w:lang w:val="uk-UA"/>
        </w:rPr>
        <w:t>(назва кафедри )</w:t>
      </w:r>
    </w:p>
    <w:p w14:paraId="137711BC" w14:textId="77777777" w:rsidR="007704E0" w:rsidRPr="00F353D8" w:rsidRDefault="007704E0" w:rsidP="007704E0">
      <w:pPr>
        <w:jc w:val="right"/>
        <w:rPr>
          <w:lang w:val="uk-UA"/>
        </w:rPr>
      </w:pPr>
    </w:p>
    <w:p w14:paraId="59F01EFB" w14:textId="77777777" w:rsidR="007704E0" w:rsidRPr="00F353D8" w:rsidRDefault="007704E0" w:rsidP="007704E0">
      <w:pPr>
        <w:jc w:val="right"/>
        <w:rPr>
          <w:lang w:val="uk-UA"/>
        </w:rPr>
      </w:pPr>
      <w:r w:rsidRPr="00F353D8">
        <w:rPr>
          <w:lang w:val="uk-UA"/>
        </w:rPr>
        <w:t xml:space="preserve">____________ </w:t>
      </w:r>
      <w:r w:rsidRPr="00F353D8">
        <w:rPr>
          <w:sz w:val="28"/>
          <w:szCs w:val="28"/>
          <w:u w:val="single"/>
          <w:lang w:val="uk-UA"/>
        </w:rPr>
        <w:tab/>
      </w:r>
      <w:r>
        <w:rPr>
          <w:sz w:val="28"/>
          <w:szCs w:val="28"/>
          <w:u w:val="single"/>
          <w:lang w:val="uk-UA"/>
        </w:rPr>
        <w:t>Мороз В.М.</w:t>
      </w:r>
      <w:r>
        <w:rPr>
          <w:sz w:val="28"/>
          <w:szCs w:val="28"/>
          <w:u w:val="single"/>
          <w:lang w:val="uk-UA"/>
        </w:rPr>
        <w:tab/>
      </w:r>
      <w:r w:rsidRPr="00F353D8">
        <w:rPr>
          <w:lang w:val="uk-UA"/>
        </w:rPr>
        <w:t>.</w:t>
      </w:r>
    </w:p>
    <w:p w14:paraId="6BE15A2C" w14:textId="77777777" w:rsidR="007704E0" w:rsidRPr="00F353D8" w:rsidRDefault="007704E0" w:rsidP="007704E0">
      <w:pPr>
        <w:tabs>
          <w:tab w:val="left" w:pos="5954"/>
          <w:tab w:val="left" w:pos="6946"/>
        </w:tabs>
        <w:ind w:right="559"/>
        <w:jc w:val="center"/>
        <w:rPr>
          <w:sz w:val="19"/>
          <w:lang w:val="uk-UA"/>
        </w:rPr>
      </w:pPr>
      <w:r w:rsidRPr="00F353D8">
        <w:rPr>
          <w:lang w:val="uk-UA"/>
        </w:rPr>
        <w:tab/>
        <w:t>(підпис)</w:t>
      </w:r>
      <w:r w:rsidRPr="00F353D8">
        <w:rPr>
          <w:lang w:val="uk-UA"/>
        </w:rPr>
        <w:tab/>
        <w:t xml:space="preserve">   (</w:t>
      </w:r>
      <w:r w:rsidRPr="00F353D8">
        <w:rPr>
          <w:sz w:val="19"/>
          <w:lang w:val="uk-UA"/>
        </w:rPr>
        <w:t>ініціали та прізвище)</w:t>
      </w:r>
    </w:p>
    <w:p w14:paraId="3F4D45C4" w14:textId="77777777" w:rsidR="007704E0" w:rsidRPr="00F353D8" w:rsidRDefault="007704E0" w:rsidP="007704E0">
      <w:pPr>
        <w:ind w:right="417"/>
        <w:rPr>
          <w:sz w:val="28"/>
          <w:szCs w:val="28"/>
          <w:lang w:val="uk-UA"/>
        </w:rPr>
      </w:pPr>
      <w:r w:rsidRPr="00F353D8">
        <w:rPr>
          <w:sz w:val="28"/>
          <w:szCs w:val="28"/>
          <w:lang w:val="uk-UA"/>
        </w:rPr>
        <w:t>«</w:t>
      </w:r>
      <w:r w:rsidR="00C9017D">
        <w:rPr>
          <w:sz w:val="28"/>
          <w:szCs w:val="28"/>
          <w:lang w:val="uk-UA"/>
        </w:rPr>
        <w:t>31</w:t>
      </w:r>
      <w:r w:rsidRPr="00F353D8">
        <w:rPr>
          <w:sz w:val="28"/>
          <w:szCs w:val="28"/>
          <w:lang w:val="uk-UA"/>
        </w:rPr>
        <w:t>»   серпня   202</w:t>
      </w:r>
      <w:r w:rsidR="009D47B6">
        <w:rPr>
          <w:sz w:val="28"/>
          <w:szCs w:val="28"/>
          <w:lang w:val="uk-UA"/>
        </w:rPr>
        <w:t>2</w:t>
      </w:r>
      <w:r w:rsidRPr="00F353D8">
        <w:rPr>
          <w:sz w:val="28"/>
          <w:szCs w:val="28"/>
          <w:lang w:val="uk-UA"/>
        </w:rPr>
        <w:t xml:space="preserve"> року</w:t>
      </w:r>
    </w:p>
    <w:p w14:paraId="127A4CBE" w14:textId="77777777" w:rsidR="007704E0" w:rsidRPr="00F353D8" w:rsidRDefault="007704E0" w:rsidP="007704E0">
      <w:pPr>
        <w:rPr>
          <w:lang w:val="uk-UA"/>
        </w:rPr>
      </w:pPr>
    </w:p>
    <w:p w14:paraId="78DED502" w14:textId="77777777" w:rsidR="007704E0" w:rsidRPr="00F353D8" w:rsidRDefault="007704E0" w:rsidP="007704E0">
      <w:pPr>
        <w:rPr>
          <w:lang w:val="uk-UA"/>
        </w:rPr>
      </w:pPr>
    </w:p>
    <w:p w14:paraId="179EB294" w14:textId="77777777" w:rsidR="007704E0" w:rsidRPr="00F353D8" w:rsidRDefault="007704E0" w:rsidP="007704E0">
      <w:pPr>
        <w:rPr>
          <w:lang w:val="uk-UA"/>
        </w:rPr>
      </w:pPr>
    </w:p>
    <w:p w14:paraId="3E358D31" w14:textId="77777777" w:rsidR="007704E0" w:rsidRPr="00F353D8" w:rsidRDefault="007704E0" w:rsidP="007704E0">
      <w:pPr>
        <w:rPr>
          <w:lang w:val="uk-UA"/>
        </w:rPr>
      </w:pPr>
    </w:p>
    <w:p w14:paraId="277657D6" w14:textId="77777777" w:rsidR="007704E0" w:rsidRPr="00F353D8" w:rsidRDefault="007704E0" w:rsidP="007704E0">
      <w:pPr>
        <w:rPr>
          <w:lang w:val="uk-UA"/>
        </w:rPr>
      </w:pPr>
    </w:p>
    <w:p w14:paraId="021467B7" w14:textId="77777777" w:rsidR="007704E0" w:rsidRPr="00F353D8" w:rsidRDefault="007704E0" w:rsidP="007704E0">
      <w:pPr>
        <w:jc w:val="center"/>
        <w:rPr>
          <w:b/>
          <w:sz w:val="28"/>
          <w:lang w:val="uk-UA"/>
        </w:rPr>
      </w:pPr>
      <w:r w:rsidRPr="00F353D8">
        <w:rPr>
          <w:b/>
          <w:sz w:val="28"/>
          <w:lang w:val="uk-UA"/>
        </w:rPr>
        <w:t>РОБОЧА ПРОГРАМА НАВЧАЛЬНОЇ ДИСЦИПЛІНИ</w:t>
      </w:r>
    </w:p>
    <w:p w14:paraId="63DB8915" w14:textId="77777777" w:rsidR="007704E0" w:rsidRPr="00F353D8" w:rsidRDefault="007704E0" w:rsidP="007704E0">
      <w:pPr>
        <w:rPr>
          <w:lang w:val="uk-UA"/>
        </w:rPr>
      </w:pPr>
    </w:p>
    <w:p w14:paraId="7826CDE8" w14:textId="77777777" w:rsidR="00AF57AA" w:rsidRPr="00AF57AA" w:rsidRDefault="00AF57AA" w:rsidP="007704E0">
      <w:pPr>
        <w:jc w:val="center"/>
        <w:rPr>
          <w:sz w:val="28"/>
          <w:szCs w:val="28"/>
          <w:u w:val="single"/>
          <w:lang w:val="uk-UA"/>
        </w:rPr>
      </w:pPr>
      <w:r w:rsidRPr="00AF57AA">
        <w:rPr>
          <w:sz w:val="28"/>
          <w:szCs w:val="28"/>
          <w:u w:val="single"/>
          <w:lang w:val="uk-UA"/>
        </w:rPr>
        <w:t xml:space="preserve">СОЦІАЛЬНО-ІНЖЕНЕРНА ДІЯЛЬНІСТЬ У БІЗНЕС-СФЕРІ </w:t>
      </w:r>
    </w:p>
    <w:p w14:paraId="03B647FA" w14:textId="77777777" w:rsidR="007704E0" w:rsidRPr="00F353D8" w:rsidRDefault="007704E0" w:rsidP="007704E0">
      <w:pPr>
        <w:jc w:val="center"/>
        <w:rPr>
          <w:lang w:val="uk-UA"/>
        </w:rPr>
      </w:pPr>
      <w:r w:rsidRPr="00F353D8">
        <w:rPr>
          <w:lang w:val="uk-UA"/>
        </w:rPr>
        <w:t>( назва навчальної дисципліни)</w:t>
      </w:r>
    </w:p>
    <w:p w14:paraId="02F3FDB1" w14:textId="77777777" w:rsidR="007704E0" w:rsidRPr="00F353D8" w:rsidRDefault="007704E0" w:rsidP="007704E0">
      <w:pPr>
        <w:rPr>
          <w:lang w:val="uk-UA"/>
        </w:rPr>
      </w:pPr>
    </w:p>
    <w:p w14:paraId="655827CB" w14:textId="77777777" w:rsidR="007704E0" w:rsidRPr="00F353D8" w:rsidRDefault="007704E0" w:rsidP="007704E0">
      <w:pPr>
        <w:rPr>
          <w:lang w:val="uk-UA"/>
        </w:rPr>
      </w:pPr>
    </w:p>
    <w:p w14:paraId="01FB954E" w14:textId="77777777" w:rsidR="007704E0" w:rsidRPr="00F353D8" w:rsidRDefault="007704E0" w:rsidP="007704E0">
      <w:pPr>
        <w:rPr>
          <w:lang w:val="uk-UA"/>
        </w:rPr>
      </w:pPr>
    </w:p>
    <w:p w14:paraId="2B9B93CD" w14:textId="77777777" w:rsidR="007704E0" w:rsidRPr="00F353D8" w:rsidRDefault="007704E0" w:rsidP="007704E0">
      <w:pPr>
        <w:rPr>
          <w:sz w:val="28"/>
          <w:szCs w:val="28"/>
          <w:lang w:val="uk-UA"/>
        </w:rPr>
      </w:pPr>
      <w:r w:rsidRPr="00F353D8">
        <w:rPr>
          <w:sz w:val="28"/>
          <w:szCs w:val="28"/>
          <w:lang w:val="uk-UA"/>
        </w:rPr>
        <w:t>рівень вищої освіти_____</w:t>
      </w:r>
      <w:r w:rsidR="009D47B6" w:rsidRPr="009D47B6">
        <w:rPr>
          <w:sz w:val="28"/>
          <w:szCs w:val="28"/>
          <w:u w:val="single"/>
          <w:lang w:val="uk-UA"/>
        </w:rPr>
        <w:t>другий</w:t>
      </w:r>
      <w:r w:rsidR="009D47B6" w:rsidRPr="00F353D8">
        <w:rPr>
          <w:lang w:val="uk-UA"/>
        </w:rPr>
        <w:t xml:space="preserve"> (</w:t>
      </w:r>
      <w:r w:rsidR="009D47B6" w:rsidRPr="009D47B6">
        <w:rPr>
          <w:sz w:val="28"/>
          <w:szCs w:val="28"/>
          <w:u w:val="single"/>
          <w:lang w:val="uk-UA"/>
        </w:rPr>
        <w:t>магістерський</w:t>
      </w:r>
      <w:r w:rsidR="009D47B6" w:rsidRPr="00F353D8">
        <w:rPr>
          <w:lang w:val="uk-UA"/>
        </w:rPr>
        <w:t>)</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0A81D760" w14:textId="77777777" w:rsidR="007704E0" w:rsidRPr="00F353D8" w:rsidRDefault="007704E0" w:rsidP="007704E0">
      <w:pPr>
        <w:jc w:val="center"/>
        <w:rPr>
          <w:lang w:val="uk-UA"/>
        </w:rPr>
      </w:pPr>
      <w:r w:rsidRPr="00F353D8">
        <w:rPr>
          <w:lang w:val="uk-UA"/>
        </w:rPr>
        <w:t>перший (бакалаврський) / другий (магістерський)</w:t>
      </w:r>
    </w:p>
    <w:p w14:paraId="32303553" w14:textId="77777777" w:rsidR="007704E0" w:rsidRPr="00F353D8" w:rsidRDefault="007704E0" w:rsidP="007704E0">
      <w:pPr>
        <w:rPr>
          <w:sz w:val="26"/>
          <w:lang w:val="uk-UA"/>
        </w:rPr>
      </w:pPr>
    </w:p>
    <w:p w14:paraId="7E7A7482" w14:textId="77777777" w:rsidR="007704E0" w:rsidRPr="00F353D8" w:rsidRDefault="007704E0" w:rsidP="007704E0">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3AD4AABE" w14:textId="77777777" w:rsidR="007704E0" w:rsidRPr="00F353D8" w:rsidRDefault="007704E0" w:rsidP="007704E0">
      <w:pPr>
        <w:jc w:val="center"/>
        <w:rPr>
          <w:lang w:val="uk-UA"/>
        </w:rPr>
      </w:pPr>
      <w:r w:rsidRPr="00F353D8">
        <w:rPr>
          <w:lang w:val="uk-UA"/>
        </w:rPr>
        <w:t>(</w:t>
      </w:r>
      <w:r w:rsidRPr="00F353D8">
        <w:t>шифр і</w:t>
      </w:r>
      <w:r w:rsidRPr="00F353D8">
        <w:rPr>
          <w:lang w:val="uk-UA"/>
        </w:rPr>
        <w:t xml:space="preserve"> назва)</w:t>
      </w:r>
    </w:p>
    <w:p w14:paraId="0BA71D42" w14:textId="77777777" w:rsidR="007704E0" w:rsidRPr="00F353D8" w:rsidRDefault="007704E0" w:rsidP="007704E0">
      <w:pPr>
        <w:rPr>
          <w:sz w:val="26"/>
          <w:lang w:val="uk-UA"/>
        </w:rPr>
      </w:pPr>
    </w:p>
    <w:p w14:paraId="251A2579" w14:textId="77777777" w:rsidR="007704E0" w:rsidRPr="00F353D8" w:rsidRDefault="007704E0" w:rsidP="007704E0">
      <w:pPr>
        <w:rPr>
          <w:sz w:val="22"/>
          <w:lang w:val="uk-UA"/>
        </w:rPr>
      </w:pPr>
      <w:r w:rsidRPr="00F353D8">
        <w:rPr>
          <w:sz w:val="28"/>
          <w:szCs w:val="28"/>
          <w:lang w:val="uk-UA"/>
        </w:rPr>
        <w:t>спеціальність</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771C6B25" w14:textId="77777777" w:rsidR="007704E0" w:rsidRPr="00F353D8" w:rsidRDefault="007704E0" w:rsidP="007704E0">
      <w:pPr>
        <w:jc w:val="center"/>
        <w:rPr>
          <w:lang w:val="uk-UA"/>
        </w:rPr>
      </w:pPr>
      <w:r w:rsidRPr="00F353D8">
        <w:rPr>
          <w:lang w:val="uk-UA"/>
        </w:rPr>
        <w:t>(шифр і назва )</w:t>
      </w:r>
    </w:p>
    <w:p w14:paraId="184762A1" w14:textId="77777777" w:rsidR="007704E0" w:rsidRPr="00F353D8" w:rsidRDefault="007704E0" w:rsidP="007704E0">
      <w:pPr>
        <w:rPr>
          <w:sz w:val="26"/>
          <w:lang w:val="uk-UA"/>
        </w:rPr>
      </w:pPr>
    </w:p>
    <w:p w14:paraId="059F7B74" w14:textId="77777777" w:rsidR="007704E0" w:rsidRPr="00F353D8" w:rsidRDefault="007704E0" w:rsidP="009D47B6">
      <w:pPr>
        <w:rPr>
          <w:lang w:val="uk-UA"/>
        </w:rPr>
      </w:pPr>
      <w:r w:rsidRPr="00F353D8">
        <w:rPr>
          <w:sz w:val="28"/>
          <w:szCs w:val="28"/>
          <w:lang w:val="uk-UA"/>
        </w:rPr>
        <w:t xml:space="preserve">освітня програма </w:t>
      </w:r>
      <w:r w:rsidR="009D47B6">
        <w:rPr>
          <w:sz w:val="28"/>
          <w:szCs w:val="28"/>
          <w:u w:val="single"/>
          <w:lang w:val="uk-UA"/>
        </w:rPr>
        <w:t>С</w:t>
      </w:r>
      <w:r w:rsidR="009D47B6" w:rsidRPr="009D47B6">
        <w:rPr>
          <w:sz w:val="28"/>
          <w:szCs w:val="28"/>
          <w:u w:val="single"/>
          <w:lang w:val="uk-UA"/>
        </w:rPr>
        <w:t>оціологічне забезпечення економічної діяльності</w:t>
      </w:r>
    </w:p>
    <w:p w14:paraId="524FD71F" w14:textId="77777777" w:rsidR="007704E0" w:rsidRPr="00F353D8" w:rsidRDefault="007704E0" w:rsidP="007704E0">
      <w:pPr>
        <w:jc w:val="center"/>
        <w:rPr>
          <w:lang w:val="uk-UA"/>
        </w:rPr>
      </w:pPr>
      <w:r w:rsidRPr="00F353D8">
        <w:rPr>
          <w:lang w:val="uk-UA"/>
        </w:rPr>
        <w:t>(назви освітніх програм спеціальностей )</w:t>
      </w:r>
    </w:p>
    <w:p w14:paraId="5BFCB320" w14:textId="77777777" w:rsidR="007704E0" w:rsidRPr="00F353D8" w:rsidRDefault="007704E0" w:rsidP="007704E0">
      <w:pPr>
        <w:rPr>
          <w:sz w:val="26"/>
          <w:lang w:val="uk-UA"/>
        </w:rPr>
      </w:pPr>
    </w:p>
    <w:p w14:paraId="0870BDED" w14:textId="77777777" w:rsidR="007704E0" w:rsidRPr="00F353D8" w:rsidRDefault="007704E0" w:rsidP="007704E0">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підготовка; </w:t>
      </w:r>
      <w:r w:rsidR="00AF57AA">
        <w:rPr>
          <w:sz w:val="28"/>
          <w:szCs w:val="28"/>
          <w:u w:val="single"/>
          <w:lang w:val="uk-UA"/>
        </w:rPr>
        <w:t>вибіркова</w:t>
      </w:r>
      <w:r w:rsidRPr="00F353D8">
        <w:rPr>
          <w:sz w:val="28"/>
          <w:szCs w:val="28"/>
          <w:u w:val="single"/>
          <w:lang w:val="uk-UA"/>
        </w:rPr>
        <w:tab/>
      </w:r>
      <w:r w:rsidRPr="00F353D8">
        <w:rPr>
          <w:sz w:val="28"/>
          <w:szCs w:val="28"/>
          <w:u w:val="single"/>
          <w:lang w:val="uk-UA"/>
        </w:rPr>
        <w:tab/>
      </w:r>
    </w:p>
    <w:p w14:paraId="6832E4C4" w14:textId="77777777" w:rsidR="007704E0" w:rsidRPr="00F353D8" w:rsidRDefault="007704E0" w:rsidP="007704E0">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14:paraId="037F31D6" w14:textId="77777777" w:rsidR="007704E0" w:rsidRPr="00F353D8" w:rsidRDefault="007704E0" w:rsidP="007704E0">
      <w:pPr>
        <w:rPr>
          <w:sz w:val="26"/>
          <w:szCs w:val="26"/>
          <w:lang w:val="uk-UA"/>
        </w:rPr>
      </w:pPr>
    </w:p>
    <w:p w14:paraId="41A7912B" w14:textId="77777777" w:rsidR="007704E0" w:rsidRPr="00F353D8" w:rsidRDefault="007704E0" w:rsidP="007704E0">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547901D3" w14:textId="77777777" w:rsidR="007704E0" w:rsidRPr="00F353D8" w:rsidRDefault="007704E0" w:rsidP="007704E0">
      <w:pPr>
        <w:jc w:val="center"/>
        <w:rPr>
          <w:lang w:val="uk-UA"/>
        </w:rPr>
      </w:pPr>
      <w:r w:rsidRPr="00F353D8">
        <w:rPr>
          <w:lang w:val="uk-UA"/>
        </w:rPr>
        <w:t>(денна / заочна/дистанційна)</w:t>
      </w:r>
    </w:p>
    <w:p w14:paraId="4147E860" w14:textId="77777777" w:rsidR="007704E0" w:rsidRPr="00F353D8" w:rsidRDefault="007704E0" w:rsidP="007704E0">
      <w:pPr>
        <w:rPr>
          <w:lang w:val="uk-UA"/>
        </w:rPr>
      </w:pPr>
    </w:p>
    <w:p w14:paraId="7EAA73DA" w14:textId="77777777" w:rsidR="007704E0" w:rsidRPr="00F353D8" w:rsidRDefault="007704E0" w:rsidP="007704E0">
      <w:pPr>
        <w:rPr>
          <w:lang w:val="uk-UA"/>
        </w:rPr>
      </w:pPr>
    </w:p>
    <w:p w14:paraId="6C2B6F40" w14:textId="77777777" w:rsidR="007704E0" w:rsidRPr="00F353D8" w:rsidRDefault="007704E0" w:rsidP="007704E0">
      <w:pPr>
        <w:rPr>
          <w:lang w:val="uk-UA"/>
        </w:rPr>
      </w:pPr>
    </w:p>
    <w:p w14:paraId="5957CA3B" w14:textId="77777777" w:rsidR="007704E0" w:rsidRPr="00F353D8" w:rsidRDefault="007704E0" w:rsidP="007704E0">
      <w:pPr>
        <w:rPr>
          <w:lang w:val="uk-UA"/>
        </w:rPr>
      </w:pPr>
    </w:p>
    <w:p w14:paraId="17F62D80" w14:textId="77777777" w:rsidR="007704E0" w:rsidRPr="00F353D8" w:rsidRDefault="007704E0" w:rsidP="007704E0">
      <w:pPr>
        <w:rPr>
          <w:lang w:val="uk-UA"/>
        </w:rPr>
      </w:pPr>
    </w:p>
    <w:p w14:paraId="5A3C48D6" w14:textId="77777777" w:rsidR="007704E0" w:rsidRPr="00F353D8" w:rsidRDefault="007704E0" w:rsidP="007704E0">
      <w:pPr>
        <w:jc w:val="center"/>
        <w:rPr>
          <w:sz w:val="26"/>
          <w:lang w:val="uk-UA"/>
        </w:rPr>
      </w:pPr>
      <w:r w:rsidRPr="00F353D8">
        <w:rPr>
          <w:sz w:val="28"/>
          <w:szCs w:val="28"/>
          <w:lang w:val="uk-UA"/>
        </w:rPr>
        <w:t>Харків – 202</w:t>
      </w:r>
      <w:r w:rsidR="009D47B6">
        <w:rPr>
          <w:sz w:val="28"/>
          <w:szCs w:val="28"/>
          <w:lang w:val="uk-UA"/>
        </w:rPr>
        <w:t>2</w:t>
      </w:r>
      <w:r w:rsidRPr="00F353D8">
        <w:rPr>
          <w:sz w:val="28"/>
          <w:szCs w:val="28"/>
          <w:lang w:val="uk-UA"/>
        </w:rPr>
        <w:t xml:space="preserve"> рік </w:t>
      </w:r>
      <w:r w:rsidRPr="00F353D8">
        <w:rPr>
          <w:sz w:val="26"/>
          <w:lang w:val="uk-UA"/>
        </w:rPr>
        <w:br w:type="page"/>
      </w:r>
    </w:p>
    <w:p w14:paraId="55C32291" w14:textId="77777777" w:rsidR="007704E0" w:rsidRPr="00F353D8" w:rsidRDefault="007704E0" w:rsidP="007704E0">
      <w:pPr>
        <w:rPr>
          <w:sz w:val="26"/>
          <w:lang w:val="uk-UA"/>
        </w:rPr>
      </w:pPr>
    </w:p>
    <w:p w14:paraId="3A11F2F0" w14:textId="77777777" w:rsidR="007704E0" w:rsidRPr="00F353D8" w:rsidRDefault="007704E0" w:rsidP="007704E0">
      <w:pPr>
        <w:jc w:val="center"/>
        <w:rPr>
          <w:sz w:val="26"/>
          <w:lang w:val="uk-UA"/>
        </w:rPr>
      </w:pPr>
      <w:r w:rsidRPr="00F353D8">
        <w:rPr>
          <w:b/>
          <w:sz w:val="28"/>
          <w:lang w:val="uk-UA"/>
        </w:rPr>
        <w:t>ЛИСТ ЗАТВЕРДЖЕННЯ</w:t>
      </w:r>
    </w:p>
    <w:p w14:paraId="5DA1A7FE" w14:textId="77777777" w:rsidR="007704E0" w:rsidRPr="00F353D8" w:rsidRDefault="007704E0" w:rsidP="007704E0">
      <w:pPr>
        <w:rPr>
          <w:sz w:val="26"/>
          <w:lang w:val="uk-UA"/>
        </w:rPr>
      </w:pPr>
    </w:p>
    <w:p w14:paraId="1DB6AE11" w14:textId="77777777" w:rsidR="007704E0" w:rsidRPr="00F353D8" w:rsidRDefault="007704E0" w:rsidP="007704E0">
      <w:pPr>
        <w:rPr>
          <w:sz w:val="28"/>
          <w:szCs w:val="28"/>
          <w:lang w:val="uk-UA"/>
        </w:rPr>
      </w:pPr>
    </w:p>
    <w:p w14:paraId="04408025" w14:textId="77777777" w:rsidR="007704E0" w:rsidRPr="00F353D8" w:rsidRDefault="007704E0" w:rsidP="007704E0">
      <w:pPr>
        <w:rPr>
          <w:sz w:val="26"/>
          <w:u w:val="single"/>
          <w:lang w:val="uk-UA"/>
        </w:rPr>
      </w:pPr>
      <w:r w:rsidRPr="00F353D8">
        <w:rPr>
          <w:sz w:val="28"/>
          <w:szCs w:val="28"/>
          <w:lang w:val="uk-UA"/>
        </w:rPr>
        <w:t xml:space="preserve">Робоча програма з навчальної дисципліни </w:t>
      </w:r>
      <w:r w:rsidRPr="00F353D8">
        <w:rPr>
          <w:sz w:val="28"/>
          <w:szCs w:val="28"/>
          <w:u w:val="single"/>
          <w:lang w:val="uk-UA"/>
        </w:rPr>
        <w:tab/>
      </w:r>
      <w:r w:rsidR="00AF57AA" w:rsidRPr="00AF57AA">
        <w:rPr>
          <w:sz w:val="28"/>
          <w:szCs w:val="28"/>
          <w:u w:val="single"/>
          <w:lang w:val="uk-UA"/>
        </w:rPr>
        <w:t>СОЦІАЛЬНО-ІНЖЕНЕРНА ДІЯЛЬНІСТЬ У БІЗНЕС-СФЕРІ</w:t>
      </w:r>
      <w:r w:rsidRPr="00F353D8">
        <w:rPr>
          <w:sz w:val="28"/>
          <w:szCs w:val="28"/>
          <w:u w:val="single"/>
          <w:lang w:val="uk-UA"/>
        </w:rPr>
        <w:tab/>
      </w:r>
      <w:r w:rsidRPr="00F353D8">
        <w:rPr>
          <w:sz w:val="26"/>
          <w:u w:val="single"/>
          <w:lang w:val="uk-UA"/>
        </w:rPr>
        <w:tab/>
      </w:r>
    </w:p>
    <w:p w14:paraId="3980C73C" w14:textId="77777777" w:rsidR="007704E0" w:rsidRPr="00F353D8" w:rsidRDefault="007704E0" w:rsidP="007704E0">
      <w:pPr>
        <w:ind w:firstLine="6237"/>
        <w:rPr>
          <w:lang w:val="uk-UA"/>
        </w:rPr>
      </w:pPr>
      <w:r w:rsidRPr="00F353D8">
        <w:rPr>
          <w:lang w:val="uk-UA"/>
        </w:rPr>
        <w:t>(назвадисципліни)</w:t>
      </w:r>
    </w:p>
    <w:p w14:paraId="1C6820B1" w14:textId="77777777" w:rsidR="007704E0" w:rsidRPr="00F353D8" w:rsidRDefault="007704E0" w:rsidP="007704E0">
      <w:pPr>
        <w:rPr>
          <w:sz w:val="26"/>
          <w:lang w:val="uk-UA"/>
        </w:rPr>
      </w:pPr>
    </w:p>
    <w:p w14:paraId="61BADC3F" w14:textId="77777777" w:rsidR="007704E0" w:rsidRPr="00F353D8" w:rsidRDefault="007704E0" w:rsidP="007704E0"/>
    <w:p w14:paraId="58A054B2" w14:textId="77777777" w:rsidR="007704E0" w:rsidRPr="00F353D8" w:rsidRDefault="007704E0" w:rsidP="007704E0">
      <w:pPr>
        <w:rPr>
          <w:lang w:val="uk-UA"/>
        </w:rPr>
      </w:pPr>
    </w:p>
    <w:p w14:paraId="19DE1B84" w14:textId="77777777" w:rsidR="007704E0" w:rsidRPr="00F353D8" w:rsidRDefault="007704E0" w:rsidP="007704E0">
      <w:pPr>
        <w:rPr>
          <w:sz w:val="28"/>
          <w:szCs w:val="28"/>
          <w:lang w:val="uk-UA"/>
        </w:rPr>
      </w:pPr>
      <w:r w:rsidRPr="00F353D8">
        <w:rPr>
          <w:sz w:val="28"/>
          <w:szCs w:val="28"/>
          <w:lang w:val="uk-UA"/>
        </w:rPr>
        <w:t>Розробник</w:t>
      </w:r>
      <w:r w:rsidRPr="00F353D8">
        <w:rPr>
          <w:sz w:val="28"/>
          <w:szCs w:val="28"/>
        </w:rPr>
        <w:t>:</w:t>
      </w:r>
    </w:p>
    <w:p w14:paraId="78D24B2D" w14:textId="77777777" w:rsidR="007704E0" w:rsidRPr="00F353D8" w:rsidRDefault="007704E0" w:rsidP="007704E0">
      <w:pPr>
        <w:rPr>
          <w:sz w:val="26"/>
          <w:lang w:val="uk-UA"/>
        </w:rPr>
      </w:pPr>
    </w:p>
    <w:p w14:paraId="369AEE57" w14:textId="77777777" w:rsidR="007704E0" w:rsidRPr="00F353D8" w:rsidRDefault="000478C8" w:rsidP="007704E0">
      <w:pPr>
        <w:tabs>
          <w:tab w:val="left" w:pos="4500"/>
          <w:tab w:val="left" w:pos="7080"/>
        </w:tabs>
        <w:rPr>
          <w:u w:val="single"/>
          <w:lang w:val="uk-UA"/>
        </w:rPr>
      </w:pPr>
      <w:r>
        <w:rPr>
          <w:sz w:val="28"/>
          <w:szCs w:val="28"/>
          <w:u w:val="single"/>
          <w:lang w:val="uk-UA"/>
        </w:rPr>
        <w:t>професор</w:t>
      </w:r>
      <w:r w:rsidR="007704E0" w:rsidRPr="00F353D8">
        <w:rPr>
          <w:sz w:val="28"/>
          <w:szCs w:val="28"/>
          <w:u w:val="single"/>
          <w:lang w:val="uk-UA"/>
        </w:rPr>
        <w:t xml:space="preserve">, </w:t>
      </w:r>
      <w:r w:rsidR="00271BED">
        <w:rPr>
          <w:sz w:val="28"/>
          <w:szCs w:val="28"/>
          <w:u w:val="single"/>
          <w:lang w:val="uk-UA"/>
        </w:rPr>
        <w:t>доктор</w:t>
      </w:r>
      <w:r w:rsidR="007704E0" w:rsidRPr="00F353D8">
        <w:rPr>
          <w:sz w:val="28"/>
          <w:szCs w:val="28"/>
          <w:u w:val="single"/>
          <w:lang w:val="uk-UA"/>
        </w:rPr>
        <w:t xml:space="preserve"> соціологічних наук, доцент</w:t>
      </w:r>
      <w:r w:rsidR="007704E0" w:rsidRPr="00F353D8">
        <w:rPr>
          <w:sz w:val="28"/>
          <w:szCs w:val="28"/>
          <w:u w:val="single"/>
          <w:lang w:val="uk-UA"/>
        </w:rPr>
        <w:tab/>
      </w:r>
      <w:r w:rsidR="007704E0" w:rsidRPr="00F353D8">
        <w:rPr>
          <w:sz w:val="26"/>
          <w:u w:val="single"/>
          <w:lang w:val="uk-UA"/>
        </w:rPr>
        <w:tab/>
      </w:r>
      <w:r>
        <w:rPr>
          <w:sz w:val="28"/>
          <w:szCs w:val="28"/>
          <w:u w:val="single"/>
          <w:lang w:val="uk-UA"/>
        </w:rPr>
        <w:t>Бірюкова М. В</w:t>
      </w:r>
      <w:r w:rsidR="007704E0" w:rsidRPr="00F353D8">
        <w:rPr>
          <w:sz w:val="28"/>
          <w:szCs w:val="28"/>
          <w:u w:val="single"/>
          <w:lang w:val="uk-UA"/>
        </w:rPr>
        <w:t>.</w:t>
      </w:r>
    </w:p>
    <w:p w14:paraId="70B65625" w14:textId="77777777" w:rsidR="007704E0" w:rsidRPr="00F353D8" w:rsidRDefault="007704E0" w:rsidP="007704E0">
      <w:pPr>
        <w:tabs>
          <w:tab w:val="left" w:pos="5160"/>
          <w:tab w:val="left" w:pos="7280"/>
        </w:tabs>
        <w:rPr>
          <w:lang w:val="uk-UA"/>
        </w:rPr>
      </w:pPr>
      <w:r w:rsidRPr="00F353D8">
        <w:rPr>
          <w:lang w:val="uk-UA"/>
        </w:rPr>
        <w:t>(</w:t>
      </w:r>
      <w:r w:rsidRPr="00F353D8">
        <w:t>посада,</w:t>
      </w:r>
      <w:r w:rsidRPr="00F353D8">
        <w:rPr>
          <w:lang w:val="uk-UA"/>
        </w:rPr>
        <w:t xml:space="preserve"> науковий ступінь</w:t>
      </w:r>
      <w:r w:rsidRPr="00F353D8">
        <w:t xml:space="preserve"> та</w:t>
      </w:r>
      <w:r w:rsidRPr="00F353D8">
        <w:rPr>
          <w:lang w:val="uk-UA"/>
        </w:rPr>
        <w:t xml:space="preserve"> вчене звання)</w:t>
      </w:r>
      <w:r w:rsidRPr="00F353D8">
        <w:rPr>
          <w:lang w:val="uk-UA"/>
        </w:rPr>
        <w:tab/>
        <w:t>(підпис)</w:t>
      </w:r>
      <w:r w:rsidRPr="00F353D8">
        <w:rPr>
          <w:lang w:val="uk-UA"/>
        </w:rPr>
        <w:tab/>
        <w:t>(ініціали</w:t>
      </w:r>
      <w:r w:rsidRPr="00F353D8">
        <w:t xml:space="preserve"> та</w:t>
      </w:r>
      <w:r w:rsidRPr="00F353D8">
        <w:rPr>
          <w:lang w:val="uk-UA"/>
        </w:rPr>
        <w:t xml:space="preserve"> прізвище)</w:t>
      </w:r>
    </w:p>
    <w:p w14:paraId="1E13C1C7" w14:textId="77777777" w:rsidR="007704E0" w:rsidRPr="00F353D8" w:rsidRDefault="007704E0" w:rsidP="007704E0">
      <w:pPr>
        <w:tabs>
          <w:tab w:val="left" w:pos="5160"/>
          <w:tab w:val="left" w:pos="7280"/>
        </w:tabs>
        <w:rPr>
          <w:lang w:val="uk-UA"/>
        </w:rPr>
      </w:pPr>
    </w:p>
    <w:p w14:paraId="76FDBE57" w14:textId="77777777" w:rsidR="007704E0" w:rsidRPr="00F353D8" w:rsidRDefault="007704E0" w:rsidP="007704E0">
      <w:pPr>
        <w:rPr>
          <w:lang w:val="uk-UA"/>
        </w:rPr>
      </w:pPr>
    </w:p>
    <w:p w14:paraId="7F7C01A5" w14:textId="77777777" w:rsidR="007704E0" w:rsidRPr="00F353D8" w:rsidRDefault="007704E0" w:rsidP="007704E0"/>
    <w:p w14:paraId="53580276" w14:textId="77777777" w:rsidR="007704E0" w:rsidRPr="00F353D8" w:rsidRDefault="007704E0" w:rsidP="007704E0"/>
    <w:p w14:paraId="72635BE1" w14:textId="77777777" w:rsidR="007704E0" w:rsidRPr="00F353D8" w:rsidRDefault="007704E0" w:rsidP="007704E0"/>
    <w:p w14:paraId="68C8BFF8" w14:textId="77777777" w:rsidR="007704E0" w:rsidRPr="00F353D8" w:rsidRDefault="007704E0" w:rsidP="007704E0">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14:paraId="78798966" w14:textId="77777777" w:rsidR="007704E0" w:rsidRPr="00F353D8" w:rsidRDefault="007704E0" w:rsidP="007704E0">
      <w:pPr>
        <w:rPr>
          <w:sz w:val="16"/>
          <w:szCs w:val="16"/>
          <w:lang w:val="uk-UA"/>
        </w:rPr>
      </w:pPr>
    </w:p>
    <w:p w14:paraId="6998F501" w14:textId="77777777" w:rsidR="007704E0" w:rsidRPr="00F353D8" w:rsidRDefault="007704E0" w:rsidP="007704E0">
      <w:pPr>
        <w:rPr>
          <w:sz w:val="26"/>
          <w:u w:val="single"/>
          <w:lang w:val="uk-UA"/>
        </w:rPr>
      </w:pPr>
      <w:r w:rsidRPr="00F353D8">
        <w:rPr>
          <w:sz w:val="26"/>
          <w:u w:val="single"/>
          <w:lang w:val="uk-UA"/>
        </w:rPr>
        <w:t xml:space="preserve">                                                         соціології </w:t>
      </w:r>
      <w:r>
        <w:rPr>
          <w:sz w:val="28"/>
          <w:szCs w:val="28"/>
          <w:u w:val="single"/>
          <w:lang w:val="uk-UA"/>
        </w:rPr>
        <w:t xml:space="preserve">і публічного управління </w:t>
      </w:r>
      <w:r w:rsidRPr="00E83854">
        <w:rPr>
          <w:sz w:val="28"/>
          <w:szCs w:val="28"/>
          <w:u w:val="single"/>
          <w:lang w:val="uk-UA"/>
        </w:rPr>
        <w:tab/>
      </w:r>
      <w:r w:rsidRPr="00F353D8">
        <w:rPr>
          <w:sz w:val="26"/>
          <w:u w:val="single"/>
          <w:lang w:val="uk-UA"/>
        </w:rPr>
        <w:tab/>
      </w:r>
    </w:p>
    <w:p w14:paraId="2BFC1762" w14:textId="77777777" w:rsidR="007704E0" w:rsidRPr="00F353D8" w:rsidRDefault="007704E0" w:rsidP="007704E0">
      <w:pPr>
        <w:jc w:val="center"/>
        <w:rPr>
          <w:lang w:val="uk-UA"/>
        </w:rPr>
      </w:pPr>
      <w:r w:rsidRPr="00F353D8">
        <w:rPr>
          <w:lang w:val="uk-UA"/>
        </w:rPr>
        <w:t>(назва кафедри, яка забезпечує викладання дисципліни)</w:t>
      </w:r>
    </w:p>
    <w:p w14:paraId="0119D349" w14:textId="77777777" w:rsidR="007704E0" w:rsidRPr="00F353D8" w:rsidRDefault="007704E0" w:rsidP="007704E0">
      <w:pPr>
        <w:rPr>
          <w:lang w:val="uk-UA"/>
        </w:rPr>
      </w:pPr>
    </w:p>
    <w:p w14:paraId="56CB5256" w14:textId="77777777" w:rsidR="007704E0" w:rsidRPr="00F353D8" w:rsidRDefault="007704E0" w:rsidP="007704E0">
      <w:pPr>
        <w:rPr>
          <w:lang w:val="uk-UA"/>
        </w:rPr>
      </w:pPr>
    </w:p>
    <w:p w14:paraId="51229DA3" w14:textId="77777777" w:rsidR="007704E0" w:rsidRPr="00F353D8" w:rsidRDefault="007704E0" w:rsidP="007704E0">
      <w:pPr>
        <w:rPr>
          <w:sz w:val="26"/>
          <w:lang w:val="uk-UA"/>
        </w:rPr>
      </w:pPr>
    </w:p>
    <w:p w14:paraId="380646D7" w14:textId="77777777" w:rsidR="007704E0" w:rsidRPr="00F353D8" w:rsidRDefault="007704E0" w:rsidP="007704E0">
      <w:pPr>
        <w:rPr>
          <w:sz w:val="28"/>
          <w:szCs w:val="28"/>
          <w:lang w:val="uk-UA"/>
        </w:rPr>
      </w:pPr>
      <w:r w:rsidRPr="00F353D8">
        <w:rPr>
          <w:sz w:val="28"/>
          <w:szCs w:val="28"/>
          <w:lang w:val="uk-UA"/>
        </w:rPr>
        <w:t>Протокол від «</w:t>
      </w:r>
      <w:r>
        <w:rPr>
          <w:sz w:val="28"/>
          <w:szCs w:val="28"/>
          <w:lang w:val="uk-UA"/>
        </w:rPr>
        <w:t>3</w:t>
      </w:r>
      <w:r w:rsidR="00BE01D3">
        <w:rPr>
          <w:sz w:val="28"/>
          <w:szCs w:val="28"/>
          <w:lang w:val="uk-UA"/>
        </w:rPr>
        <w:t>1</w:t>
      </w:r>
      <w:r w:rsidRPr="00F353D8">
        <w:rPr>
          <w:sz w:val="28"/>
          <w:szCs w:val="28"/>
          <w:lang w:val="uk-UA"/>
        </w:rPr>
        <w:t xml:space="preserve">» </w:t>
      </w:r>
      <w:r w:rsidRPr="00F353D8">
        <w:rPr>
          <w:sz w:val="28"/>
          <w:szCs w:val="28"/>
          <w:u w:val="single"/>
          <w:lang w:val="uk-UA"/>
        </w:rPr>
        <w:t>серпня 202</w:t>
      </w:r>
      <w:r w:rsidR="000478C8">
        <w:rPr>
          <w:sz w:val="28"/>
          <w:szCs w:val="28"/>
          <w:u w:val="single"/>
          <w:lang w:val="uk-UA"/>
        </w:rPr>
        <w:t>2</w:t>
      </w:r>
      <w:r w:rsidRPr="00F353D8">
        <w:rPr>
          <w:sz w:val="28"/>
          <w:szCs w:val="28"/>
          <w:lang w:val="uk-UA"/>
        </w:rPr>
        <w:t xml:space="preserve"> року № </w:t>
      </w:r>
      <w:r w:rsidR="00BE01D3">
        <w:rPr>
          <w:sz w:val="28"/>
          <w:szCs w:val="28"/>
          <w:lang w:val="uk-UA"/>
        </w:rPr>
        <w:t>9</w:t>
      </w:r>
    </w:p>
    <w:p w14:paraId="63D86AAA" w14:textId="77777777" w:rsidR="007704E0" w:rsidRPr="00F353D8" w:rsidRDefault="007704E0" w:rsidP="007704E0">
      <w:pPr>
        <w:rPr>
          <w:lang w:val="uk-UA"/>
        </w:rPr>
      </w:pPr>
    </w:p>
    <w:p w14:paraId="0080DD52" w14:textId="77777777" w:rsidR="007704E0" w:rsidRPr="00F353D8" w:rsidRDefault="007704E0" w:rsidP="007704E0">
      <w:pPr>
        <w:tabs>
          <w:tab w:val="left" w:pos="4200"/>
        </w:tabs>
        <w:rPr>
          <w:sz w:val="26"/>
          <w:lang w:val="uk-UA"/>
        </w:rPr>
      </w:pPr>
    </w:p>
    <w:p w14:paraId="6AB732EE" w14:textId="77777777" w:rsidR="007704E0" w:rsidRPr="00F353D8" w:rsidRDefault="007704E0" w:rsidP="007704E0">
      <w:pPr>
        <w:tabs>
          <w:tab w:val="left" w:pos="4200"/>
        </w:tabs>
        <w:rPr>
          <w:sz w:val="21"/>
          <w:u w:val="single"/>
          <w:lang w:val="uk-UA"/>
        </w:rPr>
      </w:pPr>
      <w:r w:rsidRPr="00F353D8">
        <w:rPr>
          <w:sz w:val="28"/>
          <w:szCs w:val="28"/>
          <w:lang w:val="uk-UA"/>
        </w:rPr>
        <w:t>Завідувач кафедри</w:t>
      </w:r>
      <w:r w:rsidRPr="00F353D8">
        <w:rPr>
          <w:sz w:val="23"/>
          <w:lang w:val="uk-UA"/>
        </w:rPr>
        <w:t xml:space="preserve">___________________ </w:t>
      </w:r>
      <w:r w:rsidRPr="00F353D8">
        <w:rPr>
          <w:sz w:val="21"/>
          <w:lang w:val="uk-UA"/>
        </w:rPr>
        <w:tab/>
      </w:r>
      <w:r w:rsidRPr="00F353D8">
        <w:rPr>
          <w:sz w:val="21"/>
          <w:u w:val="single"/>
          <w:lang w:val="uk-UA"/>
        </w:rPr>
        <w:tab/>
      </w:r>
      <w:r w:rsidRPr="004E7289">
        <w:rPr>
          <w:sz w:val="28"/>
          <w:szCs w:val="28"/>
          <w:u w:val="single"/>
          <w:lang w:val="uk-UA"/>
        </w:rPr>
        <w:t>В.М.Мороз</w:t>
      </w:r>
      <w:r w:rsidRPr="00F353D8">
        <w:rPr>
          <w:sz w:val="28"/>
          <w:szCs w:val="28"/>
          <w:u w:val="single"/>
          <w:lang w:val="uk-UA"/>
        </w:rPr>
        <w:tab/>
      </w:r>
      <w:r w:rsidRPr="00F353D8">
        <w:rPr>
          <w:sz w:val="28"/>
          <w:szCs w:val="28"/>
          <w:u w:val="single"/>
          <w:lang w:val="uk-UA"/>
        </w:rPr>
        <w:tab/>
      </w:r>
    </w:p>
    <w:p w14:paraId="1129D1BF" w14:textId="77777777" w:rsidR="007704E0" w:rsidRPr="00F353D8" w:rsidRDefault="007704E0" w:rsidP="007704E0">
      <w:pPr>
        <w:tabs>
          <w:tab w:val="left" w:pos="3119"/>
          <w:tab w:val="left" w:pos="5103"/>
          <w:tab w:val="left" w:pos="6663"/>
        </w:tabs>
        <w:rPr>
          <w:sz w:val="19"/>
          <w:lang w:val="uk-UA"/>
        </w:rPr>
      </w:pPr>
      <w:r w:rsidRPr="00F353D8">
        <w:rPr>
          <w:lang w:val="uk-UA"/>
        </w:rPr>
        <w:tab/>
        <w:t>(підпис)</w:t>
      </w:r>
      <w:r w:rsidRPr="00F353D8">
        <w:rPr>
          <w:lang w:val="uk-UA"/>
        </w:rPr>
        <w:tab/>
      </w:r>
      <w:r w:rsidRPr="00F353D8">
        <w:rPr>
          <w:sz w:val="19"/>
          <w:lang w:val="uk-UA"/>
        </w:rPr>
        <w:t>(ініціали та прізвище)</w:t>
      </w:r>
    </w:p>
    <w:p w14:paraId="0C603FF1" w14:textId="77777777" w:rsidR="007704E0" w:rsidRPr="00F353D8" w:rsidRDefault="007704E0" w:rsidP="007704E0">
      <w:pPr>
        <w:rPr>
          <w:lang w:val="uk-UA"/>
        </w:rPr>
      </w:pPr>
    </w:p>
    <w:p w14:paraId="6381B2D3" w14:textId="77777777" w:rsidR="007704E0" w:rsidRPr="00F353D8" w:rsidRDefault="007704E0" w:rsidP="007704E0"/>
    <w:p w14:paraId="01B6444A" w14:textId="77777777" w:rsidR="007704E0" w:rsidRPr="00F353D8" w:rsidRDefault="007704E0" w:rsidP="007704E0">
      <w:pPr>
        <w:spacing w:after="200" w:line="276" w:lineRule="auto"/>
      </w:pPr>
      <w:r w:rsidRPr="00F353D8">
        <w:br w:type="page"/>
      </w:r>
    </w:p>
    <w:p w14:paraId="4866731E" w14:textId="77777777" w:rsidR="007704E0" w:rsidRPr="00F353D8" w:rsidRDefault="007704E0" w:rsidP="007704E0">
      <w:pPr>
        <w:rPr>
          <w:lang w:val="uk-UA"/>
        </w:rPr>
      </w:pPr>
    </w:p>
    <w:p w14:paraId="1D5B347F" w14:textId="77777777" w:rsidR="007704E0" w:rsidRPr="00F353D8" w:rsidRDefault="007704E0" w:rsidP="007704E0">
      <w:pPr>
        <w:jc w:val="center"/>
        <w:rPr>
          <w:b/>
          <w:sz w:val="28"/>
          <w:szCs w:val="28"/>
          <w:lang w:val="uk-UA"/>
        </w:rPr>
      </w:pPr>
      <w:r w:rsidRPr="00F353D8">
        <w:rPr>
          <w:b/>
          <w:sz w:val="28"/>
          <w:szCs w:val="28"/>
          <w:lang w:val="uk-UA"/>
        </w:rPr>
        <w:t>ЛИСТ ПОГОДЖЕННЯ</w:t>
      </w:r>
    </w:p>
    <w:p w14:paraId="4EF9BA83" w14:textId="77777777" w:rsidR="007704E0" w:rsidRPr="00F353D8" w:rsidRDefault="007704E0" w:rsidP="007704E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40"/>
        <w:gridCol w:w="3240"/>
      </w:tblGrid>
      <w:tr w:rsidR="007704E0" w:rsidRPr="00F353D8" w14:paraId="4F05CE6B" w14:textId="77777777" w:rsidTr="00271BED">
        <w:tc>
          <w:tcPr>
            <w:tcW w:w="3282" w:type="dxa"/>
            <w:vAlign w:val="center"/>
          </w:tcPr>
          <w:p w14:paraId="5D750D47" w14:textId="77777777" w:rsidR="007704E0" w:rsidRPr="00F353D8" w:rsidRDefault="007704E0" w:rsidP="00271BED">
            <w:pPr>
              <w:jc w:val="center"/>
              <w:rPr>
                <w:sz w:val="28"/>
                <w:szCs w:val="28"/>
                <w:lang w:val="uk-UA"/>
              </w:rPr>
            </w:pPr>
            <w:r w:rsidRPr="00F353D8">
              <w:rPr>
                <w:sz w:val="28"/>
                <w:szCs w:val="28"/>
                <w:lang w:val="uk-UA"/>
              </w:rPr>
              <w:t>Шифр та назва освітньої програми</w:t>
            </w:r>
          </w:p>
        </w:tc>
        <w:tc>
          <w:tcPr>
            <w:tcW w:w="3283" w:type="dxa"/>
            <w:vAlign w:val="center"/>
          </w:tcPr>
          <w:p w14:paraId="6E8B46E4" w14:textId="77777777" w:rsidR="007704E0" w:rsidRPr="00F353D8" w:rsidRDefault="007704E0" w:rsidP="00271BED">
            <w:pPr>
              <w:jc w:val="center"/>
              <w:rPr>
                <w:sz w:val="28"/>
                <w:szCs w:val="28"/>
                <w:lang w:val="uk-UA"/>
              </w:rPr>
            </w:pPr>
            <w:r w:rsidRPr="00F353D8">
              <w:rPr>
                <w:sz w:val="28"/>
                <w:szCs w:val="28"/>
                <w:lang w:val="uk-UA"/>
              </w:rPr>
              <w:t>ПІБ Гаранта ОП</w:t>
            </w:r>
          </w:p>
        </w:tc>
        <w:tc>
          <w:tcPr>
            <w:tcW w:w="3283" w:type="dxa"/>
            <w:vAlign w:val="center"/>
          </w:tcPr>
          <w:p w14:paraId="702B7A75" w14:textId="77777777" w:rsidR="007704E0" w:rsidRPr="00F353D8" w:rsidRDefault="007704E0" w:rsidP="00271BED">
            <w:pPr>
              <w:jc w:val="center"/>
              <w:rPr>
                <w:sz w:val="28"/>
                <w:szCs w:val="28"/>
                <w:lang w:val="uk-UA"/>
              </w:rPr>
            </w:pPr>
            <w:r w:rsidRPr="00F353D8">
              <w:rPr>
                <w:sz w:val="28"/>
                <w:szCs w:val="28"/>
                <w:lang w:val="uk-UA"/>
              </w:rPr>
              <w:t>Підпис, дата</w:t>
            </w:r>
          </w:p>
        </w:tc>
      </w:tr>
      <w:tr w:rsidR="007704E0" w:rsidRPr="00F353D8" w14:paraId="6C7D0727" w14:textId="77777777" w:rsidTr="00271BED">
        <w:trPr>
          <w:trHeight w:val="866"/>
        </w:trPr>
        <w:tc>
          <w:tcPr>
            <w:tcW w:w="3282" w:type="dxa"/>
          </w:tcPr>
          <w:p w14:paraId="2CCCB8B6" w14:textId="77777777" w:rsidR="007704E0" w:rsidRPr="000478C8" w:rsidRDefault="007704E0" w:rsidP="00B27F71">
            <w:pPr>
              <w:jc w:val="center"/>
              <w:rPr>
                <w:b/>
                <w:sz w:val="28"/>
                <w:szCs w:val="28"/>
                <w:lang w:val="uk-UA"/>
              </w:rPr>
            </w:pPr>
            <w:r w:rsidRPr="00F353D8">
              <w:rPr>
                <w:sz w:val="28"/>
                <w:szCs w:val="28"/>
                <w:lang w:val="uk-UA"/>
              </w:rPr>
              <w:t>054 Соціологі</w:t>
            </w:r>
            <w:r w:rsidR="00B27F71">
              <w:rPr>
                <w:sz w:val="28"/>
                <w:szCs w:val="28"/>
                <w:lang w:val="uk-UA"/>
              </w:rPr>
              <w:t>чне</w:t>
            </w:r>
            <w:r w:rsidR="000478C8" w:rsidRPr="000478C8">
              <w:rPr>
                <w:sz w:val="28"/>
                <w:szCs w:val="28"/>
                <w:lang w:val="uk-UA"/>
              </w:rPr>
              <w:t xml:space="preserve"> забезпечення економічної діяльності</w:t>
            </w:r>
          </w:p>
        </w:tc>
        <w:tc>
          <w:tcPr>
            <w:tcW w:w="3283" w:type="dxa"/>
          </w:tcPr>
          <w:p w14:paraId="44D6EFCA" w14:textId="77777777" w:rsidR="007704E0" w:rsidRPr="00F353D8" w:rsidRDefault="000478C8" w:rsidP="00271BED">
            <w:pPr>
              <w:jc w:val="center"/>
              <w:rPr>
                <w:sz w:val="28"/>
                <w:szCs w:val="28"/>
                <w:lang w:val="uk-UA"/>
              </w:rPr>
            </w:pPr>
            <w:proofErr w:type="spellStart"/>
            <w:r>
              <w:rPr>
                <w:sz w:val="28"/>
                <w:szCs w:val="28"/>
                <w:lang w:val="uk-UA"/>
              </w:rPr>
              <w:t>Калагін</w:t>
            </w:r>
            <w:proofErr w:type="spellEnd"/>
            <w:r>
              <w:rPr>
                <w:sz w:val="28"/>
                <w:szCs w:val="28"/>
                <w:lang w:val="uk-UA"/>
              </w:rPr>
              <w:t xml:space="preserve"> Ю.А.</w:t>
            </w:r>
          </w:p>
        </w:tc>
        <w:tc>
          <w:tcPr>
            <w:tcW w:w="3283" w:type="dxa"/>
          </w:tcPr>
          <w:p w14:paraId="04B9F1C7" w14:textId="77777777" w:rsidR="007704E0" w:rsidRPr="00F353D8" w:rsidRDefault="007704E0" w:rsidP="00271BED">
            <w:pPr>
              <w:jc w:val="center"/>
              <w:rPr>
                <w:b/>
                <w:sz w:val="28"/>
                <w:szCs w:val="28"/>
                <w:lang w:val="uk-UA"/>
              </w:rPr>
            </w:pPr>
          </w:p>
        </w:tc>
      </w:tr>
    </w:tbl>
    <w:p w14:paraId="13885549" w14:textId="77777777" w:rsidR="007704E0" w:rsidRPr="00F353D8" w:rsidRDefault="007704E0" w:rsidP="007704E0">
      <w:pPr>
        <w:jc w:val="center"/>
        <w:rPr>
          <w:b/>
          <w:sz w:val="28"/>
          <w:szCs w:val="28"/>
          <w:lang w:val="uk-UA"/>
        </w:rPr>
      </w:pPr>
    </w:p>
    <w:p w14:paraId="703C9D92" w14:textId="77777777" w:rsidR="007704E0" w:rsidRPr="00F353D8" w:rsidRDefault="007704E0" w:rsidP="007704E0">
      <w:pPr>
        <w:rPr>
          <w:sz w:val="28"/>
          <w:szCs w:val="28"/>
          <w:lang w:val="uk-UA"/>
        </w:rPr>
      </w:pPr>
    </w:p>
    <w:p w14:paraId="6075D1E3" w14:textId="77777777" w:rsidR="007704E0" w:rsidRPr="00F353D8" w:rsidRDefault="007704E0" w:rsidP="007704E0">
      <w:pPr>
        <w:rPr>
          <w:sz w:val="28"/>
          <w:szCs w:val="28"/>
          <w:lang w:val="uk-UA"/>
        </w:rPr>
      </w:pPr>
      <w:r w:rsidRPr="00F353D8">
        <w:rPr>
          <w:sz w:val="28"/>
          <w:szCs w:val="28"/>
          <w:lang w:val="uk-UA"/>
        </w:rPr>
        <w:t xml:space="preserve">Голова групи забезпечення </w:t>
      </w:r>
    </w:p>
    <w:p w14:paraId="2301E861" w14:textId="77777777" w:rsidR="007704E0" w:rsidRPr="00F353D8" w:rsidRDefault="007704E0" w:rsidP="007704E0">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Pr>
          <w:sz w:val="28"/>
          <w:szCs w:val="28"/>
          <w:u w:val="single"/>
          <w:lang w:val="uk-UA"/>
        </w:rPr>
        <w:t>Мороз В.М.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14:paraId="1B3C8ED5" w14:textId="77777777" w:rsidR="007704E0" w:rsidRPr="00F353D8" w:rsidRDefault="007704E0" w:rsidP="007704E0">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14:paraId="7D4040B1" w14:textId="77777777" w:rsidR="007704E0" w:rsidRPr="00F353D8" w:rsidRDefault="007704E0" w:rsidP="007704E0">
      <w:pPr>
        <w:jc w:val="both"/>
        <w:rPr>
          <w:lang w:val="uk-UA"/>
        </w:rPr>
      </w:pPr>
    </w:p>
    <w:p w14:paraId="24FEB2CD" w14:textId="77777777" w:rsidR="007704E0" w:rsidRPr="00F353D8" w:rsidRDefault="007704E0" w:rsidP="007704E0">
      <w:pPr>
        <w:jc w:val="both"/>
        <w:rPr>
          <w:sz w:val="28"/>
          <w:szCs w:val="28"/>
          <w:lang w:val="uk-UA"/>
        </w:rPr>
      </w:pPr>
      <w:r w:rsidRPr="00F353D8">
        <w:rPr>
          <w:sz w:val="28"/>
          <w:szCs w:val="28"/>
          <w:lang w:val="uk-UA"/>
        </w:rPr>
        <w:t>«</w:t>
      </w:r>
      <w:r w:rsidR="00C9017D">
        <w:rPr>
          <w:sz w:val="28"/>
          <w:szCs w:val="28"/>
          <w:lang w:val="uk-UA"/>
        </w:rPr>
        <w:t>31</w:t>
      </w:r>
      <w:r w:rsidRPr="00F353D8">
        <w:rPr>
          <w:sz w:val="28"/>
          <w:szCs w:val="28"/>
          <w:lang w:val="uk-UA"/>
        </w:rPr>
        <w:t xml:space="preserve">» </w:t>
      </w:r>
      <w:r>
        <w:rPr>
          <w:sz w:val="28"/>
          <w:szCs w:val="28"/>
          <w:lang w:val="uk-UA"/>
        </w:rPr>
        <w:t>серпня</w:t>
      </w:r>
      <w:r w:rsidRPr="00F353D8">
        <w:rPr>
          <w:sz w:val="28"/>
          <w:szCs w:val="28"/>
          <w:lang w:val="uk-UA"/>
        </w:rPr>
        <w:t xml:space="preserve"> 202</w:t>
      </w:r>
      <w:r w:rsidR="000478C8">
        <w:rPr>
          <w:sz w:val="28"/>
          <w:szCs w:val="28"/>
          <w:lang w:val="uk-UA"/>
        </w:rPr>
        <w:t>2</w:t>
      </w:r>
      <w:r w:rsidRPr="00F353D8">
        <w:rPr>
          <w:sz w:val="28"/>
          <w:szCs w:val="28"/>
          <w:lang w:val="uk-UA"/>
        </w:rPr>
        <w:t xml:space="preserve"> р.</w:t>
      </w:r>
    </w:p>
    <w:p w14:paraId="5A1E168C" w14:textId="77777777" w:rsidR="007704E0" w:rsidRPr="00F353D8" w:rsidRDefault="007704E0" w:rsidP="007704E0">
      <w:pPr>
        <w:jc w:val="both"/>
        <w:rPr>
          <w:sz w:val="28"/>
          <w:szCs w:val="28"/>
          <w:lang w:val="uk-UA"/>
        </w:rPr>
      </w:pPr>
    </w:p>
    <w:p w14:paraId="4F53DBEA" w14:textId="77777777" w:rsidR="007704E0" w:rsidRPr="00F353D8" w:rsidRDefault="007704E0" w:rsidP="007704E0">
      <w:pPr>
        <w:jc w:val="both"/>
        <w:rPr>
          <w:sz w:val="28"/>
          <w:szCs w:val="28"/>
          <w:lang w:val="uk-UA"/>
        </w:rPr>
      </w:pPr>
    </w:p>
    <w:p w14:paraId="5F287ECA" w14:textId="77777777" w:rsidR="007704E0" w:rsidRPr="00F353D8" w:rsidRDefault="007704E0" w:rsidP="007704E0">
      <w:pPr>
        <w:jc w:val="center"/>
        <w:rPr>
          <w:b/>
          <w:smallCaps/>
          <w:sz w:val="28"/>
          <w:lang w:val="uk-UA"/>
        </w:rPr>
      </w:pPr>
    </w:p>
    <w:p w14:paraId="2F9502F8" w14:textId="77777777" w:rsidR="007704E0" w:rsidRPr="00F353D8" w:rsidRDefault="007704E0" w:rsidP="007704E0">
      <w:pPr>
        <w:jc w:val="center"/>
        <w:rPr>
          <w:b/>
          <w:smallCaps/>
          <w:sz w:val="28"/>
          <w:lang w:val="uk-UA"/>
        </w:rPr>
      </w:pPr>
    </w:p>
    <w:p w14:paraId="029FBA0A" w14:textId="77777777" w:rsidR="007704E0" w:rsidRPr="00F353D8" w:rsidRDefault="007704E0" w:rsidP="007704E0">
      <w:pPr>
        <w:jc w:val="center"/>
        <w:rPr>
          <w:b/>
          <w:sz w:val="28"/>
          <w:lang w:val="uk-UA"/>
        </w:rPr>
      </w:pPr>
      <w:r w:rsidRPr="00F353D8">
        <w:rPr>
          <w:b/>
          <w:sz w:val="28"/>
          <w:lang w:val="uk-UA"/>
        </w:rPr>
        <w:t>ЛИСТ ПЕРЕЗАТВЕРДЖЕННЯ РОБОЧОЇ НАВЧАЛЬНОЇ ПРОГРАМИ</w:t>
      </w:r>
    </w:p>
    <w:p w14:paraId="44B0D239" w14:textId="77777777" w:rsidR="007704E0" w:rsidRPr="00F353D8" w:rsidRDefault="007704E0" w:rsidP="007704E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7704E0" w:rsidRPr="00F353D8" w14:paraId="4D36EACD" w14:textId="77777777" w:rsidTr="00271BED">
        <w:trPr>
          <w:jc w:val="center"/>
        </w:trPr>
        <w:tc>
          <w:tcPr>
            <w:tcW w:w="2272" w:type="dxa"/>
            <w:shd w:val="clear" w:color="auto" w:fill="auto"/>
            <w:vAlign w:val="center"/>
          </w:tcPr>
          <w:p w14:paraId="4E7D9E37" w14:textId="77777777" w:rsidR="007704E0" w:rsidRPr="00F353D8" w:rsidRDefault="007704E0" w:rsidP="00271BED">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14:paraId="442B75BA" w14:textId="77777777" w:rsidR="007704E0" w:rsidRPr="00F353D8" w:rsidRDefault="007704E0" w:rsidP="00271BED">
            <w:pPr>
              <w:jc w:val="center"/>
              <w:rPr>
                <w:lang w:val="uk-UA"/>
              </w:rPr>
            </w:pPr>
            <w:r w:rsidRPr="00F353D8">
              <w:rPr>
                <w:lang w:val="uk-UA"/>
              </w:rPr>
              <w:t>Номер протоколу</w:t>
            </w:r>
          </w:p>
        </w:tc>
        <w:tc>
          <w:tcPr>
            <w:tcW w:w="1276" w:type="dxa"/>
            <w:shd w:val="clear" w:color="auto" w:fill="auto"/>
            <w:vAlign w:val="center"/>
          </w:tcPr>
          <w:p w14:paraId="525040ED" w14:textId="77777777" w:rsidR="007704E0" w:rsidRPr="00F353D8" w:rsidRDefault="007704E0" w:rsidP="00271BED">
            <w:pPr>
              <w:jc w:val="center"/>
              <w:rPr>
                <w:lang w:val="uk-UA"/>
              </w:rPr>
            </w:pPr>
            <w:r w:rsidRPr="00F353D8">
              <w:rPr>
                <w:lang w:val="uk-UA"/>
              </w:rPr>
              <w:t>Підпис завідувача кафедри</w:t>
            </w:r>
          </w:p>
        </w:tc>
        <w:tc>
          <w:tcPr>
            <w:tcW w:w="4815" w:type="dxa"/>
            <w:shd w:val="clear" w:color="auto" w:fill="auto"/>
            <w:vAlign w:val="center"/>
          </w:tcPr>
          <w:p w14:paraId="6BD7B490" w14:textId="77777777" w:rsidR="007704E0" w:rsidRPr="00F353D8" w:rsidRDefault="007704E0" w:rsidP="00271BED">
            <w:pPr>
              <w:jc w:val="center"/>
              <w:rPr>
                <w:lang w:val="uk-UA"/>
              </w:rPr>
            </w:pPr>
            <w:r w:rsidRPr="00F353D8">
              <w:rPr>
                <w:lang w:val="uk-UA"/>
              </w:rPr>
              <w:t>Гарант освітньої програми</w:t>
            </w:r>
          </w:p>
        </w:tc>
      </w:tr>
      <w:tr w:rsidR="007704E0" w:rsidRPr="002B3F2C" w14:paraId="645F2354" w14:textId="77777777" w:rsidTr="00271BED">
        <w:trPr>
          <w:jc w:val="center"/>
        </w:trPr>
        <w:tc>
          <w:tcPr>
            <w:tcW w:w="2272" w:type="dxa"/>
            <w:shd w:val="clear" w:color="auto" w:fill="auto"/>
          </w:tcPr>
          <w:p w14:paraId="4EDAA94B" w14:textId="77777777" w:rsidR="007704E0" w:rsidRPr="00F353D8" w:rsidRDefault="007704E0" w:rsidP="00271BED">
            <w:pPr>
              <w:jc w:val="center"/>
              <w:rPr>
                <w:lang w:val="uk-UA"/>
              </w:rPr>
            </w:pPr>
          </w:p>
        </w:tc>
        <w:tc>
          <w:tcPr>
            <w:tcW w:w="1276" w:type="dxa"/>
            <w:shd w:val="clear" w:color="auto" w:fill="auto"/>
          </w:tcPr>
          <w:p w14:paraId="359D6E86" w14:textId="77777777" w:rsidR="007704E0" w:rsidRPr="00F353D8" w:rsidRDefault="007704E0" w:rsidP="00271BED">
            <w:pPr>
              <w:jc w:val="center"/>
              <w:rPr>
                <w:lang w:val="uk-UA"/>
              </w:rPr>
            </w:pPr>
          </w:p>
        </w:tc>
        <w:tc>
          <w:tcPr>
            <w:tcW w:w="1276" w:type="dxa"/>
            <w:shd w:val="clear" w:color="auto" w:fill="auto"/>
          </w:tcPr>
          <w:p w14:paraId="73A5E112" w14:textId="77777777" w:rsidR="007704E0" w:rsidRPr="00F353D8" w:rsidRDefault="007704E0" w:rsidP="00271BED">
            <w:pPr>
              <w:jc w:val="center"/>
              <w:rPr>
                <w:lang w:val="uk-UA"/>
              </w:rPr>
            </w:pPr>
          </w:p>
        </w:tc>
        <w:tc>
          <w:tcPr>
            <w:tcW w:w="4815" w:type="dxa"/>
            <w:shd w:val="clear" w:color="auto" w:fill="auto"/>
          </w:tcPr>
          <w:p w14:paraId="3DB859F0" w14:textId="77777777" w:rsidR="007704E0" w:rsidRPr="00F353D8" w:rsidRDefault="007704E0" w:rsidP="00271BED">
            <w:pPr>
              <w:jc w:val="center"/>
              <w:rPr>
                <w:lang w:val="uk-UA"/>
              </w:rPr>
            </w:pPr>
          </w:p>
        </w:tc>
      </w:tr>
      <w:tr w:rsidR="007704E0" w:rsidRPr="002B3F2C" w14:paraId="1ABFE4DB" w14:textId="77777777" w:rsidTr="00271BED">
        <w:trPr>
          <w:jc w:val="center"/>
        </w:trPr>
        <w:tc>
          <w:tcPr>
            <w:tcW w:w="2272" w:type="dxa"/>
            <w:shd w:val="clear" w:color="auto" w:fill="auto"/>
          </w:tcPr>
          <w:p w14:paraId="30DB30DF" w14:textId="77777777" w:rsidR="007704E0" w:rsidRPr="002B3F2C" w:rsidRDefault="007704E0" w:rsidP="00271BED">
            <w:pPr>
              <w:jc w:val="center"/>
              <w:rPr>
                <w:sz w:val="28"/>
                <w:lang w:val="uk-UA"/>
              </w:rPr>
            </w:pPr>
          </w:p>
        </w:tc>
        <w:tc>
          <w:tcPr>
            <w:tcW w:w="1276" w:type="dxa"/>
            <w:shd w:val="clear" w:color="auto" w:fill="auto"/>
          </w:tcPr>
          <w:p w14:paraId="63EEAF4E" w14:textId="77777777" w:rsidR="007704E0" w:rsidRPr="002B3F2C" w:rsidRDefault="007704E0" w:rsidP="00271BED">
            <w:pPr>
              <w:jc w:val="center"/>
              <w:rPr>
                <w:sz w:val="28"/>
                <w:lang w:val="uk-UA"/>
              </w:rPr>
            </w:pPr>
          </w:p>
        </w:tc>
        <w:tc>
          <w:tcPr>
            <w:tcW w:w="1276" w:type="dxa"/>
            <w:shd w:val="clear" w:color="auto" w:fill="auto"/>
          </w:tcPr>
          <w:p w14:paraId="56C82A70" w14:textId="77777777" w:rsidR="007704E0" w:rsidRPr="002B3F2C" w:rsidRDefault="007704E0" w:rsidP="00271BED">
            <w:pPr>
              <w:jc w:val="center"/>
              <w:rPr>
                <w:sz w:val="28"/>
                <w:lang w:val="uk-UA"/>
              </w:rPr>
            </w:pPr>
          </w:p>
        </w:tc>
        <w:tc>
          <w:tcPr>
            <w:tcW w:w="4815" w:type="dxa"/>
            <w:shd w:val="clear" w:color="auto" w:fill="auto"/>
          </w:tcPr>
          <w:p w14:paraId="5810E221" w14:textId="77777777" w:rsidR="007704E0" w:rsidRPr="002B3F2C" w:rsidRDefault="007704E0" w:rsidP="00271BED">
            <w:pPr>
              <w:jc w:val="center"/>
              <w:rPr>
                <w:sz w:val="28"/>
                <w:lang w:val="uk-UA"/>
              </w:rPr>
            </w:pPr>
          </w:p>
        </w:tc>
      </w:tr>
      <w:tr w:rsidR="007704E0" w:rsidRPr="002B3F2C" w14:paraId="6AB204A2" w14:textId="77777777" w:rsidTr="00271BED">
        <w:trPr>
          <w:jc w:val="center"/>
        </w:trPr>
        <w:tc>
          <w:tcPr>
            <w:tcW w:w="2272" w:type="dxa"/>
            <w:shd w:val="clear" w:color="auto" w:fill="auto"/>
          </w:tcPr>
          <w:p w14:paraId="4EBB695E" w14:textId="77777777" w:rsidR="007704E0" w:rsidRPr="002B3F2C" w:rsidRDefault="007704E0" w:rsidP="00271BED">
            <w:pPr>
              <w:jc w:val="center"/>
              <w:rPr>
                <w:sz w:val="28"/>
                <w:lang w:val="uk-UA"/>
              </w:rPr>
            </w:pPr>
          </w:p>
        </w:tc>
        <w:tc>
          <w:tcPr>
            <w:tcW w:w="1276" w:type="dxa"/>
            <w:shd w:val="clear" w:color="auto" w:fill="auto"/>
          </w:tcPr>
          <w:p w14:paraId="06C623C1" w14:textId="77777777" w:rsidR="007704E0" w:rsidRPr="002B3F2C" w:rsidRDefault="007704E0" w:rsidP="00271BED">
            <w:pPr>
              <w:jc w:val="center"/>
              <w:rPr>
                <w:sz w:val="28"/>
                <w:lang w:val="uk-UA"/>
              </w:rPr>
            </w:pPr>
          </w:p>
        </w:tc>
        <w:tc>
          <w:tcPr>
            <w:tcW w:w="1276" w:type="dxa"/>
            <w:shd w:val="clear" w:color="auto" w:fill="auto"/>
          </w:tcPr>
          <w:p w14:paraId="7A56461A" w14:textId="77777777" w:rsidR="007704E0" w:rsidRPr="002B3F2C" w:rsidRDefault="007704E0" w:rsidP="00271BED">
            <w:pPr>
              <w:jc w:val="center"/>
              <w:rPr>
                <w:sz w:val="28"/>
                <w:lang w:val="uk-UA"/>
              </w:rPr>
            </w:pPr>
          </w:p>
        </w:tc>
        <w:tc>
          <w:tcPr>
            <w:tcW w:w="4815" w:type="dxa"/>
            <w:shd w:val="clear" w:color="auto" w:fill="auto"/>
          </w:tcPr>
          <w:p w14:paraId="5ACC4CFA" w14:textId="77777777" w:rsidR="007704E0" w:rsidRPr="002B3F2C" w:rsidRDefault="007704E0" w:rsidP="00271BED">
            <w:pPr>
              <w:jc w:val="center"/>
              <w:rPr>
                <w:sz w:val="28"/>
                <w:lang w:val="uk-UA"/>
              </w:rPr>
            </w:pPr>
          </w:p>
        </w:tc>
      </w:tr>
      <w:tr w:rsidR="007704E0" w:rsidRPr="002B3F2C" w14:paraId="1191CB87" w14:textId="77777777" w:rsidTr="00271BED">
        <w:trPr>
          <w:jc w:val="center"/>
        </w:trPr>
        <w:tc>
          <w:tcPr>
            <w:tcW w:w="2272" w:type="dxa"/>
            <w:shd w:val="clear" w:color="auto" w:fill="auto"/>
          </w:tcPr>
          <w:p w14:paraId="4A68B7AF" w14:textId="77777777" w:rsidR="007704E0" w:rsidRPr="002B3F2C" w:rsidRDefault="007704E0" w:rsidP="00271BED">
            <w:pPr>
              <w:jc w:val="center"/>
              <w:rPr>
                <w:sz w:val="28"/>
                <w:lang w:val="uk-UA"/>
              </w:rPr>
            </w:pPr>
          </w:p>
        </w:tc>
        <w:tc>
          <w:tcPr>
            <w:tcW w:w="1276" w:type="dxa"/>
            <w:shd w:val="clear" w:color="auto" w:fill="auto"/>
          </w:tcPr>
          <w:p w14:paraId="2E5B7F94" w14:textId="77777777" w:rsidR="007704E0" w:rsidRPr="002B3F2C" w:rsidRDefault="007704E0" w:rsidP="00271BED">
            <w:pPr>
              <w:jc w:val="center"/>
              <w:rPr>
                <w:sz w:val="28"/>
                <w:lang w:val="uk-UA"/>
              </w:rPr>
            </w:pPr>
          </w:p>
        </w:tc>
        <w:tc>
          <w:tcPr>
            <w:tcW w:w="1276" w:type="dxa"/>
            <w:shd w:val="clear" w:color="auto" w:fill="auto"/>
          </w:tcPr>
          <w:p w14:paraId="073A23CA" w14:textId="77777777" w:rsidR="007704E0" w:rsidRPr="002B3F2C" w:rsidRDefault="007704E0" w:rsidP="00271BED">
            <w:pPr>
              <w:jc w:val="center"/>
              <w:rPr>
                <w:sz w:val="28"/>
                <w:lang w:val="uk-UA"/>
              </w:rPr>
            </w:pPr>
          </w:p>
        </w:tc>
        <w:tc>
          <w:tcPr>
            <w:tcW w:w="4815" w:type="dxa"/>
            <w:shd w:val="clear" w:color="auto" w:fill="auto"/>
          </w:tcPr>
          <w:p w14:paraId="5C7BB9BF" w14:textId="77777777" w:rsidR="007704E0" w:rsidRPr="002B3F2C" w:rsidRDefault="007704E0" w:rsidP="00271BED">
            <w:pPr>
              <w:jc w:val="center"/>
              <w:rPr>
                <w:sz w:val="28"/>
                <w:lang w:val="uk-UA"/>
              </w:rPr>
            </w:pPr>
          </w:p>
        </w:tc>
      </w:tr>
      <w:tr w:rsidR="007704E0" w:rsidRPr="002B3F2C" w14:paraId="56C9091E" w14:textId="77777777" w:rsidTr="00271BED">
        <w:trPr>
          <w:jc w:val="center"/>
        </w:trPr>
        <w:tc>
          <w:tcPr>
            <w:tcW w:w="2272" w:type="dxa"/>
            <w:shd w:val="clear" w:color="auto" w:fill="auto"/>
          </w:tcPr>
          <w:p w14:paraId="2139A62E" w14:textId="77777777" w:rsidR="007704E0" w:rsidRPr="002B3F2C" w:rsidRDefault="007704E0" w:rsidP="00271BED">
            <w:pPr>
              <w:jc w:val="center"/>
              <w:rPr>
                <w:sz w:val="28"/>
                <w:lang w:val="uk-UA"/>
              </w:rPr>
            </w:pPr>
          </w:p>
        </w:tc>
        <w:tc>
          <w:tcPr>
            <w:tcW w:w="1276" w:type="dxa"/>
            <w:shd w:val="clear" w:color="auto" w:fill="auto"/>
          </w:tcPr>
          <w:p w14:paraId="3BA8E5AA" w14:textId="77777777" w:rsidR="007704E0" w:rsidRPr="002B3F2C" w:rsidRDefault="007704E0" w:rsidP="00271BED">
            <w:pPr>
              <w:jc w:val="center"/>
              <w:rPr>
                <w:sz w:val="28"/>
                <w:lang w:val="uk-UA"/>
              </w:rPr>
            </w:pPr>
          </w:p>
        </w:tc>
        <w:tc>
          <w:tcPr>
            <w:tcW w:w="1276" w:type="dxa"/>
            <w:shd w:val="clear" w:color="auto" w:fill="auto"/>
          </w:tcPr>
          <w:p w14:paraId="597F7203" w14:textId="77777777" w:rsidR="007704E0" w:rsidRPr="002B3F2C" w:rsidRDefault="007704E0" w:rsidP="00271BED">
            <w:pPr>
              <w:jc w:val="center"/>
              <w:rPr>
                <w:sz w:val="28"/>
                <w:lang w:val="uk-UA"/>
              </w:rPr>
            </w:pPr>
          </w:p>
        </w:tc>
        <w:tc>
          <w:tcPr>
            <w:tcW w:w="4815" w:type="dxa"/>
            <w:shd w:val="clear" w:color="auto" w:fill="auto"/>
          </w:tcPr>
          <w:p w14:paraId="0945D355" w14:textId="77777777" w:rsidR="007704E0" w:rsidRPr="002B3F2C" w:rsidRDefault="007704E0" w:rsidP="00271BED">
            <w:pPr>
              <w:jc w:val="center"/>
              <w:rPr>
                <w:sz w:val="28"/>
                <w:lang w:val="uk-UA"/>
              </w:rPr>
            </w:pPr>
          </w:p>
        </w:tc>
      </w:tr>
    </w:tbl>
    <w:p w14:paraId="796FA84D" w14:textId="77777777" w:rsidR="007704E0" w:rsidRPr="002B3F2C" w:rsidRDefault="007704E0" w:rsidP="007704E0">
      <w:pPr>
        <w:jc w:val="center"/>
        <w:rPr>
          <w:sz w:val="28"/>
          <w:lang w:val="uk-UA"/>
        </w:rPr>
      </w:pPr>
    </w:p>
    <w:p w14:paraId="4B987B19" w14:textId="77777777" w:rsidR="007704E0" w:rsidRPr="002B3F2C" w:rsidRDefault="007704E0" w:rsidP="007704E0">
      <w:pPr>
        <w:jc w:val="center"/>
        <w:rPr>
          <w:sz w:val="28"/>
          <w:lang w:val="uk-UA"/>
        </w:rPr>
      </w:pPr>
    </w:p>
    <w:p w14:paraId="33B741EE" w14:textId="77777777" w:rsidR="007704E0" w:rsidRPr="00E422A3" w:rsidRDefault="007704E0" w:rsidP="007704E0">
      <w:pPr>
        <w:jc w:val="both"/>
        <w:rPr>
          <w:sz w:val="28"/>
          <w:szCs w:val="28"/>
          <w:lang w:val="uk-UA"/>
        </w:rPr>
      </w:pPr>
      <w:r>
        <w:rPr>
          <w:sz w:val="28"/>
          <w:lang w:val="uk-UA"/>
        </w:rPr>
        <w:br w:type="page"/>
      </w:r>
    </w:p>
    <w:p w14:paraId="186904C1" w14:textId="77777777" w:rsidR="007704E0" w:rsidRDefault="007704E0" w:rsidP="00A76FB8">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14:paraId="0FE829EC" w14:textId="77777777" w:rsidR="007704E0" w:rsidRDefault="007704E0" w:rsidP="00A76FB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14:paraId="589CF2FD" w14:textId="77777777" w:rsidR="00A76FB8" w:rsidRDefault="007704E0" w:rsidP="00A76FB8">
      <w:pPr>
        <w:jc w:val="both"/>
        <w:rPr>
          <w:sz w:val="28"/>
          <w:szCs w:val="28"/>
          <w:lang w:val="uk-UA"/>
        </w:rPr>
      </w:pPr>
      <w:r w:rsidRPr="00F353D8">
        <w:rPr>
          <w:sz w:val="28"/>
          <w:szCs w:val="28"/>
          <w:lang w:val="uk-UA"/>
        </w:rPr>
        <w:t xml:space="preserve">Мета курсу – </w:t>
      </w:r>
      <w:r w:rsidR="00AF57AA" w:rsidRPr="00AF57AA">
        <w:rPr>
          <w:sz w:val="28"/>
          <w:szCs w:val="28"/>
          <w:lang w:val="uk-UA"/>
        </w:rPr>
        <w:t>освоєння методологічних і методичних основ здійснення соціально-інженерної діяльності  соціальних у бізнес-сфері та особливостей технологій її впровадження.</w:t>
      </w:r>
    </w:p>
    <w:p w14:paraId="1822ACDA" w14:textId="77777777" w:rsidR="00663D01" w:rsidRDefault="00663D01" w:rsidP="00A76FB8">
      <w:pPr>
        <w:jc w:val="both"/>
        <w:rPr>
          <w:sz w:val="28"/>
          <w:szCs w:val="28"/>
          <w:lang w:val="uk-UA"/>
        </w:rPr>
      </w:pPr>
    </w:p>
    <w:p w14:paraId="054DF1FA" w14:textId="77777777" w:rsidR="007704E0" w:rsidRPr="00F353D8" w:rsidRDefault="007704E0" w:rsidP="00A76FB8">
      <w:pPr>
        <w:jc w:val="both"/>
        <w:rPr>
          <w:sz w:val="28"/>
          <w:szCs w:val="28"/>
          <w:lang w:val="uk-UA"/>
        </w:rPr>
      </w:pPr>
      <w:r w:rsidRPr="00F353D8">
        <w:rPr>
          <w:sz w:val="28"/>
          <w:szCs w:val="28"/>
          <w:lang w:val="uk-UA"/>
        </w:rPr>
        <w:t xml:space="preserve">Компетентності: </w:t>
      </w:r>
    </w:p>
    <w:p w14:paraId="1A48C1F0" w14:textId="77777777" w:rsidR="00A76FB8" w:rsidRDefault="00A76FB8" w:rsidP="00BC2FE7">
      <w:pPr>
        <w:pStyle w:val="af2"/>
        <w:numPr>
          <w:ilvl w:val="0"/>
          <w:numId w:val="3"/>
        </w:numPr>
        <w:tabs>
          <w:tab w:val="left" w:pos="284"/>
        </w:tabs>
        <w:ind w:left="0" w:firstLine="0"/>
        <w:jc w:val="both"/>
        <w:rPr>
          <w:rFonts w:ascii="Times New Roman" w:eastAsiaTheme="minorHAnsi" w:hAnsi="Times New Roman"/>
          <w:color w:val="000000"/>
          <w:sz w:val="28"/>
          <w:szCs w:val="28"/>
          <w:lang w:val="uk-UA"/>
        </w:rPr>
      </w:pPr>
      <w:r w:rsidRPr="00A76FB8">
        <w:rPr>
          <w:rFonts w:ascii="Times New Roman" w:eastAsiaTheme="minorHAnsi" w:hAnsi="Times New Roman"/>
          <w:color w:val="000000"/>
          <w:sz w:val="28"/>
          <w:szCs w:val="28"/>
        </w:rPr>
        <w:t>C</w:t>
      </w:r>
      <w:r w:rsidRPr="00A76FB8">
        <w:rPr>
          <w:rFonts w:ascii="Times New Roman" w:eastAsiaTheme="minorHAnsi" w:hAnsi="Times New Roman"/>
          <w:color w:val="000000"/>
          <w:sz w:val="28"/>
          <w:szCs w:val="28"/>
          <w:lang w:val="uk-UA"/>
        </w:rPr>
        <w:t>К03. Здатність проектувати і виконувати соціологічні дослідження, розробляти й обґрунтовувати їхню методологію.</w:t>
      </w:r>
    </w:p>
    <w:p w14:paraId="7444DDEA" w14:textId="77777777" w:rsidR="00215F37" w:rsidRPr="00A76FB8" w:rsidRDefault="00215F37" w:rsidP="00BC2FE7">
      <w:pPr>
        <w:pStyle w:val="af2"/>
        <w:numPr>
          <w:ilvl w:val="0"/>
          <w:numId w:val="3"/>
        </w:numPr>
        <w:tabs>
          <w:tab w:val="left" w:pos="284"/>
        </w:tabs>
        <w:ind w:left="0" w:firstLine="0"/>
        <w:jc w:val="both"/>
        <w:rPr>
          <w:rFonts w:ascii="Times New Roman" w:eastAsiaTheme="minorHAnsi" w:hAnsi="Times New Roman"/>
          <w:color w:val="000000"/>
          <w:sz w:val="28"/>
          <w:szCs w:val="28"/>
          <w:lang w:val="uk-UA"/>
        </w:rPr>
      </w:pPr>
      <w:r w:rsidRPr="00215F37">
        <w:rPr>
          <w:rFonts w:ascii="Times New Roman" w:eastAsiaTheme="minorHAnsi" w:hAnsi="Times New Roman"/>
          <w:color w:val="000000"/>
          <w:sz w:val="28"/>
          <w:szCs w:val="28"/>
          <w:lang w:val="uk-UA"/>
        </w:rPr>
        <w:t>СК04. Здатність збирати та аналізувати емпіричні дані з використанням сучасних  методів соціологічних досліджень.</w:t>
      </w:r>
    </w:p>
    <w:p w14:paraId="11025006" w14:textId="77777777" w:rsidR="00A76FB8" w:rsidRPr="00A76FB8" w:rsidRDefault="00A76FB8" w:rsidP="00BC2FE7">
      <w:pPr>
        <w:pStyle w:val="af2"/>
        <w:numPr>
          <w:ilvl w:val="0"/>
          <w:numId w:val="3"/>
        </w:numPr>
        <w:tabs>
          <w:tab w:val="left" w:pos="284"/>
        </w:tabs>
        <w:ind w:left="0" w:firstLine="0"/>
        <w:jc w:val="both"/>
        <w:rPr>
          <w:rFonts w:ascii="Times New Roman" w:eastAsiaTheme="minorHAnsi" w:hAnsi="Times New Roman"/>
          <w:color w:val="000000"/>
          <w:sz w:val="28"/>
          <w:szCs w:val="28"/>
          <w:lang w:val="ru-RU"/>
        </w:rPr>
      </w:pPr>
      <w:r w:rsidRPr="00C9017D">
        <w:rPr>
          <w:rFonts w:ascii="Times New Roman" w:eastAsiaTheme="minorHAnsi" w:hAnsi="Times New Roman"/>
          <w:color w:val="000000"/>
          <w:sz w:val="28"/>
          <w:szCs w:val="28"/>
          <w:lang w:val="ru-RU"/>
        </w:rPr>
        <w:t xml:space="preserve">СК07. </w:t>
      </w:r>
      <w:r w:rsidRPr="00A76FB8">
        <w:rPr>
          <w:rFonts w:ascii="Times New Roman" w:eastAsiaTheme="minorHAnsi" w:hAnsi="Times New Roman"/>
          <w:color w:val="000000"/>
          <w:sz w:val="28"/>
          <w:szCs w:val="28"/>
          <w:lang w:val="ru-RU"/>
        </w:rPr>
        <w:t>Здатністьрозробляти та оцінюватисоціальніпроекти і програми.</w:t>
      </w:r>
    </w:p>
    <w:p w14:paraId="20C4ACF4" w14:textId="77777777" w:rsidR="00663D01" w:rsidRDefault="00663D01" w:rsidP="00A76FB8">
      <w:pPr>
        <w:tabs>
          <w:tab w:val="left" w:pos="284"/>
        </w:tabs>
        <w:jc w:val="both"/>
        <w:rPr>
          <w:sz w:val="28"/>
          <w:szCs w:val="28"/>
          <w:lang w:val="uk-UA"/>
        </w:rPr>
      </w:pPr>
    </w:p>
    <w:p w14:paraId="342BDE04" w14:textId="77777777" w:rsidR="007704E0" w:rsidRPr="00F353D8" w:rsidRDefault="007704E0" w:rsidP="00A76FB8">
      <w:pPr>
        <w:tabs>
          <w:tab w:val="left" w:pos="284"/>
        </w:tabs>
        <w:jc w:val="both"/>
        <w:rPr>
          <w:sz w:val="28"/>
          <w:szCs w:val="28"/>
          <w:lang w:val="uk-UA"/>
        </w:rPr>
      </w:pPr>
      <w:r w:rsidRPr="00F353D8">
        <w:rPr>
          <w:sz w:val="28"/>
          <w:szCs w:val="28"/>
          <w:lang w:val="uk-UA"/>
        </w:rPr>
        <w:t xml:space="preserve">Результати навчання: </w:t>
      </w:r>
    </w:p>
    <w:p w14:paraId="11F0FCF9" w14:textId="77777777" w:rsidR="00A76FB8" w:rsidRDefault="00A76FB8" w:rsidP="00BC2FE7">
      <w:pPr>
        <w:pStyle w:val="af2"/>
        <w:numPr>
          <w:ilvl w:val="0"/>
          <w:numId w:val="3"/>
        </w:numPr>
        <w:tabs>
          <w:tab w:val="left" w:pos="284"/>
        </w:tabs>
        <w:ind w:left="0" w:firstLine="0"/>
        <w:jc w:val="both"/>
        <w:rPr>
          <w:rFonts w:ascii="Times New Roman" w:eastAsiaTheme="minorHAnsi" w:hAnsi="Times New Roman"/>
          <w:color w:val="000000"/>
          <w:sz w:val="28"/>
          <w:szCs w:val="28"/>
          <w:lang w:val="uk-UA"/>
        </w:rPr>
      </w:pPr>
      <w:r>
        <w:rPr>
          <w:rFonts w:ascii="Times New Roman" w:hAnsi="Times New Roman"/>
          <w:sz w:val="28"/>
          <w:szCs w:val="28"/>
          <w:lang w:val="uk-UA"/>
        </w:rPr>
        <w:t xml:space="preserve">ПР03. </w:t>
      </w:r>
      <w:r w:rsidRPr="00C9017D">
        <w:rPr>
          <w:rFonts w:ascii="Times New Roman" w:eastAsiaTheme="minorHAnsi" w:hAnsi="Times New Roman"/>
          <w:color w:val="000000"/>
          <w:sz w:val="28"/>
          <w:szCs w:val="28"/>
          <w:lang w:val="uk-UA"/>
        </w:rPr>
        <w:t>Розробляти і реалізовувати соціальні та міждисциплінарні проекти з урахуванням соціальних, економічних, правових, екологічних та інших аспектів суспільного життя.</w:t>
      </w:r>
    </w:p>
    <w:p w14:paraId="652594CD" w14:textId="77777777" w:rsidR="00215F37" w:rsidRPr="00215F37" w:rsidRDefault="00215F37" w:rsidP="00215F37">
      <w:pPr>
        <w:pStyle w:val="af2"/>
        <w:numPr>
          <w:ilvl w:val="0"/>
          <w:numId w:val="3"/>
        </w:numPr>
        <w:tabs>
          <w:tab w:val="left" w:pos="284"/>
        </w:tabs>
        <w:ind w:left="0" w:firstLine="0"/>
        <w:jc w:val="both"/>
        <w:rPr>
          <w:rFonts w:ascii="Times New Roman" w:eastAsiaTheme="minorHAnsi" w:hAnsi="Times New Roman"/>
          <w:color w:val="000000"/>
          <w:sz w:val="28"/>
          <w:szCs w:val="28"/>
          <w:lang w:val="uk-UA"/>
        </w:rPr>
      </w:pPr>
      <w:r>
        <w:rPr>
          <w:rFonts w:ascii="Times New Roman" w:hAnsi="Times New Roman"/>
          <w:sz w:val="28"/>
          <w:szCs w:val="28"/>
          <w:lang w:val="uk-UA"/>
        </w:rPr>
        <w:t>ПР04. </w:t>
      </w:r>
      <w:r w:rsidRPr="00215F37">
        <w:rPr>
          <w:rFonts w:ascii="Times New Roman" w:eastAsiaTheme="minorHAnsi" w:hAnsi="Times New Roman"/>
          <w:color w:val="000000"/>
          <w:sz w:val="28"/>
          <w:szCs w:val="28"/>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6DCA6D16" w14:textId="77777777" w:rsidR="00A76FB8" w:rsidRDefault="00A76FB8" w:rsidP="00BC2FE7">
      <w:pPr>
        <w:pStyle w:val="af2"/>
        <w:numPr>
          <w:ilvl w:val="0"/>
          <w:numId w:val="3"/>
        </w:numPr>
        <w:tabs>
          <w:tab w:val="left" w:pos="284"/>
        </w:tabs>
        <w:ind w:left="0" w:firstLine="0"/>
        <w:jc w:val="both"/>
        <w:rPr>
          <w:rFonts w:ascii="Times New Roman" w:hAnsi="Times New Roman"/>
          <w:b/>
          <w:sz w:val="28"/>
          <w:szCs w:val="28"/>
          <w:lang w:val="uk-UA"/>
        </w:rPr>
      </w:pPr>
      <w:r w:rsidRPr="00C9017D">
        <w:rPr>
          <w:rFonts w:ascii="Times New Roman" w:eastAsiaTheme="minorHAnsi" w:hAnsi="Times New Roman"/>
          <w:color w:val="000000"/>
          <w:sz w:val="28"/>
          <w:szCs w:val="28"/>
          <w:lang w:val="uk-UA"/>
        </w:rPr>
        <w:t>ПР08. Зрозуміло і недвозначно доносити знання, власні  висновки та аргументацію з питань соціології та суміжних галузей знань до фахівців і нефахівців</w:t>
      </w:r>
      <w:r>
        <w:rPr>
          <w:rFonts w:ascii="Times New Roman" w:hAnsi="Times New Roman"/>
          <w:color w:val="000000"/>
          <w:sz w:val="28"/>
          <w:szCs w:val="28"/>
          <w:lang w:val="uk-UA"/>
        </w:rPr>
        <w:t>, зокрема до осіб, які навчаються.</w:t>
      </w:r>
    </w:p>
    <w:p w14:paraId="09C7E56C" w14:textId="77777777" w:rsidR="00BE01D3" w:rsidRDefault="00BE01D3" w:rsidP="00A76FB8">
      <w:pPr>
        <w:tabs>
          <w:tab w:val="left" w:pos="272"/>
          <w:tab w:val="left" w:pos="437"/>
        </w:tabs>
        <w:ind w:right="-57"/>
        <w:jc w:val="both"/>
        <w:rPr>
          <w:sz w:val="28"/>
          <w:szCs w:val="28"/>
          <w:lang w:val="uk-UA"/>
        </w:rPr>
      </w:pPr>
    </w:p>
    <w:p w14:paraId="54B92099" w14:textId="77777777" w:rsidR="007704E0" w:rsidRPr="00F353D8" w:rsidRDefault="007704E0" w:rsidP="00A76FB8">
      <w:pPr>
        <w:tabs>
          <w:tab w:val="left" w:pos="272"/>
          <w:tab w:val="left" w:pos="437"/>
        </w:tabs>
        <w:ind w:right="-57"/>
        <w:jc w:val="both"/>
        <w:rPr>
          <w:sz w:val="28"/>
          <w:szCs w:val="28"/>
          <w:lang w:val="uk-UA"/>
        </w:rPr>
      </w:pPr>
      <w:r w:rsidRPr="00F353D8">
        <w:rPr>
          <w:sz w:val="28"/>
          <w:szCs w:val="28"/>
          <w:lang w:val="uk-UA"/>
        </w:rPr>
        <w:t>У результаті вивчення дисципліни «</w:t>
      </w:r>
      <w:r w:rsidR="00A76FB8" w:rsidRPr="00A76FB8">
        <w:rPr>
          <w:sz w:val="28"/>
          <w:szCs w:val="28"/>
          <w:lang w:val="uk-UA"/>
        </w:rPr>
        <w:t>СОЦІАЛЬНО-ІНЖЕНЕРНА ДІЯЛЬНІСТЬ У БІЗНЕС-СФЕРІ</w:t>
      </w:r>
      <w:r w:rsidRPr="00F353D8">
        <w:rPr>
          <w:sz w:val="28"/>
          <w:szCs w:val="28"/>
          <w:lang w:val="uk-UA"/>
        </w:rPr>
        <w:t xml:space="preserve">» студенти повинні: </w:t>
      </w:r>
    </w:p>
    <w:p w14:paraId="5D24688B" w14:textId="77777777" w:rsidR="007704E0" w:rsidRPr="00F353D8" w:rsidRDefault="00BE01D3" w:rsidP="00A76FB8">
      <w:pPr>
        <w:tabs>
          <w:tab w:val="left" w:pos="272"/>
          <w:tab w:val="left" w:pos="437"/>
        </w:tabs>
        <w:ind w:right="-57"/>
        <w:jc w:val="both"/>
        <w:rPr>
          <w:sz w:val="28"/>
          <w:szCs w:val="28"/>
          <w:lang w:val="uk-UA"/>
        </w:rPr>
      </w:pPr>
      <w:r>
        <w:rPr>
          <w:sz w:val="28"/>
          <w:szCs w:val="28"/>
          <w:lang w:val="uk-UA"/>
        </w:rPr>
        <w:tab/>
      </w:r>
      <w:r>
        <w:rPr>
          <w:sz w:val="28"/>
          <w:szCs w:val="28"/>
          <w:lang w:val="uk-UA"/>
        </w:rPr>
        <w:tab/>
      </w:r>
      <w:r w:rsidR="007704E0" w:rsidRPr="00F353D8">
        <w:rPr>
          <w:sz w:val="28"/>
          <w:szCs w:val="28"/>
          <w:lang w:val="uk-UA"/>
        </w:rPr>
        <w:t>Знати:</w:t>
      </w:r>
    </w:p>
    <w:p w14:paraId="58CB89F7" w14:textId="77777777" w:rsidR="00A76FB8" w:rsidRPr="00A76FB8" w:rsidRDefault="00A76FB8" w:rsidP="00BC2FE7">
      <w:pPr>
        <w:numPr>
          <w:ilvl w:val="0"/>
          <w:numId w:val="4"/>
        </w:numPr>
        <w:rPr>
          <w:sz w:val="28"/>
          <w:szCs w:val="28"/>
          <w:lang w:val="uk-UA"/>
        </w:rPr>
      </w:pPr>
      <w:r w:rsidRPr="00A76FB8">
        <w:rPr>
          <w:sz w:val="28"/>
          <w:szCs w:val="28"/>
          <w:lang w:val="uk-UA"/>
        </w:rPr>
        <w:t>об'єкт і предмет соціального проектування;</w:t>
      </w:r>
    </w:p>
    <w:p w14:paraId="1378B109" w14:textId="77777777" w:rsidR="00A76FB8" w:rsidRPr="00A76FB8" w:rsidRDefault="00A76FB8" w:rsidP="00BC2FE7">
      <w:pPr>
        <w:numPr>
          <w:ilvl w:val="0"/>
          <w:numId w:val="4"/>
        </w:numPr>
        <w:rPr>
          <w:sz w:val="28"/>
          <w:szCs w:val="28"/>
          <w:lang w:val="uk-UA"/>
        </w:rPr>
      </w:pPr>
      <w:r w:rsidRPr="00A76FB8">
        <w:rPr>
          <w:sz w:val="28"/>
          <w:szCs w:val="28"/>
          <w:lang w:val="uk-UA"/>
        </w:rPr>
        <w:t>особливості розвитку теорії соціального проектування та технологій його реалізації;</w:t>
      </w:r>
    </w:p>
    <w:p w14:paraId="182C53C1" w14:textId="77777777" w:rsidR="00A76FB8" w:rsidRPr="00A76FB8" w:rsidRDefault="00A76FB8" w:rsidP="00BC2FE7">
      <w:pPr>
        <w:numPr>
          <w:ilvl w:val="0"/>
          <w:numId w:val="4"/>
        </w:numPr>
        <w:rPr>
          <w:sz w:val="28"/>
          <w:szCs w:val="28"/>
          <w:lang w:val="uk-UA"/>
        </w:rPr>
      </w:pPr>
      <w:r w:rsidRPr="00A76FB8">
        <w:rPr>
          <w:sz w:val="28"/>
          <w:szCs w:val="28"/>
          <w:lang w:val="uk-UA"/>
        </w:rPr>
        <w:t>специфіку методологічних основ соціального проектування;</w:t>
      </w:r>
    </w:p>
    <w:p w14:paraId="7795D067" w14:textId="77777777" w:rsidR="00A76FB8" w:rsidRPr="00A76FB8" w:rsidRDefault="00A76FB8" w:rsidP="00BC2FE7">
      <w:pPr>
        <w:numPr>
          <w:ilvl w:val="0"/>
          <w:numId w:val="4"/>
        </w:numPr>
        <w:rPr>
          <w:sz w:val="28"/>
          <w:szCs w:val="28"/>
          <w:lang w:val="uk-UA"/>
        </w:rPr>
      </w:pPr>
      <w:r w:rsidRPr="00A76FB8">
        <w:rPr>
          <w:sz w:val="28"/>
          <w:szCs w:val="28"/>
          <w:lang w:val="uk-UA"/>
        </w:rPr>
        <w:t>особливості урахування принципів соціального проектування для розробки стратегій розвитку конкретних соціальних об’єктів;</w:t>
      </w:r>
    </w:p>
    <w:p w14:paraId="4968EF96" w14:textId="77777777" w:rsidR="00A76FB8" w:rsidRPr="00A76FB8" w:rsidRDefault="00A76FB8" w:rsidP="00BC2FE7">
      <w:pPr>
        <w:numPr>
          <w:ilvl w:val="0"/>
          <w:numId w:val="4"/>
        </w:numPr>
        <w:rPr>
          <w:sz w:val="28"/>
          <w:szCs w:val="28"/>
          <w:lang w:val="uk-UA"/>
        </w:rPr>
      </w:pPr>
      <w:r w:rsidRPr="00A76FB8">
        <w:rPr>
          <w:sz w:val="28"/>
          <w:szCs w:val="28"/>
          <w:lang w:val="uk-UA"/>
        </w:rPr>
        <w:t xml:space="preserve">можливості різноманітних технологій розробки та впровадження технологій соціального проектування </w:t>
      </w:r>
    </w:p>
    <w:p w14:paraId="59BC242F" w14:textId="77777777" w:rsidR="00545E96" w:rsidRPr="00545E96" w:rsidRDefault="00545E96" w:rsidP="00A76FB8">
      <w:pPr>
        <w:tabs>
          <w:tab w:val="left" w:pos="272"/>
          <w:tab w:val="left" w:pos="437"/>
        </w:tabs>
        <w:ind w:right="-57"/>
        <w:jc w:val="both"/>
        <w:rPr>
          <w:sz w:val="28"/>
          <w:szCs w:val="28"/>
          <w:lang w:val="uk-UA"/>
        </w:rPr>
      </w:pPr>
      <w:r w:rsidRPr="00545E96">
        <w:rPr>
          <w:sz w:val="28"/>
          <w:szCs w:val="28"/>
          <w:lang w:val="uk-UA"/>
        </w:rPr>
        <w:t>Вміти:</w:t>
      </w:r>
    </w:p>
    <w:p w14:paraId="21C4FEFC" w14:textId="77777777" w:rsidR="00A76FB8" w:rsidRPr="00A76FB8" w:rsidRDefault="00A76FB8" w:rsidP="00BC2FE7">
      <w:pPr>
        <w:numPr>
          <w:ilvl w:val="0"/>
          <w:numId w:val="5"/>
        </w:numPr>
        <w:rPr>
          <w:sz w:val="28"/>
          <w:szCs w:val="28"/>
          <w:lang w:val="uk-UA"/>
        </w:rPr>
      </w:pPr>
      <w:r w:rsidRPr="00A76FB8">
        <w:rPr>
          <w:sz w:val="28"/>
          <w:szCs w:val="28"/>
          <w:lang w:val="uk-UA"/>
        </w:rPr>
        <w:t xml:space="preserve">аналізувати особливості розвитку соціальних об’єктів щодо застосування соціального проектування; </w:t>
      </w:r>
    </w:p>
    <w:p w14:paraId="1D76D035" w14:textId="77777777" w:rsidR="00A76FB8" w:rsidRPr="00A76FB8" w:rsidRDefault="00A76FB8" w:rsidP="00BC2FE7">
      <w:pPr>
        <w:numPr>
          <w:ilvl w:val="0"/>
          <w:numId w:val="5"/>
        </w:numPr>
        <w:rPr>
          <w:sz w:val="28"/>
          <w:szCs w:val="28"/>
          <w:lang w:val="uk-UA"/>
        </w:rPr>
      </w:pPr>
      <w:r w:rsidRPr="00A76FB8">
        <w:rPr>
          <w:sz w:val="28"/>
          <w:szCs w:val="28"/>
          <w:lang w:val="uk-UA"/>
        </w:rPr>
        <w:t xml:space="preserve">використовувати соціологічні методи соціального проектування щодо дослідження функціонування соціальних об’єктів різної природи та ступеню </w:t>
      </w:r>
      <w:proofErr w:type="spellStart"/>
      <w:r w:rsidRPr="00A76FB8">
        <w:rPr>
          <w:sz w:val="28"/>
          <w:szCs w:val="28"/>
          <w:lang w:val="uk-UA"/>
        </w:rPr>
        <w:t>ієрархізації</w:t>
      </w:r>
      <w:proofErr w:type="spellEnd"/>
      <w:r w:rsidRPr="00A76FB8">
        <w:rPr>
          <w:sz w:val="28"/>
          <w:szCs w:val="28"/>
          <w:lang w:val="uk-UA"/>
        </w:rPr>
        <w:t xml:space="preserve">; </w:t>
      </w:r>
    </w:p>
    <w:p w14:paraId="721E3FBE" w14:textId="77777777" w:rsidR="00A76FB8" w:rsidRPr="00A76FB8" w:rsidRDefault="00A76FB8" w:rsidP="00BC2FE7">
      <w:pPr>
        <w:numPr>
          <w:ilvl w:val="0"/>
          <w:numId w:val="5"/>
        </w:numPr>
        <w:rPr>
          <w:sz w:val="28"/>
          <w:szCs w:val="28"/>
          <w:lang w:val="uk-UA"/>
        </w:rPr>
      </w:pPr>
      <w:r w:rsidRPr="00A76FB8">
        <w:rPr>
          <w:sz w:val="28"/>
          <w:szCs w:val="28"/>
          <w:lang w:val="uk-UA"/>
        </w:rPr>
        <w:t>застосовувати й розробляти технології соціального проектування</w:t>
      </w:r>
    </w:p>
    <w:p w14:paraId="0D804899" w14:textId="77777777" w:rsidR="00A76FB8" w:rsidRPr="00A76FB8" w:rsidRDefault="00A76FB8" w:rsidP="00BC2FE7">
      <w:pPr>
        <w:numPr>
          <w:ilvl w:val="0"/>
          <w:numId w:val="5"/>
        </w:numPr>
        <w:rPr>
          <w:sz w:val="28"/>
          <w:szCs w:val="28"/>
          <w:lang w:val="uk-UA"/>
        </w:rPr>
      </w:pPr>
      <w:r w:rsidRPr="00A76FB8">
        <w:rPr>
          <w:sz w:val="28"/>
          <w:szCs w:val="28"/>
          <w:lang w:val="uk-UA"/>
        </w:rPr>
        <w:t>застосовувати різні технології при управлінні процесами розвитку соціальних об’єктів</w:t>
      </w:r>
    </w:p>
    <w:p w14:paraId="0D6DD0B4" w14:textId="77777777" w:rsidR="00BE01D3" w:rsidRDefault="00BE01D3" w:rsidP="00A76FB8">
      <w:pPr>
        <w:rPr>
          <w:sz w:val="28"/>
          <w:lang w:val="uk-UA"/>
        </w:rPr>
      </w:pPr>
      <w:r>
        <w:rPr>
          <w:sz w:val="28"/>
          <w:lang w:val="uk-UA"/>
        </w:rPr>
        <w:br w:type="page"/>
      </w:r>
    </w:p>
    <w:p w14:paraId="48EC48EE" w14:textId="77777777" w:rsidR="00C9017D" w:rsidRDefault="00C9017D" w:rsidP="00A76FB8">
      <w:pPr>
        <w:rPr>
          <w:sz w:val="28"/>
          <w:lang w:val="uk-UA"/>
        </w:rPr>
      </w:pPr>
    </w:p>
    <w:p w14:paraId="2BB6AD80" w14:textId="77777777" w:rsidR="007704E0" w:rsidRPr="00F353D8" w:rsidRDefault="007704E0" w:rsidP="00A76FB8">
      <w:pPr>
        <w:rPr>
          <w:sz w:val="28"/>
          <w:lang w:val="uk-UA"/>
        </w:rPr>
      </w:pPr>
      <w:r w:rsidRPr="00F353D8">
        <w:rPr>
          <w:sz w:val="28"/>
          <w:lang w:val="uk-UA"/>
        </w:rPr>
        <w:t>Структурно-логічна схема вивчення навчальної дисципліни</w:t>
      </w:r>
    </w:p>
    <w:tbl>
      <w:tblPr>
        <w:tblStyle w:val="aff0"/>
        <w:tblW w:w="0" w:type="auto"/>
        <w:tblInd w:w="-289" w:type="dxa"/>
        <w:tblLook w:val="04A0" w:firstRow="1" w:lastRow="0" w:firstColumn="1" w:lastColumn="0" w:noHBand="0" w:noVBand="1"/>
      </w:tblPr>
      <w:tblGrid>
        <w:gridCol w:w="5529"/>
        <w:gridCol w:w="4331"/>
      </w:tblGrid>
      <w:tr w:rsidR="00A76FB8" w14:paraId="3B96C459" w14:textId="77777777" w:rsidTr="00A76FB8">
        <w:tc>
          <w:tcPr>
            <w:tcW w:w="5529" w:type="dxa"/>
            <w:tcBorders>
              <w:top w:val="single" w:sz="4" w:space="0" w:color="auto"/>
              <w:left w:val="single" w:sz="4" w:space="0" w:color="auto"/>
              <w:bottom w:val="single" w:sz="4" w:space="0" w:color="auto"/>
              <w:right w:val="single" w:sz="4" w:space="0" w:color="auto"/>
            </w:tcBorders>
            <w:hideMark/>
          </w:tcPr>
          <w:p w14:paraId="1A2AD594" w14:textId="77777777" w:rsidR="00A76FB8" w:rsidRDefault="00A76FB8" w:rsidP="00A76FB8">
            <w:pPr>
              <w:ind w:left="57" w:hanging="14"/>
              <w:jc w:val="center"/>
              <w:rPr>
                <w:sz w:val="28"/>
                <w:lang w:val="uk-UA" w:eastAsia="en-US"/>
              </w:rPr>
            </w:pPr>
            <w:r>
              <w:rPr>
                <w:sz w:val="28"/>
                <w:lang w:val="uk-UA" w:eastAsia="en-US"/>
              </w:rPr>
              <w:t>Вивчення цієї дисципліни безпосередньо спирається на:</w:t>
            </w:r>
          </w:p>
        </w:tc>
        <w:tc>
          <w:tcPr>
            <w:tcW w:w="4331" w:type="dxa"/>
            <w:tcBorders>
              <w:top w:val="single" w:sz="4" w:space="0" w:color="auto"/>
              <w:left w:val="single" w:sz="4" w:space="0" w:color="auto"/>
              <w:bottom w:val="single" w:sz="4" w:space="0" w:color="auto"/>
              <w:right w:val="single" w:sz="4" w:space="0" w:color="auto"/>
            </w:tcBorders>
            <w:hideMark/>
          </w:tcPr>
          <w:p w14:paraId="78504C94" w14:textId="77777777" w:rsidR="00A76FB8" w:rsidRDefault="00A76FB8" w:rsidP="00A76FB8">
            <w:pPr>
              <w:ind w:left="57" w:hanging="14"/>
              <w:jc w:val="center"/>
              <w:rPr>
                <w:sz w:val="28"/>
                <w:lang w:val="uk-UA" w:eastAsia="en-US"/>
              </w:rPr>
            </w:pPr>
            <w:r>
              <w:rPr>
                <w:sz w:val="28"/>
                <w:lang w:val="uk-UA" w:eastAsia="en-US"/>
              </w:rPr>
              <w:t>На результати вивчення цієї дисципліни безпосередньо спираються:</w:t>
            </w:r>
          </w:p>
        </w:tc>
      </w:tr>
      <w:tr w:rsidR="00C9017D" w:rsidRPr="00A76FB8" w14:paraId="6DF56E3C" w14:textId="77777777" w:rsidTr="00A76FB8">
        <w:tc>
          <w:tcPr>
            <w:tcW w:w="5529" w:type="dxa"/>
            <w:tcBorders>
              <w:top w:val="single" w:sz="4" w:space="0" w:color="auto"/>
              <w:left w:val="single" w:sz="4" w:space="0" w:color="auto"/>
              <w:bottom w:val="single" w:sz="4" w:space="0" w:color="auto"/>
              <w:right w:val="single" w:sz="4" w:space="0" w:color="auto"/>
            </w:tcBorders>
            <w:vAlign w:val="center"/>
          </w:tcPr>
          <w:p w14:paraId="21F76A78" w14:textId="77777777" w:rsidR="00C9017D" w:rsidRPr="00A76FB8" w:rsidRDefault="00C9017D" w:rsidP="00A76FB8">
            <w:pPr>
              <w:pStyle w:val="a8"/>
              <w:spacing w:after="0"/>
              <w:ind w:hanging="14"/>
              <w:rPr>
                <w:sz w:val="28"/>
                <w:szCs w:val="28"/>
              </w:rPr>
            </w:pPr>
          </w:p>
        </w:tc>
        <w:tc>
          <w:tcPr>
            <w:tcW w:w="4331" w:type="dxa"/>
            <w:tcBorders>
              <w:top w:val="single" w:sz="4" w:space="0" w:color="auto"/>
              <w:left w:val="single" w:sz="4" w:space="0" w:color="auto"/>
              <w:bottom w:val="single" w:sz="4" w:space="0" w:color="auto"/>
              <w:right w:val="single" w:sz="4" w:space="0" w:color="auto"/>
            </w:tcBorders>
            <w:vAlign w:val="center"/>
            <w:hideMark/>
          </w:tcPr>
          <w:p w14:paraId="2BBC32CB" w14:textId="77777777" w:rsidR="00C9017D" w:rsidRPr="00C9017D" w:rsidRDefault="00C9017D" w:rsidP="00B72621">
            <w:pPr>
              <w:pStyle w:val="a8"/>
              <w:ind w:firstLine="709"/>
              <w:rPr>
                <w:sz w:val="28"/>
                <w:szCs w:val="28"/>
              </w:rPr>
            </w:pPr>
            <w:proofErr w:type="spellStart"/>
            <w:r w:rsidRPr="00C9017D">
              <w:rPr>
                <w:sz w:val="28"/>
                <w:szCs w:val="28"/>
              </w:rPr>
              <w:t>Методологія</w:t>
            </w:r>
            <w:proofErr w:type="spellEnd"/>
            <w:r w:rsidRPr="00C9017D">
              <w:rPr>
                <w:sz w:val="28"/>
                <w:szCs w:val="28"/>
              </w:rPr>
              <w:t xml:space="preserve"> та </w:t>
            </w:r>
            <w:proofErr w:type="spellStart"/>
            <w:r w:rsidRPr="00C9017D">
              <w:rPr>
                <w:sz w:val="28"/>
                <w:szCs w:val="28"/>
              </w:rPr>
              <w:t>методи</w:t>
            </w:r>
            <w:proofErr w:type="spellEnd"/>
            <w:r w:rsidR="00BE01D3">
              <w:rPr>
                <w:sz w:val="28"/>
                <w:szCs w:val="28"/>
              </w:rPr>
              <w:t xml:space="preserve"> </w:t>
            </w:r>
            <w:proofErr w:type="spellStart"/>
            <w:r w:rsidRPr="00C9017D">
              <w:rPr>
                <w:sz w:val="28"/>
                <w:szCs w:val="28"/>
              </w:rPr>
              <w:t>роботи</w:t>
            </w:r>
            <w:proofErr w:type="spellEnd"/>
            <w:r w:rsidRPr="00C9017D">
              <w:rPr>
                <w:sz w:val="28"/>
                <w:szCs w:val="28"/>
              </w:rPr>
              <w:t xml:space="preserve"> з персоналом</w:t>
            </w:r>
          </w:p>
        </w:tc>
      </w:tr>
      <w:tr w:rsidR="00C9017D" w:rsidRPr="00A76FB8" w14:paraId="0069F5F6" w14:textId="77777777" w:rsidTr="00A76FB8">
        <w:tc>
          <w:tcPr>
            <w:tcW w:w="5529" w:type="dxa"/>
            <w:tcBorders>
              <w:top w:val="single" w:sz="4" w:space="0" w:color="auto"/>
              <w:left w:val="single" w:sz="4" w:space="0" w:color="auto"/>
              <w:bottom w:val="single" w:sz="4" w:space="0" w:color="auto"/>
              <w:right w:val="single" w:sz="4" w:space="0" w:color="auto"/>
            </w:tcBorders>
            <w:vAlign w:val="center"/>
          </w:tcPr>
          <w:p w14:paraId="7B92E17D" w14:textId="77777777" w:rsidR="00C9017D" w:rsidRPr="00A76FB8" w:rsidRDefault="00C9017D" w:rsidP="00A76FB8">
            <w:pPr>
              <w:pStyle w:val="a8"/>
              <w:spacing w:after="0"/>
              <w:ind w:hanging="14"/>
              <w:rPr>
                <w:sz w:val="28"/>
                <w:szCs w:val="28"/>
              </w:rPr>
            </w:pPr>
          </w:p>
        </w:tc>
        <w:tc>
          <w:tcPr>
            <w:tcW w:w="4331" w:type="dxa"/>
            <w:tcBorders>
              <w:top w:val="single" w:sz="4" w:space="0" w:color="auto"/>
              <w:left w:val="single" w:sz="4" w:space="0" w:color="auto"/>
              <w:bottom w:val="single" w:sz="4" w:space="0" w:color="auto"/>
              <w:right w:val="single" w:sz="4" w:space="0" w:color="auto"/>
            </w:tcBorders>
            <w:vAlign w:val="center"/>
          </w:tcPr>
          <w:p w14:paraId="4CE1759D" w14:textId="77777777" w:rsidR="00C9017D" w:rsidRPr="00C9017D" w:rsidRDefault="00C9017D" w:rsidP="00B72621">
            <w:pPr>
              <w:pStyle w:val="a8"/>
              <w:ind w:firstLine="709"/>
              <w:rPr>
                <w:sz w:val="28"/>
                <w:szCs w:val="28"/>
              </w:rPr>
            </w:pPr>
            <w:r w:rsidRPr="00C9017D">
              <w:rPr>
                <w:sz w:val="28"/>
                <w:szCs w:val="28"/>
              </w:rPr>
              <w:t>Адміністративний менеджмент</w:t>
            </w:r>
          </w:p>
        </w:tc>
      </w:tr>
    </w:tbl>
    <w:p w14:paraId="7C0D7D62" w14:textId="77777777" w:rsidR="00545E96" w:rsidRDefault="00545E96" w:rsidP="007704E0">
      <w:pPr>
        <w:jc w:val="center"/>
        <w:rPr>
          <w:b/>
          <w:sz w:val="28"/>
          <w:lang w:val="uk-UA"/>
        </w:rPr>
      </w:pPr>
    </w:p>
    <w:p w14:paraId="2C902073" w14:textId="77777777" w:rsidR="007704E0" w:rsidRPr="002B3F2C" w:rsidRDefault="007704E0" w:rsidP="007704E0">
      <w:pPr>
        <w:jc w:val="center"/>
        <w:rPr>
          <w:sz w:val="28"/>
          <w:szCs w:val="28"/>
          <w:lang w:val="uk-UA"/>
        </w:rPr>
      </w:pPr>
      <w:r w:rsidRPr="002B3F2C">
        <w:rPr>
          <w:b/>
          <w:sz w:val="28"/>
          <w:lang w:val="uk-UA"/>
        </w:rPr>
        <w:t>ОПИС НАВЧАЛЬНОЇ ДИСЦИПЛІНИ</w:t>
      </w:r>
    </w:p>
    <w:p w14:paraId="3039A9C7" w14:textId="77777777" w:rsidR="007704E0" w:rsidRPr="00283C1C" w:rsidRDefault="007704E0" w:rsidP="007704E0">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14:paraId="2F331481" w14:textId="77777777" w:rsidR="007704E0" w:rsidRPr="002B3F2C" w:rsidRDefault="007704E0" w:rsidP="007704E0">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7704E0" w:rsidRPr="002B3F2C" w14:paraId="18B0C749" w14:textId="77777777" w:rsidTr="00271BED">
        <w:tc>
          <w:tcPr>
            <w:tcW w:w="534" w:type="dxa"/>
            <w:vMerge w:val="restart"/>
            <w:shd w:val="clear" w:color="auto" w:fill="auto"/>
            <w:textDirection w:val="btLr"/>
            <w:vAlign w:val="center"/>
          </w:tcPr>
          <w:p w14:paraId="55A67134" w14:textId="77777777" w:rsidR="007704E0" w:rsidRPr="002B3F2C" w:rsidRDefault="007704E0" w:rsidP="00271BED">
            <w:pPr>
              <w:jc w:val="center"/>
              <w:rPr>
                <w:lang w:val="uk-UA"/>
              </w:rPr>
            </w:pPr>
            <w:r w:rsidRPr="002B3F2C">
              <w:rPr>
                <w:lang w:val="uk-UA"/>
              </w:rPr>
              <w:t>Семестр</w:t>
            </w:r>
          </w:p>
        </w:tc>
        <w:tc>
          <w:tcPr>
            <w:tcW w:w="889" w:type="dxa"/>
            <w:vMerge w:val="restart"/>
            <w:shd w:val="clear" w:color="auto" w:fill="auto"/>
            <w:textDirection w:val="btLr"/>
            <w:vAlign w:val="center"/>
          </w:tcPr>
          <w:p w14:paraId="6D51B7A6" w14:textId="77777777" w:rsidR="007704E0" w:rsidRPr="002B3F2C" w:rsidRDefault="007704E0" w:rsidP="00271BED">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14:paraId="72FF3A63" w14:textId="77777777" w:rsidR="007704E0" w:rsidRPr="002B3F2C" w:rsidRDefault="007704E0" w:rsidP="00271BED">
            <w:pPr>
              <w:jc w:val="center"/>
              <w:rPr>
                <w:lang w:val="uk-UA"/>
              </w:rPr>
            </w:pPr>
            <w:r w:rsidRPr="002B3F2C">
              <w:rPr>
                <w:lang w:val="uk-UA"/>
              </w:rPr>
              <w:t>З них</w:t>
            </w:r>
          </w:p>
        </w:tc>
        <w:tc>
          <w:tcPr>
            <w:tcW w:w="2551" w:type="dxa"/>
            <w:gridSpan w:val="3"/>
            <w:shd w:val="clear" w:color="auto" w:fill="auto"/>
          </w:tcPr>
          <w:p w14:paraId="446FD523" w14:textId="77777777" w:rsidR="007704E0" w:rsidRPr="002B3F2C" w:rsidRDefault="007704E0" w:rsidP="00271BED">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14:paraId="11506C38" w14:textId="77777777" w:rsidR="007704E0" w:rsidRPr="00F353D8" w:rsidRDefault="007704E0" w:rsidP="00271BED">
            <w:pPr>
              <w:ind w:left="113" w:right="113"/>
              <w:jc w:val="center"/>
              <w:rPr>
                <w:lang w:val="uk-UA"/>
              </w:rPr>
            </w:pPr>
            <w:r w:rsidRPr="00F353D8">
              <w:rPr>
                <w:lang w:val="uk-UA"/>
              </w:rPr>
              <w:t>Індивідуальні завдання студентів (КП, КР, РГ, Р, РЕ)</w:t>
            </w:r>
          </w:p>
        </w:tc>
        <w:tc>
          <w:tcPr>
            <w:tcW w:w="1276" w:type="dxa"/>
            <w:shd w:val="clear" w:color="auto" w:fill="auto"/>
          </w:tcPr>
          <w:p w14:paraId="55546547" w14:textId="77777777" w:rsidR="007704E0" w:rsidRPr="002B3F2C" w:rsidRDefault="007704E0" w:rsidP="00271BED">
            <w:pPr>
              <w:jc w:val="center"/>
              <w:rPr>
                <w:lang w:val="uk-UA"/>
              </w:rPr>
            </w:pPr>
            <w:r>
              <w:rPr>
                <w:lang w:val="uk-UA"/>
              </w:rPr>
              <w:t>Поточний контроль</w:t>
            </w:r>
          </w:p>
        </w:tc>
        <w:tc>
          <w:tcPr>
            <w:tcW w:w="1984" w:type="dxa"/>
            <w:gridSpan w:val="2"/>
            <w:shd w:val="clear" w:color="auto" w:fill="auto"/>
          </w:tcPr>
          <w:p w14:paraId="21BE32D5" w14:textId="77777777" w:rsidR="007704E0" w:rsidRPr="002B3F2C" w:rsidRDefault="007704E0" w:rsidP="00271BED">
            <w:pPr>
              <w:jc w:val="center"/>
              <w:rPr>
                <w:lang w:val="uk-UA"/>
              </w:rPr>
            </w:pPr>
            <w:r>
              <w:rPr>
                <w:lang w:val="uk-UA"/>
              </w:rPr>
              <w:t>Семестровий контроль</w:t>
            </w:r>
          </w:p>
        </w:tc>
      </w:tr>
      <w:tr w:rsidR="007704E0" w:rsidRPr="002B3F2C" w14:paraId="6AFA0548" w14:textId="77777777" w:rsidTr="00271BED">
        <w:trPr>
          <w:cantSplit/>
          <w:trHeight w:val="3212"/>
        </w:trPr>
        <w:tc>
          <w:tcPr>
            <w:tcW w:w="534" w:type="dxa"/>
            <w:vMerge/>
            <w:shd w:val="clear" w:color="auto" w:fill="auto"/>
          </w:tcPr>
          <w:p w14:paraId="50D9EDF2" w14:textId="77777777" w:rsidR="007704E0" w:rsidRPr="002B3F2C" w:rsidRDefault="007704E0" w:rsidP="00271BED">
            <w:pPr>
              <w:jc w:val="center"/>
              <w:rPr>
                <w:lang w:val="uk-UA"/>
              </w:rPr>
            </w:pPr>
          </w:p>
        </w:tc>
        <w:tc>
          <w:tcPr>
            <w:tcW w:w="889" w:type="dxa"/>
            <w:vMerge/>
            <w:shd w:val="clear" w:color="auto" w:fill="auto"/>
          </w:tcPr>
          <w:p w14:paraId="538A401E" w14:textId="77777777" w:rsidR="007704E0" w:rsidRPr="002B3F2C" w:rsidRDefault="007704E0" w:rsidP="00271BED">
            <w:pPr>
              <w:jc w:val="center"/>
              <w:rPr>
                <w:lang w:val="uk-UA"/>
              </w:rPr>
            </w:pPr>
          </w:p>
        </w:tc>
        <w:tc>
          <w:tcPr>
            <w:tcW w:w="779" w:type="dxa"/>
            <w:shd w:val="clear" w:color="auto" w:fill="auto"/>
            <w:textDirection w:val="btLr"/>
            <w:vAlign w:val="center"/>
          </w:tcPr>
          <w:p w14:paraId="79CAAB9E" w14:textId="77777777" w:rsidR="007704E0" w:rsidRPr="002B3F2C" w:rsidRDefault="007704E0" w:rsidP="00271BED">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14:paraId="6F26BBBD" w14:textId="77777777" w:rsidR="007704E0" w:rsidRPr="002B3F2C" w:rsidRDefault="007704E0" w:rsidP="00271BED">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14:paraId="3BFD3EDE" w14:textId="77777777" w:rsidR="007704E0" w:rsidRPr="002B3F2C" w:rsidRDefault="007704E0" w:rsidP="00271BED">
            <w:pPr>
              <w:jc w:val="center"/>
              <w:rPr>
                <w:lang w:val="uk-UA"/>
              </w:rPr>
            </w:pPr>
            <w:r w:rsidRPr="002B3F2C">
              <w:rPr>
                <w:lang w:val="uk-UA"/>
              </w:rPr>
              <w:t>Лекції</w:t>
            </w:r>
          </w:p>
        </w:tc>
        <w:tc>
          <w:tcPr>
            <w:tcW w:w="851" w:type="dxa"/>
            <w:shd w:val="clear" w:color="auto" w:fill="auto"/>
            <w:textDirection w:val="btLr"/>
            <w:vAlign w:val="center"/>
          </w:tcPr>
          <w:p w14:paraId="7D619234" w14:textId="77777777" w:rsidR="007704E0" w:rsidRPr="002B3F2C" w:rsidRDefault="007704E0" w:rsidP="00271BED">
            <w:pPr>
              <w:jc w:val="center"/>
              <w:rPr>
                <w:lang w:val="uk-UA"/>
              </w:rPr>
            </w:pPr>
            <w:r w:rsidRPr="002B3F2C">
              <w:rPr>
                <w:lang w:val="uk-UA"/>
              </w:rPr>
              <w:t>Лабораторні заняття</w:t>
            </w:r>
          </w:p>
        </w:tc>
        <w:tc>
          <w:tcPr>
            <w:tcW w:w="850" w:type="dxa"/>
            <w:shd w:val="clear" w:color="auto" w:fill="auto"/>
            <w:textDirection w:val="btLr"/>
            <w:vAlign w:val="center"/>
          </w:tcPr>
          <w:p w14:paraId="2332C0A4" w14:textId="77777777" w:rsidR="007704E0" w:rsidRPr="002B3F2C" w:rsidRDefault="007704E0" w:rsidP="00271BED">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14:paraId="6D150ED8" w14:textId="77777777" w:rsidR="007704E0" w:rsidRPr="00F353D8" w:rsidRDefault="007704E0" w:rsidP="00271BED">
            <w:pPr>
              <w:jc w:val="center"/>
              <w:rPr>
                <w:lang w:val="uk-UA"/>
              </w:rPr>
            </w:pPr>
          </w:p>
        </w:tc>
        <w:tc>
          <w:tcPr>
            <w:tcW w:w="1276" w:type="dxa"/>
            <w:shd w:val="clear" w:color="auto" w:fill="auto"/>
            <w:textDirection w:val="btLr"/>
            <w:vAlign w:val="center"/>
          </w:tcPr>
          <w:p w14:paraId="5BE7684E" w14:textId="77777777" w:rsidR="007704E0" w:rsidRPr="002B3F2C" w:rsidRDefault="007704E0" w:rsidP="00271BED">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shd w:val="clear" w:color="auto" w:fill="auto"/>
            <w:textDirection w:val="btLr"/>
            <w:vAlign w:val="center"/>
          </w:tcPr>
          <w:p w14:paraId="579971A5" w14:textId="77777777" w:rsidR="007704E0" w:rsidRPr="002B3F2C" w:rsidRDefault="007704E0" w:rsidP="00271BED">
            <w:pPr>
              <w:jc w:val="center"/>
              <w:rPr>
                <w:lang w:val="uk-UA"/>
              </w:rPr>
            </w:pPr>
            <w:r w:rsidRPr="002B3F2C">
              <w:rPr>
                <w:lang w:val="uk-UA"/>
              </w:rPr>
              <w:t>Залік</w:t>
            </w:r>
          </w:p>
        </w:tc>
        <w:tc>
          <w:tcPr>
            <w:tcW w:w="992" w:type="dxa"/>
            <w:shd w:val="clear" w:color="auto" w:fill="auto"/>
            <w:textDirection w:val="btLr"/>
            <w:vAlign w:val="center"/>
          </w:tcPr>
          <w:p w14:paraId="34A9A3B4" w14:textId="77777777" w:rsidR="007704E0" w:rsidRPr="002B3F2C" w:rsidRDefault="007704E0" w:rsidP="00271BED">
            <w:pPr>
              <w:jc w:val="center"/>
              <w:rPr>
                <w:lang w:val="uk-UA"/>
              </w:rPr>
            </w:pPr>
            <w:r w:rsidRPr="002B3F2C">
              <w:rPr>
                <w:lang w:val="uk-UA"/>
              </w:rPr>
              <w:t>Екзамен</w:t>
            </w:r>
          </w:p>
        </w:tc>
      </w:tr>
      <w:tr w:rsidR="007704E0" w:rsidRPr="002B3F2C" w14:paraId="4B430E93" w14:textId="77777777" w:rsidTr="00271BED">
        <w:tc>
          <w:tcPr>
            <w:tcW w:w="534" w:type="dxa"/>
            <w:shd w:val="clear" w:color="auto" w:fill="auto"/>
          </w:tcPr>
          <w:p w14:paraId="14A993A5" w14:textId="77777777" w:rsidR="007704E0" w:rsidRPr="002B3F2C" w:rsidRDefault="007704E0" w:rsidP="00271BED">
            <w:pPr>
              <w:jc w:val="center"/>
              <w:rPr>
                <w:lang w:val="uk-UA"/>
              </w:rPr>
            </w:pPr>
            <w:r w:rsidRPr="002B3F2C">
              <w:rPr>
                <w:lang w:val="uk-UA"/>
              </w:rPr>
              <w:t>1</w:t>
            </w:r>
          </w:p>
        </w:tc>
        <w:tc>
          <w:tcPr>
            <w:tcW w:w="889" w:type="dxa"/>
            <w:shd w:val="clear" w:color="auto" w:fill="auto"/>
          </w:tcPr>
          <w:p w14:paraId="4891D76A" w14:textId="77777777" w:rsidR="007704E0" w:rsidRPr="002B3F2C" w:rsidRDefault="007704E0" w:rsidP="00271BED">
            <w:pPr>
              <w:jc w:val="center"/>
              <w:rPr>
                <w:lang w:val="uk-UA"/>
              </w:rPr>
            </w:pPr>
            <w:r w:rsidRPr="002B3F2C">
              <w:rPr>
                <w:lang w:val="uk-UA"/>
              </w:rPr>
              <w:t>2</w:t>
            </w:r>
          </w:p>
        </w:tc>
        <w:tc>
          <w:tcPr>
            <w:tcW w:w="779" w:type="dxa"/>
            <w:shd w:val="clear" w:color="auto" w:fill="auto"/>
          </w:tcPr>
          <w:p w14:paraId="1E01D95F" w14:textId="77777777" w:rsidR="007704E0" w:rsidRPr="002B3F2C" w:rsidRDefault="007704E0" w:rsidP="00271BED">
            <w:pPr>
              <w:jc w:val="center"/>
              <w:rPr>
                <w:lang w:val="uk-UA"/>
              </w:rPr>
            </w:pPr>
            <w:r w:rsidRPr="002B3F2C">
              <w:rPr>
                <w:lang w:val="uk-UA"/>
              </w:rPr>
              <w:t>3</w:t>
            </w:r>
          </w:p>
        </w:tc>
        <w:tc>
          <w:tcPr>
            <w:tcW w:w="780" w:type="dxa"/>
            <w:shd w:val="clear" w:color="auto" w:fill="auto"/>
          </w:tcPr>
          <w:p w14:paraId="47FCDF83" w14:textId="77777777" w:rsidR="007704E0" w:rsidRPr="002B3F2C" w:rsidRDefault="007704E0" w:rsidP="00271BED">
            <w:pPr>
              <w:jc w:val="center"/>
              <w:rPr>
                <w:lang w:val="uk-UA"/>
              </w:rPr>
            </w:pPr>
            <w:r w:rsidRPr="002B3F2C">
              <w:rPr>
                <w:lang w:val="uk-UA"/>
              </w:rPr>
              <w:t>4</w:t>
            </w:r>
          </w:p>
        </w:tc>
        <w:tc>
          <w:tcPr>
            <w:tcW w:w="850" w:type="dxa"/>
            <w:shd w:val="clear" w:color="auto" w:fill="auto"/>
          </w:tcPr>
          <w:p w14:paraId="4B1781CD" w14:textId="77777777" w:rsidR="007704E0" w:rsidRPr="002B3F2C" w:rsidRDefault="007704E0" w:rsidP="00271BED">
            <w:pPr>
              <w:jc w:val="center"/>
              <w:rPr>
                <w:lang w:val="uk-UA"/>
              </w:rPr>
            </w:pPr>
            <w:r w:rsidRPr="002B3F2C">
              <w:rPr>
                <w:lang w:val="uk-UA"/>
              </w:rPr>
              <w:t>5</w:t>
            </w:r>
          </w:p>
        </w:tc>
        <w:tc>
          <w:tcPr>
            <w:tcW w:w="851" w:type="dxa"/>
            <w:shd w:val="clear" w:color="auto" w:fill="auto"/>
          </w:tcPr>
          <w:p w14:paraId="5FDB6DD0" w14:textId="77777777" w:rsidR="007704E0" w:rsidRPr="002B3F2C" w:rsidRDefault="007704E0" w:rsidP="00271BED">
            <w:pPr>
              <w:jc w:val="center"/>
              <w:rPr>
                <w:lang w:val="uk-UA"/>
              </w:rPr>
            </w:pPr>
            <w:r w:rsidRPr="002B3F2C">
              <w:rPr>
                <w:lang w:val="uk-UA"/>
              </w:rPr>
              <w:t>6</w:t>
            </w:r>
          </w:p>
        </w:tc>
        <w:tc>
          <w:tcPr>
            <w:tcW w:w="850" w:type="dxa"/>
            <w:shd w:val="clear" w:color="auto" w:fill="auto"/>
          </w:tcPr>
          <w:p w14:paraId="0010A453" w14:textId="77777777" w:rsidR="007704E0" w:rsidRPr="002B3F2C" w:rsidRDefault="007704E0" w:rsidP="00271BED">
            <w:pPr>
              <w:jc w:val="center"/>
              <w:rPr>
                <w:lang w:val="uk-UA"/>
              </w:rPr>
            </w:pPr>
            <w:r w:rsidRPr="002B3F2C">
              <w:rPr>
                <w:lang w:val="uk-UA"/>
              </w:rPr>
              <w:t>7</w:t>
            </w:r>
          </w:p>
        </w:tc>
        <w:tc>
          <w:tcPr>
            <w:tcW w:w="851" w:type="dxa"/>
            <w:shd w:val="clear" w:color="auto" w:fill="auto"/>
          </w:tcPr>
          <w:p w14:paraId="197CBCE0" w14:textId="77777777" w:rsidR="007704E0" w:rsidRPr="00F353D8" w:rsidRDefault="007704E0" w:rsidP="00271BED">
            <w:pPr>
              <w:jc w:val="center"/>
              <w:rPr>
                <w:lang w:val="uk-UA"/>
              </w:rPr>
            </w:pPr>
            <w:r w:rsidRPr="00F353D8">
              <w:rPr>
                <w:lang w:val="uk-UA"/>
              </w:rPr>
              <w:t>8</w:t>
            </w:r>
          </w:p>
        </w:tc>
        <w:tc>
          <w:tcPr>
            <w:tcW w:w="1276" w:type="dxa"/>
            <w:shd w:val="clear" w:color="auto" w:fill="auto"/>
          </w:tcPr>
          <w:p w14:paraId="6166A41B" w14:textId="77777777" w:rsidR="007704E0" w:rsidRPr="002B3F2C" w:rsidRDefault="007704E0" w:rsidP="00271BED">
            <w:pPr>
              <w:jc w:val="center"/>
              <w:rPr>
                <w:lang w:val="uk-UA"/>
              </w:rPr>
            </w:pPr>
            <w:r w:rsidRPr="002B3F2C">
              <w:rPr>
                <w:lang w:val="uk-UA"/>
              </w:rPr>
              <w:t>9</w:t>
            </w:r>
          </w:p>
        </w:tc>
        <w:tc>
          <w:tcPr>
            <w:tcW w:w="992" w:type="dxa"/>
            <w:shd w:val="clear" w:color="auto" w:fill="auto"/>
          </w:tcPr>
          <w:p w14:paraId="39B29949" w14:textId="77777777" w:rsidR="007704E0" w:rsidRPr="002B3F2C" w:rsidRDefault="007704E0" w:rsidP="00271BED">
            <w:pPr>
              <w:jc w:val="center"/>
              <w:rPr>
                <w:lang w:val="uk-UA"/>
              </w:rPr>
            </w:pPr>
            <w:r w:rsidRPr="002B3F2C">
              <w:rPr>
                <w:lang w:val="uk-UA"/>
              </w:rPr>
              <w:t>10</w:t>
            </w:r>
          </w:p>
        </w:tc>
        <w:tc>
          <w:tcPr>
            <w:tcW w:w="992" w:type="dxa"/>
            <w:shd w:val="clear" w:color="auto" w:fill="auto"/>
          </w:tcPr>
          <w:p w14:paraId="13AF685A" w14:textId="77777777" w:rsidR="007704E0" w:rsidRPr="002B3F2C" w:rsidRDefault="007704E0" w:rsidP="00271BED">
            <w:pPr>
              <w:jc w:val="center"/>
              <w:rPr>
                <w:lang w:val="uk-UA"/>
              </w:rPr>
            </w:pPr>
            <w:r w:rsidRPr="002B3F2C">
              <w:rPr>
                <w:lang w:val="uk-UA"/>
              </w:rPr>
              <w:t>11</w:t>
            </w:r>
          </w:p>
        </w:tc>
      </w:tr>
      <w:tr w:rsidR="007704E0" w:rsidRPr="002B3F2C" w14:paraId="4A61BB88" w14:textId="77777777" w:rsidTr="00271BED">
        <w:tc>
          <w:tcPr>
            <w:tcW w:w="534" w:type="dxa"/>
            <w:shd w:val="clear" w:color="auto" w:fill="auto"/>
          </w:tcPr>
          <w:p w14:paraId="6692FAFC" w14:textId="77777777" w:rsidR="007704E0" w:rsidRPr="003A6A10" w:rsidRDefault="00A76FB8" w:rsidP="00271BED">
            <w:pPr>
              <w:jc w:val="center"/>
              <w:rPr>
                <w:lang w:val="uk-UA"/>
              </w:rPr>
            </w:pPr>
            <w:r>
              <w:rPr>
                <w:lang w:val="uk-UA"/>
              </w:rPr>
              <w:t>1</w:t>
            </w:r>
          </w:p>
        </w:tc>
        <w:tc>
          <w:tcPr>
            <w:tcW w:w="889" w:type="dxa"/>
            <w:shd w:val="clear" w:color="auto" w:fill="auto"/>
          </w:tcPr>
          <w:p w14:paraId="2FB390BB" w14:textId="77777777" w:rsidR="007704E0" w:rsidRPr="003A6A10" w:rsidRDefault="00CF6A60" w:rsidP="00271BED">
            <w:pPr>
              <w:jc w:val="center"/>
              <w:rPr>
                <w:lang w:val="uk-UA"/>
              </w:rPr>
            </w:pPr>
            <w:r>
              <w:rPr>
                <w:lang w:val="uk-UA"/>
              </w:rPr>
              <w:t>90</w:t>
            </w:r>
            <w:r w:rsidR="007704E0" w:rsidRPr="003A6A10">
              <w:rPr>
                <w:lang w:val="uk-UA"/>
              </w:rPr>
              <w:t>/</w:t>
            </w:r>
            <w:r>
              <w:rPr>
                <w:lang w:val="uk-UA"/>
              </w:rPr>
              <w:t>3</w:t>
            </w:r>
          </w:p>
        </w:tc>
        <w:tc>
          <w:tcPr>
            <w:tcW w:w="779" w:type="dxa"/>
            <w:shd w:val="clear" w:color="auto" w:fill="auto"/>
          </w:tcPr>
          <w:p w14:paraId="16C42117" w14:textId="77777777" w:rsidR="007704E0" w:rsidRPr="003A6A10" w:rsidRDefault="00545E96" w:rsidP="00271BED">
            <w:pPr>
              <w:jc w:val="center"/>
              <w:rPr>
                <w:lang w:val="uk-UA"/>
              </w:rPr>
            </w:pPr>
            <w:r>
              <w:rPr>
                <w:lang w:val="uk-UA"/>
              </w:rPr>
              <w:t>48</w:t>
            </w:r>
          </w:p>
        </w:tc>
        <w:tc>
          <w:tcPr>
            <w:tcW w:w="780" w:type="dxa"/>
            <w:shd w:val="clear" w:color="auto" w:fill="auto"/>
          </w:tcPr>
          <w:p w14:paraId="7D3629F2" w14:textId="77777777" w:rsidR="007704E0" w:rsidRPr="003A6A10" w:rsidRDefault="00BE01D3" w:rsidP="00271BED">
            <w:pPr>
              <w:jc w:val="center"/>
              <w:rPr>
                <w:lang w:val="uk-UA"/>
              </w:rPr>
            </w:pPr>
            <w:r>
              <w:rPr>
                <w:lang w:val="uk-UA"/>
              </w:rPr>
              <w:t>4</w:t>
            </w:r>
            <w:r w:rsidR="00545E96">
              <w:rPr>
                <w:lang w:val="uk-UA"/>
              </w:rPr>
              <w:t>2</w:t>
            </w:r>
          </w:p>
        </w:tc>
        <w:tc>
          <w:tcPr>
            <w:tcW w:w="850" w:type="dxa"/>
            <w:shd w:val="clear" w:color="auto" w:fill="auto"/>
          </w:tcPr>
          <w:p w14:paraId="21F42AC4" w14:textId="77777777" w:rsidR="007704E0" w:rsidRPr="003A6A10" w:rsidRDefault="007704E0" w:rsidP="00271BED">
            <w:pPr>
              <w:jc w:val="center"/>
              <w:rPr>
                <w:lang w:val="uk-UA"/>
              </w:rPr>
            </w:pPr>
            <w:r>
              <w:rPr>
                <w:lang w:val="uk-UA"/>
              </w:rPr>
              <w:t>32</w:t>
            </w:r>
          </w:p>
        </w:tc>
        <w:tc>
          <w:tcPr>
            <w:tcW w:w="851" w:type="dxa"/>
            <w:shd w:val="clear" w:color="auto" w:fill="auto"/>
          </w:tcPr>
          <w:p w14:paraId="2F1972CD" w14:textId="77777777" w:rsidR="007704E0" w:rsidRPr="003A6A10" w:rsidRDefault="007704E0" w:rsidP="00271BED">
            <w:pPr>
              <w:jc w:val="center"/>
              <w:rPr>
                <w:lang w:val="uk-UA"/>
              </w:rPr>
            </w:pPr>
          </w:p>
        </w:tc>
        <w:tc>
          <w:tcPr>
            <w:tcW w:w="850" w:type="dxa"/>
            <w:shd w:val="clear" w:color="auto" w:fill="auto"/>
          </w:tcPr>
          <w:p w14:paraId="7E55F4E4" w14:textId="77777777" w:rsidR="007704E0" w:rsidRPr="003A6A10" w:rsidRDefault="00545E96" w:rsidP="00271BED">
            <w:pPr>
              <w:jc w:val="center"/>
              <w:rPr>
                <w:lang w:val="uk-UA"/>
              </w:rPr>
            </w:pPr>
            <w:r>
              <w:rPr>
                <w:lang w:val="uk-UA"/>
              </w:rPr>
              <w:t>16</w:t>
            </w:r>
          </w:p>
        </w:tc>
        <w:tc>
          <w:tcPr>
            <w:tcW w:w="851" w:type="dxa"/>
            <w:shd w:val="clear" w:color="auto" w:fill="auto"/>
          </w:tcPr>
          <w:p w14:paraId="42A0C78A" w14:textId="77777777" w:rsidR="007704E0" w:rsidRPr="00F353D8" w:rsidRDefault="00AB53CB" w:rsidP="00271BED">
            <w:pPr>
              <w:jc w:val="center"/>
              <w:rPr>
                <w:lang w:val="uk-UA"/>
              </w:rPr>
            </w:pPr>
            <w:r>
              <w:rPr>
                <w:lang w:val="uk-UA"/>
              </w:rPr>
              <w:t xml:space="preserve">32 </w:t>
            </w:r>
          </w:p>
        </w:tc>
        <w:tc>
          <w:tcPr>
            <w:tcW w:w="1276" w:type="dxa"/>
            <w:shd w:val="clear" w:color="auto" w:fill="auto"/>
          </w:tcPr>
          <w:p w14:paraId="2D13C496" w14:textId="77777777" w:rsidR="007704E0" w:rsidRPr="003A6A10" w:rsidRDefault="00BF24A7" w:rsidP="00271BED">
            <w:pPr>
              <w:jc w:val="center"/>
              <w:rPr>
                <w:lang w:val="uk-UA"/>
              </w:rPr>
            </w:pPr>
            <w:r>
              <w:rPr>
                <w:lang w:val="uk-UA"/>
              </w:rPr>
              <w:t>1</w:t>
            </w:r>
          </w:p>
        </w:tc>
        <w:tc>
          <w:tcPr>
            <w:tcW w:w="992" w:type="dxa"/>
            <w:shd w:val="clear" w:color="auto" w:fill="auto"/>
          </w:tcPr>
          <w:p w14:paraId="6A6984F5" w14:textId="77777777" w:rsidR="007704E0" w:rsidRPr="003A6A10" w:rsidRDefault="00C9017D" w:rsidP="00271BED">
            <w:pPr>
              <w:jc w:val="center"/>
              <w:rPr>
                <w:b/>
                <w:lang w:val="uk-UA"/>
              </w:rPr>
            </w:pPr>
            <w:r>
              <w:rPr>
                <w:b/>
                <w:lang w:val="uk-UA"/>
              </w:rPr>
              <w:t>+</w:t>
            </w:r>
          </w:p>
        </w:tc>
        <w:tc>
          <w:tcPr>
            <w:tcW w:w="992" w:type="dxa"/>
            <w:shd w:val="clear" w:color="auto" w:fill="auto"/>
          </w:tcPr>
          <w:p w14:paraId="6D1E9C5E" w14:textId="77777777" w:rsidR="007704E0" w:rsidRPr="003A6A10" w:rsidRDefault="007704E0" w:rsidP="00271BED">
            <w:pPr>
              <w:jc w:val="center"/>
              <w:rPr>
                <w:b/>
                <w:lang w:val="uk-UA"/>
              </w:rPr>
            </w:pPr>
          </w:p>
        </w:tc>
      </w:tr>
    </w:tbl>
    <w:p w14:paraId="22643423" w14:textId="77777777" w:rsidR="007704E0" w:rsidRDefault="007704E0" w:rsidP="007704E0">
      <w:pPr>
        <w:pStyle w:val="aa"/>
        <w:jc w:val="both"/>
        <w:rPr>
          <w:b/>
          <w:sz w:val="28"/>
          <w:lang w:val="uk-UA"/>
        </w:rPr>
      </w:pPr>
    </w:p>
    <w:p w14:paraId="7930F37C" w14:textId="77777777" w:rsidR="007704E0" w:rsidRDefault="007704E0" w:rsidP="007704E0">
      <w:pPr>
        <w:rPr>
          <w:b/>
          <w:lang w:val="uk-UA"/>
        </w:rPr>
      </w:pPr>
      <w:r w:rsidRPr="009464C2">
        <w:rPr>
          <w:b/>
          <w:lang w:val="uk-UA"/>
        </w:rPr>
        <w:t xml:space="preserve">Співвідношення кількості годин аудиторних занять до </w:t>
      </w:r>
      <w:r>
        <w:rPr>
          <w:b/>
          <w:lang w:val="uk-UA"/>
        </w:rPr>
        <w:t xml:space="preserve">загального обсягу складає </w:t>
      </w:r>
      <w:r w:rsidR="00CF6A60">
        <w:rPr>
          <w:b/>
          <w:lang w:val="uk-UA"/>
        </w:rPr>
        <w:t>53</w:t>
      </w:r>
      <w:r>
        <w:rPr>
          <w:b/>
          <w:lang w:val="uk-UA"/>
        </w:rPr>
        <w:t xml:space="preserve"> %</w:t>
      </w:r>
    </w:p>
    <w:p w14:paraId="65F9D4E7" w14:textId="77777777" w:rsidR="007704E0" w:rsidRDefault="007704E0" w:rsidP="007704E0">
      <w:pPr>
        <w:pStyle w:val="aa"/>
        <w:jc w:val="both"/>
        <w:rPr>
          <w:b/>
          <w:sz w:val="28"/>
          <w:szCs w:val="28"/>
          <w:lang w:val="uk-UA"/>
        </w:rPr>
      </w:pPr>
      <w:r w:rsidRPr="00097E89">
        <w:rPr>
          <w:b/>
          <w:sz w:val="28"/>
          <w:lang w:val="uk-UA"/>
        </w:rPr>
        <w:br w:type="page"/>
      </w:r>
    </w:p>
    <w:p w14:paraId="3C69A1AC" w14:textId="77777777" w:rsidR="00CF6A60" w:rsidRDefault="00CF6A60" w:rsidP="00CF6A60">
      <w:pPr>
        <w:jc w:val="center"/>
        <w:rPr>
          <w:b/>
          <w:sz w:val="22"/>
          <w:szCs w:val="22"/>
          <w:lang w:val="uk-UA"/>
        </w:rPr>
      </w:pPr>
      <w:r>
        <w:rPr>
          <w:b/>
          <w:lang w:val="uk-UA"/>
        </w:rPr>
        <w:lastRenderedPageBreak/>
        <w:t>СТРУКТУРА НАВЧАЛЬНОЇ ДИСЦИПЛІНИ</w:t>
      </w:r>
    </w:p>
    <w:p w14:paraId="3B6C11B6" w14:textId="77777777" w:rsidR="00CF6A60" w:rsidRDefault="00CF6A60" w:rsidP="00CF6A60">
      <w:pPr>
        <w:rPr>
          <w:b/>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CF6A60" w14:paraId="459AF44C" w14:textId="77777777" w:rsidTr="00CF6A60">
        <w:trPr>
          <w:cantSplit/>
          <w:trHeight w:val="2816"/>
          <w:jc w:val="center"/>
        </w:trPr>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3BF03EDF" w14:textId="77777777" w:rsidR="00CF6A60" w:rsidRDefault="00CF6A60">
            <w:pPr>
              <w:rPr>
                <w:b/>
                <w:sz w:val="28"/>
                <w:szCs w:val="28"/>
                <w:lang w:val="uk-UA"/>
              </w:rPr>
            </w:pPr>
            <w:r>
              <w:rPr>
                <w:b/>
                <w:sz w:val="28"/>
                <w:szCs w:val="28"/>
                <w:lang w:val="uk-UA"/>
              </w:rPr>
              <w:t>№ з/п.</w:t>
            </w:r>
          </w:p>
        </w:tc>
        <w:tc>
          <w:tcPr>
            <w:tcW w:w="908" w:type="dxa"/>
            <w:tcBorders>
              <w:top w:val="single" w:sz="4" w:space="0" w:color="auto"/>
              <w:left w:val="single" w:sz="4" w:space="0" w:color="auto"/>
              <w:bottom w:val="single" w:sz="4" w:space="0" w:color="auto"/>
              <w:right w:val="single" w:sz="4" w:space="0" w:color="auto"/>
            </w:tcBorders>
            <w:textDirection w:val="btLr"/>
            <w:vAlign w:val="center"/>
            <w:hideMark/>
          </w:tcPr>
          <w:p w14:paraId="0AA8BCFE" w14:textId="77777777" w:rsidR="00CF6A60" w:rsidRDefault="00CF6A60">
            <w:pPr>
              <w:rPr>
                <w:b/>
                <w:sz w:val="28"/>
                <w:szCs w:val="28"/>
                <w:lang w:val="uk-UA"/>
              </w:rPr>
            </w:pPr>
            <w:r>
              <w:rPr>
                <w:b/>
                <w:sz w:val="28"/>
                <w:szCs w:val="28"/>
                <w:lang w:val="uk-UA"/>
              </w:rPr>
              <w:t>Види навчальних занять (Л, ЛЗ, ПЗ, СР)</w:t>
            </w:r>
          </w:p>
        </w:tc>
        <w:tc>
          <w:tcPr>
            <w:tcW w:w="793" w:type="dxa"/>
            <w:tcBorders>
              <w:top w:val="single" w:sz="4" w:space="0" w:color="auto"/>
              <w:left w:val="single" w:sz="4" w:space="0" w:color="auto"/>
              <w:bottom w:val="single" w:sz="4" w:space="0" w:color="auto"/>
              <w:right w:val="single" w:sz="4" w:space="0" w:color="auto"/>
            </w:tcBorders>
            <w:textDirection w:val="btLr"/>
            <w:vAlign w:val="center"/>
            <w:hideMark/>
          </w:tcPr>
          <w:p w14:paraId="066716CC" w14:textId="77777777" w:rsidR="00CF6A60" w:rsidRDefault="00CF6A60">
            <w:pPr>
              <w:rPr>
                <w:b/>
                <w:sz w:val="28"/>
                <w:szCs w:val="28"/>
                <w:lang w:val="uk-UA"/>
              </w:rPr>
            </w:pPr>
            <w:r>
              <w:rPr>
                <w:b/>
                <w:sz w:val="28"/>
                <w:szCs w:val="28"/>
                <w:lang w:val="uk-UA"/>
              </w:rPr>
              <w:t>Кількість годин</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BE23E44" w14:textId="77777777" w:rsidR="00CF6A60" w:rsidRDefault="00CF6A60">
            <w:pPr>
              <w:rPr>
                <w:b/>
                <w:sz w:val="28"/>
                <w:szCs w:val="28"/>
                <w:lang w:val="uk-UA"/>
              </w:rPr>
            </w:pPr>
            <w:r>
              <w:rPr>
                <w:b/>
                <w:sz w:val="28"/>
                <w:szCs w:val="28"/>
                <w:lang w:val="uk-UA"/>
              </w:rPr>
              <w:t xml:space="preserve">Номер семестру (якщо дисципліна викладається </w:t>
            </w:r>
            <w:r>
              <w:rPr>
                <w:b/>
                <w:sz w:val="28"/>
                <w:szCs w:val="28"/>
                <w:lang w:val="uk-UA"/>
              </w:rPr>
              <w:br/>
              <w:t>у декількох семестрах).</w:t>
            </w:r>
          </w:p>
          <w:p w14:paraId="717B8C58" w14:textId="77777777" w:rsidR="00CF6A60" w:rsidRDefault="00CF6A60">
            <w:pPr>
              <w:rPr>
                <w:b/>
                <w:sz w:val="28"/>
                <w:szCs w:val="28"/>
                <w:lang w:val="uk-UA"/>
              </w:rPr>
            </w:pPr>
            <w:r>
              <w:rPr>
                <w:b/>
                <w:sz w:val="28"/>
                <w:szCs w:val="28"/>
                <w:lang w:val="uk-UA"/>
              </w:rPr>
              <w:t>Назви змістових модулів.</w:t>
            </w:r>
          </w:p>
          <w:p w14:paraId="2BC3FD69" w14:textId="77777777" w:rsidR="00CF6A60" w:rsidRDefault="00CF6A60">
            <w:pPr>
              <w:rPr>
                <w:b/>
                <w:sz w:val="28"/>
                <w:szCs w:val="28"/>
                <w:lang w:val="uk-UA"/>
              </w:rPr>
            </w:pPr>
            <w:r>
              <w:rPr>
                <w:b/>
                <w:sz w:val="28"/>
                <w:szCs w:val="28"/>
                <w:lang w:val="uk-UA"/>
              </w:rPr>
              <w:t>Найменування тем та питань кожного заняття.</w:t>
            </w:r>
          </w:p>
          <w:p w14:paraId="18DD7F49" w14:textId="77777777" w:rsidR="00CF6A60" w:rsidRDefault="00CF6A60">
            <w:pPr>
              <w:rPr>
                <w:b/>
                <w:sz w:val="28"/>
                <w:szCs w:val="28"/>
                <w:lang w:val="uk-UA"/>
              </w:rPr>
            </w:pPr>
            <w:r>
              <w:rPr>
                <w:b/>
                <w:sz w:val="28"/>
                <w:szCs w:val="28"/>
                <w:lang w:val="uk-UA"/>
              </w:rPr>
              <w:t>Завдання на самостійну роботу.</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14:paraId="0468DAB5" w14:textId="77777777" w:rsidR="00CF6A60" w:rsidRDefault="00CF6A60">
            <w:pPr>
              <w:rPr>
                <w:b/>
                <w:sz w:val="28"/>
                <w:szCs w:val="28"/>
                <w:lang w:val="uk-UA"/>
              </w:rPr>
            </w:pPr>
            <w:r>
              <w:rPr>
                <w:b/>
                <w:sz w:val="28"/>
                <w:szCs w:val="28"/>
                <w:lang w:val="uk-UA"/>
              </w:rPr>
              <w:t>Рекомендована література (базова, допоміжна)</w:t>
            </w:r>
          </w:p>
        </w:tc>
      </w:tr>
      <w:tr w:rsidR="00CF6A60" w14:paraId="7F8EB7F8"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49AD755" w14:textId="77777777" w:rsidR="00CF6A60" w:rsidRDefault="00CF6A60">
            <w:pPr>
              <w:jc w:val="center"/>
              <w:rPr>
                <w:b/>
                <w:sz w:val="28"/>
                <w:szCs w:val="28"/>
                <w:lang w:val="uk-UA"/>
              </w:rPr>
            </w:pPr>
            <w:r>
              <w:rPr>
                <w:b/>
                <w:sz w:val="28"/>
                <w:szCs w:val="28"/>
                <w:lang w:val="uk-UA"/>
              </w:rPr>
              <w:t>1</w:t>
            </w:r>
          </w:p>
        </w:tc>
        <w:tc>
          <w:tcPr>
            <w:tcW w:w="908" w:type="dxa"/>
            <w:tcBorders>
              <w:top w:val="single" w:sz="4" w:space="0" w:color="auto"/>
              <w:left w:val="single" w:sz="4" w:space="0" w:color="auto"/>
              <w:bottom w:val="single" w:sz="4" w:space="0" w:color="auto"/>
              <w:right w:val="single" w:sz="4" w:space="0" w:color="auto"/>
            </w:tcBorders>
            <w:hideMark/>
          </w:tcPr>
          <w:p w14:paraId="2343BBE9" w14:textId="77777777" w:rsidR="00CF6A60" w:rsidRDefault="00CF6A60">
            <w:pPr>
              <w:jc w:val="center"/>
              <w:rPr>
                <w:b/>
                <w:sz w:val="28"/>
                <w:szCs w:val="28"/>
                <w:lang w:val="uk-UA"/>
              </w:rPr>
            </w:pPr>
            <w:r>
              <w:rPr>
                <w:b/>
                <w:sz w:val="28"/>
                <w:szCs w:val="28"/>
                <w:lang w:val="uk-UA"/>
              </w:rPr>
              <w:t>2</w:t>
            </w:r>
          </w:p>
        </w:tc>
        <w:tc>
          <w:tcPr>
            <w:tcW w:w="793" w:type="dxa"/>
            <w:tcBorders>
              <w:top w:val="single" w:sz="4" w:space="0" w:color="auto"/>
              <w:left w:val="single" w:sz="4" w:space="0" w:color="auto"/>
              <w:bottom w:val="single" w:sz="4" w:space="0" w:color="auto"/>
              <w:right w:val="single" w:sz="4" w:space="0" w:color="auto"/>
            </w:tcBorders>
            <w:hideMark/>
          </w:tcPr>
          <w:p w14:paraId="788C9FED" w14:textId="77777777" w:rsidR="00CF6A60" w:rsidRDefault="00CF6A60">
            <w:pPr>
              <w:jc w:val="center"/>
              <w:rPr>
                <w:b/>
                <w:sz w:val="28"/>
                <w:szCs w:val="28"/>
                <w:lang w:val="uk-UA"/>
              </w:rPr>
            </w:pPr>
            <w:r>
              <w:rPr>
                <w:b/>
                <w:sz w:val="28"/>
                <w:szCs w:val="28"/>
                <w:lang w:val="uk-UA"/>
              </w:rPr>
              <w:t>3</w:t>
            </w:r>
          </w:p>
        </w:tc>
        <w:tc>
          <w:tcPr>
            <w:tcW w:w="5812" w:type="dxa"/>
            <w:tcBorders>
              <w:top w:val="single" w:sz="4" w:space="0" w:color="auto"/>
              <w:left w:val="single" w:sz="4" w:space="0" w:color="auto"/>
              <w:bottom w:val="single" w:sz="4" w:space="0" w:color="auto"/>
              <w:right w:val="single" w:sz="4" w:space="0" w:color="auto"/>
            </w:tcBorders>
            <w:hideMark/>
          </w:tcPr>
          <w:p w14:paraId="45E02F79" w14:textId="77777777" w:rsidR="00CF6A60" w:rsidRDefault="00CF6A60">
            <w:pPr>
              <w:jc w:val="center"/>
              <w:rPr>
                <w:b/>
                <w:sz w:val="28"/>
                <w:szCs w:val="28"/>
                <w:lang w:val="uk-UA"/>
              </w:rPr>
            </w:pPr>
            <w:r>
              <w:rPr>
                <w:b/>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hideMark/>
          </w:tcPr>
          <w:p w14:paraId="448A0FD8" w14:textId="77777777" w:rsidR="00CF6A60" w:rsidRDefault="00CF6A60">
            <w:pPr>
              <w:jc w:val="center"/>
              <w:rPr>
                <w:b/>
                <w:sz w:val="28"/>
                <w:szCs w:val="28"/>
                <w:lang w:val="uk-UA"/>
              </w:rPr>
            </w:pPr>
            <w:r>
              <w:rPr>
                <w:b/>
                <w:sz w:val="28"/>
                <w:szCs w:val="28"/>
                <w:lang w:val="uk-UA"/>
              </w:rPr>
              <w:t>5</w:t>
            </w:r>
          </w:p>
        </w:tc>
      </w:tr>
      <w:tr w:rsidR="00CF6A60" w14:paraId="47597920"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21349184" w14:textId="77777777" w:rsidR="00CF6A60" w:rsidRDefault="00CF6A60">
            <w:pPr>
              <w:rPr>
                <w:sz w:val="28"/>
                <w:szCs w:val="28"/>
                <w:lang w:val="uk-UA"/>
              </w:rPr>
            </w:pPr>
            <w:r>
              <w:rPr>
                <w:sz w:val="28"/>
                <w:szCs w:val="28"/>
                <w:lang w:val="uk-UA"/>
              </w:rPr>
              <w:t>1</w:t>
            </w:r>
          </w:p>
        </w:tc>
        <w:tc>
          <w:tcPr>
            <w:tcW w:w="908" w:type="dxa"/>
            <w:tcBorders>
              <w:top w:val="single" w:sz="4" w:space="0" w:color="auto"/>
              <w:left w:val="single" w:sz="4" w:space="0" w:color="auto"/>
              <w:bottom w:val="single" w:sz="4" w:space="0" w:color="auto"/>
              <w:right w:val="single" w:sz="4" w:space="0" w:color="auto"/>
            </w:tcBorders>
            <w:hideMark/>
          </w:tcPr>
          <w:p w14:paraId="78BF487F" w14:textId="77777777" w:rsidR="00CF6A60" w:rsidRDefault="00CF6A60">
            <w:pPr>
              <w:jc w:val="center"/>
              <w:rPr>
                <w:sz w:val="28"/>
                <w:szCs w:val="28"/>
                <w:lang w:val="uk-UA"/>
              </w:rPr>
            </w:pPr>
            <w:r>
              <w:rPr>
                <w:sz w:val="28"/>
                <w:szCs w:val="28"/>
                <w:lang w:val="uk-UA"/>
              </w:rPr>
              <w:t xml:space="preserve">ЛЗ </w:t>
            </w:r>
          </w:p>
        </w:tc>
        <w:tc>
          <w:tcPr>
            <w:tcW w:w="793" w:type="dxa"/>
            <w:tcBorders>
              <w:top w:val="single" w:sz="4" w:space="0" w:color="auto"/>
              <w:left w:val="single" w:sz="4" w:space="0" w:color="auto"/>
              <w:bottom w:val="single" w:sz="4" w:space="0" w:color="auto"/>
              <w:right w:val="single" w:sz="4" w:space="0" w:color="auto"/>
            </w:tcBorders>
            <w:hideMark/>
          </w:tcPr>
          <w:p w14:paraId="5D4D1E48" w14:textId="77777777" w:rsidR="00CF6A60" w:rsidRDefault="00662FBB">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728F8A98" w14:textId="77777777" w:rsidR="00CF6A60" w:rsidRDefault="00CF6A60">
            <w:pPr>
              <w:jc w:val="center"/>
              <w:rPr>
                <w:b/>
                <w:sz w:val="28"/>
                <w:szCs w:val="28"/>
                <w:lang w:val="uk-UA"/>
              </w:rPr>
            </w:pPr>
            <w:r>
              <w:rPr>
                <w:b/>
                <w:sz w:val="28"/>
                <w:szCs w:val="28"/>
                <w:lang w:val="uk-UA"/>
              </w:rPr>
              <w:t>Тема 1. Соціальна інженерія як галузь прикладної науки</w:t>
            </w:r>
          </w:p>
          <w:p w14:paraId="07C4CC47" w14:textId="77777777" w:rsidR="00CF6A60" w:rsidRDefault="00CF6A60" w:rsidP="00BC2FE7">
            <w:pPr>
              <w:numPr>
                <w:ilvl w:val="0"/>
                <w:numId w:val="6"/>
              </w:numPr>
              <w:tabs>
                <w:tab w:val="left" w:pos="458"/>
              </w:tabs>
              <w:ind w:left="-109" w:firstLine="283"/>
              <w:jc w:val="both"/>
              <w:rPr>
                <w:sz w:val="28"/>
                <w:szCs w:val="28"/>
                <w:lang w:val="uk-UA"/>
              </w:rPr>
            </w:pPr>
            <w:r>
              <w:rPr>
                <w:sz w:val="28"/>
                <w:szCs w:val="28"/>
                <w:lang w:val="uk-UA"/>
              </w:rPr>
              <w:t xml:space="preserve">Історія розвитку теорії і практики соціального управління. </w:t>
            </w:r>
          </w:p>
          <w:p w14:paraId="23DD785E" w14:textId="77777777" w:rsidR="00CF6A60" w:rsidRDefault="00CF6A60" w:rsidP="00BC2FE7">
            <w:pPr>
              <w:numPr>
                <w:ilvl w:val="0"/>
                <w:numId w:val="6"/>
              </w:numPr>
              <w:tabs>
                <w:tab w:val="left" w:pos="458"/>
              </w:tabs>
              <w:ind w:left="-109" w:firstLine="283"/>
              <w:jc w:val="both"/>
              <w:rPr>
                <w:sz w:val="28"/>
                <w:szCs w:val="28"/>
                <w:lang w:val="uk-UA"/>
              </w:rPr>
            </w:pPr>
            <w:r>
              <w:rPr>
                <w:sz w:val="28"/>
                <w:szCs w:val="28"/>
                <w:lang w:val="uk-UA"/>
              </w:rPr>
              <w:t xml:space="preserve">Етапи розвитку соціальної інженерії як самостійної науки. </w:t>
            </w:r>
          </w:p>
          <w:p w14:paraId="025F66F3" w14:textId="77777777" w:rsidR="00CF6A60" w:rsidRDefault="00CF6A60" w:rsidP="00BC2FE7">
            <w:pPr>
              <w:numPr>
                <w:ilvl w:val="0"/>
                <w:numId w:val="6"/>
              </w:numPr>
              <w:tabs>
                <w:tab w:val="left" w:pos="458"/>
              </w:tabs>
              <w:ind w:left="-109" w:firstLine="283"/>
              <w:jc w:val="both"/>
              <w:rPr>
                <w:sz w:val="28"/>
                <w:szCs w:val="28"/>
                <w:lang w:val="uk-UA"/>
              </w:rPr>
            </w:pPr>
            <w:r>
              <w:rPr>
                <w:sz w:val="28"/>
                <w:szCs w:val="28"/>
                <w:lang w:val="uk-UA"/>
              </w:rPr>
              <w:t xml:space="preserve">Принципи і функції </w:t>
            </w:r>
            <w:proofErr w:type="spellStart"/>
            <w:r>
              <w:rPr>
                <w:sz w:val="28"/>
                <w:szCs w:val="28"/>
                <w:lang w:val="uk-UA"/>
              </w:rPr>
              <w:t>соціоінженерії</w:t>
            </w:r>
            <w:proofErr w:type="spellEnd"/>
            <w:r>
              <w:rPr>
                <w:sz w:val="28"/>
                <w:szCs w:val="28"/>
                <w:lang w:val="uk-UA"/>
              </w:rPr>
              <w:t xml:space="preserve">, види </w:t>
            </w:r>
            <w:proofErr w:type="spellStart"/>
            <w:r>
              <w:rPr>
                <w:sz w:val="28"/>
                <w:szCs w:val="28"/>
                <w:lang w:val="uk-UA"/>
              </w:rPr>
              <w:t>соціоінженерної</w:t>
            </w:r>
            <w:proofErr w:type="spellEnd"/>
            <w:r>
              <w:rPr>
                <w:sz w:val="28"/>
                <w:szCs w:val="28"/>
                <w:lang w:val="uk-UA"/>
              </w:rPr>
              <w:t xml:space="preserve"> діяльності. </w:t>
            </w:r>
          </w:p>
          <w:p w14:paraId="20FD1F9E" w14:textId="77777777" w:rsidR="00CF6A60" w:rsidRPr="00662FBB" w:rsidRDefault="00CF6A60" w:rsidP="00BC2FE7">
            <w:pPr>
              <w:numPr>
                <w:ilvl w:val="0"/>
                <w:numId w:val="6"/>
              </w:numPr>
              <w:tabs>
                <w:tab w:val="left" w:pos="458"/>
              </w:tabs>
              <w:ind w:left="-109" w:firstLine="283"/>
              <w:jc w:val="both"/>
              <w:rPr>
                <w:sz w:val="28"/>
                <w:szCs w:val="28"/>
                <w:lang w:val="uk-UA"/>
              </w:rPr>
            </w:pPr>
            <w:r w:rsidRPr="00662FBB">
              <w:rPr>
                <w:sz w:val="28"/>
                <w:szCs w:val="28"/>
                <w:lang w:val="uk-UA"/>
              </w:rPr>
              <w:t xml:space="preserve">Особливості роботи соціолога в </w:t>
            </w:r>
            <w:proofErr w:type="spellStart"/>
            <w:r w:rsidRPr="00662FBB">
              <w:rPr>
                <w:sz w:val="28"/>
                <w:szCs w:val="28"/>
                <w:lang w:val="uk-UA"/>
              </w:rPr>
              <w:t>соціоінженерної</w:t>
            </w:r>
            <w:proofErr w:type="spellEnd"/>
            <w:r w:rsidRPr="00662FBB">
              <w:rPr>
                <w:sz w:val="28"/>
                <w:szCs w:val="28"/>
                <w:lang w:val="uk-UA"/>
              </w:rPr>
              <w:t xml:space="preserve"> сфері проявляються у зв'язку з можливістю формування нових підходів в управлінні соціальними процесами, використання соціальних технологій.</w:t>
            </w:r>
          </w:p>
        </w:tc>
        <w:tc>
          <w:tcPr>
            <w:tcW w:w="1559" w:type="dxa"/>
            <w:tcBorders>
              <w:top w:val="single" w:sz="4" w:space="0" w:color="auto"/>
              <w:left w:val="single" w:sz="4" w:space="0" w:color="auto"/>
              <w:bottom w:val="single" w:sz="4" w:space="0" w:color="auto"/>
              <w:right w:val="single" w:sz="4" w:space="0" w:color="auto"/>
            </w:tcBorders>
          </w:tcPr>
          <w:p w14:paraId="29B2B1BD" w14:textId="77777777" w:rsidR="00CF6A60" w:rsidRDefault="00CF6A60">
            <w:pPr>
              <w:rPr>
                <w:b/>
                <w:sz w:val="28"/>
                <w:szCs w:val="28"/>
                <w:lang w:val="uk-UA"/>
              </w:rPr>
            </w:pPr>
          </w:p>
        </w:tc>
      </w:tr>
      <w:tr w:rsidR="00CF6A60" w14:paraId="0B593254" w14:textId="77777777" w:rsidTr="00CF6A60">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14:paraId="4E8895D1" w14:textId="77777777" w:rsidR="00CF6A60" w:rsidRDefault="00CF6A60">
            <w:pPr>
              <w:rPr>
                <w:sz w:val="28"/>
                <w:szCs w:val="28"/>
                <w:lang w:val="uk-UA"/>
              </w:rPr>
            </w:pPr>
            <w:r>
              <w:rPr>
                <w:sz w:val="28"/>
                <w:szCs w:val="28"/>
                <w:lang w:val="uk-UA"/>
              </w:rPr>
              <w:t>2</w:t>
            </w:r>
          </w:p>
        </w:tc>
        <w:tc>
          <w:tcPr>
            <w:tcW w:w="908" w:type="dxa"/>
            <w:tcBorders>
              <w:top w:val="single" w:sz="4" w:space="0" w:color="auto"/>
              <w:left w:val="single" w:sz="4" w:space="0" w:color="auto"/>
              <w:bottom w:val="single" w:sz="4" w:space="0" w:color="auto"/>
              <w:right w:val="single" w:sz="4" w:space="0" w:color="auto"/>
            </w:tcBorders>
            <w:hideMark/>
          </w:tcPr>
          <w:p w14:paraId="68E860EB" w14:textId="77777777" w:rsidR="00CF6A60" w:rsidRDefault="00CF6A60">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35DB0A16" w14:textId="77777777" w:rsidR="00CF6A60" w:rsidRDefault="00E65D3A">
            <w:pPr>
              <w:jc w:val="center"/>
              <w:rPr>
                <w:sz w:val="28"/>
                <w:szCs w:val="28"/>
                <w:lang w:val="uk-UA"/>
              </w:rPr>
            </w:pPr>
            <w:r>
              <w:rPr>
                <w:sz w:val="28"/>
                <w:szCs w:val="28"/>
                <w:lang w:val="uk-UA"/>
              </w:rPr>
              <w:t>9</w:t>
            </w:r>
          </w:p>
        </w:tc>
        <w:tc>
          <w:tcPr>
            <w:tcW w:w="5812" w:type="dxa"/>
            <w:tcBorders>
              <w:top w:val="single" w:sz="4" w:space="0" w:color="auto"/>
              <w:left w:val="single" w:sz="4" w:space="0" w:color="auto"/>
              <w:bottom w:val="single" w:sz="4" w:space="0" w:color="auto"/>
              <w:right w:val="single" w:sz="4" w:space="0" w:color="auto"/>
            </w:tcBorders>
            <w:hideMark/>
          </w:tcPr>
          <w:p w14:paraId="2F1ECB5B" w14:textId="77777777" w:rsidR="00BF24A7" w:rsidRDefault="00CF6A60" w:rsidP="00BF24A7">
            <w:pPr>
              <w:jc w:val="both"/>
              <w:rPr>
                <w:b/>
                <w:i/>
                <w:sz w:val="28"/>
                <w:szCs w:val="28"/>
                <w:lang w:val="uk-UA"/>
              </w:rPr>
            </w:pPr>
            <w:r>
              <w:rPr>
                <w:sz w:val="28"/>
                <w:szCs w:val="28"/>
                <w:lang w:val="uk-UA"/>
              </w:rPr>
              <w:t>Опрацювання лекційного матеріалу, підготовка до семінару з теми 1.</w:t>
            </w:r>
            <w:r w:rsidR="00BF24A7">
              <w:rPr>
                <w:b/>
                <w:i/>
                <w:sz w:val="28"/>
                <w:szCs w:val="28"/>
              </w:rPr>
              <w:t xml:space="preserve"> </w:t>
            </w:r>
          </w:p>
          <w:p w14:paraId="4B6C21F9" w14:textId="77777777" w:rsidR="00BF24A7" w:rsidRDefault="00BF24A7" w:rsidP="00BF24A7">
            <w:pPr>
              <w:jc w:val="center"/>
              <w:rPr>
                <w:b/>
                <w:i/>
                <w:sz w:val="28"/>
                <w:szCs w:val="28"/>
              </w:rPr>
            </w:pPr>
            <w:proofErr w:type="spellStart"/>
            <w:r>
              <w:rPr>
                <w:b/>
                <w:i/>
                <w:sz w:val="28"/>
                <w:szCs w:val="28"/>
              </w:rPr>
              <w:t>Питаннядля</w:t>
            </w:r>
            <w:proofErr w:type="spellEnd"/>
            <w:r>
              <w:rPr>
                <w:b/>
                <w:i/>
                <w:sz w:val="28"/>
                <w:szCs w:val="28"/>
              </w:rPr>
              <w:t xml:space="preserve"> самоконтролю</w:t>
            </w:r>
          </w:p>
          <w:p w14:paraId="0E6024FA" w14:textId="77777777" w:rsidR="00BF24A7" w:rsidRDefault="00BF24A7" w:rsidP="00BF24A7">
            <w:pPr>
              <w:widowControl w:val="0"/>
              <w:numPr>
                <w:ilvl w:val="0"/>
                <w:numId w:val="8"/>
              </w:numPr>
              <w:tabs>
                <w:tab w:val="clear" w:pos="360"/>
                <w:tab w:val="num" w:pos="458"/>
              </w:tabs>
              <w:ind w:left="0" w:firstLine="174"/>
              <w:jc w:val="both"/>
              <w:rPr>
                <w:sz w:val="28"/>
                <w:szCs w:val="28"/>
              </w:rPr>
            </w:pPr>
            <w:r>
              <w:rPr>
                <w:sz w:val="28"/>
                <w:szCs w:val="28"/>
                <w:lang w:val="uk-UA"/>
              </w:rPr>
              <w:t>Що таке «стимул»?</w:t>
            </w:r>
          </w:p>
          <w:p w14:paraId="1977444B" w14:textId="77777777" w:rsidR="00BF24A7" w:rsidRDefault="00BF24A7" w:rsidP="00BF24A7">
            <w:pPr>
              <w:widowControl w:val="0"/>
              <w:numPr>
                <w:ilvl w:val="0"/>
                <w:numId w:val="8"/>
              </w:numPr>
              <w:tabs>
                <w:tab w:val="clear" w:pos="360"/>
                <w:tab w:val="num" w:pos="458"/>
              </w:tabs>
              <w:ind w:left="0" w:firstLine="174"/>
              <w:jc w:val="both"/>
              <w:rPr>
                <w:sz w:val="28"/>
                <w:szCs w:val="28"/>
              </w:rPr>
            </w:pPr>
            <w:r>
              <w:rPr>
                <w:sz w:val="28"/>
                <w:szCs w:val="28"/>
                <w:lang w:val="uk-UA"/>
              </w:rPr>
              <w:t>Що таке «кібернетика», в чому її зв'язок з теорією управління?</w:t>
            </w:r>
          </w:p>
          <w:p w14:paraId="0F83B0F0" w14:textId="77777777" w:rsidR="00BF24A7" w:rsidRDefault="00BF24A7" w:rsidP="00BF24A7">
            <w:pPr>
              <w:widowControl w:val="0"/>
              <w:numPr>
                <w:ilvl w:val="0"/>
                <w:numId w:val="8"/>
              </w:numPr>
              <w:tabs>
                <w:tab w:val="clear" w:pos="360"/>
                <w:tab w:val="num" w:pos="458"/>
              </w:tabs>
              <w:ind w:left="0" w:firstLine="174"/>
              <w:jc w:val="both"/>
              <w:rPr>
                <w:sz w:val="28"/>
                <w:szCs w:val="28"/>
              </w:rPr>
            </w:pPr>
            <w:r>
              <w:rPr>
                <w:sz w:val="28"/>
                <w:szCs w:val="28"/>
                <w:lang w:val="uk-UA"/>
              </w:rPr>
              <w:t>Принципи теорії управління.</w:t>
            </w:r>
          </w:p>
          <w:p w14:paraId="4A27A9CC" w14:textId="77777777" w:rsidR="00BF24A7" w:rsidRDefault="00BF24A7" w:rsidP="00BF24A7">
            <w:pPr>
              <w:widowControl w:val="0"/>
              <w:numPr>
                <w:ilvl w:val="0"/>
                <w:numId w:val="8"/>
              </w:numPr>
              <w:tabs>
                <w:tab w:val="clear" w:pos="360"/>
                <w:tab w:val="num" w:pos="458"/>
              </w:tabs>
              <w:ind w:left="0" w:firstLine="174"/>
              <w:jc w:val="both"/>
              <w:rPr>
                <w:spacing w:val="-4"/>
                <w:sz w:val="28"/>
                <w:szCs w:val="28"/>
              </w:rPr>
            </w:pPr>
            <w:r>
              <w:rPr>
                <w:spacing w:val="-4"/>
                <w:sz w:val="28"/>
                <w:szCs w:val="28"/>
                <w:lang w:val="uk-UA"/>
              </w:rPr>
              <w:t>Хто з класиків соціології управління ввів поняття «</w:t>
            </w:r>
            <w:proofErr w:type="spellStart"/>
            <w:r>
              <w:rPr>
                <w:spacing w:val="-4"/>
                <w:sz w:val="28"/>
                <w:szCs w:val="28"/>
                <w:lang w:val="uk-UA"/>
              </w:rPr>
              <w:t>соціоінженерія</w:t>
            </w:r>
            <w:proofErr w:type="spellEnd"/>
            <w:r>
              <w:rPr>
                <w:spacing w:val="-4"/>
                <w:sz w:val="28"/>
                <w:szCs w:val="28"/>
                <w:lang w:val="uk-UA"/>
              </w:rPr>
              <w:t>»?</w:t>
            </w:r>
          </w:p>
          <w:p w14:paraId="6EA9E34E" w14:textId="77777777" w:rsidR="00BF24A7" w:rsidRDefault="00BF24A7" w:rsidP="00BF24A7">
            <w:pPr>
              <w:widowControl w:val="0"/>
              <w:numPr>
                <w:ilvl w:val="0"/>
                <w:numId w:val="8"/>
              </w:numPr>
              <w:tabs>
                <w:tab w:val="clear" w:pos="360"/>
                <w:tab w:val="num" w:pos="458"/>
              </w:tabs>
              <w:ind w:left="0" w:firstLine="174"/>
              <w:jc w:val="both"/>
              <w:rPr>
                <w:sz w:val="28"/>
                <w:szCs w:val="28"/>
              </w:rPr>
            </w:pPr>
            <w:r>
              <w:rPr>
                <w:sz w:val="28"/>
                <w:szCs w:val="28"/>
                <w:lang w:val="uk-UA"/>
              </w:rPr>
              <w:t>Що таке ергономіка, дизайн, соціометрія?</w:t>
            </w:r>
          </w:p>
          <w:p w14:paraId="06820C45" w14:textId="77777777" w:rsidR="00BF24A7" w:rsidRDefault="00BF24A7" w:rsidP="00BF24A7">
            <w:pPr>
              <w:widowControl w:val="0"/>
              <w:numPr>
                <w:ilvl w:val="0"/>
                <w:numId w:val="8"/>
              </w:numPr>
              <w:tabs>
                <w:tab w:val="clear" w:pos="360"/>
                <w:tab w:val="num" w:pos="458"/>
              </w:tabs>
              <w:ind w:left="0" w:firstLine="174"/>
              <w:jc w:val="both"/>
              <w:rPr>
                <w:sz w:val="28"/>
                <w:szCs w:val="28"/>
              </w:rPr>
            </w:pPr>
            <w:r>
              <w:rPr>
                <w:sz w:val="28"/>
                <w:szCs w:val="28"/>
                <w:lang w:val="uk-UA"/>
              </w:rPr>
              <w:t xml:space="preserve">Об'єкт і предмет соціальної інженерії. </w:t>
            </w:r>
          </w:p>
          <w:p w14:paraId="461D59F4" w14:textId="77777777" w:rsidR="00BF24A7" w:rsidRPr="00BF24A7" w:rsidRDefault="00BF24A7" w:rsidP="00BF24A7">
            <w:pPr>
              <w:widowControl w:val="0"/>
              <w:numPr>
                <w:ilvl w:val="0"/>
                <w:numId w:val="8"/>
              </w:numPr>
              <w:tabs>
                <w:tab w:val="clear" w:pos="360"/>
                <w:tab w:val="num" w:pos="458"/>
              </w:tabs>
              <w:ind w:left="0" w:firstLine="174"/>
              <w:jc w:val="both"/>
              <w:rPr>
                <w:sz w:val="28"/>
                <w:szCs w:val="28"/>
              </w:rPr>
            </w:pPr>
            <w:r>
              <w:rPr>
                <w:sz w:val="28"/>
                <w:szCs w:val="28"/>
                <w:lang w:val="uk-UA"/>
              </w:rPr>
              <w:t xml:space="preserve">Зв'язок </w:t>
            </w:r>
            <w:proofErr w:type="spellStart"/>
            <w:r>
              <w:rPr>
                <w:sz w:val="28"/>
                <w:szCs w:val="28"/>
                <w:lang w:val="uk-UA"/>
              </w:rPr>
              <w:t>соціоінженерії</w:t>
            </w:r>
            <w:proofErr w:type="spellEnd"/>
            <w:r>
              <w:rPr>
                <w:sz w:val="28"/>
                <w:szCs w:val="28"/>
                <w:lang w:val="uk-UA"/>
              </w:rPr>
              <w:t xml:space="preserve"> з маркетингом, менеджментом, з теорією «</w:t>
            </w:r>
            <w:proofErr w:type="spellStart"/>
            <w:r>
              <w:rPr>
                <w:sz w:val="28"/>
                <w:szCs w:val="28"/>
                <w:lang w:val="uk-UA"/>
              </w:rPr>
              <w:t>publicrelations</w:t>
            </w:r>
            <w:proofErr w:type="spellEnd"/>
            <w:r>
              <w:rPr>
                <w:sz w:val="28"/>
                <w:szCs w:val="28"/>
                <w:lang w:val="uk-UA"/>
              </w:rPr>
              <w:t xml:space="preserve">». </w:t>
            </w:r>
          </w:p>
          <w:p w14:paraId="6F10C9E4" w14:textId="77777777" w:rsidR="00CF6A60" w:rsidRPr="00BF24A7" w:rsidRDefault="00BF24A7" w:rsidP="00BF24A7">
            <w:pPr>
              <w:widowControl w:val="0"/>
              <w:numPr>
                <w:ilvl w:val="0"/>
                <w:numId w:val="8"/>
              </w:numPr>
              <w:tabs>
                <w:tab w:val="clear" w:pos="360"/>
                <w:tab w:val="num" w:pos="458"/>
              </w:tabs>
              <w:ind w:left="0" w:firstLine="174"/>
              <w:jc w:val="both"/>
              <w:rPr>
                <w:sz w:val="28"/>
                <w:szCs w:val="28"/>
              </w:rPr>
            </w:pPr>
            <w:r w:rsidRPr="00BF24A7">
              <w:rPr>
                <w:sz w:val="28"/>
                <w:szCs w:val="28"/>
                <w:lang w:val="uk-UA"/>
              </w:rPr>
              <w:t>Основні методи соціальної інженерії</w:t>
            </w:r>
          </w:p>
        </w:tc>
        <w:tc>
          <w:tcPr>
            <w:tcW w:w="1559" w:type="dxa"/>
            <w:tcBorders>
              <w:top w:val="single" w:sz="4" w:space="0" w:color="auto"/>
              <w:left w:val="single" w:sz="4" w:space="0" w:color="auto"/>
              <w:bottom w:val="single" w:sz="4" w:space="0" w:color="auto"/>
              <w:right w:val="single" w:sz="4" w:space="0" w:color="auto"/>
            </w:tcBorders>
            <w:hideMark/>
          </w:tcPr>
          <w:p w14:paraId="721E3160" w14:textId="77777777" w:rsidR="00CF6A60" w:rsidRDefault="00CF6A60" w:rsidP="00662FBB">
            <w:pPr>
              <w:rPr>
                <w:sz w:val="28"/>
                <w:szCs w:val="28"/>
                <w:lang w:val="uk-UA"/>
              </w:rPr>
            </w:pPr>
            <w:r>
              <w:rPr>
                <w:sz w:val="28"/>
                <w:szCs w:val="28"/>
                <w:lang w:val="uk-UA"/>
              </w:rPr>
              <w:t xml:space="preserve">1, 4, 6, </w:t>
            </w:r>
            <w:r w:rsidR="00662FBB">
              <w:rPr>
                <w:sz w:val="28"/>
                <w:szCs w:val="28"/>
                <w:lang w:val="uk-UA"/>
              </w:rPr>
              <w:t>9</w:t>
            </w:r>
          </w:p>
        </w:tc>
      </w:tr>
      <w:tr w:rsidR="00CF6A60" w14:paraId="107DDAB5" w14:textId="77777777" w:rsidTr="00CF6A60">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14:paraId="77EC7D21" w14:textId="77777777" w:rsidR="00CF6A60" w:rsidRDefault="00CF6A60">
            <w:pPr>
              <w:rPr>
                <w:sz w:val="28"/>
                <w:szCs w:val="28"/>
                <w:lang w:val="uk-UA"/>
              </w:rPr>
            </w:pPr>
            <w:r>
              <w:rPr>
                <w:sz w:val="28"/>
                <w:szCs w:val="28"/>
                <w:lang w:val="uk-UA"/>
              </w:rPr>
              <w:t>3</w:t>
            </w:r>
          </w:p>
        </w:tc>
        <w:tc>
          <w:tcPr>
            <w:tcW w:w="908" w:type="dxa"/>
            <w:tcBorders>
              <w:top w:val="single" w:sz="4" w:space="0" w:color="auto"/>
              <w:left w:val="single" w:sz="4" w:space="0" w:color="auto"/>
              <w:bottom w:val="single" w:sz="4" w:space="0" w:color="auto"/>
              <w:right w:val="single" w:sz="4" w:space="0" w:color="auto"/>
            </w:tcBorders>
            <w:hideMark/>
          </w:tcPr>
          <w:p w14:paraId="4689592B" w14:textId="77777777" w:rsidR="00CF6A60" w:rsidRDefault="00CF6A60">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1E2E9BF8" w14:textId="77777777" w:rsidR="00CF6A60" w:rsidRDefault="00662FBB">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7D22284C" w14:textId="77777777" w:rsidR="00CF6A60" w:rsidRDefault="00CF6A60">
            <w:pPr>
              <w:jc w:val="center"/>
              <w:rPr>
                <w:b/>
                <w:sz w:val="28"/>
                <w:szCs w:val="28"/>
                <w:lang w:val="uk-UA"/>
              </w:rPr>
            </w:pPr>
            <w:r>
              <w:rPr>
                <w:b/>
                <w:sz w:val="28"/>
                <w:szCs w:val="28"/>
                <w:lang w:val="uk-UA"/>
              </w:rPr>
              <w:t>Тема 1. Соціальна інженерія як галузь прикладної науки</w:t>
            </w:r>
          </w:p>
          <w:p w14:paraId="2270D616" w14:textId="77777777" w:rsidR="00CF6A60" w:rsidRDefault="00CF6A60" w:rsidP="00BC2FE7">
            <w:pPr>
              <w:pStyle w:val="a6"/>
              <w:widowControl w:val="0"/>
              <w:numPr>
                <w:ilvl w:val="0"/>
                <w:numId w:val="7"/>
              </w:numPr>
              <w:tabs>
                <w:tab w:val="num" w:pos="317"/>
              </w:tabs>
              <w:ind w:left="0" w:firstLine="0"/>
              <w:rPr>
                <w:szCs w:val="28"/>
                <w:lang w:val="ru-RU"/>
              </w:rPr>
            </w:pPr>
            <w:r>
              <w:rPr>
                <w:szCs w:val="28"/>
              </w:rPr>
              <w:t xml:space="preserve">Історія розвитку теорії і практики соціального управління. </w:t>
            </w:r>
          </w:p>
          <w:p w14:paraId="5DD1C1D0" w14:textId="77777777" w:rsidR="00CF6A60" w:rsidRDefault="00CF6A60" w:rsidP="00BC2FE7">
            <w:pPr>
              <w:pStyle w:val="a6"/>
              <w:widowControl w:val="0"/>
              <w:numPr>
                <w:ilvl w:val="0"/>
                <w:numId w:val="7"/>
              </w:numPr>
              <w:tabs>
                <w:tab w:val="num" w:pos="317"/>
              </w:tabs>
              <w:ind w:left="0" w:firstLine="0"/>
              <w:rPr>
                <w:szCs w:val="28"/>
              </w:rPr>
            </w:pPr>
            <w:r>
              <w:rPr>
                <w:szCs w:val="28"/>
              </w:rPr>
              <w:t xml:space="preserve">Етапи розвитку соціальної інженерії як самостійної науки. </w:t>
            </w:r>
          </w:p>
          <w:p w14:paraId="53052EC4" w14:textId="77777777" w:rsidR="00CF6A60" w:rsidRDefault="00CF6A60" w:rsidP="00BF24A7">
            <w:pPr>
              <w:pStyle w:val="a6"/>
              <w:widowControl w:val="0"/>
              <w:numPr>
                <w:ilvl w:val="0"/>
                <w:numId w:val="7"/>
              </w:numPr>
              <w:tabs>
                <w:tab w:val="num" w:pos="317"/>
              </w:tabs>
              <w:ind w:left="0" w:firstLine="0"/>
              <w:rPr>
                <w:szCs w:val="28"/>
              </w:rPr>
            </w:pPr>
            <w:r>
              <w:rPr>
                <w:szCs w:val="28"/>
              </w:rPr>
              <w:t xml:space="preserve">Особливості роботи соціолога в </w:t>
            </w:r>
            <w:proofErr w:type="spellStart"/>
            <w:r>
              <w:rPr>
                <w:szCs w:val="28"/>
              </w:rPr>
              <w:t>соціоінженерній</w:t>
            </w:r>
            <w:proofErr w:type="spellEnd"/>
            <w:r>
              <w:rPr>
                <w:szCs w:val="28"/>
              </w:rPr>
              <w:t xml:space="preserve"> сфері.</w:t>
            </w:r>
          </w:p>
        </w:tc>
        <w:tc>
          <w:tcPr>
            <w:tcW w:w="1559" w:type="dxa"/>
            <w:tcBorders>
              <w:top w:val="single" w:sz="4" w:space="0" w:color="auto"/>
              <w:left w:val="single" w:sz="4" w:space="0" w:color="auto"/>
              <w:bottom w:val="single" w:sz="4" w:space="0" w:color="auto"/>
              <w:right w:val="single" w:sz="4" w:space="0" w:color="auto"/>
            </w:tcBorders>
          </w:tcPr>
          <w:p w14:paraId="08DFE5C1" w14:textId="77777777" w:rsidR="00CF6A60" w:rsidRDefault="00B72621" w:rsidP="00662FBB">
            <w:pPr>
              <w:rPr>
                <w:sz w:val="28"/>
                <w:szCs w:val="28"/>
                <w:lang w:val="uk-UA"/>
              </w:rPr>
            </w:pPr>
            <w:r>
              <w:rPr>
                <w:sz w:val="28"/>
                <w:szCs w:val="28"/>
                <w:lang w:val="uk-UA"/>
              </w:rPr>
              <w:t xml:space="preserve">1, 4, 6, </w:t>
            </w:r>
            <w:r w:rsidR="00662FBB">
              <w:rPr>
                <w:sz w:val="28"/>
                <w:szCs w:val="28"/>
                <w:lang w:val="uk-UA"/>
              </w:rPr>
              <w:t>9</w:t>
            </w:r>
          </w:p>
        </w:tc>
      </w:tr>
      <w:tr w:rsidR="00CF6A60" w14:paraId="28E4477E"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473C1111" w14:textId="77777777" w:rsidR="00CF6A60" w:rsidRDefault="00CF6A60">
            <w:pPr>
              <w:rPr>
                <w:sz w:val="28"/>
                <w:szCs w:val="28"/>
                <w:lang w:val="uk-UA"/>
              </w:rPr>
            </w:pPr>
            <w:r>
              <w:rPr>
                <w:sz w:val="28"/>
                <w:szCs w:val="28"/>
                <w:lang w:val="uk-UA"/>
              </w:rPr>
              <w:lastRenderedPageBreak/>
              <w:t>4</w:t>
            </w:r>
          </w:p>
        </w:tc>
        <w:tc>
          <w:tcPr>
            <w:tcW w:w="908" w:type="dxa"/>
            <w:tcBorders>
              <w:top w:val="single" w:sz="4" w:space="0" w:color="auto"/>
              <w:left w:val="single" w:sz="4" w:space="0" w:color="auto"/>
              <w:bottom w:val="single" w:sz="4" w:space="0" w:color="auto"/>
              <w:right w:val="single" w:sz="4" w:space="0" w:color="auto"/>
            </w:tcBorders>
            <w:hideMark/>
          </w:tcPr>
          <w:p w14:paraId="6667A5AC" w14:textId="77777777" w:rsidR="00CF6A60" w:rsidRDefault="00CF6A60">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314B91ED" w14:textId="77777777" w:rsidR="00CF6A60" w:rsidRDefault="00662FBB">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3B29EDCA" w14:textId="77777777" w:rsidR="00CF6A60" w:rsidRDefault="00CF6A60">
            <w:pPr>
              <w:jc w:val="center"/>
              <w:rPr>
                <w:b/>
                <w:sz w:val="28"/>
                <w:szCs w:val="28"/>
                <w:lang w:val="uk-UA"/>
              </w:rPr>
            </w:pPr>
            <w:r>
              <w:rPr>
                <w:b/>
                <w:sz w:val="28"/>
                <w:szCs w:val="28"/>
                <w:lang w:val="uk-UA"/>
              </w:rPr>
              <w:t xml:space="preserve">Тема 2. </w:t>
            </w:r>
            <w:r w:rsidR="00662FBB" w:rsidRPr="00B12DBB">
              <w:rPr>
                <w:b/>
                <w:sz w:val="28"/>
                <w:szCs w:val="28"/>
                <w:lang w:val="uk-UA"/>
              </w:rPr>
              <w:t xml:space="preserve">Методологія </w:t>
            </w:r>
            <w:r w:rsidR="00662FBB">
              <w:rPr>
                <w:b/>
                <w:sz w:val="28"/>
                <w:szCs w:val="28"/>
                <w:lang w:val="uk-UA"/>
              </w:rPr>
              <w:t>соціально-інженерної діяльності</w:t>
            </w:r>
          </w:p>
          <w:p w14:paraId="52943D2B" w14:textId="77777777" w:rsidR="00CF6A60" w:rsidRDefault="00CF6A60" w:rsidP="00BC2FE7">
            <w:pPr>
              <w:pStyle w:val="a6"/>
              <w:widowControl w:val="0"/>
              <w:numPr>
                <w:ilvl w:val="0"/>
                <w:numId w:val="9"/>
              </w:numPr>
              <w:tabs>
                <w:tab w:val="left" w:pos="458"/>
              </w:tabs>
              <w:ind w:left="0" w:firstLine="174"/>
              <w:rPr>
                <w:szCs w:val="28"/>
                <w:lang w:val="ru-RU"/>
              </w:rPr>
            </w:pPr>
            <w:r>
              <w:rPr>
                <w:szCs w:val="28"/>
              </w:rPr>
              <w:t xml:space="preserve">Особливості системної методології. </w:t>
            </w:r>
          </w:p>
          <w:p w14:paraId="1BFB6BD9" w14:textId="77777777" w:rsidR="00CF6A60" w:rsidRDefault="00CF6A60" w:rsidP="00BC2FE7">
            <w:pPr>
              <w:pStyle w:val="a6"/>
              <w:widowControl w:val="0"/>
              <w:numPr>
                <w:ilvl w:val="0"/>
                <w:numId w:val="9"/>
              </w:numPr>
              <w:tabs>
                <w:tab w:val="left" w:pos="458"/>
              </w:tabs>
              <w:ind w:left="0" w:firstLine="174"/>
              <w:rPr>
                <w:szCs w:val="28"/>
              </w:rPr>
            </w:pPr>
            <w:r>
              <w:rPr>
                <w:szCs w:val="28"/>
              </w:rPr>
              <w:t xml:space="preserve">Генезис поняття система. </w:t>
            </w:r>
          </w:p>
          <w:p w14:paraId="1765136A" w14:textId="77777777" w:rsidR="00CF6A60" w:rsidRDefault="00CF6A60" w:rsidP="00BC2FE7">
            <w:pPr>
              <w:pStyle w:val="a6"/>
              <w:widowControl w:val="0"/>
              <w:numPr>
                <w:ilvl w:val="0"/>
                <w:numId w:val="9"/>
              </w:numPr>
              <w:tabs>
                <w:tab w:val="left" w:pos="458"/>
              </w:tabs>
              <w:ind w:left="0" w:firstLine="174"/>
              <w:rPr>
                <w:szCs w:val="28"/>
              </w:rPr>
            </w:pPr>
            <w:r>
              <w:rPr>
                <w:szCs w:val="28"/>
              </w:rPr>
              <w:t xml:space="preserve">Системна методологія і системний аналіз. </w:t>
            </w:r>
          </w:p>
          <w:p w14:paraId="1BA68A19" w14:textId="77777777" w:rsidR="00CF6A60" w:rsidRDefault="00CF6A60" w:rsidP="00BC2FE7">
            <w:pPr>
              <w:pStyle w:val="a6"/>
              <w:widowControl w:val="0"/>
              <w:numPr>
                <w:ilvl w:val="0"/>
                <w:numId w:val="9"/>
              </w:numPr>
              <w:tabs>
                <w:tab w:val="left" w:pos="458"/>
              </w:tabs>
              <w:ind w:left="0" w:firstLine="174"/>
              <w:rPr>
                <w:szCs w:val="28"/>
              </w:rPr>
            </w:pPr>
            <w:r>
              <w:rPr>
                <w:szCs w:val="28"/>
              </w:rPr>
              <w:t xml:space="preserve">Стан систем діяльності. </w:t>
            </w:r>
          </w:p>
          <w:p w14:paraId="5F0CAA96" w14:textId="77777777" w:rsidR="00CF6A60" w:rsidRDefault="00CF6A60" w:rsidP="00BC2FE7">
            <w:pPr>
              <w:pStyle w:val="a6"/>
              <w:widowControl w:val="0"/>
              <w:numPr>
                <w:ilvl w:val="0"/>
                <w:numId w:val="9"/>
              </w:numPr>
              <w:tabs>
                <w:tab w:val="left" w:pos="458"/>
              </w:tabs>
              <w:ind w:left="0" w:firstLine="174"/>
              <w:rPr>
                <w:szCs w:val="28"/>
              </w:rPr>
            </w:pPr>
            <w:r>
              <w:rPr>
                <w:szCs w:val="28"/>
              </w:rPr>
              <w:t>Стратегія управління соціальними системами.</w:t>
            </w:r>
          </w:p>
          <w:p w14:paraId="03F91D9A" w14:textId="77777777" w:rsidR="00CF6A60" w:rsidRDefault="00CF6A60" w:rsidP="00BC2FE7">
            <w:pPr>
              <w:pStyle w:val="a6"/>
              <w:widowControl w:val="0"/>
              <w:numPr>
                <w:ilvl w:val="0"/>
                <w:numId w:val="9"/>
              </w:numPr>
              <w:tabs>
                <w:tab w:val="left" w:pos="458"/>
              </w:tabs>
              <w:ind w:left="0" w:firstLine="174"/>
              <w:rPr>
                <w:szCs w:val="28"/>
              </w:rPr>
            </w:pPr>
            <w:r>
              <w:rPr>
                <w:szCs w:val="28"/>
              </w:rPr>
              <w:t xml:space="preserve">Роль і місце </w:t>
            </w:r>
            <w:proofErr w:type="spellStart"/>
            <w:r>
              <w:rPr>
                <w:szCs w:val="28"/>
              </w:rPr>
              <w:t>синергетики</w:t>
            </w:r>
            <w:proofErr w:type="spellEnd"/>
            <w:r>
              <w:rPr>
                <w:szCs w:val="28"/>
              </w:rPr>
              <w:t xml:space="preserve"> в сучасній науці. </w:t>
            </w:r>
          </w:p>
          <w:p w14:paraId="06F16003" w14:textId="77777777" w:rsidR="00CF6A60" w:rsidRDefault="00CF6A60" w:rsidP="00BC2FE7">
            <w:pPr>
              <w:pStyle w:val="a6"/>
              <w:widowControl w:val="0"/>
              <w:numPr>
                <w:ilvl w:val="0"/>
                <w:numId w:val="9"/>
              </w:numPr>
              <w:tabs>
                <w:tab w:val="left" w:pos="458"/>
              </w:tabs>
              <w:ind w:left="0" w:firstLine="174"/>
              <w:rPr>
                <w:szCs w:val="28"/>
              </w:rPr>
            </w:pPr>
            <w:r>
              <w:rPr>
                <w:szCs w:val="28"/>
              </w:rPr>
              <w:t xml:space="preserve">Генезис і структура </w:t>
            </w:r>
            <w:proofErr w:type="spellStart"/>
            <w:r>
              <w:rPr>
                <w:szCs w:val="28"/>
              </w:rPr>
              <w:t>синергетики</w:t>
            </w:r>
            <w:proofErr w:type="spellEnd"/>
            <w:r>
              <w:rPr>
                <w:szCs w:val="28"/>
              </w:rPr>
              <w:t xml:space="preserve">. </w:t>
            </w:r>
          </w:p>
          <w:p w14:paraId="74FCF601" w14:textId="77777777" w:rsidR="00CF6A60" w:rsidRDefault="00CF6A60" w:rsidP="00BC2FE7">
            <w:pPr>
              <w:pStyle w:val="a6"/>
              <w:widowControl w:val="0"/>
              <w:numPr>
                <w:ilvl w:val="0"/>
                <w:numId w:val="9"/>
              </w:numPr>
              <w:tabs>
                <w:tab w:val="left" w:pos="458"/>
              </w:tabs>
              <w:ind w:left="0" w:firstLine="174"/>
              <w:rPr>
                <w:szCs w:val="28"/>
              </w:rPr>
            </w:pPr>
            <w:r>
              <w:rPr>
                <w:szCs w:val="28"/>
              </w:rPr>
              <w:t xml:space="preserve">Сучасні підходи до аналізу складних систем, що </w:t>
            </w:r>
            <w:proofErr w:type="spellStart"/>
            <w:r>
              <w:rPr>
                <w:szCs w:val="28"/>
              </w:rPr>
              <w:t>самоорганизующихся</w:t>
            </w:r>
            <w:proofErr w:type="spellEnd"/>
            <w:r>
              <w:rPr>
                <w:szCs w:val="28"/>
              </w:rPr>
              <w:t xml:space="preserve">. </w:t>
            </w:r>
          </w:p>
          <w:p w14:paraId="277676EE" w14:textId="77777777" w:rsidR="00CF6A60" w:rsidRDefault="00CF6A60" w:rsidP="00BC2FE7">
            <w:pPr>
              <w:pStyle w:val="a6"/>
              <w:widowControl w:val="0"/>
              <w:numPr>
                <w:ilvl w:val="0"/>
                <w:numId w:val="9"/>
              </w:numPr>
              <w:tabs>
                <w:tab w:val="left" w:pos="458"/>
              </w:tabs>
              <w:ind w:left="0" w:firstLine="174"/>
              <w:rPr>
                <w:szCs w:val="28"/>
                <w:lang w:val="ru-RU"/>
              </w:rPr>
            </w:pPr>
            <w:r>
              <w:rPr>
                <w:szCs w:val="28"/>
              </w:rPr>
              <w:t>Моделі самоорганізації в науках про людину і суспільство.</w:t>
            </w:r>
          </w:p>
        </w:tc>
        <w:tc>
          <w:tcPr>
            <w:tcW w:w="1559" w:type="dxa"/>
            <w:tcBorders>
              <w:top w:val="single" w:sz="4" w:space="0" w:color="auto"/>
              <w:left w:val="single" w:sz="4" w:space="0" w:color="auto"/>
              <w:bottom w:val="single" w:sz="4" w:space="0" w:color="auto"/>
              <w:right w:val="single" w:sz="4" w:space="0" w:color="auto"/>
            </w:tcBorders>
            <w:hideMark/>
          </w:tcPr>
          <w:p w14:paraId="06BD57F7" w14:textId="77777777" w:rsidR="00CF6A60" w:rsidRDefault="00CF6A60">
            <w:pPr>
              <w:rPr>
                <w:sz w:val="28"/>
                <w:szCs w:val="28"/>
                <w:lang w:val="uk-UA"/>
              </w:rPr>
            </w:pPr>
          </w:p>
        </w:tc>
      </w:tr>
      <w:tr w:rsidR="00CF6A60" w14:paraId="57DA53CD" w14:textId="77777777" w:rsidTr="00CF6A60">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14:paraId="58977F6B" w14:textId="77777777" w:rsidR="00CF6A60" w:rsidRDefault="00CF6A60">
            <w:pPr>
              <w:rPr>
                <w:sz w:val="28"/>
                <w:szCs w:val="28"/>
                <w:lang w:val="uk-UA"/>
              </w:rPr>
            </w:pPr>
            <w:r>
              <w:rPr>
                <w:sz w:val="28"/>
                <w:szCs w:val="28"/>
                <w:lang w:val="uk-UA"/>
              </w:rPr>
              <w:t>5</w:t>
            </w:r>
          </w:p>
        </w:tc>
        <w:tc>
          <w:tcPr>
            <w:tcW w:w="908" w:type="dxa"/>
            <w:tcBorders>
              <w:top w:val="single" w:sz="4" w:space="0" w:color="auto"/>
              <w:left w:val="single" w:sz="4" w:space="0" w:color="auto"/>
              <w:bottom w:val="single" w:sz="4" w:space="0" w:color="auto"/>
              <w:right w:val="single" w:sz="4" w:space="0" w:color="auto"/>
            </w:tcBorders>
            <w:hideMark/>
          </w:tcPr>
          <w:p w14:paraId="4700131F" w14:textId="77777777" w:rsidR="00CF6A60" w:rsidRDefault="00CF6A60">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68EA71A3" w14:textId="77777777" w:rsidR="00CF6A60" w:rsidRDefault="00E65D3A">
            <w:pPr>
              <w:jc w:val="center"/>
              <w:rPr>
                <w:sz w:val="28"/>
                <w:szCs w:val="28"/>
                <w:lang w:val="uk-UA"/>
              </w:rPr>
            </w:pPr>
            <w:r>
              <w:rPr>
                <w:sz w:val="28"/>
                <w:szCs w:val="28"/>
                <w:lang w:val="uk-UA"/>
              </w:rPr>
              <w:t>9</w:t>
            </w:r>
          </w:p>
        </w:tc>
        <w:tc>
          <w:tcPr>
            <w:tcW w:w="5812" w:type="dxa"/>
            <w:tcBorders>
              <w:top w:val="single" w:sz="4" w:space="0" w:color="auto"/>
              <w:left w:val="single" w:sz="4" w:space="0" w:color="auto"/>
              <w:bottom w:val="single" w:sz="4" w:space="0" w:color="auto"/>
              <w:right w:val="single" w:sz="4" w:space="0" w:color="auto"/>
            </w:tcBorders>
            <w:hideMark/>
          </w:tcPr>
          <w:p w14:paraId="05167134" w14:textId="77777777" w:rsidR="00CF6A60" w:rsidRDefault="00CF6A60">
            <w:pPr>
              <w:rPr>
                <w:sz w:val="28"/>
                <w:szCs w:val="28"/>
                <w:lang w:val="uk-UA"/>
              </w:rPr>
            </w:pPr>
            <w:r>
              <w:rPr>
                <w:sz w:val="28"/>
                <w:szCs w:val="28"/>
                <w:lang w:val="uk-UA"/>
              </w:rPr>
              <w:t>Опрацювання лекційного матеріалу, підготовка до семінару з теми 2.</w:t>
            </w:r>
          </w:p>
          <w:p w14:paraId="49019C73" w14:textId="77777777" w:rsidR="00BF24A7" w:rsidRDefault="00BF24A7" w:rsidP="00BF24A7">
            <w:pPr>
              <w:jc w:val="center"/>
              <w:rPr>
                <w:b/>
                <w:i/>
                <w:sz w:val="28"/>
                <w:szCs w:val="28"/>
              </w:rPr>
            </w:pPr>
            <w:proofErr w:type="spellStart"/>
            <w:r>
              <w:rPr>
                <w:b/>
                <w:i/>
                <w:sz w:val="28"/>
                <w:szCs w:val="28"/>
              </w:rPr>
              <w:t>Питаннядля</w:t>
            </w:r>
            <w:proofErr w:type="spellEnd"/>
            <w:r>
              <w:rPr>
                <w:b/>
                <w:i/>
                <w:sz w:val="28"/>
                <w:szCs w:val="28"/>
              </w:rPr>
              <w:t xml:space="preserve"> самоконтролю</w:t>
            </w:r>
          </w:p>
          <w:p w14:paraId="5DDBC955"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У чому істотні відмінності між поняттями «управління» і «причинність»?</w:t>
            </w:r>
          </w:p>
          <w:p w14:paraId="53C7AEC0"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Суть понять «система», «соціальна система», їх відмінності від значень понять «об'єкт», «соціальний об'єкт».</w:t>
            </w:r>
          </w:p>
          <w:p w14:paraId="2E87D2AB"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 xml:space="preserve">Три етапи </w:t>
            </w:r>
            <w:proofErr w:type="spellStart"/>
            <w:r>
              <w:rPr>
                <w:sz w:val="28"/>
                <w:szCs w:val="28"/>
                <w:lang w:val="uk-UA"/>
              </w:rPr>
              <w:t>соціоінженерної</w:t>
            </w:r>
            <w:proofErr w:type="spellEnd"/>
            <w:r>
              <w:rPr>
                <w:sz w:val="28"/>
                <w:szCs w:val="28"/>
                <w:lang w:val="uk-UA"/>
              </w:rPr>
              <w:t xml:space="preserve"> діяльності.</w:t>
            </w:r>
          </w:p>
          <w:p w14:paraId="2BA9B893"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Особливе значення застосування системного аналізу в соціальному просторі.</w:t>
            </w:r>
          </w:p>
          <w:p w14:paraId="291A99B3"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Історико-соціологічні зміни в осмисленні суті поняття «система».</w:t>
            </w:r>
          </w:p>
          <w:p w14:paraId="7C8727A3"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Елементи системної методології.</w:t>
            </w:r>
          </w:p>
          <w:p w14:paraId="6808A095"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Статика і динаміка системного аналізу.</w:t>
            </w:r>
          </w:p>
          <w:p w14:paraId="2E056473"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Суть поняття «</w:t>
            </w:r>
            <w:proofErr w:type="spellStart"/>
            <w:r>
              <w:rPr>
                <w:sz w:val="28"/>
                <w:szCs w:val="28"/>
                <w:lang w:val="uk-UA"/>
              </w:rPr>
              <w:t>синергетика</w:t>
            </w:r>
            <w:proofErr w:type="spellEnd"/>
            <w:r>
              <w:rPr>
                <w:sz w:val="28"/>
                <w:szCs w:val="28"/>
                <w:lang w:val="uk-UA"/>
              </w:rPr>
              <w:t>».</w:t>
            </w:r>
          </w:p>
          <w:p w14:paraId="1FEB4DF8" w14:textId="77777777" w:rsidR="00BF24A7" w:rsidRDefault="00BF24A7" w:rsidP="00BF24A7">
            <w:pPr>
              <w:widowControl w:val="0"/>
              <w:numPr>
                <w:ilvl w:val="0"/>
                <w:numId w:val="11"/>
              </w:numPr>
              <w:tabs>
                <w:tab w:val="clear" w:pos="360"/>
                <w:tab w:val="left" w:pos="458"/>
              </w:tabs>
              <w:ind w:left="0" w:firstLine="174"/>
              <w:jc w:val="both"/>
              <w:rPr>
                <w:sz w:val="28"/>
                <w:szCs w:val="28"/>
                <w:lang w:val="uk-UA"/>
              </w:rPr>
            </w:pPr>
            <w:r>
              <w:rPr>
                <w:sz w:val="28"/>
                <w:szCs w:val="28"/>
                <w:lang w:val="uk-UA"/>
              </w:rPr>
              <w:t xml:space="preserve">Основні принципи </w:t>
            </w:r>
            <w:proofErr w:type="spellStart"/>
            <w:r>
              <w:rPr>
                <w:sz w:val="28"/>
                <w:szCs w:val="28"/>
                <w:lang w:val="uk-UA"/>
              </w:rPr>
              <w:t>синергетики</w:t>
            </w:r>
            <w:proofErr w:type="spellEnd"/>
            <w:r>
              <w:rPr>
                <w:sz w:val="28"/>
                <w:szCs w:val="28"/>
                <w:lang w:val="uk-UA"/>
              </w:rPr>
              <w:t>.</w:t>
            </w:r>
          </w:p>
          <w:p w14:paraId="211AF3CB" w14:textId="77777777" w:rsidR="00BF24A7" w:rsidRDefault="00BF24A7" w:rsidP="00BF24A7">
            <w:pPr>
              <w:widowControl w:val="0"/>
              <w:numPr>
                <w:ilvl w:val="0"/>
                <w:numId w:val="11"/>
              </w:numPr>
              <w:tabs>
                <w:tab w:val="clear" w:pos="360"/>
                <w:tab w:val="left" w:pos="600"/>
              </w:tabs>
              <w:ind w:left="0" w:firstLine="174"/>
              <w:jc w:val="both"/>
              <w:rPr>
                <w:sz w:val="28"/>
                <w:szCs w:val="28"/>
                <w:lang w:val="uk-UA"/>
              </w:rPr>
            </w:pPr>
            <w:r>
              <w:rPr>
                <w:sz w:val="28"/>
                <w:szCs w:val="28"/>
                <w:lang w:val="uk-UA"/>
              </w:rPr>
              <w:t xml:space="preserve">У зв'язку з чим стало можливим застосування методів </w:t>
            </w:r>
            <w:proofErr w:type="spellStart"/>
            <w:r>
              <w:rPr>
                <w:sz w:val="28"/>
                <w:szCs w:val="28"/>
                <w:lang w:val="uk-UA"/>
              </w:rPr>
              <w:t>синергетики</w:t>
            </w:r>
            <w:proofErr w:type="spellEnd"/>
            <w:r>
              <w:rPr>
                <w:sz w:val="28"/>
                <w:szCs w:val="28"/>
                <w:lang w:val="uk-UA"/>
              </w:rPr>
              <w:t xml:space="preserve"> в соціальних науках?</w:t>
            </w:r>
          </w:p>
          <w:p w14:paraId="22077E47" w14:textId="77777777" w:rsidR="00BF24A7" w:rsidRDefault="00BF24A7" w:rsidP="00BF24A7">
            <w:pPr>
              <w:widowControl w:val="0"/>
              <w:numPr>
                <w:ilvl w:val="0"/>
                <w:numId w:val="11"/>
              </w:numPr>
              <w:tabs>
                <w:tab w:val="clear" w:pos="360"/>
                <w:tab w:val="left" w:pos="600"/>
              </w:tabs>
              <w:ind w:left="0" w:firstLine="174"/>
              <w:jc w:val="both"/>
              <w:rPr>
                <w:sz w:val="28"/>
                <w:szCs w:val="28"/>
                <w:lang w:val="uk-UA"/>
              </w:rPr>
            </w:pPr>
            <w:r>
              <w:rPr>
                <w:sz w:val="28"/>
                <w:szCs w:val="28"/>
                <w:lang w:val="uk-UA"/>
              </w:rPr>
              <w:t>За рахунок чого можлива стабілізація нерівноважного стану суспільства?</w:t>
            </w:r>
          </w:p>
          <w:p w14:paraId="148420DE" w14:textId="77777777" w:rsidR="00BF24A7" w:rsidRPr="00BF24A7" w:rsidRDefault="00BF24A7" w:rsidP="00BF24A7">
            <w:pPr>
              <w:widowControl w:val="0"/>
              <w:numPr>
                <w:ilvl w:val="0"/>
                <w:numId w:val="11"/>
              </w:numPr>
              <w:tabs>
                <w:tab w:val="clear" w:pos="360"/>
                <w:tab w:val="left" w:pos="600"/>
              </w:tabs>
              <w:ind w:left="0" w:firstLine="174"/>
              <w:jc w:val="both"/>
              <w:rPr>
                <w:sz w:val="28"/>
                <w:szCs w:val="28"/>
                <w:lang w:val="uk-UA"/>
              </w:rPr>
            </w:pPr>
            <w:r w:rsidRPr="00BF24A7">
              <w:rPr>
                <w:sz w:val="28"/>
                <w:szCs w:val="28"/>
                <w:lang w:val="uk-UA"/>
              </w:rPr>
              <w:t>Особливість застосування поняття «самоорганізації» до громадських процесів.</w:t>
            </w:r>
          </w:p>
        </w:tc>
        <w:tc>
          <w:tcPr>
            <w:tcW w:w="1559" w:type="dxa"/>
            <w:tcBorders>
              <w:top w:val="single" w:sz="4" w:space="0" w:color="auto"/>
              <w:left w:val="single" w:sz="4" w:space="0" w:color="auto"/>
              <w:bottom w:val="single" w:sz="4" w:space="0" w:color="auto"/>
              <w:right w:val="single" w:sz="4" w:space="0" w:color="auto"/>
            </w:tcBorders>
            <w:hideMark/>
          </w:tcPr>
          <w:p w14:paraId="2BEDAB88" w14:textId="77777777" w:rsidR="00CF6A60" w:rsidRDefault="00CF6A60" w:rsidP="00662FBB">
            <w:pPr>
              <w:rPr>
                <w:sz w:val="28"/>
                <w:szCs w:val="28"/>
                <w:lang w:val="uk-UA"/>
              </w:rPr>
            </w:pPr>
            <w:r>
              <w:rPr>
                <w:sz w:val="28"/>
                <w:szCs w:val="28"/>
                <w:lang w:val="uk-UA"/>
              </w:rPr>
              <w:t xml:space="preserve">1, 4, 6, </w:t>
            </w:r>
            <w:r w:rsidR="00662FBB">
              <w:rPr>
                <w:sz w:val="28"/>
                <w:szCs w:val="28"/>
                <w:lang w:val="uk-UA"/>
              </w:rPr>
              <w:t>8</w:t>
            </w:r>
            <w:r>
              <w:rPr>
                <w:sz w:val="28"/>
                <w:szCs w:val="28"/>
                <w:lang w:val="uk-UA"/>
              </w:rPr>
              <w:t xml:space="preserve">, </w:t>
            </w:r>
            <w:r w:rsidR="00662FBB">
              <w:rPr>
                <w:sz w:val="28"/>
                <w:szCs w:val="28"/>
                <w:lang w:val="uk-UA"/>
              </w:rPr>
              <w:t>9</w:t>
            </w:r>
          </w:p>
        </w:tc>
      </w:tr>
      <w:tr w:rsidR="00CF6A60" w14:paraId="381665EF"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DCDBFAE" w14:textId="77777777" w:rsidR="00CF6A60" w:rsidRDefault="00CF6A60">
            <w:pPr>
              <w:rPr>
                <w:sz w:val="28"/>
                <w:szCs w:val="28"/>
                <w:lang w:val="uk-UA"/>
              </w:rPr>
            </w:pPr>
            <w:r>
              <w:rPr>
                <w:sz w:val="28"/>
                <w:szCs w:val="28"/>
                <w:lang w:val="uk-UA"/>
              </w:rPr>
              <w:t>6</w:t>
            </w:r>
          </w:p>
        </w:tc>
        <w:tc>
          <w:tcPr>
            <w:tcW w:w="908" w:type="dxa"/>
            <w:tcBorders>
              <w:top w:val="single" w:sz="4" w:space="0" w:color="auto"/>
              <w:left w:val="single" w:sz="4" w:space="0" w:color="auto"/>
              <w:bottom w:val="single" w:sz="4" w:space="0" w:color="auto"/>
              <w:right w:val="single" w:sz="4" w:space="0" w:color="auto"/>
            </w:tcBorders>
            <w:hideMark/>
          </w:tcPr>
          <w:p w14:paraId="093F58BF" w14:textId="77777777" w:rsidR="00CF6A60" w:rsidRDefault="00CF6A60">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5E3C4577" w14:textId="77777777" w:rsidR="00CF6A60" w:rsidRDefault="00CF6A60">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4941DB45" w14:textId="77777777" w:rsidR="00CF6A60" w:rsidRDefault="00CF6A60">
            <w:pPr>
              <w:jc w:val="center"/>
              <w:rPr>
                <w:b/>
                <w:sz w:val="28"/>
                <w:szCs w:val="28"/>
                <w:lang w:val="uk-UA"/>
              </w:rPr>
            </w:pPr>
            <w:r>
              <w:rPr>
                <w:b/>
                <w:sz w:val="28"/>
                <w:szCs w:val="28"/>
                <w:lang w:val="uk-UA"/>
              </w:rPr>
              <w:t xml:space="preserve">Тема 2. </w:t>
            </w:r>
            <w:r w:rsidR="00662FBB" w:rsidRPr="00B12DBB">
              <w:rPr>
                <w:b/>
                <w:sz w:val="28"/>
                <w:szCs w:val="28"/>
                <w:lang w:val="uk-UA"/>
              </w:rPr>
              <w:t xml:space="preserve">Методологія </w:t>
            </w:r>
            <w:r w:rsidR="00662FBB">
              <w:rPr>
                <w:b/>
                <w:sz w:val="28"/>
                <w:szCs w:val="28"/>
                <w:lang w:val="uk-UA"/>
              </w:rPr>
              <w:t>соціально-інженерної діяльності</w:t>
            </w:r>
          </w:p>
          <w:p w14:paraId="7E85B543" w14:textId="77777777" w:rsidR="00CF6A60" w:rsidRDefault="00CF6A60" w:rsidP="00BC2FE7">
            <w:pPr>
              <w:pStyle w:val="a6"/>
              <w:widowControl w:val="0"/>
              <w:numPr>
                <w:ilvl w:val="0"/>
                <w:numId w:val="10"/>
              </w:numPr>
              <w:tabs>
                <w:tab w:val="left" w:pos="459"/>
              </w:tabs>
              <w:ind w:left="-109" w:firstLine="283"/>
              <w:rPr>
                <w:szCs w:val="28"/>
                <w:lang w:val="ru-RU"/>
              </w:rPr>
            </w:pPr>
            <w:r>
              <w:rPr>
                <w:szCs w:val="28"/>
              </w:rPr>
              <w:t xml:space="preserve">Особливості системної методології. </w:t>
            </w:r>
          </w:p>
          <w:p w14:paraId="6A87CB51" w14:textId="77777777" w:rsidR="00CF6A60" w:rsidRDefault="00CF6A60" w:rsidP="00BC2FE7">
            <w:pPr>
              <w:pStyle w:val="a6"/>
              <w:widowControl w:val="0"/>
              <w:numPr>
                <w:ilvl w:val="0"/>
                <w:numId w:val="10"/>
              </w:numPr>
              <w:tabs>
                <w:tab w:val="left" w:pos="459"/>
              </w:tabs>
              <w:ind w:left="-109" w:firstLine="283"/>
              <w:rPr>
                <w:szCs w:val="28"/>
              </w:rPr>
            </w:pPr>
            <w:r>
              <w:rPr>
                <w:szCs w:val="28"/>
              </w:rPr>
              <w:t xml:space="preserve">Генезис поняття система. </w:t>
            </w:r>
          </w:p>
          <w:p w14:paraId="768FC58E" w14:textId="77777777" w:rsidR="00CF6A60" w:rsidRDefault="00CF6A60" w:rsidP="00BC2FE7">
            <w:pPr>
              <w:pStyle w:val="a6"/>
              <w:widowControl w:val="0"/>
              <w:numPr>
                <w:ilvl w:val="0"/>
                <w:numId w:val="10"/>
              </w:numPr>
              <w:tabs>
                <w:tab w:val="left" w:pos="459"/>
              </w:tabs>
              <w:ind w:left="-109" w:firstLine="283"/>
              <w:rPr>
                <w:szCs w:val="28"/>
              </w:rPr>
            </w:pPr>
            <w:r>
              <w:rPr>
                <w:szCs w:val="28"/>
              </w:rPr>
              <w:t xml:space="preserve">Системна методологія і системний аналіз. </w:t>
            </w:r>
          </w:p>
          <w:p w14:paraId="049ABE58" w14:textId="77777777" w:rsidR="00CF6A60" w:rsidRDefault="00CF6A60" w:rsidP="00BC2FE7">
            <w:pPr>
              <w:pStyle w:val="a6"/>
              <w:widowControl w:val="0"/>
              <w:numPr>
                <w:ilvl w:val="0"/>
                <w:numId w:val="10"/>
              </w:numPr>
              <w:tabs>
                <w:tab w:val="left" w:pos="459"/>
              </w:tabs>
              <w:ind w:left="-109" w:firstLine="283"/>
              <w:rPr>
                <w:szCs w:val="28"/>
              </w:rPr>
            </w:pPr>
            <w:r>
              <w:rPr>
                <w:szCs w:val="28"/>
              </w:rPr>
              <w:t xml:space="preserve">Стан систем діяльності. </w:t>
            </w:r>
          </w:p>
          <w:p w14:paraId="3F84DCDB" w14:textId="77777777" w:rsidR="00CF6A60" w:rsidRDefault="00CF6A60" w:rsidP="00BC2FE7">
            <w:pPr>
              <w:pStyle w:val="a6"/>
              <w:widowControl w:val="0"/>
              <w:numPr>
                <w:ilvl w:val="0"/>
                <w:numId w:val="10"/>
              </w:numPr>
              <w:tabs>
                <w:tab w:val="left" w:pos="459"/>
              </w:tabs>
              <w:ind w:left="-109" w:firstLine="283"/>
              <w:rPr>
                <w:szCs w:val="28"/>
              </w:rPr>
            </w:pPr>
            <w:r>
              <w:rPr>
                <w:szCs w:val="28"/>
              </w:rPr>
              <w:t>Стратегія управління соціальними системами.</w:t>
            </w:r>
          </w:p>
          <w:p w14:paraId="6719A1D0" w14:textId="77777777" w:rsidR="00CF6A60" w:rsidRDefault="00CF6A60" w:rsidP="00BC2FE7">
            <w:pPr>
              <w:pStyle w:val="a6"/>
              <w:widowControl w:val="0"/>
              <w:numPr>
                <w:ilvl w:val="0"/>
                <w:numId w:val="10"/>
              </w:numPr>
              <w:tabs>
                <w:tab w:val="left" w:pos="459"/>
              </w:tabs>
              <w:ind w:left="-109" w:firstLine="283"/>
              <w:rPr>
                <w:szCs w:val="28"/>
              </w:rPr>
            </w:pPr>
            <w:r>
              <w:rPr>
                <w:szCs w:val="28"/>
              </w:rPr>
              <w:t xml:space="preserve">Роль і місце </w:t>
            </w:r>
            <w:proofErr w:type="spellStart"/>
            <w:r>
              <w:rPr>
                <w:szCs w:val="28"/>
              </w:rPr>
              <w:t>синергетики</w:t>
            </w:r>
            <w:proofErr w:type="spellEnd"/>
            <w:r>
              <w:rPr>
                <w:szCs w:val="28"/>
              </w:rPr>
              <w:t xml:space="preserve"> в сучасній науці. </w:t>
            </w:r>
          </w:p>
          <w:p w14:paraId="5D6183C0" w14:textId="77777777" w:rsidR="00CF6A60" w:rsidRDefault="00CF6A60" w:rsidP="00BC2FE7">
            <w:pPr>
              <w:pStyle w:val="a6"/>
              <w:widowControl w:val="0"/>
              <w:numPr>
                <w:ilvl w:val="0"/>
                <w:numId w:val="10"/>
              </w:numPr>
              <w:tabs>
                <w:tab w:val="left" w:pos="459"/>
              </w:tabs>
              <w:ind w:left="-109" w:firstLine="283"/>
              <w:rPr>
                <w:szCs w:val="28"/>
              </w:rPr>
            </w:pPr>
            <w:r>
              <w:rPr>
                <w:szCs w:val="28"/>
              </w:rPr>
              <w:lastRenderedPageBreak/>
              <w:t xml:space="preserve">Генезис і структура </w:t>
            </w:r>
            <w:proofErr w:type="spellStart"/>
            <w:r>
              <w:rPr>
                <w:szCs w:val="28"/>
              </w:rPr>
              <w:t>синергетики</w:t>
            </w:r>
            <w:proofErr w:type="spellEnd"/>
            <w:r>
              <w:rPr>
                <w:szCs w:val="28"/>
              </w:rPr>
              <w:t xml:space="preserve">. </w:t>
            </w:r>
          </w:p>
          <w:p w14:paraId="010838C4" w14:textId="77777777" w:rsidR="00CF6A60" w:rsidRDefault="00CF6A60" w:rsidP="00BC2FE7">
            <w:pPr>
              <w:pStyle w:val="a6"/>
              <w:widowControl w:val="0"/>
              <w:numPr>
                <w:ilvl w:val="0"/>
                <w:numId w:val="10"/>
              </w:numPr>
              <w:tabs>
                <w:tab w:val="left" w:pos="459"/>
              </w:tabs>
              <w:ind w:left="-109" w:firstLine="283"/>
              <w:rPr>
                <w:szCs w:val="28"/>
              </w:rPr>
            </w:pPr>
            <w:r>
              <w:rPr>
                <w:szCs w:val="28"/>
              </w:rPr>
              <w:t xml:space="preserve">Сучасні підходи до аналізу складних систем, що </w:t>
            </w:r>
            <w:proofErr w:type="spellStart"/>
            <w:r>
              <w:rPr>
                <w:szCs w:val="28"/>
              </w:rPr>
              <w:t>самоорганизующихся</w:t>
            </w:r>
            <w:proofErr w:type="spellEnd"/>
            <w:r>
              <w:rPr>
                <w:szCs w:val="28"/>
              </w:rPr>
              <w:t xml:space="preserve">. </w:t>
            </w:r>
          </w:p>
          <w:p w14:paraId="33766CC7" w14:textId="77777777" w:rsidR="00CF6A60" w:rsidRDefault="00CF6A60" w:rsidP="00BF24A7">
            <w:pPr>
              <w:pStyle w:val="a6"/>
              <w:widowControl w:val="0"/>
              <w:numPr>
                <w:ilvl w:val="0"/>
                <w:numId w:val="10"/>
              </w:numPr>
              <w:tabs>
                <w:tab w:val="left" w:pos="459"/>
              </w:tabs>
              <w:ind w:left="-109" w:firstLine="283"/>
              <w:rPr>
                <w:b/>
                <w:szCs w:val="28"/>
              </w:rPr>
            </w:pPr>
            <w:r>
              <w:rPr>
                <w:szCs w:val="28"/>
              </w:rPr>
              <w:t>Моделі самоорганізації в науках про людину і суспільство.</w:t>
            </w:r>
          </w:p>
        </w:tc>
        <w:tc>
          <w:tcPr>
            <w:tcW w:w="1559" w:type="dxa"/>
            <w:tcBorders>
              <w:top w:val="single" w:sz="4" w:space="0" w:color="auto"/>
              <w:left w:val="single" w:sz="4" w:space="0" w:color="auto"/>
              <w:bottom w:val="single" w:sz="4" w:space="0" w:color="auto"/>
              <w:right w:val="single" w:sz="4" w:space="0" w:color="auto"/>
            </w:tcBorders>
          </w:tcPr>
          <w:p w14:paraId="6137E343" w14:textId="77777777" w:rsidR="00CF6A60" w:rsidRDefault="00B72621" w:rsidP="00662FBB">
            <w:pPr>
              <w:rPr>
                <w:b/>
                <w:sz w:val="28"/>
                <w:szCs w:val="28"/>
                <w:lang w:val="uk-UA"/>
              </w:rPr>
            </w:pPr>
            <w:r>
              <w:rPr>
                <w:sz w:val="28"/>
                <w:szCs w:val="28"/>
                <w:lang w:val="uk-UA"/>
              </w:rPr>
              <w:lastRenderedPageBreak/>
              <w:t xml:space="preserve">1, 4, 6, </w:t>
            </w:r>
            <w:r w:rsidR="00662FBB">
              <w:rPr>
                <w:sz w:val="28"/>
                <w:szCs w:val="28"/>
                <w:lang w:val="uk-UA"/>
              </w:rPr>
              <w:t>8</w:t>
            </w:r>
            <w:r>
              <w:rPr>
                <w:sz w:val="28"/>
                <w:szCs w:val="28"/>
                <w:lang w:val="uk-UA"/>
              </w:rPr>
              <w:t xml:space="preserve">, </w:t>
            </w:r>
            <w:r w:rsidR="00662FBB">
              <w:rPr>
                <w:sz w:val="28"/>
                <w:szCs w:val="28"/>
                <w:lang w:val="uk-UA"/>
              </w:rPr>
              <w:t>9</w:t>
            </w:r>
          </w:p>
        </w:tc>
      </w:tr>
      <w:tr w:rsidR="00CF6A60" w14:paraId="79C09E4F"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4E5142DD" w14:textId="77777777" w:rsidR="00CF6A60" w:rsidRDefault="00CF6A60">
            <w:pPr>
              <w:rPr>
                <w:sz w:val="28"/>
                <w:szCs w:val="28"/>
                <w:lang w:val="uk-UA"/>
              </w:rPr>
            </w:pPr>
            <w:r>
              <w:rPr>
                <w:sz w:val="28"/>
                <w:szCs w:val="28"/>
                <w:lang w:val="uk-UA"/>
              </w:rPr>
              <w:t>7</w:t>
            </w:r>
          </w:p>
        </w:tc>
        <w:tc>
          <w:tcPr>
            <w:tcW w:w="908" w:type="dxa"/>
            <w:tcBorders>
              <w:top w:val="single" w:sz="4" w:space="0" w:color="auto"/>
              <w:left w:val="single" w:sz="4" w:space="0" w:color="auto"/>
              <w:bottom w:val="single" w:sz="4" w:space="0" w:color="auto"/>
              <w:right w:val="single" w:sz="4" w:space="0" w:color="auto"/>
            </w:tcBorders>
            <w:hideMark/>
          </w:tcPr>
          <w:p w14:paraId="1E7EE53D" w14:textId="77777777" w:rsidR="00CF6A60" w:rsidRDefault="00CF6A60">
            <w:pPr>
              <w:jc w:val="center"/>
              <w:rPr>
                <w:sz w:val="28"/>
                <w:szCs w:val="28"/>
                <w:lang w:val="uk-UA"/>
              </w:rPr>
            </w:pPr>
            <w:r>
              <w:rPr>
                <w:sz w:val="28"/>
                <w:szCs w:val="28"/>
                <w:lang w:val="uk-UA"/>
              </w:rPr>
              <w:t>Л3</w:t>
            </w:r>
          </w:p>
        </w:tc>
        <w:tc>
          <w:tcPr>
            <w:tcW w:w="793" w:type="dxa"/>
            <w:tcBorders>
              <w:top w:val="single" w:sz="4" w:space="0" w:color="auto"/>
              <w:left w:val="single" w:sz="4" w:space="0" w:color="auto"/>
              <w:bottom w:val="single" w:sz="4" w:space="0" w:color="auto"/>
              <w:right w:val="single" w:sz="4" w:space="0" w:color="auto"/>
            </w:tcBorders>
            <w:hideMark/>
          </w:tcPr>
          <w:p w14:paraId="052D1D8B" w14:textId="77777777" w:rsidR="00CF6A60" w:rsidRDefault="00E65D3A">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2ED322CE" w14:textId="77777777" w:rsidR="00662FBB" w:rsidRPr="00B12DBB" w:rsidRDefault="00CF6A60" w:rsidP="00662FBB">
            <w:pPr>
              <w:ind w:firstLine="709"/>
              <w:jc w:val="both"/>
              <w:rPr>
                <w:b/>
                <w:sz w:val="28"/>
                <w:szCs w:val="28"/>
                <w:lang w:val="uk-UA"/>
              </w:rPr>
            </w:pPr>
            <w:r>
              <w:rPr>
                <w:b/>
                <w:sz w:val="28"/>
                <w:szCs w:val="28"/>
                <w:lang w:val="uk-UA"/>
              </w:rPr>
              <w:t xml:space="preserve">Тема 3. Місце і роль соціального прогнозування в системі </w:t>
            </w:r>
            <w:r w:rsidR="00662FBB" w:rsidRPr="00B12DBB">
              <w:rPr>
                <w:b/>
                <w:sz w:val="28"/>
                <w:szCs w:val="28"/>
                <w:lang w:val="uk-UA"/>
              </w:rPr>
              <w:t>в системі соціальн</w:t>
            </w:r>
            <w:r w:rsidR="00662FBB">
              <w:rPr>
                <w:b/>
                <w:sz w:val="28"/>
                <w:szCs w:val="28"/>
                <w:lang w:val="uk-UA"/>
              </w:rPr>
              <w:t>о-інженерної діяльності</w:t>
            </w:r>
          </w:p>
          <w:p w14:paraId="74EB1359" w14:textId="77777777" w:rsidR="00CF6A60" w:rsidRDefault="00CF6A60" w:rsidP="00BC2FE7">
            <w:pPr>
              <w:pStyle w:val="a6"/>
              <w:widowControl w:val="0"/>
              <w:numPr>
                <w:ilvl w:val="0"/>
                <w:numId w:val="12"/>
              </w:numPr>
              <w:tabs>
                <w:tab w:val="left" w:pos="458"/>
              </w:tabs>
              <w:ind w:left="0" w:firstLine="174"/>
              <w:rPr>
                <w:szCs w:val="28"/>
              </w:rPr>
            </w:pPr>
            <w:r>
              <w:rPr>
                <w:szCs w:val="28"/>
              </w:rPr>
              <w:t xml:space="preserve">Соціальне прогнозування як соціальна технологія. </w:t>
            </w:r>
          </w:p>
          <w:p w14:paraId="7952275A" w14:textId="77777777" w:rsidR="00CF6A60" w:rsidRDefault="00CF6A60" w:rsidP="00BC2FE7">
            <w:pPr>
              <w:pStyle w:val="a6"/>
              <w:widowControl w:val="0"/>
              <w:numPr>
                <w:ilvl w:val="0"/>
                <w:numId w:val="12"/>
              </w:numPr>
              <w:tabs>
                <w:tab w:val="left" w:pos="458"/>
              </w:tabs>
              <w:ind w:left="0" w:firstLine="174"/>
              <w:rPr>
                <w:szCs w:val="28"/>
              </w:rPr>
            </w:pPr>
            <w:r>
              <w:rPr>
                <w:szCs w:val="28"/>
              </w:rPr>
              <w:t xml:space="preserve">Критерії </w:t>
            </w:r>
            <w:proofErr w:type="spellStart"/>
            <w:r>
              <w:rPr>
                <w:szCs w:val="28"/>
              </w:rPr>
              <w:t>типологізації</w:t>
            </w:r>
            <w:proofErr w:type="spellEnd"/>
            <w:r>
              <w:rPr>
                <w:szCs w:val="28"/>
              </w:rPr>
              <w:t xml:space="preserve"> соціальних прогнозів. </w:t>
            </w:r>
          </w:p>
          <w:p w14:paraId="5FBCA8CC" w14:textId="77777777" w:rsidR="00CF6A60" w:rsidRDefault="00CF6A60" w:rsidP="00BC2FE7">
            <w:pPr>
              <w:pStyle w:val="a6"/>
              <w:widowControl w:val="0"/>
              <w:numPr>
                <w:ilvl w:val="0"/>
                <w:numId w:val="12"/>
              </w:numPr>
              <w:tabs>
                <w:tab w:val="left" w:pos="458"/>
              </w:tabs>
              <w:ind w:left="0" w:firstLine="174"/>
              <w:rPr>
                <w:szCs w:val="28"/>
              </w:rPr>
            </w:pPr>
            <w:r>
              <w:rPr>
                <w:szCs w:val="28"/>
              </w:rPr>
              <w:t xml:space="preserve">Методи побудови соціальних прогнозів. </w:t>
            </w:r>
          </w:p>
          <w:p w14:paraId="63A472BF" w14:textId="77777777" w:rsidR="00CF6A60" w:rsidRDefault="00CF6A60" w:rsidP="00BC2FE7">
            <w:pPr>
              <w:pStyle w:val="a6"/>
              <w:widowControl w:val="0"/>
              <w:numPr>
                <w:ilvl w:val="0"/>
                <w:numId w:val="12"/>
              </w:numPr>
              <w:tabs>
                <w:tab w:val="left" w:pos="458"/>
              </w:tabs>
              <w:ind w:left="0" w:firstLine="174"/>
              <w:rPr>
                <w:szCs w:val="28"/>
              </w:rPr>
            </w:pPr>
            <w:r>
              <w:rPr>
                <w:szCs w:val="28"/>
              </w:rPr>
              <w:t xml:space="preserve">Моделювання як один із способів створення і верифікації соціальних прогнозів. </w:t>
            </w:r>
          </w:p>
          <w:p w14:paraId="36D30505" w14:textId="77777777" w:rsidR="00CF6A60" w:rsidRDefault="00CF6A60" w:rsidP="00BC2FE7">
            <w:pPr>
              <w:pStyle w:val="a6"/>
              <w:widowControl w:val="0"/>
              <w:numPr>
                <w:ilvl w:val="0"/>
                <w:numId w:val="12"/>
              </w:numPr>
              <w:tabs>
                <w:tab w:val="left" w:pos="458"/>
              </w:tabs>
              <w:ind w:left="0" w:firstLine="174"/>
              <w:rPr>
                <w:szCs w:val="28"/>
              </w:rPr>
            </w:pPr>
            <w:r>
              <w:rPr>
                <w:szCs w:val="28"/>
              </w:rPr>
              <w:t xml:space="preserve">Криза соціуму на цивілізаційному і національному рівні як простір побудови соціальних прогнозів. </w:t>
            </w:r>
          </w:p>
          <w:p w14:paraId="58745F6A" w14:textId="77777777" w:rsidR="00CF6A60" w:rsidRDefault="00CF6A60" w:rsidP="00BC2FE7">
            <w:pPr>
              <w:pStyle w:val="a6"/>
              <w:widowControl w:val="0"/>
              <w:numPr>
                <w:ilvl w:val="0"/>
                <w:numId w:val="12"/>
              </w:numPr>
              <w:tabs>
                <w:tab w:val="left" w:pos="458"/>
              </w:tabs>
              <w:ind w:left="0" w:firstLine="174"/>
              <w:rPr>
                <w:szCs w:val="28"/>
              </w:rPr>
            </w:pPr>
            <w:r>
              <w:rPr>
                <w:szCs w:val="28"/>
              </w:rPr>
              <w:t xml:space="preserve">Специфіка прогнозного пошуку. </w:t>
            </w:r>
          </w:p>
          <w:p w14:paraId="037D541B" w14:textId="77777777" w:rsidR="00CF6A60" w:rsidRDefault="00CF6A60" w:rsidP="00BC2FE7">
            <w:pPr>
              <w:pStyle w:val="a6"/>
              <w:widowControl w:val="0"/>
              <w:numPr>
                <w:ilvl w:val="0"/>
                <w:numId w:val="12"/>
              </w:numPr>
              <w:tabs>
                <w:tab w:val="left" w:pos="458"/>
              </w:tabs>
              <w:ind w:left="0" w:firstLine="174"/>
              <w:rPr>
                <w:szCs w:val="28"/>
              </w:rPr>
            </w:pPr>
            <w:r>
              <w:rPr>
                <w:szCs w:val="28"/>
              </w:rPr>
              <w:t xml:space="preserve">Етапи соціального прогнозування. </w:t>
            </w:r>
          </w:p>
          <w:p w14:paraId="7A10472D" w14:textId="77777777" w:rsidR="00CF6A60" w:rsidRDefault="00CF6A60" w:rsidP="00BC2FE7">
            <w:pPr>
              <w:pStyle w:val="a6"/>
              <w:widowControl w:val="0"/>
              <w:numPr>
                <w:ilvl w:val="0"/>
                <w:numId w:val="12"/>
              </w:numPr>
              <w:tabs>
                <w:tab w:val="left" w:pos="458"/>
              </w:tabs>
              <w:ind w:left="0" w:firstLine="174"/>
              <w:rPr>
                <w:szCs w:val="28"/>
              </w:rPr>
            </w:pPr>
            <w:r>
              <w:rPr>
                <w:szCs w:val="28"/>
              </w:rPr>
              <w:t xml:space="preserve">Основні джерела отримання інформації про об'єкт і методи прогнозування. </w:t>
            </w:r>
          </w:p>
          <w:p w14:paraId="5D879277" w14:textId="77777777" w:rsidR="00CF6A60" w:rsidRDefault="00CF6A60" w:rsidP="00BC2FE7">
            <w:pPr>
              <w:pStyle w:val="a6"/>
              <w:widowControl w:val="0"/>
              <w:numPr>
                <w:ilvl w:val="0"/>
                <w:numId w:val="12"/>
              </w:numPr>
              <w:tabs>
                <w:tab w:val="left" w:pos="458"/>
              </w:tabs>
              <w:ind w:left="0" w:firstLine="174"/>
              <w:rPr>
                <w:b/>
                <w:szCs w:val="28"/>
              </w:rPr>
            </w:pPr>
            <w:r>
              <w:rPr>
                <w:szCs w:val="28"/>
              </w:rPr>
              <w:t>Ефективність соціальних прогнозів.</w:t>
            </w:r>
          </w:p>
        </w:tc>
        <w:tc>
          <w:tcPr>
            <w:tcW w:w="1559" w:type="dxa"/>
            <w:tcBorders>
              <w:top w:val="single" w:sz="4" w:space="0" w:color="auto"/>
              <w:left w:val="single" w:sz="4" w:space="0" w:color="auto"/>
              <w:bottom w:val="single" w:sz="4" w:space="0" w:color="auto"/>
              <w:right w:val="single" w:sz="4" w:space="0" w:color="auto"/>
            </w:tcBorders>
          </w:tcPr>
          <w:p w14:paraId="350AC8A8" w14:textId="77777777" w:rsidR="00CF6A60" w:rsidRDefault="00CF6A60">
            <w:pPr>
              <w:rPr>
                <w:b/>
                <w:sz w:val="28"/>
                <w:szCs w:val="28"/>
                <w:lang w:val="uk-UA"/>
              </w:rPr>
            </w:pPr>
          </w:p>
        </w:tc>
      </w:tr>
      <w:tr w:rsidR="00CF6A60" w14:paraId="54B68007"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D862F43" w14:textId="77777777" w:rsidR="00CF6A60" w:rsidRDefault="00CF6A60">
            <w:pPr>
              <w:rPr>
                <w:sz w:val="28"/>
                <w:szCs w:val="28"/>
                <w:lang w:val="uk-UA"/>
              </w:rPr>
            </w:pPr>
            <w:r>
              <w:rPr>
                <w:sz w:val="28"/>
                <w:szCs w:val="28"/>
                <w:lang w:val="uk-UA"/>
              </w:rPr>
              <w:t>8</w:t>
            </w:r>
          </w:p>
        </w:tc>
        <w:tc>
          <w:tcPr>
            <w:tcW w:w="908" w:type="dxa"/>
            <w:tcBorders>
              <w:top w:val="single" w:sz="4" w:space="0" w:color="auto"/>
              <w:left w:val="single" w:sz="4" w:space="0" w:color="auto"/>
              <w:bottom w:val="single" w:sz="4" w:space="0" w:color="auto"/>
              <w:right w:val="single" w:sz="4" w:space="0" w:color="auto"/>
            </w:tcBorders>
            <w:hideMark/>
          </w:tcPr>
          <w:p w14:paraId="4FD01334" w14:textId="77777777" w:rsidR="00CF6A60" w:rsidRDefault="00CF6A60">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7C7D8116" w14:textId="77777777" w:rsidR="00CF6A60" w:rsidRDefault="00E65D3A">
            <w:pPr>
              <w:jc w:val="center"/>
              <w:rPr>
                <w:sz w:val="28"/>
                <w:szCs w:val="28"/>
                <w:lang w:val="uk-UA"/>
              </w:rPr>
            </w:pPr>
            <w:r>
              <w:rPr>
                <w:sz w:val="28"/>
                <w:szCs w:val="28"/>
                <w:lang w:val="uk-UA"/>
              </w:rPr>
              <w:t>9</w:t>
            </w:r>
          </w:p>
        </w:tc>
        <w:tc>
          <w:tcPr>
            <w:tcW w:w="5812" w:type="dxa"/>
            <w:tcBorders>
              <w:top w:val="single" w:sz="4" w:space="0" w:color="auto"/>
              <w:left w:val="single" w:sz="4" w:space="0" w:color="auto"/>
              <w:bottom w:val="single" w:sz="4" w:space="0" w:color="auto"/>
              <w:right w:val="single" w:sz="4" w:space="0" w:color="auto"/>
            </w:tcBorders>
            <w:hideMark/>
          </w:tcPr>
          <w:p w14:paraId="75CE28F7" w14:textId="77777777" w:rsidR="00CF6A60" w:rsidRDefault="00CF6A60">
            <w:pPr>
              <w:rPr>
                <w:sz w:val="28"/>
                <w:szCs w:val="28"/>
                <w:lang w:val="uk-UA"/>
              </w:rPr>
            </w:pPr>
            <w:r>
              <w:rPr>
                <w:sz w:val="28"/>
                <w:szCs w:val="28"/>
                <w:lang w:val="uk-UA"/>
              </w:rPr>
              <w:t>Опрацювання лекційного матеріалу, підготовка до семінару з теми 3. Написання реферату.</w:t>
            </w:r>
          </w:p>
          <w:p w14:paraId="0106953A" w14:textId="77777777" w:rsidR="00BF24A7" w:rsidRDefault="00BF24A7" w:rsidP="00BF24A7">
            <w:pPr>
              <w:jc w:val="center"/>
              <w:rPr>
                <w:b/>
                <w:szCs w:val="28"/>
              </w:rPr>
            </w:pPr>
            <w:proofErr w:type="spellStart"/>
            <w:r w:rsidRPr="00662FBB">
              <w:rPr>
                <w:b/>
                <w:i/>
                <w:sz w:val="28"/>
                <w:szCs w:val="28"/>
              </w:rPr>
              <w:t>Питання</w:t>
            </w:r>
            <w:proofErr w:type="spellEnd"/>
            <w:r>
              <w:rPr>
                <w:b/>
                <w:szCs w:val="28"/>
                <w:lang w:val="uk-UA"/>
              </w:rPr>
              <w:t xml:space="preserve"> </w:t>
            </w:r>
            <w:proofErr w:type="gramStart"/>
            <w:r w:rsidRPr="00662FBB">
              <w:rPr>
                <w:b/>
                <w:i/>
                <w:sz w:val="28"/>
                <w:szCs w:val="28"/>
              </w:rPr>
              <w:t>для</w:t>
            </w:r>
            <w:r>
              <w:rPr>
                <w:b/>
                <w:szCs w:val="28"/>
                <w:lang w:val="uk-UA"/>
              </w:rPr>
              <w:t xml:space="preserve"> </w:t>
            </w:r>
            <w:r w:rsidRPr="00662FBB">
              <w:rPr>
                <w:b/>
                <w:i/>
                <w:sz w:val="28"/>
                <w:szCs w:val="28"/>
              </w:rPr>
              <w:t>самоконтролю</w:t>
            </w:r>
            <w:proofErr w:type="gramEnd"/>
          </w:p>
          <w:p w14:paraId="74979188" w14:textId="77777777" w:rsidR="00BF24A7" w:rsidRPr="00BC2FE7" w:rsidRDefault="00BF24A7" w:rsidP="00BF24A7">
            <w:pPr>
              <w:pStyle w:val="23"/>
              <w:widowControl w:val="0"/>
              <w:numPr>
                <w:ilvl w:val="0"/>
                <w:numId w:val="14"/>
              </w:numPr>
              <w:tabs>
                <w:tab w:val="clear" w:pos="360"/>
                <w:tab w:val="num" w:pos="458"/>
              </w:tabs>
              <w:spacing w:after="0" w:line="240" w:lineRule="auto"/>
              <w:ind w:left="0" w:firstLine="174"/>
              <w:jc w:val="both"/>
              <w:rPr>
                <w:sz w:val="28"/>
                <w:szCs w:val="28"/>
                <w:lang w:val="ru-RU"/>
              </w:rPr>
            </w:pPr>
            <w:r w:rsidRPr="00BC2FE7">
              <w:rPr>
                <w:sz w:val="28"/>
                <w:szCs w:val="28"/>
                <w:lang w:val="uk-UA"/>
              </w:rPr>
              <w:t>У чому специфіка кризи на цивілізаційному і національному рівні?</w:t>
            </w:r>
          </w:p>
          <w:p w14:paraId="75B708D6" w14:textId="77777777" w:rsidR="00BF24A7" w:rsidRPr="00BC2FE7" w:rsidRDefault="00BF24A7" w:rsidP="00BF24A7">
            <w:pPr>
              <w:pStyle w:val="23"/>
              <w:widowControl w:val="0"/>
              <w:numPr>
                <w:ilvl w:val="0"/>
                <w:numId w:val="14"/>
              </w:numPr>
              <w:tabs>
                <w:tab w:val="clear" w:pos="360"/>
                <w:tab w:val="num" w:pos="458"/>
              </w:tabs>
              <w:spacing w:after="0" w:line="240" w:lineRule="auto"/>
              <w:ind w:left="0" w:firstLine="174"/>
              <w:jc w:val="both"/>
              <w:rPr>
                <w:sz w:val="28"/>
                <w:szCs w:val="28"/>
                <w:lang w:val="ru-RU"/>
              </w:rPr>
            </w:pPr>
            <w:r w:rsidRPr="00BC2FE7">
              <w:rPr>
                <w:sz w:val="28"/>
                <w:szCs w:val="28"/>
                <w:lang w:val="uk-UA"/>
              </w:rPr>
              <w:t>На що вказує прогнозний пошук?</w:t>
            </w:r>
          </w:p>
          <w:p w14:paraId="09DAFDD8" w14:textId="77777777" w:rsidR="00BF24A7" w:rsidRPr="00BC2FE7" w:rsidRDefault="00BF24A7" w:rsidP="00BF24A7">
            <w:pPr>
              <w:pStyle w:val="23"/>
              <w:widowControl w:val="0"/>
              <w:numPr>
                <w:ilvl w:val="0"/>
                <w:numId w:val="14"/>
              </w:numPr>
              <w:tabs>
                <w:tab w:val="clear" w:pos="360"/>
                <w:tab w:val="num" w:pos="458"/>
              </w:tabs>
              <w:spacing w:after="0" w:line="240" w:lineRule="auto"/>
              <w:ind w:left="0" w:firstLine="174"/>
              <w:jc w:val="both"/>
              <w:rPr>
                <w:sz w:val="28"/>
                <w:szCs w:val="28"/>
                <w:lang w:val="ru-RU"/>
              </w:rPr>
            </w:pPr>
            <w:r w:rsidRPr="00BC2FE7">
              <w:rPr>
                <w:sz w:val="28"/>
                <w:szCs w:val="28"/>
                <w:lang w:val="uk-UA"/>
              </w:rPr>
              <w:t>Який взаємозв'язок між соціальним проектуванням і соціальним прогнозуванням?</w:t>
            </w:r>
          </w:p>
          <w:p w14:paraId="314903F0" w14:textId="77777777" w:rsidR="00BF24A7" w:rsidRPr="00BC2FE7" w:rsidRDefault="00BF24A7" w:rsidP="00BF24A7">
            <w:pPr>
              <w:pStyle w:val="23"/>
              <w:widowControl w:val="0"/>
              <w:numPr>
                <w:ilvl w:val="0"/>
                <w:numId w:val="14"/>
              </w:numPr>
              <w:tabs>
                <w:tab w:val="clear" w:pos="360"/>
                <w:tab w:val="num" w:pos="458"/>
              </w:tabs>
              <w:spacing w:after="0" w:line="240" w:lineRule="auto"/>
              <w:ind w:left="0" w:firstLine="174"/>
              <w:jc w:val="both"/>
              <w:rPr>
                <w:sz w:val="28"/>
                <w:szCs w:val="28"/>
              </w:rPr>
            </w:pPr>
            <w:r w:rsidRPr="00BC2FE7">
              <w:rPr>
                <w:sz w:val="28"/>
                <w:szCs w:val="28"/>
                <w:lang w:val="uk-UA"/>
              </w:rPr>
              <w:t>Назвіть етапи соціального прогнозування.</w:t>
            </w:r>
          </w:p>
          <w:p w14:paraId="5928D811" w14:textId="77777777" w:rsidR="00BF24A7" w:rsidRPr="00BC2FE7" w:rsidRDefault="00BF24A7" w:rsidP="00BF24A7">
            <w:pPr>
              <w:pStyle w:val="23"/>
              <w:widowControl w:val="0"/>
              <w:numPr>
                <w:ilvl w:val="0"/>
                <w:numId w:val="14"/>
              </w:numPr>
              <w:tabs>
                <w:tab w:val="clear" w:pos="360"/>
                <w:tab w:val="num" w:pos="458"/>
              </w:tabs>
              <w:spacing w:after="0" w:line="240" w:lineRule="auto"/>
              <w:ind w:left="0" w:firstLine="174"/>
              <w:jc w:val="both"/>
              <w:rPr>
                <w:sz w:val="28"/>
                <w:szCs w:val="28"/>
                <w:lang w:val="ru-RU"/>
              </w:rPr>
            </w:pPr>
            <w:r w:rsidRPr="00BC2FE7">
              <w:rPr>
                <w:sz w:val="28"/>
                <w:szCs w:val="28"/>
                <w:lang w:val="uk-UA"/>
              </w:rPr>
              <w:t>У чому відмінність вибору типу прогнозу за часом попередження для таких об'єктів, як регіон, особа, економіка?</w:t>
            </w:r>
          </w:p>
          <w:p w14:paraId="0EF5E1C4" w14:textId="77777777" w:rsidR="00BF24A7" w:rsidRPr="00BC2FE7" w:rsidRDefault="00BF24A7" w:rsidP="00BF24A7">
            <w:pPr>
              <w:pStyle w:val="23"/>
              <w:widowControl w:val="0"/>
              <w:numPr>
                <w:ilvl w:val="0"/>
                <w:numId w:val="14"/>
              </w:numPr>
              <w:tabs>
                <w:tab w:val="clear" w:pos="360"/>
                <w:tab w:val="num" w:pos="458"/>
              </w:tabs>
              <w:spacing w:after="0" w:line="240" w:lineRule="auto"/>
              <w:ind w:left="0" w:firstLine="174"/>
              <w:jc w:val="both"/>
              <w:rPr>
                <w:sz w:val="28"/>
                <w:szCs w:val="28"/>
                <w:lang w:val="ru-RU"/>
              </w:rPr>
            </w:pPr>
            <w:r w:rsidRPr="00BC2FE7">
              <w:rPr>
                <w:sz w:val="28"/>
                <w:szCs w:val="28"/>
                <w:lang w:val="uk-UA"/>
              </w:rPr>
              <w:t>Чи можливе об'єднання планових і програмних, організаційних і проектних прогнозів?</w:t>
            </w:r>
          </w:p>
          <w:p w14:paraId="09E2CAAA" w14:textId="77777777" w:rsidR="00BF24A7" w:rsidRPr="00BF24A7" w:rsidRDefault="00BF24A7" w:rsidP="00BF24A7">
            <w:pPr>
              <w:pStyle w:val="23"/>
              <w:widowControl w:val="0"/>
              <w:numPr>
                <w:ilvl w:val="0"/>
                <w:numId w:val="14"/>
              </w:numPr>
              <w:tabs>
                <w:tab w:val="clear" w:pos="360"/>
                <w:tab w:val="num" w:pos="458"/>
              </w:tabs>
              <w:spacing w:after="0" w:line="240" w:lineRule="auto"/>
              <w:ind w:left="0" w:firstLine="174"/>
              <w:jc w:val="both"/>
              <w:rPr>
                <w:sz w:val="28"/>
                <w:szCs w:val="28"/>
                <w:lang w:val="ru-RU"/>
              </w:rPr>
            </w:pPr>
            <w:r w:rsidRPr="00BC2FE7">
              <w:rPr>
                <w:sz w:val="28"/>
                <w:szCs w:val="28"/>
                <w:lang w:val="uk-UA"/>
              </w:rPr>
              <w:t>У чому відмінність основних джерел отримання інформації про об'єкт і методи прогнозування.</w:t>
            </w:r>
          </w:p>
          <w:p w14:paraId="5C85808C" w14:textId="77777777" w:rsidR="00BF24A7" w:rsidRPr="00BF24A7" w:rsidRDefault="00BF24A7" w:rsidP="00BF24A7">
            <w:pPr>
              <w:pStyle w:val="23"/>
              <w:widowControl w:val="0"/>
              <w:numPr>
                <w:ilvl w:val="0"/>
                <w:numId w:val="14"/>
              </w:numPr>
              <w:tabs>
                <w:tab w:val="clear" w:pos="360"/>
                <w:tab w:val="num" w:pos="458"/>
              </w:tabs>
              <w:spacing w:after="0" w:line="240" w:lineRule="auto"/>
              <w:ind w:left="0" w:firstLine="174"/>
              <w:jc w:val="both"/>
              <w:rPr>
                <w:sz w:val="28"/>
                <w:szCs w:val="28"/>
                <w:lang w:val="ru-RU"/>
              </w:rPr>
            </w:pPr>
            <w:r w:rsidRPr="00BF24A7">
              <w:rPr>
                <w:sz w:val="28"/>
                <w:szCs w:val="28"/>
                <w:lang w:val="uk-UA"/>
              </w:rPr>
              <w:t>Як можна охарактеризувати ефективність соціальних прогнозів?</w:t>
            </w:r>
          </w:p>
        </w:tc>
        <w:tc>
          <w:tcPr>
            <w:tcW w:w="1559" w:type="dxa"/>
            <w:tcBorders>
              <w:top w:val="single" w:sz="4" w:space="0" w:color="auto"/>
              <w:left w:val="single" w:sz="4" w:space="0" w:color="auto"/>
              <w:bottom w:val="single" w:sz="4" w:space="0" w:color="auto"/>
              <w:right w:val="single" w:sz="4" w:space="0" w:color="auto"/>
            </w:tcBorders>
          </w:tcPr>
          <w:p w14:paraId="08A15BD2" w14:textId="77777777" w:rsidR="00CF6A60" w:rsidRDefault="00CF6A60">
            <w:pPr>
              <w:rPr>
                <w:sz w:val="28"/>
                <w:szCs w:val="28"/>
                <w:lang w:val="uk-UA"/>
              </w:rPr>
            </w:pPr>
            <w:r>
              <w:rPr>
                <w:sz w:val="28"/>
                <w:szCs w:val="28"/>
                <w:lang w:val="uk-UA"/>
              </w:rPr>
              <w:t xml:space="preserve">2, 4, 6, </w:t>
            </w:r>
            <w:r w:rsidR="00662FBB">
              <w:rPr>
                <w:sz w:val="28"/>
                <w:szCs w:val="28"/>
                <w:lang w:val="uk-UA"/>
              </w:rPr>
              <w:t>7</w:t>
            </w:r>
            <w:r w:rsidR="00BC2FE7">
              <w:rPr>
                <w:sz w:val="28"/>
                <w:szCs w:val="28"/>
                <w:lang w:val="uk-UA"/>
              </w:rPr>
              <w:t>-</w:t>
            </w:r>
            <w:r w:rsidR="00662FBB">
              <w:rPr>
                <w:sz w:val="28"/>
                <w:szCs w:val="28"/>
                <w:lang w:val="uk-UA"/>
              </w:rPr>
              <w:t>9</w:t>
            </w:r>
          </w:p>
          <w:p w14:paraId="314C3C6A" w14:textId="77777777" w:rsidR="00CF6A60" w:rsidRDefault="00CF6A60">
            <w:pPr>
              <w:rPr>
                <w:sz w:val="28"/>
                <w:szCs w:val="28"/>
                <w:lang w:val="uk-UA"/>
              </w:rPr>
            </w:pPr>
          </w:p>
        </w:tc>
      </w:tr>
      <w:tr w:rsidR="00CF6A60" w14:paraId="11FF5C99"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85A7E5B" w14:textId="77777777" w:rsidR="00CF6A60" w:rsidRDefault="00CF6A60">
            <w:pPr>
              <w:rPr>
                <w:sz w:val="28"/>
                <w:szCs w:val="28"/>
                <w:lang w:val="uk-UA"/>
              </w:rPr>
            </w:pPr>
            <w:r>
              <w:rPr>
                <w:sz w:val="28"/>
                <w:szCs w:val="28"/>
                <w:lang w:val="uk-UA"/>
              </w:rPr>
              <w:t>9</w:t>
            </w:r>
          </w:p>
        </w:tc>
        <w:tc>
          <w:tcPr>
            <w:tcW w:w="908" w:type="dxa"/>
            <w:tcBorders>
              <w:top w:val="single" w:sz="4" w:space="0" w:color="auto"/>
              <w:left w:val="single" w:sz="4" w:space="0" w:color="auto"/>
              <w:bottom w:val="single" w:sz="4" w:space="0" w:color="auto"/>
              <w:right w:val="single" w:sz="4" w:space="0" w:color="auto"/>
            </w:tcBorders>
            <w:hideMark/>
          </w:tcPr>
          <w:p w14:paraId="42AE65E4" w14:textId="77777777" w:rsidR="00CF6A60" w:rsidRDefault="00CF6A60">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3787A6FB" w14:textId="77777777" w:rsidR="00CF6A60" w:rsidRDefault="00E65D3A">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6A1DCC23" w14:textId="77777777" w:rsidR="00662FBB" w:rsidRPr="00B12DBB" w:rsidRDefault="00CF6A60" w:rsidP="00662FBB">
            <w:pPr>
              <w:ind w:firstLine="709"/>
              <w:jc w:val="both"/>
              <w:rPr>
                <w:b/>
                <w:sz w:val="28"/>
                <w:szCs w:val="28"/>
                <w:lang w:val="uk-UA"/>
              </w:rPr>
            </w:pPr>
            <w:r>
              <w:rPr>
                <w:b/>
                <w:sz w:val="28"/>
                <w:szCs w:val="28"/>
                <w:lang w:val="uk-UA"/>
              </w:rPr>
              <w:t xml:space="preserve">Тема 3. Місце і роль соціального прогнозування в системі </w:t>
            </w:r>
            <w:r w:rsidR="00662FBB" w:rsidRPr="00B12DBB">
              <w:rPr>
                <w:b/>
                <w:sz w:val="28"/>
                <w:szCs w:val="28"/>
                <w:lang w:val="uk-UA"/>
              </w:rPr>
              <w:t>в системі соціальн</w:t>
            </w:r>
            <w:r w:rsidR="00662FBB">
              <w:rPr>
                <w:b/>
                <w:sz w:val="28"/>
                <w:szCs w:val="28"/>
                <w:lang w:val="uk-UA"/>
              </w:rPr>
              <w:t>о-інженерної діяльності</w:t>
            </w:r>
          </w:p>
          <w:p w14:paraId="142D5C92" w14:textId="77777777" w:rsidR="00CF6A60" w:rsidRDefault="00CF6A60">
            <w:pPr>
              <w:jc w:val="center"/>
              <w:rPr>
                <w:b/>
                <w:sz w:val="28"/>
                <w:szCs w:val="28"/>
                <w:lang w:val="uk-UA"/>
              </w:rPr>
            </w:pPr>
          </w:p>
          <w:p w14:paraId="2B44F833" w14:textId="77777777" w:rsidR="00CF6A60" w:rsidRDefault="00CF6A60" w:rsidP="00BC2FE7">
            <w:pPr>
              <w:pStyle w:val="a6"/>
              <w:widowControl w:val="0"/>
              <w:numPr>
                <w:ilvl w:val="0"/>
                <w:numId w:val="13"/>
              </w:numPr>
              <w:tabs>
                <w:tab w:val="num" w:pos="458"/>
              </w:tabs>
              <w:ind w:left="33" w:firstLine="141"/>
              <w:rPr>
                <w:szCs w:val="28"/>
                <w:lang w:val="ru-RU"/>
              </w:rPr>
            </w:pPr>
            <w:r>
              <w:rPr>
                <w:szCs w:val="28"/>
              </w:rPr>
              <w:t xml:space="preserve">Соціальне прогнозування як соціальна технологія. </w:t>
            </w:r>
          </w:p>
          <w:p w14:paraId="0FF287FC" w14:textId="77777777" w:rsidR="00CF6A60" w:rsidRDefault="00CF6A60" w:rsidP="00BC2FE7">
            <w:pPr>
              <w:pStyle w:val="a6"/>
              <w:widowControl w:val="0"/>
              <w:numPr>
                <w:ilvl w:val="0"/>
                <w:numId w:val="13"/>
              </w:numPr>
              <w:tabs>
                <w:tab w:val="num" w:pos="458"/>
              </w:tabs>
              <w:ind w:left="33" w:firstLine="141"/>
              <w:rPr>
                <w:szCs w:val="28"/>
              </w:rPr>
            </w:pPr>
            <w:r>
              <w:rPr>
                <w:szCs w:val="28"/>
              </w:rPr>
              <w:t xml:space="preserve">Критерії </w:t>
            </w:r>
            <w:proofErr w:type="spellStart"/>
            <w:r>
              <w:rPr>
                <w:szCs w:val="28"/>
              </w:rPr>
              <w:t>типологізації</w:t>
            </w:r>
            <w:proofErr w:type="spellEnd"/>
            <w:r>
              <w:rPr>
                <w:szCs w:val="28"/>
              </w:rPr>
              <w:t xml:space="preserve"> соціальних прогнозів. </w:t>
            </w:r>
          </w:p>
          <w:p w14:paraId="66577EA6" w14:textId="77777777" w:rsidR="00CF6A60" w:rsidRDefault="00CF6A60" w:rsidP="00BF24A7">
            <w:pPr>
              <w:pStyle w:val="a6"/>
              <w:widowControl w:val="0"/>
              <w:numPr>
                <w:ilvl w:val="0"/>
                <w:numId w:val="13"/>
              </w:numPr>
              <w:tabs>
                <w:tab w:val="num" w:pos="458"/>
              </w:tabs>
              <w:ind w:left="33" w:firstLine="141"/>
              <w:rPr>
                <w:szCs w:val="28"/>
              </w:rPr>
            </w:pPr>
            <w:r>
              <w:rPr>
                <w:szCs w:val="28"/>
              </w:rPr>
              <w:t>Методи побудови соціальних прогнозів.</w:t>
            </w:r>
          </w:p>
        </w:tc>
        <w:tc>
          <w:tcPr>
            <w:tcW w:w="1559" w:type="dxa"/>
            <w:tcBorders>
              <w:top w:val="single" w:sz="4" w:space="0" w:color="auto"/>
              <w:left w:val="single" w:sz="4" w:space="0" w:color="auto"/>
              <w:bottom w:val="single" w:sz="4" w:space="0" w:color="auto"/>
              <w:right w:val="single" w:sz="4" w:space="0" w:color="auto"/>
            </w:tcBorders>
          </w:tcPr>
          <w:p w14:paraId="45A297AC" w14:textId="77777777" w:rsidR="00CF6A60" w:rsidRDefault="00CF6A60">
            <w:pPr>
              <w:rPr>
                <w:sz w:val="28"/>
                <w:szCs w:val="28"/>
                <w:lang w:val="uk-UA"/>
              </w:rPr>
            </w:pPr>
            <w:r>
              <w:rPr>
                <w:sz w:val="28"/>
                <w:szCs w:val="28"/>
                <w:lang w:val="uk-UA"/>
              </w:rPr>
              <w:lastRenderedPageBreak/>
              <w:t xml:space="preserve">2, 4, 6, </w:t>
            </w:r>
            <w:r w:rsidR="00662FBB">
              <w:rPr>
                <w:sz w:val="28"/>
                <w:szCs w:val="28"/>
                <w:lang w:val="uk-UA"/>
              </w:rPr>
              <w:t>7</w:t>
            </w:r>
            <w:r w:rsidR="00BC2FE7">
              <w:rPr>
                <w:sz w:val="28"/>
                <w:szCs w:val="28"/>
                <w:lang w:val="uk-UA"/>
              </w:rPr>
              <w:t>-</w:t>
            </w:r>
            <w:r w:rsidR="00662FBB">
              <w:rPr>
                <w:sz w:val="28"/>
                <w:szCs w:val="28"/>
                <w:lang w:val="uk-UA"/>
              </w:rPr>
              <w:t>9</w:t>
            </w:r>
          </w:p>
          <w:p w14:paraId="09A17482" w14:textId="77777777" w:rsidR="00CF6A60" w:rsidRDefault="00CF6A60">
            <w:pPr>
              <w:rPr>
                <w:sz w:val="28"/>
                <w:szCs w:val="28"/>
                <w:lang w:val="uk-UA"/>
              </w:rPr>
            </w:pPr>
          </w:p>
        </w:tc>
      </w:tr>
      <w:tr w:rsidR="00E65D3A" w14:paraId="2DD59167"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0C9003FF" w14:textId="77777777" w:rsidR="00E65D3A" w:rsidRDefault="00E65D3A" w:rsidP="00AB53CB">
            <w:pPr>
              <w:rPr>
                <w:sz w:val="28"/>
                <w:szCs w:val="28"/>
                <w:lang w:val="uk-UA"/>
              </w:rPr>
            </w:pPr>
            <w:r>
              <w:rPr>
                <w:sz w:val="28"/>
                <w:szCs w:val="28"/>
                <w:lang w:val="uk-UA"/>
              </w:rPr>
              <w:t>10</w:t>
            </w:r>
          </w:p>
        </w:tc>
        <w:tc>
          <w:tcPr>
            <w:tcW w:w="908" w:type="dxa"/>
            <w:tcBorders>
              <w:top w:val="single" w:sz="4" w:space="0" w:color="auto"/>
              <w:left w:val="single" w:sz="4" w:space="0" w:color="auto"/>
              <w:bottom w:val="single" w:sz="4" w:space="0" w:color="auto"/>
              <w:right w:val="single" w:sz="4" w:space="0" w:color="auto"/>
            </w:tcBorders>
            <w:hideMark/>
          </w:tcPr>
          <w:p w14:paraId="0BF5F9C6" w14:textId="77777777" w:rsidR="00E65D3A" w:rsidRDefault="00E65D3A">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767BD3E1" w14:textId="77777777" w:rsidR="00E65D3A" w:rsidRDefault="00E65D3A">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077C4C5D" w14:textId="77777777" w:rsidR="00E65D3A" w:rsidRDefault="00E65D3A" w:rsidP="00E65D3A">
            <w:pPr>
              <w:jc w:val="center"/>
              <w:rPr>
                <w:b/>
                <w:sz w:val="28"/>
                <w:szCs w:val="28"/>
                <w:lang w:val="uk-UA"/>
              </w:rPr>
            </w:pPr>
            <w:r>
              <w:rPr>
                <w:b/>
                <w:sz w:val="28"/>
                <w:szCs w:val="28"/>
                <w:lang w:val="uk-UA"/>
              </w:rPr>
              <w:t>Тема 4.</w:t>
            </w:r>
            <w:r w:rsidRPr="00B12DBB">
              <w:rPr>
                <w:b/>
                <w:sz w:val="28"/>
                <w:szCs w:val="28"/>
                <w:lang w:val="uk-UA"/>
              </w:rPr>
              <w:t xml:space="preserve"> Цільове прогнозування – додатковий спосіб соціального прогнозування</w:t>
            </w:r>
          </w:p>
          <w:p w14:paraId="468A355F" w14:textId="77777777" w:rsidR="00CF4B39" w:rsidRPr="00CF4B39" w:rsidRDefault="00CF4B39" w:rsidP="00CF4B39">
            <w:pPr>
              <w:pStyle w:val="af2"/>
              <w:numPr>
                <w:ilvl w:val="0"/>
                <w:numId w:val="28"/>
              </w:numPr>
              <w:jc w:val="both"/>
              <w:rPr>
                <w:rFonts w:ascii="Times New Roman" w:hAnsi="Times New Roman"/>
                <w:sz w:val="28"/>
              </w:rPr>
            </w:pPr>
            <w:r w:rsidRPr="00CF4B39">
              <w:rPr>
                <w:rFonts w:ascii="Times New Roman" w:hAnsi="Times New Roman"/>
                <w:sz w:val="28"/>
              </w:rPr>
              <w:t>Суть цільового прогнозу.</w:t>
            </w:r>
          </w:p>
          <w:p w14:paraId="3F2E5015" w14:textId="77777777" w:rsidR="00CF4B39" w:rsidRPr="00CF4B39" w:rsidRDefault="00CF4B39" w:rsidP="00CF4B39">
            <w:pPr>
              <w:pStyle w:val="af2"/>
              <w:numPr>
                <w:ilvl w:val="0"/>
                <w:numId w:val="28"/>
              </w:numPr>
              <w:jc w:val="both"/>
              <w:rPr>
                <w:rFonts w:ascii="Times New Roman" w:hAnsi="Times New Roman"/>
                <w:sz w:val="28"/>
              </w:rPr>
            </w:pPr>
            <w:r w:rsidRPr="00CF4B39">
              <w:rPr>
                <w:rFonts w:ascii="Times New Roman" w:hAnsi="Times New Roman"/>
                <w:sz w:val="28"/>
              </w:rPr>
              <w:t>Методи прогнозування цільових ситуацій.</w:t>
            </w:r>
          </w:p>
          <w:p w14:paraId="6EC315E9" w14:textId="77777777" w:rsidR="00CF4B39" w:rsidRPr="00CF4B39" w:rsidRDefault="00CF4B39" w:rsidP="00CF4B39">
            <w:pPr>
              <w:pStyle w:val="af2"/>
              <w:numPr>
                <w:ilvl w:val="0"/>
                <w:numId w:val="28"/>
              </w:numPr>
              <w:jc w:val="both"/>
              <w:rPr>
                <w:rFonts w:ascii="Times New Roman" w:hAnsi="Times New Roman"/>
                <w:sz w:val="28"/>
              </w:rPr>
            </w:pPr>
            <w:r w:rsidRPr="00CF4B39">
              <w:rPr>
                <w:rFonts w:ascii="Times New Roman" w:hAnsi="Times New Roman"/>
                <w:sz w:val="28"/>
              </w:rPr>
              <w:t>Методика побудови цільових прогнозів.</w:t>
            </w:r>
          </w:p>
          <w:p w14:paraId="4D2C7525" w14:textId="77777777" w:rsidR="00CF4B39" w:rsidRPr="00CF4B39" w:rsidRDefault="00CF4B39" w:rsidP="00CF4B39">
            <w:pPr>
              <w:pStyle w:val="af2"/>
              <w:numPr>
                <w:ilvl w:val="0"/>
                <w:numId w:val="28"/>
              </w:numPr>
              <w:jc w:val="both"/>
              <w:rPr>
                <w:rFonts w:ascii="Times New Roman" w:hAnsi="Times New Roman"/>
                <w:sz w:val="28"/>
              </w:rPr>
            </w:pPr>
            <w:r w:rsidRPr="00CF4B39">
              <w:rPr>
                <w:rFonts w:ascii="Times New Roman" w:hAnsi="Times New Roman"/>
                <w:sz w:val="28"/>
              </w:rPr>
              <w:t>Ігрові методи розробок соціальних прогнозів</w:t>
            </w:r>
          </w:p>
          <w:p w14:paraId="3D96DCB1" w14:textId="77777777" w:rsidR="00CF4B39" w:rsidRPr="00CF4B39" w:rsidRDefault="00CF4B39" w:rsidP="00CF4B39">
            <w:pPr>
              <w:pStyle w:val="af2"/>
              <w:numPr>
                <w:ilvl w:val="0"/>
                <w:numId w:val="28"/>
              </w:numPr>
              <w:jc w:val="both"/>
              <w:rPr>
                <w:rFonts w:ascii="Times New Roman" w:hAnsi="Times New Roman"/>
                <w:sz w:val="28"/>
                <w:szCs w:val="28"/>
                <w:lang w:val="uk-UA"/>
              </w:rPr>
            </w:pPr>
            <w:r>
              <w:rPr>
                <w:rFonts w:ascii="Times New Roman" w:hAnsi="Times New Roman"/>
                <w:sz w:val="28"/>
                <w:lang w:val="uk-UA"/>
              </w:rPr>
              <w:t>Границі</w:t>
            </w:r>
            <w:r w:rsidRPr="00BE01D3">
              <w:rPr>
                <w:rFonts w:ascii="Times New Roman" w:hAnsi="Times New Roman"/>
                <w:sz w:val="28"/>
                <w:lang w:val="ru-RU"/>
              </w:rPr>
              <w:t xml:space="preserve"> практичного </w:t>
            </w:r>
            <w:proofErr w:type="spellStart"/>
            <w:r w:rsidRPr="00BE01D3">
              <w:rPr>
                <w:rFonts w:ascii="Times New Roman" w:hAnsi="Times New Roman"/>
                <w:sz w:val="28"/>
                <w:lang w:val="ru-RU"/>
              </w:rPr>
              <w:t>застосування</w:t>
            </w:r>
            <w:proofErr w:type="spellEnd"/>
            <w:r w:rsidRPr="00BE01D3">
              <w:rPr>
                <w:rFonts w:ascii="Times New Roman" w:hAnsi="Times New Roman"/>
                <w:sz w:val="28"/>
                <w:lang w:val="ru-RU"/>
              </w:rPr>
              <w:t xml:space="preserve"> </w:t>
            </w:r>
            <w:proofErr w:type="spellStart"/>
            <w:r w:rsidRPr="00BE01D3">
              <w:rPr>
                <w:rFonts w:ascii="Times New Roman" w:hAnsi="Times New Roman"/>
                <w:sz w:val="28"/>
                <w:lang w:val="ru-RU"/>
              </w:rPr>
              <w:t>теорії</w:t>
            </w:r>
            <w:proofErr w:type="spellEnd"/>
            <w:r w:rsidRPr="00BE01D3">
              <w:rPr>
                <w:rFonts w:ascii="Times New Roman" w:hAnsi="Times New Roman"/>
                <w:sz w:val="28"/>
                <w:lang w:val="ru-RU"/>
              </w:rPr>
              <w:t xml:space="preserve"> </w:t>
            </w:r>
            <w:proofErr w:type="spellStart"/>
            <w:r w:rsidRPr="00BE01D3">
              <w:rPr>
                <w:rFonts w:ascii="Times New Roman" w:hAnsi="Times New Roman"/>
                <w:sz w:val="28"/>
                <w:lang w:val="ru-RU"/>
              </w:rPr>
              <w:t>ігор</w:t>
            </w:r>
            <w:proofErr w:type="spellEnd"/>
            <w:r w:rsidRPr="00BE01D3">
              <w:rPr>
                <w:rFonts w:ascii="Times New Roman" w:hAnsi="Times New Roman"/>
                <w:sz w:val="28"/>
                <w:lang w:val="ru-RU"/>
              </w:rPr>
              <w:t xml:space="preserve"> у </w:t>
            </w:r>
            <w:proofErr w:type="spellStart"/>
            <w:r w:rsidRPr="00BE01D3">
              <w:rPr>
                <w:rFonts w:ascii="Times New Roman" w:hAnsi="Times New Roman"/>
                <w:sz w:val="28"/>
                <w:lang w:val="ru-RU"/>
              </w:rPr>
              <w:t>соціальному</w:t>
            </w:r>
            <w:proofErr w:type="spellEnd"/>
            <w:r w:rsidRPr="00BE01D3">
              <w:rPr>
                <w:rFonts w:ascii="Times New Roman" w:hAnsi="Times New Roman"/>
                <w:sz w:val="28"/>
                <w:lang w:val="ru-RU"/>
              </w:rPr>
              <w:t xml:space="preserve"> </w:t>
            </w:r>
            <w:proofErr w:type="spellStart"/>
            <w:r w:rsidRPr="00BE01D3">
              <w:rPr>
                <w:rFonts w:ascii="Times New Roman" w:hAnsi="Times New Roman"/>
                <w:sz w:val="28"/>
                <w:lang w:val="ru-RU"/>
              </w:rPr>
              <w:t>прогнозуванні</w:t>
            </w:r>
            <w:proofErr w:type="spellEnd"/>
            <w:r w:rsidRPr="00BE01D3">
              <w:rPr>
                <w:rFonts w:ascii="Times New Roman" w:hAnsi="Times New Roman"/>
                <w:sz w:val="28"/>
                <w:lang w:val="ru-RU"/>
              </w:rPr>
              <w:t>.</w:t>
            </w:r>
          </w:p>
        </w:tc>
        <w:tc>
          <w:tcPr>
            <w:tcW w:w="1559" w:type="dxa"/>
            <w:tcBorders>
              <w:top w:val="single" w:sz="4" w:space="0" w:color="auto"/>
              <w:left w:val="single" w:sz="4" w:space="0" w:color="auto"/>
              <w:bottom w:val="single" w:sz="4" w:space="0" w:color="auto"/>
              <w:right w:val="single" w:sz="4" w:space="0" w:color="auto"/>
            </w:tcBorders>
          </w:tcPr>
          <w:p w14:paraId="5F9D3A61" w14:textId="77777777" w:rsidR="00E65D3A" w:rsidRPr="00CF4B39" w:rsidRDefault="00E65D3A">
            <w:pPr>
              <w:rPr>
                <w:sz w:val="28"/>
                <w:szCs w:val="28"/>
                <w:lang w:val="uk-UA"/>
              </w:rPr>
            </w:pPr>
          </w:p>
        </w:tc>
      </w:tr>
      <w:tr w:rsidR="00E65D3A" w14:paraId="44D8DDB2"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537E10D" w14:textId="77777777" w:rsidR="00E65D3A" w:rsidRDefault="00E65D3A" w:rsidP="00AB53CB">
            <w:pPr>
              <w:rPr>
                <w:sz w:val="28"/>
                <w:szCs w:val="28"/>
                <w:lang w:val="uk-UA"/>
              </w:rPr>
            </w:pPr>
            <w:r>
              <w:rPr>
                <w:sz w:val="28"/>
                <w:szCs w:val="28"/>
                <w:lang w:val="uk-UA"/>
              </w:rPr>
              <w:t>11</w:t>
            </w:r>
          </w:p>
        </w:tc>
        <w:tc>
          <w:tcPr>
            <w:tcW w:w="908" w:type="dxa"/>
            <w:tcBorders>
              <w:top w:val="single" w:sz="4" w:space="0" w:color="auto"/>
              <w:left w:val="single" w:sz="4" w:space="0" w:color="auto"/>
              <w:bottom w:val="single" w:sz="4" w:space="0" w:color="auto"/>
              <w:right w:val="single" w:sz="4" w:space="0" w:color="auto"/>
            </w:tcBorders>
            <w:hideMark/>
          </w:tcPr>
          <w:p w14:paraId="7BC1983F" w14:textId="77777777" w:rsidR="00E65D3A" w:rsidRDefault="00E65D3A" w:rsidP="00AB53CB">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4CFA91B6" w14:textId="77777777" w:rsidR="00E65D3A" w:rsidRDefault="00E65D3A" w:rsidP="00AB53CB">
            <w:pPr>
              <w:jc w:val="center"/>
              <w:rPr>
                <w:sz w:val="28"/>
                <w:szCs w:val="28"/>
                <w:lang w:val="uk-UA"/>
              </w:rPr>
            </w:pPr>
            <w:r>
              <w:rPr>
                <w:sz w:val="28"/>
                <w:szCs w:val="28"/>
                <w:lang w:val="uk-UA"/>
              </w:rPr>
              <w:t>9</w:t>
            </w:r>
          </w:p>
        </w:tc>
        <w:tc>
          <w:tcPr>
            <w:tcW w:w="5812" w:type="dxa"/>
            <w:tcBorders>
              <w:top w:val="single" w:sz="4" w:space="0" w:color="auto"/>
              <w:left w:val="single" w:sz="4" w:space="0" w:color="auto"/>
              <w:bottom w:val="single" w:sz="4" w:space="0" w:color="auto"/>
              <w:right w:val="single" w:sz="4" w:space="0" w:color="auto"/>
            </w:tcBorders>
            <w:hideMark/>
          </w:tcPr>
          <w:p w14:paraId="43B4D174" w14:textId="77777777" w:rsidR="00E65D3A" w:rsidRDefault="00E65D3A" w:rsidP="00AB53CB">
            <w:pPr>
              <w:rPr>
                <w:sz w:val="28"/>
                <w:szCs w:val="28"/>
                <w:lang w:val="uk-UA"/>
              </w:rPr>
            </w:pPr>
            <w:r>
              <w:rPr>
                <w:sz w:val="28"/>
                <w:szCs w:val="28"/>
                <w:lang w:val="uk-UA"/>
              </w:rPr>
              <w:t>Опрацювання лекційного матеріалу, підготовка до семінару з теми 4. Виконання індивідуального завдання.</w:t>
            </w:r>
          </w:p>
          <w:p w14:paraId="0AD41CEB" w14:textId="77777777" w:rsidR="00BF24A7" w:rsidRPr="00BF24A7" w:rsidRDefault="00BF24A7" w:rsidP="00BF24A7">
            <w:pPr>
              <w:pStyle w:val="31"/>
              <w:spacing w:after="0"/>
              <w:jc w:val="center"/>
              <w:rPr>
                <w:b/>
                <w:sz w:val="28"/>
                <w:szCs w:val="28"/>
                <w:lang w:val="ru-RU"/>
              </w:rPr>
            </w:pPr>
            <w:r>
              <w:rPr>
                <w:b/>
                <w:sz w:val="28"/>
                <w:szCs w:val="28"/>
                <w:lang w:val="uk-UA"/>
              </w:rPr>
              <w:t>Питання для самоконтролю</w:t>
            </w:r>
          </w:p>
          <w:p w14:paraId="06662BAE" w14:textId="77777777" w:rsidR="00BF24A7" w:rsidRPr="00CF4B39" w:rsidRDefault="00BF24A7" w:rsidP="00BF24A7">
            <w:pPr>
              <w:jc w:val="both"/>
              <w:rPr>
                <w:sz w:val="28"/>
                <w:szCs w:val="28"/>
                <w:lang w:val="uk-UA"/>
              </w:rPr>
            </w:pPr>
            <w:r w:rsidRPr="00CF4B39">
              <w:rPr>
                <w:sz w:val="28"/>
                <w:szCs w:val="28"/>
                <w:lang w:val="uk-UA"/>
              </w:rPr>
              <w:t>1. У чому проявляється логіка нормативного прогнозу? Труднощі при цілепокладанні.</w:t>
            </w:r>
          </w:p>
          <w:p w14:paraId="18A6708E" w14:textId="77777777" w:rsidR="00BF24A7" w:rsidRPr="00CF4B39" w:rsidRDefault="00BF24A7" w:rsidP="00BF24A7">
            <w:pPr>
              <w:jc w:val="both"/>
              <w:rPr>
                <w:sz w:val="28"/>
                <w:szCs w:val="28"/>
                <w:lang w:val="uk-UA"/>
              </w:rPr>
            </w:pPr>
            <w:r w:rsidRPr="00CF4B39">
              <w:rPr>
                <w:sz w:val="28"/>
                <w:szCs w:val="28"/>
                <w:lang w:val="uk-UA"/>
              </w:rPr>
              <w:t>2. Як реалізується механізм досягнення мети?</w:t>
            </w:r>
          </w:p>
          <w:p w14:paraId="4438AFDB" w14:textId="77777777" w:rsidR="00BF24A7" w:rsidRPr="00CF4B39" w:rsidRDefault="00BF24A7" w:rsidP="00BF24A7">
            <w:pPr>
              <w:jc w:val="both"/>
              <w:rPr>
                <w:sz w:val="28"/>
                <w:szCs w:val="28"/>
                <w:lang w:val="uk-UA"/>
              </w:rPr>
            </w:pPr>
            <w:r w:rsidRPr="00CF4B39">
              <w:rPr>
                <w:sz w:val="28"/>
                <w:szCs w:val="28"/>
                <w:lang w:val="uk-UA"/>
              </w:rPr>
              <w:t>3. У чому різниця різних рівнів цілепокладання: оптимізації, нормалізації та ідеалізації?</w:t>
            </w:r>
          </w:p>
          <w:p w14:paraId="4DBF4E35" w14:textId="77777777" w:rsidR="00BF24A7" w:rsidRPr="00CF4B39" w:rsidRDefault="00BF24A7" w:rsidP="00BF24A7">
            <w:pPr>
              <w:jc w:val="both"/>
              <w:rPr>
                <w:sz w:val="28"/>
                <w:szCs w:val="28"/>
                <w:lang w:val="uk-UA"/>
              </w:rPr>
            </w:pPr>
            <w:r w:rsidRPr="00CF4B39">
              <w:rPr>
                <w:sz w:val="28"/>
                <w:szCs w:val="28"/>
                <w:lang w:val="uk-UA"/>
              </w:rPr>
              <w:t>4. Як будується "дерево цілей" з вершинами: ідеал-оптимум-норма?</w:t>
            </w:r>
          </w:p>
          <w:p w14:paraId="3F282570" w14:textId="77777777" w:rsidR="00BF24A7" w:rsidRPr="00CF4B39" w:rsidRDefault="00BF24A7" w:rsidP="00BF24A7">
            <w:pPr>
              <w:jc w:val="both"/>
              <w:rPr>
                <w:sz w:val="28"/>
                <w:szCs w:val="28"/>
                <w:lang w:val="uk-UA"/>
              </w:rPr>
            </w:pPr>
            <w:r w:rsidRPr="00CF4B39">
              <w:rPr>
                <w:sz w:val="28"/>
                <w:szCs w:val="28"/>
                <w:lang w:val="uk-UA"/>
              </w:rPr>
              <w:t>5. У чому полягає вибір оптимальної парадигми під час прогнозування цільового рівня?</w:t>
            </w:r>
          </w:p>
          <w:p w14:paraId="02311FE5" w14:textId="77777777" w:rsidR="00BF24A7" w:rsidRPr="00CF4B39" w:rsidRDefault="00BF24A7" w:rsidP="00BF24A7">
            <w:pPr>
              <w:jc w:val="both"/>
              <w:rPr>
                <w:sz w:val="28"/>
                <w:szCs w:val="28"/>
                <w:lang w:val="uk-UA"/>
              </w:rPr>
            </w:pPr>
            <w:r w:rsidRPr="00CF4B39">
              <w:rPr>
                <w:sz w:val="28"/>
                <w:szCs w:val="28"/>
                <w:lang w:val="uk-UA"/>
              </w:rPr>
              <w:t>6. Ідеалізація та ідеал, оптимізація та оптимум, нормалізація та норма основних способів прогнозування соціальних об'єктів у перспективі цільових ситуацій.</w:t>
            </w:r>
          </w:p>
          <w:p w14:paraId="31A13E61" w14:textId="77777777" w:rsidR="00BF24A7" w:rsidRDefault="00BF24A7" w:rsidP="00BF24A7">
            <w:pPr>
              <w:rPr>
                <w:sz w:val="28"/>
                <w:szCs w:val="28"/>
                <w:lang w:val="uk-UA"/>
              </w:rPr>
            </w:pPr>
            <w:r w:rsidRPr="00CF4B39">
              <w:rPr>
                <w:sz w:val="28"/>
                <w:szCs w:val="28"/>
                <w:lang w:val="uk-UA"/>
              </w:rPr>
              <w:t>7. Трендові моделі, спосіб просунутих груп, створення логічних меж, балансовий спосіб, соціальне замовлення – специфі</w:t>
            </w:r>
            <w:r>
              <w:rPr>
                <w:sz w:val="28"/>
                <w:szCs w:val="28"/>
                <w:lang w:val="uk-UA"/>
              </w:rPr>
              <w:t>чні методи нормативного прогнозу</w:t>
            </w:r>
            <w:r w:rsidRPr="00CF4B39">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14:paraId="11E2CCD6" w14:textId="77777777" w:rsidR="00E65D3A" w:rsidRDefault="00CF4B39">
            <w:pPr>
              <w:rPr>
                <w:b/>
                <w:sz w:val="28"/>
                <w:szCs w:val="28"/>
                <w:lang w:val="uk-UA"/>
              </w:rPr>
            </w:pPr>
            <w:r w:rsidRPr="00CF4B39">
              <w:rPr>
                <w:sz w:val="28"/>
                <w:szCs w:val="28"/>
                <w:lang w:val="uk-UA"/>
              </w:rPr>
              <w:t>2, 4, 5, 7</w:t>
            </w:r>
          </w:p>
        </w:tc>
      </w:tr>
      <w:tr w:rsidR="00E65D3A" w14:paraId="0BCB02AE"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4EBDD918" w14:textId="77777777" w:rsidR="00E65D3A" w:rsidRDefault="00E65D3A" w:rsidP="00AB53CB">
            <w:pPr>
              <w:jc w:val="center"/>
              <w:rPr>
                <w:sz w:val="28"/>
                <w:szCs w:val="28"/>
                <w:lang w:val="uk-UA"/>
              </w:rPr>
            </w:pPr>
            <w:r>
              <w:rPr>
                <w:sz w:val="28"/>
                <w:szCs w:val="28"/>
                <w:lang w:val="uk-UA"/>
              </w:rPr>
              <w:t>12</w:t>
            </w:r>
          </w:p>
        </w:tc>
        <w:tc>
          <w:tcPr>
            <w:tcW w:w="908" w:type="dxa"/>
            <w:tcBorders>
              <w:top w:val="single" w:sz="4" w:space="0" w:color="auto"/>
              <w:left w:val="single" w:sz="4" w:space="0" w:color="auto"/>
              <w:bottom w:val="single" w:sz="4" w:space="0" w:color="auto"/>
              <w:right w:val="single" w:sz="4" w:space="0" w:color="auto"/>
            </w:tcBorders>
            <w:hideMark/>
          </w:tcPr>
          <w:p w14:paraId="643E48FB" w14:textId="77777777" w:rsidR="00E65D3A" w:rsidRDefault="00E65D3A" w:rsidP="00AB53CB">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4482A82A" w14:textId="77777777" w:rsidR="00E65D3A" w:rsidRDefault="00E65D3A" w:rsidP="00AB53CB">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637A2B12" w14:textId="77777777" w:rsidR="00E65D3A" w:rsidRDefault="00E65D3A">
            <w:pPr>
              <w:jc w:val="center"/>
              <w:rPr>
                <w:b/>
                <w:sz w:val="28"/>
                <w:szCs w:val="28"/>
                <w:lang w:val="uk-UA"/>
              </w:rPr>
            </w:pPr>
            <w:r w:rsidRPr="00E65D3A">
              <w:rPr>
                <w:b/>
                <w:sz w:val="28"/>
                <w:szCs w:val="28"/>
                <w:lang w:val="uk-UA"/>
              </w:rPr>
              <w:t>Тема 4. Цільове прогнозування – додатковий спосіб соціального прогнозування</w:t>
            </w:r>
          </w:p>
          <w:p w14:paraId="60D34D3E" w14:textId="77777777" w:rsidR="00CF4B39" w:rsidRPr="00CF4B39" w:rsidRDefault="00CF4B39" w:rsidP="00CF4B39">
            <w:pPr>
              <w:pStyle w:val="af2"/>
              <w:numPr>
                <w:ilvl w:val="0"/>
                <w:numId w:val="27"/>
              </w:numPr>
              <w:jc w:val="both"/>
              <w:rPr>
                <w:rFonts w:ascii="Times New Roman" w:hAnsi="Times New Roman"/>
                <w:sz w:val="28"/>
                <w:szCs w:val="28"/>
                <w:lang w:val="uk-UA"/>
              </w:rPr>
            </w:pPr>
            <w:r w:rsidRPr="00CF4B39">
              <w:rPr>
                <w:rFonts w:ascii="Times New Roman" w:hAnsi="Times New Roman"/>
                <w:sz w:val="28"/>
                <w:szCs w:val="28"/>
                <w:lang w:val="uk-UA"/>
              </w:rPr>
              <w:t>Суть цільового прогнозу.</w:t>
            </w:r>
          </w:p>
          <w:p w14:paraId="25473F75" w14:textId="77777777" w:rsidR="00CF4B39" w:rsidRPr="00CF4B39" w:rsidRDefault="00CF4B39" w:rsidP="00CF4B39">
            <w:pPr>
              <w:pStyle w:val="af2"/>
              <w:numPr>
                <w:ilvl w:val="0"/>
                <w:numId w:val="27"/>
              </w:numPr>
              <w:jc w:val="both"/>
              <w:rPr>
                <w:rFonts w:ascii="Times New Roman" w:hAnsi="Times New Roman"/>
                <w:sz w:val="28"/>
                <w:szCs w:val="28"/>
                <w:lang w:val="uk-UA"/>
              </w:rPr>
            </w:pPr>
            <w:r w:rsidRPr="00CF4B39">
              <w:rPr>
                <w:rFonts w:ascii="Times New Roman" w:hAnsi="Times New Roman"/>
                <w:sz w:val="28"/>
                <w:szCs w:val="28"/>
                <w:lang w:val="uk-UA"/>
              </w:rPr>
              <w:t>Методи прогнозування цільових ситуацій.</w:t>
            </w:r>
          </w:p>
          <w:p w14:paraId="395A2F9D" w14:textId="77777777" w:rsidR="00CF4B39" w:rsidRDefault="00CF4B39" w:rsidP="00BF24A7">
            <w:pPr>
              <w:pStyle w:val="af2"/>
              <w:numPr>
                <w:ilvl w:val="0"/>
                <w:numId w:val="27"/>
              </w:numPr>
              <w:jc w:val="both"/>
              <w:rPr>
                <w:b/>
                <w:sz w:val="28"/>
                <w:szCs w:val="28"/>
                <w:lang w:val="uk-UA"/>
              </w:rPr>
            </w:pPr>
            <w:r w:rsidRPr="00CF4B39">
              <w:rPr>
                <w:rFonts w:ascii="Times New Roman" w:hAnsi="Times New Roman"/>
                <w:sz w:val="28"/>
                <w:szCs w:val="28"/>
                <w:lang w:val="uk-UA"/>
              </w:rPr>
              <w:t>Методика побудови цільових прогнозів.</w:t>
            </w:r>
          </w:p>
        </w:tc>
        <w:tc>
          <w:tcPr>
            <w:tcW w:w="1559" w:type="dxa"/>
            <w:tcBorders>
              <w:top w:val="single" w:sz="4" w:space="0" w:color="auto"/>
              <w:left w:val="single" w:sz="4" w:space="0" w:color="auto"/>
              <w:bottom w:val="single" w:sz="4" w:space="0" w:color="auto"/>
              <w:right w:val="single" w:sz="4" w:space="0" w:color="auto"/>
            </w:tcBorders>
          </w:tcPr>
          <w:p w14:paraId="53E17825" w14:textId="77777777" w:rsidR="00E65D3A" w:rsidRDefault="00CF4B39">
            <w:pPr>
              <w:rPr>
                <w:b/>
                <w:sz w:val="28"/>
                <w:szCs w:val="28"/>
                <w:lang w:val="uk-UA"/>
              </w:rPr>
            </w:pPr>
            <w:r w:rsidRPr="00CF4B39">
              <w:rPr>
                <w:sz w:val="28"/>
                <w:szCs w:val="28"/>
                <w:lang w:val="uk-UA"/>
              </w:rPr>
              <w:t>2, 4, 5, 7</w:t>
            </w:r>
          </w:p>
        </w:tc>
      </w:tr>
      <w:tr w:rsidR="00E65D3A" w14:paraId="42818DCF"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06327B85" w14:textId="77777777" w:rsidR="00E65D3A" w:rsidRDefault="00CF4B39">
            <w:pPr>
              <w:rPr>
                <w:sz w:val="28"/>
                <w:szCs w:val="28"/>
                <w:lang w:val="uk-UA"/>
              </w:rPr>
            </w:pPr>
            <w:r>
              <w:rPr>
                <w:sz w:val="28"/>
                <w:szCs w:val="28"/>
                <w:lang w:val="uk-UA"/>
              </w:rPr>
              <w:lastRenderedPageBreak/>
              <w:t>13</w:t>
            </w:r>
          </w:p>
        </w:tc>
        <w:tc>
          <w:tcPr>
            <w:tcW w:w="908" w:type="dxa"/>
            <w:tcBorders>
              <w:top w:val="single" w:sz="4" w:space="0" w:color="auto"/>
              <w:left w:val="single" w:sz="4" w:space="0" w:color="auto"/>
              <w:bottom w:val="single" w:sz="4" w:space="0" w:color="auto"/>
              <w:right w:val="single" w:sz="4" w:space="0" w:color="auto"/>
            </w:tcBorders>
            <w:hideMark/>
          </w:tcPr>
          <w:p w14:paraId="59B95A88" w14:textId="77777777" w:rsidR="00E65D3A" w:rsidRDefault="00E65D3A">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36D2FC9B" w14:textId="77777777" w:rsidR="00E65D3A" w:rsidRDefault="00CF4B39">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5731A10C" w14:textId="77777777" w:rsidR="00E65D3A" w:rsidRDefault="00E65D3A">
            <w:pPr>
              <w:jc w:val="center"/>
              <w:rPr>
                <w:b/>
                <w:sz w:val="28"/>
                <w:szCs w:val="28"/>
                <w:lang w:val="uk-UA"/>
              </w:rPr>
            </w:pPr>
            <w:r>
              <w:rPr>
                <w:b/>
                <w:sz w:val="28"/>
                <w:szCs w:val="28"/>
                <w:lang w:val="uk-UA"/>
              </w:rPr>
              <w:t xml:space="preserve">Тема </w:t>
            </w:r>
            <w:r w:rsidR="00CF4B39">
              <w:rPr>
                <w:b/>
                <w:sz w:val="28"/>
                <w:szCs w:val="28"/>
                <w:lang w:val="uk-UA"/>
              </w:rPr>
              <w:t>5</w:t>
            </w:r>
            <w:r>
              <w:rPr>
                <w:b/>
                <w:sz w:val="28"/>
                <w:szCs w:val="28"/>
                <w:lang w:val="uk-UA"/>
              </w:rPr>
              <w:t>. Суть соціального проектування.</w:t>
            </w:r>
          </w:p>
          <w:p w14:paraId="25FC21ED" w14:textId="77777777" w:rsidR="00E65D3A" w:rsidRDefault="00E65D3A" w:rsidP="00BC2FE7">
            <w:pPr>
              <w:pStyle w:val="a6"/>
              <w:widowControl w:val="0"/>
              <w:numPr>
                <w:ilvl w:val="0"/>
                <w:numId w:val="15"/>
              </w:numPr>
              <w:tabs>
                <w:tab w:val="left" w:pos="458"/>
              </w:tabs>
              <w:ind w:left="0" w:firstLine="174"/>
              <w:rPr>
                <w:szCs w:val="28"/>
              </w:rPr>
            </w:pPr>
            <w:r>
              <w:rPr>
                <w:szCs w:val="28"/>
              </w:rPr>
              <w:t xml:space="preserve">Проектування як форма наукового передбачення і соціального управління. Складові процесу проектування. </w:t>
            </w:r>
          </w:p>
          <w:p w14:paraId="54AE4F66" w14:textId="77777777" w:rsidR="00E65D3A" w:rsidRDefault="00E65D3A" w:rsidP="00BC2FE7">
            <w:pPr>
              <w:pStyle w:val="a6"/>
              <w:widowControl w:val="0"/>
              <w:numPr>
                <w:ilvl w:val="0"/>
                <w:numId w:val="15"/>
              </w:numPr>
              <w:tabs>
                <w:tab w:val="left" w:pos="458"/>
              </w:tabs>
              <w:ind w:left="0" w:firstLine="174"/>
              <w:rPr>
                <w:szCs w:val="28"/>
              </w:rPr>
            </w:pPr>
            <w:r>
              <w:rPr>
                <w:szCs w:val="28"/>
              </w:rPr>
              <w:t xml:space="preserve">Історія виникнення соціального проектування. </w:t>
            </w:r>
          </w:p>
          <w:p w14:paraId="3E28CEC7" w14:textId="77777777" w:rsidR="00E65D3A" w:rsidRDefault="00E65D3A" w:rsidP="00BC2FE7">
            <w:pPr>
              <w:pStyle w:val="a6"/>
              <w:widowControl w:val="0"/>
              <w:numPr>
                <w:ilvl w:val="0"/>
                <w:numId w:val="15"/>
              </w:numPr>
              <w:tabs>
                <w:tab w:val="left" w:pos="458"/>
              </w:tabs>
              <w:ind w:left="0" w:firstLine="174"/>
              <w:rPr>
                <w:szCs w:val="28"/>
              </w:rPr>
            </w:pPr>
            <w:r>
              <w:rPr>
                <w:szCs w:val="28"/>
              </w:rPr>
              <w:t xml:space="preserve">Соціальне проектування як соціальна технологія. </w:t>
            </w:r>
          </w:p>
          <w:p w14:paraId="3E917026" w14:textId="77777777" w:rsidR="00E65D3A" w:rsidRPr="00CF4B39" w:rsidRDefault="00E65D3A" w:rsidP="00BC2FE7">
            <w:pPr>
              <w:pStyle w:val="a6"/>
              <w:widowControl w:val="0"/>
              <w:numPr>
                <w:ilvl w:val="0"/>
                <w:numId w:val="15"/>
              </w:numPr>
              <w:tabs>
                <w:tab w:val="left" w:pos="458"/>
              </w:tabs>
              <w:ind w:left="0" w:firstLine="174"/>
              <w:rPr>
                <w:szCs w:val="28"/>
              </w:rPr>
            </w:pPr>
            <w:r w:rsidRPr="00CF4B39">
              <w:rPr>
                <w:szCs w:val="28"/>
              </w:rPr>
              <w:t>Види соціального проектування.</w:t>
            </w:r>
          </w:p>
        </w:tc>
        <w:tc>
          <w:tcPr>
            <w:tcW w:w="1559" w:type="dxa"/>
            <w:tcBorders>
              <w:top w:val="single" w:sz="4" w:space="0" w:color="auto"/>
              <w:left w:val="single" w:sz="4" w:space="0" w:color="auto"/>
              <w:bottom w:val="single" w:sz="4" w:space="0" w:color="auto"/>
              <w:right w:val="single" w:sz="4" w:space="0" w:color="auto"/>
            </w:tcBorders>
          </w:tcPr>
          <w:p w14:paraId="6C88430F" w14:textId="77777777" w:rsidR="00E65D3A" w:rsidRDefault="00E65D3A">
            <w:pPr>
              <w:rPr>
                <w:b/>
                <w:sz w:val="28"/>
                <w:szCs w:val="28"/>
                <w:lang w:val="uk-UA"/>
              </w:rPr>
            </w:pPr>
          </w:p>
        </w:tc>
      </w:tr>
      <w:tr w:rsidR="00E65D3A" w14:paraId="16E7DF62"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F2A25AC" w14:textId="77777777" w:rsidR="00E65D3A" w:rsidRDefault="00CF4B39">
            <w:pPr>
              <w:rPr>
                <w:sz w:val="28"/>
                <w:szCs w:val="28"/>
                <w:lang w:val="uk-UA"/>
              </w:rPr>
            </w:pPr>
            <w:r>
              <w:rPr>
                <w:sz w:val="28"/>
                <w:szCs w:val="28"/>
                <w:lang w:val="uk-UA"/>
              </w:rPr>
              <w:t>14</w:t>
            </w:r>
          </w:p>
        </w:tc>
        <w:tc>
          <w:tcPr>
            <w:tcW w:w="908" w:type="dxa"/>
            <w:tcBorders>
              <w:top w:val="single" w:sz="4" w:space="0" w:color="auto"/>
              <w:left w:val="single" w:sz="4" w:space="0" w:color="auto"/>
              <w:bottom w:val="single" w:sz="4" w:space="0" w:color="auto"/>
              <w:right w:val="single" w:sz="4" w:space="0" w:color="auto"/>
            </w:tcBorders>
            <w:hideMark/>
          </w:tcPr>
          <w:p w14:paraId="0EF431C5" w14:textId="77777777" w:rsidR="00E65D3A" w:rsidRDefault="00E65D3A">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492616D3" w14:textId="77777777" w:rsidR="00E65D3A" w:rsidRDefault="00CF4B39">
            <w:pPr>
              <w:jc w:val="center"/>
              <w:rPr>
                <w:sz w:val="28"/>
                <w:szCs w:val="28"/>
                <w:lang w:val="uk-UA"/>
              </w:rPr>
            </w:pPr>
            <w:r>
              <w:rPr>
                <w:sz w:val="28"/>
                <w:szCs w:val="28"/>
                <w:lang w:val="uk-UA"/>
              </w:rPr>
              <w:t>9</w:t>
            </w:r>
          </w:p>
        </w:tc>
        <w:tc>
          <w:tcPr>
            <w:tcW w:w="5812" w:type="dxa"/>
            <w:tcBorders>
              <w:top w:val="single" w:sz="4" w:space="0" w:color="auto"/>
              <w:left w:val="single" w:sz="4" w:space="0" w:color="auto"/>
              <w:bottom w:val="single" w:sz="4" w:space="0" w:color="auto"/>
              <w:right w:val="single" w:sz="4" w:space="0" w:color="auto"/>
            </w:tcBorders>
            <w:hideMark/>
          </w:tcPr>
          <w:p w14:paraId="554688B3" w14:textId="77777777" w:rsidR="00E65D3A" w:rsidRDefault="00E65D3A" w:rsidP="00CF4B39">
            <w:pPr>
              <w:rPr>
                <w:sz w:val="28"/>
                <w:szCs w:val="28"/>
                <w:lang w:val="uk-UA"/>
              </w:rPr>
            </w:pPr>
            <w:r>
              <w:rPr>
                <w:sz w:val="28"/>
                <w:szCs w:val="28"/>
                <w:lang w:val="uk-UA"/>
              </w:rPr>
              <w:t xml:space="preserve">Опрацювання лекційного матеріалу, підготовка до семінару з теми </w:t>
            </w:r>
            <w:r w:rsidR="00CF4B39">
              <w:rPr>
                <w:sz w:val="28"/>
                <w:szCs w:val="28"/>
                <w:lang w:val="uk-UA"/>
              </w:rPr>
              <w:t>5</w:t>
            </w:r>
            <w:r>
              <w:rPr>
                <w:sz w:val="28"/>
                <w:szCs w:val="28"/>
                <w:lang w:val="uk-UA"/>
              </w:rPr>
              <w:t>. Виконання індивідуального завдання.</w:t>
            </w:r>
          </w:p>
          <w:p w14:paraId="0DF71206" w14:textId="77777777" w:rsidR="0049190E" w:rsidRDefault="0049190E" w:rsidP="0049190E">
            <w:pPr>
              <w:pStyle w:val="31"/>
              <w:spacing w:after="0"/>
              <w:jc w:val="center"/>
              <w:rPr>
                <w:b/>
                <w:sz w:val="28"/>
                <w:szCs w:val="28"/>
              </w:rPr>
            </w:pPr>
            <w:r>
              <w:rPr>
                <w:b/>
                <w:sz w:val="28"/>
                <w:szCs w:val="28"/>
                <w:lang w:val="uk-UA"/>
              </w:rPr>
              <w:t>Питання для самоконтролю</w:t>
            </w:r>
          </w:p>
          <w:p w14:paraId="5A7B1F3C" w14:textId="77777777" w:rsidR="0049190E" w:rsidRPr="00CF6A60" w:rsidRDefault="0049190E" w:rsidP="0049190E">
            <w:pPr>
              <w:pStyle w:val="31"/>
              <w:widowControl w:val="0"/>
              <w:numPr>
                <w:ilvl w:val="0"/>
                <w:numId w:val="17"/>
              </w:numPr>
              <w:tabs>
                <w:tab w:val="clear" w:pos="360"/>
                <w:tab w:val="left" w:pos="458"/>
              </w:tabs>
              <w:spacing w:after="0"/>
              <w:ind w:left="0" w:firstLine="174"/>
              <w:jc w:val="both"/>
              <w:rPr>
                <w:sz w:val="28"/>
                <w:szCs w:val="28"/>
                <w:lang w:val="ru-RU"/>
              </w:rPr>
            </w:pPr>
            <w:r>
              <w:rPr>
                <w:sz w:val="28"/>
                <w:szCs w:val="28"/>
                <w:lang w:val="uk-UA"/>
              </w:rPr>
              <w:t>З чим пов'язана необхідність створення соціальних проектів?</w:t>
            </w:r>
          </w:p>
          <w:p w14:paraId="406A1D55" w14:textId="77777777" w:rsidR="0049190E" w:rsidRPr="00CF6A60" w:rsidRDefault="0049190E" w:rsidP="0049190E">
            <w:pPr>
              <w:pStyle w:val="31"/>
              <w:widowControl w:val="0"/>
              <w:numPr>
                <w:ilvl w:val="0"/>
                <w:numId w:val="17"/>
              </w:numPr>
              <w:tabs>
                <w:tab w:val="clear" w:pos="360"/>
                <w:tab w:val="left" w:pos="458"/>
              </w:tabs>
              <w:spacing w:after="0"/>
              <w:ind w:left="0" w:firstLine="174"/>
              <w:jc w:val="both"/>
              <w:rPr>
                <w:sz w:val="28"/>
                <w:szCs w:val="28"/>
                <w:lang w:val="ru-RU"/>
              </w:rPr>
            </w:pPr>
            <w:r>
              <w:rPr>
                <w:sz w:val="28"/>
                <w:szCs w:val="28"/>
                <w:lang w:val="uk-UA"/>
              </w:rPr>
              <w:t>Що входить до складу процесу соціального проектування?</w:t>
            </w:r>
          </w:p>
          <w:p w14:paraId="41F42C3B" w14:textId="77777777" w:rsidR="0049190E" w:rsidRPr="00CF6A60" w:rsidRDefault="0049190E" w:rsidP="0049190E">
            <w:pPr>
              <w:pStyle w:val="31"/>
              <w:widowControl w:val="0"/>
              <w:numPr>
                <w:ilvl w:val="0"/>
                <w:numId w:val="17"/>
              </w:numPr>
              <w:tabs>
                <w:tab w:val="clear" w:pos="360"/>
                <w:tab w:val="left" w:pos="458"/>
              </w:tabs>
              <w:spacing w:after="0"/>
              <w:ind w:left="0" w:firstLine="174"/>
              <w:jc w:val="both"/>
              <w:rPr>
                <w:sz w:val="28"/>
                <w:szCs w:val="28"/>
                <w:lang w:val="ru-RU"/>
              </w:rPr>
            </w:pPr>
            <w:r>
              <w:rPr>
                <w:sz w:val="28"/>
                <w:szCs w:val="28"/>
                <w:lang w:val="uk-UA"/>
              </w:rPr>
              <w:t>Що є об'єктом соціального проекту?</w:t>
            </w:r>
          </w:p>
          <w:p w14:paraId="4F51B1EB" w14:textId="77777777" w:rsidR="0049190E" w:rsidRPr="00CF6A60" w:rsidRDefault="0049190E" w:rsidP="0049190E">
            <w:pPr>
              <w:pStyle w:val="31"/>
              <w:widowControl w:val="0"/>
              <w:numPr>
                <w:ilvl w:val="0"/>
                <w:numId w:val="17"/>
              </w:numPr>
              <w:tabs>
                <w:tab w:val="clear" w:pos="360"/>
                <w:tab w:val="left" w:pos="458"/>
              </w:tabs>
              <w:spacing w:after="0"/>
              <w:ind w:left="0" w:firstLine="174"/>
              <w:jc w:val="both"/>
              <w:rPr>
                <w:sz w:val="28"/>
                <w:szCs w:val="28"/>
                <w:lang w:val="ru-RU"/>
              </w:rPr>
            </w:pPr>
            <w:r>
              <w:rPr>
                <w:sz w:val="28"/>
                <w:szCs w:val="28"/>
                <w:lang w:val="uk-UA"/>
              </w:rPr>
              <w:t>У чому може реалізовуватися результат соціального проектування?</w:t>
            </w:r>
          </w:p>
          <w:p w14:paraId="0C236016" w14:textId="77777777" w:rsidR="0049190E" w:rsidRPr="00CF6A60" w:rsidRDefault="0049190E" w:rsidP="0049190E">
            <w:pPr>
              <w:pStyle w:val="31"/>
              <w:widowControl w:val="0"/>
              <w:numPr>
                <w:ilvl w:val="0"/>
                <w:numId w:val="17"/>
              </w:numPr>
              <w:tabs>
                <w:tab w:val="clear" w:pos="360"/>
                <w:tab w:val="left" w:pos="458"/>
              </w:tabs>
              <w:spacing w:after="0"/>
              <w:ind w:left="0" w:firstLine="174"/>
              <w:jc w:val="both"/>
              <w:rPr>
                <w:sz w:val="28"/>
                <w:szCs w:val="28"/>
                <w:lang w:val="ru-RU"/>
              </w:rPr>
            </w:pPr>
            <w:r>
              <w:rPr>
                <w:sz w:val="28"/>
                <w:szCs w:val="28"/>
                <w:lang w:val="uk-UA"/>
              </w:rPr>
              <w:t>Які Ви можете назвати етапи розвитку поняття і наукового підходу «соціальне проектування»?</w:t>
            </w:r>
          </w:p>
          <w:p w14:paraId="4429EC0E" w14:textId="77777777" w:rsidR="0049190E" w:rsidRPr="00CF6A60" w:rsidRDefault="0049190E" w:rsidP="0049190E">
            <w:pPr>
              <w:pStyle w:val="31"/>
              <w:widowControl w:val="0"/>
              <w:numPr>
                <w:ilvl w:val="0"/>
                <w:numId w:val="17"/>
              </w:numPr>
              <w:tabs>
                <w:tab w:val="clear" w:pos="360"/>
                <w:tab w:val="left" w:pos="458"/>
              </w:tabs>
              <w:spacing w:after="0"/>
              <w:ind w:left="0" w:firstLine="174"/>
              <w:jc w:val="both"/>
              <w:rPr>
                <w:sz w:val="28"/>
                <w:szCs w:val="28"/>
                <w:lang w:val="ru-RU"/>
              </w:rPr>
            </w:pPr>
            <w:r>
              <w:rPr>
                <w:sz w:val="28"/>
                <w:szCs w:val="28"/>
                <w:lang w:val="uk-UA"/>
              </w:rPr>
              <w:t>У чому особливість сучасного етапу розвитку соціального проектування?</w:t>
            </w:r>
          </w:p>
          <w:p w14:paraId="1751BA8B" w14:textId="77777777" w:rsidR="0049190E" w:rsidRPr="0049190E" w:rsidRDefault="0049190E" w:rsidP="0049190E">
            <w:pPr>
              <w:pStyle w:val="31"/>
              <w:widowControl w:val="0"/>
              <w:numPr>
                <w:ilvl w:val="0"/>
                <w:numId w:val="17"/>
              </w:numPr>
              <w:tabs>
                <w:tab w:val="clear" w:pos="360"/>
                <w:tab w:val="left" w:pos="458"/>
              </w:tabs>
              <w:spacing w:after="0"/>
              <w:ind w:left="0" w:firstLine="174"/>
              <w:jc w:val="both"/>
              <w:rPr>
                <w:sz w:val="28"/>
                <w:szCs w:val="28"/>
                <w:lang w:val="ru-RU"/>
              </w:rPr>
            </w:pPr>
            <w:r>
              <w:rPr>
                <w:sz w:val="28"/>
                <w:szCs w:val="28"/>
                <w:lang w:val="uk-UA"/>
              </w:rPr>
              <w:t>У чому проявляються загальні характеристики соціального конструювання і соціального проектування?</w:t>
            </w:r>
          </w:p>
          <w:p w14:paraId="356E17BA" w14:textId="77777777" w:rsidR="0049190E" w:rsidRPr="0049190E" w:rsidRDefault="0049190E" w:rsidP="0049190E">
            <w:pPr>
              <w:pStyle w:val="31"/>
              <w:widowControl w:val="0"/>
              <w:numPr>
                <w:ilvl w:val="0"/>
                <w:numId w:val="17"/>
              </w:numPr>
              <w:tabs>
                <w:tab w:val="clear" w:pos="360"/>
                <w:tab w:val="left" w:pos="458"/>
              </w:tabs>
              <w:spacing w:after="0"/>
              <w:ind w:left="0" w:firstLine="174"/>
              <w:jc w:val="both"/>
              <w:rPr>
                <w:sz w:val="28"/>
                <w:szCs w:val="28"/>
                <w:lang w:val="uk-UA"/>
              </w:rPr>
            </w:pPr>
            <w:r w:rsidRPr="0049190E">
              <w:rPr>
                <w:sz w:val="28"/>
                <w:szCs w:val="28"/>
                <w:lang w:val="uk-UA"/>
              </w:rPr>
              <w:t>Чи існують принципові відмінності між соціальним конструюванням і соціальним проектуванням?</w:t>
            </w:r>
          </w:p>
        </w:tc>
        <w:tc>
          <w:tcPr>
            <w:tcW w:w="1559" w:type="dxa"/>
            <w:tcBorders>
              <w:top w:val="single" w:sz="4" w:space="0" w:color="auto"/>
              <w:left w:val="single" w:sz="4" w:space="0" w:color="auto"/>
              <w:bottom w:val="single" w:sz="4" w:space="0" w:color="auto"/>
              <w:right w:val="single" w:sz="4" w:space="0" w:color="auto"/>
            </w:tcBorders>
          </w:tcPr>
          <w:p w14:paraId="5B90FB02" w14:textId="77777777" w:rsidR="00E65D3A" w:rsidRDefault="00E65D3A">
            <w:pPr>
              <w:rPr>
                <w:sz w:val="28"/>
                <w:szCs w:val="28"/>
                <w:lang w:val="uk-UA"/>
              </w:rPr>
            </w:pPr>
            <w:r>
              <w:rPr>
                <w:sz w:val="28"/>
                <w:szCs w:val="28"/>
                <w:lang w:val="uk-UA"/>
              </w:rPr>
              <w:t>2, 4, 6</w:t>
            </w:r>
          </w:p>
          <w:p w14:paraId="63FA5DA8" w14:textId="77777777" w:rsidR="00E65D3A" w:rsidRDefault="00E65D3A">
            <w:pPr>
              <w:rPr>
                <w:sz w:val="28"/>
                <w:szCs w:val="28"/>
                <w:lang w:val="uk-UA"/>
              </w:rPr>
            </w:pPr>
          </w:p>
        </w:tc>
      </w:tr>
      <w:tr w:rsidR="00E65D3A" w14:paraId="03EE4C8A"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587174E9" w14:textId="77777777" w:rsidR="00E65D3A" w:rsidRDefault="00CF4B39">
            <w:pPr>
              <w:jc w:val="center"/>
              <w:rPr>
                <w:sz w:val="28"/>
                <w:szCs w:val="28"/>
                <w:lang w:val="uk-UA"/>
              </w:rPr>
            </w:pPr>
            <w:r>
              <w:rPr>
                <w:sz w:val="28"/>
                <w:szCs w:val="28"/>
                <w:lang w:val="uk-UA"/>
              </w:rPr>
              <w:t>15</w:t>
            </w:r>
          </w:p>
        </w:tc>
        <w:tc>
          <w:tcPr>
            <w:tcW w:w="908" w:type="dxa"/>
            <w:tcBorders>
              <w:top w:val="single" w:sz="4" w:space="0" w:color="auto"/>
              <w:left w:val="single" w:sz="4" w:space="0" w:color="auto"/>
              <w:bottom w:val="single" w:sz="4" w:space="0" w:color="auto"/>
              <w:right w:val="single" w:sz="4" w:space="0" w:color="auto"/>
            </w:tcBorders>
            <w:hideMark/>
          </w:tcPr>
          <w:p w14:paraId="139F0555" w14:textId="77777777" w:rsidR="00E65D3A" w:rsidRDefault="00E65D3A">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569C5CED" w14:textId="77777777" w:rsidR="00E65D3A" w:rsidRDefault="00E65D3A">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47A5E223" w14:textId="77777777" w:rsidR="00E65D3A" w:rsidRDefault="00CF4B39">
            <w:pPr>
              <w:jc w:val="center"/>
              <w:rPr>
                <w:b/>
                <w:sz w:val="28"/>
                <w:szCs w:val="28"/>
                <w:lang w:val="uk-UA"/>
              </w:rPr>
            </w:pPr>
            <w:r>
              <w:rPr>
                <w:b/>
                <w:sz w:val="28"/>
                <w:szCs w:val="28"/>
                <w:lang w:val="uk-UA"/>
              </w:rPr>
              <w:t>Тема 5</w:t>
            </w:r>
            <w:r w:rsidR="00E65D3A">
              <w:rPr>
                <w:b/>
                <w:sz w:val="28"/>
                <w:szCs w:val="28"/>
                <w:lang w:val="uk-UA"/>
              </w:rPr>
              <w:t>. Суть соціального проектування</w:t>
            </w:r>
          </w:p>
          <w:p w14:paraId="41E14416" w14:textId="77777777" w:rsidR="00E65D3A" w:rsidRDefault="00E65D3A" w:rsidP="00BC2FE7">
            <w:pPr>
              <w:pStyle w:val="a6"/>
              <w:widowControl w:val="0"/>
              <w:numPr>
                <w:ilvl w:val="0"/>
                <w:numId w:val="16"/>
              </w:numPr>
              <w:tabs>
                <w:tab w:val="clear" w:pos="360"/>
                <w:tab w:val="left" w:pos="600"/>
              </w:tabs>
              <w:ind w:left="0" w:right="-93" w:firstLine="316"/>
              <w:rPr>
                <w:spacing w:val="-6"/>
                <w:szCs w:val="28"/>
                <w:lang w:val="ru-RU"/>
              </w:rPr>
            </w:pPr>
            <w:r>
              <w:rPr>
                <w:spacing w:val="-6"/>
                <w:szCs w:val="28"/>
              </w:rPr>
              <w:t>Проектування як форма наукового передбачення і соціального управління.</w:t>
            </w:r>
          </w:p>
          <w:p w14:paraId="79FDE4FE" w14:textId="77777777" w:rsidR="00E65D3A" w:rsidRDefault="00E65D3A" w:rsidP="00BC2FE7">
            <w:pPr>
              <w:pStyle w:val="a6"/>
              <w:widowControl w:val="0"/>
              <w:numPr>
                <w:ilvl w:val="0"/>
                <w:numId w:val="16"/>
              </w:numPr>
              <w:tabs>
                <w:tab w:val="clear" w:pos="360"/>
                <w:tab w:val="left" w:pos="600"/>
              </w:tabs>
              <w:ind w:left="0" w:firstLine="316"/>
              <w:rPr>
                <w:szCs w:val="28"/>
              </w:rPr>
            </w:pPr>
            <w:r>
              <w:rPr>
                <w:szCs w:val="28"/>
              </w:rPr>
              <w:t>Складові процесу проектування.</w:t>
            </w:r>
          </w:p>
          <w:p w14:paraId="1C46DEC9" w14:textId="77777777" w:rsidR="00E65D3A" w:rsidRDefault="00E65D3A" w:rsidP="00BC2FE7">
            <w:pPr>
              <w:pStyle w:val="a6"/>
              <w:widowControl w:val="0"/>
              <w:numPr>
                <w:ilvl w:val="0"/>
                <w:numId w:val="16"/>
              </w:numPr>
              <w:tabs>
                <w:tab w:val="clear" w:pos="360"/>
                <w:tab w:val="left" w:pos="600"/>
              </w:tabs>
              <w:ind w:left="0" w:firstLine="316"/>
              <w:rPr>
                <w:szCs w:val="28"/>
              </w:rPr>
            </w:pPr>
            <w:r>
              <w:rPr>
                <w:szCs w:val="28"/>
              </w:rPr>
              <w:t>Історія виникнення соціального проектування.</w:t>
            </w:r>
          </w:p>
          <w:p w14:paraId="65DD77E5" w14:textId="77777777" w:rsidR="00E65D3A" w:rsidRDefault="00E65D3A" w:rsidP="0049190E">
            <w:pPr>
              <w:pStyle w:val="a6"/>
              <w:widowControl w:val="0"/>
              <w:numPr>
                <w:ilvl w:val="0"/>
                <w:numId w:val="16"/>
              </w:numPr>
              <w:tabs>
                <w:tab w:val="clear" w:pos="360"/>
                <w:tab w:val="left" w:pos="600"/>
              </w:tabs>
              <w:ind w:left="0" w:firstLine="316"/>
              <w:rPr>
                <w:szCs w:val="28"/>
              </w:rPr>
            </w:pPr>
            <w:r>
              <w:rPr>
                <w:spacing w:val="-4"/>
                <w:szCs w:val="28"/>
              </w:rPr>
              <w:t xml:space="preserve"> Взаємозв'язок соціального конструювання і соціального проектування.</w:t>
            </w:r>
          </w:p>
        </w:tc>
        <w:tc>
          <w:tcPr>
            <w:tcW w:w="1559" w:type="dxa"/>
            <w:tcBorders>
              <w:top w:val="single" w:sz="4" w:space="0" w:color="auto"/>
              <w:left w:val="single" w:sz="4" w:space="0" w:color="auto"/>
              <w:bottom w:val="single" w:sz="4" w:space="0" w:color="auto"/>
              <w:right w:val="single" w:sz="4" w:space="0" w:color="auto"/>
            </w:tcBorders>
          </w:tcPr>
          <w:p w14:paraId="7C4D72D7" w14:textId="77777777" w:rsidR="00E65D3A" w:rsidRDefault="00E65D3A" w:rsidP="00B72621">
            <w:pPr>
              <w:rPr>
                <w:sz w:val="28"/>
                <w:szCs w:val="28"/>
                <w:lang w:val="uk-UA"/>
              </w:rPr>
            </w:pPr>
            <w:r>
              <w:rPr>
                <w:sz w:val="28"/>
                <w:szCs w:val="28"/>
                <w:lang w:val="uk-UA"/>
              </w:rPr>
              <w:t>2, 4, 6</w:t>
            </w:r>
          </w:p>
          <w:p w14:paraId="423B9C77" w14:textId="77777777" w:rsidR="00E65D3A" w:rsidRDefault="00E65D3A" w:rsidP="00B72621">
            <w:pPr>
              <w:rPr>
                <w:b/>
                <w:sz w:val="28"/>
                <w:szCs w:val="28"/>
                <w:lang w:val="uk-UA"/>
              </w:rPr>
            </w:pPr>
          </w:p>
        </w:tc>
      </w:tr>
      <w:tr w:rsidR="00CF4B39" w14:paraId="2A442EC3"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7FAEC4C" w14:textId="77777777" w:rsidR="00CF4B39" w:rsidRDefault="00D22C01">
            <w:pPr>
              <w:rPr>
                <w:sz w:val="28"/>
                <w:szCs w:val="28"/>
                <w:lang w:val="uk-UA"/>
              </w:rPr>
            </w:pPr>
            <w:r>
              <w:rPr>
                <w:sz w:val="28"/>
                <w:szCs w:val="28"/>
                <w:lang w:val="uk-UA"/>
              </w:rPr>
              <w:t>16</w:t>
            </w:r>
          </w:p>
        </w:tc>
        <w:tc>
          <w:tcPr>
            <w:tcW w:w="908" w:type="dxa"/>
            <w:tcBorders>
              <w:top w:val="single" w:sz="4" w:space="0" w:color="auto"/>
              <w:left w:val="single" w:sz="4" w:space="0" w:color="auto"/>
              <w:bottom w:val="single" w:sz="4" w:space="0" w:color="auto"/>
              <w:right w:val="single" w:sz="4" w:space="0" w:color="auto"/>
            </w:tcBorders>
            <w:hideMark/>
          </w:tcPr>
          <w:p w14:paraId="20481938" w14:textId="77777777" w:rsidR="00CF4B39" w:rsidRDefault="00CF4B39">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08FC4B9E" w14:textId="77777777" w:rsidR="00CF4B39" w:rsidRDefault="00D22C01">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51EDB0CF" w14:textId="77777777" w:rsidR="00D22C01" w:rsidRDefault="00D22C01" w:rsidP="00D22C01">
            <w:pPr>
              <w:ind w:firstLine="709"/>
              <w:jc w:val="both"/>
              <w:rPr>
                <w:b/>
                <w:sz w:val="28"/>
                <w:szCs w:val="28"/>
                <w:lang w:val="uk-UA"/>
              </w:rPr>
            </w:pPr>
            <w:r w:rsidRPr="0060025A">
              <w:rPr>
                <w:b/>
                <w:sz w:val="28"/>
                <w:szCs w:val="28"/>
                <w:lang w:val="uk-UA"/>
              </w:rPr>
              <w:t xml:space="preserve">Тема </w:t>
            </w:r>
            <w:r>
              <w:rPr>
                <w:b/>
                <w:sz w:val="28"/>
                <w:szCs w:val="28"/>
                <w:lang w:val="uk-UA"/>
              </w:rPr>
              <w:t>6</w:t>
            </w:r>
            <w:r w:rsidRPr="0060025A">
              <w:rPr>
                <w:b/>
                <w:sz w:val="28"/>
                <w:szCs w:val="28"/>
                <w:lang w:val="uk-UA"/>
              </w:rPr>
              <w:t xml:space="preserve">. </w:t>
            </w:r>
            <w:r>
              <w:rPr>
                <w:b/>
                <w:sz w:val="28"/>
                <w:szCs w:val="28"/>
                <w:lang w:val="uk-UA"/>
              </w:rPr>
              <w:t>Сучасні парадигми світових соціальних проектів</w:t>
            </w:r>
          </w:p>
          <w:p w14:paraId="26A4C8D2" w14:textId="77777777" w:rsidR="00D22C01" w:rsidRDefault="00D22C01" w:rsidP="00D22C01">
            <w:pPr>
              <w:pStyle w:val="H3"/>
              <w:numPr>
                <w:ilvl w:val="0"/>
                <w:numId w:val="30"/>
              </w:numPr>
              <w:spacing w:before="0" w:after="0"/>
              <w:ind w:left="714" w:hanging="357"/>
              <w:jc w:val="both"/>
              <w:rPr>
                <w:b w:val="0"/>
                <w:lang w:val="uk-UA"/>
              </w:rPr>
            </w:pPr>
            <w:r w:rsidRPr="00D22C01">
              <w:rPr>
                <w:b w:val="0"/>
              </w:rPr>
              <w:t>Світова проблематика як методологічна основа соціального проектування.</w:t>
            </w:r>
          </w:p>
          <w:p w14:paraId="1AB8EF0B" w14:textId="77777777" w:rsidR="00D22C01" w:rsidRDefault="00D22C01" w:rsidP="00D22C01">
            <w:pPr>
              <w:pStyle w:val="H3"/>
              <w:numPr>
                <w:ilvl w:val="0"/>
                <w:numId w:val="30"/>
              </w:numPr>
              <w:spacing w:before="0" w:after="0"/>
              <w:ind w:left="714" w:hanging="357"/>
              <w:jc w:val="both"/>
              <w:rPr>
                <w:b w:val="0"/>
                <w:lang w:val="uk-UA"/>
              </w:rPr>
            </w:pPr>
            <w:r w:rsidRPr="00D22C01">
              <w:rPr>
                <w:b w:val="0"/>
              </w:rPr>
              <w:t xml:space="preserve">Історія створення та роботи Римського клубу. </w:t>
            </w:r>
          </w:p>
          <w:p w14:paraId="43B728CD" w14:textId="77777777" w:rsidR="00D22C01" w:rsidRDefault="00D22C01" w:rsidP="00D22C01">
            <w:pPr>
              <w:pStyle w:val="H3"/>
              <w:numPr>
                <w:ilvl w:val="0"/>
                <w:numId w:val="30"/>
              </w:numPr>
              <w:spacing w:before="0" w:after="0"/>
              <w:ind w:left="714" w:hanging="357"/>
              <w:jc w:val="both"/>
              <w:rPr>
                <w:b w:val="0"/>
                <w:lang w:val="uk-UA"/>
              </w:rPr>
            </w:pPr>
            <w:r>
              <w:rPr>
                <w:b w:val="0"/>
                <w:lang w:val="uk-UA"/>
              </w:rPr>
              <w:t xml:space="preserve">Доповіді та проекти Римського клубу. </w:t>
            </w:r>
          </w:p>
          <w:p w14:paraId="64A515F7" w14:textId="77777777" w:rsidR="00D22C01" w:rsidRDefault="00D22C01" w:rsidP="00D22C01">
            <w:pPr>
              <w:pStyle w:val="H3"/>
              <w:numPr>
                <w:ilvl w:val="0"/>
                <w:numId w:val="30"/>
              </w:numPr>
              <w:spacing w:before="0" w:after="0"/>
              <w:ind w:left="714" w:hanging="357"/>
              <w:jc w:val="both"/>
              <w:rPr>
                <w:b w:val="0"/>
                <w:lang w:val="uk-UA"/>
              </w:rPr>
            </w:pPr>
            <w:r w:rsidRPr="00D22C01">
              <w:rPr>
                <w:b w:val="0"/>
              </w:rPr>
              <w:t xml:space="preserve">Специфіка проектів </w:t>
            </w:r>
            <w:r>
              <w:rPr>
                <w:b w:val="0"/>
                <w:lang w:val="uk-UA"/>
              </w:rPr>
              <w:t xml:space="preserve">глобального </w:t>
            </w:r>
            <w:r w:rsidRPr="00D22C01">
              <w:rPr>
                <w:b w:val="0"/>
              </w:rPr>
              <w:lastRenderedPageBreak/>
              <w:t xml:space="preserve">розвитку. </w:t>
            </w:r>
          </w:p>
          <w:p w14:paraId="2C48883D" w14:textId="77777777" w:rsidR="00D22C01" w:rsidRPr="00D22C01" w:rsidRDefault="00D22C01" w:rsidP="00D22C01">
            <w:pPr>
              <w:pStyle w:val="H3"/>
              <w:numPr>
                <w:ilvl w:val="0"/>
                <w:numId w:val="30"/>
              </w:numPr>
              <w:spacing w:before="0" w:after="0"/>
              <w:ind w:left="714" w:hanging="357"/>
              <w:jc w:val="both"/>
              <w:rPr>
                <w:b w:val="0"/>
              </w:rPr>
            </w:pPr>
            <w:r w:rsidRPr="00D22C01">
              <w:rPr>
                <w:b w:val="0"/>
              </w:rPr>
              <w:t>Проект моделей світового порядку.</w:t>
            </w:r>
          </w:p>
          <w:p w14:paraId="759F4806" w14:textId="77777777" w:rsidR="00CF4B39" w:rsidRDefault="00CF4B39">
            <w:pPr>
              <w:ind w:firstLine="33"/>
              <w:jc w:val="center"/>
              <w:rPr>
                <w:b/>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14:paraId="7A9B1366" w14:textId="77777777" w:rsidR="00CF4B39" w:rsidRDefault="00CF4B39" w:rsidP="00B72621">
            <w:pPr>
              <w:rPr>
                <w:sz w:val="28"/>
                <w:szCs w:val="28"/>
                <w:lang w:val="uk-UA"/>
              </w:rPr>
            </w:pPr>
          </w:p>
        </w:tc>
      </w:tr>
      <w:tr w:rsidR="00CF4B39" w14:paraId="282E84B0"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14C2A850" w14:textId="77777777" w:rsidR="00CF4B39" w:rsidRDefault="00D22C01">
            <w:pPr>
              <w:rPr>
                <w:sz w:val="28"/>
                <w:szCs w:val="28"/>
                <w:lang w:val="uk-UA"/>
              </w:rPr>
            </w:pPr>
            <w:r>
              <w:rPr>
                <w:sz w:val="28"/>
                <w:szCs w:val="28"/>
                <w:lang w:val="uk-UA"/>
              </w:rPr>
              <w:t>17</w:t>
            </w:r>
          </w:p>
        </w:tc>
        <w:tc>
          <w:tcPr>
            <w:tcW w:w="908" w:type="dxa"/>
            <w:tcBorders>
              <w:top w:val="single" w:sz="4" w:space="0" w:color="auto"/>
              <w:left w:val="single" w:sz="4" w:space="0" w:color="auto"/>
              <w:bottom w:val="single" w:sz="4" w:space="0" w:color="auto"/>
              <w:right w:val="single" w:sz="4" w:space="0" w:color="auto"/>
            </w:tcBorders>
            <w:hideMark/>
          </w:tcPr>
          <w:p w14:paraId="0ABFC4C1" w14:textId="77777777" w:rsidR="00CF4B39" w:rsidRDefault="00D22C01">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79EBE2B9" w14:textId="77777777" w:rsidR="00CF4B39" w:rsidRDefault="00D22C01">
            <w:pPr>
              <w:jc w:val="center"/>
              <w:rPr>
                <w:sz w:val="28"/>
                <w:szCs w:val="28"/>
                <w:lang w:val="uk-UA"/>
              </w:rPr>
            </w:pPr>
            <w:r>
              <w:rPr>
                <w:sz w:val="28"/>
                <w:szCs w:val="28"/>
                <w:lang w:val="uk-UA"/>
              </w:rPr>
              <w:t>9</w:t>
            </w:r>
          </w:p>
        </w:tc>
        <w:tc>
          <w:tcPr>
            <w:tcW w:w="5812" w:type="dxa"/>
            <w:tcBorders>
              <w:top w:val="single" w:sz="4" w:space="0" w:color="auto"/>
              <w:left w:val="single" w:sz="4" w:space="0" w:color="auto"/>
              <w:bottom w:val="single" w:sz="4" w:space="0" w:color="auto"/>
              <w:right w:val="single" w:sz="4" w:space="0" w:color="auto"/>
            </w:tcBorders>
            <w:hideMark/>
          </w:tcPr>
          <w:p w14:paraId="6965BF67" w14:textId="77777777" w:rsidR="00CF4B39" w:rsidRDefault="00D22C01" w:rsidP="00DE68B8">
            <w:pPr>
              <w:jc w:val="both"/>
              <w:rPr>
                <w:sz w:val="28"/>
                <w:szCs w:val="28"/>
                <w:lang w:val="uk-UA"/>
              </w:rPr>
            </w:pPr>
            <w:r>
              <w:rPr>
                <w:sz w:val="28"/>
                <w:szCs w:val="28"/>
                <w:lang w:val="uk-UA"/>
              </w:rPr>
              <w:t>Опрацювання лекційного матеріалу, підготовка до семінару з теми 6. Виконання індивідуального завдання.</w:t>
            </w:r>
          </w:p>
          <w:p w14:paraId="7F6CB758" w14:textId="77777777" w:rsidR="00DE68B8" w:rsidRPr="00D22C01" w:rsidRDefault="00DE68B8" w:rsidP="00DE68B8">
            <w:pPr>
              <w:pStyle w:val="H3"/>
              <w:ind w:left="364" w:hanging="364"/>
              <w:jc w:val="center"/>
              <w:rPr>
                <w:lang w:val="uk-UA"/>
              </w:rPr>
            </w:pPr>
            <w:r w:rsidRPr="00D22C01">
              <w:rPr>
                <w:lang w:val="uk-UA"/>
              </w:rPr>
              <w:t>П</w:t>
            </w:r>
            <w:proofErr w:type="spellStart"/>
            <w:r w:rsidRPr="00D22C01">
              <w:t>итання</w:t>
            </w:r>
            <w:proofErr w:type="spellEnd"/>
            <w:r w:rsidRPr="00D22C01">
              <w:t xml:space="preserve"> для само</w:t>
            </w:r>
            <w:r w:rsidRPr="00D22C01">
              <w:rPr>
                <w:lang w:val="uk-UA"/>
              </w:rPr>
              <w:t>контролю</w:t>
            </w:r>
          </w:p>
          <w:p w14:paraId="08C29E83" w14:textId="77777777" w:rsidR="00DE68B8" w:rsidRPr="00D22C01" w:rsidRDefault="00DE68B8" w:rsidP="00DE68B8">
            <w:pPr>
              <w:pStyle w:val="H3"/>
              <w:spacing w:before="0" w:after="0"/>
              <w:ind w:left="364" w:hanging="364"/>
              <w:jc w:val="both"/>
              <w:rPr>
                <w:b w:val="0"/>
              </w:rPr>
            </w:pPr>
            <w:r w:rsidRPr="00D22C01">
              <w:rPr>
                <w:b w:val="0"/>
              </w:rPr>
              <w:t xml:space="preserve">1. Як </w:t>
            </w:r>
            <w:proofErr w:type="spellStart"/>
            <w:r w:rsidRPr="00D22C01">
              <w:rPr>
                <w:b w:val="0"/>
              </w:rPr>
              <w:t>глобальні</w:t>
            </w:r>
            <w:proofErr w:type="spellEnd"/>
            <w:r w:rsidRPr="00D22C01">
              <w:rPr>
                <w:b w:val="0"/>
              </w:rPr>
              <w:t xml:space="preserve"> </w:t>
            </w:r>
            <w:proofErr w:type="spellStart"/>
            <w:r w:rsidRPr="00D22C01">
              <w:rPr>
                <w:b w:val="0"/>
              </w:rPr>
              <w:t>проблеми</w:t>
            </w:r>
            <w:proofErr w:type="spellEnd"/>
            <w:r w:rsidRPr="00D22C01">
              <w:rPr>
                <w:b w:val="0"/>
              </w:rPr>
              <w:t xml:space="preserve"> </w:t>
            </w:r>
            <w:proofErr w:type="spellStart"/>
            <w:r w:rsidRPr="00D22C01">
              <w:rPr>
                <w:b w:val="0"/>
              </w:rPr>
              <w:t>сучасності</w:t>
            </w:r>
            <w:proofErr w:type="spellEnd"/>
            <w:r w:rsidRPr="00D22C01">
              <w:rPr>
                <w:b w:val="0"/>
              </w:rPr>
              <w:t xml:space="preserve"> </w:t>
            </w:r>
            <w:proofErr w:type="spellStart"/>
            <w:r w:rsidRPr="00D22C01">
              <w:rPr>
                <w:b w:val="0"/>
              </w:rPr>
              <w:t>проектуються</w:t>
            </w:r>
            <w:proofErr w:type="spellEnd"/>
            <w:r w:rsidRPr="00D22C01">
              <w:rPr>
                <w:b w:val="0"/>
              </w:rPr>
              <w:t xml:space="preserve"> на </w:t>
            </w:r>
            <w:proofErr w:type="spellStart"/>
            <w:r w:rsidRPr="00D22C01">
              <w:rPr>
                <w:b w:val="0"/>
              </w:rPr>
              <w:t>соціальний</w:t>
            </w:r>
            <w:proofErr w:type="spellEnd"/>
            <w:r w:rsidRPr="00D22C01">
              <w:rPr>
                <w:b w:val="0"/>
              </w:rPr>
              <w:t xml:space="preserve"> </w:t>
            </w:r>
            <w:proofErr w:type="spellStart"/>
            <w:r w:rsidRPr="00D22C01">
              <w:rPr>
                <w:b w:val="0"/>
              </w:rPr>
              <w:t>простір</w:t>
            </w:r>
            <w:proofErr w:type="spellEnd"/>
            <w:r w:rsidRPr="00D22C01">
              <w:rPr>
                <w:b w:val="0"/>
              </w:rPr>
              <w:t xml:space="preserve"> </w:t>
            </w:r>
            <w:proofErr w:type="spellStart"/>
            <w:r w:rsidRPr="00D22C01">
              <w:rPr>
                <w:b w:val="0"/>
              </w:rPr>
              <w:t>України</w:t>
            </w:r>
            <w:proofErr w:type="spellEnd"/>
            <w:r w:rsidRPr="00D22C01">
              <w:rPr>
                <w:b w:val="0"/>
              </w:rPr>
              <w:t>?</w:t>
            </w:r>
          </w:p>
          <w:p w14:paraId="2D47BEAA" w14:textId="77777777" w:rsidR="00DE68B8" w:rsidRPr="00D22C01" w:rsidRDefault="00DE68B8" w:rsidP="00DE68B8">
            <w:pPr>
              <w:pStyle w:val="H3"/>
              <w:spacing w:before="0" w:after="0"/>
              <w:ind w:left="364" w:hanging="364"/>
              <w:jc w:val="both"/>
              <w:rPr>
                <w:b w:val="0"/>
              </w:rPr>
            </w:pPr>
            <w:r w:rsidRPr="00D22C01">
              <w:rPr>
                <w:b w:val="0"/>
              </w:rPr>
              <w:t xml:space="preserve">2. У </w:t>
            </w:r>
            <w:proofErr w:type="spellStart"/>
            <w:r w:rsidRPr="00D22C01">
              <w:rPr>
                <w:b w:val="0"/>
              </w:rPr>
              <w:t>чому</w:t>
            </w:r>
            <w:proofErr w:type="spellEnd"/>
            <w:r w:rsidRPr="00D22C01">
              <w:rPr>
                <w:b w:val="0"/>
              </w:rPr>
              <w:t xml:space="preserve"> </w:t>
            </w:r>
            <w:proofErr w:type="spellStart"/>
            <w:r w:rsidRPr="00D22C01">
              <w:rPr>
                <w:b w:val="0"/>
              </w:rPr>
              <w:t>специфіка</w:t>
            </w:r>
            <w:proofErr w:type="spellEnd"/>
            <w:r w:rsidRPr="00D22C01">
              <w:rPr>
                <w:b w:val="0"/>
              </w:rPr>
              <w:t xml:space="preserve"> </w:t>
            </w:r>
            <w:proofErr w:type="spellStart"/>
            <w:r w:rsidRPr="00D22C01">
              <w:rPr>
                <w:b w:val="0"/>
              </w:rPr>
              <w:t>розробленого</w:t>
            </w:r>
            <w:proofErr w:type="spellEnd"/>
            <w:r w:rsidRPr="00D22C01">
              <w:rPr>
                <w:b w:val="0"/>
              </w:rPr>
              <w:t xml:space="preserve"> Д. </w:t>
            </w:r>
            <w:proofErr w:type="spellStart"/>
            <w:r w:rsidRPr="00D22C01">
              <w:rPr>
                <w:b w:val="0"/>
              </w:rPr>
              <w:t>Медоуз</w:t>
            </w:r>
            <w:proofErr w:type="spellEnd"/>
            <w:r w:rsidRPr="00D22C01">
              <w:rPr>
                <w:b w:val="0"/>
              </w:rPr>
              <w:t xml:space="preserve"> проекту?</w:t>
            </w:r>
          </w:p>
          <w:p w14:paraId="346A46A4" w14:textId="77777777" w:rsidR="00DE68B8" w:rsidRPr="00D22C01" w:rsidRDefault="00DE68B8" w:rsidP="00DE68B8">
            <w:pPr>
              <w:pStyle w:val="H3"/>
              <w:spacing w:before="0" w:after="0"/>
              <w:ind w:left="364" w:hanging="364"/>
              <w:jc w:val="both"/>
              <w:rPr>
                <w:b w:val="0"/>
              </w:rPr>
            </w:pPr>
            <w:r w:rsidRPr="00D22C01">
              <w:rPr>
                <w:b w:val="0"/>
              </w:rPr>
              <w:t xml:space="preserve">3. </w:t>
            </w:r>
            <w:proofErr w:type="spellStart"/>
            <w:r w:rsidRPr="00D22C01">
              <w:rPr>
                <w:b w:val="0"/>
              </w:rPr>
              <w:t>Які</w:t>
            </w:r>
            <w:proofErr w:type="spellEnd"/>
            <w:r w:rsidRPr="00D22C01">
              <w:rPr>
                <w:b w:val="0"/>
              </w:rPr>
              <w:t xml:space="preserve"> </w:t>
            </w:r>
            <w:proofErr w:type="spellStart"/>
            <w:r w:rsidRPr="00D22C01">
              <w:rPr>
                <w:b w:val="0"/>
              </w:rPr>
              <w:t>основні</w:t>
            </w:r>
            <w:proofErr w:type="spellEnd"/>
            <w:r w:rsidRPr="00D22C01">
              <w:rPr>
                <w:b w:val="0"/>
              </w:rPr>
              <w:t xml:space="preserve"> </w:t>
            </w:r>
            <w:proofErr w:type="spellStart"/>
            <w:r w:rsidRPr="00D22C01">
              <w:rPr>
                <w:b w:val="0"/>
              </w:rPr>
              <w:t>умови</w:t>
            </w:r>
            <w:proofErr w:type="spellEnd"/>
            <w:r w:rsidRPr="00D22C01">
              <w:rPr>
                <w:b w:val="0"/>
              </w:rPr>
              <w:t xml:space="preserve"> </w:t>
            </w:r>
            <w:proofErr w:type="spellStart"/>
            <w:r w:rsidRPr="00D22C01">
              <w:rPr>
                <w:b w:val="0"/>
              </w:rPr>
              <w:t>розглядалися</w:t>
            </w:r>
            <w:proofErr w:type="spellEnd"/>
            <w:r w:rsidRPr="00D22C01">
              <w:rPr>
                <w:b w:val="0"/>
              </w:rPr>
              <w:t xml:space="preserve"> у </w:t>
            </w:r>
            <w:proofErr w:type="spellStart"/>
            <w:r w:rsidRPr="00D22C01">
              <w:rPr>
                <w:b w:val="0"/>
              </w:rPr>
              <w:t>роботі</w:t>
            </w:r>
            <w:proofErr w:type="spellEnd"/>
            <w:r w:rsidRPr="00D22C01">
              <w:rPr>
                <w:b w:val="0"/>
              </w:rPr>
              <w:t xml:space="preserve"> "</w:t>
            </w:r>
            <w:proofErr w:type="spellStart"/>
            <w:r w:rsidRPr="00D22C01">
              <w:rPr>
                <w:b w:val="0"/>
              </w:rPr>
              <w:t>Межі</w:t>
            </w:r>
            <w:proofErr w:type="spellEnd"/>
            <w:r w:rsidRPr="00D22C01">
              <w:rPr>
                <w:b w:val="0"/>
              </w:rPr>
              <w:t xml:space="preserve"> </w:t>
            </w:r>
            <w:proofErr w:type="spellStart"/>
            <w:r w:rsidRPr="00D22C01">
              <w:rPr>
                <w:b w:val="0"/>
              </w:rPr>
              <w:t>зростання</w:t>
            </w:r>
            <w:proofErr w:type="spellEnd"/>
            <w:r w:rsidRPr="00D22C01">
              <w:rPr>
                <w:b w:val="0"/>
              </w:rPr>
              <w:t xml:space="preserve">", </w:t>
            </w:r>
            <w:proofErr w:type="spellStart"/>
            <w:r w:rsidRPr="00D22C01">
              <w:rPr>
                <w:b w:val="0"/>
              </w:rPr>
              <w:t>виходячи</w:t>
            </w:r>
            <w:proofErr w:type="spellEnd"/>
            <w:r w:rsidRPr="00D22C01">
              <w:rPr>
                <w:b w:val="0"/>
              </w:rPr>
              <w:t xml:space="preserve"> з </w:t>
            </w:r>
            <w:proofErr w:type="spellStart"/>
            <w:r w:rsidRPr="00D22C01">
              <w:rPr>
                <w:b w:val="0"/>
              </w:rPr>
              <w:t>яких</w:t>
            </w:r>
            <w:proofErr w:type="spellEnd"/>
            <w:r w:rsidRPr="00D22C01">
              <w:rPr>
                <w:b w:val="0"/>
              </w:rPr>
              <w:t xml:space="preserve"> </w:t>
            </w:r>
            <w:proofErr w:type="spellStart"/>
            <w:r w:rsidRPr="00D22C01">
              <w:rPr>
                <w:b w:val="0"/>
              </w:rPr>
              <w:t>можливе</w:t>
            </w:r>
            <w:proofErr w:type="spellEnd"/>
            <w:r w:rsidRPr="00D22C01">
              <w:rPr>
                <w:b w:val="0"/>
              </w:rPr>
              <w:t xml:space="preserve"> </w:t>
            </w:r>
            <w:proofErr w:type="spellStart"/>
            <w:r w:rsidRPr="00D22C01">
              <w:rPr>
                <w:b w:val="0"/>
              </w:rPr>
              <w:t>збереження</w:t>
            </w:r>
            <w:proofErr w:type="spellEnd"/>
            <w:r w:rsidRPr="00D22C01">
              <w:rPr>
                <w:b w:val="0"/>
              </w:rPr>
              <w:t xml:space="preserve"> </w:t>
            </w:r>
            <w:proofErr w:type="spellStart"/>
            <w:r w:rsidRPr="00D22C01">
              <w:rPr>
                <w:b w:val="0"/>
              </w:rPr>
              <w:t>життя</w:t>
            </w:r>
            <w:proofErr w:type="spellEnd"/>
            <w:r w:rsidRPr="00D22C01">
              <w:rPr>
                <w:b w:val="0"/>
              </w:rPr>
              <w:t xml:space="preserve"> на </w:t>
            </w:r>
            <w:proofErr w:type="spellStart"/>
            <w:r w:rsidRPr="00D22C01">
              <w:rPr>
                <w:b w:val="0"/>
              </w:rPr>
              <w:t>Землі</w:t>
            </w:r>
            <w:proofErr w:type="spellEnd"/>
            <w:r w:rsidRPr="00D22C01">
              <w:rPr>
                <w:b w:val="0"/>
              </w:rPr>
              <w:t>?</w:t>
            </w:r>
          </w:p>
          <w:p w14:paraId="6C24D4F9" w14:textId="77777777" w:rsidR="00DE68B8" w:rsidRPr="00D22C01" w:rsidRDefault="00DE68B8" w:rsidP="00DE68B8">
            <w:pPr>
              <w:pStyle w:val="H3"/>
              <w:spacing w:before="0" w:after="0"/>
              <w:ind w:left="364" w:hanging="364"/>
              <w:jc w:val="both"/>
              <w:rPr>
                <w:b w:val="0"/>
              </w:rPr>
            </w:pPr>
            <w:r w:rsidRPr="00D22C01">
              <w:rPr>
                <w:b w:val="0"/>
              </w:rPr>
              <w:t xml:space="preserve">4. У </w:t>
            </w:r>
            <w:proofErr w:type="spellStart"/>
            <w:r w:rsidRPr="00D22C01">
              <w:rPr>
                <w:b w:val="0"/>
              </w:rPr>
              <w:t>чому</w:t>
            </w:r>
            <w:proofErr w:type="spellEnd"/>
            <w:r w:rsidRPr="00D22C01">
              <w:rPr>
                <w:b w:val="0"/>
              </w:rPr>
              <w:t xml:space="preserve"> </w:t>
            </w:r>
            <w:proofErr w:type="spellStart"/>
            <w:r w:rsidRPr="00D22C01">
              <w:rPr>
                <w:b w:val="0"/>
              </w:rPr>
              <w:t>основні</w:t>
            </w:r>
            <w:proofErr w:type="spellEnd"/>
            <w:r w:rsidRPr="00D22C01">
              <w:rPr>
                <w:b w:val="0"/>
              </w:rPr>
              <w:t xml:space="preserve"> </w:t>
            </w:r>
            <w:proofErr w:type="spellStart"/>
            <w:r w:rsidRPr="00D22C01">
              <w:rPr>
                <w:b w:val="0"/>
              </w:rPr>
              <w:t>відмінності</w:t>
            </w:r>
            <w:proofErr w:type="spellEnd"/>
            <w:r w:rsidRPr="00D22C01">
              <w:rPr>
                <w:b w:val="0"/>
              </w:rPr>
              <w:t xml:space="preserve"> </w:t>
            </w:r>
            <w:proofErr w:type="spellStart"/>
            <w:r w:rsidRPr="00D22C01">
              <w:rPr>
                <w:b w:val="0"/>
              </w:rPr>
              <w:t>між</w:t>
            </w:r>
            <w:proofErr w:type="spellEnd"/>
            <w:r w:rsidRPr="00D22C01">
              <w:rPr>
                <w:b w:val="0"/>
              </w:rPr>
              <w:t xml:space="preserve"> роботами-проектами Д. </w:t>
            </w:r>
            <w:proofErr w:type="spellStart"/>
            <w:r w:rsidRPr="00D22C01">
              <w:rPr>
                <w:b w:val="0"/>
              </w:rPr>
              <w:t>Медоуза</w:t>
            </w:r>
            <w:proofErr w:type="spellEnd"/>
            <w:r w:rsidRPr="00D22C01">
              <w:rPr>
                <w:b w:val="0"/>
              </w:rPr>
              <w:t xml:space="preserve"> та М. </w:t>
            </w:r>
            <w:proofErr w:type="spellStart"/>
            <w:r w:rsidRPr="00D22C01">
              <w:rPr>
                <w:b w:val="0"/>
              </w:rPr>
              <w:t>Месаровича</w:t>
            </w:r>
            <w:proofErr w:type="spellEnd"/>
            <w:r w:rsidRPr="00D22C01">
              <w:rPr>
                <w:b w:val="0"/>
              </w:rPr>
              <w:t xml:space="preserve">, Е. Пестеля? </w:t>
            </w:r>
            <w:proofErr w:type="spellStart"/>
            <w:r w:rsidRPr="00D22C01">
              <w:rPr>
                <w:b w:val="0"/>
              </w:rPr>
              <w:t>Який</w:t>
            </w:r>
            <w:proofErr w:type="spellEnd"/>
            <w:r w:rsidRPr="00D22C01">
              <w:rPr>
                <w:b w:val="0"/>
              </w:rPr>
              <w:t xml:space="preserve"> </w:t>
            </w:r>
            <w:proofErr w:type="spellStart"/>
            <w:r w:rsidRPr="00D22C01">
              <w:rPr>
                <w:b w:val="0"/>
              </w:rPr>
              <w:t>із</w:t>
            </w:r>
            <w:proofErr w:type="spellEnd"/>
            <w:r w:rsidRPr="00D22C01">
              <w:rPr>
                <w:b w:val="0"/>
              </w:rPr>
              <w:t xml:space="preserve"> </w:t>
            </w:r>
            <w:proofErr w:type="spellStart"/>
            <w:r w:rsidRPr="00D22C01">
              <w:rPr>
                <w:b w:val="0"/>
              </w:rPr>
              <w:t>проектів</w:t>
            </w:r>
            <w:proofErr w:type="spellEnd"/>
            <w:r w:rsidRPr="00D22C01">
              <w:rPr>
                <w:b w:val="0"/>
              </w:rPr>
              <w:t xml:space="preserve">, на вашу думку, </w:t>
            </w:r>
            <w:proofErr w:type="spellStart"/>
            <w:r w:rsidRPr="00D22C01">
              <w:rPr>
                <w:b w:val="0"/>
              </w:rPr>
              <w:t>надійніший</w:t>
            </w:r>
            <w:proofErr w:type="spellEnd"/>
            <w:r w:rsidRPr="00D22C01">
              <w:rPr>
                <w:b w:val="0"/>
              </w:rPr>
              <w:t xml:space="preserve"> за </w:t>
            </w:r>
            <w:proofErr w:type="spellStart"/>
            <w:r w:rsidRPr="00D22C01">
              <w:rPr>
                <w:b w:val="0"/>
              </w:rPr>
              <w:t>своїми</w:t>
            </w:r>
            <w:proofErr w:type="spellEnd"/>
            <w:r w:rsidRPr="00D22C01">
              <w:rPr>
                <w:b w:val="0"/>
              </w:rPr>
              <w:t xml:space="preserve"> прогнозами.</w:t>
            </w:r>
          </w:p>
          <w:p w14:paraId="5C0B34AA" w14:textId="77777777" w:rsidR="00DE68B8" w:rsidRPr="00D22C01" w:rsidRDefault="00DE68B8" w:rsidP="00DE68B8">
            <w:pPr>
              <w:pStyle w:val="H3"/>
              <w:spacing w:before="0" w:after="0"/>
              <w:ind w:left="364" w:hanging="364"/>
              <w:jc w:val="both"/>
              <w:rPr>
                <w:b w:val="0"/>
              </w:rPr>
            </w:pPr>
            <w:r w:rsidRPr="00D22C01">
              <w:rPr>
                <w:b w:val="0"/>
              </w:rPr>
              <w:t xml:space="preserve">5. </w:t>
            </w:r>
            <w:proofErr w:type="spellStart"/>
            <w:r w:rsidRPr="00D22C01">
              <w:rPr>
                <w:b w:val="0"/>
              </w:rPr>
              <w:t>Які</w:t>
            </w:r>
            <w:proofErr w:type="spellEnd"/>
            <w:r w:rsidRPr="00D22C01">
              <w:rPr>
                <w:b w:val="0"/>
              </w:rPr>
              <w:t xml:space="preserve"> </w:t>
            </w:r>
            <w:proofErr w:type="spellStart"/>
            <w:r w:rsidRPr="00D22C01">
              <w:rPr>
                <w:b w:val="0"/>
              </w:rPr>
              <w:t>питання</w:t>
            </w:r>
            <w:proofErr w:type="spellEnd"/>
            <w:r w:rsidRPr="00D22C01">
              <w:rPr>
                <w:b w:val="0"/>
              </w:rPr>
              <w:t xml:space="preserve"> </w:t>
            </w:r>
            <w:proofErr w:type="spellStart"/>
            <w:r w:rsidRPr="00D22C01">
              <w:rPr>
                <w:b w:val="0"/>
              </w:rPr>
              <w:t>розглядалися</w:t>
            </w:r>
            <w:proofErr w:type="spellEnd"/>
            <w:r w:rsidRPr="00D22C01">
              <w:rPr>
                <w:b w:val="0"/>
              </w:rPr>
              <w:t xml:space="preserve"> у </w:t>
            </w:r>
            <w:proofErr w:type="spellStart"/>
            <w:r w:rsidRPr="00D22C01">
              <w:rPr>
                <w:b w:val="0"/>
              </w:rPr>
              <w:t>роботі</w:t>
            </w:r>
            <w:proofErr w:type="spellEnd"/>
            <w:r w:rsidRPr="00D22C01">
              <w:rPr>
                <w:b w:val="0"/>
              </w:rPr>
              <w:t xml:space="preserve"> Д. </w:t>
            </w:r>
            <w:proofErr w:type="spellStart"/>
            <w:r w:rsidRPr="00D22C01">
              <w:rPr>
                <w:b w:val="0"/>
              </w:rPr>
              <w:t>Медоуза</w:t>
            </w:r>
            <w:proofErr w:type="spellEnd"/>
            <w:r w:rsidRPr="00D22C01">
              <w:rPr>
                <w:b w:val="0"/>
              </w:rPr>
              <w:t xml:space="preserve"> "За межами </w:t>
            </w:r>
            <w:proofErr w:type="spellStart"/>
            <w:r w:rsidRPr="00D22C01">
              <w:rPr>
                <w:b w:val="0"/>
              </w:rPr>
              <w:t>зростання</w:t>
            </w:r>
            <w:proofErr w:type="spellEnd"/>
            <w:r w:rsidRPr="00D22C01">
              <w:rPr>
                <w:b w:val="0"/>
              </w:rPr>
              <w:t>"?</w:t>
            </w:r>
          </w:p>
          <w:p w14:paraId="34F0404A" w14:textId="77777777" w:rsidR="00DE68B8" w:rsidRPr="00D22C01" w:rsidRDefault="00DE68B8" w:rsidP="00DE68B8">
            <w:pPr>
              <w:pStyle w:val="H3"/>
              <w:spacing w:before="0" w:after="0"/>
              <w:ind w:left="364" w:hanging="364"/>
              <w:jc w:val="both"/>
              <w:rPr>
                <w:b w:val="0"/>
              </w:rPr>
            </w:pPr>
            <w:r w:rsidRPr="00D22C01">
              <w:rPr>
                <w:b w:val="0"/>
              </w:rPr>
              <w:t xml:space="preserve">6. </w:t>
            </w:r>
            <w:proofErr w:type="spellStart"/>
            <w:r w:rsidRPr="00D22C01">
              <w:rPr>
                <w:b w:val="0"/>
              </w:rPr>
              <w:t>Особливості</w:t>
            </w:r>
            <w:proofErr w:type="spellEnd"/>
            <w:r w:rsidRPr="00D22C01">
              <w:rPr>
                <w:b w:val="0"/>
              </w:rPr>
              <w:t xml:space="preserve"> </w:t>
            </w:r>
            <w:proofErr w:type="spellStart"/>
            <w:r w:rsidRPr="00D22C01">
              <w:rPr>
                <w:b w:val="0"/>
              </w:rPr>
              <w:t>поняття</w:t>
            </w:r>
            <w:proofErr w:type="spellEnd"/>
            <w:r w:rsidRPr="00D22C01">
              <w:rPr>
                <w:b w:val="0"/>
              </w:rPr>
              <w:t xml:space="preserve"> "криза" в </w:t>
            </w:r>
            <w:proofErr w:type="spellStart"/>
            <w:r w:rsidRPr="00D22C01">
              <w:rPr>
                <w:b w:val="0"/>
              </w:rPr>
              <w:t>інтерпретації</w:t>
            </w:r>
            <w:proofErr w:type="spellEnd"/>
            <w:r w:rsidRPr="00D22C01">
              <w:rPr>
                <w:b w:val="0"/>
              </w:rPr>
              <w:t xml:space="preserve"> </w:t>
            </w:r>
            <w:proofErr w:type="spellStart"/>
            <w:r w:rsidRPr="00D22C01">
              <w:rPr>
                <w:b w:val="0"/>
              </w:rPr>
              <w:t>глобальних</w:t>
            </w:r>
            <w:proofErr w:type="spellEnd"/>
            <w:r w:rsidRPr="00D22C01">
              <w:rPr>
                <w:b w:val="0"/>
              </w:rPr>
              <w:t xml:space="preserve"> </w:t>
            </w:r>
            <w:proofErr w:type="spellStart"/>
            <w:r w:rsidRPr="00D22C01">
              <w:rPr>
                <w:b w:val="0"/>
              </w:rPr>
              <w:t>теорій</w:t>
            </w:r>
            <w:proofErr w:type="spellEnd"/>
          </w:p>
          <w:p w14:paraId="7FDF2B40" w14:textId="77777777" w:rsidR="00DE68B8" w:rsidRPr="00D22C01" w:rsidRDefault="00DE68B8" w:rsidP="00DE68B8">
            <w:pPr>
              <w:pStyle w:val="H3"/>
              <w:spacing w:before="0" w:after="0"/>
              <w:ind w:left="364" w:hanging="364"/>
              <w:jc w:val="both"/>
              <w:rPr>
                <w:b w:val="0"/>
              </w:rPr>
            </w:pPr>
            <w:r w:rsidRPr="00D22C01">
              <w:rPr>
                <w:b w:val="0"/>
              </w:rPr>
              <w:t xml:space="preserve">7. </w:t>
            </w:r>
            <w:proofErr w:type="spellStart"/>
            <w:r w:rsidRPr="00D22C01">
              <w:rPr>
                <w:b w:val="0"/>
              </w:rPr>
              <w:t>Які</w:t>
            </w:r>
            <w:proofErr w:type="spellEnd"/>
            <w:r w:rsidRPr="00D22C01">
              <w:rPr>
                <w:b w:val="0"/>
              </w:rPr>
              <w:t xml:space="preserve"> </w:t>
            </w:r>
            <w:proofErr w:type="spellStart"/>
            <w:r w:rsidRPr="00D22C01">
              <w:rPr>
                <w:b w:val="0"/>
              </w:rPr>
              <w:t>питання</w:t>
            </w:r>
            <w:proofErr w:type="spellEnd"/>
            <w:r w:rsidRPr="00D22C01">
              <w:rPr>
                <w:b w:val="0"/>
              </w:rPr>
              <w:t xml:space="preserve"> </w:t>
            </w:r>
            <w:proofErr w:type="spellStart"/>
            <w:r w:rsidRPr="00D22C01">
              <w:rPr>
                <w:b w:val="0"/>
              </w:rPr>
              <w:t>розглядає</w:t>
            </w:r>
            <w:proofErr w:type="spellEnd"/>
            <w:r w:rsidRPr="00D22C01">
              <w:rPr>
                <w:b w:val="0"/>
              </w:rPr>
              <w:t xml:space="preserve"> </w:t>
            </w:r>
            <w:proofErr w:type="spellStart"/>
            <w:r w:rsidRPr="00D22C01">
              <w:rPr>
                <w:b w:val="0"/>
              </w:rPr>
              <w:t>теорія</w:t>
            </w:r>
            <w:proofErr w:type="spellEnd"/>
            <w:r w:rsidRPr="00D22C01">
              <w:rPr>
                <w:b w:val="0"/>
              </w:rPr>
              <w:t xml:space="preserve"> "</w:t>
            </w:r>
            <w:proofErr w:type="spellStart"/>
            <w:r w:rsidRPr="00D22C01">
              <w:rPr>
                <w:b w:val="0"/>
              </w:rPr>
              <w:t>глобалістики</w:t>
            </w:r>
            <w:proofErr w:type="spellEnd"/>
            <w:r w:rsidRPr="00D22C01">
              <w:rPr>
                <w:b w:val="0"/>
              </w:rPr>
              <w:t>"?</w:t>
            </w:r>
          </w:p>
          <w:p w14:paraId="2F8B2452" w14:textId="77777777" w:rsidR="00DE68B8" w:rsidRPr="00D22C01" w:rsidRDefault="00DE68B8" w:rsidP="00DE68B8">
            <w:pPr>
              <w:pStyle w:val="H3"/>
              <w:spacing w:before="0" w:after="0"/>
              <w:ind w:left="364" w:hanging="364"/>
              <w:jc w:val="both"/>
              <w:rPr>
                <w:b w:val="0"/>
              </w:rPr>
            </w:pPr>
            <w:r w:rsidRPr="00D22C01">
              <w:rPr>
                <w:b w:val="0"/>
              </w:rPr>
              <w:t xml:space="preserve">8. </w:t>
            </w:r>
            <w:proofErr w:type="spellStart"/>
            <w:r w:rsidRPr="00D22C01">
              <w:rPr>
                <w:b w:val="0"/>
              </w:rPr>
              <w:t>Специфіка</w:t>
            </w:r>
            <w:proofErr w:type="spellEnd"/>
            <w:r w:rsidRPr="00D22C01">
              <w:rPr>
                <w:b w:val="0"/>
              </w:rPr>
              <w:t xml:space="preserve"> проекту моделей </w:t>
            </w:r>
            <w:proofErr w:type="spellStart"/>
            <w:r w:rsidRPr="00D22C01">
              <w:rPr>
                <w:b w:val="0"/>
              </w:rPr>
              <w:t>світового</w:t>
            </w:r>
            <w:proofErr w:type="spellEnd"/>
            <w:r w:rsidRPr="00D22C01">
              <w:rPr>
                <w:b w:val="0"/>
              </w:rPr>
              <w:t xml:space="preserve"> порядку.</w:t>
            </w:r>
          </w:p>
          <w:p w14:paraId="07FD3130" w14:textId="77777777" w:rsidR="00DE68B8" w:rsidRDefault="00DE68B8" w:rsidP="00DE68B8">
            <w:pPr>
              <w:rPr>
                <w:b/>
                <w:sz w:val="28"/>
                <w:szCs w:val="28"/>
                <w:lang w:val="uk-UA"/>
              </w:rPr>
            </w:pPr>
            <w:r w:rsidRPr="00D22C01">
              <w:rPr>
                <w:sz w:val="28"/>
                <w:szCs w:val="28"/>
              </w:rPr>
              <w:t xml:space="preserve">9. </w:t>
            </w:r>
            <w:proofErr w:type="spellStart"/>
            <w:r w:rsidRPr="00D22C01">
              <w:rPr>
                <w:sz w:val="28"/>
                <w:szCs w:val="28"/>
              </w:rPr>
              <w:t>Особливості</w:t>
            </w:r>
            <w:proofErr w:type="spellEnd"/>
            <w:r w:rsidRPr="00D22C01">
              <w:rPr>
                <w:sz w:val="28"/>
                <w:szCs w:val="28"/>
              </w:rPr>
              <w:t xml:space="preserve"> </w:t>
            </w:r>
            <w:proofErr w:type="spellStart"/>
            <w:r w:rsidRPr="00D22C01">
              <w:rPr>
                <w:sz w:val="28"/>
                <w:szCs w:val="28"/>
              </w:rPr>
              <w:t>створення</w:t>
            </w:r>
            <w:proofErr w:type="spellEnd"/>
            <w:r w:rsidRPr="00D22C01">
              <w:rPr>
                <w:sz w:val="28"/>
                <w:szCs w:val="28"/>
              </w:rPr>
              <w:t xml:space="preserve"> та </w:t>
            </w:r>
            <w:proofErr w:type="spellStart"/>
            <w:r w:rsidRPr="00D22C01">
              <w:rPr>
                <w:sz w:val="28"/>
                <w:szCs w:val="28"/>
              </w:rPr>
              <w:t>реалізації</w:t>
            </w:r>
            <w:proofErr w:type="spellEnd"/>
            <w:r w:rsidRPr="00D22C01">
              <w:rPr>
                <w:sz w:val="28"/>
                <w:szCs w:val="28"/>
              </w:rPr>
              <w:t xml:space="preserve"> </w:t>
            </w:r>
            <w:proofErr w:type="spellStart"/>
            <w:r w:rsidRPr="00D22C01">
              <w:rPr>
                <w:sz w:val="28"/>
                <w:szCs w:val="28"/>
              </w:rPr>
              <w:t>особистісного</w:t>
            </w:r>
            <w:proofErr w:type="spellEnd"/>
            <w:r w:rsidRPr="00D22C01">
              <w:rPr>
                <w:sz w:val="28"/>
                <w:szCs w:val="28"/>
              </w:rPr>
              <w:t xml:space="preserve"> </w:t>
            </w:r>
            <w:proofErr w:type="spellStart"/>
            <w:r w:rsidRPr="00D22C01">
              <w:rPr>
                <w:sz w:val="28"/>
                <w:szCs w:val="28"/>
              </w:rPr>
              <w:t>проектування</w:t>
            </w:r>
            <w:proofErr w:type="spellEnd"/>
            <w:r w:rsidRPr="00D22C01">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1754B849" w14:textId="77777777" w:rsidR="00CF4B39" w:rsidRDefault="00D22C01" w:rsidP="00B72621">
            <w:pPr>
              <w:rPr>
                <w:sz w:val="28"/>
                <w:szCs w:val="28"/>
                <w:lang w:val="uk-UA"/>
              </w:rPr>
            </w:pPr>
            <w:r>
              <w:rPr>
                <w:sz w:val="28"/>
                <w:szCs w:val="28"/>
                <w:lang w:val="uk-UA"/>
              </w:rPr>
              <w:t>1-3, 8, 9</w:t>
            </w:r>
          </w:p>
        </w:tc>
      </w:tr>
      <w:tr w:rsidR="00CF4B39" w14:paraId="3F6054C0"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1BA5284F" w14:textId="77777777" w:rsidR="00CF4B39" w:rsidRDefault="00D22C01">
            <w:pPr>
              <w:rPr>
                <w:sz w:val="28"/>
                <w:szCs w:val="28"/>
                <w:lang w:val="uk-UA"/>
              </w:rPr>
            </w:pPr>
            <w:r>
              <w:rPr>
                <w:sz w:val="28"/>
                <w:szCs w:val="28"/>
                <w:lang w:val="uk-UA"/>
              </w:rPr>
              <w:t>18</w:t>
            </w:r>
          </w:p>
        </w:tc>
        <w:tc>
          <w:tcPr>
            <w:tcW w:w="908" w:type="dxa"/>
            <w:tcBorders>
              <w:top w:val="single" w:sz="4" w:space="0" w:color="auto"/>
              <w:left w:val="single" w:sz="4" w:space="0" w:color="auto"/>
              <w:bottom w:val="single" w:sz="4" w:space="0" w:color="auto"/>
              <w:right w:val="single" w:sz="4" w:space="0" w:color="auto"/>
            </w:tcBorders>
            <w:hideMark/>
          </w:tcPr>
          <w:p w14:paraId="2A082668" w14:textId="77777777" w:rsidR="00CF4B39" w:rsidRDefault="00D22C01">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15B6371B" w14:textId="77777777" w:rsidR="00CF4B39" w:rsidRDefault="00D22C01">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0A6CB9B0" w14:textId="77777777" w:rsidR="00D22C01" w:rsidRPr="0060025A" w:rsidRDefault="00D22C01" w:rsidP="00D22C01">
            <w:pPr>
              <w:ind w:firstLine="709"/>
              <w:jc w:val="both"/>
              <w:rPr>
                <w:b/>
                <w:sz w:val="28"/>
                <w:szCs w:val="28"/>
                <w:lang w:val="uk-UA"/>
              </w:rPr>
            </w:pPr>
            <w:r w:rsidRPr="0060025A">
              <w:rPr>
                <w:b/>
                <w:sz w:val="28"/>
                <w:szCs w:val="28"/>
                <w:lang w:val="uk-UA"/>
              </w:rPr>
              <w:t xml:space="preserve">Тема </w:t>
            </w:r>
            <w:r>
              <w:rPr>
                <w:b/>
                <w:sz w:val="28"/>
                <w:szCs w:val="28"/>
                <w:lang w:val="uk-UA"/>
              </w:rPr>
              <w:t>6</w:t>
            </w:r>
            <w:r w:rsidRPr="0060025A">
              <w:rPr>
                <w:b/>
                <w:sz w:val="28"/>
                <w:szCs w:val="28"/>
                <w:lang w:val="uk-UA"/>
              </w:rPr>
              <w:t xml:space="preserve">. </w:t>
            </w:r>
            <w:r>
              <w:rPr>
                <w:b/>
                <w:sz w:val="28"/>
                <w:szCs w:val="28"/>
                <w:lang w:val="uk-UA"/>
              </w:rPr>
              <w:t>Сучасні парадигми світових соціальних проектів</w:t>
            </w:r>
          </w:p>
          <w:p w14:paraId="081C553B" w14:textId="77777777" w:rsidR="00D22C01" w:rsidRDefault="00D22C01" w:rsidP="00D22C01">
            <w:pPr>
              <w:pStyle w:val="H3"/>
              <w:numPr>
                <w:ilvl w:val="0"/>
                <w:numId w:val="31"/>
              </w:numPr>
              <w:spacing w:before="0" w:after="0"/>
              <w:ind w:left="714" w:hanging="357"/>
              <w:jc w:val="both"/>
              <w:rPr>
                <w:b w:val="0"/>
                <w:lang w:val="uk-UA"/>
              </w:rPr>
            </w:pPr>
            <w:r w:rsidRPr="00D22C01">
              <w:rPr>
                <w:b w:val="0"/>
              </w:rPr>
              <w:t xml:space="preserve">Світова проблематика як методологічна основа </w:t>
            </w:r>
            <w:r w:rsidRPr="00D22C01">
              <w:rPr>
                <w:b w:val="0"/>
                <w:lang w:val="uk-UA"/>
              </w:rPr>
              <w:t>соціального</w:t>
            </w:r>
            <w:r w:rsidRPr="00D22C01">
              <w:rPr>
                <w:b w:val="0"/>
              </w:rPr>
              <w:t xml:space="preserve"> проектування.</w:t>
            </w:r>
          </w:p>
          <w:p w14:paraId="41FE6611" w14:textId="77777777" w:rsidR="00D22C01" w:rsidRDefault="00D22C01" w:rsidP="00D22C01">
            <w:pPr>
              <w:pStyle w:val="H3"/>
              <w:numPr>
                <w:ilvl w:val="0"/>
                <w:numId w:val="31"/>
              </w:numPr>
              <w:spacing w:before="0" w:after="0"/>
              <w:ind w:left="714" w:hanging="357"/>
              <w:jc w:val="both"/>
              <w:rPr>
                <w:b w:val="0"/>
                <w:lang w:val="uk-UA"/>
              </w:rPr>
            </w:pPr>
            <w:r w:rsidRPr="00D22C01">
              <w:rPr>
                <w:b w:val="0"/>
              </w:rPr>
              <w:t xml:space="preserve">Історія створення та роботи Римського клубу. </w:t>
            </w:r>
          </w:p>
          <w:p w14:paraId="579E6567" w14:textId="77777777" w:rsidR="00D22C01" w:rsidRDefault="00D22C01" w:rsidP="00D22C01">
            <w:pPr>
              <w:pStyle w:val="H3"/>
              <w:numPr>
                <w:ilvl w:val="0"/>
                <w:numId w:val="31"/>
              </w:numPr>
              <w:spacing w:before="0" w:after="0"/>
              <w:ind w:left="714" w:hanging="357"/>
              <w:jc w:val="both"/>
              <w:rPr>
                <w:b w:val="0"/>
                <w:lang w:val="uk-UA"/>
              </w:rPr>
            </w:pPr>
            <w:r>
              <w:rPr>
                <w:b w:val="0"/>
                <w:lang w:val="uk-UA"/>
              </w:rPr>
              <w:t xml:space="preserve">Доповіді та проекти Римського клубу. </w:t>
            </w:r>
          </w:p>
          <w:p w14:paraId="72A50857" w14:textId="77777777" w:rsidR="00D22C01" w:rsidRDefault="00D22C01" w:rsidP="00D22C01">
            <w:pPr>
              <w:pStyle w:val="H3"/>
              <w:numPr>
                <w:ilvl w:val="0"/>
                <w:numId w:val="31"/>
              </w:numPr>
              <w:spacing w:before="0" w:after="0"/>
              <w:ind w:left="714" w:hanging="357"/>
              <w:jc w:val="both"/>
              <w:rPr>
                <w:b w:val="0"/>
                <w:lang w:val="uk-UA"/>
              </w:rPr>
            </w:pPr>
            <w:r w:rsidRPr="00D22C01">
              <w:rPr>
                <w:b w:val="0"/>
              </w:rPr>
              <w:t xml:space="preserve">Специфіка проектів </w:t>
            </w:r>
            <w:r>
              <w:rPr>
                <w:b w:val="0"/>
                <w:lang w:val="uk-UA"/>
              </w:rPr>
              <w:t xml:space="preserve">глобального </w:t>
            </w:r>
            <w:r w:rsidRPr="00D22C01">
              <w:rPr>
                <w:b w:val="0"/>
              </w:rPr>
              <w:t xml:space="preserve">розвитку. </w:t>
            </w:r>
          </w:p>
          <w:p w14:paraId="403DEF56" w14:textId="77777777" w:rsidR="00CF4B39" w:rsidRDefault="00D22C01" w:rsidP="00DE68B8">
            <w:pPr>
              <w:pStyle w:val="H3"/>
              <w:numPr>
                <w:ilvl w:val="0"/>
                <w:numId w:val="31"/>
              </w:numPr>
              <w:spacing w:before="0" w:after="0"/>
              <w:ind w:left="714" w:hanging="357"/>
              <w:jc w:val="both"/>
              <w:rPr>
                <w:b w:val="0"/>
                <w:szCs w:val="28"/>
                <w:lang w:val="uk-UA"/>
              </w:rPr>
            </w:pPr>
            <w:r w:rsidRPr="00D22C01">
              <w:rPr>
                <w:b w:val="0"/>
              </w:rPr>
              <w:t xml:space="preserve">Проект моделей </w:t>
            </w:r>
            <w:proofErr w:type="spellStart"/>
            <w:r w:rsidRPr="00D22C01">
              <w:rPr>
                <w:b w:val="0"/>
              </w:rPr>
              <w:t>світового</w:t>
            </w:r>
            <w:proofErr w:type="spellEnd"/>
            <w:r w:rsidRPr="00D22C01">
              <w:rPr>
                <w:b w:val="0"/>
              </w:rPr>
              <w:t xml:space="preserve"> порядку.</w:t>
            </w:r>
          </w:p>
        </w:tc>
        <w:tc>
          <w:tcPr>
            <w:tcW w:w="1559" w:type="dxa"/>
            <w:tcBorders>
              <w:top w:val="single" w:sz="4" w:space="0" w:color="auto"/>
              <w:left w:val="single" w:sz="4" w:space="0" w:color="auto"/>
              <w:bottom w:val="single" w:sz="4" w:space="0" w:color="auto"/>
              <w:right w:val="single" w:sz="4" w:space="0" w:color="auto"/>
            </w:tcBorders>
          </w:tcPr>
          <w:p w14:paraId="2313884A" w14:textId="77777777" w:rsidR="00CF4B39" w:rsidRDefault="00D22C01" w:rsidP="00B72621">
            <w:pPr>
              <w:rPr>
                <w:sz w:val="28"/>
                <w:szCs w:val="28"/>
                <w:lang w:val="uk-UA"/>
              </w:rPr>
            </w:pPr>
            <w:r>
              <w:rPr>
                <w:sz w:val="28"/>
                <w:szCs w:val="28"/>
                <w:lang w:val="uk-UA"/>
              </w:rPr>
              <w:t>1-3, 8, 9</w:t>
            </w:r>
          </w:p>
        </w:tc>
      </w:tr>
      <w:tr w:rsidR="00E65D3A" w14:paraId="6C5E3B95"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DA029BB" w14:textId="77777777" w:rsidR="00E65D3A" w:rsidRDefault="0078088D">
            <w:pPr>
              <w:rPr>
                <w:sz w:val="28"/>
                <w:szCs w:val="28"/>
                <w:lang w:val="uk-UA"/>
              </w:rPr>
            </w:pPr>
            <w:r>
              <w:rPr>
                <w:sz w:val="28"/>
                <w:szCs w:val="28"/>
                <w:lang w:val="uk-UA"/>
              </w:rPr>
              <w:t>19</w:t>
            </w:r>
          </w:p>
        </w:tc>
        <w:tc>
          <w:tcPr>
            <w:tcW w:w="908" w:type="dxa"/>
            <w:tcBorders>
              <w:top w:val="single" w:sz="4" w:space="0" w:color="auto"/>
              <w:left w:val="single" w:sz="4" w:space="0" w:color="auto"/>
              <w:bottom w:val="single" w:sz="4" w:space="0" w:color="auto"/>
              <w:right w:val="single" w:sz="4" w:space="0" w:color="auto"/>
            </w:tcBorders>
            <w:hideMark/>
          </w:tcPr>
          <w:p w14:paraId="346DDEEC" w14:textId="77777777" w:rsidR="00E65D3A" w:rsidRDefault="00E65D3A">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760DE477" w14:textId="77777777" w:rsidR="00E65D3A" w:rsidRDefault="0078088D">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0E02962E" w14:textId="77777777" w:rsidR="00E65D3A" w:rsidRDefault="0078088D">
            <w:pPr>
              <w:ind w:firstLine="33"/>
              <w:jc w:val="center"/>
              <w:rPr>
                <w:b/>
                <w:sz w:val="28"/>
                <w:szCs w:val="28"/>
                <w:lang w:val="uk-UA"/>
              </w:rPr>
            </w:pPr>
            <w:r>
              <w:rPr>
                <w:b/>
                <w:sz w:val="28"/>
                <w:szCs w:val="28"/>
                <w:lang w:val="uk-UA"/>
              </w:rPr>
              <w:t>Тема 7</w:t>
            </w:r>
            <w:r w:rsidR="00E65D3A">
              <w:rPr>
                <w:b/>
                <w:sz w:val="28"/>
                <w:szCs w:val="28"/>
                <w:lang w:val="uk-UA"/>
              </w:rPr>
              <w:t>. Організація створення і використання соціальних технологій</w:t>
            </w:r>
          </w:p>
          <w:p w14:paraId="14481A63" w14:textId="77777777" w:rsidR="00E65D3A" w:rsidRDefault="00E65D3A" w:rsidP="00BC2FE7">
            <w:pPr>
              <w:pStyle w:val="a6"/>
              <w:widowControl w:val="0"/>
              <w:numPr>
                <w:ilvl w:val="0"/>
                <w:numId w:val="18"/>
              </w:numPr>
              <w:tabs>
                <w:tab w:val="left" w:pos="458"/>
              </w:tabs>
              <w:ind w:left="0" w:firstLine="174"/>
              <w:rPr>
                <w:szCs w:val="28"/>
              </w:rPr>
            </w:pPr>
            <w:r>
              <w:rPr>
                <w:szCs w:val="28"/>
              </w:rPr>
              <w:t xml:space="preserve">Особливості освоєння соціальних технологій. </w:t>
            </w:r>
          </w:p>
          <w:p w14:paraId="2D28F9DE" w14:textId="77777777" w:rsidR="00E65D3A" w:rsidRDefault="00E65D3A" w:rsidP="00BC2FE7">
            <w:pPr>
              <w:pStyle w:val="a6"/>
              <w:widowControl w:val="0"/>
              <w:numPr>
                <w:ilvl w:val="0"/>
                <w:numId w:val="18"/>
              </w:numPr>
              <w:tabs>
                <w:tab w:val="left" w:pos="458"/>
              </w:tabs>
              <w:ind w:left="0" w:firstLine="174"/>
              <w:rPr>
                <w:szCs w:val="28"/>
              </w:rPr>
            </w:pPr>
            <w:r>
              <w:rPr>
                <w:szCs w:val="28"/>
              </w:rPr>
              <w:t xml:space="preserve">Теоретико-методологічні підходи в розкритті суті поняття «Соціальна технологія». </w:t>
            </w:r>
          </w:p>
          <w:p w14:paraId="18069271" w14:textId="77777777" w:rsidR="00E65D3A" w:rsidRDefault="00E65D3A" w:rsidP="00BC2FE7">
            <w:pPr>
              <w:pStyle w:val="a6"/>
              <w:widowControl w:val="0"/>
              <w:numPr>
                <w:ilvl w:val="0"/>
                <w:numId w:val="18"/>
              </w:numPr>
              <w:tabs>
                <w:tab w:val="left" w:pos="458"/>
              </w:tabs>
              <w:ind w:left="0" w:firstLine="174"/>
              <w:rPr>
                <w:szCs w:val="28"/>
              </w:rPr>
            </w:pPr>
            <w:r>
              <w:rPr>
                <w:szCs w:val="28"/>
              </w:rPr>
              <w:lastRenderedPageBreak/>
              <w:t xml:space="preserve">Суть сучасних соціальних технологій і особливості їх застосування в сучасному соціальному просторі. </w:t>
            </w:r>
          </w:p>
          <w:p w14:paraId="4F2CB5E4" w14:textId="77777777" w:rsidR="00E65D3A" w:rsidRDefault="00E65D3A" w:rsidP="00BC2FE7">
            <w:pPr>
              <w:pStyle w:val="a6"/>
              <w:widowControl w:val="0"/>
              <w:numPr>
                <w:ilvl w:val="0"/>
                <w:numId w:val="18"/>
              </w:numPr>
              <w:tabs>
                <w:tab w:val="left" w:pos="458"/>
              </w:tabs>
              <w:ind w:left="0" w:firstLine="174"/>
              <w:rPr>
                <w:szCs w:val="28"/>
              </w:rPr>
            </w:pPr>
            <w:r>
              <w:rPr>
                <w:szCs w:val="28"/>
              </w:rPr>
              <w:t xml:space="preserve">Механізми освоєння соціальних технологій: досвід розвинених країн. </w:t>
            </w:r>
          </w:p>
          <w:p w14:paraId="014AD88E" w14:textId="77777777" w:rsidR="00E65D3A" w:rsidRPr="0078088D" w:rsidRDefault="00E65D3A" w:rsidP="0078088D">
            <w:pPr>
              <w:pStyle w:val="a6"/>
              <w:widowControl w:val="0"/>
              <w:numPr>
                <w:ilvl w:val="0"/>
                <w:numId w:val="18"/>
              </w:numPr>
              <w:tabs>
                <w:tab w:val="left" w:pos="458"/>
              </w:tabs>
              <w:ind w:left="0" w:firstLine="174"/>
              <w:rPr>
                <w:szCs w:val="28"/>
              </w:rPr>
            </w:pPr>
            <w:r>
              <w:rPr>
                <w:szCs w:val="28"/>
              </w:rPr>
              <w:t>Нові реалії соціа</w:t>
            </w:r>
            <w:r w:rsidR="0078088D">
              <w:rPr>
                <w:szCs w:val="28"/>
              </w:rPr>
              <w:t>льної технологізації в Україні.</w:t>
            </w:r>
            <w:r w:rsidRPr="0078088D">
              <w:rPr>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14:paraId="2F626234" w14:textId="77777777" w:rsidR="00E65D3A" w:rsidRDefault="00E65D3A" w:rsidP="00B72621">
            <w:pPr>
              <w:rPr>
                <w:sz w:val="28"/>
                <w:szCs w:val="28"/>
                <w:lang w:val="uk-UA"/>
              </w:rPr>
            </w:pPr>
          </w:p>
        </w:tc>
      </w:tr>
      <w:tr w:rsidR="00E65D3A" w14:paraId="0A72CDD3"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620AE89" w14:textId="77777777" w:rsidR="00E65D3A" w:rsidRDefault="0078088D">
            <w:pPr>
              <w:rPr>
                <w:sz w:val="28"/>
                <w:szCs w:val="28"/>
                <w:lang w:val="uk-UA"/>
              </w:rPr>
            </w:pPr>
            <w:r>
              <w:rPr>
                <w:sz w:val="28"/>
                <w:szCs w:val="28"/>
                <w:lang w:val="uk-UA"/>
              </w:rPr>
              <w:t>20</w:t>
            </w:r>
          </w:p>
        </w:tc>
        <w:tc>
          <w:tcPr>
            <w:tcW w:w="908" w:type="dxa"/>
            <w:tcBorders>
              <w:top w:val="single" w:sz="4" w:space="0" w:color="auto"/>
              <w:left w:val="single" w:sz="4" w:space="0" w:color="auto"/>
              <w:bottom w:val="single" w:sz="4" w:space="0" w:color="auto"/>
              <w:right w:val="single" w:sz="4" w:space="0" w:color="auto"/>
            </w:tcBorders>
            <w:hideMark/>
          </w:tcPr>
          <w:p w14:paraId="5ED4B979" w14:textId="77777777" w:rsidR="00E65D3A" w:rsidRDefault="00E65D3A">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21DC52F7" w14:textId="77777777" w:rsidR="00E65D3A" w:rsidRDefault="0078088D">
            <w:pPr>
              <w:jc w:val="center"/>
              <w:rPr>
                <w:sz w:val="28"/>
                <w:szCs w:val="28"/>
                <w:lang w:val="uk-UA"/>
              </w:rPr>
            </w:pPr>
            <w:r>
              <w:rPr>
                <w:sz w:val="28"/>
                <w:szCs w:val="28"/>
                <w:lang w:val="uk-UA"/>
              </w:rPr>
              <w:t>9</w:t>
            </w:r>
          </w:p>
        </w:tc>
        <w:tc>
          <w:tcPr>
            <w:tcW w:w="5812" w:type="dxa"/>
            <w:tcBorders>
              <w:top w:val="single" w:sz="4" w:space="0" w:color="auto"/>
              <w:left w:val="single" w:sz="4" w:space="0" w:color="auto"/>
              <w:bottom w:val="single" w:sz="4" w:space="0" w:color="auto"/>
              <w:right w:val="single" w:sz="4" w:space="0" w:color="auto"/>
            </w:tcBorders>
            <w:hideMark/>
          </w:tcPr>
          <w:p w14:paraId="1C6798D0" w14:textId="77777777" w:rsidR="00E65D3A" w:rsidRDefault="00E65D3A" w:rsidP="0078088D">
            <w:pPr>
              <w:rPr>
                <w:sz w:val="28"/>
                <w:szCs w:val="28"/>
                <w:lang w:val="uk-UA"/>
              </w:rPr>
            </w:pPr>
            <w:r>
              <w:rPr>
                <w:sz w:val="28"/>
                <w:szCs w:val="28"/>
                <w:lang w:val="uk-UA"/>
              </w:rPr>
              <w:t xml:space="preserve">Опрацювання лекційного матеріалу, підготовка до семінару з теми </w:t>
            </w:r>
            <w:r w:rsidR="0078088D">
              <w:rPr>
                <w:sz w:val="28"/>
                <w:szCs w:val="28"/>
                <w:lang w:val="uk-UA"/>
              </w:rPr>
              <w:t>7</w:t>
            </w:r>
            <w:r>
              <w:rPr>
                <w:sz w:val="28"/>
                <w:szCs w:val="28"/>
                <w:lang w:val="uk-UA"/>
              </w:rPr>
              <w:t>. Виконання індивідуального завдання.</w:t>
            </w:r>
          </w:p>
          <w:p w14:paraId="4D5E1730" w14:textId="77777777" w:rsidR="003B0DB7" w:rsidRDefault="003B0DB7" w:rsidP="003B0DB7">
            <w:pPr>
              <w:pStyle w:val="23"/>
              <w:widowControl w:val="0"/>
              <w:spacing w:after="0" w:line="240" w:lineRule="auto"/>
              <w:ind w:left="709" w:hanging="709"/>
              <w:jc w:val="center"/>
              <w:rPr>
                <w:b/>
                <w:szCs w:val="28"/>
              </w:rPr>
            </w:pPr>
            <w:r>
              <w:rPr>
                <w:b/>
                <w:szCs w:val="28"/>
                <w:lang w:val="uk-UA"/>
              </w:rPr>
              <w:t>Питання для самоконтролю</w:t>
            </w:r>
          </w:p>
          <w:p w14:paraId="2DAC6C0C" w14:textId="77777777" w:rsidR="003B0DB7" w:rsidRPr="00CF6A60" w:rsidRDefault="003B0DB7" w:rsidP="003B0DB7">
            <w:pPr>
              <w:pStyle w:val="23"/>
              <w:widowControl w:val="0"/>
              <w:numPr>
                <w:ilvl w:val="0"/>
                <w:numId w:val="20"/>
              </w:numPr>
              <w:tabs>
                <w:tab w:val="clear" w:pos="360"/>
                <w:tab w:val="num" w:pos="458"/>
              </w:tabs>
              <w:spacing w:after="0" w:line="240" w:lineRule="auto"/>
              <w:ind w:left="0" w:firstLine="174"/>
              <w:jc w:val="both"/>
              <w:rPr>
                <w:sz w:val="28"/>
                <w:szCs w:val="28"/>
                <w:lang w:val="ru-RU"/>
              </w:rPr>
            </w:pPr>
            <w:r w:rsidRPr="00CF6A60">
              <w:rPr>
                <w:sz w:val="28"/>
                <w:szCs w:val="28"/>
                <w:lang w:val="uk-UA"/>
              </w:rPr>
              <w:t>Особливості різних підходів у визначенні поняття «Соціальна технологія».</w:t>
            </w:r>
          </w:p>
          <w:p w14:paraId="4AB9D982" w14:textId="77777777" w:rsidR="003B0DB7" w:rsidRPr="00CF6A60" w:rsidRDefault="003B0DB7" w:rsidP="003B0DB7">
            <w:pPr>
              <w:pStyle w:val="23"/>
              <w:widowControl w:val="0"/>
              <w:numPr>
                <w:ilvl w:val="0"/>
                <w:numId w:val="20"/>
              </w:numPr>
              <w:tabs>
                <w:tab w:val="clear" w:pos="360"/>
                <w:tab w:val="num" w:pos="458"/>
              </w:tabs>
              <w:spacing w:after="0" w:line="240" w:lineRule="auto"/>
              <w:ind w:left="0" w:firstLine="174"/>
              <w:jc w:val="both"/>
              <w:rPr>
                <w:sz w:val="28"/>
                <w:szCs w:val="28"/>
                <w:lang w:val="ru-RU"/>
              </w:rPr>
            </w:pPr>
            <w:r w:rsidRPr="00CF6A60">
              <w:rPr>
                <w:sz w:val="28"/>
                <w:szCs w:val="28"/>
                <w:lang w:val="uk-UA"/>
              </w:rPr>
              <w:t>Основні види діяльності в реалізації соціальних технологій.</w:t>
            </w:r>
          </w:p>
          <w:p w14:paraId="56DA1F33" w14:textId="77777777" w:rsidR="003B0DB7" w:rsidRPr="00CF6A60" w:rsidRDefault="003B0DB7" w:rsidP="003B0DB7">
            <w:pPr>
              <w:pStyle w:val="23"/>
              <w:widowControl w:val="0"/>
              <w:numPr>
                <w:ilvl w:val="0"/>
                <w:numId w:val="20"/>
              </w:numPr>
              <w:tabs>
                <w:tab w:val="clear" w:pos="360"/>
                <w:tab w:val="num" w:pos="458"/>
              </w:tabs>
              <w:spacing w:after="0" w:line="240" w:lineRule="auto"/>
              <w:ind w:left="0" w:firstLine="174"/>
              <w:jc w:val="both"/>
              <w:rPr>
                <w:sz w:val="28"/>
                <w:szCs w:val="28"/>
              </w:rPr>
            </w:pPr>
            <w:r w:rsidRPr="00CF6A60">
              <w:rPr>
                <w:sz w:val="28"/>
                <w:szCs w:val="28"/>
                <w:lang w:val="uk-UA"/>
              </w:rPr>
              <w:t>Методика опису соціальних технологій.</w:t>
            </w:r>
          </w:p>
          <w:p w14:paraId="08EBD29B" w14:textId="77777777" w:rsidR="003B0DB7" w:rsidRPr="00CF6A60" w:rsidRDefault="003B0DB7" w:rsidP="003B0DB7">
            <w:pPr>
              <w:pStyle w:val="23"/>
              <w:widowControl w:val="0"/>
              <w:numPr>
                <w:ilvl w:val="0"/>
                <w:numId w:val="20"/>
              </w:numPr>
              <w:tabs>
                <w:tab w:val="clear" w:pos="360"/>
                <w:tab w:val="num" w:pos="458"/>
              </w:tabs>
              <w:spacing w:after="0" w:line="240" w:lineRule="auto"/>
              <w:ind w:left="0" w:firstLine="174"/>
              <w:jc w:val="both"/>
              <w:rPr>
                <w:sz w:val="28"/>
                <w:szCs w:val="28"/>
                <w:lang w:val="ru-RU"/>
              </w:rPr>
            </w:pPr>
            <w:r w:rsidRPr="00CF6A60">
              <w:rPr>
                <w:sz w:val="28"/>
                <w:szCs w:val="28"/>
                <w:lang w:val="uk-UA"/>
              </w:rPr>
              <w:t>Специфіка теорії «людського капіталу» в ході створення і реалізації соціальних технологій.</w:t>
            </w:r>
          </w:p>
          <w:p w14:paraId="59FB2713" w14:textId="77777777" w:rsidR="003B0DB7" w:rsidRPr="00CF6A60" w:rsidRDefault="003B0DB7" w:rsidP="003B0DB7">
            <w:pPr>
              <w:pStyle w:val="23"/>
              <w:widowControl w:val="0"/>
              <w:numPr>
                <w:ilvl w:val="0"/>
                <w:numId w:val="20"/>
              </w:numPr>
              <w:tabs>
                <w:tab w:val="clear" w:pos="360"/>
                <w:tab w:val="num" w:pos="458"/>
              </w:tabs>
              <w:spacing w:after="0" w:line="240" w:lineRule="auto"/>
              <w:ind w:left="0" w:firstLine="174"/>
              <w:jc w:val="both"/>
              <w:rPr>
                <w:sz w:val="28"/>
                <w:szCs w:val="28"/>
                <w:lang w:val="ru-RU"/>
              </w:rPr>
            </w:pPr>
            <w:r w:rsidRPr="00CF6A60">
              <w:rPr>
                <w:sz w:val="28"/>
                <w:szCs w:val="28"/>
                <w:lang w:val="uk-UA"/>
              </w:rPr>
              <w:t>Розвиток теорії соціальних технологій в Україні.</w:t>
            </w:r>
          </w:p>
          <w:p w14:paraId="1316E889" w14:textId="77777777" w:rsidR="003B0DB7" w:rsidRPr="003B0DB7" w:rsidRDefault="003B0DB7" w:rsidP="003B0DB7">
            <w:pPr>
              <w:pStyle w:val="23"/>
              <w:widowControl w:val="0"/>
              <w:numPr>
                <w:ilvl w:val="0"/>
                <w:numId w:val="20"/>
              </w:numPr>
              <w:tabs>
                <w:tab w:val="clear" w:pos="360"/>
                <w:tab w:val="num" w:pos="458"/>
              </w:tabs>
              <w:spacing w:after="0" w:line="240" w:lineRule="auto"/>
              <w:ind w:left="0" w:firstLine="174"/>
              <w:jc w:val="both"/>
              <w:rPr>
                <w:sz w:val="28"/>
                <w:szCs w:val="28"/>
                <w:lang w:val="ru-RU"/>
              </w:rPr>
            </w:pPr>
            <w:r w:rsidRPr="00CF6A60">
              <w:rPr>
                <w:sz w:val="28"/>
                <w:szCs w:val="28"/>
                <w:lang w:val="uk-UA"/>
              </w:rPr>
              <w:t>Суть соціальних технологій, їх відмінності від промислових, технічних.</w:t>
            </w:r>
          </w:p>
          <w:p w14:paraId="70E38112" w14:textId="77777777" w:rsidR="003B0DB7" w:rsidRPr="003B0DB7" w:rsidRDefault="003B0DB7" w:rsidP="003B0DB7">
            <w:pPr>
              <w:pStyle w:val="23"/>
              <w:widowControl w:val="0"/>
              <w:numPr>
                <w:ilvl w:val="0"/>
                <w:numId w:val="20"/>
              </w:numPr>
              <w:tabs>
                <w:tab w:val="clear" w:pos="360"/>
                <w:tab w:val="num" w:pos="458"/>
              </w:tabs>
              <w:spacing w:after="0" w:line="240" w:lineRule="auto"/>
              <w:ind w:left="0" w:firstLine="174"/>
              <w:jc w:val="both"/>
              <w:rPr>
                <w:sz w:val="28"/>
                <w:szCs w:val="28"/>
                <w:lang w:val="ru-RU"/>
              </w:rPr>
            </w:pPr>
            <w:r w:rsidRPr="003B0DB7">
              <w:rPr>
                <w:sz w:val="28"/>
                <w:szCs w:val="28"/>
                <w:lang w:val="uk-UA"/>
              </w:rPr>
              <w:t>Досвід зарубіжних країн в процесі передачі соціальних технологій.</w:t>
            </w:r>
          </w:p>
        </w:tc>
        <w:tc>
          <w:tcPr>
            <w:tcW w:w="1559" w:type="dxa"/>
            <w:tcBorders>
              <w:top w:val="single" w:sz="4" w:space="0" w:color="auto"/>
              <w:left w:val="single" w:sz="4" w:space="0" w:color="auto"/>
              <w:bottom w:val="single" w:sz="4" w:space="0" w:color="auto"/>
              <w:right w:val="single" w:sz="4" w:space="0" w:color="auto"/>
            </w:tcBorders>
          </w:tcPr>
          <w:p w14:paraId="62DB7D4F" w14:textId="77777777" w:rsidR="00E65D3A" w:rsidRDefault="00E65D3A">
            <w:pPr>
              <w:rPr>
                <w:sz w:val="28"/>
                <w:szCs w:val="28"/>
                <w:lang w:val="uk-UA"/>
              </w:rPr>
            </w:pPr>
            <w:r>
              <w:rPr>
                <w:sz w:val="28"/>
                <w:szCs w:val="28"/>
                <w:lang w:val="uk-UA"/>
              </w:rPr>
              <w:t>2, 4, 6</w:t>
            </w:r>
          </w:p>
          <w:p w14:paraId="19631D96" w14:textId="77777777" w:rsidR="00E65D3A" w:rsidRDefault="00E65D3A">
            <w:pPr>
              <w:rPr>
                <w:sz w:val="28"/>
                <w:szCs w:val="28"/>
                <w:lang w:val="uk-UA"/>
              </w:rPr>
            </w:pPr>
          </w:p>
        </w:tc>
      </w:tr>
      <w:tr w:rsidR="00E65D3A" w14:paraId="625C8F53"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714ED252" w14:textId="77777777" w:rsidR="00E65D3A" w:rsidRDefault="0078088D">
            <w:pPr>
              <w:rPr>
                <w:sz w:val="28"/>
                <w:szCs w:val="28"/>
                <w:lang w:val="uk-UA"/>
              </w:rPr>
            </w:pPr>
            <w:r>
              <w:rPr>
                <w:sz w:val="28"/>
                <w:szCs w:val="28"/>
                <w:lang w:val="uk-UA"/>
              </w:rPr>
              <w:t>21</w:t>
            </w:r>
          </w:p>
        </w:tc>
        <w:tc>
          <w:tcPr>
            <w:tcW w:w="908" w:type="dxa"/>
            <w:tcBorders>
              <w:top w:val="single" w:sz="4" w:space="0" w:color="auto"/>
              <w:left w:val="single" w:sz="4" w:space="0" w:color="auto"/>
              <w:bottom w:val="single" w:sz="4" w:space="0" w:color="auto"/>
              <w:right w:val="single" w:sz="4" w:space="0" w:color="auto"/>
            </w:tcBorders>
            <w:hideMark/>
          </w:tcPr>
          <w:p w14:paraId="77E7763E" w14:textId="77777777" w:rsidR="00E65D3A" w:rsidRDefault="00E65D3A">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05B01C71" w14:textId="77777777" w:rsidR="00E65D3A" w:rsidRDefault="0078088D">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503FCE87" w14:textId="77777777" w:rsidR="00E65D3A" w:rsidRDefault="00E65D3A">
            <w:pPr>
              <w:jc w:val="center"/>
              <w:rPr>
                <w:b/>
                <w:sz w:val="28"/>
                <w:szCs w:val="28"/>
                <w:lang w:val="uk-UA"/>
              </w:rPr>
            </w:pPr>
            <w:r>
              <w:rPr>
                <w:b/>
                <w:sz w:val="28"/>
                <w:szCs w:val="28"/>
                <w:lang w:val="uk-UA"/>
              </w:rPr>
              <w:t xml:space="preserve">Тема </w:t>
            </w:r>
            <w:r w:rsidR="0078088D">
              <w:rPr>
                <w:b/>
                <w:sz w:val="28"/>
                <w:szCs w:val="28"/>
                <w:lang w:val="uk-UA"/>
              </w:rPr>
              <w:t>7</w:t>
            </w:r>
            <w:r>
              <w:rPr>
                <w:b/>
                <w:sz w:val="28"/>
                <w:szCs w:val="28"/>
                <w:lang w:val="uk-UA"/>
              </w:rPr>
              <w:t>. Організація створення і використання соціальних технологій</w:t>
            </w:r>
          </w:p>
          <w:p w14:paraId="3AE2E2B7" w14:textId="77777777" w:rsidR="00E65D3A" w:rsidRDefault="00E65D3A" w:rsidP="00BC2FE7">
            <w:pPr>
              <w:pStyle w:val="a6"/>
              <w:widowControl w:val="0"/>
              <w:numPr>
                <w:ilvl w:val="0"/>
                <w:numId w:val="19"/>
              </w:numPr>
              <w:tabs>
                <w:tab w:val="left" w:pos="458"/>
              </w:tabs>
              <w:ind w:left="0" w:firstLine="174"/>
              <w:rPr>
                <w:szCs w:val="28"/>
                <w:lang w:val="ru-RU"/>
              </w:rPr>
            </w:pPr>
            <w:r>
              <w:rPr>
                <w:szCs w:val="28"/>
              </w:rPr>
              <w:t xml:space="preserve">Особливості освоєння соціальних технологій. </w:t>
            </w:r>
          </w:p>
          <w:p w14:paraId="2D205FDF" w14:textId="77777777" w:rsidR="00E65D3A" w:rsidRDefault="00E65D3A" w:rsidP="00BC2FE7">
            <w:pPr>
              <w:pStyle w:val="a6"/>
              <w:widowControl w:val="0"/>
              <w:numPr>
                <w:ilvl w:val="0"/>
                <w:numId w:val="19"/>
              </w:numPr>
              <w:tabs>
                <w:tab w:val="left" w:pos="458"/>
              </w:tabs>
              <w:ind w:left="0" w:firstLine="174"/>
              <w:rPr>
                <w:szCs w:val="28"/>
              </w:rPr>
            </w:pPr>
            <w:r>
              <w:rPr>
                <w:szCs w:val="28"/>
              </w:rPr>
              <w:t xml:space="preserve">Теорія «людського капіталу». </w:t>
            </w:r>
          </w:p>
          <w:p w14:paraId="4E0ABC3C" w14:textId="77777777" w:rsidR="00E65D3A" w:rsidRDefault="00E65D3A" w:rsidP="00BC2FE7">
            <w:pPr>
              <w:pStyle w:val="a6"/>
              <w:widowControl w:val="0"/>
              <w:numPr>
                <w:ilvl w:val="0"/>
                <w:numId w:val="19"/>
              </w:numPr>
              <w:tabs>
                <w:tab w:val="left" w:pos="458"/>
              </w:tabs>
              <w:ind w:left="0" w:firstLine="174"/>
              <w:rPr>
                <w:szCs w:val="28"/>
              </w:rPr>
            </w:pPr>
            <w:r>
              <w:rPr>
                <w:szCs w:val="28"/>
              </w:rPr>
              <w:t xml:space="preserve">Теоретико-методологічні підходи в розкритті суті поняття «Соціальна технологія». </w:t>
            </w:r>
          </w:p>
          <w:p w14:paraId="0CE43BEB" w14:textId="77777777" w:rsidR="00E65D3A" w:rsidRDefault="00E65D3A" w:rsidP="00BC2FE7">
            <w:pPr>
              <w:pStyle w:val="a6"/>
              <w:widowControl w:val="0"/>
              <w:numPr>
                <w:ilvl w:val="0"/>
                <w:numId w:val="19"/>
              </w:numPr>
              <w:tabs>
                <w:tab w:val="left" w:pos="458"/>
              </w:tabs>
              <w:ind w:left="0" w:firstLine="174"/>
              <w:rPr>
                <w:szCs w:val="28"/>
              </w:rPr>
            </w:pPr>
            <w:r>
              <w:rPr>
                <w:szCs w:val="28"/>
              </w:rPr>
              <w:t>Механізми освоєння соціальних технологій: досвід розвинених країн.</w:t>
            </w:r>
          </w:p>
          <w:p w14:paraId="2ADB4BFD" w14:textId="77777777" w:rsidR="00E65D3A" w:rsidRDefault="00E65D3A" w:rsidP="003B0DB7">
            <w:pPr>
              <w:pStyle w:val="a6"/>
              <w:widowControl w:val="0"/>
              <w:numPr>
                <w:ilvl w:val="0"/>
                <w:numId w:val="19"/>
              </w:numPr>
              <w:tabs>
                <w:tab w:val="left" w:pos="458"/>
              </w:tabs>
              <w:ind w:left="0" w:firstLine="174"/>
              <w:rPr>
                <w:szCs w:val="28"/>
              </w:rPr>
            </w:pPr>
            <w:r>
              <w:rPr>
                <w:szCs w:val="28"/>
              </w:rPr>
              <w:t>Нові реалії соціальної технологізації в Україні.</w:t>
            </w:r>
          </w:p>
        </w:tc>
        <w:tc>
          <w:tcPr>
            <w:tcW w:w="1559" w:type="dxa"/>
            <w:tcBorders>
              <w:top w:val="single" w:sz="4" w:space="0" w:color="auto"/>
              <w:left w:val="single" w:sz="4" w:space="0" w:color="auto"/>
              <w:bottom w:val="single" w:sz="4" w:space="0" w:color="auto"/>
              <w:right w:val="single" w:sz="4" w:space="0" w:color="auto"/>
            </w:tcBorders>
          </w:tcPr>
          <w:p w14:paraId="39FEE36E" w14:textId="77777777" w:rsidR="00E65D3A" w:rsidRDefault="00E65D3A" w:rsidP="00B72621">
            <w:pPr>
              <w:rPr>
                <w:sz w:val="28"/>
                <w:szCs w:val="28"/>
                <w:lang w:val="uk-UA"/>
              </w:rPr>
            </w:pPr>
            <w:r>
              <w:rPr>
                <w:sz w:val="28"/>
                <w:szCs w:val="28"/>
                <w:lang w:val="uk-UA"/>
              </w:rPr>
              <w:t>2, 4, 6</w:t>
            </w:r>
          </w:p>
          <w:p w14:paraId="0267C77C" w14:textId="77777777" w:rsidR="00E65D3A" w:rsidRDefault="00E65D3A">
            <w:pPr>
              <w:rPr>
                <w:sz w:val="28"/>
                <w:szCs w:val="28"/>
                <w:lang w:val="uk-UA"/>
              </w:rPr>
            </w:pPr>
          </w:p>
        </w:tc>
      </w:tr>
      <w:tr w:rsidR="0078088D" w14:paraId="1574DA8B"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13F35499" w14:textId="77777777" w:rsidR="0078088D" w:rsidRDefault="0078088D">
            <w:pPr>
              <w:rPr>
                <w:sz w:val="28"/>
                <w:szCs w:val="28"/>
                <w:lang w:val="uk-UA"/>
              </w:rPr>
            </w:pPr>
            <w:r>
              <w:rPr>
                <w:sz w:val="28"/>
                <w:szCs w:val="28"/>
                <w:lang w:val="uk-UA"/>
              </w:rPr>
              <w:t>22</w:t>
            </w:r>
          </w:p>
        </w:tc>
        <w:tc>
          <w:tcPr>
            <w:tcW w:w="908" w:type="dxa"/>
            <w:tcBorders>
              <w:top w:val="single" w:sz="4" w:space="0" w:color="auto"/>
              <w:left w:val="single" w:sz="4" w:space="0" w:color="auto"/>
              <w:bottom w:val="single" w:sz="4" w:space="0" w:color="auto"/>
              <w:right w:val="single" w:sz="4" w:space="0" w:color="auto"/>
            </w:tcBorders>
            <w:hideMark/>
          </w:tcPr>
          <w:p w14:paraId="79013C35" w14:textId="77777777" w:rsidR="0078088D" w:rsidRDefault="0078088D">
            <w:pPr>
              <w:jc w:val="center"/>
              <w:rPr>
                <w:sz w:val="28"/>
                <w:szCs w:val="28"/>
                <w:lang w:val="uk-UA"/>
              </w:rPr>
            </w:pPr>
            <w:r>
              <w:rPr>
                <w:sz w:val="28"/>
                <w:szCs w:val="28"/>
                <w:lang w:val="uk-UA"/>
              </w:rPr>
              <w:t>ЛЗ</w:t>
            </w:r>
          </w:p>
        </w:tc>
        <w:tc>
          <w:tcPr>
            <w:tcW w:w="793" w:type="dxa"/>
            <w:tcBorders>
              <w:top w:val="single" w:sz="4" w:space="0" w:color="auto"/>
              <w:left w:val="single" w:sz="4" w:space="0" w:color="auto"/>
              <w:bottom w:val="single" w:sz="4" w:space="0" w:color="auto"/>
              <w:right w:val="single" w:sz="4" w:space="0" w:color="auto"/>
            </w:tcBorders>
            <w:hideMark/>
          </w:tcPr>
          <w:p w14:paraId="3F6FBA29" w14:textId="77777777" w:rsidR="0078088D" w:rsidRDefault="0078088D">
            <w:pPr>
              <w:jc w:val="center"/>
              <w:rPr>
                <w:sz w:val="28"/>
                <w:szCs w:val="28"/>
                <w:lang w:val="uk-UA"/>
              </w:rPr>
            </w:pPr>
            <w:r>
              <w:rPr>
                <w:sz w:val="28"/>
                <w:szCs w:val="28"/>
                <w:lang w:val="uk-UA"/>
              </w:rPr>
              <w:t>4</w:t>
            </w:r>
          </w:p>
        </w:tc>
        <w:tc>
          <w:tcPr>
            <w:tcW w:w="5812" w:type="dxa"/>
            <w:tcBorders>
              <w:top w:val="single" w:sz="4" w:space="0" w:color="auto"/>
              <w:left w:val="single" w:sz="4" w:space="0" w:color="auto"/>
              <w:bottom w:val="single" w:sz="4" w:space="0" w:color="auto"/>
              <w:right w:val="single" w:sz="4" w:space="0" w:color="auto"/>
            </w:tcBorders>
            <w:hideMark/>
          </w:tcPr>
          <w:p w14:paraId="3C4588F1" w14:textId="77777777" w:rsidR="005124AD" w:rsidRDefault="005124AD" w:rsidP="005124AD">
            <w:pPr>
              <w:ind w:firstLine="709"/>
              <w:jc w:val="center"/>
              <w:rPr>
                <w:b/>
                <w:sz w:val="28"/>
                <w:szCs w:val="28"/>
                <w:lang w:val="uk-UA"/>
              </w:rPr>
            </w:pPr>
            <w:r w:rsidRPr="0060025A">
              <w:rPr>
                <w:b/>
                <w:sz w:val="28"/>
                <w:szCs w:val="28"/>
                <w:lang w:val="uk-UA"/>
              </w:rPr>
              <w:t xml:space="preserve">Тема 8. </w:t>
            </w:r>
            <w:r>
              <w:rPr>
                <w:b/>
                <w:sz w:val="28"/>
                <w:szCs w:val="28"/>
                <w:lang w:val="uk-UA"/>
              </w:rPr>
              <w:t>Особливості використання соціальних технологій в економічній сфері</w:t>
            </w:r>
          </w:p>
          <w:p w14:paraId="52A35B6B" w14:textId="77777777" w:rsidR="0078088D" w:rsidRDefault="0078088D" w:rsidP="0078088D">
            <w:pPr>
              <w:pStyle w:val="a6"/>
              <w:widowControl w:val="0"/>
              <w:numPr>
                <w:ilvl w:val="0"/>
                <w:numId w:val="32"/>
              </w:numPr>
              <w:tabs>
                <w:tab w:val="left" w:pos="458"/>
              </w:tabs>
              <w:rPr>
                <w:szCs w:val="28"/>
              </w:rPr>
            </w:pPr>
            <w:r>
              <w:rPr>
                <w:szCs w:val="28"/>
              </w:rPr>
              <w:t xml:space="preserve">Актуальність проблеми </w:t>
            </w:r>
            <w:proofErr w:type="spellStart"/>
            <w:r>
              <w:rPr>
                <w:szCs w:val="28"/>
              </w:rPr>
              <w:t>технологізування</w:t>
            </w:r>
            <w:proofErr w:type="spellEnd"/>
            <w:r>
              <w:rPr>
                <w:szCs w:val="28"/>
              </w:rPr>
              <w:t xml:space="preserve"> процесів соціального управління персоналом. </w:t>
            </w:r>
          </w:p>
          <w:p w14:paraId="5FF6F7DA" w14:textId="77777777" w:rsidR="0078088D" w:rsidRDefault="0078088D" w:rsidP="0078088D">
            <w:pPr>
              <w:pStyle w:val="a6"/>
              <w:widowControl w:val="0"/>
              <w:numPr>
                <w:ilvl w:val="0"/>
                <w:numId w:val="32"/>
              </w:numPr>
              <w:tabs>
                <w:tab w:val="left" w:pos="458"/>
              </w:tabs>
              <w:rPr>
                <w:szCs w:val="28"/>
              </w:rPr>
            </w:pPr>
            <w:r>
              <w:rPr>
                <w:szCs w:val="28"/>
              </w:rPr>
              <w:t xml:space="preserve">Особливості застосування комунікативних стратегій в рекламі, ідеології, </w:t>
            </w:r>
            <w:proofErr w:type="spellStart"/>
            <w:r>
              <w:rPr>
                <w:szCs w:val="28"/>
              </w:rPr>
              <w:t>publicrelations</w:t>
            </w:r>
            <w:proofErr w:type="spellEnd"/>
            <w:r>
              <w:rPr>
                <w:szCs w:val="28"/>
              </w:rPr>
              <w:t xml:space="preserve">, </w:t>
            </w:r>
            <w:proofErr w:type="spellStart"/>
            <w:r>
              <w:rPr>
                <w:szCs w:val="28"/>
              </w:rPr>
              <w:t>іміджмейкінг</w:t>
            </w:r>
            <w:proofErr w:type="spellEnd"/>
            <w:r>
              <w:rPr>
                <w:szCs w:val="28"/>
              </w:rPr>
              <w:t xml:space="preserve">, соціально-культурному проектуванні. </w:t>
            </w:r>
          </w:p>
          <w:p w14:paraId="208F5A30" w14:textId="77777777" w:rsidR="0078088D" w:rsidRDefault="0078088D" w:rsidP="0078088D">
            <w:pPr>
              <w:pStyle w:val="a6"/>
              <w:widowControl w:val="0"/>
              <w:numPr>
                <w:ilvl w:val="0"/>
                <w:numId w:val="32"/>
              </w:numPr>
              <w:tabs>
                <w:tab w:val="left" w:pos="458"/>
              </w:tabs>
              <w:rPr>
                <w:szCs w:val="28"/>
              </w:rPr>
            </w:pPr>
            <w:r>
              <w:rPr>
                <w:szCs w:val="28"/>
              </w:rPr>
              <w:t xml:space="preserve">Управління у виняткових випадках, </w:t>
            </w:r>
            <w:r>
              <w:rPr>
                <w:szCs w:val="28"/>
              </w:rPr>
              <w:lastRenderedPageBreak/>
              <w:t xml:space="preserve">управління на базі «штучного інтелекту» і управління на базі активізації діяльності персоналу - одні з внутрішніх технологій управління персоналом. </w:t>
            </w:r>
          </w:p>
          <w:p w14:paraId="36839DCF" w14:textId="77777777" w:rsidR="0078088D" w:rsidRPr="0078088D" w:rsidRDefault="0078088D" w:rsidP="0078088D">
            <w:pPr>
              <w:pStyle w:val="a6"/>
              <w:widowControl w:val="0"/>
              <w:numPr>
                <w:ilvl w:val="0"/>
                <w:numId w:val="32"/>
              </w:numPr>
              <w:tabs>
                <w:tab w:val="left" w:pos="458"/>
              </w:tabs>
              <w:rPr>
                <w:szCs w:val="28"/>
              </w:rPr>
            </w:pPr>
            <w:r w:rsidRPr="0078088D">
              <w:rPr>
                <w:szCs w:val="28"/>
              </w:rPr>
              <w:t>Лізинг персоналу - приклад зовнішньої технології управління персоналом.</w:t>
            </w:r>
          </w:p>
        </w:tc>
        <w:tc>
          <w:tcPr>
            <w:tcW w:w="1559" w:type="dxa"/>
            <w:tcBorders>
              <w:top w:val="single" w:sz="4" w:space="0" w:color="auto"/>
              <w:left w:val="single" w:sz="4" w:space="0" w:color="auto"/>
              <w:bottom w:val="single" w:sz="4" w:space="0" w:color="auto"/>
              <w:right w:val="single" w:sz="4" w:space="0" w:color="auto"/>
            </w:tcBorders>
          </w:tcPr>
          <w:p w14:paraId="7249D4C7" w14:textId="77777777" w:rsidR="0078088D" w:rsidRDefault="0078088D" w:rsidP="00B72621">
            <w:pPr>
              <w:rPr>
                <w:sz w:val="28"/>
                <w:szCs w:val="28"/>
                <w:lang w:val="uk-UA"/>
              </w:rPr>
            </w:pPr>
          </w:p>
        </w:tc>
      </w:tr>
      <w:tr w:rsidR="0078088D" w14:paraId="4FB85C2B"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3EF0D0E6" w14:textId="77777777" w:rsidR="0078088D" w:rsidRDefault="0078088D">
            <w:pPr>
              <w:rPr>
                <w:sz w:val="28"/>
                <w:szCs w:val="28"/>
                <w:lang w:val="uk-UA"/>
              </w:rPr>
            </w:pPr>
            <w:r>
              <w:rPr>
                <w:sz w:val="28"/>
                <w:szCs w:val="28"/>
                <w:lang w:val="uk-UA"/>
              </w:rPr>
              <w:t>23</w:t>
            </w:r>
          </w:p>
        </w:tc>
        <w:tc>
          <w:tcPr>
            <w:tcW w:w="908" w:type="dxa"/>
            <w:tcBorders>
              <w:top w:val="single" w:sz="4" w:space="0" w:color="auto"/>
              <w:left w:val="single" w:sz="4" w:space="0" w:color="auto"/>
              <w:bottom w:val="single" w:sz="4" w:space="0" w:color="auto"/>
              <w:right w:val="single" w:sz="4" w:space="0" w:color="auto"/>
            </w:tcBorders>
            <w:hideMark/>
          </w:tcPr>
          <w:p w14:paraId="378AEF8E" w14:textId="77777777" w:rsidR="0078088D" w:rsidRDefault="0078088D">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14:paraId="6814F8EB" w14:textId="77777777" w:rsidR="0078088D" w:rsidRDefault="0078088D">
            <w:pPr>
              <w:jc w:val="center"/>
              <w:rPr>
                <w:sz w:val="28"/>
                <w:szCs w:val="28"/>
                <w:lang w:val="uk-UA"/>
              </w:rPr>
            </w:pPr>
            <w:r>
              <w:rPr>
                <w:sz w:val="28"/>
                <w:szCs w:val="28"/>
                <w:lang w:val="uk-UA"/>
              </w:rPr>
              <w:t>9</w:t>
            </w:r>
          </w:p>
        </w:tc>
        <w:tc>
          <w:tcPr>
            <w:tcW w:w="5812" w:type="dxa"/>
            <w:tcBorders>
              <w:top w:val="single" w:sz="4" w:space="0" w:color="auto"/>
              <w:left w:val="single" w:sz="4" w:space="0" w:color="auto"/>
              <w:bottom w:val="single" w:sz="4" w:space="0" w:color="auto"/>
              <w:right w:val="single" w:sz="4" w:space="0" w:color="auto"/>
            </w:tcBorders>
            <w:hideMark/>
          </w:tcPr>
          <w:p w14:paraId="079E4384" w14:textId="77777777" w:rsidR="0078088D" w:rsidRDefault="005124AD" w:rsidP="00F267B1">
            <w:pPr>
              <w:jc w:val="both"/>
              <w:rPr>
                <w:sz w:val="28"/>
                <w:szCs w:val="28"/>
                <w:lang w:val="uk-UA"/>
              </w:rPr>
            </w:pPr>
            <w:r>
              <w:rPr>
                <w:sz w:val="28"/>
                <w:szCs w:val="28"/>
                <w:lang w:val="uk-UA"/>
              </w:rPr>
              <w:t>Опрацювання лекційного матеріалу, підготовка до семінару з теми 8. Виконання індивідуального завдання.</w:t>
            </w:r>
          </w:p>
          <w:p w14:paraId="5D90C0E5" w14:textId="77777777" w:rsidR="00F267B1" w:rsidRPr="00D22C01" w:rsidRDefault="00F267B1" w:rsidP="00F267B1">
            <w:pPr>
              <w:pStyle w:val="H3"/>
              <w:ind w:left="364" w:hanging="364"/>
              <w:jc w:val="center"/>
              <w:rPr>
                <w:lang w:val="uk-UA"/>
              </w:rPr>
            </w:pPr>
            <w:r w:rsidRPr="00D22C01">
              <w:rPr>
                <w:lang w:val="uk-UA"/>
              </w:rPr>
              <w:t>П</w:t>
            </w:r>
            <w:proofErr w:type="spellStart"/>
            <w:r w:rsidRPr="00D22C01">
              <w:t>итання</w:t>
            </w:r>
            <w:proofErr w:type="spellEnd"/>
            <w:r w:rsidRPr="00D22C01">
              <w:t xml:space="preserve"> для само</w:t>
            </w:r>
            <w:r w:rsidRPr="00D22C01">
              <w:rPr>
                <w:lang w:val="uk-UA"/>
              </w:rPr>
              <w:t>контролю</w:t>
            </w:r>
          </w:p>
          <w:p w14:paraId="1544F5E6" w14:textId="77777777" w:rsidR="00F267B1" w:rsidRPr="00F267B1" w:rsidRDefault="00F267B1" w:rsidP="00F267B1">
            <w:pPr>
              <w:pStyle w:val="a6"/>
              <w:widowControl w:val="0"/>
              <w:tabs>
                <w:tab w:val="left" w:pos="458"/>
              </w:tabs>
              <w:ind w:left="502" w:hanging="328"/>
              <w:rPr>
                <w:szCs w:val="28"/>
              </w:rPr>
            </w:pPr>
            <w:r w:rsidRPr="005124AD">
              <w:rPr>
                <w:szCs w:val="28"/>
              </w:rPr>
              <w:t xml:space="preserve">1. </w:t>
            </w:r>
            <w:r w:rsidRPr="00F267B1">
              <w:rPr>
                <w:szCs w:val="28"/>
              </w:rPr>
              <w:t xml:space="preserve">Основні елементи технологій </w:t>
            </w:r>
            <w:proofErr w:type="spellStart"/>
            <w:r w:rsidRPr="00F267B1">
              <w:rPr>
                <w:szCs w:val="28"/>
              </w:rPr>
              <w:t>public</w:t>
            </w:r>
            <w:proofErr w:type="spellEnd"/>
            <w:r w:rsidRPr="00F267B1">
              <w:rPr>
                <w:szCs w:val="28"/>
              </w:rPr>
              <w:t xml:space="preserve"> </w:t>
            </w:r>
            <w:proofErr w:type="spellStart"/>
            <w:r w:rsidRPr="00F267B1">
              <w:rPr>
                <w:szCs w:val="28"/>
              </w:rPr>
              <w:t>relations</w:t>
            </w:r>
            <w:proofErr w:type="spellEnd"/>
            <w:r w:rsidRPr="00F267B1">
              <w:rPr>
                <w:szCs w:val="28"/>
              </w:rPr>
              <w:t>.</w:t>
            </w:r>
          </w:p>
          <w:p w14:paraId="119A30D4" w14:textId="77777777" w:rsidR="00F267B1" w:rsidRPr="00F267B1" w:rsidRDefault="00F267B1" w:rsidP="00F267B1">
            <w:pPr>
              <w:pStyle w:val="a6"/>
              <w:widowControl w:val="0"/>
              <w:tabs>
                <w:tab w:val="left" w:pos="458"/>
              </w:tabs>
              <w:ind w:left="502" w:hanging="328"/>
              <w:rPr>
                <w:szCs w:val="28"/>
              </w:rPr>
            </w:pPr>
            <w:r w:rsidRPr="00F267B1">
              <w:rPr>
                <w:szCs w:val="28"/>
              </w:rPr>
              <w:t xml:space="preserve">2. Як змінювалося зміст визначень поняття </w:t>
            </w:r>
            <w:proofErr w:type="spellStart"/>
            <w:r w:rsidRPr="00F267B1">
              <w:rPr>
                <w:szCs w:val="28"/>
              </w:rPr>
              <w:t>public</w:t>
            </w:r>
            <w:proofErr w:type="spellEnd"/>
            <w:r w:rsidRPr="00F267B1">
              <w:rPr>
                <w:szCs w:val="28"/>
              </w:rPr>
              <w:t xml:space="preserve"> </w:t>
            </w:r>
            <w:proofErr w:type="spellStart"/>
            <w:r w:rsidRPr="00F267B1">
              <w:rPr>
                <w:szCs w:val="28"/>
              </w:rPr>
              <w:t>relations</w:t>
            </w:r>
            <w:proofErr w:type="spellEnd"/>
            <w:r w:rsidRPr="00F267B1">
              <w:rPr>
                <w:szCs w:val="28"/>
              </w:rPr>
              <w:t>?</w:t>
            </w:r>
          </w:p>
          <w:p w14:paraId="634FF84D" w14:textId="77777777" w:rsidR="00F267B1" w:rsidRPr="00F267B1" w:rsidRDefault="00F267B1" w:rsidP="00F267B1">
            <w:pPr>
              <w:pStyle w:val="a6"/>
              <w:widowControl w:val="0"/>
              <w:tabs>
                <w:tab w:val="left" w:pos="458"/>
              </w:tabs>
              <w:ind w:left="502" w:hanging="328"/>
              <w:rPr>
                <w:szCs w:val="28"/>
              </w:rPr>
            </w:pPr>
            <w:r w:rsidRPr="00F267B1">
              <w:rPr>
                <w:szCs w:val="28"/>
              </w:rPr>
              <w:t xml:space="preserve">3. У чому полягає основна мета розробки технологій </w:t>
            </w:r>
            <w:proofErr w:type="spellStart"/>
            <w:r w:rsidRPr="00F267B1">
              <w:rPr>
                <w:szCs w:val="28"/>
              </w:rPr>
              <w:t>public</w:t>
            </w:r>
            <w:proofErr w:type="spellEnd"/>
            <w:r w:rsidRPr="00F267B1">
              <w:rPr>
                <w:szCs w:val="28"/>
              </w:rPr>
              <w:t xml:space="preserve"> </w:t>
            </w:r>
            <w:proofErr w:type="spellStart"/>
            <w:r w:rsidRPr="00F267B1">
              <w:rPr>
                <w:szCs w:val="28"/>
              </w:rPr>
              <w:t>relations</w:t>
            </w:r>
            <w:proofErr w:type="spellEnd"/>
            <w:r w:rsidRPr="00F267B1">
              <w:rPr>
                <w:szCs w:val="28"/>
              </w:rPr>
              <w:t>?</w:t>
            </w:r>
          </w:p>
          <w:p w14:paraId="0DF58029" w14:textId="77777777" w:rsidR="00F267B1" w:rsidRPr="00F267B1" w:rsidRDefault="00F267B1" w:rsidP="00F267B1">
            <w:pPr>
              <w:pStyle w:val="a6"/>
              <w:widowControl w:val="0"/>
              <w:tabs>
                <w:tab w:val="left" w:pos="458"/>
              </w:tabs>
              <w:ind w:left="502" w:hanging="328"/>
              <w:rPr>
                <w:szCs w:val="28"/>
              </w:rPr>
            </w:pPr>
            <w:r w:rsidRPr="00F267B1">
              <w:rPr>
                <w:szCs w:val="28"/>
              </w:rPr>
              <w:t xml:space="preserve">4. Напрями застосування технологій </w:t>
            </w:r>
            <w:proofErr w:type="spellStart"/>
            <w:r w:rsidRPr="00F267B1">
              <w:rPr>
                <w:szCs w:val="28"/>
              </w:rPr>
              <w:t>public</w:t>
            </w:r>
            <w:proofErr w:type="spellEnd"/>
            <w:r w:rsidRPr="00F267B1">
              <w:rPr>
                <w:szCs w:val="28"/>
              </w:rPr>
              <w:t xml:space="preserve"> </w:t>
            </w:r>
            <w:proofErr w:type="spellStart"/>
            <w:r w:rsidRPr="00F267B1">
              <w:rPr>
                <w:szCs w:val="28"/>
              </w:rPr>
              <w:t>relations</w:t>
            </w:r>
            <w:proofErr w:type="spellEnd"/>
            <w:r w:rsidRPr="00F267B1">
              <w:rPr>
                <w:szCs w:val="28"/>
              </w:rPr>
              <w:t>.</w:t>
            </w:r>
          </w:p>
          <w:p w14:paraId="1E4264BC" w14:textId="77777777" w:rsidR="00F267B1" w:rsidRPr="00F267B1" w:rsidRDefault="00F267B1" w:rsidP="00F267B1">
            <w:pPr>
              <w:pStyle w:val="a6"/>
              <w:widowControl w:val="0"/>
              <w:tabs>
                <w:tab w:val="left" w:pos="458"/>
              </w:tabs>
              <w:ind w:left="502" w:hanging="328"/>
              <w:rPr>
                <w:szCs w:val="28"/>
              </w:rPr>
            </w:pPr>
            <w:r w:rsidRPr="00F267B1">
              <w:rPr>
                <w:szCs w:val="28"/>
              </w:rPr>
              <w:t xml:space="preserve">5. Основні постулати філософії </w:t>
            </w:r>
            <w:proofErr w:type="spellStart"/>
            <w:r w:rsidRPr="00F267B1">
              <w:rPr>
                <w:szCs w:val="28"/>
              </w:rPr>
              <w:t>public</w:t>
            </w:r>
            <w:proofErr w:type="spellEnd"/>
            <w:r w:rsidRPr="00F267B1">
              <w:rPr>
                <w:szCs w:val="28"/>
              </w:rPr>
              <w:t xml:space="preserve"> </w:t>
            </w:r>
            <w:proofErr w:type="spellStart"/>
            <w:r w:rsidRPr="00F267B1">
              <w:rPr>
                <w:szCs w:val="28"/>
              </w:rPr>
              <w:t>relations</w:t>
            </w:r>
            <w:proofErr w:type="spellEnd"/>
          </w:p>
          <w:p w14:paraId="741F50D8" w14:textId="77777777" w:rsidR="00F267B1" w:rsidRPr="00F267B1" w:rsidRDefault="00F267B1" w:rsidP="00F267B1">
            <w:pPr>
              <w:pStyle w:val="a6"/>
              <w:widowControl w:val="0"/>
              <w:tabs>
                <w:tab w:val="left" w:pos="458"/>
              </w:tabs>
              <w:ind w:left="502" w:hanging="328"/>
              <w:rPr>
                <w:szCs w:val="28"/>
              </w:rPr>
            </w:pPr>
            <w:r w:rsidRPr="00F267B1">
              <w:rPr>
                <w:szCs w:val="28"/>
              </w:rPr>
              <w:t xml:space="preserve">6. Порівняйте особливості розробки пропаганди, реклами, роботи з пресою та технології </w:t>
            </w:r>
            <w:proofErr w:type="spellStart"/>
            <w:r w:rsidRPr="00F267B1">
              <w:rPr>
                <w:szCs w:val="28"/>
              </w:rPr>
              <w:t>public</w:t>
            </w:r>
            <w:proofErr w:type="spellEnd"/>
            <w:r w:rsidRPr="00F267B1">
              <w:rPr>
                <w:szCs w:val="28"/>
              </w:rPr>
              <w:t xml:space="preserve"> </w:t>
            </w:r>
            <w:proofErr w:type="spellStart"/>
            <w:r w:rsidRPr="00F267B1">
              <w:rPr>
                <w:szCs w:val="28"/>
              </w:rPr>
              <w:t>relations</w:t>
            </w:r>
            <w:proofErr w:type="spellEnd"/>
            <w:r w:rsidRPr="00F267B1">
              <w:rPr>
                <w:szCs w:val="28"/>
              </w:rPr>
              <w:t>.</w:t>
            </w:r>
          </w:p>
          <w:p w14:paraId="706D526C" w14:textId="77777777" w:rsidR="00F267B1" w:rsidRPr="00F267B1" w:rsidRDefault="00F267B1" w:rsidP="00F267B1">
            <w:pPr>
              <w:pStyle w:val="a6"/>
              <w:widowControl w:val="0"/>
              <w:tabs>
                <w:tab w:val="left" w:pos="458"/>
              </w:tabs>
              <w:ind w:left="502" w:hanging="328"/>
              <w:rPr>
                <w:szCs w:val="28"/>
              </w:rPr>
            </w:pPr>
            <w:r w:rsidRPr="00F267B1">
              <w:rPr>
                <w:szCs w:val="28"/>
              </w:rPr>
              <w:t>7. Що означає поняття «корпоративна соціальна відповідальність»?</w:t>
            </w:r>
          </w:p>
          <w:p w14:paraId="2CFFDF10" w14:textId="77777777" w:rsidR="00F267B1" w:rsidRPr="00F267B1" w:rsidRDefault="00F267B1" w:rsidP="00F267B1">
            <w:pPr>
              <w:rPr>
                <w:b/>
                <w:sz w:val="28"/>
                <w:szCs w:val="28"/>
                <w:lang w:val="uk-UA"/>
              </w:rPr>
            </w:pPr>
            <w:r w:rsidRPr="00F267B1">
              <w:rPr>
                <w:sz w:val="28"/>
                <w:szCs w:val="28"/>
                <w:lang w:val="uk-UA"/>
              </w:rPr>
              <w:t xml:space="preserve">8. Функції спеціаліста з технологій </w:t>
            </w:r>
            <w:proofErr w:type="spellStart"/>
            <w:r w:rsidRPr="00F267B1">
              <w:rPr>
                <w:sz w:val="28"/>
                <w:szCs w:val="28"/>
              </w:rPr>
              <w:t>public</w:t>
            </w:r>
            <w:proofErr w:type="spellEnd"/>
            <w:r w:rsidRPr="00F267B1">
              <w:rPr>
                <w:sz w:val="28"/>
                <w:szCs w:val="28"/>
                <w:lang w:val="uk-UA"/>
              </w:rPr>
              <w:t xml:space="preserve"> </w:t>
            </w:r>
            <w:proofErr w:type="spellStart"/>
            <w:r w:rsidRPr="00F267B1">
              <w:rPr>
                <w:sz w:val="28"/>
                <w:szCs w:val="28"/>
              </w:rPr>
              <w:t>relations</w:t>
            </w:r>
            <w:proofErr w:type="spellEnd"/>
            <w:r w:rsidRPr="00F267B1">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14:paraId="6F1D3CF4" w14:textId="77777777" w:rsidR="0078088D" w:rsidRDefault="005124AD" w:rsidP="00B72621">
            <w:pPr>
              <w:rPr>
                <w:sz w:val="28"/>
                <w:szCs w:val="28"/>
                <w:lang w:val="uk-UA"/>
              </w:rPr>
            </w:pPr>
            <w:r>
              <w:rPr>
                <w:sz w:val="28"/>
                <w:szCs w:val="28"/>
                <w:lang w:val="uk-UA"/>
              </w:rPr>
              <w:t>1-3, 6, 9</w:t>
            </w:r>
          </w:p>
        </w:tc>
      </w:tr>
      <w:tr w:rsidR="0078088D" w14:paraId="1B4C108B" w14:textId="77777777" w:rsidTr="00CF6A60">
        <w:trPr>
          <w:jc w:val="center"/>
        </w:trPr>
        <w:tc>
          <w:tcPr>
            <w:tcW w:w="572" w:type="dxa"/>
            <w:tcBorders>
              <w:top w:val="single" w:sz="4" w:space="0" w:color="auto"/>
              <w:left w:val="single" w:sz="4" w:space="0" w:color="auto"/>
              <w:bottom w:val="single" w:sz="4" w:space="0" w:color="auto"/>
              <w:right w:val="single" w:sz="4" w:space="0" w:color="auto"/>
            </w:tcBorders>
            <w:hideMark/>
          </w:tcPr>
          <w:p w14:paraId="6EB4BD74" w14:textId="77777777" w:rsidR="0078088D" w:rsidRDefault="0078088D">
            <w:pPr>
              <w:rPr>
                <w:sz w:val="28"/>
                <w:szCs w:val="28"/>
                <w:lang w:val="uk-UA"/>
              </w:rPr>
            </w:pPr>
            <w:r>
              <w:rPr>
                <w:sz w:val="28"/>
                <w:szCs w:val="28"/>
                <w:lang w:val="uk-UA"/>
              </w:rPr>
              <w:t>24</w:t>
            </w:r>
          </w:p>
        </w:tc>
        <w:tc>
          <w:tcPr>
            <w:tcW w:w="908" w:type="dxa"/>
            <w:tcBorders>
              <w:top w:val="single" w:sz="4" w:space="0" w:color="auto"/>
              <w:left w:val="single" w:sz="4" w:space="0" w:color="auto"/>
              <w:bottom w:val="single" w:sz="4" w:space="0" w:color="auto"/>
              <w:right w:val="single" w:sz="4" w:space="0" w:color="auto"/>
            </w:tcBorders>
            <w:hideMark/>
          </w:tcPr>
          <w:p w14:paraId="26D4F132" w14:textId="77777777" w:rsidR="0078088D" w:rsidRDefault="0078088D">
            <w:pPr>
              <w:jc w:val="center"/>
              <w:rPr>
                <w:sz w:val="28"/>
                <w:szCs w:val="28"/>
                <w:lang w:val="uk-UA"/>
              </w:rPr>
            </w:pPr>
            <w:r>
              <w:rPr>
                <w:sz w:val="28"/>
                <w:szCs w:val="28"/>
                <w:lang w:val="uk-UA"/>
              </w:rPr>
              <w:t>ПЗ</w:t>
            </w:r>
          </w:p>
        </w:tc>
        <w:tc>
          <w:tcPr>
            <w:tcW w:w="793" w:type="dxa"/>
            <w:tcBorders>
              <w:top w:val="single" w:sz="4" w:space="0" w:color="auto"/>
              <w:left w:val="single" w:sz="4" w:space="0" w:color="auto"/>
              <w:bottom w:val="single" w:sz="4" w:space="0" w:color="auto"/>
              <w:right w:val="single" w:sz="4" w:space="0" w:color="auto"/>
            </w:tcBorders>
            <w:hideMark/>
          </w:tcPr>
          <w:p w14:paraId="5235CDED" w14:textId="77777777" w:rsidR="0078088D" w:rsidRDefault="0078088D">
            <w:pPr>
              <w:jc w:val="center"/>
              <w:rPr>
                <w:sz w:val="28"/>
                <w:szCs w:val="28"/>
                <w:lang w:val="uk-UA"/>
              </w:rPr>
            </w:pPr>
            <w:r>
              <w:rPr>
                <w:sz w:val="28"/>
                <w:szCs w:val="28"/>
                <w:lang w:val="uk-UA"/>
              </w:rPr>
              <w:t>2</w:t>
            </w:r>
          </w:p>
        </w:tc>
        <w:tc>
          <w:tcPr>
            <w:tcW w:w="5812" w:type="dxa"/>
            <w:tcBorders>
              <w:top w:val="single" w:sz="4" w:space="0" w:color="auto"/>
              <w:left w:val="single" w:sz="4" w:space="0" w:color="auto"/>
              <w:bottom w:val="single" w:sz="4" w:space="0" w:color="auto"/>
              <w:right w:val="single" w:sz="4" w:space="0" w:color="auto"/>
            </w:tcBorders>
            <w:hideMark/>
          </w:tcPr>
          <w:p w14:paraId="7529D0DD" w14:textId="77777777" w:rsidR="005124AD" w:rsidRDefault="005124AD" w:rsidP="005124AD">
            <w:pPr>
              <w:ind w:firstLine="709"/>
              <w:jc w:val="center"/>
              <w:rPr>
                <w:b/>
                <w:sz w:val="28"/>
                <w:szCs w:val="28"/>
                <w:lang w:val="uk-UA"/>
              </w:rPr>
            </w:pPr>
            <w:r w:rsidRPr="0060025A">
              <w:rPr>
                <w:b/>
                <w:sz w:val="28"/>
                <w:szCs w:val="28"/>
                <w:lang w:val="uk-UA"/>
              </w:rPr>
              <w:t xml:space="preserve">Тема 8. </w:t>
            </w:r>
            <w:r>
              <w:rPr>
                <w:b/>
                <w:sz w:val="28"/>
                <w:szCs w:val="28"/>
                <w:lang w:val="uk-UA"/>
              </w:rPr>
              <w:t>Особливості використання соціальних технологій в економічній сфері</w:t>
            </w:r>
          </w:p>
          <w:p w14:paraId="603EB155" w14:textId="77777777" w:rsidR="0078088D" w:rsidRDefault="0078088D" w:rsidP="0078088D">
            <w:pPr>
              <w:pStyle w:val="a6"/>
              <w:widowControl w:val="0"/>
              <w:numPr>
                <w:ilvl w:val="0"/>
                <w:numId w:val="33"/>
              </w:numPr>
              <w:tabs>
                <w:tab w:val="left" w:pos="458"/>
              </w:tabs>
              <w:rPr>
                <w:szCs w:val="28"/>
              </w:rPr>
            </w:pPr>
            <w:r>
              <w:rPr>
                <w:szCs w:val="28"/>
              </w:rPr>
              <w:t xml:space="preserve">Актуальність проблеми </w:t>
            </w:r>
            <w:proofErr w:type="spellStart"/>
            <w:r>
              <w:rPr>
                <w:szCs w:val="28"/>
              </w:rPr>
              <w:t>технологізування</w:t>
            </w:r>
            <w:proofErr w:type="spellEnd"/>
            <w:r>
              <w:rPr>
                <w:szCs w:val="28"/>
              </w:rPr>
              <w:t xml:space="preserve"> процесів соціального управління персоналом. </w:t>
            </w:r>
          </w:p>
          <w:p w14:paraId="6025FE3E" w14:textId="77777777" w:rsidR="0078088D" w:rsidRDefault="0078088D" w:rsidP="0078088D">
            <w:pPr>
              <w:pStyle w:val="a6"/>
              <w:widowControl w:val="0"/>
              <w:numPr>
                <w:ilvl w:val="0"/>
                <w:numId w:val="33"/>
              </w:numPr>
              <w:tabs>
                <w:tab w:val="left" w:pos="458"/>
              </w:tabs>
              <w:rPr>
                <w:szCs w:val="28"/>
              </w:rPr>
            </w:pPr>
            <w:r>
              <w:rPr>
                <w:szCs w:val="28"/>
              </w:rPr>
              <w:t xml:space="preserve">Особливості застосування комунікативних стратегій в рекламі, ідеології, </w:t>
            </w:r>
            <w:proofErr w:type="spellStart"/>
            <w:r>
              <w:rPr>
                <w:szCs w:val="28"/>
              </w:rPr>
              <w:t>publicrelations</w:t>
            </w:r>
            <w:proofErr w:type="spellEnd"/>
            <w:r>
              <w:rPr>
                <w:szCs w:val="28"/>
              </w:rPr>
              <w:t xml:space="preserve">, </w:t>
            </w:r>
            <w:proofErr w:type="spellStart"/>
            <w:r>
              <w:rPr>
                <w:szCs w:val="28"/>
              </w:rPr>
              <w:t>іміджмейкінг</w:t>
            </w:r>
            <w:proofErr w:type="spellEnd"/>
            <w:r>
              <w:rPr>
                <w:szCs w:val="28"/>
              </w:rPr>
              <w:t xml:space="preserve">, соціально-культурному проектуванні. </w:t>
            </w:r>
          </w:p>
          <w:p w14:paraId="2C976DBC" w14:textId="77777777" w:rsidR="0078088D" w:rsidRDefault="0078088D" w:rsidP="0078088D">
            <w:pPr>
              <w:pStyle w:val="a6"/>
              <w:widowControl w:val="0"/>
              <w:numPr>
                <w:ilvl w:val="0"/>
                <w:numId w:val="33"/>
              </w:numPr>
              <w:tabs>
                <w:tab w:val="left" w:pos="458"/>
              </w:tabs>
              <w:rPr>
                <w:szCs w:val="28"/>
              </w:rPr>
            </w:pPr>
            <w:r>
              <w:rPr>
                <w:szCs w:val="28"/>
              </w:rPr>
              <w:t xml:space="preserve">Управління у виняткових випадках, управління на базі «штучного інтелекту» і управління на базі активізації діяльності персоналу - одні з внутрішніх технологій управління персоналом. </w:t>
            </w:r>
          </w:p>
          <w:p w14:paraId="48599DA3" w14:textId="77777777" w:rsidR="005124AD" w:rsidRPr="0078088D" w:rsidRDefault="0078088D" w:rsidP="00F267B1">
            <w:pPr>
              <w:pStyle w:val="a6"/>
              <w:widowControl w:val="0"/>
              <w:numPr>
                <w:ilvl w:val="0"/>
                <w:numId w:val="33"/>
              </w:numPr>
              <w:tabs>
                <w:tab w:val="left" w:pos="458"/>
              </w:tabs>
              <w:rPr>
                <w:szCs w:val="28"/>
              </w:rPr>
            </w:pPr>
            <w:r w:rsidRPr="0078088D">
              <w:rPr>
                <w:szCs w:val="28"/>
              </w:rPr>
              <w:t>Лізинг персоналу - приклад зовнішньої технології управління персоналом.</w:t>
            </w:r>
            <w:r w:rsidR="00F267B1" w:rsidRPr="0078088D">
              <w:rPr>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14:paraId="310155F9" w14:textId="77777777" w:rsidR="0078088D" w:rsidRDefault="005124AD" w:rsidP="00B72621">
            <w:pPr>
              <w:rPr>
                <w:sz w:val="28"/>
                <w:szCs w:val="28"/>
                <w:lang w:val="uk-UA"/>
              </w:rPr>
            </w:pPr>
            <w:r>
              <w:rPr>
                <w:sz w:val="28"/>
                <w:szCs w:val="28"/>
                <w:lang w:val="uk-UA"/>
              </w:rPr>
              <w:t>1-3, 6, 9</w:t>
            </w:r>
          </w:p>
        </w:tc>
      </w:tr>
      <w:tr w:rsidR="00E65D3A" w14:paraId="40B2458E" w14:textId="77777777" w:rsidTr="00CF6A60">
        <w:trPr>
          <w:trHeight w:val="20"/>
          <w:jc w:val="center"/>
        </w:trPr>
        <w:tc>
          <w:tcPr>
            <w:tcW w:w="1480" w:type="dxa"/>
            <w:gridSpan w:val="2"/>
            <w:tcBorders>
              <w:top w:val="single" w:sz="4" w:space="0" w:color="auto"/>
              <w:left w:val="single" w:sz="4" w:space="0" w:color="auto"/>
              <w:bottom w:val="single" w:sz="4" w:space="0" w:color="auto"/>
              <w:right w:val="single" w:sz="4" w:space="0" w:color="auto"/>
            </w:tcBorders>
            <w:hideMark/>
          </w:tcPr>
          <w:p w14:paraId="50236B3A" w14:textId="77777777" w:rsidR="00E65D3A" w:rsidRDefault="00E65D3A">
            <w:pPr>
              <w:rPr>
                <w:b/>
                <w:sz w:val="28"/>
                <w:szCs w:val="28"/>
                <w:lang w:val="uk-UA"/>
              </w:rPr>
            </w:pPr>
            <w:r>
              <w:rPr>
                <w:b/>
                <w:sz w:val="28"/>
                <w:szCs w:val="28"/>
                <w:lang w:val="uk-UA"/>
              </w:rPr>
              <w:t>Разом (годин)</w:t>
            </w:r>
          </w:p>
        </w:tc>
        <w:tc>
          <w:tcPr>
            <w:tcW w:w="793" w:type="dxa"/>
            <w:tcBorders>
              <w:top w:val="single" w:sz="4" w:space="0" w:color="auto"/>
              <w:left w:val="single" w:sz="4" w:space="0" w:color="auto"/>
              <w:bottom w:val="single" w:sz="4" w:space="0" w:color="auto"/>
              <w:right w:val="single" w:sz="4" w:space="0" w:color="auto"/>
            </w:tcBorders>
            <w:hideMark/>
          </w:tcPr>
          <w:p w14:paraId="79D57BE4" w14:textId="77777777" w:rsidR="00E65D3A" w:rsidRDefault="00E65D3A">
            <w:pPr>
              <w:jc w:val="center"/>
              <w:rPr>
                <w:b/>
                <w:sz w:val="28"/>
                <w:szCs w:val="28"/>
                <w:lang w:val="uk-UA"/>
              </w:rPr>
            </w:pPr>
            <w:r>
              <w:rPr>
                <w:b/>
                <w:sz w:val="28"/>
                <w:szCs w:val="28"/>
                <w:lang w:val="uk-UA"/>
              </w:rPr>
              <w:t>90</w:t>
            </w:r>
          </w:p>
        </w:tc>
        <w:tc>
          <w:tcPr>
            <w:tcW w:w="5812" w:type="dxa"/>
            <w:tcBorders>
              <w:top w:val="nil"/>
              <w:left w:val="single" w:sz="4" w:space="0" w:color="auto"/>
              <w:bottom w:val="nil"/>
              <w:right w:val="nil"/>
            </w:tcBorders>
          </w:tcPr>
          <w:p w14:paraId="0DFEC248" w14:textId="77777777" w:rsidR="00E65D3A" w:rsidRDefault="00E65D3A">
            <w:pPr>
              <w:rPr>
                <w:b/>
                <w:sz w:val="28"/>
                <w:szCs w:val="28"/>
                <w:lang w:val="uk-UA"/>
              </w:rPr>
            </w:pPr>
          </w:p>
        </w:tc>
        <w:tc>
          <w:tcPr>
            <w:tcW w:w="1559" w:type="dxa"/>
            <w:tcBorders>
              <w:top w:val="nil"/>
              <w:left w:val="nil"/>
              <w:bottom w:val="nil"/>
              <w:right w:val="nil"/>
            </w:tcBorders>
          </w:tcPr>
          <w:p w14:paraId="016FFFBA" w14:textId="77777777" w:rsidR="00E65D3A" w:rsidRDefault="00E65D3A">
            <w:pPr>
              <w:rPr>
                <w:b/>
                <w:sz w:val="28"/>
                <w:szCs w:val="28"/>
                <w:lang w:val="uk-UA"/>
              </w:rPr>
            </w:pPr>
          </w:p>
        </w:tc>
      </w:tr>
    </w:tbl>
    <w:p w14:paraId="12234144" w14:textId="77777777" w:rsidR="00CF6A60" w:rsidRDefault="00CF6A60" w:rsidP="00CF6A60">
      <w:pPr>
        <w:rPr>
          <w:b/>
          <w:lang w:val="uk-UA" w:eastAsia="en-US"/>
        </w:rPr>
      </w:pPr>
    </w:p>
    <w:p w14:paraId="6D8B8320" w14:textId="77777777" w:rsidR="003865A8" w:rsidRPr="003865A8" w:rsidRDefault="003865A8" w:rsidP="003865A8">
      <w:pPr>
        <w:jc w:val="center"/>
        <w:rPr>
          <w:b/>
          <w:sz w:val="28"/>
          <w:szCs w:val="28"/>
          <w:lang w:val="uk-UA"/>
        </w:rPr>
      </w:pPr>
      <w:r w:rsidRPr="003865A8">
        <w:rPr>
          <w:b/>
          <w:sz w:val="28"/>
          <w:szCs w:val="28"/>
          <w:lang w:val="uk-UA"/>
        </w:rPr>
        <w:lastRenderedPageBreak/>
        <w:t>САМОСТІЙНА РОБОТА</w:t>
      </w:r>
    </w:p>
    <w:p w14:paraId="1C325006" w14:textId="77777777" w:rsidR="003865A8" w:rsidRPr="003865A8" w:rsidRDefault="003865A8" w:rsidP="003865A8">
      <w:pPr>
        <w:rPr>
          <w:b/>
          <w:sz w:val="28"/>
          <w:szCs w:val="28"/>
          <w:lang w:val="uk-U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73"/>
        <w:gridCol w:w="1272"/>
      </w:tblGrid>
      <w:tr w:rsidR="003865A8" w:rsidRPr="003865A8" w14:paraId="7C6C699F" w14:textId="77777777" w:rsidTr="005124AD">
        <w:trPr>
          <w:trHeight w:val="129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5134B126" w14:textId="77777777" w:rsidR="003865A8" w:rsidRPr="003865A8" w:rsidRDefault="003865A8">
            <w:pPr>
              <w:jc w:val="center"/>
              <w:rPr>
                <w:b/>
                <w:sz w:val="28"/>
                <w:szCs w:val="28"/>
                <w:lang w:val="uk-UA"/>
              </w:rPr>
            </w:pPr>
            <w:r w:rsidRPr="003865A8">
              <w:rPr>
                <w:b/>
                <w:sz w:val="28"/>
                <w:szCs w:val="28"/>
                <w:lang w:val="uk-UA"/>
              </w:rPr>
              <w:t>№</w:t>
            </w:r>
          </w:p>
          <w:p w14:paraId="6D7CD6C5" w14:textId="77777777" w:rsidR="003865A8" w:rsidRPr="003865A8" w:rsidRDefault="003865A8">
            <w:pPr>
              <w:jc w:val="center"/>
              <w:rPr>
                <w:b/>
                <w:sz w:val="28"/>
                <w:szCs w:val="28"/>
                <w:lang w:val="uk-UA"/>
              </w:rPr>
            </w:pPr>
            <w:r w:rsidRPr="003865A8">
              <w:rPr>
                <w:b/>
                <w:sz w:val="28"/>
                <w:szCs w:val="28"/>
                <w:lang w:val="uk-UA"/>
              </w:rPr>
              <w:t>з/п</w:t>
            </w:r>
          </w:p>
        </w:tc>
        <w:tc>
          <w:tcPr>
            <w:tcW w:w="7673" w:type="dxa"/>
            <w:tcBorders>
              <w:top w:val="single" w:sz="4" w:space="0" w:color="auto"/>
              <w:left w:val="single" w:sz="4" w:space="0" w:color="auto"/>
              <w:bottom w:val="single" w:sz="4" w:space="0" w:color="auto"/>
              <w:right w:val="single" w:sz="4" w:space="0" w:color="auto"/>
            </w:tcBorders>
            <w:vAlign w:val="center"/>
            <w:hideMark/>
          </w:tcPr>
          <w:p w14:paraId="694826D8" w14:textId="77777777" w:rsidR="003865A8" w:rsidRPr="003865A8" w:rsidRDefault="003865A8">
            <w:pPr>
              <w:jc w:val="center"/>
              <w:rPr>
                <w:b/>
                <w:sz w:val="28"/>
                <w:szCs w:val="28"/>
                <w:lang w:val="uk-UA"/>
              </w:rPr>
            </w:pPr>
            <w:r w:rsidRPr="003865A8">
              <w:rPr>
                <w:b/>
                <w:sz w:val="28"/>
                <w:szCs w:val="28"/>
                <w:lang w:val="uk-UA"/>
              </w:rPr>
              <w:t>Назва видів самостійної роботи</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007203C" w14:textId="77777777" w:rsidR="003865A8" w:rsidRPr="003865A8" w:rsidRDefault="003865A8">
            <w:pPr>
              <w:jc w:val="center"/>
              <w:rPr>
                <w:b/>
                <w:sz w:val="28"/>
                <w:szCs w:val="28"/>
                <w:lang w:val="uk-UA"/>
              </w:rPr>
            </w:pPr>
            <w:r w:rsidRPr="003865A8">
              <w:rPr>
                <w:b/>
                <w:sz w:val="28"/>
                <w:szCs w:val="28"/>
                <w:lang w:val="uk-UA"/>
              </w:rPr>
              <w:t>Кількість годин</w:t>
            </w:r>
          </w:p>
        </w:tc>
      </w:tr>
      <w:tr w:rsidR="003865A8" w:rsidRPr="003865A8" w14:paraId="7DADA7CF"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661CF212" w14:textId="77777777" w:rsidR="003865A8" w:rsidRPr="003865A8" w:rsidRDefault="003865A8">
            <w:pPr>
              <w:jc w:val="center"/>
              <w:rPr>
                <w:sz w:val="28"/>
                <w:szCs w:val="28"/>
                <w:lang w:val="uk-UA"/>
              </w:rPr>
            </w:pPr>
            <w:r w:rsidRPr="003865A8">
              <w:rPr>
                <w:sz w:val="28"/>
                <w:szCs w:val="28"/>
                <w:lang w:val="uk-UA"/>
              </w:rPr>
              <w:t>1</w:t>
            </w:r>
          </w:p>
        </w:tc>
        <w:tc>
          <w:tcPr>
            <w:tcW w:w="7673" w:type="dxa"/>
            <w:tcBorders>
              <w:top w:val="single" w:sz="4" w:space="0" w:color="auto"/>
              <w:left w:val="single" w:sz="4" w:space="0" w:color="auto"/>
              <w:bottom w:val="single" w:sz="4" w:space="0" w:color="auto"/>
              <w:right w:val="single" w:sz="4" w:space="0" w:color="auto"/>
            </w:tcBorders>
            <w:vAlign w:val="bottom"/>
            <w:hideMark/>
          </w:tcPr>
          <w:p w14:paraId="7F7F795F" w14:textId="77777777" w:rsidR="003865A8" w:rsidRPr="003865A8" w:rsidRDefault="003865A8">
            <w:pPr>
              <w:rPr>
                <w:sz w:val="28"/>
                <w:szCs w:val="28"/>
                <w:lang w:val="uk-UA"/>
              </w:rPr>
            </w:pPr>
            <w:r w:rsidRPr="003865A8">
              <w:rPr>
                <w:sz w:val="28"/>
                <w:szCs w:val="28"/>
                <w:lang w:val="uk-UA"/>
              </w:rPr>
              <w:t>Опрацьовування лекційного матеріалу</w:t>
            </w:r>
          </w:p>
        </w:tc>
        <w:tc>
          <w:tcPr>
            <w:tcW w:w="1272" w:type="dxa"/>
            <w:tcBorders>
              <w:top w:val="single" w:sz="4" w:space="0" w:color="auto"/>
              <w:left w:val="single" w:sz="4" w:space="0" w:color="auto"/>
              <w:bottom w:val="single" w:sz="4" w:space="0" w:color="auto"/>
              <w:right w:val="single" w:sz="4" w:space="0" w:color="auto"/>
            </w:tcBorders>
            <w:vAlign w:val="bottom"/>
            <w:hideMark/>
          </w:tcPr>
          <w:p w14:paraId="586033BC" w14:textId="77777777" w:rsidR="003865A8" w:rsidRPr="005124AD" w:rsidRDefault="005124AD">
            <w:pPr>
              <w:jc w:val="center"/>
              <w:rPr>
                <w:sz w:val="28"/>
                <w:szCs w:val="28"/>
                <w:lang w:val="uk-UA"/>
              </w:rPr>
            </w:pPr>
            <w:r w:rsidRPr="005124AD">
              <w:rPr>
                <w:sz w:val="28"/>
                <w:szCs w:val="28"/>
                <w:lang w:val="uk-UA"/>
              </w:rPr>
              <w:t>16</w:t>
            </w:r>
          </w:p>
        </w:tc>
      </w:tr>
      <w:tr w:rsidR="003865A8" w:rsidRPr="003865A8" w14:paraId="20E5F091"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0A0B9B5A" w14:textId="77777777" w:rsidR="003865A8" w:rsidRPr="003865A8" w:rsidRDefault="003865A8">
            <w:pPr>
              <w:jc w:val="center"/>
              <w:rPr>
                <w:sz w:val="28"/>
                <w:szCs w:val="28"/>
                <w:lang w:val="uk-UA"/>
              </w:rPr>
            </w:pPr>
            <w:r w:rsidRPr="003865A8">
              <w:rPr>
                <w:sz w:val="28"/>
                <w:szCs w:val="28"/>
              </w:rPr>
              <w:t>2</w:t>
            </w:r>
          </w:p>
        </w:tc>
        <w:tc>
          <w:tcPr>
            <w:tcW w:w="7673" w:type="dxa"/>
            <w:tcBorders>
              <w:top w:val="single" w:sz="4" w:space="0" w:color="auto"/>
              <w:left w:val="single" w:sz="4" w:space="0" w:color="auto"/>
              <w:bottom w:val="single" w:sz="4" w:space="0" w:color="auto"/>
              <w:right w:val="single" w:sz="4" w:space="0" w:color="auto"/>
            </w:tcBorders>
            <w:vAlign w:val="bottom"/>
            <w:hideMark/>
          </w:tcPr>
          <w:p w14:paraId="7A537594" w14:textId="77777777" w:rsidR="003865A8" w:rsidRPr="003865A8" w:rsidRDefault="003865A8">
            <w:pPr>
              <w:rPr>
                <w:sz w:val="28"/>
                <w:szCs w:val="28"/>
              </w:rPr>
            </w:pPr>
            <w:r w:rsidRPr="003865A8">
              <w:rPr>
                <w:sz w:val="28"/>
                <w:szCs w:val="28"/>
                <w:lang w:val="uk-UA"/>
              </w:rPr>
              <w:t>Підготовка</w:t>
            </w:r>
            <w:r w:rsidRPr="003865A8">
              <w:rPr>
                <w:sz w:val="28"/>
                <w:szCs w:val="28"/>
              </w:rPr>
              <w:t xml:space="preserve"> до</w:t>
            </w:r>
            <w:r w:rsidRPr="003865A8">
              <w:rPr>
                <w:sz w:val="28"/>
                <w:szCs w:val="28"/>
                <w:lang w:val="uk-UA"/>
              </w:rPr>
              <w:t xml:space="preserve"> практичних(лабораторних</w:t>
            </w:r>
            <w:r w:rsidRPr="003865A8">
              <w:rPr>
                <w:sz w:val="28"/>
                <w:szCs w:val="28"/>
              </w:rPr>
              <w:t>,</w:t>
            </w:r>
            <w:r w:rsidRPr="003865A8">
              <w:rPr>
                <w:sz w:val="28"/>
                <w:szCs w:val="28"/>
                <w:lang w:val="uk-UA"/>
              </w:rPr>
              <w:t xml:space="preserve"> семінарських</w:t>
            </w:r>
            <w:r w:rsidRPr="003865A8">
              <w:rPr>
                <w:sz w:val="28"/>
                <w:szCs w:val="28"/>
              </w:rPr>
              <w:t xml:space="preserve">)занять </w:t>
            </w:r>
          </w:p>
        </w:tc>
        <w:tc>
          <w:tcPr>
            <w:tcW w:w="1272" w:type="dxa"/>
            <w:tcBorders>
              <w:top w:val="single" w:sz="4" w:space="0" w:color="auto"/>
              <w:left w:val="single" w:sz="4" w:space="0" w:color="auto"/>
              <w:bottom w:val="single" w:sz="4" w:space="0" w:color="auto"/>
              <w:right w:val="single" w:sz="4" w:space="0" w:color="auto"/>
            </w:tcBorders>
            <w:vAlign w:val="bottom"/>
            <w:hideMark/>
          </w:tcPr>
          <w:p w14:paraId="6ED29D35" w14:textId="77777777" w:rsidR="003865A8" w:rsidRPr="005124AD" w:rsidRDefault="005124AD">
            <w:pPr>
              <w:jc w:val="center"/>
              <w:rPr>
                <w:sz w:val="28"/>
                <w:szCs w:val="28"/>
                <w:lang w:val="uk-UA"/>
              </w:rPr>
            </w:pPr>
            <w:r w:rsidRPr="005124AD">
              <w:rPr>
                <w:sz w:val="28"/>
                <w:szCs w:val="28"/>
                <w:lang w:val="uk-UA"/>
              </w:rPr>
              <w:t>8</w:t>
            </w:r>
          </w:p>
        </w:tc>
      </w:tr>
      <w:tr w:rsidR="003865A8" w:rsidRPr="003865A8" w14:paraId="1D581EB7"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304ABD53" w14:textId="77777777" w:rsidR="003865A8" w:rsidRPr="003865A8" w:rsidRDefault="003865A8">
            <w:pPr>
              <w:jc w:val="center"/>
              <w:rPr>
                <w:sz w:val="28"/>
                <w:szCs w:val="28"/>
                <w:lang w:val="uk-UA"/>
              </w:rPr>
            </w:pPr>
            <w:r w:rsidRPr="003865A8">
              <w:rPr>
                <w:sz w:val="28"/>
                <w:szCs w:val="28"/>
              </w:rPr>
              <w:t>3</w:t>
            </w:r>
          </w:p>
        </w:tc>
        <w:tc>
          <w:tcPr>
            <w:tcW w:w="7673" w:type="dxa"/>
            <w:tcBorders>
              <w:top w:val="single" w:sz="4" w:space="0" w:color="auto"/>
              <w:left w:val="single" w:sz="4" w:space="0" w:color="auto"/>
              <w:bottom w:val="single" w:sz="4" w:space="0" w:color="auto"/>
              <w:right w:val="single" w:sz="4" w:space="0" w:color="auto"/>
            </w:tcBorders>
            <w:vAlign w:val="bottom"/>
            <w:hideMark/>
          </w:tcPr>
          <w:p w14:paraId="3E4DDA0A" w14:textId="77777777" w:rsidR="003865A8" w:rsidRPr="003865A8" w:rsidRDefault="003865A8">
            <w:pPr>
              <w:rPr>
                <w:sz w:val="28"/>
                <w:szCs w:val="28"/>
                <w:lang w:val="uk-UA"/>
              </w:rPr>
            </w:pPr>
            <w:r w:rsidRPr="003865A8">
              <w:rPr>
                <w:sz w:val="28"/>
                <w:szCs w:val="28"/>
                <w:lang w:val="uk-UA"/>
              </w:rPr>
              <w:t>Самостійне вивчення</w:t>
            </w:r>
            <w:r w:rsidRPr="003865A8">
              <w:rPr>
                <w:sz w:val="28"/>
                <w:szCs w:val="28"/>
              </w:rPr>
              <w:t xml:space="preserve"> тем та</w:t>
            </w:r>
            <w:r w:rsidRPr="003865A8">
              <w:rPr>
                <w:sz w:val="28"/>
                <w:szCs w:val="28"/>
                <w:lang w:val="uk-UA"/>
              </w:rPr>
              <w:t xml:space="preserve"> питань</w:t>
            </w:r>
            <w:r w:rsidRPr="003865A8">
              <w:rPr>
                <w:sz w:val="28"/>
                <w:szCs w:val="28"/>
              </w:rPr>
              <w:t>,</w:t>
            </w:r>
            <w:r w:rsidRPr="003865A8">
              <w:rPr>
                <w:sz w:val="28"/>
                <w:szCs w:val="28"/>
                <w:lang w:val="uk-UA"/>
              </w:rPr>
              <w:t xml:space="preserve"> які</w:t>
            </w:r>
            <w:r w:rsidRPr="003865A8">
              <w:rPr>
                <w:sz w:val="28"/>
                <w:szCs w:val="28"/>
              </w:rPr>
              <w:t xml:space="preserve"> не</w:t>
            </w:r>
            <w:r w:rsidRPr="003865A8">
              <w:rPr>
                <w:sz w:val="28"/>
                <w:szCs w:val="28"/>
                <w:lang w:val="uk-UA"/>
              </w:rPr>
              <w:t xml:space="preserve"> викладаються </w:t>
            </w:r>
            <w:r w:rsidRPr="003865A8">
              <w:rPr>
                <w:sz w:val="28"/>
                <w:szCs w:val="28"/>
                <w:lang w:val="uk-UA"/>
              </w:rPr>
              <w:br/>
            </w:r>
            <w:r w:rsidRPr="003865A8">
              <w:rPr>
                <w:sz w:val="28"/>
                <w:szCs w:val="28"/>
              </w:rPr>
              <w:t>на</w:t>
            </w:r>
            <w:r w:rsidRPr="003865A8">
              <w:rPr>
                <w:sz w:val="28"/>
                <w:szCs w:val="28"/>
                <w:lang w:val="uk-UA"/>
              </w:rPr>
              <w:t xml:space="preserve"> лекційних заняттях </w:t>
            </w:r>
          </w:p>
        </w:tc>
        <w:tc>
          <w:tcPr>
            <w:tcW w:w="1272" w:type="dxa"/>
            <w:tcBorders>
              <w:top w:val="single" w:sz="4" w:space="0" w:color="auto"/>
              <w:left w:val="single" w:sz="4" w:space="0" w:color="auto"/>
              <w:bottom w:val="single" w:sz="4" w:space="0" w:color="auto"/>
              <w:right w:val="single" w:sz="4" w:space="0" w:color="auto"/>
            </w:tcBorders>
            <w:vAlign w:val="bottom"/>
            <w:hideMark/>
          </w:tcPr>
          <w:p w14:paraId="4BB29703" w14:textId="77777777" w:rsidR="003865A8" w:rsidRPr="005124AD" w:rsidRDefault="005124AD">
            <w:pPr>
              <w:jc w:val="center"/>
              <w:rPr>
                <w:sz w:val="28"/>
                <w:szCs w:val="28"/>
                <w:lang w:val="uk-UA"/>
              </w:rPr>
            </w:pPr>
            <w:r w:rsidRPr="005124AD">
              <w:rPr>
                <w:sz w:val="28"/>
                <w:szCs w:val="28"/>
                <w:lang w:val="uk-UA"/>
              </w:rPr>
              <w:t>8</w:t>
            </w:r>
          </w:p>
        </w:tc>
      </w:tr>
      <w:tr w:rsidR="003865A8" w:rsidRPr="003865A8" w14:paraId="22D62F9E"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14:paraId="589F170A" w14:textId="77777777" w:rsidR="003865A8" w:rsidRPr="003865A8" w:rsidRDefault="003865A8">
            <w:pPr>
              <w:jc w:val="center"/>
              <w:rPr>
                <w:sz w:val="28"/>
                <w:szCs w:val="28"/>
                <w:lang w:val="uk-UA"/>
              </w:rPr>
            </w:pPr>
            <w:r w:rsidRPr="003865A8">
              <w:rPr>
                <w:sz w:val="28"/>
                <w:szCs w:val="28"/>
              </w:rPr>
              <w:t>4</w:t>
            </w:r>
          </w:p>
        </w:tc>
        <w:tc>
          <w:tcPr>
            <w:tcW w:w="7673" w:type="dxa"/>
            <w:tcBorders>
              <w:top w:val="single" w:sz="4" w:space="0" w:color="auto"/>
              <w:left w:val="single" w:sz="4" w:space="0" w:color="auto"/>
              <w:bottom w:val="single" w:sz="4" w:space="0" w:color="auto"/>
              <w:right w:val="single" w:sz="4" w:space="0" w:color="auto"/>
            </w:tcBorders>
            <w:vAlign w:val="bottom"/>
            <w:hideMark/>
          </w:tcPr>
          <w:p w14:paraId="6A43BC30" w14:textId="77777777" w:rsidR="003865A8" w:rsidRPr="003865A8" w:rsidRDefault="003865A8">
            <w:pPr>
              <w:rPr>
                <w:sz w:val="28"/>
                <w:szCs w:val="28"/>
                <w:lang w:val="uk-UA"/>
              </w:rPr>
            </w:pPr>
            <w:r w:rsidRPr="003865A8">
              <w:rPr>
                <w:sz w:val="28"/>
                <w:szCs w:val="28"/>
                <w:lang w:val="uk-UA"/>
              </w:rPr>
              <w:t>Виконання індивідуального завдання:</w:t>
            </w:r>
          </w:p>
        </w:tc>
        <w:tc>
          <w:tcPr>
            <w:tcW w:w="1272" w:type="dxa"/>
            <w:tcBorders>
              <w:top w:val="single" w:sz="4" w:space="0" w:color="auto"/>
              <w:left w:val="single" w:sz="4" w:space="0" w:color="auto"/>
              <w:bottom w:val="single" w:sz="4" w:space="0" w:color="auto"/>
              <w:right w:val="single" w:sz="4" w:space="0" w:color="auto"/>
            </w:tcBorders>
            <w:vAlign w:val="bottom"/>
            <w:hideMark/>
          </w:tcPr>
          <w:p w14:paraId="43976A4F" w14:textId="77777777" w:rsidR="003865A8" w:rsidRPr="005124AD" w:rsidRDefault="003865A8">
            <w:pPr>
              <w:jc w:val="center"/>
              <w:rPr>
                <w:sz w:val="28"/>
                <w:szCs w:val="28"/>
                <w:lang w:val="uk-UA"/>
              </w:rPr>
            </w:pPr>
            <w:r w:rsidRPr="005124AD">
              <w:rPr>
                <w:sz w:val="28"/>
                <w:szCs w:val="28"/>
                <w:lang w:val="uk-UA"/>
              </w:rPr>
              <w:t>1</w:t>
            </w:r>
            <w:r w:rsidR="005124AD" w:rsidRPr="005124AD">
              <w:rPr>
                <w:sz w:val="28"/>
                <w:szCs w:val="28"/>
                <w:lang w:val="uk-UA"/>
              </w:rPr>
              <w:t>0</w:t>
            </w:r>
          </w:p>
        </w:tc>
      </w:tr>
      <w:tr w:rsidR="003865A8" w:rsidRPr="003865A8" w14:paraId="4348480C" w14:textId="77777777" w:rsidTr="005124AD">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14:paraId="0DED8EDA" w14:textId="77777777" w:rsidR="003865A8" w:rsidRPr="003865A8" w:rsidRDefault="003865A8">
            <w:pPr>
              <w:jc w:val="center"/>
              <w:rPr>
                <w:sz w:val="28"/>
                <w:szCs w:val="28"/>
              </w:rPr>
            </w:pPr>
          </w:p>
        </w:tc>
        <w:tc>
          <w:tcPr>
            <w:tcW w:w="7673" w:type="dxa"/>
            <w:tcBorders>
              <w:top w:val="single" w:sz="4" w:space="0" w:color="auto"/>
              <w:left w:val="single" w:sz="4" w:space="0" w:color="auto"/>
              <w:bottom w:val="single" w:sz="4" w:space="0" w:color="auto"/>
              <w:right w:val="single" w:sz="4" w:space="0" w:color="auto"/>
            </w:tcBorders>
            <w:vAlign w:val="center"/>
            <w:hideMark/>
          </w:tcPr>
          <w:p w14:paraId="6D8DFB7D" w14:textId="77777777" w:rsidR="003865A8" w:rsidRPr="003865A8" w:rsidRDefault="003865A8">
            <w:pPr>
              <w:rPr>
                <w:sz w:val="28"/>
                <w:szCs w:val="28"/>
              </w:rPr>
            </w:pPr>
            <w:r w:rsidRPr="003865A8">
              <w:rPr>
                <w:sz w:val="28"/>
                <w:szCs w:val="28"/>
              </w:rPr>
              <w:t>Разом</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AF5D062" w14:textId="77777777" w:rsidR="003865A8" w:rsidRPr="003865A8" w:rsidRDefault="00332E3A">
            <w:pPr>
              <w:jc w:val="center"/>
              <w:rPr>
                <w:sz w:val="28"/>
                <w:szCs w:val="28"/>
                <w:lang w:val="uk-UA"/>
              </w:rPr>
            </w:pPr>
            <w:r>
              <w:rPr>
                <w:sz w:val="28"/>
                <w:szCs w:val="28"/>
                <w:lang w:val="uk-UA"/>
              </w:rPr>
              <w:t>42</w:t>
            </w:r>
          </w:p>
        </w:tc>
      </w:tr>
    </w:tbl>
    <w:p w14:paraId="4700C55B" w14:textId="77777777" w:rsidR="003865A8" w:rsidRPr="003865A8" w:rsidRDefault="003865A8" w:rsidP="003865A8">
      <w:pPr>
        <w:rPr>
          <w:b/>
          <w:sz w:val="28"/>
          <w:szCs w:val="28"/>
          <w:lang w:val="uk-UA" w:eastAsia="en-US"/>
        </w:rPr>
      </w:pPr>
    </w:p>
    <w:p w14:paraId="03A01B77" w14:textId="77777777" w:rsidR="003865A8" w:rsidRPr="003865A8" w:rsidRDefault="003865A8" w:rsidP="003865A8">
      <w:pPr>
        <w:jc w:val="center"/>
        <w:rPr>
          <w:b/>
          <w:sz w:val="28"/>
          <w:szCs w:val="28"/>
          <w:lang w:val="uk-UA"/>
        </w:rPr>
      </w:pPr>
      <w:r w:rsidRPr="003865A8">
        <w:rPr>
          <w:b/>
          <w:sz w:val="28"/>
          <w:szCs w:val="28"/>
          <w:lang w:val="uk-UA"/>
        </w:rPr>
        <w:t>ІНДИВІДУАЛЬНІ ЗАВДАННЯ</w:t>
      </w:r>
    </w:p>
    <w:p w14:paraId="304A4AD2" w14:textId="77777777" w:rsidR="003865A8" w:rsidRPr="003865A8" w:rsidRDefault="003865A8" w:rsidP="003865A8">
      <w:pPr>
        <w:rPr>
          <w:b/>
          <w:sz w:val="28"/>
          <w:szCs w:val="28"/>
          <w:lang w:val="uk-UA"/>
        </w:rPr>
      </w:pPr>
    </w:p>
    <w:p w14:paraId="2D2522AC" w14:textId="77777777" w:rsidR="003865A8" w:rsidRPr="003865A8" w:rsidRDefault="003865A8" w:rsidP="003865A8">
      <w:pPr>
        <w:jc w:val="center"/>
        <w:rPr>
          <w:b/>
          <w:sz w:val="28"/>
          <w:szCs w:val="28"/>
          <w:u w:val="single"/>
          <w:lang w:val="uk-UA"/>
        </w:rPr>
      </w:pPr>
      <w:r w:rsidRPr="003865A8">
        <w:rPr>
          <w:b/>
          <w:sz w:val="28"/>
          <w:szCs w:val="28"/>
          <w:u w:val="single"/>
          <w:lang w:val="uk-UA"/>
        </w:rPr>
        <w:t>Проектна робота</w:t>
      </w:r>
    </w:p>
    <w:p w14:paraId="04AFE5CC" w14:textId="77777777" w:rsidR="003865A8" w:rsidRPr="003865A8" w:rsidRDefault="003865A8" w:rsidP="003865A8">
      <w:pPr>
        <w:jc w:val="center"/>
        <w:rPr>
          <w:b/>
          <w:sz w:val="28"/>
          <w:szCs w:val="28"/>
          <w:lang w:val="uk-UA"/>
        </w:rPr>
      </w:pPr>
      <w:r w:rsidRPr="003865A8">
        <w:rPr>
          <w:sz w:val="28"/>
          <w:szCs w:val="28"/>
          <w:lang w:val="uk-UA"/>
        </w:rPr>
        <w:t>(вид індивідуального завдання)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3865A8" w:rsidRPr="003865A8" w14:paraId="18587560" w14:textId="77777777" w:rsidTr="003865A8">
        <w:tc>
          <w:tcPr>
            <w:tcW w:w="709" w:type="dxa"/>
            <w:tcBorders>
              <w:top w:val="single" w:sz="4" w:space="0" w:color="auto"/>
              <w:left w:val="single" w:sz="4" w:space="0" w:color="auto"/>
              <w:bottom w:val="single" w:sz="4" w:space="0" w:color="auto"/>
              <w:right w:val="single" w:sz="4" w:space="0" w:color="auto"/>
            </w:tcBorders>
            <w:hideMark/>
          </w:tcPr>
          <w:p w14:paraId="6B0F7742" w14:textId="77777777" w:rsidR="003865A8" w:rsidRPr="003865A8" w:rsidRDefault="003865A8">
            <w:pPr>
              <w:jc w:val="center"/>
              <w:rPr>
                <w:b/>
                <w:sz w:val="28"/>
                <w:szCs w:val="28"/>
                <w:lang w:val="uk-UA"/>
              </w:rPr>
            </w:pPr>
            <w:r w:rsidRPr="003865A8">
              <w:rPr>
                <w:b/>
                <w:sz w:val="28"/>
                <w:szCs w:val="28"/>
                <w:lang w:val="uk-UA"/>
              </w:rPr>
              <w:t>№</w:t>
            </w:r>
          </w:p>
          <w:p w14:paraId="4B5F0900" w14:textId="77777777" w:rsidR="003865A8" w:rsidRPr="003865A8" w:rsidRDefault="003865A8">
            <w:pPr>
              <w:jc w:val="center"/>
              <w:rPr>
                <w:b/>
                <w:sz w:val="28"/>
                <w:szCs w:val="28"/>
                <w:lang w:val="uk-UA"/>
              </w:rPr>
            </w:pPr>
            <w:r w:rsidRPr="003865A8">
              <w:rPr>
                <w:b/>
                <w:sz w:val="28"/>
                <w:szCs w:val="28"/>
                <w:lang w:val="uk-UA"/>
              </w:rPr>
              <w:t>з/п</w:t>
            </w:r>
          </w:p>
        </w:tc>
        <w:tc>
          <w:tcPr>
            <w:tcW w:w="6521" w:type="dxa"/>
            <w:tcBorders>
              <w:top w:val="single" w:sz="4" w:space="0" w:color="auto"/>
              <w:left w:val="single" w:sz="4" w:space="0" w:color="auto"/>
              <w:bottom w:val="single" w:sz="4" w:space="0" w:color="auto"/>
              <w:right w:val="single" w:sz="4" w:space="0" w:color="auto"/>
            </w:tcBorders>
            <w:hideMark/>
          </w:tcPr>
          <w:p w14:paraId="17E91FBE" w14:textId="77777777" w:rsidR="003865A8" w:rsidRPr="003865A8" w:rsidRDefault="003865A8">
            <w:pPr>
              <w:rPr>
                <w:b/>
                <w:sz w:val="28"/>
                <w:szCs w:val="28"/>
                <w:lang w:val="uk-UA"/>
              </w:rPr>
            </w:pPr>
            <w:r w:rsidRPr="003865A8">
              <w:rPr>
                <w:sz w:val="28"/>
                <w:szCs w:val="28"/>
                <w:lang w:val="uk-UA"/>
              </w:rPr>
              <w:t>Вибір завдання узгоджується з викладачем, що веде практичні заняття</w:t>
            </w:r>
          </w:p>
        </w:tc>
        <w:tc>
          <w:tcPr>
            <w:tcW w:w="2410" w:type="dxa"/>
            <w:tcBorders>
              <w:top w:val="single" w:sz="4" w:space="0" w:color="auto"/>
              <w:left w:val="single" w:sz="4" w:space="0" w:color="auto"/>
              <w:bottom w:val="single" w:sz="4" w:space="0" w:color="auto"/>
              <w:right w:val="single" w:sz="4" w:space="0" w:color="auto"/>
            </w:tcBorders>
            <w:hideMark/>
          </w:tcPr>
          <w:p w14:paraId="65736E39" w14:textId="77777777" w:rsidR="003865A8" w:rsidRPr="003865A8" w:rsidRDefault="003865A8">
            <w:pPr>
              <w:rPr>
                <w:b/>
                <w:sz w:val="28"/>
                <w:szCs w:val="28"/>
                <w:lang w:val="uk-UA"/>
              </w:rPr>
            </w:pPr>
            <w:r w:rsidRPr="003865A8">
              <w:rPr>
                <w:b/>
                <w:sz w:val="28"/>
                <w:szCs w:val="28"/>
                <w:lang w:val="uk-UA"/>
              </w:rPr>
              <w:t xml:space="preserve">Терміни виконання </w:t>
            </w:r>
            <w:r w:rsidRPr="003865A8">
              <w:rPr>
                <w:b/>
                <w:sz w:val="28"/>
                <w:szCs w:val="28"/>
                <w:lang w:val="uk-UA"/>
              </w:rPr>
              <w:br/>
              <w:t>(на якому тижні)</w:t>
            </w:r>
          </w:p>
        </w:tc>
      </w:tr>
      <w:tr w:rsidR="003865A8" w:rsidRPr="003865A8" w14:paraId="0951BD19" w14:textId="77777777" w:rsidTr="003865A8">
        <w:tc>
          <w:tcPr>
            <w:tcW w:w="709" w:type="dxa"/>
            <w:tcBorders>
              <w:top w:val="single" w:sz="4" w:space="0" w:color="auto"/>
              <w:left w:val="single" w:sz="4" w:space="0" w:color="auto"/>
              <w:bottom w:val="single" w:sz="4" w:space="0" w:color="auto"/>
              <w:right w:val="single" w:sz="4" w:space="0" w:color="auto"/>
            </w:tcBorders>
          </w:tcPr>
          <w:p w14:paraId="149B903C"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2EF915A8" w14:textId="77777777" w:rsidR="003865A8" w:rsidRPr="003865A8" w:rsidRDefault="003865A8">
            <w:pPr>
              <w:rPr>
                <w:sz w:val="28"/>
                <w:szCs w:val="28"/>
                <w:lang w:val="uk-UA"/>
              </w:rPr>
            </w:pPr>
            <w:r w:rsidRPr="003865A8">
              <w:rPr>
                <w:sz w:val="28"/>
                <w:szCs w:val="28"/>
                <w:lang w:val="uk-UA"/>
              </w:rPr>
              <w:t>Побудувати «дерево проблем» при прогнозуванні вирішення проблеми модифікації системи вищої освіти в Україні на найближчі 10 років.</w:t>
            </w:r>
          </w:p>
        </w:tc>
        <w:tc>
          <w:tcPr>
            <w:tcW w:w="2410" w:type="dxa"/>
            <w:tcBorders>
              <w:top w:val="single" w:sz="4" w:space="0" w:color="auto"/>
              <w:left w:val="single" w:sz="4" w:space="0" w:color="auto"/>
              <w:bottom w:val="single" w:sz="4" w:space="0" w:color="auto"/>
              <w:right w:val="single" w:sz="4" w:space="0" w:color="auto"/>
            </w:tcBorders>
            <w:hideMark/>
          </w:tcPr>
          <w:p w14:paraId="24C088ED"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4A973218" w14:textId="77777777" w:rsidTr="003865A8">
        <w:tc>
          <w:tcPr>
            <w:tcW w:w="709" w:type="dxa"/>
            <w:tcBorders>
              <w:top w:val="single" w:sz="4" w:space="0" w:color="auto"/>
              <w:left w:val="single" w:sz="4" w:space="0" w:color="auto"/>
              <w:bottom w:val="single" w:sz="4" w:space="0" w:color="auto"/>
              <w:right w:val="single" w:sz="4" w:space="0" w:color="auto"/>
            </w:tcBorders>
          </w:tcPr>
          <w:p w14:paraId="1FD0291F"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0FC65737" w14:textId="77777777" w:rsidR="003865A8" w:rsidRPr="003865A8" w:rsidRDefault="003865A8">
            <w:pPr>
              <w:rPr>
                <w:sz w:val="28"/>
                <w:szCs w:val="28"/>
                <w:lang w:val="uk-UA"/>
              </w:rPr>
            </w:pPr>
            <w:r w:rsidRPr="003865A8">
              <w:rPr>
                <w:sz w:val="28"/>
                <w:szCs w:val="28"/>
                <w:lang w:val="uk-UA"/>
              </w:rPr>
              <w:t>Побудувати «дерево проблем» при прогнозуванні розвитку процесу екологізації міст України на найближчі 30 років.</w:t>
            </w:r>
          </w:p>
        </w:tc>
        <w:tc>
          <w:tcPr>
            <w:tcW w:w="2410" w:type="dxa"/>
            <w:tcBorders>
              <w:top w:val="single" w:sz="4" w:space="0" w:color="auto"/>
              <w:left w:val="single" w:sz="4" w:space="0" w:color="auto"/>
              <w:bottom w:val="single" w:sz="4" w:space="0" w:color="auto"/>
              <w:right w:val="single" w:sz="4" w:space="0" w:color="auto"/>
            </w:tcBorders>
            <w:hideMark/>
          </w:tcPr>
          <w:p w14:paraId="470CA15C"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6F18D437" w14:textId="77777777" w:rsidTr="003865A8">
        <w:tc>
          <w:tcPr>
            <w:tcW w:w="709" w:type="dxa"/>
            <w:tcBorders>
              <w:top w:val="single" w:sz="4" w:space="0" w:color="auto"/>
              <w:left w:val="single" w:sz="4" w:space="0" w:color="auto"/>
              <w:bottom w:val="single" w:sz="4" w:space="0" w:color="auto"/>
              <w:right w:val="single" w:sz="4" w:space="0" w:color="auto"/>
            </w:tcBorders>
          </w:tcPr>
          <w:p w14:paraId="25699D3C"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5FC1CA75" w14:textId="77777777" w:rsidR="003865A8" w:rsidRPr="003865A8" w:rsidRDefault="003865A8">
            <w:pPr>
              <w:rPr>
                <w:sz w:val="28"/>
                <w:szCs w:val="28"/>
                <w:lang w:val="uk-UA"/>
              </w:rPr>
            </w:pPr>
            <w:r w:rsidRPr="003865A8">
              <w:rPr>
                <w:sz w:val="28"/>
                <w:szCs w:val="28"/>
                <w:lang w:val="uk-UA"/>
              </w:rPr>
              <w:t>Побудувати «дерево проблем» при прогнозуванні вирішення проблеми старіння нації, переважання смертності над народжуваністю в Україні на найближчі 20 років.</w:t>
            </w:r>
          </w:p>
        </w:tc>
        <w:tc>
          <w:tcPr>
            <w:tcW w:w="2410" w:type="dxa"/>
            <w:tcBorders>
              <w:top w:val="single" w:sz="4" w:space="0" w:color="auto"/>
              <w:left w:val="single" w:sz="4" w:space="0" w:color="auto"/>
              <w:bottom w:val="single" w:sz="4" w:space="0" w:color="auto"/>
              <w:right w:val="single" w:sz="4" w:space="0" w:color="auto"/>
            </w:tcBorders>
            <w:hideMark/>
          </w:tcPr>
          <w:p w14:paraId="2880C52B"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54F73A71" w14:textId="77777777" w:rsidTr="003865A8">
        <w:tc>
          <w:tcPr>
            <w:tcW w:w="709" w:type="dxa"/>
            <w:tcBorders>
              <w:top w:val="single" w:sz="4" w:space="0" w:color="auto"/>
              <w:left w:val="single" w:sz="4" w:space="0" w:color="auto"/>
              <w:bottom w:val="single" w:sz="4" w:space="0" w:color="auto"/>
              <w:right w:val="single" w:sz="4" w:space="0" w:color="auto"/>
            </w:tcBorders>
          </w:tcPr>
          <w:p w14:paraId="26923AC4"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52E5438C" w14:textId="77777777" w:rsidR="003865A8" w:rsidRPr="003865A8" w:rsidRDefault="003865A8">
            <w:pPr>
              <w:rPr>
                <w:sz w:val="28"/>
                <w:szCs w:val="28"/>
                <w:lang w:val="uk-UA"/>
              </w:rPr>
            </w:pPr>
            <w:r w:rsidRPr="003865A8">
              <w:rPr>
                <w:sz w:val="28"/>
                <w:szCs w:val="28"/>
                <w:lang w:val="uk-UA"/>
              </w:rPr>
              <w:t>Побудувати «дерево проблем» при прогнозуванні розвитку процесу формування національної гордості українців, при збереженні культури інших національностей, які проживають в Україні, на найближчі 10 років.</w:t>
            </w:r>
          </w:p>
        </w:tc>
        <w:tc>
          <w:tcPr>
            <w:tcW w:w="2410" w:type="dxa"/>
            <w:tcBorders>
              <w:top w:val="single" w:sz="4" w:space="0" w:color="auto"/>
              <w:left w:val="single" w:sz="4" w:space="0" w:color="auto"/>
              <w:bottom w:val="single" w:sz="4" w:space="0" w:color="auto"/>
              <w:right w:val="single" w:sz="4" w:space="0" w:color="auto"/>
            </w:tcBorders>
            <w:hideMark/>
          </w:tcPr>
          <w:p w14:paraId="405D439A"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3DCC3CE0" w14:textId="77777777" w:rsidTr="003865A8">
        <w:tc>
          <w:tcPr>
            <w:tcW w:w="709" w:type="dxa"/>
            <w:tcBorders>
              <w:top w:val="single" w:sz="4" w:space="0" w:color="auto"/>
              <w:left w:val="single" w:sz="4" w:space="0" w:color="auto"/>
              <w:bottom w:val="single" w:sz="4" w:space="0" w:color="auto"/>
              <w:right w:val="single" w:sz="4" w:space="0" w:color="auto"/>
            </w:tcBorders>
          </w:tcPr>
          <w:p w14:paraId="2B89F68A"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66C3DEC7" w14:textId="77777777" w:rsidR="003865A8" w:rsidRPr="003865A8" w:rsidRDefault="003865A8">
            <w:pPr>
              <w:rPr>
                <w:sz w:val="28"/>
                <w:szCs w:val="28"/>
                <w:lang w:val="uk-UA"/>
              </w:rPr>
            </w:pPr>
            <w:r w:rsidRPr="003865A8">
              <w:rPr>
                <w:sz w:val="28"/>
                <w:szCs w:val="28"/>
                <w:lang w:val="uk-UA"/>
              </w:rPr>
              <w:t>Побудувати «дерево проблем» при прогнозуванні вирішення проблеми збільшення кількості розлучень молодих сімей в Україні на найближчі 50 років.</w:t>
            </w:r>
          </w:p>
        </w:tc>
        <w:tc>
          <w:tcPr>
            <w:tcW w:w="2410" w:type="dxa"/>
            <w:tcBorders>
              <w:top w:val="single" w:sz="4" w:space="0" w:color="auto"/>
              <w:left w:val="single" w:sz="4" w:space="0" w:color="auto"/>
              <w:bottom w:val="single" w:sz="4" w:space="0" w:color="auto"/>
              <w:right w:val="single" w:sz="4" w:space="0" w:color="auto"/>
            </w:tcBorders>
            <w:hideMark/>
          </w:tcPr>
          <w:p w14:paraId="03465F8C"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5CD4BB3E" w14:textId="77777777" w:rsidTr="003865A8">
        <w:tc>
          <w:tcPr>
            <w:tcW w:w="709" w:type="dxa"/>
            <w:tcBorders>
              <w:top w:val="single" w:sz="4" w:space="0" w:color="auto"/>
              <w:left w:val="single" w:sz="4" w:space="0" w:color="auto"/>
              <w:bottom w:val="single" w:sz="4" w:space="0" w:color="auto"/>
              <w:right w:val="single" w:sz="4" w:space="0" w:color="auto"/>
            </w:tcBorders>
          </w:tcPr>
          <w:p w14:paraId="5F482E00"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6F19918F" w14:textId="77777777" w:rsidR="003865A8" w:rsidRPr="003865A8" w:rsidRDefault="003865A8">
            <w:pPr>
              <w:rPr>
                <w:sz w:val="28"/>
                <w:szCs w:val="28"/>
                <w:lang w:val="uk-UA"/>
              </w:rPr>
            </w:pPr>
            <w:r w:rsidRPr="003865A8">
              <w:rPr>
                <w:sz w:val="28"/>
                <w:szCs w:val="28"/>
                <w:lang w:val="uk-UA"/>
              </w:rPr>
              <w:t>Побудувати «дерево проблем» при прогнозуванні вирішення проблеми безробіття серед молоді на найближчі 7 років.</w:t>
            </w:r>
          </w:p>
        </w:tc>
        <w:tc>
          <w:tcPr>
            <w:tcW w:w="2410" w:type="dxa"/>
            <w:tcBorders>
              <w:top w:val="single" w:sz="4" w:space="0" w:color="auto"/>
              <w:left w:val="single" w:sz="4" w:space="0" w:color="auto"/>
              <w:bottom w:val="single" w:sz="4" w:space="0" w:color="auto"/>
              <w:right w:val="single" w:sz="4" w:space="0" w:color="auto"/>
            </w:tcBorders>
            <w:hideMark/>
          </w:tcPr>
          <w:p w14:paraId="42F219CE"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6E61DF29" w14:textId="77777777" w:rsidTr="003865A8">
        <w:tc>
          <w:tcPr>
            <w:tcW w:w="709" w:type="dxa"/>
            <w:tcBorders>
              <w:top w:val="single" w:sz="4" w:space="0" w:color="auto"/>
              <w:left w:val="single" w:sz="4" w:space="0" w:color="auto"/>
              <w:bottom w:val="single" w:sz="4" w:space="0" w:color="auto"/>
              <w:right w:val="single" w:sz="4" w:space="0" w:color="auto"/>
            </w:tcBorders>
          </w:tcPr>
          <w:p w14:paraId="68201755"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322C019B" w14:textId="77777777" w:rsidR="003865A8" w:rsidRPr="003865A8" w:rsidRDefault="003865A8">
            <w:pPr>
              <w:rPr>
                <w:sz w:val="28"/>
                <w:szCs w:val="28"/>
                <w:lang w:val="uk-UA"/>
              </w:rPr>
            </w:pPr>
            <w:r w:rsidRPr="003865A8">
              <w:rPr>
                <w:sz w:val="28"/>
                <w:szCs w:val="28"/>
                <w:lang w:val="uk-UA"/>
              </w:rPr>
              <w:t>Побудувати «дерево цілей» при прогнозуванні розвитку системи вищої освіти в Україні відповідно до світових стандартів на найближчі 10 років.</w:t>
            </w:r>
          </w:p>
        </w:tc>
        <w:tc>
          <w:tcPr>
            <w:tcW w:w="2410" w:type="dxa"/>
            <w:tcBorders>
              <w:top w:val="single" w:sz="4" w:space="0" w:color="auto"/>
              <w:left w:val="single" w:sz="4" w:space="0" w:color="auto"/>
              <w:bottom w:val="single" w:sz="4" w:space="0" w:color="auto"/>
              <w:right w:val="single" w:sz="4" w:space="0" w:color="auto"/>
            </w:tcBorders>
            <w:hideMark/>
          </w:tcPr>
          <w:p w14:paraId="5D465619"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684A43F5" w14:textId="77777777" w:rsidTr="003865A8">
        <w:tc>
          <w:tcPr>
            <w:tcW w:w="709" w:type="dxa"/>
            <w:tcBorders>
              <w:top w:val="single" w:sz="4" w:space="0" w:color="auto"/>
              <w:left w:val="single" w:sz="4" w:space="0" w:color="auto"/>
              <w:bottom w:val="single" w:sz="4" w:space="0" w:color="auto"/>
              <w:right w:val="single" w:sz="4" w:space="0" w:color="auto"/>
            </w:tcBorders>
          </w:tcPr>
          <w:p w14:paraId="3BBB1F2E"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14A80826" w14:textId="77777777" w:rsidR="003865A8" w:rsidRPr="003865A8" w:rsidRDefault="003865A8">
            <w:pPr>
              <w:rPr>
                <w:sz w:val="28"/>
                <w:szCs w:val="28"/>
                <w:lang w:val="uk-UA"/>
              </w:rPr>
            </w:pPr>
            <w:r w:rsidRPr="003865A8">
              <w:rPr>
                <w:sz w:val="28"/>
                <w:szCs w:val="28"/>
                <w:lang w:val="uk-UA"/>
              </w:rPr>
              <w:t xml:space="preserve">Побудувати «дерево цілей» при прогнозуванні </w:t>
            </w:r>
            <w:r w:rsidRPr="003865A8">
              <w:rPr>
                <w:sz w:val="28"/>
                <w:szCs w:val="28"/>
                <w:lang w:val="uk-UA"/>
              </w:rPr>
              <w:lastRenderedPageBreak/>
              <w:t>розвитку системи дозвілля для молоді в Харкові на найближчі 5 років.</w:t>
            </w:r>
          </w:p>
        </w:tc>
        <w:tc>
          <w:tcPr>
            <w:tcW w:w="2410" w:type="dxa"/>
            <w:tcBorders>
              <w:top w:val="single" w:sz="4" w:space="0" w:color="auto"/>
              <w:left w:val="single" w:sz="4" w:space="0" w:color="auto"/>
              <w:bottom w:val="single" w:sz="4" w:space="0" w:color="auto"/>
              <w:right w:val="single" w:sz="4" w:space="0" w:color="auto"/>
            </w:tcBorders>
            <w:hideMark/>
          </w:tcPr>
          <w:p w14:paraId="0D4D4484" w14:textId="77777777" w:rsidR="003865A8" w:rsidRPr="003865A8" w:rsidRDefault="003865A8">
            <w:pPr>
              <w:jc w:val="center"/>
              <w:rPr>
                <w:sz w:val="28"/>
                <w:szCs w:val="28"/>
                <w:lang w:val="uk-UA"/>
              </w:rPr>
            </w:pPr>
            <w:r w:rsidRPr="003865A8">
              <w:rPr>
                <w:sz w:val="28"/>
                <w:szCs w:val="28"/>
                <w:lang w:val="uk-UA"/>
              </w:rPr>
              <w:lastRenderedPageBreak/>
              <w:t>3-5</w:t>
            </w:r>
          </w:p>
        </w:tc>
      </w:tr>
      <w:tr w:rsidR="003865A8" w:rsidRPr="003865A8" w14:paraId="2AE0CC9C" w14:textId="77777777" w:rsidTr="003865A8">
        <w:tc>
          <w:tcPr>
            <w:tcW w:w="709" w:type="dxa"/>
            <w:tcBorders>
              <w:top w:val="single" w:sz="4" w:space="0" w:color="auto"/>
              <w:left w:val="single" w:sz="4" w:space="0" w:color="auto"/>
              <w:bottom w:val="single" w:sz="4" w:space="0" w:color="auto"/>
              <w:right w:val="single" w:sz="4" w:space="0" w:color="auto"/>
            </w:tcBorders>
          </w:tcPr>
          <w:p w14:paraId="041DFD34"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0D875649" w14:textId="77777777" w:rsidR="003865A8" w:rsidRPr="003865A8" w:rsidRDefault="003865A8">
            <w:pPr>
              <w:rPr>
                <w:sz w:val="28"/>
                <w:szCs w:val="28"/>
                <w:lang w:val="uk-UA"/>
              </w:rPr>
            </w:pPr>
            <w:r w:rsidRPr="003865A8">
              <w:rPr>
                <w:sz w:val="28"/>
                <w:szCs w:val="28"/>
                <w:lang w:val="uk-UA"/>
              </w:rPr>
              <w:t>Побудувати «дерево цілей» при прогнозуванні впровадження поняття «здоровий спосіб життя» на найближчі 15 років.</w:t>
            </w:r>
          </w:p>
        </w:tc>
        <w:tc>
          <w:tcPr>
            <w:tcW w:w="2410" w:type="dxa"/>
            <w:tcBorders>
              <w:top w:val="single" w:sz="4" w:space="0" w:color="auto"/>
              <w:left w:val="single" w:sz="4" w:space="0" w:color="auto"/>
              <w:bottom w:val="single" w:sz="4" w:space="0" w:color="auto"/>
              <w:right w:val="single" w:sz="4" w:space="0" w:color="auto"/>
            </w:tcBorders>
            <w:hideMark/>
          </w:tcPr>
          <w:p w14:paraId="1C05F04F"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7F635D35" w14:textId="77777777" w:rsidTr="003865A8">
        <w:tc>
          <w:tcPr>
            <w:tcW w:w="709" w:type="dxa"/>
            <w:tcBorders>
              <w:top w:val="single" w:sz="4" w:space="0" w:color="auto"/>
              <w:left w:val="single" w:sz="4" w:space="0" w:color="auto"/>
              <w:bottom w:val="single" w:sz="4" w:space="0" w:color="auto"/>
              <w:right w:val="single" w:sz="4" w:space="0" w:color="auto"/>
            </w:tcBorders>
          </w:tcPr>
          <w:p w14:paraId="0D164235"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29F6B450" w14:textId="77777777" w:rsidR="003865A8" w:rsidRPr="003865A8" w:rsidRDefault="003865A8">
            <w:pPr>
              <w:rPr>
                <w:sz w:val="28"/>
                <w:szCs w:val="28"/>
                <w:lang w:val="uk-UA"/>
              </w:rPr>
            </w:pPr>
            <w:r w:rsidRPr="003865A8">
              <w:rPr>
                <w:sz w:val="28"/>
                <w:szCs w:val="28"/>
                <w:lang w:val="uk-UA"/>
              </w:rPr>
              <w:t>Побудувати «дерево цілей» при прогнозуванні процесу задоволення регіонального ринку праці з урахуванням припливу молодих фахівців на найближчі 5 років.</w:t>
            </w:r>
          </w:p>
        </w:tc>
        <w:tc>
          <w:tcPr>
            <w:tcW w:w="2410" w:type="dxa"/>
            <w:tcBorders>
              <w:top w:val="single" w:sz="4" w:space="0" w:color="auto"/>
              <w:left w:val="single" w:sz="4" w:space="0" w:color="auto"/>
              <w:bottom w:val="single" w:sz="4" w:space="0" w:color="auto"/>
              <w:right w:val="single" w:sz="4" w:space="0" w:color="auto"/>
            </w:tcBorders>
            <w:hideMark/>
          </w:tcPr>
          <w:p w14:paraId="7870185B"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09F25F17" w14:textId="77777777" w:rsidTr="003865A8">
        <w:tc>
          <w:tcPr>
            <w:tcW w:w="709" w:type="dxa"/>
            <w:tcBorders>
              <w:top w:val="single" w:sz="4" w:space="0" w:color="auto"/>
              <w:left w:val="single" w:sz="4" w:space="0" w:color="auto"/>
              <w:bottom w:val="single" w:sz="4" w:space="0" w:color="auto"/>
              <w:right w:val="single" w:sz="4" w:space="0" w:color="auto"/>
            </w:tcBorders>
          </w:tcPr>
          <w:p w14:paraId="21FBA7BA"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4E5E4C95" w14:textId="77777777" w:rsidR="003865A8" w:rsidRPr="003865A8" w:rsidRDefault="003865A8">
            <w:pPr>
              <w:rPr>
                <w:sz w:val="28"/>
                <w:szCs w:val="28"/>
                <w:lang w:val="uk-UA"/>
              </w:rPr>
            </w:pPr>
            <w:r w:rsidRPr="003865A8">
              <w:rPr>
                <w:sz w:val="28"/>
                <w:szCs w:val="28"/>
                <w:lang w:val="uk-UA"/>
              </w:rPr>
              <w:t>Побудувати «дерево цілей» при прогнозуванні розвитку процесу інтенсифікації впровадження наукових відкриттів.</w:t>
            </w:r>
          </w:p>
        </w:tc>
        <w:tc>
          <w:tcPr>
            <w:tcW w:w="2410" w:type="dxa"/>
            <w:tcBorders>
              <w:top w:val="single" w:sz="4" w:space="0" w:color="auto"/>
              <w:left w:val="single" w:sz="4" w:space="0" w:color="auto"/>
              <w:bottom w:val="single" w:sz="4" w:space="0" w:color="auto"/>
              <w:right w:val="single" w:sz="4" w:space="0" w:color="auto"/>
            </w:tcBorders>
            <w:hideMark/>
          </w:tcPr>
          <w:p w14:paraId="12ACCAF2"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77667561" w14:textId="77777777" w:rsidTr="003865A8">
        <w:tc>
          <w:tcPr>
            <w:tcW w:w="709" w:type="dxa"/>
            <w:tcBorders>
              <w:top w:val="single" w:sz="4" w:space="0" w:color="auto"/>
              <w:left w:val="single" w:sz="4" w:space="0" w:color="auto"/>
              <w:bottom w:val="single" w:sz="4" w:space="0" w:color="auto"/>
              <w:right w:val="single" w:sz="4" w:space="0" w:color="auto"/>
            </w:tcBorders>
          </w:tcPr>
          <w:p w14:paraId="3236992C"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739F0014" w14:textId="77777777" w:rsidR="003865A8" w:rsidRPr="003865A8" w:rsidRDefault="003865A8">
            <w:pPr>
              <w:rPr>
                <w:sz w:val="28"/>
                <w:szCs w:val="28"/>
                <w:lang w:val="uk-UA"/>
              </w:rPr>
            </w:pPr>
            <w:r w:rsidRPr="003865A8">
              <w:rPr>
                <w:sz w:val="28"/>
                <w:szCs w:val="28"/>
                <w:lang w:val="uk-UA"/>
              </w:rPr>
              <w:t>Побудувати «дерево проблем» при прогнозуванні особливостей адаптації молодого фахівця на підприємстві.</w:t>
            </w:r>
          </w:p>
        </w:tc>
        <w:tc>
          <w:tcPr>
            <w:tcW w:w="2410" w:type="dxa"/>
            <w:tcBorders>
              <w:top w:val="single" w:sz="4" w:space="0" w:color="auto"/>
              <w:left w:val="single" w:sz="4" w:space="0" w:color="auto"/>
              <w:bottom w:val="single" w:sz="4" w:space="0" w:color="auto"/>
              <w:right w:val="single" w:sz="4" w:space="0" w:color="auto"/>
            </w:tcBorders>
            <w:hideMark/>
          </w:tcPr>
          <w:p w14:paraId="35D2E9F7"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72C668BA" w14:textId="77777777" w:rsidTr="003865A8">
        <w:tc>
          <w:tcPr>
            <w:tcW w:w="709" w:type="dxa"/>
            <w:tcBorders>
              <w:top w:val="single" w:sz="4" w:space="0" w:color="auto"/>
              <w:left w:val="single" w:sz="4" w:space="0" w:color="auto"/>
              <w:bottom w:val="single" w:sz="4" w:space="0" w:color="auto"/>
              <w:right w:val="single" w:sz="4" w:space="0" w:color="auto"/>
            </w:tcBorders>
          </w:tcPr>
          <w:p w14:paraId="30B20379"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383C0EE7" w14:textId="77777777" w:rsidR="003865A8" w:rsidRPr="003865A8" w:rsidRDefault="003865A8">
            <w:pPr>
              <w:rPr>
                <w:sz w:val="28"/>
                <w:szCs w:val="28"/>
                <w:lang w:val="uk-UA"/>
              </w:rPr>
            </w:pPr>
            <w:r w:rsidRPr="003865A8">
              <w:rPr>
                <w:sz w:val="28"/>
                <w:szCs w:val="28"/>
                <w:lang w:val="uk-UA"/>
              </w:rPr>
              <w:t>Розробити проект, що описує зміни в розподілі соціальних ролей між чоловіками і жінками в суспільстві.</w:t>
            </w:r>
          </w:p>
        </w:tc>
        <w:tc>
          <w:tcPr>
            <w:tcW w:w="2410" w:type="dxa"/>
            <w:tcBorders>
              <w:top w:val="single" w:sz="4" w:space="0" w:color="auto"/>
              <w:left w:val="single" w:sz="4" w:space="0" w:color="auto"/>
              <w:bottom w:val="single" w:sz="4" w:space="0" w:color="auto"/>
              <w:right w:val="single" w:sz="4" w:space="0" w:color="auto"/>
            </w:tcBorders>
            <w:hideMark/>
          </w:tcPr>
          <w:p w14:paraId="73147481"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3E4E503B" w14:textId="77777777" w:rsidTr="003865A8">
        <w:tc>
          <w:tcPr>
            <w:tcW w:w="709" w:type="dxa"/>
            <w:tcBorders>
              <w:top w:val="single" w:sz="4" w:space="0" w:color="auto"/>
              <w:left w:val="single" w:sz="4" w:space="0" w:color="auto"/>
              <w:bottom w:val="single" w:sz="4" w:space="0" w:color="auto"/>
              <w:right w:val="single" w:sz="4" w:space="0" w:color="auto"/>
            </w:tcBorders>
          </w:tcPr>
          <w:p w14:paraId="40ACAF1E"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3BC6DC01" w14:textId="77777777" w:rsidR="003865A8" w:rsidRPr="003865A8" w:rsidRDefault="003865A8">
            <w:pPr>
              <w:rPr>
                <w:sz w:val="28"/>
                <w:szCs w:val="28"/>
                <w:lang w:val="uk-UA"/>
              </w:rPr>
            </w:pPr>
            <w:r w:rsidRPr="003865A8">
              <w:rPr>
                <w:sz w:val="28"/>
                <w:szCs w:val="28"/>
                <w:lang w:val="uk-UA"/>
              </w:rPr>
              <w:t>Розробити проект, що описує можливі перспективи розвитку PR-технологій в Україні.</w:t>
            </w:r>
          </w:p>
        </w:tc>
        <w:tc>
          <w:tcPr>
            <w:tcW w:w="2410" w:type="dxa"/>
            <w:tcBorders>
              <w:top w:val="single" w:sz="4" w:space="0" w:color="auto"/>
              <w:left w:val="single" w:sz="4" w:space="0" w:color="auto"/>
              <w:bottom w:val="single" w:sz="4" w:space="0" w:color="auto"/>
              <w:right w:val="single" w:sz="4" w:space="0" w:color="auto"/>
            </w:tcBorders>
            <w:hideMark/>
          </w:tcPr>
          <w:p w14:paraId="56F2DE7D"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3FF4FD44" w14:textId="77777777" w:rsidTr="003865A8">
        <w:tc>
          <w:tcPr>
            <w:tcW w:w="709" w:type="dxa"/>
            <w:tcBorders>
              <w:top w:val="single" w:sz="4" w:space="0" w:color="auto"/>
              <w:left w:val="single" w:sz="4" w:space="0" w:color="auto"/>
              <w:bottom w:val="single" w:sz="4" w:space="0" w:color="auto"/>
              <w:right w:val="single" w:sz="4" w:space="0" w:color="auto"/>
            </w:tcBorders>
          </w:tcPr>
          <w:p w14:paraId="5D68B3B6"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14C32383" w14:textId="77777777" w:rsidR="003865A8" w:rsidRPr="003865A8" w:rsidRDefault="003865A8">
            <w:pPr>
              <w:rPr>
                <w:sz w:val="28"/>
                <w:szCs w:val="28"/>
                <w:lang w:val="uk-UA"/>
              </w:rPr>
            </w:pPr>
            <w:r w:rsidRPr="003865A8">
              <w:rPr>
                <w:sz w:val="28"/>
                <w:szCs w:val="28"/>
                <w:lang w:val="uk-UA"/>
              </w:rPr>
              <w:t>Побудувати прогноз розвитку системи вищої освіти недержавної форми власності в Україні на найближчі 10 років.</w:t>
            </w:r>
          </w:p>
        </w:tc>
        <w:tc>
          <w:tcPr>
            <w:tcW w:w="2410" w:type="dxa"/>
            <w:tcBorders>
              <w:top w:val="single" w:sz="4" w:space="0" w:color="auto"/>
              <w:left w:val="single" w:sz="4" w:space="0" w:color="auto"/>
              <w:bottom w:val="single" w:sz="4" w:space="0" w:color="auto"/>
              <w:right w:val="single" w:sz="4" w:space="0" w:color="auto"/>
            </w:tcBorders>
            <w:hideMark/>
          </w:tcPr>
          <w:p w14:paraId="1D361CA1"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1E175F12" w14:textId="77777777" w:rsidTr="003865A8">
        <w:tc>
          <w:tcPr>
            <w:tcW w:w="709" w:type="dxa"/>
            <w:tcBorders>
              <w:top w:val="single" w:sz="4" w:space="0" w:color="auto"/>
              <w:left w:val="single" w:sz="4" w:space="0" w:color="auto"/>
              <w:bottom w:val="single" w:sz="4" w:space="0" w:color="auto"/>
              <w:right w:val="single" w:sz="4" w:space="0" w:color="auto"/>
            </w:tcBorders>
          </w:tcPr>
          <w:p w14:paraId="34A4FD0F"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388CFCBF" w14:textId="77777777" w:rsidR="003865A8" w:rsidRPr="003865A8" w:rsidRDefault="003865A8">
            <w:pPr>
              <w:rPr>
                <w:sz w:val="28"/>
                <w:szCs w:val="28"/>
                <w:lang w:val="uk-UA"/>
              </w:rPr>
            </w:pPr>
            <w:r w:rsidRPr="003865A8">
              <w:rPr>
                <w:sz w:val="28"/>
                <w:szCs w:val="28"/>
                <w:lang w:val="uk-UA"/>
              </w:rPr>
              <w:t>Побудувати «дерево цілей» при прогнозуванні розвитку процесу глобалізації в українському суспільстві на найближчі 5 років.</w:t>
            </w:r>
          </w:p>
        </w:tc>
        <w:tc>
          <w:tcPr>
            <w:tcW w:w="2410" w:type="dxa"/>
            <w:tcBorders>
              <w:top w:val="single" w:sz="4" w:space="0" w:color="auto"/>
              <w:left w:val="single" w:sz="4" w:space="0" w:color="auto"/>
              <w:bottom w:val="single" w:sz="4" w:space="0" w:color="auto"/>
              <w:right w:val="single" w:sz="4" w:space="0" w:color="auto"/>
            </w:tcBorders>
            <w:hideMark/>
          </w:tcPr>
          <w:p w14:paraId="13C8EC21"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57E6E195" w14:textId="77777777" w:rsidTr="003865A8">
        <w:tc>
          <w:tcPr>
            <w:tcW w:w="709" w:type="dxa"/>
            <w:tcBorders>
              <w:top w:val="single" w:sz="4" w:space="0" w:color="auto"/>
              <w:left w:val="single" w:sz="4" w:space="0" w:color="auto"/>
              <w:bottom w:val="single" w:sz="4" w:space="0" w:color="auto"/>
              <w:right w:val="single" w:sz="4" w:space="0" w:color="auto"/>
            </w:tcBorders>
          </w:tcPr>
          <w:p w14:paraId="01A6E80B"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7B20B1CE" w14:textId="77777777" w:rsidR="003865A8" w:rsidRPr="003865A8" w:rsidRDefault="003865A8">
            <w:pPr>
              <w:rPr>
                <w:sz w:val="28"/>
                <w:szCs w:val="28"/>
                <w:lang w:val="uk-UA"/>
              </w:rPr>
            </w:pPr>
            <w:r w:rsidRPr="003865A8">
              <w:rPr>
                <w:sz w:val="28"/>
                <w:szCs w:val="28"/>
                <w:lang w:val="uk-UA"/>
              </w:rPr>
              <w:t>Побудувати «дерево проблем» при прогнозуванні особливостей формування соціального інституту політики в Україні.</w:t>
            </w:r>
          </w:p>
        </w:tc>
        <w:tc>
          <w:tcPr>
            <w:tcW w:w="2410" w:type="dxa"/>
            <w:tcBorders>
              <w:top w:val="single" w:sz="4" w:space="0" w:color="auto"/>
              <w:left w:val="single" w:sz="4" w:space="0" w:color="auto"/>
              <w:bottom w:val="single" w:sz="4" w:space="0" w:color="auto"/>
              <w:right w:val="single" w:sz="4" w:space="0" w:color="auto"/>
            </w:tcBorders>
            <w:hideMark/>
          </w:tcPr>
          <w:p w14:paraId="30521470"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517F4D8F" w14:textId="77777777" w:rsidTr="003865A8">
        <w:tc>
          <w:tcPr>
            <w:tcW w:w="709" w:type="dxa"/>
            <w:tcBorders>
              <w:top w:val="single" w:sz="4" w:space="0" w:color="auto"/>
              <w:left w:val="single" w:sz="4" w:space="0" w:color="auto"/>
              <w:bottom w:val="single" w:sz="4" w:space="0" w:color="auto"/>
              <w:right w:val="single" w:sz="4" w:space="0" w:color="auto"/>
            </w:tcBorders>
          </w:tcPr>
          <w:p w14:paraId="4F68E340"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05E2EB17" w14:textId="77777777" w:rsidR="003865A8" w:rsidRPr="003865A8" w:rsidRDefault="003865A8">
            <w:pPr>
              <w:rPr>
                <w:sz w:val="28"/>
                <w:szCs w:val="28"/>
                <w:lang w:val="uk-UA"/>
              </w:rPr>
            </w:pPr>
            <w:r w:rsidRPr="003865A8">
              <w:rPr>
                <w:sz w:val="28"/>
                <w:szCs w:val="28"/>
                <w:lang w:val="uk-UA"/>
              </w:rPr>
              <w:t>Розробити проект, що описує зміни в політичній активності молоді в Україні.</w:t>
            </w:r>
          </w:p>
        </w:tc>
        <w:tc>
          <w:tcPr>
            <w:tcW w:w="2410" w:type="dxa"/>
            <w:tcBorders>
              <w:top w:val="single" w:sz="4" w:space="0" w:color="auto"/>
              <w:left w:val="single" w:sz="4" w:space="0" w:color="auto"/>
              <w:bottom w:val="single" w:sz="4" w:space="0" w:color="auto"/>
              <w:right w:val="single" w:sz="4" w:space="0" w:color="auto"/>
            </w:tcBorders>
            <w:hideMark/>
          </w:tcPr>
          <w:p w14:paraId="6D6186DA"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420BB8F3" w14:textId="77777777" w:rsidTr="003865A8">
        <w:tc>
          <w:tcPr>
            <w:tcW w:w="709" w:type="dxa"/>
            <w:tcBorders>
              <w:top w:val="single" w:sz="4" w:space="0" w:color="auto"/>
              <w:left w:val="single" w:sz="4" w:space="0" w:color="auto"/>
              <w:bottom w:val="single" w:sz="4" w:space="0" w:color="auto"/>
              <w:right w:val="single" w:sz="4" w:space="0" w:color="auto"/>
            </w:tcBorders>
          </w:tcPr>
          <w:p w14:paraId="1BCF443D"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7979911A" w14:textId="77777777" w:rsidR="003865A8" w:rsidRPr="003865A8" w:rsidRDefault="003865A8">
            <w:pPr>
              <w:rPr>
                <w:sz w:val="28"/>
                <w:szCs w:val="28"/>
                <w:lang w:val="uk-UA"/>
              </w:rPr>
            </w:pPr>
            <w:r w:rsidRPr="003865A8">
              <w:rPr>
                <w:sz w:val="28"/>
                <w:szCs w:val="28"/>
                <w:lang w:val="uk-UA"/>
              </w:rPr>
              <w:t>Розробити проект, що описує можливі перспективи розвитку дистанційної освіти в Україні.</w:t>
            </w:r>
          </w:p>
        </w:tc>
        <w:tc>
          <w:tcPr>
            <w:tcW w:w="2410" w:type="dxa"/>
            <w:tcBorders>
              <w:top w:val="single" w:sz="4" w:space="0" w:color="auto"/>
              <w:left w:val="single" w:sz="4" w:space="0" w:color="auto"/>
              <w:bottom w:val="single" w:sz="4" w:space="0" w:color="auto"/>
              <w:right w:val="single" w:sz="4" w:space="0" w:color="auto"/>
            </w:tcBorders>
            <w:hideMark/>
          </w:tcPr>
          <w:p w14:paraId="47C09472" w14:textId="77777777" w:rsidR="003865A8" w:rsidRPr="003865A8" w:rsidRDefault="003865A8">
            <w:pPr>
              <w:jc w:val="center"/>
              <w:rPr>
                <w:sz w:val="28"/>
                <w:szCs w:val="28"/>
                <w:lang w:val="uk-UA"/>
              </w:rPr>
            </w:pPr>
            <w:r w:rsidRPr="003865A8">
              <w:rPr>
                <w:sz w:val="28"/>
                <w:szCs w:val="28"/>
                <w:lang w:val="uk-UA"/>
              </w:rPr>
              <w:t>3-5</w:t>
            </w:r>
          </w:p>
        </w:tc>
      </w:tr>
      <w:tr w:rsidR="003865A8" w:rsidRPr="003865A8" w14:paraId="5960BDCF" w14:textId="77777777" w:rsidTr="003865A8">
        <w:tc>
          <w:tcPr>
            <w:tcW w:w="709" w:type="dxa"/>
            <w:tcBorders>
              <w:top w:val="single" w:sz="4" w:space="0" w:color="auto"/>
              <w:left w:val="single" w:sz="4" w:space="0" w:color="auto"/>
              <w:bottom w:val="single" w:sz="4" w:space="0" w:color="auto"/>
              <w:right w:val="single" w:sz="4" w:space="0" w:color="auto"/>
            </w:tcBorders>
          </w:tcPr>
          <w:p w14:paraId="56C30C75" w14:textId="77777777" w:rsidR="003865A8" w:rsidRPr="003865A8" w:rsidRDefault="003865A8" w:rsidP="00BC2FE7">
            <w:pPr>
              <w:numPr>
                <w:ilvl w:val="0"/>
                <w:numId w:val="21"/>
              </w:numPr>
              <w:spacing w:line="276" w:lineRule="auto"/>
              <w:ind w:left="357" w:hanging="357"/>
              <w:rPr>
                <w:sz w:val="28"/>
                <w:szCs w:val="28"/>
                <w:lang w:val="uk-UA"/>
              </w:rPr>
            </w:pPr>
          </w:p>
        </w:tc>
        <w:tc>
          <w:tcPr>
            <w:tcW w:w="6521" w:type="dxa"/>
            <w:tcBorders>
              <w:top w:val="single" w:sz="4" w:space="0" w:color="auto"/>
              <w:left w:val="single" w:sz="4" w:space="0" w:color="auto"/>
              <w:bottom w:val="single" w:sz="4" w:space="0" w:color="auto"/>
              <w:right w:val="single" w:sz="4" w:space="0" w:color="auto"/>
            </w:tcBorders>
            <w:hideMark/>
          </w:tcPr>
          <w:p w14:paraId="13C1B79A" w14:textId="77777777" w:rsidR="003865A8" w:rsidRPr="003865A8" w:rsidRDefault="003865A8">
            <w:pPr>
              <w:rPr>
                <w:sz w:val="28"/>
                <w:szCs w:val="28"/>
                <w:lang w:val="uk-UA"/>
              </w:rPr>
            </w:pPr>
            <w:r w:rsidRPr="003865A8">
              <w:rPr>
                <w:sz w:val="28"/>
                <w:szCs w:val="28"/>
                <w:lang w:val="uk-UA"/>
              </w:rPr>
              <w:t>Побудувати прогноз розвитку інституту громадської думки в Україні на найближчі 10 років.</w:t>
            </w:r>
          </w:p>
        </w:tc>
        <w:tc>
          <w:tcPr>
            <w:tcW w:w="2410" w:type="dxa"/>
            <w:tcBorders>
              <w:top w:val="single" w:sz="4" w:space="0" w:color="auto"/>
              <w:left w:val="single" w:sz="4" w:space="0" w:color="auto"/>
              <w:bottom w:val="single" w:sz="4" w:space="0" w:color="auto"/>
              <w:right w:val="single" w:sz="4" w:space="0" w:color="auto"/>
            </w:tcBorders>
            <w:hideMark/>
          </w:tcPr>
          <w:p w14:paraId="09AD5349" w14:textId="77777777" w:rsidR="003865A8" w:rsidRPr="003865A8" w:rsidRDefault="003865A8">
            <w:pPr>
              <w:jc w:val="center"/>
              <w:rPr>
                <w:sz w:val="28"/>
                <w:szCs w:val="28"/>
                <w:lang w:val="uk-UA"/>
              </w:rPr>
            </w:pPr>
            <w:r w:rsidRPr="003865A8">
              <w:rPr>
                <w:sz w:val="28"/>
                <w:szCs w:val="28"/>
                <w:lang w:val="uk-UA"/>
              </w:rPr>
              <w:t>3-5</w:t>
            </w:r>
          </w:p>
        </w:tc>
      </w:tr>
    </w:tbl>
    <w:p w14:paraId="6F5E8111" w14:textId="77777777" w:rsidR="009653C8" w:rsidRDefault="009653C8" w:rsidP="003865A8">
      <w:pPr>
        <w:jc w:val="center"/>
        <w:rPr>
          <w:b/>
          <w:sz w:val="28"/>
          <w:szCs w:val="28"/>
          <w:lang w:val="uk-UA"/>
        </w:rPr>
      </w:pPr>
    </w:p>
    <w:p w14:paraId="178A6556" w14:textId="77777777" w:rsidR="003865A8" w:rsidRDefault="003865A8" w:rsidP="003865A8">
      <w:pPr>
        <w:jc w:val="center"/>
        <w:rPr>
          <w:b/>
          <w:sz w:val="28"/>
          <w:szCs w:val="28"/>
          <w:lang w:val="uk-UA"/>
        </w:rPr>
      </w:pPr>
      <w:r w:rsidRPr="003865A8">
        <w:rPr>
          <w:b/>
          <w:sz w:val="28"/>
          <w:szCs w:val="28"/>
          <w:lang w:val="uk-UA"/>
        </w:rPr>
        <w:t>Реферат</w:t>
      </w:r>
    </w:p>
    <w:p w14:paraId="335E46F8" w14:textId="77777777" w:rsidR="00332E3A" w:rsidRPr="003865A8" w:rsidRDefault="00332E3A" w:rsidP="003865A8">
      <w:pPr>
        <w:jc w:val="center"/>
        <w:rPr>
          <w:b/>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7098"/>
        <w:gridCol w:w="1606"/>
      </w:tblGrid>
      <w:tr w:rsidR="00332E3A" w:rsidRPr="003865A8" w14:paraId="4B60DD49" w14:textId="77777777" w:rsidTr="00332E3A">
        <w:tc>
          <w:tcPr>
            <w:tcW w:w="846" w:type="dxa"/>
            <w:tcBorders>
              <w:top w:val="single" w:sz="4" w:space="0" w:color="auto"/>
              <w:left w:val="single" w:sz="4" w:space="0" w:color="auto"/>
              <w:bottom w:val="single" w:sz="4" w:space="0" w:color="auto"/>
              <w:right w:val="single" w:sz="4" w:space="0" w:color="auto"/>
            </w:tcBorders>
          </w:tcPr>
          <w:p w14:paraId="42D570CF" w14:textId="77777777" w:rsidR="00332E3A" w:rsidRDefault="00332E3A" w:rsidP="00332E3A">
            <w:pPr>
              <w:spacing w:line="276" w:lineRule="auto"/>
              <w:jc w:val="center"/>
              <w:rPr>
                <w:b/>
                <w:sz w:val="28"/>
                <w:szCs w:val="28"/>
                <w:lang w:val="uk-UA" w:eastAsia="en-US"/>
              </w:rPr>
            </w:pPr>
            <w:r>
              <w:rPr>
                <w:b/>
                <w:sz w:val="28"/>
                <w:szCs w:val="28"/>
                <w:lang w:val="uk-UA" w:eastAsia="en-US"/>
              </w:rPr>
              <w:t>№</w:t>
            </w:r>
          </w:p>
          <w:p w14:paraId="11559170" w14:textId="77777777" w:rsidR="00332E3A" w:rsidRPr="003865A8" w:rsidRDefault="00332E3A" w:rsidP="00332E3A">
            <w:pPr>
              <w:widowControl w:val="0"/>
              <w:ind w:left="357"/>
              <w:jc w:val="both"/>
              <w:rPr>
                <w:sz w:val="28"/>
                <w:szCs w:val="28"/>
                <w:lang w:val="uk-UA"/>
              </w:rPr>
            </w:pPr>
            <w:r>
              <w:rPr>
                <w:b/>
                <w:sz w:val="28"/>
                <w:szCs w:val="28"/>
                <w:lang w:val="uk-UA" w:eastAsia="en-US"/>
              </w:rPr>
              <w:t>з/п</w:t>
            </w:r>
          </w:p>
        </w:tc>
        <w:tc>
          <w:tcPr>
            <w:tcW w:w="7958" w:type="dxa"/>
            <w:tcBorders>
              <w:top w:val="single" w:sz="4" w:space="0" w:color="auto"/>
              <w:left w:val="single" w:sz="4" w:space="0" w:color="auto"/>
              <w:bottom w:val="single" w:sz="4" w:space="0" w:color="auto"/>
              <w:right w:val="single" w:sz="4" w:space="0" w:color="auto"/>
            </w:tcBorders>
          </w:tcPr>
          <w:p w14:paraId="1AB9402B" w14:textId="77777777" w:rsidR="00332E3A" w:rsidRPr="003865A8" w:rsidRDefault="00332E3A">
            <w:pPr>
              <w:widowControl w:val="0"/>
              <w:jc w:val="both"/>
              <w:rPr>
                <w:sz w:val="28"/>
                <w:szCs w:val="28"/>
                <w:lang w:val="uk-UA"/>
              </w:rPr>
            </w:pPr>
            <w:r>
              <w:rPr>
                <w:b/>
                <w:sz w:val="28"/>
                <w:szCs w:val="28"/>
                <w:lang w:val="uk-UA" w:eastAsia="en-US"/>
              </w:rPr>
              <w:t>Теми рефератів</w:t>
            </w:r>
          </w:p>
        </w:tc>
        <w:tc>
          <w:tcPr>
            <w:tcW w:w="825" w:type="dxa"/>
            <w:tcBorders>
              <w:top w:val="single" w:sz="4" w:space="0" w:color="auto"/>
              <w:left w:val="single" w:sz="4" w:space="0" w:color="auto"/>
              <w:bottom w:val="single" w:sz="4" w:space="0" w:color="auto"/>
              <w:right w:val="single" w:sz="4" w:space="0" w:color="auto"/>
            </w:tcBorders>
          </w:tcPr>
          <w:p w14:paraId="4FDF7A3A" w14:textId="77777777" w:rsidR="00332E3A" w:rsidRPr="003865A8" w:rsidRDefault="00332E3A">
            <w:pPr>
              <w:widowControl w:val="0"/>
              <w:jc w:val="center"/>
              <w:rPr>
                <w:sz w:val="28"/>
                <w:szCs w:val="28"/>
                <w:lang w:val="uk-UA"/>
              </w:rPr>
            </w:pPr>
            <w:r>
              <w:rPr>
                <w:b/>
                <w:sz w:val="28"/>
                <w:szCs w:val="28"/>
                <w:lang w:val="uk-UA" w:eastAsia="en-US"/>
              </w:rPr>
              <w:t xml:space="preserve">Терміни виконання </w:t>
            </w:r>
            <w:r>
              <w:rPr>
                <w:b/>
                <w:sz w:val="28"/>
                <w:szCs w:val="28"/>
                <w:lang w:val="uk-UA" w:eastAsia="en-US"/>
              </w:rPr>
              <w:br/>
              <w:t>(на якому тижні)</w:t>
            </w:r>
          </w:p>
        </w:tc>
      </w:tr>
      <w:tr w:rsidR="003865A8" w:rsidRPr="003865A8" w14:paraId="2E0E9CC4" w14:textId="77777777" w:rsidTr="00332E3A">
        <w:tc>
          <w:tcPr>
            <w:tcW w:w="846" w:type="dxa"/>
            <w:tcBorders>
              <w:top w:val="single" w:sz="4" w:space="0" w:color="auto"/>
              <w:left w:val="single" w:sz="4" w:space="0" w:color="auto"/>
              <w:bottom w:val="single" w:sz="4" w:space="0" w:color="auto"/>
              <w:right w:val="single" w:sz="4" w:space="0" w:color="auto"/>
            </w:tcBorders>
          </w:tcPr>
          <w:p w14:paraId="5E1607AB" w14:textId="77777777" w:rsidR="003865A8" w:rsidRPr="003865A8" w:rsidRDefault="003865A8" w:rsidP="00BC2FE7">
            <w:pPr>
              <w:widowControl w:val="0"/>
              <w:numPr>
                <w:ilvl w:val="0"/>
                <w:numId w:val="22"/>
              </w:numPr>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0E311646" w14:textId="77777777" w:rsidR="003865A8" w:rsidRPr="003865A8" w:rsidRDefault="003865A8">
            <w:pPr>
              <w:widowControl w:val="0"/>
              <w:jc w:val="both"/>
              <w:rPr>
                <w:sz w:val="28"/>
                <w:szCs w:val="28"/>
                <w:lang w:val="uk-UA"/>
              </w:rPr>
            </w:pPr>
            <w:r w:rsidRPr="003865A8">
              <w:rPr>
                <w:sz w:val="28"/>
                <w:szCs w:val="28"/>
                <w:lang w:val="uk-UA"/>
              </w:rPr>
              <w:t>Особливості дизайн-соціології.</w:t>
            </w:r>
          </w:p>
        </w:tc>
        <w:tc>
          <w:tcPr>
            <w:tcW w:w="825" w:type="dxa"/>
            <w:tcBorders>
              <w:top w:val="single" w:sz="4" w:space="0" w:color="auto"/>
              <w:left w:val="single" w:sz="4" w:space="0" w:color="auto"/>
              <w:bottom w:val="single" w:sz="4" w:space="0" w:color="auto"/>
              <w:right w:val="single" w:sz="4" w:space="0" w:color="auto"/>
            </w:tcBorders>
            <w:hideMark/>
          </w:tcPr>
          <w:p w14:paraId="0C30252B"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0E2BD374" w14:textId="77777777" w:rsidTr="00332E3A">
        <w:tc>
          <w:tcPr>
            <w:tcW w:w="846" w:type="dxa"/>
            <w:tcBorders>
              <w:top w:val="single" w:sz="4" w:space="0" w:color="auto"/>
              <w:left w:val="single" w:sz="4" w:space="0" w:color="auto"/>
              <w:bottom w:val="single" w:sz="4" w:space="0" w:color="auto"/>
              <w:right w:val="single" w:sz="4" w:space="0" w:color="auto"/>
            </w:tcBorders>
          </w:tcPr>
          <w:p w14:paraId="01A0E33F" w14:textId="77777777" w:rsidR="003865A8" w:rsidRPr="003865A8" w:rsidRDefault="003865A8" w:rsidP="00BC2FE7">
            <w:pPr>
              <w:widowControl w:val="0"/>
              <w:numPr>
                <w:ilvl w:val="0"/>
                <w:numId w:val="22"/>
              </w:numPr>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143AABC6" w14:textId="77777777" w:rsidR="003865A8" w:rsidRPr="003865A8" w:rsidRDefault="003865A8">
            <w:pPr>
              <w:widowControl w:val="0"/>
              <w:jc w:val="both"/>
              <w:rPr>
                <w:sz w:val="28"/>
                <w:szCs w:val="28"/>
                <w:lang w:val="uk-UA"/>
              </w:rPr>
            </w:pPr>
            <w:r w:rsidRPr="003865A8">
              <w:rPr>
                <w:sz w:val="28"/>
                <w:szCs w:val="28"/>
                <w:lang w:val="uk-UA"/>
              </w:rPr>
              <w:t>Можливості ергономіки в здійсненні соціального управління.</w:t>
            </w:r>
          </w:p>
        </w:tc>
        <w:tc>
          <w:tcPr>
            <w:tcW w:w="825" w:type="dxa"/>
            <w:tcBorders>
              <w:top w:val="single" w:sz="4" w:space="0" w:color="auto"/>
              <w:left w:val="single" w:sz="4" w:space="0" w:color="auto"/>
              <w:bottom w:val="single" w:sz="4" w:space="0" w:color="auto"/>
              <w:right w:val="single" w:sz="4" w:space="0" w:color="auto"/>
            </w:tcBorders>
            <w:hideMark/>
          </w:tcPr>
          <w:p w14:paraId="29DC9423"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5B48D95C" w14:textId="77777777" w:rsidTr="00332E3A">
        <w:tc>
          <w:tcPr>
            <w:tcW w:w="846" w:type="dxa"/>
            <w:tcBorders>
              <w:top w:val="single" w:sz="4" w:space="0" w:color="auto"/>
              <w:left w:val="single" w:sz="4" w:space="0" w:color="auto"/>
              <w:bottom w:val="single" w:sz="4" w:space="0" w:color="auto"/>
              <w:right w:val="single" w:sz="4" w:space="0" w:color="auto"/>
            </w:tcBorders>
          </w:tcPr>
          <w:p w14:paraId="425BC4F9" w14:textId="77777777" w:rsidR="003865A8" w:rsidRPr="003865A8" w:rsidRDefault="003865A8" w:rsidP="00BC2FE7">
            <w:pPr>
              <w:widowControl w:val="0"/>
              <w:numPr>
                <w:ilvl w:val="0"/>
                <w:numId w:val="22"/>
              </w:numPr>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55A04CA6" w14:textId="77777777" w:rsidR="003865A8" w:rsidRPr="003865A8" w:rsidRDefault="003865A8">
            <w:pPr>
              <w:widowControl w:val="0"/>
              <w:jc w:val="both"/>
              <w:rPr>
                <w:sz w:val="28"/>
                <w:szCs w:val="28"/>
                <w:lang w:val="uk-UA"/>
              </w:rPr>
            </w:pPr>
            <w:r w:rsidRPr="003865A8">
              <w:rPr>
                <w:sz w:val="28"/>
                <w:szCs w:val="28"/>
                <w:lang w:val="uk-UA"/>
              </w:rPr>
              <w:t xml:space="preserve">Місце соціальної інженерії в системі соціологічних наук. </w:t>
            </w:r>
          </w:p>
        </w:tc>
        <w:tc>
          <w:tcPr>
            <w:tcW w:w="825" w:type="dxa"/>
            <w:tcBorders>
              <w:top w:val="single" w:sz="4" w:space="0" w:color="auto"/>
              <w:left w:val="single" w:sz="4" w:space="0" w:color="auto"/>
              <w:bottom w:val="single" w:sz="4" w:space="0" w:color="auto"/>
              <w:right w:val="single" w:sz="4" w:space="0" w:color="auto"/>
            </w:tcBorders>
            <w:hideMark/>
          </w:tcPr>
          <w:p w14:paraId="01A969B4"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6CE1611C" w14:textId="77777777" w:rsidTr="00332E3A">
        <w:tc>
          <w:tcPr>
            <w:tcW w:w="846" w:type="dxa"/>
            <w:tcBorders>
              <w:top w:val="single" w:sz="4" w:space="0" w:color="auto"/>
              <w:left w:val="single" w:sz="4" w:space="0" w:color="auto"/>
              <w:bottom w:val="single" w:sz="4" w:space="0" w:color="auto"/>
              <w:right w:val="single" w:sz="4" w:space="0" w:color="auto"/>
            </w:tcBorders>
          </w:tcPr>
          <w:p w14:paraId="14C77664"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4315A2B6" w14:textId="77777777" w:rsidR="003865A8" w:rsidRPr="003865A8" w:rsidRDefault="003865A8">
            <w:pPr>
              <w:widowControl w:val="0"/>
              <w:tabs>
                <w:tab w:val="left" w:pos="993"/>
              </w:tabs>
              <w:jc w:val="both"/>
              <w:rPr>
                <w:sz w:val="28"/>
                <w:szCs w:val="28"/>
                <w:lang w:val="uk-UA"/>
              </w:rPr>
            </w:pPr>
            <w:r w:rsidRPr="003865A8">
              <w:rPr>
                <w:sz w:val="28"/>
                <w:szCs w:val="28"/>
                <w:lang w:val="uk-UA"/>
              </w:rPr>
              <w:t>Соціологічні критерії соціальної рівноваги розвитку суспільства.</w:t>
            </w:r>
          </w:p>
        </w:tc>
        <w:tc>
          <w:tcPr>
            <w:tcW w:w="825" w:type="dxa"/>
            <w:tcBorders>
              <w:top w:val="single" w:sz="4" w:space="0" w:color="auto"/>
              <w:left w:val="single" w:sz="4" w:space="0" w:color="auto"/>
              <w:bottom w:val="single" w:sz="4" w:space="0" w:color="auto"/>
              <w:right w:val="single" w:sz="4" w:space="0" w:color="auto"/>
            </w:tcBorders>
            <w:hideMark/>
          </w:tcPr>
          <w:p w14:paraId="300FE56D"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220F1659" w14:textId="77777777" w:rsidTr="00332E3A">
        <w:tc>
          <w:tcPr>
            <w:tcW w:w="846" w:type="dxa"/>
            <w:tcBorders>
              <w:top w:val="single" w:sz="4" w:space="0" w:color="auto"/>
              <w:left w:val="single" w:sz="4" w:space="0" w:color="auto"/>
              <w:bottom w:val="single" w:sz="4" w:space="0" w:color="auto"/>
              <w:right w:val="single" w:sz="4" w:space="0" w:color="auto"/>
            </w:tcBorders>
          </w:tcPr>
          <w:p w14:paraId="1D575933"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3B05ADE7" w14:textId="77777777" w:rsidR="003865A8" w:rsidRPr="003865A8" w:rsidRDefault="003865A8">
            <w:pPr>
              <w:widowControl w:val="0"/>
              <w:tabs>
                <w:tab w:val="left" w:pos="993"/>
              </w:tabs>
              <w:jc w:val="both"/>
              <w:rPr>
                <w:spacing w:val="-6"/>
                <w:sz w:val="28"/>
                <w:szCs w:val="28"/>
              </w:rPr>
            </w:pPr>
            <w:r w:rsidRPr="003865A8">
              <w:rPr>
                <w:sz w:val="28"/>
                <w:szCs w:val="28"/>
                <w:lang w:val="uk-UA"/>
              </w:rPr>
              <w:t>Синергетична концепція соціальних процесів трансформації суспільства.</w:t>
            </w:r>
          </w:p>
        </w:tc>
        <w:tc>
          <w:tcPr>
            <w:tcW w:w="825" w:type="dxa"/>
            <w:tcBorders>
              <w:top w:val="single" w:sz="4" w:space="0" w:color="auto"/>
              <w:left w:val="single" w:sz="4" w:space="0" w:color="auto"/>
              <w:bottom w:val="single" w:sz="4" w:space="0" w:color="auto"/>
              <w:right w:val="single" w:sz="4" w:space="0" w:color="auto"/>
            </w:tcBorders>
            <w:hideMark/>
          </w:tcPr>
          <w:p w14:paraId="63ED4F7B"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7E6FBF31" w14:textId="77777777" w:rsidTr="00332E3A">
        <w:tc>
          <w:tcPr>
            <w:tcW w:w="846" w:type="dxa"/>
            <w:tcBorders>
              <w:top w:val="single" w:sz="4" w:space="0" w:color="auto"/>
              <w:left w:val="single" w:sz="4" w:space="0" w:color="auto"/>
              <w:bottom w:val="single" w:sz="4" w:space="0" w:color="auto"/>
              <w:right w:val="single" w:sz="4" w:space="0" w:color="auto"/>
            </w:tcBorders>
          </w:tcPr>
          <w:p w14:paraId="37D9270E" w14:textId="77777777" w:rsidR="003865A8" w:rsidRPr="003865A8" w:rsidRDefault="003865A8" w:rsidP="00BC2FE7">
            <w:pPr>
              <w:pStyle w:val="a6"/>
              <w:widowControl w:val="0"/>
              <w:numPr>
                <w:ilvl w:val="0"/>
                <w:numId w:val="22"/>
              </w:numPr>
              <w:tabs>
                <w:tab w:val="left" w:pos="993"/>
              </w:tabs>
              <w:ind w:left="357" w:hanging="357"/>
              <w:rPr>
                <w:szCs w:val="28"/>
              </w:rPr>
            </w:pPr>
          </w:p>
        </w:tc>
        <w:tc>
          <w:tcPr>
            <w:tcW w:w="7958" w:type="dxa"/>
            <w:tcBorders>
              <w:top w:val="single" w:sz="4" w:space="0" w:color="auto"/>
              <w:left w:val="single" w:sz="4" w:space="0" w:color="auto"/>
              <w:bottom w:val="single" w:sz="4" w:space="0" w:color="auto"/>
              <w:right w:val="single" w:sz="4" w:space="0" w:color="auto"/>
            </w:tcBorders>
            <w:hideMark/>
          </w:tcPr>
          <w:p w14:paraId="20BC0BF2" w14:textId="77777777" w:rsidR="003865A8" w:rsidRPr="003865A8" w:rsidRDefault="003865A8">
            <w:pPr>
              <w:pStyle w:val="a6"/>
              <w:widowControl w:val="0"/>
              <w:tabs>
                <w:tab w:val="left" w:pos="993"/>
              </w:tabs>
              <w:ind w:left="0"/>
              <w:rPr>
                <w:szCs w:val="28"/>
                <w:lang w:val="ru-RU"/>
              </w:rPr>
            </w:pPr>
            <w:r w:rsidRPr="003865A8">
              <w:rPr>
                <w:szCs w:val="28"/>
              </w:rPr>
              <w:t>Інноваційна політика у сфері управління персоналом.</w:t>
            </w:r>
          </w:p>
        </w:tc>
        <w:tc>
          <w:tcPr>
            <w:tcW w:w="825" w:type="dxa"/>
            <w:tcBorders>
              <w:top w:val="single" w:sz="4" w:space="0" w:color="auto"/>
              <w:left w:val="single" w:sz="4" w:space="0" w:color="auto"/>
              <w:bottom w:val="single" w:sz="4" w:space="0" w:color="auto"/>
              <w:right w:val="single" w:sz="4" w:space="0" w:color="auto"/>
            </w:tcBorders>
            <w:hideMark/>
          </w:tcPr>
          <w:p w14:paraId="6922FDCE"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3B2F5F52" w14:textId="77777777" w:rsidTr="00332E3A">
        <w:tc>
          <w:tcPr>
            <w:tcW w:w="846" w:type="dxa"/>
            <w:tcBorders>
              <w:top w:val="single" w:sz="4" w:space="0" w:color="auto"/>
              <w:left w:val="single" w:sz="4" w:space="0" w:color="auto"/>
              <w:bottom w:val="single" w:sz="4" w:space="0" w:color="auto"/>
              <w:right w:val="single" w:sz="4" w:space="0" w:color="auto"/>
            </w:tcBorders>
          </w:tcPr>
          <w:p w14:paraId="2006C891" w14:textId="77777777" w:rsidR="003865A8" w:rsidRPr="003865A8" w:rsidRDefault="003865A8" w:rsidP="00BC2FE7">
            <w:pPr>
              <w:pStyle w:val="a6"/>
              <w:widowControl w:val="0"/>
              <w:numPr>
                <w:ilvl w:val="0"/>
                <w:numId w:val="22"/>
              </w:numPr>
              <w:tabs>
                <w:tab w:val="left" w:pos="993"/>
              </w:tabs>
              <w:ind w:left="357" w:hanging="357"/>
              <w:rPr>
                <w:szCs w:val="28"/>
              </w:rPr>
            </w:pPr>
          </w:p>
        </w:tc>
        <w:tc>
          <w:tcPr>
            <w:tcW w:w="7958" w:type="dxa"/>
            <w:tcBorders>
              <w:top w:val="single" w:sz="4" w:space="0" w:color="auto"/>
              <w:left w:val="single" w:sz="4" w:space="0" w:color="auto"/>
              <w:bottom w:val="single" w:sz="4" w:space="0" w:color="auto"/>
              <w:right w:val="single" w:sz="4" w:space="0" w:color="auto"/>
            </w:tcBorders>
            <w:hideMark/>
          </w:tcPr>
          <w:p w14:paraId="3F492FA1" w14:textId="77777777" w:rsidR="003865A8" w:rsidRPr="003865A8" w:rsidRDefault="003865A8">
            <w:pPr>
              <w:pStyle w:val="a6"/>
              <w:widowControl w:val="0"/>
              <w:tabs>
                <w:tab w:val="left" w:pos="993"/>
              </w:tabs>
              <w:ind w:left="0"/>
              <w:rPr>
                <w:spacing w:val="-4"/>
                <w:szCs w:val="28"/>
              </w:rPr>
            </w:pPr>
            <w:r w:rsidRPr="003865A8">
              <w:rPr>
                <w:szCs w:val="28"/>
              </w:rPr>
              <w:t>Освоєння інноваційних підходів в ході реалізації молодіжної політики.</w:t>
            </w:r>
          </w:p>
        </w:tc>
        <w:tc>
          <w:tcPr>
            <w:tcW w:w="825" w:type="dxa"/>
            <w:tcBorders>
              <w:top w:val="single" w:sz="4" w:space="0" w:color="auto"/>
              <w:left w:val="single" w:sz="4" w:space="0" w:color="auto"/>
              <w:bottom w:val="single" w:sz="4" w:space="0" w:color="auto"/>
              <w:right w:val="single" w:sz="4" w:space="0" w:color="auto"/>
            </w:tcBorders>
            <w:hideMark/>
          </w:tcPr>
          <w:p w14:paraId="75B4FBDE"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4D1466C6" w14:textId="77777777" w:rsidTr="00332E3A">
        <w:tc>
          <w:tcPr>
            <w:tcW w:w="846" w:type="dxa"/>
            <w:tcBorders>
              <w:top w:val="single" w:sz="4" w:space="0" w:color="auto"/>
              <w:left w:val="single" w:sz="4" w:space="0" w:color="auto"/>
              <w:bottom w:val="single" w:sz="4" w:space="0" w:color="auto"/>
              <w:right w:val="single" w:sz="4" w:space="0" w:color="auto"/>
            </w:tcBorders>
          </w:tcPr>
          <w:p w14:paraId="2368A761" w14:textId="77777777" w:rsidR="003865A8" w:rsidRPr="003865A8" w:rsidRDefault="003865A8" w:rsidP="00BC2FE7">
            <w:pPr>
              <w:widowControl w:val="0"/>
              <w:numPr>
                <w:ilvl w:val="0"/>
                <w:numId w:val="22"/>
              </w:numPr>
              <w:tabs>
                <w:tab w:val="left" w:pos="993"/>
              </w:tabs>
              <w:spacing w:line="310" w:lineRule="exact"/>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00E9FEDF" w14:textId="77777777" w:rsidR="003865A8" w:rsidRPr="003865A8" w:rsidRDefault="003865A8">
            <w:pPr>
              <w:widowControl w:val="0"/>
              <w:tabs>
                <w:tab w:val="left" w:pos="993"/>
              </w:tabs>
              <w:spacing w:line="310" w:lineRule="exact"/>
              <w:jc w:val="both"/>
              <w:rPr>
                <w:sz w:val="28"/>
                <w:szCs w:val="28"/>
              </w:rPr>
            </w:pPr>
            <w:r w:rsidRPr="003865A8">
              <w:rPr>
                <w:sz w:val="28"/>
                <w:szCs w:val="28"/>
                <w:lang w:val="uk-UA"/>
              </w:rPr>
              <w:t>Досвід моделювання процесів управління персоналом.</w:t>
            </w:r>
          </w:p>
        </w:tc>
        <w:tc>
          <w:tcPr>
            <w:tcW w:w="825" w:type="dxa"/>
            <w:tcBorders>
              <w:top w:val="single" w:sz="4" w:space="0" w:color="auto"/>
              <w:left w:val="single" w:sz="4" w:space="0" w:color="auto"/>
              <w:bottom w:val="single" w:sz="4" w:space="0" w:color="auto"/>
              <w:right w:val="single" w:sz="4" w:space="0" w:color="auto"/>
            </w:tcBorders>
            <w:hideMark/>
          </w:tcPr>
          <w:p w14:paraId="2BE36131"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067394FE" w14:textId="77777777" w:rsidTr="00332E3A">
        <w:tc>
          <w:tcPr>
            <w:tcW w:w="846" w:type="dxa"/>
            <w:tcBorders>
              <w:top w:val="single" w:sz="4" w:space="0" w:color="auto"/>
              <w:left w:val="single" w:sz="4" w:space="0" w:color="auto"/>
              <w:bottom w:val="single" w:sz="4" w:space="0" w:color="auto"/>
              <w:right w:val="single" w:sz="4" w:space="0" w:color="auto"/>
            </w:tcBorders>
          </w:tcPr>
          <w:p w14:paraId="22B79455" w14:textId="77777777" w:rsidR="003865A8" w:rsidRPr="003865A8" w:rsidRDefault="003865A8" w:rsidP="00BC2FE7">
            <w:pPr>
              <w:widowControl w:val="0"/>
              <w:numPr>
                <w:ilvl w:val="0"/>
                <w:numId w:val="22"/>
              </w:numPr>
              <w:tabs>
                <w:tab w:val="left" w:pos="993"/>
              </w:tabs>
              <w:spacing w:line="310" w:lineRule="exact"/>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77C24D4D" w14:textId="77777777" w:rsidR="003865A8" w:rsidRPr="003865A8" w:rsidRDefault="003865A8">
            <w:pPr>
              <w:widowControl w:val="0"/>
              <w:tabs>
                <w:tab w:val="left" w:pos="993"/>
              </w:tabs>
              <w:spacing w:line="310" w:lineRule="exact"/>
              <w:jc w:val="both"/>
              <w:rPr>
                <w:sz w:val="28"/>
                <w:szCs w:val="28"/>
              </w:rPr>
            </w:pPr>
            <w:r w:rsidRPr="003865A8">
              <w:rPr>
                <w:sz w:val="28"/>
                <w:szCs w:val="28"/>
                <w:lang w:val="uk-UA"/>
              </w:rPr>
              <w:t>Соціальний експеримент як механізм пошуку оптимального шляху реформування системи вищої освіти.</w:t>
            </w:r>
          </w:p>
        </w:tc>
        <w:tc>
          <w:tcPr>
            <w:tcW w:w="825" w:type="dxa"/>
            <w:tcBorders>
              <w:top w:val="single" w:sz="4" w:space="0" w:color="auto"/>
              <w:left w:val="single" w:sz="4" w:space="0" w:color="auto"/>
              <w:bottom w:val="single" w:sz="4" w:space="0" w:color="auto"/>
              <w:right w:val="single" w:sz="4" w:space="0" w:color="auto"/>
            </w:tcBorders>
            <w:hideMark/>
          </w:tcPr>
          <w:p w14:paraId="741C8DA9"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03863024" w14:textId="77777777" w:rsidTr="00332E3A">
        <w:tc>
          <w:tcPr>
            <w:tcW w:w="846" w:type="dxa"/>
            <w:tcBorders>
              <w:top w:val="single" w:sz="4" w:space="0" w:color="auto"/>
              <w:left w:val="single" w:sz="4" w:space="0" w:color="auto"/>
              <w:bottom w:val="single" w:sz="4" w:space="0" w:color="auto"/>
              <w:right w:val="single" w:sz="4" w:space="0" w:color="auto"/>
            </w:tcBorders>
          </w:tcPr>
          <w:p w14:paraId="1B278CD9" w14:textId="77777777" w:rsidR="003865A8" w:rsidRPr="003865A8" w:rsidRDefault="003865A8" w:rsidP="00BC2FE7">
            <w:pPr>
              <w:widowControl w:val="0"/>
              <w:numPr>
                <w:ilvl w:val="0"/>
                <w:numId w:val="22"/>
              </w:numPr>
              <w:tabs>
                <w:tab w:val="left" w:pos="993"/>
              </w:tabs>
              <w:spacing w:line="310" w:lineRule="exact"/>
              <w:ind w:left="357" w:hanging="357"/>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575319A0" w14:textId="77777777" w:rsidR="003865A8" w:rsidRPr="003865A8" w:rsidRDefault="003865A8">
            <w:pPr>
              <w:widowControl w:val="0"/>
              <w:tabs>
                <w:tab w:val="left" w:pos="993"/>
              </w:tabs>
              <w:spacing w:line="310" w:lineRule="exact"/>
              <w:rPr>
                <w:sz w:val="28"/>
                <w:szCs w:val="28"/>
              </w:rPr>
            </w:pPr>
            <w:r w:rsidRPr="003865A8">
              <w:rPr>
                <w:sz w:val="28"/>
                <w:szCs w:val="28"/>
                <w:lang w:val="uk-UA"/>
              </w:rPr>
              <w:t>Сучасний вигляд глобальних соціальних технологій.</w:t>
            </w:r>
          </w:p>
        </w:tc>
        <w:tc>
          <w:tcPr>
            <w:tcW w:w="825" w:type="dxa"/>
            <w:tcBorders>
              <w:top w:val="single" w:sz="4" w:space="0" w:color="auto"/>
              <w:left w:val="single" w:sz="4" w:space="0" w:color="auto"/>
              <w:bottom w:val="single" w:sz="4" w:space="0" w:color="auto"/>
              <w:right w:val="single" w:sz="4" w:space="0" w:color="auto"/>
            </w:tcBorders>
            <w:hideMark/>
          </w:tcPr>
          <w:p w14:paraId="2A0B0331"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573C7EED" w14:textId="77777777" w:rsidTr="00332E3A">
        <w:tc>
          <w:tcPr>
            <w:tcW w:w="846" w:type="dxa"/>
            <w:tcBorders>
              <w:top w:val="single" w:sz="4" w:space="0" w:color="auto"/>
              <w:left w:val="single" w:sz="4" w:space="0" w:color="auto"/>
              <w:bottom w:val="single" w:sz="4" w:space="0" w:color="auto"/>
              <w:right w:val="single" w:sz="4" w:space="0" w:color="auto"/>
            </w:tcBorders>
          </w:tcPr>
          <w:p w14:paraId="4DF1978A" w14:textId="77777777" w:rsidR="003865A8" w:rsidRPr="003865A8" w:rsidRDefault="003865A8" w:rsidP="00BC2FE7">
            <w:pPr>
              <w:widowControl w:val="0"/>
              <w:numPr>
                <w:ilvl w:val="0"/>
                <w:numId w:val="22"/>
              </w:numPr>
              <w:tabs>
                <w:tab w:val="left" w:pos="993"/>
              </w:tabs>
              <w:spacing w:line="310" w:lineRule="exact"/>
              <w:ind w:left="357" w:hanging="357"/>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484F6764" w14:textId="77777777" w:rsidR="003865A8" w:rsidRPr="003865A8" w:rsidRDefault="003865A8">
            <w:pPr>
              <w:widowControl w:val="0"/>
              <w:tabs>
                <w:tab w:val="left" w:pos="993"/>
              </w:tabs>
              <w:spacing w:line="310" w:lineRule="exact"/>
              <w:rPr>
                <w:sz w:val="28"/>
                <w:szCs w:val="28"/>
              </w:rPr>
            </w:pPr>
            <w:r w:rsidRPr="003865A8">
              <w:rPr>
                <w:sz w:val="28"/>
                <w:szCs w:val="28"/>
                <w:lang w:val="uk-UA"/>
              </w:rPr>
              <w:t>Ринок соціальних технологій.</w:t>
            </w:r>
          </w:p>
        </w:tc>
        <w:tc>
          <w:tcPr>
            <w:tcW w:w="825" w:type="dxa"/>
            <w:tcBorders>
              <w:top w:val="single" w:sz="4" w:space="0" w:color="auto"/>
              <w:left w:val="single" w:sz="4" w:space="0" w:color="auto"/>
              <w:bottom w:val="single" w:sz="4" w:space="0" w:color="auto"/>
              <w:right w:val="single" w:sz="4" w:space="0" w:color="auto"/>
            </w:tcBorders>
            <w:hideMark/>
          </w:tcPr>
          <w:p w14:paraId="293E5480"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71234BAC" w14:textId="77777777" w:rsidTr="00332E3A">
        <w:tc>
          <w:tcPr>
            <w:tcW w:w="846" w:type="dxa"/>
            <w:tcBorders>
              <w:top w:val="single" w:sz="4" w:space="0" w:color="auto"/>
              <w:left w:val="single" w:sz="4" w:space="0" w:color="auto"/>
              <w:bottom w:val="single" w:sz="4" w:space="0" w:color="auto"/>
              <w:right w:val="single" w:sz="4" w:space="0" w:color="auto"/>
            </w:tcBorders>
          </w:tcPr>
          <w:p w14:paraId="46DE2E6D" w14:textId="77777777" w:rsidR="003865A8" w:rsidRPr="003865A8" w:rsidRDefault="003865A8" w:rsidP="00BC2FE7">
            <w:pPr>
              <w:widowControl w:val="0"/>
              <w:numPr>
                <w:ilvl w:val="0"/>
                <w:numId w:val="22"/>
              </w:numPr>
              <w:tabs>
                <w:tab w:val="left" w:pos="993"/>
              </w:tabs>
              <w:spacing w:line="300" w:lineRule="exact"/>
              <w:ind w:left="357" w:hanging="357"/>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54A7EDC1" w14:textId="77777777" w:rsidR="003865A8" w:rsidRPr="003865A8" w:rsidRDefault="003865A8">
            <w:pPr>
              <w:widowControl w:val="0"/>
              <w:tabs>
                <w:tab w:val="left" w:pos="993"/>
              </w:tabs>
              <w:spacing w:line="300" w:lineRule="exact"/>
              <w:rPr>
                <w:sz w:val="28"/>
                <w:szCs w:val="28"/>
              </w:rPr>
            </w:pPr>
            <w:r w:rsidRPr="003865A8">
              <w:rPr>
                <w:sz w:val="28"/>
                <w:szCs w:val="28"/>
                <w:lang w:val="uk-UA"/>
              </w:rPr>
              <w:t>Сучасні соціальні технології управління персоналом.</w:t>
            </w:r>
          </w:p>
        </w:tc>
        <w:tc>
          <w:tcPr>
            <w:tcW w:w="825" w:type="dxa"/>
            <w:tcBorders>
              <w:top w:val="single" w:sz="4" w:space="0" w:color="auto"/>
              <w:left w:val="single" w:sz="4" w:space="0" w:color="auto"/>
              <w:bottom w:val="single" w:sz="4" w:space="0" w:color="auto"/>
              <w:right w:val="single" w:sz="4" w:space="0" w:color="auto"/>
            </w:tcBorders>
            <w:hideMark/>
          </w:tcPr>
          <w:p w14:paraId="4958DD01"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1A1C0B17" w14:textId="77777777" w:rsidTr="00332E3A">
        <w:tc>
          <w:tcPr>
            <w:tcW w:w="846" w:type="dxa"/>
            <w:tcBorders>
              <w:top w:val="single" w:sz="4" w:space="0" w:color="auto"/>
              <w:left w:val="single" w:sz="4" w:space="0" w:color="auto"/>
              <w:bottom w:val="single" w:sz="4" w:space="0" w:color="auto"/>
              <w:right w:val="single" w:sz="4" w:space="0" w:color="auto"/>
            </w:tcBorders>
          </w:tcPr>
          <w:p w14:paraId="721AFD4B" w14:textId="77777777" w:rsidR="003865A8" w:rsidRPr="003865A8" w:rsidRDefault="003865A8" w:rsidP="00BC2FE7">
            <w:pPr>
              <w:widowControl w:val="0"/>
              <w:numPr>
                <w:ilvl w:val="0"/>
                <w:numId w:val="22"/>
              </w:numPr>
              <w:tabs>
                <w:tab w:val="left" w:pos="993"/>
              </w:tabs>
              <w:spacing w:line="300" w:lineRule="exact"/>
              <w:ind w:left="357" w:hanging="357"/>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1074112C" w14:textId="77777777" w:rsidR="003865A8" w:rsidRPr="003865A8" w:rsidRDefault="003865A8">
            <w:pPr>
              <w:widowControl w:val="0"/>
              <w:tabs>
                <w:tab w:val="left" w:pos="993"/>
              </w:tabs>
              <w:spacing w:line="300" w:lineRule="exact"/>
              <w:rPr>
                <w:sz w:val="28"/>
                <w:szCs w:val="28"/>
              </w:rPr>
            </w:pPr>
            <w:r w:rsidRPr="003865A8">
              <w:rPr>
                <w:sz w:val="28"/>
                <w:szCs w:val="28"/>
                <w:lang w:val="uk-UA"/>
              </w:rPr>
              <w:t>Підприємницькі соціальні технології.</w:t>
            </w:r>
          </w:p>
        </w:tc>
        <w:tc>
          <w:tcPr>
            <w:tcW w:w="825" w:type="dxa"/>
            <w:tcBorders>
              <w:top w:val="single" w:sz="4" w:space="0" w:color="auto"/>
              <w:left w:val="single" w:sz="4" w:space="0" w:color="auto"/>
              <w:bottom w:val="single" w:sz="4" w:space="0" w:color="auto"/>
              <w:right w:val="single" w:sz="4" w:space="0" w:color="auto"/>
            </w:tcBorders>
            <w:hideMark/>
          </w:tcPr>
          <w:p w14:paraId="4FC38041"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01885085" w14:textId="77777777" w:rsidTr="00332E3A">
        <w:tc>
          <w:tcPr>
            <w:tcW w:w="846" w:type="dxa"/>
            <w:tcBorders>
              <w:top w:val="single" w:sz="4" w:space="0" w:color="auto"/>
              <w:left w:val="single" w:sz="4" w:space="0" w:color="auto"/>
              <w:bottom w:val="single" w:sz="4" w:space="0" w:color="auto"/>
              <w:right w:val="single" w:sz="4" w:space="0" w:color="auto"/>
            </w:tcBorders>
          </w:tcPr>
          <w:p w14:paraId="40E24427" w14:textId="77777777" w:rsidR="003865A8" w:rsidRPr="003865A8" w:rsidRDefault="003865A8" w:rsidP="00BC2FE7">
            <w:pPr>
              <w:widowControl w:val="0"/>
              <w:numPr>
                <w:ilvl w:val="0"/>
                <w:numId w:val="22"/>
              </w:numPr>
              <w:tabs>
                <w:tab w:val="left" w:pos="993"/>
              </w:tabs>
              <w:spacing w:line="300" w:lineRule="exact"/>
              <w:ind w:left="357" w:hanging="357"/>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435D5AFE" w14:textId="77777777" w:rsidR="003865A8" w:rsidRPr="003865A8" w:rsidRDefault="003865A8">
            <w:pPr>
              <w:widowControl w:val="0"/>
              <w:tabs>
                <w:tab w:val="left" w:pos="993"/>
              </w:tabs>
              <w:spacing w:line="300" w:lineRule="exact"/>
              <w:rPr>
                <w:sz w:val="28"/>
                <w:szCs w:val="28"/>
              </w:rPr>
            </w:pPr>
            <w:r w:rsidRPr="003865A8">
              <w:rPr>
                <w:sz w:val="28"/>
                <w:szCs w:val="28"/>
                <w:lang w:val="uk-UA"/>
              </w:rPr>
              <w:t>Основні аспекти інноваційної діяльності в системі соціальних технологій в Україні.</w:t>
            </w:r>
          </w:p>
        </w:tc>
        <w:tc>
          <w:tcPr>
            <w:tcW w:w="825" w:type="dxa"/>
            <w:tcBorders>
              <w:top w:val="single" w:sz="4" w:space="0" w:color="auto"/>
              <w:left w:val="single" w:sz="4" w:space="0" w:color="auto"/>
              <w:bottom w:val="single" w:sz="4" w:space="0" w:color="auto"/>
              <w:right w:val="single" w:sz="4" w:space="0" w:color="auto"/>
            </w:tcBorders>
            <w:hideMark/>
          </w:tcPr>
          <w:p w14:paraId="6F789F68"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1543B45B" w14:textId="77777777" w:rsidTr="00332E3A">
        <w:tc>
          <w:tcPr>
            <w:tcW w:w="846" w:type="dxa"/>
            <w:tcBorders>
              <w:top w:val="single" w:sz="4" w:space="0" w:color="auto"/>
              <w:left w:val="single" w:sz="4" w:space="0" w:color="auto"/>
              <w:bottom w:val="single" w:sz="4" w:space="0" w:color="auto"/>
              <w:right w:val="single" w:sz="4" w:space="0" w:color="auto"/>
            </w:tcBorders>
          </w:tcPr>
          <w:p w14:paraId="6585BBFB" w14:textId="77777777" w:rsidR="003865A8" w:rsidRPr="003865A8" w:rsidRDefault="003865A8" w:rsidP="00BC2FE7">
            <w:pPr>
              <w:widowControl w:val="0"/>
              <w:numPr>
                <w:ilvl w:val="0"/>
                <w:numId w:val="22"/>
              </w:numPr>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568978D4" w14:textId="77777777" w:rsidR="003865A8" w:rsidRPr="003865A8" w:rsidRDefault="003865A8">
            <w:pPr>
              <w:widowControl w:val="0"/>
              <w:jc w:val="both"/>
              <w:rPr>
                <w:sz w:val="28"/>
                <w:szCs w:val="28"/>
              </w:rPr>
            </w:pPr>
            <w:r w:rsidRPr="003865A8">
              <w:rPr>
                <w:sz w:val="28"/>
                <w:szCs w:val="28"/>
                <w:lang w:val="uk-UA"/>
              </w:rPr>
              <w:t xml:space="preserve">Моделі формування політичних еліт в регіоні. </w:t>
            </w:r>
          </w:p>
        </w:tc>
        <w:tc>
          <w:tcPr>
            <w:tcW w:w="825" w:type="dxa"/>
            <w:tcBorders>
              <w:top w:val="single" w:sz="4" w:space="0" w:color="auto"/>
              <w:left w:val="single" w:sz="4" w:space="0" w:color="auto"/>
              <w:bottom w:val="single" w:sz="4" w:space="0" w:color="auto"/>
              <w:right w:val="single" w:sz="4" w:space="0" w:color="auto"/>
            </w:tcBorders>
            <w:hideMark/>
          </w:tcPr>
          <w:p w14:paraId="72ED50DA"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0103927E" w14:textId="77777777" w:rsidTr="00332E3A">
        <w:tc>
          <w:tcPr>
            <w:tcW w:w="846" w:type="dxa"/>
            <w:tcBorders>
              <w:top w:val="single" w:sz="4" w:space="0" w:color="auto"/>
              <w:left w:val="single" w:sz="4" w:space="0" w:color="auto"/>
              <w:bottom w:val="single" w:sz="4" w:space="0" w:color="auto"/>
              <w:right w:val="single" w:sz="4" w:space="0" w:color="auto"/>
            </w:tcBorders>
          </w:tcPr>
          <w:p w14:paraId="616AD5F5" w14:textId="77777777" w:rsidR="003865A8" w:rsidRPr="003865A8" w:rsidRDefault="003865A8" w:rsidP="00BC2FE7">
            <w:pPr>
              <w:widowControl w:val="0"/>
              <w:numPr>
                <w:ilvl w:val="0"/>
                <w:numId w:val="22"/>
              </w:numPr>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5A9EFC1B" w14:textId="77777777" w:rsidR="003865A8" w:rsidRPr="003865A8" w:rsidRDefault="003865A8">
            <w:pPr>
              <w:widowControl w:val="0"/>
              <w:jc w:val="both"/>
              <w:rPr>
                <w:sz w:val="28"/>
                <w:szCs w:val="28"/>
              </w:rPr>
            </w:pPr>
            <w:r w:rsidRPr="003865A8">
              <w:rPr>
                <w:sz w:val="28"/>
                <w:szCs w:val="28"/>
                <w:lang w:val="uk-UA"/>
              </w:rPr>
              <w:t>Регіональний портрет політика.</w:t>
            </w:r>
          </w:p>
        </w:tc>
        <w:tc>
          <w:tcPr>
            <w:tcW w:w="825" w:type="dxa"/>
            <w:tcBorders>
              <w:top w:val="single" w:sz="4" w:space="0" w:color="auto"/>
              <w:left w:val="single" w:sz="4" w:space="0" w:color="auto"/>
              <w:bottom w:val="single" w:sz="4" w:space="0" w:color="auto"/>
              <w:right w:val="single" w:sz="4" w:space="0" w:color="auto"/>
            </w:tcBorders>
            <w:hideMark/>
          </w:tcPr>
          <w:p w14:paraId="203A8B6D"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4EE420A7" w14:textId="77777777" w:rsidTr="00332E3A">
        <w:tc>
          <w:tcPr>
            <w:tcW w:w="846" w:type="dxa"/>
            <w:tcBorders>
              <w:top w:val="single" w:sz="4" w:space="0" w:color="auto"/>
              <w:left w:val="single" w:sz="4" w:space="0" w:color="auto"/>
              <w:bottom w:val="single" w:sz="4" w:space="0" w:color="auto"/>
              <w:right w:val="single" w:sz="4" w:space="0" w:color="auto"/>
            </w:tcBorders>
          </w:tcPr>
          <w:p w14:paraId="0117A09A" w14:textId="77777777" w:rsidR="003865A8" w:rsidRPr="003865A8" w:rsidRDefault="003865A8" w:rsidP="00BC2FE7">
            <w:pPr>
              <w:widowControl w:val="0"/>
              <w:numPr>
                <w:ilvl w:val="0"/>
                <w:numId w:val="22"/>
              </w:numPr>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0278E999" w14:textId="77777777" w:rsidR="003865A8" w:rsidRPr="003865A8" w:rsidRDefault="003865A8">
            <w:pPr>
              <w:widowControl w:val="0"/>
              <w:jc w:val="both"/>
              <w:rPr>
                <w:sz w:val="28"/>
                <w:szCs w:val="28"/>
              </w:rPr>
            </w:pPr>
            <w:r w:rsidRPr="003865A8">
              <w:rPr>
                <w:sz w:val="28"/>
                <w:szCs w:val="28"/>
                <w:lang w:val="uk-UA"/>
              </w:rPr>
              <w:t>Моніторинг соціальних процесів в політиці.</w:t>
            </w:r>
          </w:p>
        </w:tc>
        <w:tc>
          <w:tcPr>
            <w:tcW w:w="825" w:type="dxa"/>
            <w:tcBorders>
              <w:top w:val="single" w:sz="4" w:space="0" w:color="auto"/>
              <w:left w:val="single" w:sz="4" w:space="0" w:color="auto"/>
              <w:bottom w:val="single" w:sz="4" w:space="0" w:color="auto"/>
              <w:right w:val="single" w:sz="4" w:space="0" w:color="auto"/>
            </w:tcBorders>
            <w:hideMark/>
          </w:tcPr>
          <w:p w14:paraId="73A653A7"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6F912F6D" w14:textId="77777777" w:rsidTr="00332E3A">
        <w:tc>
          <w:tcPr>
            <w:tcW w:w="846" w:type="dxa"/>
            <w:tcBorders>
              <w:top w:val="single" w:sz="4" w:space="0" w:color="auto"/>
              <w:left w:val="single" w:sz="4" w:space="0" w:color="auto"/>
              <w:bottom w:val="single" w:sz="4" w:space="0" w:color="auto"/>
              <w:right w:val="single" w:sz="4" w:space="0" w:color="auto"/>
            </w:tcBorders>
          </w:tcPr>
          <w:p w14:paraId="20C598A3" w14:textId="77777777" w:rsidR="003865A8" w:rsidRPr="003865A8" w:rsidRDefault="003865A8" w:rsidP="00BC2FE7">
            <w:pPr>
              <w:pStyle w:val="a8"/>
              <w:widowControl w:val="0"/>
              <w:numPr>
                <w:ilvl w:val="0"/>
                <w:numId w:val="22"/>
              </w:numPr>
              <w:tabs>
                <w:tab w:val="left" w:pos="993"/>
              </w:tabs>
              <w:spacing w:after="0"/>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577D6341" w14:textId="77777777" w:rsidR="003865A8" w:rsidRPr="003865A8" w:rsidRDefault="003865A8">
            <w:pPr>
              <w:pStyle w:val="a8"/>
              <w:widowControl w:val="0"/>
              <w:tabs>
                <w:tab w:val="left" w:pos="993"/>
              </w:tabs>
              <w:spacing w:after="0"/>
              <w:jc w:val="both"/>
              <w:rPr>
                <w:sz w:val="28"/>
                <w:szCs w:val="28"/>
              </w:rPr>
            </w:pPr>
            <w:r w:rsidRPr="003865A8">
              <w:rPr>
                <w:sz w:val="28"/>
                <w:szCs w:val="28"/>
                <w:lang w:val="uk-UA"/>
              </w:rPr>
              <w:t>Можливості ТРВЗ в розробці соціальних технологій управління персоналом.</w:t>
            </w:r>
          </w:p>
        </w:tc>
        <w:tc>
          <w:tcPr>
            <w:tcW w:w="825" w:type="dxa"/>
            <w:tcBorders>
              <w:top w:val="single" w:sz="4" w:space="0" w:color="auto"/>
              <w:left w:val="single" w:sz="4" w:space="0" w:color="auto"/>
              <w:bottom w:val="single" w:sz="4" w:space="0" w:color="auto"/>
              <w:right w:val="single" w:sz="4" w:space="0" w:color="auto"/>
            </w:tcBorders>
            <w:hideMark/>
          </w:tcPr>
          <w:p w14:paraId="00559DBE"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1C992C36" w14:textId="77777777" w:rsidTr="00332E3A">
        <w:tc>
          <w:tcPr>
            <w:tcW w:w="846" w:type="dxa"/>
            <w:tcBorders>
              <w:top w:val="single" w:sz="4" w:space="0" w:color="auto"/>
              <w:left w:val="single" w:sz="4" w:space="0" w:color="auto"/>
              <w:bottom w:val="single" w:sz="4" w:space="0" w:color="auto"/>
              <w:right w:val="single" w:sz="4" w:space="0" w:color="auto"/>
            </w:tcBorders>
          </w:tcPr>
          <w:p w14:paraId="2FD56BA6" w14:textId="77777777" w:rsidR="003865A8" w:rsidRPr="003865A8" w:rsidRDefault="003865A8" w:rsidP="00BC2FE7">
            <w:pPr>
              <w:pStyle w:val="a8"/>
              <w:widowControl w:val="0"/>
              <w:numPr>
                <w:ilvl w:val="0"/>
                <w:numId w:val="22"/>
              </w:numPr>
              <w:tabs>
                <w:tab w:val="left" w:pos="993"/>
              </w:tabs>
              <w:spacing w:after="0"/>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298F9BB1" w14:textId="77777777" w:rsidR="003865A8" w:rsidRPr="003865A8" w:rsidRDefault="003865A8">
            <w:pPr>
              <w:pStyle w:val="a8"/>
              <w:widowControl w:val="0"/>
              <w:tabs>
                <w:tab w:val="left" w:pos="993"/>
              </w:tabs>
              <w:spacing w:after="0"/>
              <w:jc w:val="both"/>
              <w:rPr>
                <w:sz w:val="28"/>
                <w:szCs w:val="28"/>
              </w:rPr>
            </w:pPr>
            <w:r w:rsidRPr="003865A8">
              <w:rPr>
                <w:sz w:val="28"/>
                <w:szCs w:val="28"/>
                <w:lang w:val="uk-UA"/>
              </w:rPr>
              <w:t>ТРВЗ-технології як метод інноваційного навчання.</w:t>
            </w:r>
          </w:p>
        </w:tc>
        <w:tc>
          <w:tcPr>
            <w:tcW w:w="825" w:type="dxa"/>
            <w:tcBorders>
              <w:top w:val="single" w:sz="4" w:space="0" w:color="auto"/>
              <w:left w:val="single" w:sz="4" w:space="0" w:color="auto"/>
              <w:bottom w:val="single" w:sz="4" w:space="0" w:color="auto"/>
              <w:right w:val="single" w:sz="4" w:space="0" w:color="auto"/>
            </w:tcBorders>
            <w:hideMark/>
          </w:tcPr>
          <w:p w14:paraId="0554ADB8"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4C41921C" w14:textId="77777777" w:rsidTr="00332E3A">
        <w:tc>
          <w:tcPr>
            <w:tcW w:w="846" w:type="dxa"/>
            <w:tcBorders>
              <w:top w:val="single" w:sz="4" w:space="0" w:color="auto"/>
              <w:left w:val="single" w:sz="4" w:space="0" w:color="auto"/>
              <w:bottom w:val="single" w:sz="4" w:space="0" w:color="auto"/>
              <w:right w:val="single" w:sz="4" w:space="0" w:color="auto"/>
            </w:tcBorders>
          </w:tcPr>
          <w:p w14:paraId="3B41C838" w14:textId="77777777" w:rsidR="003865A8" w:rsidRPr="003865A8" w:rsidRDefault="003865A8" w:rsidP="00BC2FE7">
            <w:pPr>
              <w:pStyle w:val="23"/>
              <w:widowControl w:val="0"/>
              <w:numPr>
                <w:ilvl w:val="0"/>
                <w:numId w:val="22"/>
              </w:numPr>
              <w:tabs>
                <w:tab w:val="left" w:pos="993"/>
              </w:tabs>
              <w:spacing w:after="0" w:line="310" w:lineRule="exact"/>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65AAD373" w14:textId="77777777" w:rsidR="003865A8" w:rsidRPr="003865A8" w:rsidRDefault="003865A8">
            <w:pPr>
              <w:pStyle w:val="23"/>
              <w:widowControl w:val="0"/>
              <w:tabs>
                <w:tab w:val="left" w:pos="993"/>
              </w:tabs>
              <w:spacing w:after="0" w:line="310" w:lineRule="exact"/>
              <w:ind w:left="0"/>
              <w:jc w:val="both"/>
              <w:rPr>
                <w:sz w:val="28"/>
                <w:szCs w:val="28"/>
                <w:lang w:val="ru-RU"/>
              </w:rPr>
            </w:pPr>
            <w:r w:rsidRPr="003865A8">
              <w:rPr>
                <w:sz w:val="28"/>
                <w:szCs w:val="28"/>
                <w:lang w:val="uk-UA"/>
              </w:rPr>
              <w:t>Соціальне прогнозування: наука або фантастика.</w:t>
            </w:r>
          </w:p>
        </w:tc>
        <w:tc>
          <w:tcPr>
            <w:tcW w:w="825" w:type="dxa"/>
            <w:tcBorders>
              <w:top w:val="single" w:sz="4" w:space="0" w:color="auto"/>
              <w:left w:val="single" w:sz="4" w:space="0" w:color="auto"/>
              <w:bottom w:val="single" w:sz="4" w:space="0" w:color="auto"/>
              <w:right w:val="single" w:sz="4" w:space="0" w:color="auto"/>
            </w:tcBorders>
            <w:hideMark/>
          </w:tcPr>
          <w:p w14:paraId="657ECB13"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4CB10C38" w14:textId="77777777" w:rsidTr="00332E3A">
        <w:tc>
          <w:tcPr>
            <w:tcW w:w="846" w:type="dxa"/>
            <w:tcBorders>
              <w:top w:val="single" w:sz="4" w:space="0" w:color="auto"/>
              <w:left w:val="single" w:sz="4" w:space="0" w:color="auto"/>
              <w:bottom w:val="single" w:sz="4" w:space="0" w:color="auto"/>
              <w:right w:val="single" w:sz="4" w:space="0" w:color="auto"/>
            </w:tcBorders>
          </w:tcPr>
          <w:p w14:paraId="0A8F1FD5" w14:textId="77777777" w:rsidR="003865A8" w:rsidRPr="003865A8" w:rsidRDefault="003865A8" w:rsidP="00BC2FE7">
            <w:pPr>
              <w:pStyle w:val="23"/>
              <w:widowControl w:val="0"/>
              <w:numPr>
                <w:ilvl w:val="0"/>
                <w:numId w:val="22"/>
              </w:numPr>
              <w:tabs>
                <w:tab w:val="left" w:pos="993"/>
              </w:tabs>
              <w:spacing w:after="0" w:line="310" w:lineRule="exact"/>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2FC4D1D2" w14:textId="77777777" w:rsidR="003865A8" w:rsidRPr="003865A8" w:rsidRDefault="003865A8">
            <w:pPr>
              <w:pStyle w:val="23"/>
              <w:widowControl w:val="0"/>
              <w:tabs>
                <w:tab w:val="left" w:pos="993"/>
              </w:tabs>
              <w:spacing w:after="0" w:line="310" w:lineRule="exact"/>
              <w:ind w:left="0"/>
              <w:jc w:val="both"/>
              <w:rPr>
                <w:sz w:val="28"/>
                <w:szCs w:val="28"/>
                <w:lang w:val="ru-RU"/>
              </w:rPr>
            </w:pPr>
            <w:r w:rsidRPr="003865A8">
              <w:rPr>
                <w:sz w:val="28"/>
                <w:szCs w:val="28"/>
                <w:lang w:val="uk-UA"/>
              </w:rPr>
              <w:t>Прогнозування розвитку проблем довкілля.</w:t>
            </w:r>
          </w:p>
        </w:tc>
        <w:tc>
          <w:tcPr>
            <w:tcW w:w="825" w:type="dxa"/>
            <w:tcBorders>
              <w:top w:val="single" w:sz="4" w:space="0" w:color="auto"/>
              <w:left w:val="single" w:sz="4" w:space="0" w:color="auto"/>
              <w:bottom w:val="single" w:sz="4" w:space="0" w:color="auto"/>
              <w:right w:val="single" w:sz="4" w:space="0" w:color="auto"/>
            </w:tcBorders>
            <w:hideMark/>
          </w:tcPr>
          <w:p w14:paraId="2CB23BE8"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44FD6594" w14:textId="77777777" w:rsidTr="00332E3A">
        <w:tc>
          <w:tcPr>
            <w:tcW w:w="846" w:type="dxa"/>
            <w:tcBorders>
              <w:top w:val="single" w:sz="4" w:space="0" w:color="auto"/>
              <w:left w:val="single" w:sz="4" w:space="0" w:color="auto"/>
              <w:bottom w:val="single" w:sz="4" w:space="0" w:color="auto"/>
              <w:right w:val="single" w:sz="4" w:space="0" w:color="auto"/>
            </w:tcBorders>
          </w:tcPr>
          <w:p w14:paraId="3F2EB17C" w14:textId="77777777" w:rsidR="003865A8" w:rsidRPr="003865A8" w:rsidRDefault="003865A8" w:rsidP="00BC2FE7">
            <w:pPr>
              <w:pStyle w:val="23"/>
              <w:widowControl w:val="0"/>
              <w:numPr>
                <w:ilvl w:val="0"/>
                <w:numId w:val="22"/>
              </w:numPr>
              <w:tabs>
                <w:tab w:val="left" w:pos="993"/>
              </w:tabs>
              <w:spacing w:after="0" w:line="310" w:lineRule="exact"/>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7D5BC686" w14:textId="77777777" w:rsidR="003865A8" w:rsidRPr="003865A8" w:rsidRDefault="003865A8">
            <w:pPr>
              <w:pStyle w:val="23"/>
              <w:widowControl w:val="0"/>
              <w:tabs>
                <w:tab w:val="left" w:pos="993"/>
              </w:tabs>
              <w:spacing w:after="0" w:line="310" w:lineRule="exact"/>
              <w:ind w:left="0"/>
              <w:jc w:val="both"/>
              <w:rPr>
                <w:sz w:val="28"/>
                <w:szCs w:val="28"/>
                <w:lang w:val="ru-RU"/>
              </w:rPr>
            </w:pPr>
            <w:r w:rsidRPr="003865A8">
              <w:rPr>
                <w:sz w:val="28"/>
                <w:szCs w:val="28"/>
                <w:lang w:val="uk-UA"/>
              </w:rPr>
              <w:t>Нові теоретичні розробки створення прогнозів.</w:t>
            </w:r>
          </w:p>
        </w:tc>
        <w:tc>
          <w:tcPr>
            <w:tcW w:w="825" w:type="dxa"/>
            <w:tcBorders>
              <w:top w:val="single" w:sz="4" w:space="0" w:color="auto"/>
              <w:left w:val="single" w:sz="4" w:space="0" w:color="auto"/>
              <w:bottom w:val="single" w:sz="4" w:space="0" w:color="auto"/>
              <w:right w:val="single" w:sz="4" w:space="0" w:color="auto"/>
            </w:tcBorders>
            <w:hideMark/>
          </w:tcPr>
          <w:p w14:paraId="44DBF2C6"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38E26759" w14:textId="77777777" w:rsidTr="00332E3A">
        <w:tc>
          <w:tcPr>
            <w:tcW w:w="846" w:type="dxa"/>
            <w:tcBorders>
              <w:top w:val="single" w:sz="4" w:space="0" w:color="auto"/>
              <w:left w:val="single" w:sz="4" w:space="0" w:color="auto"/>
              <w:bottom w:val="single" w:sz="4" w:space="0" w:color="auto"/>
              <w:right w:val="single" w:sz="4" w:space="0" w:color="auto"/>
            </w:tcBorders>
          </w:tcPr>
          <w:p w14:paraId="482EBBD4" w14:textId="77777777" w:rsidR="003865A8" w:rsidRPr="003865A8" w:rsidRDefault="003865A8" w:rsidP="00BC2FE7">
            <w:pPr>
              <w:pStyle w:val="23"/>
              <w:widowControl w:val="0"/>
              <w:numPr>
                <w:ilvl w:val="0"/>
                <w:numId w:val="22"/>
              </w:numPr>
              <w:tabs>
                <w:tab w:val="left" w:pos="993"/>
              </w:tabs>
              <w:spacing w:after="0" w:line="310" w:lineRule="exact"/>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43E87E6B" w14:textId="77777777" w:rsidR="003865A8" w:rsidRPr="003865A8" w:rsidRDefault="003865A8">
            <w:pPr>
              <w:pStyle w:val="23"/>
              <w:widowControl w:val="0"/>
              <w:tabs>
                <w:tab w:val="left" w:pos="993"/>
              </w:tabs>
              <w:spacing w:after="0" w:line="310" w:lineRule="exact"/>
              <w:ind w:left="0"/>
              <w:jc w:val="both"/>
              <w:rPr>
                <w:sz w:val="28"/>
                <w:szCs w:val="28"/>
                <w:lang w:val="ru-RU"/>
              </w:rPr>
            </w:pPr>
            <w:r w:rsidRPr="003865A8">
              <w:rPr>
                <w:sz w:val="28"/>
                <w:szCs w:val="28"/>
                <w:lang w:val="uk-UA"/>
              </w:rPr>
              <w:t>Основні напрями розвитку в Україні елементів прогнозного фону.</w:t>
            </w:r>
          </w:p>
        </w:tc>
        <w:tc>
          <w:tcPr>
            <w:tcW w:w="825" w:type="dxa"/>
            <w:tcBorders>
              <w:top w:val="single" w:sz="4" w:space="0" w:color="auto"/>
              <w:left w:val="single" w:sz="4" w:space="0" w:color="auto"/>
              <w:bottom w:val="single" w:sz="4" w:space="0" w:color="auto"/>
              <w:right w:val="single" w:sz="4" w:space="0" w:color="auto"/>
            </w:tcBorders>
            <w:hideMark/>
          </w:tcPr>
          <w:p w14:paraId="4946B6DF"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6CDF32D0" w14:textId="77777777" w:rsidTr="00332E3A">
        <w:tc>
          <w:tcPr>
            <w:tcW w:w="846" w:type="dxa"/>
            <w:tcBorders>
              <w:top w:val="single" w:sz="4" w:space="0" w:color="auto"/>
              <w:left w:val="single" w:sz="4" w:space="0" w:color="auto"/>
              <w:bottom w:val="single" w:sz="4" w:space="0" w:color="auto"/>
              <w:right w:val="single" w:sz="4" w:space="0" w:color="auto"/>
            </w:tcBorders>
          </w:tcPr>
          <w:p w14:paraId="60A38F1B" w14:textId="77777777" w:rsidR="003865A8" w:rsidRPr="003865A8" w:rsidRDefault="003865A8" w:rsidP="00BC2FE7">
            <w:pPr>
              <w:pStyle w:val="23"/>
              <w:widowControl w:val="0"/>
              <w:numPr>
                <w:ilvl w:val="0"/>
                <w:numId w:val="22"/>
              </w:numPr>
              <w:tabs>
                <w:tab w:val="left" w:pos="993"/>
              </w:tabs>
              <w:spacing w:after="0" w:line="240" w:lineRule="auto"/>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7DB5ED79" w14:textId="77777777" w:rsidR="003865A8" w:rsidRPr="003865A8" w:rsidRDefault="003865A8">
            <w:pPr>
              <w:pStyle w:val="23"/>
              <w:widowControl w:val="0"/>
              <w:tabs>
                <w:tab w:val="left" w:pos="993"/>
              </w:tabs>
              <w:spacing w:after="0" w:line="240" w:lineRule="auto"/>
              <w:ind w:left="0"/>
              <w:jc w:val="both"/>
              <w:rPr>
                <w:sz w:val="28"/>
                <w:szCs w:val="28"/>
                <w:lang w:val="ru-RU"/>
              </w:rPr>
            </w:pPr>
            <w:r w:rsidRPr="003865A8">
              <w:rPr>
                <w:sz w:val="28"/>
                <w:szCs w:val="28"/>
                <w:lang w:val="uk-UA"/>
              </w:rPr>
              <w:t>Конструктивні особливості соціальних проблем.</w:t>
            </w:r>
          </w:p>
        </w:tc>
        <w:tc>
          <w:tcPr>
            <w:tcW w:w="825" w:type="dxa"/>
            <w:tcBorders>
              <w:top w:val="single" w:sz="4" w:space="0" w:color="auto"/>
              <w:left w:val="single" w:sz="4" w:space="0" w:color="auto"/>
              <w:bottom w:val="single" w:sz="4" w:space="0" w:color="auto"/>
              <w:right w:val="single" w:sz="4" w:space="0" w:color="auto"/>
            </w:tcBorders>
            <w:hideMark/>
          </w:tcPr>
          <w:p w14:paraId="47644606"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0DEF8F2E" w14:textId="77777777" w:rsidTr="00332E3A">
        <w:tc>
          <w:tcPr>
            <w:tcW w:w="846" w:type="dxa"/>
            <w:tcBorders>
              <w:top w:val="single" w:sz="4" w:space="0" w:color="auto"/>
              <w:left w:val="single" w:sz="4" w:space="0" w:color="auto"/>
              <w:bottom w:val="single" w:sz="4" w:space="0" w:color="auto"/>
              <w:right w:val="single" w:sz="4" w:space="0" w:color="auto"/>
            </w:tcBorders>
          </w:tcPr>
          <w:p w14:paraId="49AD3F36" w14:textId="77777777" w:rsidR="003865A8" w:rsidRPr="003865A8" w:rsidRDefault="003865A8" w:rsidP="00BC2FE7">
            <w:pPr>
              <w:widowControl w:val="0"/>
              <w:numPr>
                <w:ilvl w:val="0"/>
                <w:numId w:val="22"/>
              </w:numPr>
              <w:tabs>
                <w:tab w:val="left" w:pos="993"/>
              </w:tabs>
              <w:spacing w:line="300" w:lineRule="exact"/>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165ED8F4" w14:textId="77777777" w:rsidR="003865A8" w:rsidRPr="003865A8" w:rsidRDefault="003865A8">
            <w:pPr>
              <w:widowControl w:val="0"/>
              <w:tabs>
                <w:tab w:val="left" w:pos="993"/>
              </w:tabs>
              <w:spacing w:line="300" w:lineRule="exact"/>
              <w:jc w:val="both"/>
              <w:rPr>
                <w:sz w:val="28"/>
                <w:szCs w:val="28"/>
              </w:rPr>
            </w:pPr>
            <w:r w:rsidRPr="003865A8">
              <w:rPr>
                <w:sz w:val="28"/>
                <w:szCs w:val="28"/>
                <w:lang w:val="uk-UA"/>
              </w:rPr>
              <w:t>Дозвіл парадоксу: агностицизм і соціальне прогнозування.</w:t>
            </w:r>
          </w:p>
        </w:tc>
        <w:tc>
          <w:tcPr>
            <w:tcW w:w="825" w:type="dxa"/>
            <w:tcBorders>
              <w:top w:val="single" w:sz="4" w:space="0" w:color="auto"/>
              <w:left w:val="single" w:sz="4" w:space="0" w:color="auto"/>
              <w:bottom w:val="single" w:sz="4" w:space="0" w:color="auto"/>
              <w:right w:val="single" w:sz="4" w:space="0" w:color="auto"/>
            </w:tcBorders>
            <w:hideMark/>
          </w:tcPr>
          <w:p w14:paraId="4FB5D66A"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5D5AE0F0" w14:textId="77777777" w:rsidTr="00332E3A">
        <w:tc>
          <w:tcPr>
            <w:tcW w:w="846" w:type="dxa"/>
            <w:tcBorders>
              <w:top w:val="single" w:sz="4" w:space="0" w:color="auto"/>
              <w:left w:val="single" w:sz="4" w:space="0" w:color="auto"/>
              <w:bottom w:val="single" w:sz="4" w:space="0" w:color="auto"/>
              <w:right w:val="single" w:sz="4" w:space="0" w:color="auto"/>
            </w:tcBorders>
          </w:tcPr>
          <w:p w14:paraId="3A54960D" w14:textId="77777777" w:rsidR="003865A8" w:rsidRPr="003865A8" w:rsidRDefault="003865A8" w:rsidP="00BC2FE7">
            <w:pPr>
              <w:widowControl w:val="0"/>
              <w:numPr>
                <w:ilvl w:val="0"/>
                <w:numId w:val="22"/>
              </w:numPr>
              <w:tabs>
                <w:tab w:val="left" w:pos="993"/>
              </w:tabs>
              <w:ind w:left="357" w:hanging="357"/>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5A0D4F5B" w14:textId="77777777" w:rsidR="003865A8" w:rsidRPr="003865A8" w:rsidRDefault="003865A8">
            <w:pPr>
              <w:widowControl w:val="0"/>
              <w:tabs>
                <w:tab w:val="left" w:pos="993"/>
              </w:tabs>
              <w:rPr>
                <w:sz w:val="28"/>
                <w:szCs w:val="28"/>
              </w:rPr>
            </w:pPr>
            <w:r w:rsidRPr="003865A8">
              <w:rPr>
                <w:sz w:val="28"/>
                <w:szCs w:val="28"/>
                <w:lang w:val="uk-UA"/>
              </w:rPr>
              <w:t xml:space="preserve">Перспективні соціальні цілі загальносвітового характеру. </w:t>
            </w:r>
          </w:p>
        </w:tc>
        <w:tc>
          <w:tcPr>
            <w:tcW w:w="825" w:type="dxa"/>
            <w:tcBorders>
              <w:top w:val="single" w:sz="4" w:space="0" w:color="auto"/>
              <w:left w:val="single" w:sz="4" w:space="0" w:color="auto"/>
              <w:bottom w:val="single" w:sz="4" w:space="0" w:color="auto"/>
              <w:right w:val="single" w:sz="4" w:space="0" w:color="auto"/>
            </w:tcBorders>
            <w:hideMark/>
          </w:tcPr>
          <w:p w14:paraId="4BAA3FB5"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05B47133" w14:textId="77777777" w:rsidTr="00332E3A">
        <w:tc>
          <w:tcPr>
            <w:tcW w:w="846" w:type="dxa"/>
            <w:tcBorders>
              <w:top w:val="single" w:sz="4" w:space="0" w:color="auto"/>
              <w:left w:val="single" w:sz="4" w:space="0" w:color="auto"/>
              <w:bottom w:val="single" w:sz="4" w:space="0" w:color="auto"/>
              <w:right w:val="single" w:sz="4" w:space="0" w:color="auto"/>
            </w:tcBorders>
          </w:tcPr>
          <w:p w14:paraId="02743D65"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4063F5E0" w14:textId="77777777" w:rsidR="003865A8" w:rsidRPr="003865A8" w:rsidRDefault="003865A8">
            <w:pPr>
              <w:widowControl w:val="0"/>
              <w:tabs>
                <w:tab w:val="left" w:pos="993"/>
              </w:tabs>
              <w:jc w:val="both"/>
              <w:rPr>
                <w:sz w:val="28"/>
                <w:szCs w:val="28"/>
                <w:lang w:val="uk-UA"/>
              </w:rPr>
            </w:pPr>
            <w:r w:rsidRPr="003865A8">
              <w:rPr>
                <w:sz w:val="28"/>
                <w:szCs w:val="28"/>
                <w:lang w:val="uk-UA"/>
              </w:rPr>
              <w:t xml:space="preserve">Нормативні соціальні прогнози у сфері праці, освіти, урбанізації, соціальної структури суспільства. </w:t>
            </w:r>
          </w:p>
        </w:tc>
        <w:tc>
          <w:tcPr>
            <w:tcW w:w="825" w:type="dxa"/>
            <w:tcBorders>
              <w:top w:val="single" w:sz="4" w:space="0" w:color="auto"/>
              <w:left w:val="single" w:sz="4" w:space="0" w:color="auto"/>
              <w:bottom w:val="single" w:sz="4" w:space="0" w:color="auto"/>
              <w:right w:val="single" w:sz="4" w:space="0" w:color="auto"/>
            </w:tcBorders>
            <w:hideMark/>
          </w:tcPr>
          <w:p w14:paraId="55DC7655"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5F1BD663" w14:textId="77777777" w:rsidTr="00332E3A">
        <w:tc>
          <w:tcPr>
            <w:tcW w:w="846" w:type="dxa"/>
            <w:tcBorders>
              <w:top w:val="single" w:sz="4" w:space="0" w:color="auto"/>
              <w:left w:val="single" w:sz="4" w:space="0" w:color="auto"/>
              <w:bottom w:val="single" w:sz="4" w:space="0" w:color="auto"/>
              <w:right w:val="single" w:sz="4" w:space="0" w:color="auto"/>
            </w:tcBorders>
          </w:tcPr>
          <w:p w14:paraId="76676E97"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790A987A" w14:textId="77777777" w:rsidR="003865A8" w:rsidRPr="003865A8" w:rsidRDefault="003865A8">
            <w:pPr>
              <w:widowControl w:val="0"/>
              <w:tabs>
                <w:tab w:val="left" w:pos="993"/>
              </w:tabs>
              <w:jc w:val="both"/>
              <w:rPr>
                <w:sz w:val="28"/>
                <w:szCs w:val="28"/>
                <w:lang w:val="uk-UA"/>
              </w:rPr>
            </w:pPr>
            <w:r w:rsidRPr="003865A8">
              <w:rPr>
                <w:sz w:val="28"/>
                <w:szCs w:val="28"/>
                <w:lang w:val="uk-UA"/>
              </w:rPr>
              <w:t>Можливі рівні оптимізації, нормалізації і ідеологізації в різних галузях соціального простору.</w:t>
            </w:r>
          </w:p>
        </w:tc>
        <w:tc>
          <w:tcPr>
            <w:tcW w:w="825" w:type="dxa"/>
            <w:tcBorders>
              <w:top w:val="single" w:sz="4" w:space="0" w:color="auto"/>
              <w:left w:val="single" w:sz="4" w:space="0" w:color="auto"/>
              <w:bottom w:val="single" w:sz="4" w:space="0" w:color="auto"/>
              <w:right w:val="single" w:sz="4" w:space="0" w:color="auto"/>
            </w:tcBorders>
            <w:hideMark/>
          </w:tcPr>
          <w:p w14:paraId="268889D1"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415A98D4" w14:textId="77777777" w:rsidTr="00332E3A">
        <w:tc>
          <w:tcPr>
            <w:tcW w:w="846" w:type="dxa"/>
            <w:tcBorders>
              <w:top w:val="single" w:sz="4" w:space="0" w:color="auto"/>
              <w:left w:val="single" w:sz="4" w:space="0" w:color="auto"/>
              <w:bottom w:val="single" w:sz="4" w:space="0" w:color="auto"/>
              <w:right w:val="single" w:sz="4" w:space="0" w:color="auto"/>
            </w:tcBorders>
          </w:tcPr>
          <w:p w14:paraId="49FC8E66"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78EFB13F" w14:textId="77777777" w:rsidR="003865A8" w:rsidRPr="003865A8" w:rsidRDefault="003865A8">
            <w:pPr>
              <w:widowControl w:val="0"/>
              <w:tabs>
                <w:tab w:val="left" w:pos="993"/>
              </w:tabs>
              <w:jc w:val="both"/>
              <w:rPr>
                <w:sz w:val="28"/>
                <w:szCs w:val="28"/>
              </w:rPr>
            </w:pPr>
            <w:r w:rsidRPr="003865A8">
              <w:rPr>
                <w:sz w:val="28"/>
                <w:szCs w:val="28"/>
                <w:lang w:val="uk-UA"/>
              </w:rPr>
              <w:t>Спроби перспективного аналізу розвитку політики, економіки і територіального управління.</w:t>
            </w:r>
          </w:p>
        </w:tc>
        <w:tc>
          <w:tcPr>
            <w:tcW w:w="825" w:type="dxa"/>
            <w:tcBorders>
              <w:top w:val="single" w:sz="4" w:space="0" w:color="auto"/>
              <w:left w:val="single" w:sz="4" w:space="0" w:color="auto"/>
              <w:bottom w:val="single" w:sz="4" w:space="0" w:color="auto"/>
              <w:right w:val="single" w:sz="4" w:space="0" w:color="auto"/>
            </w:tcBorders>
            <w:hideMark/>
          </w:tcPr>
          <w:p w14:paraId="1E6FC80F"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422A96DB" w14:textId="77777777" w:rsidTr="00332E3A">
        <w:tc>
          <w:tcPr>
            <w:tcW w:w="846" w:type="dxa"/>
            <w:tcBorders>
              <w:top w:val="single" w:sz="4" w:space="0" w:color="auto"/>
              <w:left w:val="single" w:sz="4" w:space="0" w:color="auto"/>
              <w:bottom w:val="single" w:sz="4" w:space="0" w:color="auto"/>
              <w:right w:val="single" w:sz="4" w:space="0" w:color="auto"/>
            </w:tcBorders>
          </w:tcPr>
          <w:p w14:paraId="4BA5CB64"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32789505" w14:textId="77777777" w:rsidR="003865A8" w:rsidRPr="003865A8" w:rsidRDefault="003865A8">
            <w:pPr>
              <w:widowControl w:val="0"/>
              <w:tabs>
                <w:tab w:val="left" w:pos="993"/>
              </w:tabs>
              <w:jc w:val="both"/>
              <w:rPr>
                <w:sz w:val="28"/>
                <w:szCs w:val="28"/>
                <w:lang w:val="uk-UA"/>
              </w:rPr>
            </w:pPr>
            <w:r w:rsidRPr="003865A8">
              <w:rPr>
                <w:sz w:val="28"/>
                <w:szCs w:val="28"/>
                <w:lang w:val="uk-UA"/>
              </w:rPr>
              <w:t>Суть проектних методів, їх функціональне призначення.</w:t>
            </w:r>
          </w:p>
        </w:tc>
        <w:tc>
          <w:tcPr>
            <w:tcW w:w="825" w:type="dxa"/>
            <w:tcBorders>
              <w:top w:val="single" w:sz="4" w:space="0" w:color="auto"/>
              <w:left w:val="single" w:sz="4" w:space="0" w:color="auto"/>
              <w:bottom w:val="single" w:sz="4" w:space="0" w:color="auto"/>
              <w:right w:val="single" w:sz="4" w:space="0" w:color="auto"/>
            </w:tcBorders>
            <w:hideMark/>
          </w:tcPr>
          <w:p w14:paraId="56F9A48D"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5FFCE901" w14:textId="77777777" w:rsidTr="00332E3A">
        <w:tc>
          <w:tcPr>
            <w:tcW w:w="846" w:type="dxa"/>
            <w:tcBorders>
              <w:top w:val="single" w:sz="4" w:space="0" w:color="auto"/>
              <w:left w:val="single" w:sz="4" w:space="0" w:color="auto"/>
              <w:bottom w:val="single" w:sz="4" w:space="0" w:color="auto"/>
              <w:right w:val="single" w:sz="4" w:space="0" w:color="auto"/>
            </w:tcBorders>
          </w:tcPr>
          <w:p w14:paraId="76EA1D08"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0E68B512" w14:textId="77777777" w:rsidR="003865A8" w:rsidRPr="003865A8" w:rsidRDefault="003865A8">
            <w:pPr>
              <w:widowControl w:val="0"/>
              <w:tabs>
                <w:tab w:val="left" w:pos="993"/>
              </w:tabs>
              <w:jc w:val="both"/>
              <w:rPr>
                <w:sz w:val="28"/>
                <w:szCs w:val="28"/>
                <w:lang w:val="uk-UA"/>
              </w:rPr>
            </w:pPr>
            <w:r w:rsidRPr="003865A8">
              <w:rPr>
                <w:sz w:val="28"/>
                <w:szCs w:val="28"/>
                <w:lang w:val="uk-UA"/>
              </w:rPr>
              <w:t xml:space="preserve">Проектні методи як засіб забезпечення </w:t>
            </w:r>
            <w:proofErr w:type="spellStart"/>
            <w:r w:rsidRPr="003865A8">
              <w:rPr>
                <w:sz w:val="28"/>
                <w:szCs w:val="28"/>
                <w:lang w:val="uk-UA"/>
              </w:rPr>
              <w:t>соціоінженерної</w:t>
            </w:r>
            <w:proofErr w:type="spellEnd"/>
            <w:r w:rsidRPr="003865A8">
              <w:rPr>
                <w:sz w:val="28"/>
                <w:szCs w:val="28"/>
                <w:lang w:val="uk-UA"/>
              </w:rPr>
              <w:t xml:space="preserve"> діяльності.</w:t>
            </w:r>
          </w:p>
        </w:tc>
        <w:tc>
          <w:tcPr>
            <w:tcW w:w="825" w:type="dxa"/>
            <w:tcBorders>
              <w:top w:val="single" w:sz="4" w:space="0" w:color="auto"/>
              <w:left w:val="single" w:sz="4" w:space="0" w:color="auto"/>
              <w:bottom w:val="single" w:sz="4" w:space="0" w:color="auto"/>
              <w:right w:val="single" w:sz="4" w:space="0" w:color="auto"/>
            </w:tcBorders>
            <w:hideMark/>
          </w:tcPr>
          <w:p w14:paraId="61F71C13"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4E37DB5E" w14:textId="77777777" w:rsidTr="00332E3A">
        <w:tc>
          <w:tcPr>
            <w:tcW w:w="846" w:type="dxa"/>
            <w:tcBorders>
              <w:top w:val="single" w:sz="4" w:space="0" w:color="auto"/>
              <w:left w:val="single" w:sz="4" w:space="0" w:color="auto"/>
              <w:bottom w:val="single" w:sz="4" w:space="0" w:color="auto"/>
              <w:right w:val="single" w:sz="4" w:space="0" w:color="auto"/>
            </w:tcBorders>
          </w:tcPr>
          <w:p w14:paraId="0483BEFB"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4D426113" w14:textId="77777777" w:rsidR="003865A8" w:rsidRPr="003865A8" w:rsidRDefault="003865A8">
            <w:pPr>
              <w:widowControl w:val="0"/>
              <w:tabs>
                <w:tab w:val="left" w:pos="993"/>
              </w:tabs>
              <w:jc w:val="both"/>
              <w:rPr>
                <w:sz w:val="28"/>
                <w:szCs w:val="28"/>
                <w:lang w:val="uk-UA"/>
              </w:rPr>
            </w:pPr>
            <w:r w:rsidRPr="003865A8">
              <w:rPr>
                <w:sz w:val="28"/>
                <w:szCs w:val="28"/>
                <w:lang w:val="uk-UA"/>
              </w:rPr>
              <w:t>Проектування системи вищої освіти.</w:t>
            </w:r>
          </w:p>
        </w:tc>
        <w:tc>
          <w:tcPr>
            <w:tcW w:w="825" w:type="dxa"/>
            <w:tcBorders>
              <w:top w:val="single" w:sz="4" w:space="0" w:color="auto"/>
              <w:left w:val="single" w:sz="4" w:space="0" w:color="auto"/>
              <w:bottom w:val="single" w:sz="4" w:space="0" w:color="auto"/>
              <w:right w:val="single" w:sz="4" w:space="0" w:color="auto"/>
            </w:tcBorders>
            <w:hideMark/>
          </w:tcPr>
          <w:p w14:paraId="0692F118"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23C8244C" w14:textId="77777777" w:rsidTr="00332E3A">
        <w:tc>
          <w:tcPr>
            <w:tcW w:w="846" w:type="dxa"/>
            <w:tcBorders>
              <w:top w:val="single" w:sz="4" w:space="0" w:color="auto"/>
              <w:left w:val="single" w:sz="4" w:space="0" w:color="auto"/>
              <w:bottom w:val="single" w:sz="4" w:space="0" w:color="auto"/>
              <w:right w:val="single" w:sz="4" w:space="0" w:color="auto"/>
            </w:tcBorders>
          </w:tcPr>
          <w:p w14:paraId="4FE78116" w14:textId="77777777" w:rsidR="003865A8" w:rsidRPr="003865A8" w:rsidRDefault="003865A8" w:rsidP="00BC2FE7">
            <w:pPr>
              <w:widowControl w:val="0"/>
              <w:numPr>
                <w:ilvl w:val="0"/>
                <w:numId w:val="22"/>
              </w:numPr>
              <w:tabs>
                <w:tab w:val="left" w:pos="993"/>
              </w:tabs>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7F4FFDF5" w14:textId="77777777" w:rsidR="003865A8" w:rsidRPr="003865A8" w:rsidRDefault="003865A8">
            <w:pPr>
              <w:widowControl w:val="0"/>
              <w:tabs>
                <w:tab w:val="left" w:pos="993"/>
              </w:tabs>
              <w:jc w:val="both"/>
              <w:rPr>
                <w:sz w:val="28"/>
                <w:szCs w:val="28"/>
                <w:lang w:val="uk-UA"/>
              </w:rPr>
            </w:pPr>
            <w:r w:rsidRPr="003865A8">
              <w:rPr>
                <w:sz w:val="28"/>
                <w:szCs w:val="28"/>
                <w:lang w:val="uk-UA"/>
              </w:rPr>
              <w:t>«Людський вимір« в прогнозному соціальному проектуванні.</w:t>
            </w:r>
          </w:p>
        </w:tc>
        <w:tc>
          <w:tcPr>
            <w:tcW w:w="825" w:type="dxa"/>
            <w:tcBorders>
              <w:top w:val="single" w:sz="4" w:space="0" w:color="auto"/>
              <w:left w:val="single" w:sz="4" w:space="0" w:color="auto"/>
              <w:bottom w:val="single" w:sz="4" w:space="0" w:color="auto"/>
              <w:right w:val="single" w:sz="4" w:space="0" w:color="auto"/>
            </w:tcBorders>
            <w:hideMark/>
          </w:tcPr>
          <w:p w14:paraId="3ACE9F75" w14:textId="77777777" w:rsidR="003865A8" w:rsidRPr="003865A8" w:rsidRDefault="003865A8">
            <w:pPr>
              <w:widowControl w:val="0"/>
              <w:jc w:val="center"/>
              <w:rPr>
                <w:sz w:val="28"/>
                <w:szCs w:val="28"/>
                <w:lang w:val="uk-UA"/>
              </w:rPr>
            </w:pPr>
            <w:r w:rsidRPr="003865A8">
              <w:rPr>
                <w:sz w:val="28"/>
                <w:szCs w:val="28"/>
                <w:lang w:val="uk-UA"/>
              </w:rPr>
              <w:t>2-3</w:t>
            </w:r>
          </w:p>
        </w:tc>
      </w:tr>
      <w:tr w:rsidR="003865A8" w:rsidRPr="003865A8" w14:paraId="17F56C61" w14:textId="77777777" w:rsidTr="00332E3A">
        <w:tc>
          <w:tcPr>
            <w:tcW w:w="846" w:type="dxa"/>
            <w:tcBorders>
              <w:top w:val="single" w:sz="4" w:space="0" w:color="auto"/>
              <w:left w:val="single" w:sz="4" w:space="0" w:color="auto"/>
              <w:bottom w:val="single" w:sz="4" w:space="0" w:color="auto"/>
              <w:right w:val="single" w:sz="4" w:space="0" w:color="auto"/>
            </w:tcBorders>
          </w:tcPr>
          <w:p w14:paraId="50253473" w14:textId="77777777" w:rsidR="003865A8" w:rsidRPr="003865A8" w:rsidRDefault="003865A8" w:rsidP="00BC2FE7">
            <w:pPr>
              <w:widowControl w:val="0"/>
              <w:numPr>
                <w:ilvl w:val="0"/>
                <w:numId w:val="22"/>
              </w:numPr>
              <w:spacing w:line="320" w:lineRule="exact"/>
              <w:ind w:left="357" w:hanging="357"/>
              <w:jc w:val="both"/>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3E5A0C80" w14:textId="77777777" w:rsidR="003865A8" w:rsidRPr="003865A8" w:rsidRDefault="003865A8">
            <w:pPr>
              <w:widowControl w:val="0"/>
              <w:spacing w:line="320" w:lineRule="exact"/>
              <w:jc w:val="both"/>
              <w:rPr>
                <w:sz w:val="28"/>
                <w:szCs w:val="28"/>
              </w:rPr>
            </w:pPr>
            <w:r w:rsidRPr="003865A8">
              <w:rPr>
                <w:sz w:val="28"/>
                <w:szCs w:val="28"/>
                <w:lang w:val="uk-UA"/>
              </w:rPr>
              <w:t>Роль і місце соціального проектування в системі соціального управління суспільством.</w:t>
            </w:r>
          </w:p>
        </w:tc>
        <w:tc>
          <w:tcPr>
            <w:tcW w:w="825" w:type="dxa"/>
            <w:tcBorders>
              <w:top w:val="single" w:sz="4" w:space="0" w:color="auto"/>
              <w:left w:val="single" w:sz="4" w:space="0" w:color="auto"/>
              <w:bottom w:val="single" w:sz="4" w:space="0" w:color="auto"/>
              <w:right w:val="single" w:sz="4" w:space="0" w:color="auto"/>
            </w:tcBorders>
            <w:hideMark/>
          </w:tcPr>
          <w:p w14:paraId="1F9E537C"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1CEFEF9A" w14:textId="77777777" w:rsidTr="00332E3A">
        <w:tc>
          <w:tcPr>
            <w:tcW w:w="846" w:type="dxa"/>
            <w:tcBorders>
              <w:top w:val="single" w:sz="4" w:space="0" w:color="auto"/>
              <w:left w:val="single" w:sz="4" w:space="0" w:color="auto"/>
              <w:bottom w:val="single" w:sz="4" w:space="0" w:color="auto"/>
              <w:right w:val="single" w:sz="4" w:space="0" w:color="auto"/>
            </w:tcBorders>
          </w:tcPr>
          <w:p w14:paraId="3D4B7EC9" w14:textId="77777777" w:rsidR="003865A8" w:rsidRPr="003865A8" w:rsidRDefault="003865A8" w:rsidP="00BC2FE7">
            <w:pPr>
              <w:widowControl w:val="0"/>
              <w:numPr>
                <w:ilvl w:val="0"/>
                <w:numId w:val="22"/>
              </w:numPr>
              <w:spacing w:line="320" w:lineRule="exact"/>
              <w:ind w:left="357" w:hanging="357"/>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144BABAE" w14:textId="77777777" w:rsidR="003865A8" w:rsidRPr="003865A8" w:rsidRDefault="003865A8">
            <w:pPr>
              <w:widowControl w:val="0"/>
              <w:spacing w:line="320" w:lineRule="exact"/>
              <w:rPr>
                <w:sz w:val="28"/>
                <w:szCs w:val="28"/>
              </w:rPr>
            </w:pPr>
            <w:r w:rsidRPr="003865A8">
              <w:rPr>
                <w:sz w:val="28"/>
                <w:szCs w:val="28"/>
                <w:lang w:val="uk-UA"/>
              </w:rPr>
              <w:t>Соціальне проектування моделей управління персоналом.</w:t>
            </w:r>
          </w:p>
        </w:tc>
        <w:tc>
          <w:tcPr>
            <w:tcW w:w="825" w:type="dxa"/>
            <w:tcBorders>
              <w:top w:val="single" w:sz="4" w:space="0" w:color="auto"/>
              <w:left w:val="single" w:sz="4" w:space="0" w:color="auto"/>
              <w:bottom w:val="single" w:sz="4" w:space="0" w:color="auto"/>
              <w:right w:val="single" w:sz="4" w:space="0" w:color="auto"/>
            </w:tcBorders>
            <w:hideMark/>
          </w:tcPr>
          <w:p w14:paraId="3605F0B4"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15D74457" w14:textId="77777777" w:rsidTr="00332E3A">
        <w:tc>
          <w:tcPr>
            <w:tcW w:w="846" w:type="dxa"/>
            <w:tcBorders>
              <w:top w:val="single" w:sz="4" w:space="0" w:color="auto"/>
              <w:left w:val="single" w:sz="4" w:space="0" w:color="auto"/>
              <w:bottom w:val="single" w:sz="4" w:space="0" w:color="auto"/>
              <w:right w:val="single" w:sz="4" w:space="0" w:color="auto"/>
            </w:tcBorders>
          </w:tcPr>
          <w:p w14:paraId="3BC7A1FD" w14:textId="77777777" w:rsidR="003865A8" w:rsidRPr="003865A8" w:rsidRDefault="003865A8" w:rsidP="00BC2FE7">
            <w:pPr>
              <w:widowControl w:val="0"/>
              <w:numPr>
                <w:ilvl w:val="0"/>
                <w:numId w:val="22"/>
              </w:numPr>
              <w:spacing w:line="320" w:lineRule="exact"/>
              <w:ind w:left="357" w:hanging="357"/>
              <w:rPr>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749E45D7" w14:textId="77777777" w:rsidR="003865A8" w:rsidRPr="003865A8" w:rsidRDefault="003865A8">
            <w:pPr>
              <w:widowControl w:val="0"/>
              <w:spacing w:line="320" w:lineRule="exact"/>
              <w:rPr>
                <w:sz w:val="28"/>
                <w:szCs w:val="28"/>
              </w:rPr>
            </w:pPr>
            <w:r w:rsidRPr="003865A8">
              <w:rPr>
                <w:sz w:val="28"/>
                <w:szCs w:val="28"/>
                <w:lang w:val="uk-UA"/>
              </w:rPr>
              <w:t>Нове підприємство в старому місті як соціальний проект.</w:t>
            </w:r>
          </w:p>
        </w:tc>
        <w:tc>
          <w:tcPr>
            <w:tcW w:w="825" w:type="dxa"/>
            <w:tcBorders>
              <w:top w:val="single" w:sz="4" w:space="0" w:color="auto"/>
              <w:left w:val="single" w:sz="4" w:space="0" w:color="auto"/>
              <w:bottom w:val="single" w:sz="4" w:space="0" w:color="auto"/>
              <w:right w:val="single" w:sz="4" w:space="0" w:color="auto"/>
            </w:tcBorders>
            <w:hideMark/>
          </w:tcPr>
          <w:p w14:paraId="76EA4EA0"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r w:rsidR="003865A8" w:rsidRPr="003865A8" w14:paraId="09BA242F" w14:textId="77777777" w:rsidTr="00332E3A">
        <w:tc>
          <w:tcPr>
            <w:tcW w:w="846" w:type="dxa"/>
            <w:tcBorders>
              <w:top w:val="single" w:sz="4" w:space="0" w:color="auto"/>
              <w:left w:val="single" w:sz="4" w:space="0" w:color="auto"/>
              <w:bottom w:val="single" w:sz="4" w:space="0" w:color="auto"/>
              <w:right w:val="single" w:sz="4" w:space="0" w:color="auto"/>
            </w:tcBorders>
          </w:tcPr>
          <w:p w14:paraId="7E658CF3" w14:textId="77777777" w:rsidR="003865A8" w:rsidRPr="003865A8" w:rsidRDefault="003865A8" w:rsidP="00BC2FE7">
            <w:pPr>
              <w:pStyle w:val="21"/>
              <w:widowControl w:val="0"/>
              <w:numPr>
                <w:ilvl w:val="0"/>
                <w:numId w:val="22"/>
              </w:numPr>
              <w:spacing w:after="0" w:line="320" w:lineRule="exact"/>
              <w:ind w:left="357" w:hanging="357"/>
              <w:jc w:val="both"/>
              <w:rPr>
                <w:rFonts w:ascii="Times New Roman" w:hAnsi="Times New Roman"/>
                <w:sz w:val="28"/>
                <w:szCs w:val="28"/>
                <w:lang w:val="uk-UA"/>
              </w:rPr>
            </w:pPr>
          </w:p>
        </w:tc>
        <w:tc>
          <w:tcPr>
            <w:tcW w:w="7958" w:type="dxa"/>
            <w:tcBorders>
              <w:top w:val="single" w:sz="4" w:space="0" w:color="auto"/>
              <w:left w:val="single" w:sz="4" w:space="0" w:color="auto"/>
              <w:bottom w:val="single" w:sz="4" w:space="0" w:color="auto"/>
              <w:right w:val="single" w:sz="4" w:space="0" w:color="auto"/>
            </w:tcBorders>
            <w:hideMark/>
          </w:tcPr>
          <w:p w14:paraId="18DD5432" w14:textId="77777777" w:rsidR="003865A8" w:rsidRPr="003865A8" w:rsidRDefault="003865A8">
            <w:pPr>
              <w:pStyle w:val="21"/>
              <w:widowControl w:val="0"/>
              <w:spacing w:after="0" w:line="320" w:lineRule="exact"/>
              <w:jc w:val="both"/>
              <w:rPr>
                <w:rFonts w:ascii="Times New Roman" w:hAnsi="Times New Roman"/>
                <w:sz w:val="28"/>
                <w:szCs w:val="28"/>
              </w:rPr>
            </w:pPr>
            <w:r w:rsidRPr="003865A8">
              <w:rPr>
                <w:rFonts w:ascii="Times New Roman" w:hAnsi="Times New Roman"/>
                <w:sz w:val="28"/>
                <w:szCs w:val="28"/>
                <w:lang w:val="uk-UA"/>
              </w:rPr>
              <w:t>Особливості соціального проектування при корінній реструктуризації соціального об'єкту.</w:t>
            </w:r>
          </w:p>
        </w:tc>
        <w:tc>
          <w:tcPr>
            <w:tcW w:w="825" w:type="dxa"/>
            <w:tcBorders>
              <w:top w:val="single" w:sz="4" w:space="0" w:color="auto"/>
              <w:left w:val="single" w:sz="4" w:space="0" w:color="auto"/>
              <w:bottom w:val="single" w:sz="4" w:space="0" w:color="auto"/>
              <w:right w:val="single" w:sz="4" w:space="0" w:color="auto"/>
            </w:tcBorders>
            <w:hideMark/>
          </w:tcPr>
          <w:p w14:paraId="7DF3B6D6" w14:textId="77777777" w:rsidR="003865A8" w:rsidRPr="003865A8" w:rsidRDefault="003865A8">
            <w:pPr>
              <w:widowControl w:val="0"/>
              <w:tabs>
                <w:tab w:val="left" w:pos="993"/>
              </w:tabs>
              <w:jc w:val="center"/>
              <w:rPr>
                <w:sz w:val="28"/>
                <w:szCs w:val="28"/>
                <w:lang w:val="uk-UA"/>
              </w:rPr>
            </w:pPr>
            <w:r w:rsidRPr="003865A8">
              <w:rPr>
                <w:sz w:val="28"/>
                <w:szCs w:val="28"/>
                <w:lang w:val="uk-UA"/>
              </w:rPr>
              <w:t>2-3</w:t>
            </w:r>
          </w:p>
        </w:tc>
      </w:tr>
    </w:tbl>
    <w:p w14:paraId="450ADD0A" w14:textId="77777777" w:rsidR="003865A8" w:rsidRPr="003865A8" w:rsidRDefault="003865A8" w:rsidP="003865A8">
      <w:pPr>
        <w:jc w:val="center"/>
        <w:rPr>
          <w:b/>
          <w:sz w:val="28"/>
          <w:szCs w:val="28"/>
          <w:lang w:eastAsia="en-US"/>
        </w:rPr>
      </w:pPr>
    </w:p>
    <w:p w14:paraId="4CCEAACA" w14:textId="77777777" w:rsidR="003865A8" w:rsidRDefault="003865A8" w:rsidP="003865A8">
      <w:pPr>
        <w:jc w:val="center"/>
        <w:rPr>
          <w:b/>
          <w:sz w:val="28"/>
          <w:szCs w:val="28"/>
          <w:lang w:val="uk-UA"/>
        </w:rPr>
      </w:pPr>
      <w:r w:rsidRPr="003865A8">
        <w:rPr>
          <w:b/>
          <w:sz w:val="28"/>
          <w:szCs w:val="28"/>
          <w:lang w:val="uk-UA"/>
        </w:rPr>
        <w:br w:type="page"/>
      </w:r>
      <w:r w:rsidRPr="003865A8">
        <w:rPr>
          <w:b/>
          <w:sz w:val="28"/>
          <w:szCs w:val="28"/>
          <w:lang w:val="uk-UA"/>
        </w:rPr>
        <w:lastRenderedPageBreak/>
        <w:t>МЕТОДИ НАВЧАННЯ</w:t>
      </w:r>
    </w:p>
    <w:p w14:paraId="2F7ADF46" w14:textId="77777777" w:rsidR="00B72621" w:rsidRDefault="00B72621" w:rsidP="003865A8">
      <w:pPr>
        <w:jc w:val="center"/>
        <w:rPr>
          <w:b/>
          <w:sz w:val="28"/>
          <w:szCs w:val="28"/>
          <w:lang w:val="uk-UA"/>
        </w:rPr>
      </w:pPr>
    </w:p>
    <w:p w14:paraId="17D45CBE" w14:textId="77777777" w:rsidR="00B72621" w:rsidRPr="00C446D5" w:rsidRDefault="00B72621" w:rsidP="00B72621">
      <w:pPr>
        <w:ind w:firstLine="709"/>
        <w:jc w:val="both"/>
        <w:rPr>
          <w:rFonts w:eastAsiaTheme="minorHAnsi"/>
          <w:bCs/>
          <w:sz w:val="28"/>
          <w:szCs w:val="28"/>
          <w:lang w:val="uk-UA"/>
        </w:rPr>
      </w:pPr>
      <w:r w:rsidRPr="00CB0DBC">
        <w:rPr>
          <w:sz w:val="28"/>
          <w:szCs w:val="28"/>
          <w:lang w:val="uk-UA"/>
        </w:rPr>
        <w:t>Під час проведення лекційних занять з навчальної дисципліни передбачено застосування таких методів навчання: п</w:t>
      </w:r>
      <w:r w:rsidRPr="00CB0DBC">
        <w:rPr>
          <w:bCs/>
          <w:sz w:val="28"/>
          <w:szCs w:val="28"/>
          <w:lang w:val="uk-UA"/>
        </w:rPr>
        <w:t>ояснювально-ілюстративний метод (</w:t>
      </w:r>
      <w:r w:rsidRPr="00CB0DBC">
        <w:rPr>
          <w:sz w:val="28"/>
          <w:szCs w:val="28"/>
          <w:lang w:val="uk-UA"/>
        </w:rPr>
        <w:t>демонстрація на екрані слайдів презентацій, візуалізації навчального матеріалу</w:t>
      </w:r>
      <w:r w:rsidRPr="00CB0DBC">
        <w:rPr>
          <w:bCs/>
          <w:sz w:val="28"/>
          <w:szCs w:val="28"/>
          <w:lang w:val="uk-UA"/>
        </w:rPr>
        <w:t>);</w:t>
      </w:r>
      <w:r w:rsidRPr="00CB0DBC">
        <w:rPr>
          <w:sz w:val="28"/>
          <w:szCs w:val="28"/>
          <w:lang w:val="uk-UA"/>
        </w:rPr>
        <w:t>метод проблемного викладення</w:t>
      </w:r>
      <w:r w:rsidRPr="00CB0DBC">
        <w:rPr>
          <w:b/>
          <w:sz w:val="28"/>
          <w:szCs w:val="28"/>
          <w:lang w:val="uk-UA"/>
        </w:rPr>
        <w:t>;</w:t>
      </w:r>
      <w:r>
        <w:rPr>
          <w:color w:val="222222"/>
          <w:sz w:val="28"/>
          <w:szCs w:val="28"/>
          <w:lang w:val="uk-UA"/>
        </w:rPr>
        <w:t>ч</w:t>
      </w:r>
      <w:r w:rsidRPr="00120A27">
        <w:rPr>
          <w:color w:val="222222"/>
          <w:sz w:val="28"/>
          <w:szCs w:val="28"/>
        </w:rPr>
        <w:t>астково-пошуковий, абоевристичний метод</w:t>
      </w:r>
      <w:r>
        <w:rPr>
          <w:color w:val="222222"/>
          <w:sz w:val="28"/>
          <w:szCs w:val="28"/>
          <w:lang w:val="uk-UA"/>
        </w:rPr>
        <w:t xml:space="preserve"> (лекції за окремими темами викладаються в проблемний формі)</w:t>
      </w:r>
    </w:p>
    <w:p w14:paraId="48F6B678" w14:textId="77777777" w:rsidR="00B72621" w:rsidRPr="00C446D5" w:rsidRDefault="00B72621" w:rsidP="00B72621">
      <w:pPr>
        <w:ind w:firstLine="708"/>
        <w:jc w:val="both"/>
        <w:rPr>
          <w:rFonts w:eastAsiaTheme="minorHAnsi"/>
          <w:bCs/>
          <w:sz w:val="28"/>
          <w:szCs w:val="28"/>
          <w:lang w:val="uk-UA"/>
        </w:rPr>
      </w:pPr>
      <w:r w:rsidRPr="00C446D5">
        <w:rPr>
          <w:color w:val="222222"/>
          <w:sz w:val="28"/>
          <w:szCs w:val="28"/>
          <w:lang w:val="uk-UA"/>
        </w:rPr>
        <w:t xml:space="preserve">Під час проведення семінарських занять застосовується: репродуктивний метод (засвоєння базових понять курсу); частково-пошуковий, або евристичний метод(під час підготовки індивідуальних </w:t>
      </w:r>
      <w:proofErr w:type="spellStart"/>
      <w:r w:rsidRPr="00C446D5">
        <w:rPr>
          <w:color w:val="222222"/>
          <w:sz w:val="28"/>
          <w:szCs w:val="28"/>
          <w:lang w:val="uk-UA"/>
        </w:rPr>
        <w:t>проєктів</w:t>
      </w:r>
      <w:proofErr w:type="spellEnd"/>
      <w:r w:rsidRPr="00C446D5">
        <w:rPr>
          <w:color w:val="222222"/>
          <w:sz w:val="28"/>
          <w:szCs w:val="28"/>
          <w:lang w:val="uk-UA"/>
        </w:rPr>
        <w:t xml:space="preserve">); </w:t>
      </w:r>
      <w:r>
        <w:rPr>
          <w:color w:val="222222"/>
          <w:sz w:val="28"/>
          <w:szCs w:val="28"/>
          <w:lang w:val="uk-UA"/>
        </w:rPr>
        <w:t>д</w:t>
      </w:r>
      <w:r w:rsidRPr="00C446D5">
        <w:rPr>
          <w:color w:val="222222"/>
          <w:sz w:val="28"/>
          <w:szCs w:val="28"/>
          <w:lang w:val="uk-UA"/>
        </w:rPr>
        <w:t>ослідницький метод</w:t>
      </w:r>
      <w:r>
        <w:rPr>
          <w:color w:val="222222"/>
          <w:sz w:val="28"/>
          <w:szCs w:val="28"/>
          <w:lang w:val="uk-UA"/>
        </w:rPr>
        <w:t xml:space="preserve"> (студенти </w:t>
      </w:r>
      <w:r w:rsidRPr="00C446D5">
        <w:rPr>
          <w:color w:val="222222"/>
          <w:sz w:val="28"/>
          <w:szCs w:val="28"/>
          <w:lang w:val="uk-UA"/>
        </w:rPr>
        <w:t xml:space="preserve">самостійно вивчають літературу, джерела, ведуть </w:t>
      </w:r>
      <w:r>
        <w:rPr>
          <w:color w:val="222222"/>
          <w:sz w:val="28"/>
          <w:szCs w:val="28"/>
          <w:lang w:val="uk-UA"/>
        </w:rPr>
        <w:t>дослідження,</w:t>
      </w:r>
      <w:r w:rsidRPr="00C446D5">
        <w:rPr>
          <w:color w:val="222222"/>
          <w:sz w:val="28"/>
          <w:szCs w:val="28"/>
          <w:lang w:val="uk-UA"/>
        </w:rPr>
        <w:t xml:space="preserve"> виміри та виконують інші пошукові дії</w:t>
      </w:r>
      <w:r>
        <w:rPr>
          <w:color w:val="222222"/>
          <w:sz w:val="28"/>
          <w:szCs w:val="28"/>
          <w:lang w:val="uk-UA"/>
        </w:rPr>
        <w:t xml:space="preserve"> для створення презентації на задану тему).</w:t>
      </w:r>
      <w:r w:rsidRPr="00F26F67">
        <w:rPr>
          <w:sz w:val="28"/>
          <w:szCs w:val="28"/>
          <w:lang w:val="uk-UA"/>
        </w:rPr>
        <w:t>Семінарські заняття можуть бути побудовані у формі дискусії.</w:t>
      </w:r>
    </w:p>
    <w:p w14:paraId="3BC30471" w14:textId="77777777" w:rsidR="003865A8" w:rsidRPr="003865A8" w:rsidRDefault="003865A8" w:rsidP="003865A8">
      <w:pPr>
        <w:ind w:firstLine="708"/>
        <w:jc w:val="both"/>
        <w:rPr>
          <w:sz w:val="28"/>
          <w:szCs w:val="28"/>
          <w:lang w:val="uk-UA"/>
        </w:rPr>
      </w:pPr>
      <w:r w:rsidRPr="003865A8">
        <w:rPr>
          <w:b/>
          <w:sz w:val="28"/>
          <w:szCs w:val="28"/>
          <w:lang w:val="uk-UA"/>
        </w:rPr>
        <w:t xml:space="preserve">Лекції – </w:t>
      </w:r>
      <w:r w:rsidRPr="003865A8">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3865A8">
        <w:rPr>
          <w:sz w:val="28"/>
          <w:szCs w:val="28"/>
          <w:lang w:val="uk-UA"/>
        </w:rPr>
        <w:t>відеопрезентації</w:t>
      </w:r>
      <w:proofErr w:type="spellEnd"/>
      <w:r w:rsidRPr="003865A8">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438E3DA4" w14:textId="77777777" w:rsidR="003865A8" w:rsidRPr="003865A8" w:rsidRDefault="003865A8" w:rsidP="003865A8">
      <w:pPr>
        <w:ind w:firstLine="708"/>
        <w:jc w:val="both"/>
        <w:rPr>
          <w:b/>
          <w:sz w:val="28"/>
          <w:szCs w:val="28"/>
          <w:lang w:val="uk-UA"/>
        </w:rPr>
      </w:pPr>
      <w:r w:rsidRPr="003865A8">
        <w:rPr>
          <w:b/>
          <w:sz w:val="28"/>
          <w:szCs w:val="28"/>
          <w:lang w:val="uk-UA"/>
        </w:rPr>
        <w:t>Практичні заняття</w:t>
      </w:r>
      <w:r w:rsidRPr="003865A8">
        <w:rPr>
          <w:sz w:val="28"/>
          <w:szCs w:val="28"/>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14:paraId="42DF8735" w14:textId="77777777" w:rsidR="003865A8" w:rsidRPr="003865A8" w:rsidRDefault="003865A8" w:rsidP="003865A8">
      <w:pPr>
        <w:ind w:firstLine="708"/>
        <w:jc w:val="both"/>
        <w:rPr>
          <w:sz w:val="28"/>
          <w:szCs w:val="28"/>
          <w:lang w:val="uk-UA"/>
        </w:rPr>
      </w:pPr>
      <w:r w:rsidRPr="003865A8">
        <w:rPr>
          <w:b/>
          <w:sz w:val="28"/>
          <w:szCs w:val="28"/>
          <w:lang w:val="uk-UA"/>
        </w:rPr>
        <w:t xml:space="preserve">Написання реферату – </w:t>
      </w:r>
      <w:r w:rsidRPr="003865A8">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14:paraId="1452D2CD" w14:textId="77777777" w:rsidR="003865A8" w:rsidRPr="003865A8" w:rsidRDefault="003865A8" w:rsidP="003865A8">
      <w:pPr>
        <w:ind w:firstLine="708"/>
        <w:jc w:val="both"/>
        <w:rPr>
          <w:sz w:val="28"/>
          <w:szCs w:val="28"/>
          <w:lang w:val="uk-UA"/>
        </w:rPr>
      </w:pPr>
      <w:r w:rsidRPr="003865A8">
        <w:rPr>
          <w:b/>
          <w:sz w:val="28"/>
          <w:szCs w:val="28"/>
          <w:lang w:val="uk-UA"/>
        </w:rPr>
        <w:t>Індивідуальне завдання</w:t>
      </w:r>
      <w:r w:rsidRPr="003865A8">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14:paraId="486DAE15" w14:textId="77777777" w:rsidR="003865A8" w:rsidRPr="003865A8" w:rsidRDefault="003865A8" w:rsidP="003865A8">
      <w:pPr>
        <w:rPr>
          <w:b/>
          <w:sz w:val="28"/>
          <w:szCs w:val="28"/>
          <w:lang w:val="uk-UA"/>
        </w:rPr>
      </w:pPr>
      <w:r w:rsidRPr="003865A8">
        <w:rPr>
          <w:b/>
          <w:sz w:val="28"/>
          <w:szCs w:val="28"/>
          <w:lang w:val="uk-UA"/>
        </w:rPr>
        <w:br w:type="page"/>
      </w:r>
    </w:p>
    <w:p w14:paraId="32BC2A88" w14:textId="77777777" w:rsidR="003865A8" w:rsidRPr="003865A8" w:rsidRDefault="003865A8" w:rsidP="003865A8">
      <w:pPr>
        <w:jc w:val="center"/>
        <w:rPr>
          <w:b/>
          <w:sz w:val="28"/>
          <w:szCs w:val="28"/>
          <w:lang w:val="uk-UA"/>
        </w:rPr>
      </w:pPr>
      <w:r w:rsidRPr="003865A8">
        <w:rPr>
          <w:b/>
          <w:sz w:val="28"/>
          <w:szCs w:val="28"/>
          <w:lang w:val="uk-UA"/>
        </w:rPr>
        <w:lastRenderedPageBreak/>
        <w:t>МЕТОДИ КОНТРОЛЮ</w:t>
      </w:r>
    </w:p>
    <w:p w14:paraId="77B86125" w14:textId="77777777" w:rsidR="003865A8" w:rsidRPr="003865A8" w:rsidRDefault="003865A8" w:rsidP="00332E3A">
      <w:pPr>
        <w:jc w:val="both"/>
        <w:rPr>
          <w:b/>
          <w:sz w:val="28"/>
          <w:szCs w:val="28"/>
          <w:lang w:val="uk-UA"/>
        </w:rPr>
      </w:pPr>
      <w:r w:rsidRPr="003865A8">
        <w:rPr>
          <w:b/>
          <w:sz w:val="28"/>
          <w:szCs w:val="28"/>
          <w:lang w:val="uk-UA"/>
        </w:rPr>
        <w:t xml:space="preserve">1.Підсумковий (семестровий) контроль проводиться у формі </w:t>
      </w:r>
      <w:r>
        <w:rPr>
          <w:b/>
          <w:sz w:val="28"/>
          <w:szCs w:val="28"/>
          <w:lang w:val="uk-UA"/>
        </w:rPr>
        <w:t>заліку</w:t>
      </w:r>
      <w:r w:rsidRPr="003865A8">
        <w:rPr>
          <w:b/>
          <w:sz w:val="28"/>
          <w:szCs w:val="28"/>
          <w:lang w:val="uk-UA"/>
        </w:rPr>
        <w:t xml:space="preserve"> або шляхом накопичення балів за поточним контролем по змістовним модулям.</w:t>
      </w:r>
    </w:p>
    <w:p w14:paraId="7773BC0D" w14:textId="77777777" w:rsidR="003865A8" w:rsidRPr="003865A8" w:rsidRDefault="00332E3A" w:rsidP="003865A8">
      <w:pPr>
        <w:ind w:firstLine="708"/>
        <w:jc w:val="both"/>
        <w:rPr>
          <w:sz w:val="28"/>
          <w:szCs w:val="28"/>
          <w:lang w:val="uk-UA"/>
        </w:rPr>
      </w:pPr>
      <w:r>
        <w:rPr>
          <w:b/>
          <w:sz w:val="28"/>
          <w:szCs w:val="28"/>
          <w:lang w:val="uk-UA"/>
        </w:rPr>
        <w:t>Залік</w:t>
      </w:r>
      <w:r w:rsidR="003865A8" w:rsidRPr="003865A8">
        <w:rPr>
          <w:b/>
          <w:sz w:val="28"/>
          <w:szCs w:val="28"/>
          <w:lang w:val="uk-UA"/>
        </w:rPr>
        <w:t xml:space="preserve"> – </w:t>
      </w:r>
      <w:r w:rsidR="003865A8" w:rsidRPr="003865A8">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2E02496B" w14:textId="77777777" w:rsidR="003865A8" w:rsidRPr="003865A8" w:rsidRDefault="003865A8" w:rsidP="003865A8">
      <w:pPr>
        <w:widowControl w:val="0"/>
        <w:tabs>
          <w:tab w:val="left" w:pos="720"/>
        </w:tabs>
        <w:jc w:val="both"/>
        <w:rPr>
          <w:b/>
          <w:sz w:val="28"/>
          <w:szCs w:val="28"/>
        </w:rPr>
      </w:pPr>
      <w:r w:rsidRPr="003865A8">
        <w:rPr>
          <w:b/>
          <w:sz w:val="28"/>
          <w:szCs w:val="28"/>
          <w:lang w:val="uk-UA"/>
        </w:rPr>
        <w:tab/>
        <w:t xml:space="preserve">Контрольні питання з курсу до </w:t>
      </w:r>
      <w:r w:rsidR="00332E3A">
        <w:rPr>
          <w:b/>
          <w:sz w:val="28"/>
          <w:szCs w:val="28"/>
          <w:lang w:val="uk-UA"/>
        </w:rPr>
        <w:t>заліку</w:t>
      </w:r>
      <w:r w:rsidRPr="003865A8">
        <w:rPr>
          <w:b/>
          <w:sz w:val="28"/>
          <w:szCs w:val="28"/>
          <w:lang w:val="uk-UA"/>
        </w:rPr>
        <w:t>.</w:t>
      </w:r>
    </w:p>
    <w:p w14:paraId="28C749BE" w14:textId="77777777" w:rsidR="003865A8" w:rsidRPr="003865A8" w:rsidRDefault="003865A8" w:rsidP="00BC2FE7">
      <w:pPr>
        <w:pStyle w:val="a6"/>
        <w:widowControl w:val="0"/>
        <w:numPr>
          <w:ilvl w:val="0"/>
          <w:numId w:val="23"/>
        </w:numPr>
        <w:tabs>
          <w:tab w:val="left" w:pos="709"/>
        </w:tabs>
        <w:ind w:left="0" w:firstLine="426"/>
        <w:rPr>
          <w:szCs w:val="28"/>
          <w:lang w:val="ru-RU"/>
        </w:rPr>
      </w:pPr>
      <w:r w:rsidRPr="003865A8">
        <w:rPr>
          <w:szCs w:val="28"/>
        </w:rPr>
        <w:t>Етапи розвитку соціальної інженерії як самостійної науки.</w:t>
      </w:r>
    </w:p>
    <w:p w14:paraId="0064B686" w14:textId="77777777" w:rsidR="003865A8" w:rsidRPr="003865A8" w:rsidRDefault="003865A8" w:rsidP="00BC2FE7">
      <w:pPr>
        <w:pStyle w:val="a6"/>
        <w:widowControl w:val="0"/>
        <w:numPr>
          <w:ilvl w:val="0"/>
          <w:numId w:val="23"/>
        </w:numPr>
        <w:tabs>
          <w:tab w:val="left" w:pos="709"/>
        </w:tabs>
        <w:ind w:left="0" w:firstLine="426"/>
        <w:rPr>
          <w:szCs w:val="28"/>
          <w:lang w:val="ru-RU"/>
        </w:rPr>
      </w:pPr>
      <w:r w:rsidRPr="003865A8">
        <w:rPr>
          <w:szCs w:val="28"/>
        </w:rPr>
        <w:t xml:space="preserve">Функції і принципи соціальної інженерії. </w:t>
      </w:r>
    </w:p>
    <w:p w14:paraId="32BAE482" w14:textId="77777777" w:rsidR="003865A8" w:rsidRPr="003865A8" w:rsidRDefault="003865A8" w:rsidP="00BC2FE7">
      <w:pPr>
        <w:pStyle w:val="a6"/>
        <w:widowControl w:val="0"/>
        <w:numPr>
          <w:ilvl w:val="0"/>
          <w:numId w:val="23"/>
        </w:numPr>
        <w:tabs>
          <w:tab w:val="left" w:pos="709"/>
        </w:tabs>
        <w:ind w:left="0" w:firstLine="426"/>
        <w:rPr>
          <w:szCs w:val="28"/>
        </w:rPr>
      </w:pPr>
      <w:r w:rsidRPr="003865A8">
        <w:rPr>
          <w:szCs w:val="28"/>
        </w:rPr>
        <w:t xml:space="preserve">Особливості роботи в </w:t>
      </w:r>
      <w:proofErr w:type="spellStart"/>
      <w:r w:rsidRPr="003865A8">
        <w:rPr>
          <w:szCs w:val="28"/>
        </w:rPr>
        <w:t>соціоінженерній</w:t>
      </w:r>
      <w:proofErr w:type="spellEnd"/>
      <w:r w:rsidRPr="003865A8">
        <w:rPr>
          <w:szCs w:val="28"/>
        </w:rPr>
        <w:t xml:space="preserve"> сфері.</w:t>
      </w:r>
    </w:p>
    <w:p w14:paraId="46DD210D" w14:textId="77777777" w:rsidR="003865A8" w:rsidRPr="003865A8" w:rsidRDefault="003865A8" w:rsidP="00BC2FE7">
      <w:pPr>
        <w:pStyle w:val="a6"/>
        <w:widowControl w:val="0"/>
        <w:numPr>
          <w:ilvl w:val="0"/>
          <w:numId w:val="23"/>
        </w:numPr>
        <w:tabs>
          <w:tab w:val="left" w:pos="709"/>
        </w:tabs>
        <w:ind w:left="0" w:firstLine="426"/>
        <w:rPr>
          <w:szCs w:val="28"/>
        </w:rPr>
      </w:pPr>
      <w:r w:rsidRPr="003865A8">
        <w:rPr>
          <w:szCs w:val="28"/>
        </w:rPr>
        <w:t>Об'єкт і предмет соціальної інженерії.</w:t>
      </w:r>
    </w:p>
    <w:p w14:paraId="2C49BF13" w14:textId="77777777" w:rsidR="003865A8" w:rsidRPr="003865A8" w:rsidRDefault="003865A8" w:rsidP="00BC2FE7">
      <w:pPr>
        <w:pStyle w:val="a6"/>
        <w:widowControl w:val="0"/>
        <w:numPr>
          <w:ilvl w:val="0"/>
          <w:numId w:val="23"/>
        </w:numPr>
        <w:tabs>
          <w:tab w:val="left" w:pos="709"/>
        </w:tabs>
        <w:ind w:left="0" w:firstLine="426"/>
        <w:rPr>
          <w:szCs w:val="28"/>
        </w:rPr>
      </w:pPr>
      <w:r w:rsidRPr="003865A8">
        <w:rPr>
          <w:szCs w:val="28"/>
        </w:rPr>
        <w:t xml:space="preserve">Зв'язок </w:t>
      </w:r>
      <w:proofErr w:type="spellStart"/>
      <w:r w:rsidRPr="003865A8">
        <w:rPr>
          <w:szCs w:val="28"/>
        </w:rPr>
        <w:t>соціоінженерії</w:t>
      </w:r>
      <w:proofErr w:type="spellEnd"/>
      <w:r w:rsidRPr="003865A8">
        <w:rPr>
          <w:szCs w:val="28"/>
        </w:rPr>
        <w:t xml:space="preserve"> з маркетингом, менеджментом, з теорією «</w:t>
      </w:r>
      <w:proofErr w:type="spellStart"/>
      <w:r w:rsidRPr="003865A8">
        <w:rPr>
          <w:szCs w:val="28"/>
        </w:rPr>
        <w:t>publicrelations</w:t>
      </w:r>
      <w:proofErr w:type="spellEnd"/>
      <w:r w:rsidRPr="003865A8">
        <w:rPr>
          <w:szCs w:val="28"/>
        </w:rPr>
        <w:t xml:space="preserve">». </w:t>
      </w:r>
    </w:p>
    <w:p w14:paraId="2433FD18" w14:textId="77777777" w:rsidR="003865A8" w:rsidRPr="003865A8" w:rsidRDefault="003865A8" w:rsidP="00BC2FE7">
      <w:pPr>
        <w:pStyle w:val="a6"/>
        <w:widowControl w:val="0"/>
        <w:numPr>
          <w:ilvl w:val="0"/>
          <w:numId w:val="23"/>
        </w:numPr>
        <w:tabs>
          <w:tab w:val="left" w:pos="709"/>
        </w:tabs>
        <w:ind w:left="0" w:firstLine="426"/>
        <w:rPr>
          <w:szCs w:val="28"/>
        </w:rPr>
      </w:pPr>
      <w:r w:rsidRPr="003865A8">
        <w:rPr>
          <w:szCs w:val="28"/>
        </w:rPr>
        <w:t>Основні методи соціальної інженерії.</w:t>
      </w:r>
    </w:p>
    <w:p w14:paraId="7981363E" w14:textId="77777777" w:rsidR="003865A8" w:rsidRPr="003865A8" w:rsidRDefault="003865A8" w:rsidP="00BC2FE7">
      <w:pPr>
        <w:widowControl w:val="0"/>
        <w:numPr>
          <w:ilvl w:val="0"/>
          <w:numId w:val="23"/>
        </w:numPr>
        <w:tabs>
          <w:tab w:val="left" w:pos="709"/>
        </w:tabs>
        <w:ind w:left="0" w:firstLine="426"/>
        <w:jc w:val="both"/>
        <w:rPr>
          <w:sz w:val="28"/>
          <w:szCs w:val="28"/>
        </w:rPr>
      </w:pPr>
      <w:r w:rsidRPr="003865A8">
        <w:rPr>
          <w:sz w:val="28"/>
          <w:szCs w:val="28"/>
          <w:lang w:val="uk-UA"/>
        </w:rPr>
        <w:t>Особливості системної методології.</w:t>
      </w:r>
    </w:p>
    <w:p w14:paraId="6D0ACF06" w14:textId="77777777" w:rsidR="003865A8" w:rsidRPr="003865A8" w:rsidRDefault="003865A8" w:rsidP="00BC2FE7">
      <w:pPr>
        <w:widowControl w:val="0"/>
        <w:numPr>
          <w:ilvl w:val="0"/>
          <w:numId w:val="23"/>
        </w:numPr>
        <w:tabs>
          <w:tab w:val="left" w:pos="709"/>
        </w:tabs>
        <w:ind w:left="0" w:firstLine="426"/>
        <w:jc w:val="both"/>
        <w:rPr>
          <w:color w:val="000000"/>
          <w:sz w:val="28"/>
          <w:szCs w:val="28"/>
        </w:rPr>
      </w:pPr>
      <w:r w:rsidRPr="003865A8">
        <w:rPr>
          <w:sz w:val="28"/>
          <w:szCs w:val="28"/>
          <w:lang w:val="uk-UA"/>
        </w:rPr>
        <w:t>Стратегія управління соціальними системами.</w:t>
      </w:r>
    </w:p>
    <w:p w14:paraId="52B5059A" w14:textId="77777777" w:rsidR="003865A8" w:rsidRPr="003865A8" w:rsidRDefault="003865A8" w:rsidP="00BC2FE7">
      <w:pPr>
        <w:widowControl w:val="0"/>
        <w:numPr>
          <w:ilvl w:val="0"/>
          <w:numId w:val="23"/>
        </w:numPr>
        <w:tabs>
          <w:tab w:val="left" w:pos="709"/>
        </w:tabs>
        <w:ind w:left="0" w:firstLine="426"/>
        <w:jc w:val="both"/>
        <w:rPr>
          <w:sz w:val="28"/>
          <w:szCs w:val="28"/>
        </w:rPr>
      </w:pPr>
      <w:r w:rsidRPr="003865A8">
        <w:rPr>
          <w:sz w:val="28"/>
          <w:szCs w:val="28"/>
          <w:lang w:val="uk-UA"/>
        </w:rPr>
        <w:t xml:space="preserve">Три етапи функціонування </w:t>
      </w:r>
      <w:proofErr w:type="spellStart"/>
      <w:r w:rsidRPr="003865A8">
        <w:rPr>
          <w:sz w:val="28"/>
          <w:szCs w:val="28"/>
          <w:lang w:val="uk-UA"/>
        </w:rPr>
        <w:t>соціоінженерної</w:t>
      </w:r>
      <w:proofErr w:type="spellEnd"/>
      <w:r w:rsidRPr="003865A8">
        <w:rPr>
          <w:sz w:val="28"/>
          <w:szCs w:val="28"/>
          <w:lang w:val="uk-UA"/>
        </w:rPr>
        <w:t xml:space="preserve"> діяльності.</w:t>
      </w:r>
    </w:p>
    <w:p w14:paraId="05A4B87F"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Особливе значення застосування системного аналізу в соціальному просторі.</w:t>
      </w:r>
    </w:p>
    <w:p w14:paraId="1B46818F"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 xml:space="preserve">Роль і місце </w:t>
      </w:r>
      <w:proofErr w:type="spellStart"/>
      <w:r w:rsidRPr="003865A8">
        <w:rPr>
          <w:szCs w:val="28"/>
        </w:rPr>
        <w:t>синергетики</w:t>
      </w:r>
      <w:proofErr w:type="spellEnd"/>
      <w:r w:rsidRPr="003865A8">
        <w:rPr>
          <w:szCs w:val="28"/>
        </w:rPr>
        <w:t xml:space="preserve"> в сучасній науці.</w:t>
      </w:r>
    </w:p>
    <w:p w14:paraId="7AE4FEDF"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 xml:space="preserve">Сучасні підходи до аналізу складних систем, що </w:t>
      </w:r>
      <w:proofErr w:type="spellStart"/>
      <w:r w:rsidRPr="003865A8">
        <w:rPr>
          <w:sz w:val="28"/>
          <w:szCs w:val="28"/>
          <w:lang w:val="uk-UA"/>
        </w:rPr>
        <w:t>самоорганізуються</w:t>
      </w:r>
      <w:proofErr w:type="spellEnd"/>
      <w:r w:rsidRPr="003865A8">
        <w:rPr>
          <w:sz w:val="28"/>
          <w:szCs w:val="28"/>
          <w:lang w:val="uk-UA"/>
        </w:rPr>
        <w:t>.</w:t>
      </w:r>
    </w:p>
    <w:p w14:paraId="3E12AC7E"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Моделі самоорганізації в науках про людину і суспільство.</w:t>
      </w:r>
    </w:p>
    <w:p w14:paraId="6D7044CC"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 xml:space="preserve">Можливість застосування методів </w:t>
      </w:r>
      <w:proofErr w:type="spellStart"/>
      <w:r w:rsidRPr="003865A8">
        <w:rPr>
          <w:sz w:val="28"/>
          <w:szCs w:val="28"/>
          <w:lang w:val="uk-UA"/>
        </w:rPr>
        <w:t>синергетики</w:t>
      </w:r>
      <w:proofErr w:type="spellEnd"/>
      <w:r w:rsidRPr="003865A8">
        <w:rPr>
          <w:sz w:val="28"/>
          <w:szCs w:val="28"/>
          <w:lang w:val="uk-UA"/>
        </w:rPr>
        <w:t xml:space="preserve"> в соціальних науках.</w:t>
      </w:r>
    </w:p>
    <w:p w14:paraId="070C3CF3"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Особливість застосування поняття «самоорганізації» до громадських процесів.</w:t>
      </w:r>
    </w:p>
    <w:p w14:paraId="7B8AED0C"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Джерела інноваційної діяльності.</w:t>
      </w:r>
    </w:p>
    <w:p w14:paraId="1BB4DD19"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 xml:space="preserve">Необхідність освоєння інновацій в ході </w:t>
      </w:r>
      <w:proofErr w:type="spellStart"/>
      <w:r w:rsidRPr="003865A8">
        <w:rPr>
          <w:szCs w:val="28"/>
        </w:rPr>
        <w:t>соціоінженерної</w:t>
      </w:r>
      <w:proofErr w:type="spellEnd"/>
      <w:r w:rsidRPr="003865A8">
        <w:rPr>
          <w:szCs w:val="28"/>
        </w:rPr>
        <w:t xml:space="preserve"> діяльності.</w:t>
      </w:r>
    </w:p>
    <w:p w14:paraId="0492C5C1"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 xml:space="preserve">Теоретико-методологічні підходи в розкритті суті поняття «Соціальна технологія». </w:t>
      </w:r>
    </w:p>
    <w:p w14:paraId="0DB91D09" w14:textId="77777777" w:rsidR="003865A8" w:rsidRPr="003865A8" w:rsidRDefault="003865A8" w:rsidP="00BC2FE7">
      <w:pPr>
        <w:pStyle w:val="23"/>
        <w:widowControl w:val="0"/>
        <w:numPr>
          <w:ilvl w:val="0"/>
          <w:numId w:val="23"/>
        </w:numPr>
        <w:tabs>
          <w:tab w:val="left" w:pos="851"/>
        </w:tabs>
        <w:spacing w:after="0" w:line="240" w:lineRule="auto"/>
        <w:ind w:left="0" w:firstLine="426"/>
        <w:jc w:val="both"/>
        <w:rPr>
          <w:sz w:val="28"/>
          <w:szCs w:val="28"/>
        </w:rPr>
      </w:pPr>
      <w:r w:rsidRPr="003865A8">
        <w:rPr>
          <w:sz w:val="28"/>
          <w:szCs w:val="28"/>
          <w:lang w:val="uk-UA"/>
        </w:rPr>
        <w:t xml:space="preserve">Суть соціальних технологій. </w:t>
      </w:r>
    </w:p>
    <w:p w14:paraId="119BA449"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Нові реалії соціальної технологізації в Україні.</w:t>
      </w:r>
    </w:p>
    <w:p w14:paraId="1AFA38F9" w14:textId="77777777" w:rsidR="003865A8" w:rsidRPr="003865A8" w:rsidRDefault="003865A8" w:rsidP="00BC2FE7">
      <w:pPr>
        <w:pStyle w:val="23"/>
        <w:widowControl w:val="0"/>
        <w:numPr>
          <w:ilvl w:val="0"/>
          <w:numId w:val="23"/>
        </w:numPr>
        <w:tabs>
          <w:tab w:val="left" w:pos="851"/>
        </w:tabs>
        <w:spacing w:after="0" w:line="240" w:lineRule="auto"/>
        <w:ind w:left="0" w:firstLine="426"/>
        <w:jc w:val="both"/>
        <w:rPr>
          <w:sz w:val="28"/>
          <w:szCs w:val="28"/>
          <w:lang w:val="ru-RU"/>
        </w:rPr>
      </w:pPr>
      <w:r w:rsidRPr="003865A8">
        <w:rPr>
          <w:sz w:val="28"/>
          <w:szCs w:val="28"/>
          <w:lang w:val="uk-UA"/>
        </w:rPr>
        <w:t>Особливості різних підходів у визначенні поняття «Соціальна технологія».</w:t>
      </w:r>
    </w:p>
    <w:p w14:paraId="0C6861A1" w14:textId="77777777" w:rsidR="003865A8" w:rsidRPr="003865A8" w:rsidRDefault="003865A8" w:rsidP="00BC2FE7">
      <w:pPr>
        <w:pStyle w:val="23"/>
        <w:widowControl w:val="0"/>
        <w:numPr>
          <w:ilvl w:val="0"/>
          <w:numId w:val="23"/>
        </w:numPr>
        <w:tabs>
          <w:tab w:val="left" w:pos="851"/>
        </w:tabs>
        <w:spacing w:after="0" w:line="240" w:lineRule="auto"/>
        <w:ind w:left="0" w:firstLine="426"/>
        <w:jc w:val="both"/>
        <w:rPr>
          <w:sz w:val="28"/>
          <w:szCs w:val="28"/>
          <w:lang w:val="ru-RU"/>
        </w:rPr>
      </w:pPr>
      <w:r w:rsidRPr="003865A8">
        <w:rPr>
          <w:sz w:val="28"/>
          <w:szCs w:val="28"/>
          <w:lang w:val="uk-UA"/>
        </w:rPr>
        <w:t>Основні види діяльності в реалізації соціальних технологій.</w:t>
      </w:r>
    </w:p>
    <w:p w14:paraId="1B7627AB" w14:textId="77777777" w:rsidR="003865A8" w:rsidRPr="003865A8" w:rsidRDefault="003865A8" w:rsidP="00BC2FE7">
      <w:pPr>
        <w:pStyle w:val="23"/>
        <w:widowControl w:val="0"/>
        <w:numPr>
          <w:ilvl w:val="0"/>
          <w:numId w:val="23"/>
        </w:numPr>
        <w:tabs>
          <w:tab w:val="left" w:pos="851"/>
        </w:tabs>
        <w:spacing w:after="0" w:line="240" w:lineRule="auto"/>
        <w:ind w:left="0" w:firstLine="426"/>
        <w:jc w:val="both"/>
        <w:rPr>
          <w:sz w:val="28"/>
          <w:szCs w:val="28"/>
          <w:lang w:val="ru-RU"/>
        </w:rPr>
      </w:pPr>
      <w:r w:rsidRPr="003865A8">
        <w:rPr>
          <w:sz w:val="28"/>
          <w:szCs w:val="28"/>
          <w:lang w:val="uk-UA"/>
        </w:rPr>
        <w:t>Специфіка теорії «людського капіталу» в ході створення і реалізації соціальних технологій.</w:t>
      </w:r>
    </w:p>
    <w:p w14:paraId="1EDC9E38"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Проблеми використання соціального експерименту у рамках теорії соціальних технологій.</w:t>
      </w:r>
    </w:p>
    <w:p w14:paraId="10AE8EAE"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Можливості застосування моделювання як соціальній технології.</w:t>
      </w:r>
    </w:p>
    <w:p w14:paraId="13A475DE"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Управлінські чинники успіху впровадження управлінських соціальних технологій.</w:t>
      </w:r>
    </w:p>
    <w:p w14:paraId="274A7228" w14:textId="77777777" w:rsidR="003865A8" w:rsidRPr="003865A8" w:rsidRDefault="003865A8" w:rsidP="00BC2FE7">
      <w:pPr>
        <w:pStyle w:val="23"/>
        <w:widowControl w:val="0"/>
        <w:numPr>
          <w:ilvl w:val="0"/>
          <w:numId w:val="23"/>
        </w:numPr>
        <w:tabs>
          <w:tab w:val="left" w:pos="851"/>
        </w:tabs>
        <w:spacing w:after="0" w:line="240" w:lineRule="auto"/>
        <w:ind w:left="0" w:firstLine="426"/>
        <w:jc w:val="both"/>
        <w:rPr>
          <w:sz w:val="28"/>
          <w:szCs w:val="28"/>
          <w:lang w:val="ru-RU"/>
        </w:rPr>
      </w:pPr>
      <w:r w:rsidRPr="003865A8">
        <w:rPr>
          <w:sz w:val="28"/>
          <w:szCs w:val="28"/>
          <w:lang w:val="uk-UA"/>
        </w:rPr>
        <w:t xml:space="preserve">Комунікативні стратегії в системі соціальних технологій. </w:t>
      </w:r>
    </w:p>
    <w:p w14:paraId="6E0A3E52"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Управління персоналом у світлі використання соціальних технологій.</w:t>
      </w:r>
    </w:p>
    <w:p w14:paraId="1A05CF2B"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lastRenderedPageBreak/>
        <w:t>Види соціальних технологій в системі управління персоналом.</w:t>
      </w:r>
    </w:p>
    <w:p w14:paraId="6BE9765E"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Лізинг персоналу як соціальна технологія.</w:t>
      </w:r>
    </w:p>
    <w:p w14:paraId="766ED481"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Динаміка освоєння управлінських соціальних технологій в Україні.</w:t>
      </w:r>
    </w:p>
    <w:p w14:paraId="14DB497C"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 xml:space="preserve">Необхідність освоєння віртуальних технологій в ході </w:t>
      </w:r>
      <w:proofErr w:type="spellStart"/>
      <w:r w:rsidRPr="003865A8">
        <w:rPr>
          <w:sz w:val="28"/>
          <w:szCs w:val="28"/>
          <w:lang w:val="uk-UA"/>
        </w:rPr>
        <w:t>соціоінженерної</w:t>
      </w:r>
      <w:proofErr w:type="spellEnd"/>
      <w:r w:rsidRPr="003865A8">
        <w:rPr>
          <w:sz w:val="28"/>
          <w:szCs w:val="28"/>
          <w:lang w:val="uk-UA"/>
        </w:rPr>
        <w:t xml:space="preserve"> діяльності.</w:t>
      </w:r>
    </w:p>
    <w:p w14:paraId="3B9ECDD3"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Віртуалізація як можливий шлях розвитку соціального управління.</w:t>
      </w:r>
    </w:p>
    <w:p w14:paraId="564ADED5"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 xml:space="preserve">Феномен Інтернет в освоєнні віртуальних технологій. </w:t>
      </w:r>
    </w:p>
    <w:p w14:paraId="115380A7"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 xml:space="preserve">Особливості моделей соціальних технологій у сфері політики. </w:t>
      </w:r>
    </w:p>
    <w:p w14:paraId="4B7B3007" w14:textId="77777777" w:rsidR="003865A8" w:rsidRPr="003865A8" w:rsidRDefault="003865A8" w:rsidP="00BC2FE7">
      <w:pPr>
        <w:widowControl w:val="0"/>
        <w:numPr>
          <w:ilvl w:val="0"/>
          <w:numId w:val="23"/>
        </w:numPr>
        <w:tabs>
          <w:tab w:val="left" w:pos="851"/>
        </w:tabs>
        <w:ind w:left="0" w:firstLine="426"/>
        <w:jc w:val="both"/>
        <w:rPr>
          <w:spacing w:val="-6"/>
          <w:sz w:val="28"/>
          <w:szCs w:val="28"/>
        </w:rPr>
      </w:pPr>
      <w:r w:rsidRPr="003865A8">
        <w:rPr>
          <w:spacing w:val="-6"/>
          <w:sz w:val="28"/>
          <w:szCs w:val="28"/>
          <w:lang w:val="uk-UA"/>
        </w:rPr>
        <w:t>Концептуальний рівень моделі соціальних технологій у сфері політики.</w:t>
      </w:r>
    </w:p>
    <w:p w14:paraId="4FEE6092" w14:textId="77777777" w:rsidR="003865A8" w:rsidRPr="003865A8" w:rsidRDefault="003865A8" w:rsidP="00BC2FE7">
      <w:pPr>
        <w:widowControl w:val="0"/>
        <w:numPr>
          <w:ilvl w:val="0"/>
          <w:numId w:val="23"/>
        </w:numPr>
        <w:tabs>
          <w:tab w:val="left" w:pos="851"/>
        </w:tabs>
        <w:ind w:left="0" w:firstLine="426"/>
        <w:jc w:val="both"/>
        <w:rPr>
          <w:spacing w:val="-4"/>
          <w:sz w:val="28"/>
          <w:szCs w:val="28"/>
        </w:rPr>
      </w:pPr>
      <w:r w:rsidRPr="003865A8">
        <w:rPr>
          <w:spacing w:val="-4"/>
          <w:sz w:val="28"/>
          <w:szCs w:val="28"/>
          <w:lang w:val="uk-UA"/>
        </w:rPr>
        <w:t>Структурно-логічна модель соціальної технології у сфері політики.</w:t>
      </w:r>
    </w:p>
    <w:p w14:paraId="06FBADB0"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Технологія здійснення виборчої кампанії.</w:t>
      </w:r>
    </w:p>
    <w:p w14:paraId="0042FAF4"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 xml:space="preserve">Завдання соціальних технологій у сфері політики. </w:t>
      </w:r>
    </w:p>
    <w:p w14:paraId="24A21718" w14:textId="77777777" w:rsidR="003865A8" w:rsidRPr="003865A8" w:rsidRDefault="003865A8" w:rsidP="00BC2FE7">
      <w:pPr>
        <w:pStyle w:val="a6"/>
        <w:widowControl w:val="0"/>
        <w:numPr>
          <w:ilvl w:val="0"/>
          <w:numId w:val="23"/>
        </w:numPr>
        <w:tabs>
          <w:tab w:val="left" w:pos="851"/>
        </w:tabs>
        <w:ind w:left="0" w:firstLine="426"/>
        <w:rPr>
          <w:spacing w:val="-4"/>
          <w:szCs w:val="28"/>
        </w:rPr>
      </w:pPr>
      <w:r w:rsidRPr="003865A8">
        <w:rPr>
          <w:spacing w:val="-4"/>
          <w:szCs w:val="28"/>
        </w:rPr>
        <w:t>Актуальність освоєння евристичних технологій в системі освіти.</w:t>
      </w:r>
    </w:p>
    <w:p w14:paraId="795CACE3"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 xml:space="preserve">Теорія рішення винахідницьких завдань як соціальна технологія. </w:t>
      </w:r>
    </w:p>
    <w:p w14:paraId="73617F64"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Застосування ТРВЗ-технологій у бізнесі, соціальному управлінні.</w:t>
      </w:r>
    </w:p>
    <w:p w14:paraId="7E611423" w14:textId="77777777" w:rsidR="003865A8" w:rsidRPr="003865A8" w:rsidRDefault="003865A8" w:rsidP="00BC2FE7">
      <w:pPr>
        <w:widowControl w:val="0"/>
        <w:numPr>
          <w:ilvl w:val="0"/>
          <w:numId w:val="23"/>
        </w:numPr>
        <w:tabs>
          <w:tab w:val="left" w:pos="851"/>
        </w:tabs>
        <w:ind w:left="0" w:firstLine="426"/>
        <w:jc w:val="both"/>
        <w:rPr>
          <w:sz w:val="28"/>
          <w:szCs w:val="28"/>
          <w:lang w:val="en-US"/>
        </w:rPr>
      </w:pPr>
      <w:r w:rsidRPr="003865A8">
        <w:rPr>
          <w:sz w:val="28"/>
          <w:szCs w:val="28"/>
          <w:lang w:val="uk-UA"/>
        </w:rPr>
        <w:t xml:space="preserve">Визначення технологій </w:t>
      </w:r>
      <w:proofErr w:type="spellStart"/>
      <w:r w:rsidRPr="003865A8">
        <w:rPr>
          <w:sz w:val="28"/>
          <w:szCs w:val="28"/>
          <w:lang w:val="uk-UA"/>
        </w:rPr>
        <w:t>publicrelations</w:t>
      </w:r>
      <w:proofErr w:type="spellEnd"/>
      <w:r w:rsidRPr="003865A8">
        <w:rPr>
          <w:sz w:val="28"/>
          <w:szCs w:val="28"/>
          <w:lang w:val="uk-UA"/>
        </w:rPr>
        <w:t xml:space="preserve"> (PR). </w:t>
      </w:r>
    </w:p>
    <w:p w14:paraId="6D4E89CF" w14:textId="77777777" w:rsidR="003865A8" w:rsidRPr="003865A8" w:rsidRDefault="003865A8" w:rsidP="00BC2FE7">
      <w:pPr>
        <w:widowControl w:val="0"/>
        <w:numPr>
          <w:ilvl w:val="0"/>
          <w:numId w:val="23"/>
        </w:numPr>
        <w:tabs>
          <w:tab w:val="left" w:pos="851"/>
        </w:tabs>
        <w:ind w:left="0" w:firstLine="426"/>
        <w:jc w:val="both"/>
        <w:rPr>
          <w:sz w:val="28"/>
          <w:szCs w:val="28"/>
          <w:lang w:val="en-US"/>
        </w:rPr>
      </w:pPr>
      <w:r w:rsidRPr="003865A8">
        <w:rPr>
          <w:sz w:val="28"/>
          <w:szCs w:val="28"/>
          <w:lang w:val="uk-UA"/>
        </w:rPr>
        <w:t xml:space="preserve">Організація технологій </w:t>
      </w:r>
      <w:proofErr w:type="spellStart"/>
      <w:r w:rsidRPr="003865A8">
        <w:rPr>
          <w:sz w:val="28"/>
          <w:szCs w:val="28"/>
          <w:lang w:val="uk-UA"/>
        </w:rPr>
        <w:t>publicrelations</w:t>
      </w:r>
      <w:proofErr w:type="spellEnd"/>
      <w:r w:rsidRPr="003865A8">
        <w:rPr>
          <w:sz w:val="28"/>
          <w:szCs w:val="28"/>
          <w:lang w:val="uk-UA"/>
        </w:rPr>
        <w:t xml:space="preserve"> на підприємствах, проблеми їх рішення.</w:t>
      </w:r>
    </w:p>
    <w:p w14:paraId="7909B737"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 xml:space="preserve">Практичні аспекти зв'язків з широкою громадськістю. </w:t>
      </w:r>
    </w:p>
    <w:p w14:paraId="04C6C447"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 xml:space="preserve">Положення з технологіями </w:t>
      </w:r>
      <w:proofErr w:type="spellStart"/>
      <w:r w:rsidRPr="003865A8">
        <w:rPr>
          <w:sz w:val="28"/>
          <w:szCs w:val="28"/>
          <w:lang w:val="uk-UA"/>
        </w:rPr>
        <w:t>publicrelations</w:t>
      </w:r>
      <w:proofErr w:type="spellEnd"/>
      <w:r w:rsidRPr="003865A8">
        <w:rPr>
          <w:sz w:val="28"/>
          <w:szCs w:val="28"/>
          <w:lang w:val="uk-UA"/>
        </w:rPr>
        <w:t xml:space="preserve"> в Україні. </w:t>
      </w:r>
    </w:p>
    <w:p w14:paraId="58647EAE"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 xml:space="preserve">Соціальне прогнозування як соціальна технологія. </w:t>
      </w:r>
    </w:p>
    <w:p w14:paraId="225CBD78"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 xml:space="preserve">Критерії </w:t>
      </w:r>
      <w:proofErr w:type="spellStart"/>
      <w:r w:rsidRPr="003865A8">
        <w:rPr>
          <w:szCs w:val="28"/>
        </w:rPr>
        <w:t>типологізації</w:t>
      </w:r>
      <w:proofErr w:type="spellEnd"/>
      <w:r w:rsidRPr="003865A8">
        <w:rPr>
          <w:szCs w:val="28"/>
        </w:rPr>
        <w:t xml:space="preserve"> соціальних прогнозів.</w:t>
      </w:r>
    </w:p>
    <w:p w14:paraId="5ADD596B"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 xml:space="preserve">Методи побудови соціальних прогнозів. </w:t>
      </w:r>
    </w:p>
    <w:p w14:paraId="78BC39E1"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Особливості і методи пошукового прогнозу.</w:t>
      </w:r>
    </w:p>
    <w:p w14:paraId="68056F09" w14:textId="77777777" w:rsidR="003865A8" w:rsidRPr="003865A8" w:rsidRDefault="003865A8" w:rsidP="00BC2FE7">
      <w:pPr>
        <w:pStyle w:val="a6"/>
        <w:widowControl w:val="0"/>
        <w:numPr>
          <w:ilvl w:val="0"/>
          <w:numId w:val="23"/>
        </w:numPr>
        <w:tabs>
          <w:tab w:val="left" w:pos="851"/>
        </w:tabs>
        <w:ind w:left="0" w:firstLine="426"/>
        <w:rPr>
          <w:szCs w:val="28"/>
        </w:rPr>
      </w:pPr>
      <w:r w:rsidRPr="003865A8">
        <w:rPr>
          <w:szCs w:val="28"/>
        </w:rPr>
        <w:t>Соціальна проблематика ( об'єкт і предмет соціального пошукового прогнозу.</w:t>
      </w:r>
    </w:p>
    <w:p w14:paraId="3381A7AD" w14:textId="77777777" w:rsidR="003865A8" w:rsidRPr="003865A8" w:rsidRDefault="003865A8" w:rsidP="00BC2FE7">
      <w:pPr>
        <w:pStyle w:val="23"/>
        <w:widowControl w:val="0"/>
        <w:numPr>
          <w:ilvl w:val="0"/>
          <w:numId w:val="23"/>
        </w:numPr>
        <w:tabs>
          <w:tab w:val="left" w:pos="851"/>
        </w:tabs>
        <w:spacing w:after="0" w:line="240" w:lineRule="auto"/>
        <w:ind w:left="0" w:firstLine="426"/>
        <w:jc w:val="both"/>
        <w:rPr>
          <w:sz w:val="28"/>
          <w:szCs w:val="28"/>
          <w:lang w:val="ru-RU"/>
        </w:rPr>
      </w:pPr>
      <w:r w:rsidRPr="003865A8">
        <w:rPr>
          <w:sz w:val="28"/>
          <w:szCs w:val="28"/>
          <w:lang w:val="uk-UA"/>
        </w:rPr>
        <w:t>Особливості застосування методів пошукового прогнозування для кількісних і якісних соціальних процесів.</w:t>
      </w:r>
    </w:p>
    <w:p w14:paraId="100A77E9"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Проектування як форма наукового передбачення і соціального управління.</w:t>
      </w:r>
    </w:p>
    <w:p w14:paraId="7CA6D3DF" w14:textId="77777777" w:rsidR="003865A8" w:rsidRPr="003865A8" w:rsidRDefault="003865A8" w:rsidP="00BC2FE7">
      <w:pPr>
        <w:pStyle w:val="a8"/>
        <w:widowControl w:val="0"/>
        <w:numPr>
          <w:ilvl w:val="0"/>
          <w:numId w:val="23"/>
        </w:numPr>
        <w:tabs>
          <w:tab w:val="left" w:pos="851"/>
        </w:tabs>
        <w:spacing w:after="0"/>
        <w:ind w:left="0" w:firstLine="426"/>
        <w:jc w:val="both"/>
        <w:rPr>
          <w:spacing w:val="-4"/>
          <w:sz w:val="28"/>
          <w:szCs w:val="28"/>
        </w:rPr>
      </w:pPr>
      <w:r w:rsidRPr="003865A8">
        <w:rPr>
          <w:spacing w:val="-4"/>
          <w:sz w:val="28"/>
          <w:szCs w:val="28"/>
          <w:lang w:val="uk-UA"/>
        </w:rPr>
        <w:t>Взаємозв'язок соціального конструювання і соціального проектування.</w:t>
      </w:r>
    </w:p>
    <w:p w14:paraId="271B14FD"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Види соціального проектування.</w:t>
      </w:r>
    </w:p>
    <w:p w14:paraId="5500F4DE"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Методологічні основи і методи соціального проектування.</w:t>
      </w:r>
    </w:p>
    <w:p w14:paraId="20BEC304"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 xml:space="preserve">Основні категорії соціального проектування. </w:t>
      </w:r>
    </w:p>
    <w:p w14:paraId="514C262D"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Особливість соціальних проектів як об'єктів соціальної інженерії.</w:t>
      </w:r>
    </w:p>
    <w:p w14:paraId="71616F40"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Суб'єкт соціального проектування.</w:t>
      </w:r>
    </w:p>
    <w:p w14:paraId="41F5E176"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Методи соціального проектування.</w:t>
      </w:r>
    </w:p>
    <w:p w14:paraId="10D74569"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Засоби соціального проектування.</w:t>
      </w:r>
    </w:p>
    <w:p w14:paraId="2D8E82F2"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Можливості методу емпатії в ході реалізації соціального проектування.</w:t>
      </w:r>
    </w:p>
    <w:p w14:paraId="4F42416D"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Місце і роль соціального довкілля в створенні і впровадженні соціального проекту.</w:t>
      </w:r>
    </w:p>
    <w:p w14:paraId="3BD4BF53" w14:textId="77777777" w:rsidR="003865A8" w:rsidRPr="003865A8" w:rsidRDefault="003865A8" w:rsidP="00BC2FE7">
      <w:pPr>
        <w:pStyle w:val="a8"/>
        <w:widowControl w:val="0"/>
        <w:numPr>
          <w:ilvl w:val="0"/>
          <w:numId w:val="23"/>
        </w:numPr>
        <w:tabs>
          <w:tab w:val="left" w:pos="851"/>
        </w:tabs>
        <w:spacing w:after="0"/>
        <w:ind w:left="0" w:firstLine="426"/>
        <w:jc w:val="both"/>
        <w:rPr>
          <w:sz w:val="28"/>
          <w:szCs w:val="28"/>
        </w:rPr>
      </w:pPr>
      <w:r w:rsidRPr="003865A8">
        <w:rPr>
          <w:sz w:val="28"/>
          <w:szCs w:val="28"/>
          <w:lang w:val="uk-UA"/>
        </w:rPr>
        <w:t xml:space="preserve">Метод </w:t>
      </w:r>
      <w:proofErr w:type="spellStart"/>
      <w:r w:rsidRPr="003865A8">
        <w:rPr>
          <w:sz w:val="28"/>
          <w:szCs w:val="28"/>
          <w:lang w:val="uk-UA"/>
        </w:rPr>
        <w:t>синектики</w:t>
      </w:r>
      <w:proofErr w:type="spellEnd"/>
      <w:r w:rsidRPr="003865A8">
        <w:rPr>
          <w:sz w:val="28"/>
          <w:szCs w:val="28"/>
          <w:lang w:val="uk-UA"/>
        </w:rPr>
        <w:t xml:space="preserve"> як механізм здійснення </w:t>
      </w:r>
      <w:proofErr w:type="spellStart"/>
      <w:r w:rsidRPr="003865A8">
        <w:rPr>
          <w:sz w:val="28"/>
          <w:szCs w:val="28"/>
          <w:lang w:val="uk-UA"/>
        </w:rPr>
        <w:t>багатоваріативного</w:t>
      </w:r>
      <w:proofErr w:type="spellEnd"/>
      <w:r w:rsidRPr="003865A8">
        <w:rPr>
          <w:sz w:val="28"/>
          <w:szCs w:val="28"/>
          <w:lang w:val="uk-UA"/>
        </w:rPr>
        <w:t xml:space="preserve"> соціального проектування.</w:t>
      </w:r>
    </w:p>
    <w:p w14:paraId="6BBCACFD"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Циклічність соціального проектування.</w:t>
      </w:r>
    </w:p>
    <w:p w14:paraId="40455DF2"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Глобальна проблематика як методологічна основа соціального проектування.</w:t>
      </w:r>
    </w:p>
    <w:p w14:paraId="4031E674" w14:textId="77777777" w:rsidR="003865A8" w:rsidRPr="003865A8" w:rsidRDefault="003865A8" w:rsidP="00BC2FE7">
      <w:pPr>
        <w:pStyle w:val="23"/>
        <w:widowControl w:val="0"/>
        <w:numPr>
          <w:ilvl w:val="0"/>
          <w:numId w:val="23"/>
        </w:numPr>
        <w:tabs>
          <w:tab w:val="left" w:pos="851"/>
        </w:tabs>
        <w:spacing w:after="0" w:line="240" w:lineRule="auto"/>
        <w:ind w:left="0" w:firstLine="426"/>
        <w:jc w:val="both"/>
        <w:rPr>
          <w:sz w:val="28"/>
          <w:szCs w:val="28"/>
          <w:lang w:val="ru-RU"/>
        </w:rPr>
      </w:pPr>
      <w:r w:rsidRPr="003865A8">
        <w:rPr>
          <w:sz w:val="28"/>
          <w:szCs w:val="28"/>
          <w:lang w:val="uk-UA"/>
        </w:rPr>
        <w:t xml:space="preserve">Світові приклади створення глобальних </w:t>
      </w:r>
      <w:proofErr w:type="spellStart"/>
      <w:r w:rsidRPr="003865A8">
        <w:rPr>
          <w:sz w:val="28"/>
          <w:szCs w:val="28"/>
          <w:lang w:val="uk-UA"/>
        </w:rPr>
        <w:lastRenderedPageBreak/>
        <w:t>загальноцивілізаційнихсоціальних</w:t>
      </w:r>
      <w:proofErr w:type="spellEnd"/>
      <w:r w:rsidRPr="003865A8">
        <w:rPr>
          <w:sz w:val="28"/>
          <w:szCs w:val="28"/>
          <w:lang w:val="uk-UA"/>
        </w:rPr>
        <w:t xml:space="preserve"> проектів і прогнозів.</w:t>
      </w:r>
    </w:p>
    <w:p w14:paraId="5562CC4D" w14:textId="77777777" w:rsidR="003865A8" w:rsidRPr="003865A8" w:rsidRDefault="003865A8" w:rsidP="00BC2FE7">
      <w:pPr>
        <w:widowControl w:val="0"/>
        <w:numPr>
          <w:ilvl w:val="0"/>
          <w:numId w:val="23"/>
        </w:numPr>
        <w:tabs>
          <w:tab w:val="left" w:pos="851"/>
        </w:tabs>
        <w:ind w:left="0" w:firstLine="426"/>
        <w:jc w:val="both"/>
        <w:rPr>
          <w:sz w:val="28"/>
          <w:szCs w:val="28"/>
        </w:rPr>
      </w:pPr>
      <w:r w:rsidRPr="003865A8">
        <w:rPr>
          <w:sz w:val="28"/>
          <w:szCs w:val="28"/>
          <w:lang w:val="uk-UA"/>
        </w:rPr>
        <w:t>Проект моделей світового ладу. Його специфіка, особливості і відмінності від проектів Римського клубу.</w:t>
      </w:r>
    </w:p>
    <w:p w14:paraId="4A448FD9" w14:textId="77777777" w:rsidR="003865A8" w:rsidRPr="003865A8" w:rsidRDefault="003865A8" w:rsidP="003865A8">
      <w:pPr>
        <w:widowControl w:val="0"/>
        <w:tabs>
          <w:tab w:val="left" w:pos="720"/>
        </w:tabs>
        <w:ind w:left="360"/>
        <w:jc w:val="both"/>
        <w:rPr>
          <w:sz w:val="28"/>
          <w:szCs w:val="28"/>
          <w:lang w:val="uk-UA"/>
        </w:rPr>
      </w:pPr>
    </w:p>
    <w:p w14:paraId="434F448F" w14:textId="77777777" w:rsidR="003865A8" w:rsidRPr="003865A8" w:rsidRDefault="003865A8" w:rsidP="003865A8">
      <w:pPr>
        <w:jc w:val="both"/>
        <w:rPr>
          <w:b/>
          <w:sz w:val="28"/>
          <w:szCs w:val="28"/>
          <w:lang w:val="uk-UA"/>
        </w:rPr>
      </w:pPr>
      <w:r w:rsidRPr="003865A8">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14:paraId="5305FBCA" w14:textId="77777777" w:rsidR="003865A8" w:rsidRPr="003865A8" w:rsidRDefault="003865A8" w:rsidP="003865A8">
      <w:pPr>
        <w:ind w:firstLine="708"/>
        <w:jc w:val="both"/>
        <w:rPr>
          <w:sz w:val="28"/>
          <w:szCs w:val="28"/>
          <w:lang w:val="uk-UA"/>
        </w:rPr>
      </w:pPr>
      <w:r w:rsidRPr="003865A8">
        <w:rPr>
          <w:b/>
          <w:sz w:val="28"/>
          <w:szCs w:val="28"/>
          <w:lang w:val="uk-UA"/>
        </w:rPr>
        <w:t xml:space="preserve">Контроль на семінарських заняттях – </w:t>
      </w:r>
      <w:r w:rsidRPr="003865A8">
        <w:rPr>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14:paraId="2799460E" w14:textId="77777777" w:rsidR="003865A8" w:rsidRPr="003865A8" w:rsidRDefault="003865A8" w:rsidP="003865A8">
      <w:pPr>
        <w:ind w:firstLine="708"/>
        <w:jc w:val="both"/>
        <w:rPr>
          <w:sz w:val="28"/>
          <w:szCs w:val="28"/>
          <w:lang w:val="uk-UA"/>
        </w:rPr>
      </w:pPr>
      <w:r w:rsidRPr="003865A8">
        <w:rPr>
          <w:b/>
          <w:sz w:val="28"/>
          <w:szCs w:val="28"/>
          <w:lang w:val="uk-UA"/>
        </w:rPr>
        <w:t>Контрольна робота</w:t>
      </w:r>
      <w:r w:rsidRPr="003865A8">
        <w:rPr>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3E21607A" w14:textId="77777777" w:rsidR="003865A8" w:rsidRPr="003865A8" w:rsidRDefault="003865A8" w:rsidP="003865A8">
      <w:pPr>
        <w:ind w:firstLine="708"/>
        <w:jc w:val="both"/>
        <w:rPr>
          <w:sz w:val="28"/>
          <w:szCs w:val="28"/>
          <w:lang w:val="uk-UA"/>
        </w:rPr>
      </w:pPr>
      <w:r w:rsidRPr="003865A8">
        <w:rPr>
          <w:b/>
          <w:sz w:val="28"/>
          <w:szCs w:val="28"/>
          <w:lang w:val="uk-UA"/>
        </w:rPr>
        <w:t>Перевірка лекційного конспекту</w:t>
      </w:r>
      <w:r w:rsidRPr="003865A8">
        <w:rPr>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14:paraId="217EF68C" w14:textId="77777777" w:rsidR="003865A8" w:rsidRPr="003865A8" w:rsidRDefault="003865A8" w:rsidP="003865A8">
      <w:pPr>
        <w:ind w:firstLine="708"/>
        <w:jc w:val="both"/>
        <w:rPr>
          <w:sz w:val="28"/>
          <w:szCs w:val="28"/>
          <w:lang w:val="uk-UA"/>
        </w:rPr>
      </w:pPr>
      <w:r w:rsidRPr="003865A8">
        <w:rPr>
          <w:b/>
          <w:sz w:val="28"/>
          <w:szCs w:val="28"/>
          <w:lang w:val="uk-UA"/>
        </w:rPr>
        <w:t>Індивідуальні завдання, реферати, есе</w:t>
      </w:r>
      <w:r w:rsidRPr="003865A8">
        <w:rPr>
          <w:sz w:val="28"/>
          <w:szCs w:val="28"/>
          <w:lang w:val="uk-UA"/>
        </w:rPr>
        <w:t xml:space="preserve"> – оцінюються викладачем або за результатами доповіді на практичному занятті або окремо за наданим текстом.</w:t>
      </w:r>
    </w:p>
    <w:p w14:paraId="1EC5249D" w14:textId="77777777" w:rsidR="003865A8" w:rsidRPr="003865A8" w:rsidRDefault="003865A8" w:rsidP="003865A8">
      <w:pPr>
        <w:jc w:val="center"/>
        <w:rPr>
          <w:b/>
          <w:sz w:val="28"/>
          <w:szCs w:val="28"/>
          <w:lang w:val="uk-UA"/>
        </w:rPr>
      </w:pPr>
    </w:p>
    <w:p w14:paraId="0C1A6704" w14:textId="77777777" w:rsidR="007704E0" w:rsidRPr="003865A8" w:rsidRDefault="007704E0" w:rsidP="00EA67B0">
      <w:pPr>
        <w:jc w:val="both"/>
        <w:rPr>
          <w:b/>
          <w:sz w:val="28"/>
          <w:szCs w:val="28"/>
          <w:lang w:val="uk-UA"/>
        </w:rPr>
      </w:pPr>
      <w:r w:rsidRPr="003865A8">
        <w:rPr>
          <w:b/>
          <w:sz w:val="28"/>
          <w:szCs w:val="28"/>
          <w:lang w:val="uk-UA"/>
        </w:rPr>
        <w:br w:type="page"/>
      </w:r>
    </w:p>
    <w:p w14:paraId="6BEEBEF8" w14:textId="77777777" w:rsidR="007704E0" w:rsidRPr="001D1454" w:rsidRDefault="007704E0" w:rsidP="007704E0">
      <w:pPr>
        <w:jc w:val="center"/>
        <w:rPr>
          <w:b/>
          <w:lang w:val="uk-UA"/>
        </w:rPr>
      </w:pPr>
    </w:p>
    <w:p w14:paraId="41212AFA" w14:textId="77777777" w:rsidR="007704E0" w:rsidRPr="001D1454" w:rsidRDefault="007704E0" w:rsidP="007704E0">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14:paraId="307A8E77" w14:textId="77777777" w:rsidR="007704E0" w:rsidRPr="001D1454" w:rsidRDefault="007704E0" w:rsidP="007704E0">
      <w:pPr>
        <w:jc w:val="center"/>
        <w:rPr>
          <w:b/>
          <w:lang w:val="uk-UA"/>
        </w:rPr>
      </w:pPr>
    </w:p>
    <w:p w14:paraId="68B8364E" w14:textId="77777777" w:rsidR="007704E0" w:rsidRPr="00C922D5" w:rsidRDefault="007704E0" w:rsidP="007704E0">
      <w:pPr>
        <w:spacing w:line="360" w:lineRule="auto"/>
        <w:rPr>
          <w:rStyle w:val="27"/>
          <w:b w:val="0"/>
          <w:bCs w:val="0"/>
          <w:sz w:val="28"/>
          <w:szCs w:val="28"/>
          <w:u w:val="none"/>
          <w:lang w:val="uk-UA" w:eastAsia="uk-UA"/>
        </w:rPr>
      </w:pPr>
      <w:r w:rsidRPr="00C922D5">
        <w:rPr>
          <w:sz w:val="28"/>
          <w:szCs w:val="28"/>
          <w:lang w:val="uk-UA"/>
        </w:rPr>
        <w:t>Таблиця 1.</w:t>
      </w:r>
      <w:r w:rsidRPr="00C922D5">
        <w:rPr>
          <w:rStyle w:val="27"/>
          <w:b w:val="0"/>
          <w:sz w:val="28"/>
          <w:szCs w:val="28"/>
          <w:u w:val="none"/>
          <w:lang w:val="uk-UA" w:eastAsia="uk-UA"/>
        </w:rPr>
        <w:t xml:space="preserve">Розподіл балів для оцінювання успішності студента для </w:t>
      </w:r>
      <w:r w:rsidRPr="00F353D8">
        <w:rPr>
          <w:rStyle w:val="27"/>
          <w:b w:val="0"/>
          <w:sz w:val="28"/>
          <w:szCs w:val="28"/>
          <w:u w:val="none"/>
          <w:lang w:val="uk-UA" w:eastAsia="uk-UA"/>
        </w:rPr>
        <w:t>іспиту</w:t>
      </w:r>
    </w:p>
    <w:p w14:paraId="7E084EAF" w14:textId="77777777" w:rsidR="007704E0" w:rsidRPr="00C922D5" w:rsidRDefault="007704E0" w:rsidP="007704E0">
      <w:pPr>
        <w:jc w:val="center"/>
        <w:rPr>
          <w:b/>
          <w:lang w:val="uk-UA"/>
        </w:rPr>
      </w:pPr>
    </w:p>
    <w:tbl>
      <w:tblPr>
        <w:tblStyle w:val="aff0"/>
        <w:tblW w:w="9180" w:type="dxa"/>
        <w:tblLook w:val="04A0" w:firstRow="1" w:lastRow="0" w:firstColumn="1" w:lastColumn="0" w:noHBand="0" w:noVBand="1"/>
      </w:tblPr>
      <w:tblGrid>
        <w:gridCol w:w="3435"/>
        <w:gridCol w:w="1637"/>
        <w:gridCol w:w="1864"/>
        <w:gridCol w:w="1121"/>
        <w:gridCol w:w="1123"/>
      </w:tblGrid>
      <w:tr w:rsidR="007704E0" w:rsidRPr="00C922D5" w14:paraId="764E5407" w14:textId="77777777" w:rsidTr="00271BED">
        <w:tc>
          <w:tcPr>
            <w:tcW w:w="3510" w:type="dxa"/>
            <w:vAlign w:val="center"/>
          </w:tcPr>
          <w:p w14:paraId="1FBF958C" w14:textId="77777777" w:rsidR="007704E0" w:rsidRPr="00BB5117" w:rsidRDefault="007704E0" w:rsidP="00271BED">
            <w:pPr>
              <w:jc w:val="center"/>
              <w:rPr>
                <w:sz w:val="28"/>
                <w:szCs w:val="28"/>
                <w:lang w:val="uk-UA"/>
              </w:rPr>
            </w:pPr>
            <w:r w:rsidRPr="00BB5117">
              <w:rPr>
                <w:sz w:val="28"/>
                <w:szCs w:val="28"/>
                <w:lang w:val="uk-UA"/>
              </w:rPr>
              <w:t>Контрольні роботи (тестові за темами)</w:t>
            </w:r>
          </w:p>
        </w:tc>
        <w:tc>
          <w:tcPr>
            <w:tcW w:w="1538" w:type="dxa"/>
            <w:vAlign w:val="center"/>
          </w:tcPr>
          <w:p w14:paraId="13D8ED02" w14:textId="77777777" w:rsidR="007704E0" w:rsidRPr="00F353D8" w:rsidRDefault="007704E0" w:rsidP="00BB5117">
            <w:pPr>
              <w:jc w:val="center"/>
              <w:rPr>
                <w:sz w:val="28"/>
                <w:szCs w:val="28"/>
                <w:lang w:val="uk-UA"/>
              </w:rPr>
            </w:pPr>
            <w:r w:rsidRPr="00F353D8">
              <w:rPr>
                <w:sz w:val="28"/>
                <w:szCs w:val="28"/>
                <w:lang w:val="uk-UA"/>
              </w:rPr>
              <w:t>Контрольн</w:t>
            </w:r>
            <w:r w:rsidR="00BB5117">
              <w:rPr>
                <w:sz w:val="28"/>
                <w:szCs w:val="28"/>
                <w:lang w:val="uk-UA"/>
              </w:rPr>
              <w:t>а</w:t>
            </w:r>
            <w:r w:rsidRPr="00F353D8">
              <w:rPr>
                <w:sz w:val="28"/>
                <w:szCs w:val="28"/>
                <w:lang w:val="uk-UA"/>
              </w:rPr>
              <w:t xml:space="preserve"> робот</w:t>
            </w:r>
            <w:r w:rsidR="00BB5117">
              <w:rPr>
                <w:sz w:val="28"/>
                <w:szCs w:val="28"/>
                <w:lang w:val="uk-UA"/>
              </w:rPr>
              <w:t>а</w:t>
            </w:r>
          </w:p>
        </w:tc>
        <w:tc>
          <w:tcPr>
            <w:tcW w:w="1864" w:type="dxa"/>
          </w:tcPr>
          <w:p w14:paraId="040934B4" w14:textId="77777777" w:rsidR="007704E0" w:rsidRPr="00F353D8" w:rsidRDefault="007704E0" w:rsidP="00271BED">
            <w:pPr>
              <w:jc w:val="center"/>
              <w:rPr>
                <w:sz w:val="28"/>
                <w:szCs w:val="28"/>
                <w:lang w:val="uk-UA"/>
              </w:rPr>
            </w:pPr>
            <w:r w:rsidRPr="00F353D8">
              <w:rPr>
                <w:sz w:val="28"/>
                <w:szCs w:val="28"/>
                <w:lang w:val="uk-UA"/>
              </w:rPr>
              <w:t>Індивідуальні завдання (проекти)</w:t>
            </w:r>
          </w:p>
        </w:tc>
        <w:tc>
          <w:tcPr>
            <w:tcW w:w="1134" w:type="dxa"/>
            <w:vAlign w:val="center"/>
          </w:tcPr>
          <w:p w14:paraId="7037A219" w14:textId="77777777" w:rsidR="007704E0" w:rsidRPr="00F353D8" w:rsidRDefault="007704E0" w:rsidP="00271BED">
            <w:pPr>
              <w:jc w:val="center"/>
              <w:rPr>
                <w:sz w:val="28"/>
                <w:szCs w:val="28"/>
                <w:lang w:val="uk-UA"/>
              </w:rPr>
            </w:pPr>
            <w:r>
              <w:rPr>
                <w:sz w:val="28"/>
                <w:szCs w:val="28"/>
                <w:lang w:val="uk-UA"/>
              </w:rPr>
              <w:t>залік</w:t>
            </w:r>
          </w:p>
        </w:tc>
        <w:tc>
          <w:tcPr>
            <w:tcW w:w="1134" w:type="dxa"/>
            <w:vAlign w:val="center"/>
          </w:tcPr>
          <w:p w14:paraId="21528894" w14:textId="77777777" w:rsidR="007704E0" w:rsidRPr="00C922D5" w:rsidRDefault="007704E0" w:rsidP="00271BED">
            <w:pPr>
              <w:jc w:val="center"/>
              <w:rPr>
                <w:sz w:val="28"/>
                <w:szCs w:val="28"/>
                <w:lang w:val="uk-UA"/>
              </w:rPr>
            </w:pPr>
            <w:r w:rsidRPr="00C922D5">
              <w:rPr>
                <w:sz w:val="28"/>
                <w:szCs w:val="28"/>
                <w:lang w:val="uk-UA"/>
              </w:rPr>
              <w:t>Сума</w:t>
            </w:r>
          </w:p>
        </w:tc>
      </w:tr>
      <w:tr w:rsidR="007704E0" w:rsidRPr="00C922D5" w14:paraId="13213427" w14:textId="77777777" w:rsidTr="00271BED">
        <w:tc>
          <w:tcPr>
            <w:tcW w:w="3510" w:type="dxa"/>
            <w:vAlign w:val="center"/>
          </w:tcPr>
          <w:p w14:paraId="35FA8E93" w14:textId="77777777" w:rsidR="007704E0" w:rsidRPr="00BB5117" w:rsidRDefault="007704E0" w:rsidP="00271BED">
            <w:pPr>
              <w:jc w:val="center"/>
              <w:rPr>
                <w:sz w:val="28"/>
                <w:szCs w:val="28"/>
                <w:lang w:val="uk-UA"/>
              </w:rPr>
            </w:pPr>
            <w:r w:rsidRPr="00BB5117">
              <w:rPr>
                <w:sz w:val="28"/>
                <w:szCs w:val="28"/>
                <w:lang w:val="uk-UA"/>
              </w:rPr>
              <w:t>40 (5*8)</w:t>
            </w:r>
          </w:p>
        </w:tc>
        <w:tc>
          <w:tcPr>
            <w:tcW w:w="1538" w:type="dxa"/>
            <w:vAlign w:val="center"/>
          </w:tcPr>
          <w:p w14:paraId="683C64F5" w14:textId="77777777" w:rsidR="007704E0" w:rsidRPr="009653C8" w:rsidRDefault="007704E0" w:rsidP="00BB5117">
            <w:pPr>
              <w:jc w:val="center"/>
              <w:rPr>
                <w:sz w:val="28"/>
                <w:szCs w:val="28"/>
                <w:highlight w:val="yellow"/>
                <w:lang w:val="uk-UA"/>
              </w:rPr>
            </w:pPr>
            <w:r w:rsidRPr="00BB5117">
              <w:rPr>
                <w:sz w:val="28"/>
                <w:szCs w:val="28"/>
                <w:lang w:val="uk-UA"/>
              </w:rPr>
              <w:t xml:space="preserve">20 </w:t>
            </w:r>
          </w:p>
        </w:tc>
        <w:tc>
          <w:tcPr>
            <w:tcW w:w="1864" w:type="dxa"/>
          </w:tcPr>
          <w:p w14:paraId="6FF9F6C0" w14:textId="77777777" w:rsidR="007704E0" w:rsidRPr="00F353D8" w:rsidRDefault="007704E0" w:rsidP="00271BED">
            <w:pPr>
              <w:jc w:val="center"/>
              <w:rPr>
                <w:sz w:val="28"/>
                <w:szCs w:val="28"/>
                <w:lang w:val="uk-UA"/>
              </w:rPr>
            </w:pPr>
            <w:r w:rsidRPr="00F353D8">
              <w:rPr>
                <w:sz w:val="28"/>
                <w:szCs w:val="28"/>
                <w:lang w:val="uk-UA"/>
              </w:rPr>
              <w:t>20</w:t>
            </w:r>
          </w:p>
        </w:tc>
        <w:tc>
          <w:tcPr>
            <w:tcW w:w="1134" w:type="dxa"/>
          </w:tcPr>
          <w:p w14:paraId="637C053B" w14:textId="77777777" w:rsidR="007704E0" w:rsidRPr="00F353D8" w:rsidRDefault="007704E0" w:rsidP="00271BED">
            <w:pPr>
              <w:jc w:val="center"/>
              <w:rPr>
                <w:sz w:val="28"/>
                <w:szCs w:val="28"/>
                <w:lang w:val="uk-UA"/>
              </w:rPr>
            </w:pPr>
            <w:r w:rsidRPr="00F353D8">
              <w:rPr>
                <w:sz w:val="28"/>
                <w:szCs w:val="28"/>
                <w:lang w:val="uk-UA"/>
              </w:rPr>
              <w:t>20</w:t>
            </w:r>
          </w:p>
        </w:tc>
        <w:tc>
          <w:tcPr>
            <w:tcW w:w="1134" w:type="dxa"/>
            <w:vAlign w:val="center"/>
          </w:tcPr>
          <w:p w14:paraId="27E18E6A" w14:textId="77777777" w:rsidR="007704E0" w:rsidRPr="00C922D5" w:rsidRDefault="007704E0" w:rsidP="00271BED">
            <w:pPr>
              <w:jc w:val="center"/>
              <w:rPr>
                <w:sz w:val="28"/>
                <w:szCs w:val="28"/>
                <w:lang w:val="uk-UA"/>
              </w:rPr>
            </w:pPr>
            <w:r w:rsidRPr="00C922D5">
              <w:rPr>
                <w:sz w:val="28"/>
                <w:szCs w:val="28"/>
                <w:lang w:val="uk-UA"/>
              </w:rPr>
              <w:t>100</w:t>
            </w:r>
          </w:p>
        </w:tc>
      </w:tr>
    </w:tbl>
    <w:p w14:paraId="7BDA861E" w14:textId="77777777" w:rsidR="007704E0" w:rsidRDefault="007704E0" w:rsidP="007704E0">
      <w:pPr>
        <w:jc w:val="center"/>
        <w:rPr>
          <w:b/>
        </w:rPr>
      </w:pPr>
    </w:p>
    <w:p w14:paraId="095837D2" w14:textId="77777777" w:rsidR="007704E0" w:rsidRDefault="007704E0" w:rsidP="007704E0">
      <w:pPr>
        <w:ind w:firstLine="1980"/>
        <w:rPr>
          <w:b/>
          <w:sz w:val="20"/>
          <w:szCs w:val="28"/>
          <w:lang w:val="uk-UA"/>
        </w:rPr>
      </w:pPr>
    </w:p>
    <w:p w14:paraId="18621DC7" w14:textId="77777777" w:rsidR="007704E0" w:rsidRDefault="007704E0" w:rsidP="007704E0">
      <w:pPr>
        <w:jc w:val="center"/>
        <w:rPr>
          <w:bCs/>
          <w:sz w:val="28"/>
          <w:szCs w:val="28"/>
          <w:lang w:val="uk-UA"/>
        </w:rPr>
      </w:pPr>
      <w:r w:rsidRPr="00C922D5">
        <w:rPr>
          <w:bCs/>
          <w:sz w:val="28"/>
          <w:szCs w:val="28"/>
          <w:lang w:val="uk-UA"/>
        </w:rPr>
        <w:t>Таблиця 2. Шкала оцінювання знань та умінь: національна та ЄКТС</w:t>
      </w:r>
    </w:p>
    <w:p w14:paraId="071D0E66" w14:textId="77777777" w:rsidR="007704E0" w:rsidRDefault="007704E0" w:rsidP="007704E0">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
        <w:gridCol w:w="1524"/>
        <w:gridCol w:w="1255"/>
        <w:gridCol w:w="2695"/>
        <w:gridCol w:w="3311"/>
      </w:tblGrid>
      <w:tr w:rsidR="007704E0" w:rsidRPr="00D8585A" w14:paraId="59D346ED" w14:textId="77777777" w:rsidTr="00271BED">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00BE0DE4" w14:textId="77777777" w:rsidR="007704E0" w:rsidRPr="00D8585A" w:rsidRDefault="007704E0" w:rsidP="00271BED">
            <w:pPr>
              <w:tabs>
                <w:tab w:val="left" w:pos="1245"/>
              </w:tabs>
              <w:ind w:left="34" w:right="113"/>
            </w:pPr>
            <w:r w:rsidRPr="00D8585A">
              <w:rPr>
                <w:b/>
                <w:bCs/>
                <w:color w:val="000000"/>
              </w:rPr>
              <w:t>Рейтингова</w:t>
            </w:r>
          </w:p>
          <w:p w14:paraId="16278519" w14:textId="77777777" w:rsidR="007704E0" w:rsidRPr="00D8585A" w:rsidRDefault="007704E0" w:rsidP="00271BED">
            <w:pPr>
              <w:tabs>
                <w:tab w:val="left" w:pos="1245"/>
              </w:tabs>
              <w:ind w:left="34" w:right="113"/>
            </w:pPr>
            <w:r w:rsidRPr="00D8585A">
              <w:rPr>
                <w:b/>
                <w:bCs/>
                <w:color w:val="000000"/>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0529DC70" w14:textId="77777777" w:rsidR="007704E0" w:rsidRPr="00B868BA" w:rsidRDefault="007704E0" w:rsidP="00271BED">
            <w:pPr>
              <w:tabs>
                <w:tab w:val="left" w:pos="1245"/>
              </w:tabs>
              <w:ind w:left="34" w:right="113"/>
            </w:pPr>
            <w:r w:rsidRPr="00B868BA">
              <w:rPr>
                <w:b/>
                <w:bCs/>
                <w:color w:val="000000"/>
              </w:rPr>
              <w:t>Оцінка ЕСТ</w:t>
            </w:r>
            <w:r w:rsidRPr="00D8585A">
              <w:rPr>
                <w:b/>
                <w:bCs/>
                <w:color w:val="000000"/>
              </w:rPr>
              <w:t>S</w:t>
            </w:r>
            <w:r w:rsidRPr="00B868BA">
              <w:rPr>
                <w:b/>
                <w:bCs/>
                <w:color w:val="000000"/>
              </w:rPr>
              <w:t xml:space="preserve"> та їївизначення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31FA7730" w14:textId="77777777" w:rsidR="007704E0" w:rsidRPr="00D8585A" w:rsidRDefault="007704E0" w:rsidP="00271BED">
            <w:pPr>
              <w:tabs>
                <w:tab w:val="left" w:pos="1245"/>
              </w:tabs>
              <w:ind w:left="34" w:right="113"/>
            </w:pPr>
            <w:r w:rsidRPr="00D8585A">
              <w:rPr>
                <w:b/>
                <w:bCs/>
                <w:color w:val="000000"/>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70BB3AFF" w14:textId="77777777" w:rsidR="007704E0" w:rsidRPr="00D8585A" w:rsidRDefault="007704E0" w:rsidP="00271BED">
            <w:pPr>
              <w:tabs>
                <w:tab w:val="left" w:pos="1245"/>
              </w:tabs>
              <w:ind w:left="460" w:firstLine="709"/>
            </w:pPr>
            <w:r w:rsidRPr="00D8585A">
              <w:rPr>
                <w:b/>
                <w:bCs/>
                <w:color w:val="000000"/>
              </w:rPr>
              <w:t>Критеріїоцінювання</w:t>
            </w:r>
          </w:p>
        </w:tc>
      </w:tr>
      <w:tr w:rsidR="007704E0" w:rsidRPr="00D8585A" w14:paraId="29F8D2C2" w14:textId="77777777" w:rsidTr="00271BED">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54E51E" w14:textId="77777777" w:rsidR="007704E0" w:rsidRPr="00D8585A" w:rsidRDefault="007704E0" w:rsidP="00271BED"/>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E65C67" w14:textId="77777777" w:rsidR="007704E0" w:rsidRPr="00D8585A" w:rsidRDefault="007704E0" w:rsidP="00271BED"/>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73D792" w14:textId="77777777" w:rsidR="007704E0" w:rsidRPr="00D8585A" w:rsidRDefault="007704E0" w:rsidP="00271BED"/>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F21FB6B" w14:textId="77777777" w:rsidR="007704E0" w:rsidRPr="00D8585A" w:rsidRDefault="007704E0" w:rsidP="00271BED">
            <w:pPr>
              <w:tabs>
                <w:tab w:val="left" w:pos="1245"/>
              </w:tabs>
              <w:ind w:left="460" w:firstLine="709"/>
            </w:pPr>
            <w:r w:rsidRPr="00D8585A">
              <w:rPr>
                <w:b/>
                <w:bCs/>
                <w:color w:val="000000"/>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5B7099F" w14:textId="77777777" w:rsidR="007704E0" w:rsidRPr="00D8585A" w:rsidRDefault="007704E0" w:rsidP="00271BED">
            <w:pPr>
              <w:tabs>
                <w:tab w:val="left" w:pos="1245"/>
              </w:tabs>
              <w:ind w:left="460" w:hanging="284"/>
            </w:pPr>
            <w:r w:rsidRPr="00D8585A">
              <w:rPr>
                <w:b/>
                <w:bCs/>
                <w:color w:val="000000"/>
              </w:rPr>
              <w:t>негативні</w:t>
            </w:r>
          </w:p>
        </w:tc>
      </w:tr>
      <w:tr w:rsidR="007704E0" w:rsidRPr="00D8585A" w14:paraId="76CED7A3" w14:textId="77777777" w:rsidTr="00271BED">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9BA2695" w14:textId="77777777" w:rsidR="007704E0" w:rsidRPr="00D8585A" w:rsidRDefault="007704E0" w:rsidP="00271BED">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566EE43" w14:textId="77777777" w:rsidR="007704E0" w:rsidRPr="00D8585A" w:rsidRDefault="007704E0" w:rsidP="00271BED">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8CF226E" w14:textId="77777777" w:rsidR="007704E0" w:rsidRPr="00D8585A" w:rsidRDefault="007704E0" w:rsidP="00271BED">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D68C89B" w14:textId="77777777" w:rsidR="007704E0" w:rsidRPr="00D8585A" w:rsidRDefault="007704E0" w:rsidP="00271BED">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7E49256" w14:textId="77777777" w:rsidR="007704E0" w:rsidRPr="00D8585A" w:rsidRDefault="007704E0" w:rsidP="00271BED">
            <w:pPr>
              <w:tabs>
                <w:tab w:val="left" w:pos="1245"/>
              </w:tabs>
              <w:ind w:left="460" w:firstLine="709"/>
            </w:pPr>
            <w:r w:rsidRPr="00D8585A">
              <w:rPr>
                <w:b/>
                <w:bCs/>
                <w:color w:val="000000"/>
              </w:rPr>
              <w:t>5</w:t>
            </w:r>
          </w:p>
        </w:tc>
      </w:tr>
      <w:tr w:rsidR="007704E0" w:rsidRPr="00B868BA" w14:paraId="1E39A3CF" w14:textId="77777777" w:rsidTr="00271BED">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783385B7" w14:textId="77777777" w:rsidR="007704E0" w:rsidRPr="00D8585A" w:rsidRDefault="007704E0" w:rsidP="00271BED">
            <w:pPr>
              <w:tabs>
                <w:tab w:val="left" w:pos="1245"/>
              </w:tabs>
              <w:ind w:left="460" w:firstLine="709"/>
              <w:jc w:val="center"/>
            </w:pPr>
            <w:r w:rsidRPr="00D8585A">
              <w:t> </w:t>
            </w:r>
          </w:p>
          <w:p w14:paraId="6B9DC745" w14:textId="77777777" w:rsidR="007704E0" w:rsidRPr="00D8585A" w:rsidRDefault="007704E0" w:rsidP="00271BED">
            <w:pPr>
              <w:tabs>
                <w:tab w:val="left" w:pos="1245"/>
              </w:tabs>
              <w:ind w:left="460" w:firstLine="709"/>
              <w:jc w:val="center"/>
            </w:pPr>
            <w:r w:rsidRPr="00D8585A">
              <w:t> </w:t>
            </w:r>
          </w:p>
          <w:p w14:paraId="1EF2A3C5" w14:textId="77777777" w:rsidR="007704E0" w:rsidRPr="00D8585A" w:rsidRDefault="007704E0" w:rsidP="00271BED">
            <w:pPr>
              <w:tabs>
                <w:tab w:val="left" w:pos="1245"/>
              </w:tabs>
              <w:ind w:left="460" w:firstLine="709"/>
              <w:jc w:val="center"/>
            </w:pPr>
            <w:r w:rsidRPr="00D8585A">
              <w:t> </w:t>
            </w:r>
          </w:p>
          <w:p w14:paraId="5D81803A" w14:textId="77777777" w:rsidR="007704E0" w:rsidRPr="00D8585A" w:rsidRDefault="007704E0" w:rsidP="00271BED">
            <w:pPr>
              <w:tabs>
                <w:tab w:val="left" w:pos="1245"/>
              </w:tabs>
              <w:ind w:left="460" w:firstLine="709"/>
              <w:jc w:val="center"/>
            </w:pPr>
            <w:r w:rsidRPr="00D8585A">
              <w:t> </w:t>
            </w:r>
          </w:p>
          <w:p w14:paraId="4C210BBC" w14:textId="77777777" w:rsidR="007704E0" w:rsidRPr="00D8585A" w:rsidRDefault="007704E0" w:rsidP="00271BED">
            <w:pPr>
              <w:tabs>
                <w:tab w:val="left" w:pos="1245"/>
              </w:tabs>
              <w:ind w:left="460" w:firstLine="709"/>
              <w:jc w:val="center"/>
            </w:pPr>
            <w:r w:rsidRPr="00D8585A">
              <w:t> </w:t>
            </w:r>
          </w:p>
          <w:p w14:paraId="2ACBFCE5" w14:textId="77777777" w:rsidR="007704E0" w:rsidRPr="00D8585A" w:rsidRDefault="007704E0" w:rsidP="00271BED">
            <w:pPr>
              <w:tabs>
                <w:tab w:val="left" w:pos="1245"/>
              </w:tabs>
              <w:ind w:left="460" w:firstLine="709"/>
              <w:jc w:val="center"/>
            </w:pPr>
            <w:r w:rsidRPr="00D8585A">
              <w:t> </w:t>
            </w:r>
          </w:p>
          <w:p w14:paraId="6EB1AF9C" w14:textId="77777777" w:rsidR="007704E0" w:rsidRPr="00D8585A" w:rsidRDefault="007704E0" w:rsidP="00271BED">
            <w:pPr>
              <w:tabs>
                <w:tab w:val="left" w:pos="1245"/>
              </w:tabs>
              <w:ind w:left="460" w:firstLine="709"/>
              <w:jc w:val="center"/>
            </w:pPr>
            <w:r w:rsidRPr="00D8585A">
              <w:t> </w:t>
            </w:r>
          </w:p>
          <w:p w14:paraId="31AAEC62" w14:textId="77777777" w:rsidR="007704E0" w:rsidRPr="00D8585A" w:rsidRDefault="007704E0" w:rsidP="00271BED">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53B370F" w14:textId="77777777" w:rsidR="007704E0" w:rsidRPr="00D8585A" w:rsidRDefault="007704E0" w:rsidP="00271BED">
            <w:pPr>
              <w:tabs>
                <w:tab w:val="left" w:pos="1245"/>
              </w:tabs>
              <w:ind w:left="460" w:firstLine="709"/>
              <w:jc w:val="center"/>
            </w:pPr>
            <w:r w:rsidRPr="00D8585A">
              <w:t> </w:t>
            </w:r>
          </w:p>
          <w:p w14:paraId="4BBBEA8E" w14:textId="77777777" w:rsidR="007704E0" w:rsidRPr="00D8585A" w:rsidRDefault="007704E0" w:rsidP="00271BED">
            <w:pPr>
              <w:tabs>
                <w:tab w:val="left" w:pos="1245"/>
              </w:tabs>
              <w:ind w:left="460" w:firstLine="709"/>
              <w:jc w:val="center"/>
            </w:pPr>
            <w:r w:rsidRPr="00D8585A">
              <w:t> </w:t>
            </w:r>
          </w:p>
          <w:p w14:paraId="03221498" w14:textId="77777777" w:rsidR="007704E0" w:rsidRPr="00D8585A" w:rsidRDefault="007704E0" w:rsidP="00271BED">
            <w:pPr>
              <w:tabs>
                <w:tab w:val="left" w:pos="1245"/>
              </w:tabs>
              <w:ind w:left="460" w:firstLine="709"/>
              <w:jc w:val="center"/>
            </w:pPr>
            <w:r w:rsidRPr="00D8585A">
              <w:t> </w:t>
            </w:r>
          </w:p>
          <w:p w14:paraId="4D7CB7E0" w14:textId="77777777" w:rsidR="007704E0" w:rsidRPr="00D8585A" w:rsidRDefault="007704E0" w:rsidP="00271BED">
            <w:pPr>
              <w:tabs>
                <w:tab w:val="left" w:pos="1245"/>
              </w:tabs>
              <w:ind w:left="460" w:firstLine="709"/>
              <w:jc w:val="center"/>
            </w:pPr>
            <w:r w:rsidRPr="00D8585A">
              <w:t> </w:t>
            </w:r>
          </w:p>
          <w:p w14:paraId="44A6F01B" w14:textId="77777777" w:rsidR="007704E0" w:rsidRPr="00D8585A" w:rsidRDefault="007704E0" w:rsidP="00271BED">
            <w:pPr>
              <w:tabs>
                <w:tab w:val="left" w:pos="1245"/>
              </w:tabs>
              <w:ind w:left="460" w:firstLine="709"/>
              <w:jc w:val="center"/>
            </w:pPr>
            <w:r w:rsidRPr="00D8585A">
              <w:t> </w:t>
            </w:r>
          </w:p>
          <w:p w14:paraId="53562395" w14:textId="77777777" w:rsidR="007704E0" w:rsidRPr="00D8585A" w:rsidRDefault="007704E0" w:rsidP="00271BED">
            <w:pPr>
              <w:tabs>
                <w:tab w:val="left" w:pos="1245"/>
              </w:tabs>
              <w:ind w:left="460" w:firstLine="709"/>
              <w:jc w:val="center"/>
            </w:pPr>
            <w:r w:rsidRPr="00D8585A">
              <w:t> </w:t>
            </w:r>
          </w:p>
          <w:p w14:paraId="2A9FFAEC" w14:textId="77777777" w:rsidR="007704E0" w:rsidRPr="00D8585A" w:rsidRDefault="007704E0" w:rsidP="00271BED">
            <w:pPr>
              <w:tabs>
                <w:tab w:val="left" w:pos="1245"/>
              </w:tabs>
              <w:ind w:left="460" w:firstLine="709"/>
              <w:jc w:val="center"/>
            </w:pPr>
            <w:r w:rsidRPr="00D8585A">
              <w:t> </w:t>
            </w:r>
          </w:p>
          <w:p w14:paraId="566A09DF" w14:textId="77777777" w:rsidR="007704E0" w:rsidRPr="00D8585A" w:rsidRDefault="007704E0" w:rsidP="00271BED">
            <w:pPr>
              <w:tabs>
                <w:tab w:val="left" w:pos="1245"/>
              </w:tabs>
              <w:ind w:left="-250" w:firstLine="567"/>
              <w:jc w:val="center"/>
            </w:pPr>
            <w:r w:rsidRPr="00D8585A">
              <w:rPr>
                <w:color w:val="000000"/>
              </w:rPr>
              <w:t>А</w:t>
            </w:r>
          </w:p>
          <w:p w14:paraId="3D099D8F" w14:textId="77777777" w:rsidR="007704E0" w:rsidRPr="00D8585A" w:rsidRDefault="007704E0" w:rsidP="00271BED">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4EE3FDB" w14:textId="77777777" w:rsidR="007704E0" w:rsidRPr="00D8585A" w:rsidRDefault="007704E0" w:rsidP="00271BED">
            <w:pPr>
              <w:tabs>
                <w:tab w:val="left" w:pos="1245"/>
              </w:tabs>
              <w:ind w:left="460" w:firstLine="709"/>
              <w:jc w:val="center"/>
            </w:pPr>
            <w:r w:rsidRPr="00D8585A">
              <w:t> </w:t>
            </w:r>
          </w:p>
          <w:p w14:paraId="33148449" w14:textId="77777777" w:rsidR="007704E0" w:rsidRPr="00D8585A" w:rsidRDefault="007704E0" w:rsidP="00271BED">
            <w:pPr>
              <w:tabs>
                <w:tab w:val="left" w:pos="1245"/>
              </w:tabs>
              <w:ind w:left="460" w:firstLine="709"/>
              <w:jc w:val="center"/>
            </w:pPr>
            <w:r w:rsidRPr="00D8585A">
              <w:t> </w:t>
            </w:r>
          </w:p>
          <w:p w14:paraId="3523A230" w14:textId="77777777" w:rsidR="007704E0" w:rsidRPr="00D8585A" w:rsidRDefault="007704E0" w:rsidP="00271BED">
            <w:pPr>
              <w:tabs>
                <w:tab w:val="left" w:pos="1245"/>
              </w:tabs>
              <w:ind w:left="460" w:firstLine="709"/>
              <w:jc w:val="center"/>
            </w:pPr>
            <w:r w:rsidRPr="00D8585A">
              <w:t> </w:t>
            </w:r>
          </w:p>
          <w:p w14:paraId="3311D1B9" w14:textId="77777777" w:rsidR="007704E0" w:rsidRPr="00D8585A" w:rsidRDefault="007704E0" w:rsidP="00271BED">
            <w:pPr>
              <w:tabs>
                <w:tab w:val="left" w:pos="1245"/>
              </w:tabs>
              <w:ind w:left="460" w:firstLine="709"/>
              <w:jc w:val="center"/>
            </w:pPr>
            <w:r w:rsidRPr="00D8585A">
              <w:t> </w:t>
            </w:r>
          </w:p>
          <w:p w14:paraId="4DA76838" w14:textId="77777777" w:rsidR="007704E0" w:rsidRPr="00D8585A" w:rsidRDefault="007704E0" w:rsidP="00271BED">
            <w:pPr>
              <w:tabs>
                <w:tab w:val="left" w:pos="1245"/>
              </w:tabs>
              <w:ind w:left="460" w:firstLine="709"/>
              <w:jc w:val="center"/>
            </w:pPr>
            <w:r w:rsidRPr="00D8585A">
              <w:t> </w:t>
            </w:r>
          </w:p>
          <w:p w14:paraId="2A560729" w14:textId="77777777" w:rsidR="007704E0" w:rsidRPr="00D8585A" w:rsidRDefault="007704E0" w:rsidP="00271BED">
            <w:pPr>
              <w:tabs>
                <w:tab w:val="left" w:pos="1245"/>
              </w:tabs>
              <w:ind w:left="176"/>
            </w:pPr>
            <w:r w:rsidRPr="00D8585A">
              <w:t> </w:t>
            </w:r>
          </w:p>
          <w:p w14:paraId="415D6911" w14:textId="77777777" w:rsidR="007704E0" w:rsidRPr="00D8585A" w:rsidRDefault="007704E0" w:rsidP="00271BED">
            <w:pPr>
              <w:tabs>
                <w:tab w:val="left" w:pos="1245"/>
              </w:tabs>
              <w:ind w:left="176"/>
            </w:pPr>
            <w:r w:rsidRPr="00D8585A">
              <w:rPr>
                <w:color w:val="000000"/>
              </w:rPr>
              <w:t>Відмінно</w:t>
            </w:r>
          </w:p>
          <w:p w14:paraId="37947B5B" w14:textId="77777777" w:rsidR="007704E0" w:rsidRPr="00D8585A" w:rsidRDefault="007704E0" w:rsidP="00271BED">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64D2527" w14:textId="77777777" w:rsidR="007704E0" w:rsidRPr="00B868BA" w:rsidRDefault="007704E0" w:rsidP="00271BED">
            <w:pPr>
              <w:tabs>
                <w:tab w:val="left" w:pos="1245"/>
              </w:tabs>
              <w:ind w:left="33"/>
              <w:jc w:val="both"/>
            </w:pPr>
            <w:r w:rsidRPr="00B868BA">
              <w:rPr>
                <w:color w:val="000000"/>
              </w:rPr>
              <w:t xml:space="preserve">- </w:t>
            </w:r>
            <w:r w:rsidRPr="00B868BA">
              <w:rPr>
                <w:b/>
                <w:bCs/>
                <w:color w:val="000000"/>
              </w:rPr>
              <w:t>Глибокезнання</w:t>
            </w:r>
            <w:r w:rsidRPr="00B868BA">
              <w:rPr>
                <w:color w:val="000000"/>
              </w:rPr>
              <w:t xml:space="preserve">навчальногоматеріалу модуля, щомістяться в </w:t>
            </w:r>
            <w:r w:rsidRPr="00B868BA">
              <w:rPr>
                <w:b/>
                <w:bCs/>
                <w:color w:val="000000"/>
              </w:rPr>
              <w:t>основних і додатковихлітературнихджерелах;</w:t>
            </w:r>
          </w:p>
          <w:p w14:paraId="689733DD" w14:textId="77777777" w:rsidR="007704E0" w:rsidRPr="00B868BA" w:rsidRDefault="007704E0" w:rsidP="00271BED">
            <w:pPr>
              <w:tabs>
                <w:tab w:val="left" w:pos="1245"/>
              </w:tabs>
              <w:ind w:left="33"/>
              <w:jc w:val="both"/>
            </w:pPr>
            <w:r w:rsidRPr="00B868BA">
              <w:rPr>
                <w:color w:val="000000"/>
              </w:rPr>
              <w:t xml:space="preserve">- </w:t>
            </w:r>
            <w:r w:rsidRPr="00B868BA">
              <w:rPr>
                <w:b/>
                <w:bCs/>
                <w:color w:val="000000"/>
              </w:rPr>
              <w:t>вмінняаналізувати</w:t>
            </w:r>
            <w:r w:rsidRPr="00B868BA">
              <w:rPr>
                <w:color w:val="000000"/>
              </w:rPr>
              <w:t>явища, яківивчаються, в їхньомувзаємозв’язку і розвитку;</w:t>
            </w:r>
          </w:p>
          <w:p w14:paraId="0BAD984E" w14:textId="77777777" w:rsidR="007704E0" w:rsidRPr="00B868BA" w:rsidRDefault="007704E0" w:rsidP="00271BED">
            <w:pPr>
              <w:tabs>
                <w:tab w:val="left" w:pos="1245"/>
              </w:tabs>
              <w:ind w:left="33"/>
              <w:jc w:val="both"/>
            </w:pPr>
            <w:r w:rsidRPr="00B868BA">
              <w:rPr>
                <w:color w:val="000000"/>
              </w:rPr>
              <w:t xml:space="preserve">- </w:t>
            </w:r>
            <w:r w:rsidRPr="00B868BA">
              <w:rPr>
                <w:b/>
                <w:bCs/>
                <w:color w:val="000000"/>
              </w:rPr>
              <w:t>вміння</w:t>
            </w:r>
            <w:r w:rsidRPr="00B868BA">
              <w:rPr>
                <w:color w:val="000000"/>
              </w:rPr>
              <w:t>проводити</w:t>
            </w:r>
            <w:r w:rsidRPr="00B868BA">
              <w:rPr>
                <w:b/>
                <w:bCs/>
                <w:color w:val="000000"/>
              </w:rPr>
              <w:t>теоретичнірозрахунки</w:t>
            </w:r>
            <w:r w:rsidRPr="00B868BA">
              <w:rPr>
                <w:color w:val="000000"/>
              </w:rPr>
              <w:t>;</w:t>
            </w:r>
          </w:p>
          <w:p w14:paraId="1DB894D9" w14:textId="77777777" w:rsidR="007704E0" w:rsidRPr="00B868BA" w:rsidRDefault="007704E0" w:rsidP="00271BED">
            <w:pPr>
              <w:tabs>
                <w:tab w:val="left" w:pos="1245"/>
              </w:tabs>
              <w:ind w:left="33"/>
              <w:jc w:val="both"/>
            </w:pPr>
            <w:r w:rsidRPr="00B868BA">
              <w:rPr>
                <w:color w:val="000000"/>
              </w:rPr>
              <w:t xml:space="preserve">- </w:t>
            </w:r>
            <w:r w:rsidRPr="00B868BA">
              <w:rPr>
                <w:b/>
                <w:bCs/>
                <w:color w:val="000000"/>
              </w:rPr>
              <w:t>відповіді</w:t>
            </w:r>
            <w:r w:rsidRPr="00B868BA">
              <w:rPr>
                <w:color w:val="000000"/>
              </w:rPr>
              <w:t xml:space="preserve"> на запитання</w:t>
            </w:r>
            <w:r w:rsidRPr="00B868BA">
              <w:rPr>
                <w:b/>
                <w:bCs/>
                <w:color w:val="000000"/>
              </w:rPr>
              <w:t>чіткі</w:t>
            </w:r>
            <w:r w:rsidRPr="00B868BA">
              <w:rPr>
                <w:color w:val="000000"/>
              </w:rPr>
              <w:t xml:space="preserve">, </w:t>
            </w:r>
            <w:r w:rsidRPr="00B868BA">
              <w:rPr>
                <w:b/>
                <w:bCs/>
                <w:color w:val="000000"/>
              </w:rPr>
              <w:t>лаконічні, логічнопослідовні;</w:t>
            </w:r>
          </w:p>
          <w:p w14:paraId="4D32F843" w14:textId="77777777" w:rsidR="007704E0" w:rsidRPr="00B868BA" w:rsidRDefault="007704E0" w:rsidP="00271BED">
            <w:pPr>
              <w:tabs>
                <w:tab w:val="left" w:pos="1245"/>
              </w:tabs>
              <w:ind w:left="33"/>
              <w:jc w:val="both"/>
            </w:pPr>
            <w:r w:rsidRPr="00B868BA">
              <w:rPr>
                <w:b/>
                <w:bCs/>
                <w:color w:val="000000"/>
              </w:rPr>
              <w:t>- вміння</w:t>
            </w:r>
            <w:r w:rsidRPr="00D8585A">
              <w:rPr>
                <w:b/>
                <w:bCs/>
                <w:color w:val="000000"/>
              </w:rPr>
              <w:t> </w:t>
            </w:r>
            <w:r w:rsidRPr="00B868BA">
              <w:rPr>
                <w:b/>
                <w:bCs/>
                <w:color w:val="000000"/>
              </w:rPr>
              <w:t>вирішуватискладніпрактичнізадачі.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76AFB5B" w14:textId="77777777" w:rsidR="007704E0" w:rsidRPr="00B868BA" w:rsidRDefault="007704E0" w:rsidP="00271BED">
            <w:pPr>
              <w:tabs>
                <w:tab w:val="left" w:pos="1245"/>
              </w:tabs>
              <w:ind w:left="34"/>
            </w:pPr>
            <w:r w:rsidRPr="00B868BA">
              <w:rPr>
                <w:color w:val="000000"/>
              </w:rPr>
              <w:t>Відповіді на запитанняможуть</w:t>
            </w:r>
            <w:r w:rsidRPr="00D8585A">
              <w:rPr>
                <w:color w:val="000000"/>
              </w:rPr>
              <w:t> </w:t>
            </w:r>
            <w:r w:rsidRPr="00B868BA">
              <w:rPr>
                <w:color w:val="000000"/>
              </w:rPr>
              <w:t>містити</w:t>
            </w:r>
            <w:r w:rsidRPr="00B868BA">
              <w:rPr>
                <w:b/>
                <w:bCs/>
                <w:color w:val="000000"/>
              </w:rPr>
              <w:t>незначнінеточності</w:t>
            </w:r>
            <w:r w:rsidRPr="00D8585A">
              <w:rPr>
                <w:color w:val="000000"/>
              </w:rPr>
              <w:t>               </w:t>
            </w:r>
          </w:p>
        </w:tc>
      </w:tr>
      <w:tr w:rsidR="007704E0" w:rsidRPr="00B868BA" w14:paraId="686C3E34" w14:textId="77777777" w:rsidTr="00271BED">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44DF632" w14:textId="77777777" w:rsidR="007704E0" w:rsidRPr="00B868BA" w:rsidRDefault="007704E0" w:rsidP="00271BED">
            <w:pPr>
              <w:tabs>
                <w:tab w:val="left" w:pos="1245"/>
              </w:tabs>
              <w:ind w:left="460" w:firstLine="709"/>
            </w:pPr>
            <w:r w:rsidRPr="00D8585A">
              <w:t> </w:t>
            </w:r>
          </w:p>
          <w:p w14:paraId="5DEAA644" w14:textId="77777777" w:rsidR="007704E0" w:rsidRPr="00B868BA" w:rsidRDefault="007704E0" w:rsidP="00271BED">
            <w:pPr>
              <w:tabs>
                <w:tab w:val="left" w:pos="1245"/>
              </w:tabs>
              <w:ind w:left="460" w:firstLine="709"/>
            </w:pPr>
            <w:r w:rsidRPr="00D8585A">
              <w:t> </w:t>
            </w:r>
          </w:p>
          <w:p w14:paraId="0DF97132" w14:textId="77777777" w:rsidR="007704E0" w:rsidRPr="00B868BA" w:rsidRDefault="007704E0" w:rsidP="00271BED">
            <w:pPr>
              <w:tabs>
                <w:tab w:val="left" w:pos="1245"/>
              </w:tabs>
              <w:ind w:left="460" w:firstLine="709"/>
            </w:pPr>
            <w:r w:rsidRPr="00D8585A">
              <w:t> </w:t>
            </w:r>
          </w:p>
          <w:p w14:paraId="3578539F" w14:textId="77777777" w:rsidR="007704E0" w:rsidRPr="00D8585A" w:rsidRDefault="007704E0" w:rsidP="00271BED">
            <w:pPr>
              <w:tabs>
                <w:tab w:val="left" w:pos="1245"/>
              </w:tabs>
              <w:ind w:left="-250" w:firstLine="709"/>
            </w:pPr>
            <w:r w:rsidRPr="00D8585A">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42CC709" w14:textId="77777777" w:rsidR="007704E0" w:rsidRPr="00D8585A" w:rsidRDefault="007704E0" w:rsidP="00271BED">
            <w:pPr>
              <w:tabs>
                <w:tab w:val="left" w:pos="1245"/>
              </w:tabs>
              <w:ind w:left="460" w:firstLine="709"/>
            </w:pPr>
            <w:r w:rsidRPr="00D8585A">
              <w:t> </w:t>
            </w:r>
          </w:p>
          <w:p w14:paraId="24DCA107" w14:textId="77777777" w:rsidR="007704E0" w:rsidRPr="00D8585A" w:rsidRDefault="007704E0" w:rsidP="00271BED">
            <w:pPr>
              <w:tabs>
                <w:tab w:val="left" w:pos="1245"/>
              </w:tabs>
              <w:ind w:left="460" w:firstLine="709"/>
            </w:pPr>
            <w:r w:rsidRPr="00D8585A">
              <w:t> </w:t>
            </w:r>
          </w:p>
          <w:p w14:paraId="3F1A4D94" w14:textId="77777777" w:rsidR="007704E0" w:rsidRPr="00D8585A" w:rsidRDefault="007704E0" w:rsidP="00271BED">
            <w:pPr>
              <w:tabs>
                <w:tab w:val="left" w:pos="1245"/>
              </w:tabs>
              <w:ind w:left="460" w:firstLine="709"/>
            </w:pPr>
            <w:r w:rsidRPr="00D8585A">
              <w:t> </w:t>
            </w:r>
          </w:p>
          <w:p w14:paraId="6F1EFDE8" w14:textId="77777777" w:rsidR="007704E0" w:rsidRPr="00D8585A" w:rsidRDefault="007704E0" w:rsidP="00271BED">
            <w:pPr>
              <w:tabs>
                <w:tab w:val="left" w:pos="1245"/>
              </w:tabs>
              <w:ind w:left="-250" w:firstLine="709"/>
            </w:pPr>
            <w:r w:rsidRPr="00D8585A">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2FF90A4" w14:textId="77777777" w:rsidR="007704E0" w:rsidRPr="00D8585A" w:rsidRDefault="007704E0" w:rsidP="00271BED">
            <w:pPr>
              <w:tabs>
                <w:tab w:val="left" w:pos="1245"/>
              </w:tabs>
              <w:ind w:left="460" w:firstLine="709"/>
            </w:pPr>
            <w:r w:rsidRPr="00D8585A">
              <w:t> </w:t>
            </w:r>
          </w:p>
          <w:p w14:paraId="715C91A8" w14:textId="77777777" w:rsidR="007704E0" w:rsidRPr="00D8585A" w:rsidRDefault="007704E0" w:rsidP="00271BED">
            <w:pPr>
              <w:tabs>
                <w:tab w:val="left" w:pos="1245"/>
              </w:tabs>
              <w:ind w:left="460" w:firstLine="709"/>
            </w:pPr>
            <w:r w:rsidRPr="00D8585A">
              <w:t> </w:t>
            </w:r>
          </w:p>
          <w:p w14:paraId="074CCF13" w14:textId="77777777" w:rsidR="007704E0" w:rsidRPr="00D8585A" w:rsidRDefault="007704E0" w:rsidP="00BB5117">
            <w:pPr>
              <w:tabs>
                <w:tab w:val="left" w:pos="1245"/>
              </w:tabs>
              <w:ind w:left="-253" w:firstLine="253"/>
            </w:pPr>
            <w:r w:rsidRPr="00D8585A">
              <w:t> </w:t>
            </w:r>
          </w:p>
          <w:p w14:paraId="28B0B4E4" w14:textId="77777777" w:rsidR="007704E0" w:rsidRPr="00D8585A" w:rsidRDefault="007704E0" w:rsidP="00BB5117">
            <w:pPr>
              <w:tabs>
                <w:tab w:val="left" w:pos="1245"/>
              </w:tabs>
              <w:ind w:left="-253" w:firstLine="253"/>
            </w:pPr>
            <w:r w:rsidRPr="00D8585A">
              <w:rPr>
                <w:color w:val="000000"/>
              </w:rPr>
              <w:t>Добре</w:t>
            </w:r>
          </w:p>
          <w:p w14:paraId="1E185005" w14:textId="77777777" w:rsidR="007704E0" w:rsidRPr="00D8585A" w:rsidRDefault="007704E0" w:rsidP="00271BED">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25C28458" w14:textId="77777777" w:rsidR="007704E0" w:rsidRPr="00B868BA" w:rsidRDefault="007704E0" w:rsidP="00271BED">
            <w:pPr>
              <w:tabs>
                <w:tab w:val="left" w:pos="1245"/>
              </w:tabs>
              <w:ind w:left="33" w:firstLine="142"/>
            </w:pPr>
            <w:r w:rsidRPr="00B868BA">
              <w:rPr>
                <w:color w:val="000000"/>
              </w:rPr>
              <w:t xml:space="preserve">- </w:t>
            </w:r>
            <w:r w:rsidRPr="00B868BA">
              <w:rPr>
                <w:b/>
                <w:bCs/>
                <w:color w:val="000000"/>
              </w:rPr>
              <w:t>Глибокийрівеньзнань</w:t>
            </w:r>
            <w:r w:rsidRPr="00B868BA">
              <w:rPr>
                <w:color w:val="000000"/>
              </w:rPr>
              <w:t xml:space="preserve"> в обсязі</w:t>
            </w:r>
            <w:r w:rsidRPr="00B868BA">
              <w:rPr>
                <w:b/>
                <w:bCs/>
                <w:color w:val="000000"/>
              </w:rPr>
              <w:t>обов’язковогоматеріалу</w:t>
            </w:r>
            <w:r w:rsidRPr="00B868BA">
              <w:rPr>
                <w:color w:val="000000"/>
              </w:rPr>
              <w:t>, щопередбачений модулем;</w:t>
            </w:r>
          </w:p>
          <w:p w14:paraId="325BE41C" w14:textId="77777777" w:rsidR="007704E0" w:rsidRPr="00B868BA" w:rsidRDefault="007704E0" w:rsidP="00271BED">
            <w:pPr>
              <w:tabs>
                <w:tab w:val="left" w:pos="1245"/>
              </w:tabs>
              <w:ind w:left="33" w:firstLine="142"/>
            </w:pPr>
            <w:r w:rsidRPr="00B868BA">
              <w:rPr>
                <w:color w:val="000000"/>
              </w:rPr>
              <w:lastRenderedPageBreak/>
              <w:t>- вміннядавати</w:t>
            </w:r>
            <w:r w:rsidRPr="00B868BA">
              <w:rPr>
                <w:b/>
                <w:bCs/>
                <w:color w:val="000000"/>
              </w:rPr>
              <w:t>аргументованівідповіді</w:t>
            </w:r>
            <w:r w:rsidRPr="00B868BA">
              <w:rPr>
                <w:color w:val="000000"/>
              </w:rPr>
              <w:t xml:space="preserve"> на запитання і проводити</w:t>
            </w:r>
            <w:r w:rsidRPr="00B868BA">
              <w:rPr>
                <w:b/>
                <w:bCs/>
                <w:color w:val="000000"/>
              </w:rPr>
              <w:t>теоретичнірозрахунки</w:t>
            </w:r>
            <w:r w:rsidRPr="00B868BA">
              <w:rPr>
                <w:color w:val="000000"/>
              </w:rPr>
              <w:t>;</w:t>
            </w:r>
          </w:p>
          <w:p w14:paraId="0A4ACC3C" w14:textId="77777777" w:rsidR="007704E0" w:rsidRPr="00B868BA" w:rsidRDefault="007704E0" w:rsidP="00271BED">
            <w:pPr>
              <w:tabs>
                <w:tab w:val="left" w:pos="1245"/>
              </w:tabs>
              <w:ind w:left="33" w:firstLine="142"/>
            </w:pPr>
            <w:r w:rsidRPr="00B868BA">
              <w:rPr>
                <w:color w:val="000000"/>
              </w:rPr>
              <w:t>- вміннявирішувати</w:t>
            </w:r>
            <w:r w:rsidRPr="00B868BA">
              <w:rPr>
                <w:b/>
                <w:bCs/>
                <w:color w:val="000000"/>
              </w:rPr>
              <w:t>складніпрактичнізадачі.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7289C6E7" w14:textId="77777777" w:rsidR="007704E0" w:rsidRPr="00B868BA" w:rsidRDefault="007704E0" w:rsidP="00271BED">
            <w:pPr>
              <w:tabs>
                <w:tab w:val="left" w:pos="1245"/>
              </w:tabs>
              <w:ind w:left="34" w:hanging="34"/>
            </w:pPr>
            <w:r w:rsidRPr="00B868BA">
              <w:rPr>
                <w:color w:val="000000"/>
              </w:rPr>
              <w:lastRenderedPageBreak/>
              <w:t>Відповіді на запитаннямістять</w:t>
            </w:r>
            <w:r w:rsidRPr="00B868BA">
              <w:rPr>
                <w:b/>
                <w:bCs/>
                <w:color w:val="000000"/>
              </w:rPr>
              <w:t>певнінеточності;</w:t>
            </w:r>
          </w:p>
          <w:p w14:paraId="2AA07319" w14:textId="77777777" w:rsidR="007704E0" w:rsidRPr="00B868BA" w:rsidRDefault="007704E0" w:rsidP="00271BED">
            <w:pPr>
              <w:tabs>
                <w:tab w:val="left" w:pos="1245"/>
              </w:tabs>
              <w:ind w:left="460" w:firstLine="709"/>
            </w:pPr>
            <w:r w:rsidRPr="00D8585A">
              <w:t> </w:t>
            </w:r>
          </w:p>
        </w:tc>
      </w:tr>
      <w:tr w:rsidR="007704E0" w:rsidRPr="00B868BA" w14:paraId="27912A26" w14:textId="77777777" w:rsidTr="00271BED">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B9B2C9B" w14:textId="77777777" w:rsidR="007704E0" w:rsidRPr="00B868BA" w:rsidRDefault="007704E0" w:rsidP="00271BED">
            <w:pPr>
              <w:tabs>
                <w:tab w:val="left" w:pos="1245"/>
              </w:tabs>
              <w:ind w:left="460" w:firstLine="709"/>
            </w:pPr>
            <w:r w:rsidRPr="00D8585A">
              <w:t> </w:t>
            </w:r>
          </w:p>
          <w:p w14:paraId="2B0AF660" w14:textId="77777777" w:rsidR="007704E0" w:rsidRPr="00B868BA" w:rsidRDefault="007704E0" w:rsidP="00271BED">
            <w:pPr>
              <w:ind w:left="460" w:firstLine="709"/>
            </w:pPr>
            <w:r w:rsidRPr="00D8585A">
              <w:t> </w:t>
            </w:r>
          </w:p>
          <w:p w14:paraId="5E9A7FF7" w14:textId="77777777" w:rsidR="007704E0" w:rsidRPr="00B868BA" w:rsidRDefault="007704E0" w:rsidP="00271BED">
            <w:pPr>
              <w:ind w:left="460" w:firstLine="709"/>
            </w:pPr>
            <w:r w:rsidRPr="00D8585A">
              <w:t> </w:t>
            </w:r>
          </w:p>
          <w:p w14:paraId="682BFE52" w14:textId="77777777" w:rsidR="007704E0" w:rsidRPr="00D8585A" w:rsidRDefault="007704E0" w:rsidP="00271BED">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7AC87696" w14:textId="77777777" w:rsidR="007704E0" w:rsidRPr="00D8585A" w:rsidRDefault="007704E0" w:rsidP="00271BED">
            <w:pPr>
              <w:tabs>
                <w:tab w:val="left" w:pos="1245"/>
              </w:tabs>
              <w:ind w:left="460" w:firstLine="709"/>
            </w:pPr>
            <w:r w:rsidRPr="00D8585A">
              <w:t> </w:t>
            </w:r>
          </w:p>
          <w:p w14:paraId="777A60C9" w14:textId="77777777" w:rsidR="007704E0" w:rsidRPr="00D8585A" w:rsidRDefault="007704E0" w:rsidP="00271BED">
            <w:pPr>
              <w:tabs>
                <w:tab w:val="left" w:pos="1245"/>
              </w:tabs>
              <w:ind w:left="460" w:firstLine="709"/>
            </w:pPr>
            <w:r w:rsidRPr="00D8585A">
              <w:t> </w:t>
            </w:r>
          </w:p>
          <w:p w14:paraId="2CDFE872" w14:textId="77777777" w:rsidR="007704E0" w:rsidRPr="00D8585A" w:rsidRDefault="007704E0" w:rsidP="00271BED">
            <w:pPr>
              <w:tabs>
                <w:tab w:val="left" w:pos="1245"/>
              </w:tabs>
              <w:ind w:left="460" w:firstLine="709"/>
            </w:pPr>
            <w:r w:rsidRPr="00D8585A">
              <w:t> </w:t>
            </w:r>
          </w:p>
          <w:p w14:paraId="24E526C5" w14:textId="77777777" w:rsidR="007704E0" w:rsidRPr="00D8585A" w:rsidRDefault="007704E0" w:rsidP="00271BED">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60D26BE" w14:textId="77777777" w:rsidR="007704E0" w:rsidRPr="00D8585A" w:rsidRDefault="007704E0" w:rsidP="00271BED">
            <w:pPr>
              <w:tabs>
                <w:tab w:val="left" w:pos="1245"/>
              </w:tabs>
              <w:ind w:left="460" w:firstLine="709"/>
            </w:pPr>
            <w:r w:rsidRPr="00D8585A">
              <w:t> </w:t>
            </w:r>
          </w:p>
          <w:p w14:paraId="4193EBF7" w14:textId="77777777" w:rsidR="007704E0" w:rsidRPr="00D8585A" w:rsidRDefault="007704E0" w:rsidP="00271BED">
            <w:pPr>
              <w:tabs>
                <w:tab w:val="left" w:pos="1245"/>
              </w:tabs>
              <w:ind w:left="460" w:firstLine="709"/>
            </w:pPr>
            <w:r w:rsidRPr="00D8585A">
              <w:t> </w:t>
            </w:r>
          </w:p>
          <w:p w14:paraId="62D02B42" w14:textId="77777777" w:rsidR="007704E0" w:rsidRPr="00D8585A" w:rsidRDefault="007704E0" w:rsidP="00271BED">
            <w:pPr>
              <w:tabs>
                <w:tab w:val="left" w:pos="1245"/>
              </w:tabs>
              <w:ind w:left="460" w:firstLine="709"/>
            </w:pPr>
            <w:r w:rsidRPr="00D8585A">
              <w:t> </w:t>
            </w:r>
          </w:p>
          <w:p w14:paraId="67187C95" w14:textId="77777777" w:rsidR="007704E0" w:rsidRPr="00D8585A" w:rsidRDefault="007704E0" w:rsidP="00271BED">
            <w:pPr>
              <w:tabs>
                <w:tab w:val="left" w:pos="1245"/>
              </w:tabs>
              <w:ind w:left="460" w:hanging="426"/>
            </w:pPr>
            <w:r w:rsidRPr="00D8585A">
              <w:rPr>
                <w:color w:val="000000"/>
              </w:rPr>
              <w:t>Добре</w:t>
            </w:r>
          </w:p>
          <w:p w14:paraId="317058C4" w14:textId="77777777" w:rsidR="007704E0" w:rsidRPr="00D8585A" w:rsidRDefault="007704E0" w:rsidP="00271BED">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E0A1B9D" w14:textId="77777777" w:rsidR="007704E0" w:rsidRPr="00B868BA" w:rsidRDefault="007704E0" w:rsidP="00271BED">
            <w:pPr>
              <w:tabs>
                <w:tab w:val="left" w:pos="1245"/>
              </w:tabs>
              <w:ind w:left="33" w:firstLine="142"/>
            </w:pPr>
            <w:r w:rsidRPr="00B868BA">
              <w:rPr>
                <w:color w:val="000000"/>
              </w:rPr>
              <w:t xml:space="preserve">- </w:t>
            </w:r>
            <w:r w:rsidRPr="00B868BA">
              <w:rPr>
                <w:b/>
                <w:bCs/>
                <w:color w:val="000000"/>
              </w:rPr>
              <w:t>Міцнізнання</w:t>
            </w:r>
            <w:r w:rsidRPr="00B868BA">
              <w:rPr>
                <w:color w:val="000000"/>
              </w:rPr>
              <w:t>матеріалу, щовивчається, та його</w:t>
            </w:r>
            <w:r w:rsidRPr="00B868BA">
              <w:rPr>
                <w:b/>
                <w:bCs/>
                <w:color w:val="000000"/>
              </w:rPr>
              <w:t>практичного застосування;</w:t>
            </w:r>
          </w:p>
          <w:p w14:paraId="24D229A8" w14:textId="77777777" w:rsidR="007704E0" w:rsidRPr="00B868BA" w:rsidRDefault="007704E0" w:rsidP="00271BED">
            <w:pPr>
              <w:tabs>
                <w:tab w:val="left" w:pos="1245"/>
              </w:tabs>
              <w:ind w:left="33" w:firstLine="142"/>
            </w:pPr>
            <w:r w:rsidRPr="00B868BA">
              <w:rPr>
                <w:b/>
                <w:bCs/>
                <w:color w:val="000000"/>
              </w:rPr>
              <w:t>-</w:t>
            </w:r>
            <w:r w:rsidRPr="00B868BA">
              <w:rPr>
                <w:color w:val="000000"/>
              </w:rPr>
              <w:t>вміннядавати</w:t>
            </w:r>
            <w:r w:rsidRPr="00B868BA">
              <w:rPr>
                <w:b/>
                <w:bCs/>
                <w:color w:val="000000"/>
              </w:rPr>
              <w:t>аргументованівідповіді</w:t>
            </w:r>
            <w:r w:rsidRPr="00B868BA">
              <w:rPr>
                <w:color w:val="000000"/>
              </w:rPr>
              <w:t xml:space="preserve"> на запитання і проводити</w:t>
            </w:r>
            <w:r w:rsidRPr="00B868BA">
              <w:rPr>
                <w:b/>
                <w:bCs/>
                <w:color w:val="000000"/>
              </w:rPr>
              <w:t>теоретичнірозрахунки</w:t>
            </w:r>
            <w:r w:rsidRPr="00B868BA">
              <w:rPr>
                <w:color w:val="000000"/>
              </w:rPr>
              <w:t>;</w:t>
            </w:r>
          </w:p>
          <w:p w14:paraId="2D94E0C8" w14:textId="77777777" w:rsidR="007704E0" w:rsidRPr="00D8585A" w:rsidRDefault="007704E0" w:rsidP="00271BED">
            <w:pPr>
              <w:tabs>
                <w:tab w:val="left" w:pos="1245"/>
              </w:tabs>
              <w:ind w:left="33" w:firstLine="142"/>
            </w:pPr>
            <w:r w:rsidRPr="00D8585A">
              <w:rPr>
                <w:color w:val="000000"/>
              </w:rPr>
              <w:t>- вміннявирішувати</w:t>
            </w:r>
            <w:r w:rsidRPr="00D8585A">
              <w:rPr>
                <w:b/>
                <w:bCs/>
                <w:color w:val="000000"/>
              </w:rPr>
              <w:t>практичнізадачі.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3802ED3" w14:textId="77777777" w:rsidR="007704E0" w:rsidRPr="00B868BA" w:rsidRDefault="007704E0" w:rsidP="00271BED">
            <w:pPr>
              <w:tabs>
                <w:tab w:val="left" w:pos="1245"/>
              </w:tabs>
              <w:ind w:left="34" w:hanging="34"/>
            </w:pPr>
            <w:r w:rsidRPr="00B868BA">
              <w:rPr>
                <w:b/>
                <w:bCs/>
                <w:color w:val="000000"/>
              </w:rPr>
              <w:t xml:space="preserve">- </w:t>
            </w:r>
            <w:r w:rsidRPr="00B868BA">
              <w:rPr>
                <w:color w:val="000000"/>
              </w:rPr>
              <w:t>невміннявикористовуватитеоретичнізнання для вирішення</w:t>
            </w:r>
            <w:r w:rsidRPr="00B868BA">
              <w:rPr>
                <w:b/>
                <w:bCs/>
                <w:color w:val="000000"/>
              </w:rPr>
              <w:t>складнихпрактичних задач.</w:t>
            </w:r>
          </w:p>
        </w:tc>
      </w:tr>
      <w:tr w:rsidR="007704E0" w:rsidRPr="00B868BA" w14:paraId="60DFD0E7" w14:textId="77777777" w:rsidTr="00271BED">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70AB0F3" w14:textId="77777777" w:rsidR="007704E0" w:rsidRPr="00B868BA" w:rsidRDefault="007704E0" w:rsidP="00271BED">
            <w:pPr>
              <w:tabs>
                <w:tab w:val="left" w:pos="1245"/>
              </w:tabs>
              <w:ind w:left="460" w:firstLine="709"/>
            </w:pPr>
            <w:r w:rsidRPr="00D8585A">
              <w:t> </w:t>
            </w:r>
          </w:p>
          <w:p w14:paraId="40331625" w14:textId="77777777" w:rsidR="007704E0" w:rsidRPr="00B868BA" w:rsidRDefault="007704E0" w:rsidP="00271BED">
            <w:pPr>
              <w:tabs>
                <w:tab w:val="left" w:pos="1245"/>
              </w:tabs>
              <w:ind w:left="460" w:firstLine="709"/>
            </w:pPr>
            <w:r w:rsidRPr="00D8585A">
              <w:t> </w:t>
            </w:r>
          </w:p>
          <w:p w14:paraId="02E5684E" w14:textId="77777777" w:rsidR="007704E0" w:rsidRPr="00B868BA" w:rsidRDefault="007704E0" w:rsidP="00271BED">
            <w:pPr>
              <w:tabs>
                <w:tab w:val="left" w:pos="1245"/>
              </w:tabs>
              <w:ind w:left="460" w:firstLine="709"/>
            </w:pPr>
            <w:r w:rsidRPr="00D8585A">
              <w:t> </w:t>
            </w:r>
          </w:p>
          <w:p w14:paraId="35DF2A2A" w14:textId="77777777" w:rsidR="007704E0" w:rsidRPr="00B868BA" w:rsidRDefault="007704E0" w:rsidP="00271BED">
            <w:pPr>
              <w:tabs>
                <w:tab w:val="left" w:pos="1245"/>
              </w:tabs>
              <w:ind w:left="460" w:firstLine="709"/>
            </w:pPr>
            <w:r w:rsidRPr="00D8585A">
              <w:t> </w:t>
            </w:r>
          </w:p>
          <w:p w14:paraId="4D615F15" w14:textId="77777777" w:rsidR="007704E0" w:rsidRPr="00D8585A" w:rsidRDefault="007704E0" w:rsidP="00271BED">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B898099" w14:textId="77777777" w:rsidR="007704E0" w:rsidRPr="00D8585A" w:rsidRDefault="007704E0" w:rsidP="00271BED">
            <w:pPr>
              <w:tabs>
                <w:tab w:val="left" w:pos="1245"/>
              </w:tabs>
              <w:ind w:left="460" w:firstLine="709"/>
            </w:pPr>
            <w:r w:rsidRPr="00D8585A">
              <w:t> </w:t>
            </w:r>
          </w:p>
          <w:p w14:paraId="55172A7F" w14:textId="77777777" w:rsidR="007704E0" w:rsidRPr="00D8585A" w:rsidRDefault="007704E0" w:rsidP="00271BED">
            <w:pPr>
              <w:tabs>
                <w:tab w:val="left" w:pos="1245"/>
              </w:tabs>
              <w:ind w:left="-251" w:firstLine="709"/>
            </w:pPr>
            <w:r w:rsidRPr="00D8585A">
              <w:t> </w:t>
            </w:r>
          </w:p>
          <w:p w14:paraId="74C63DD3" w14:textId="77777777" w:rsidR="007704E0" w:rsidRPr="00D8585A" w:rsidRDefault="007704E0" w:rsidP="00271BED">
            <w:pPr>
              <w:tabs>
                <w:tab w:val="left" w:pos="1245"/>
              </w:tabs>
              <w:ind w:left="-251" w:firstLine="709"/>
            </w:pPr>
            <w:r w:rsidRPr="00D8585A">
              <w:t> </w:t>
            </w:r>
          </w:p>
          <w:p w14:paraId="743EB2DF" w14:textId="77777777" w:rsidR="007704E0" w:rsidRPr="00D8585A" w:rsidRDefault="007704E0" w:rsidP="00271BED">
            <w:pPr>
              <w:tabs>
                <w:tab w:val="left" w:pos="1245"/>
              </w:tabs>
              <w:ind w:left="-251" w:firstLine="709"/>
            </w:pPr>
            <w:r w:rsidRPr="00D8585A">
              <w:rPr>
                <w:color w:val="000000"/>
              </w:rPr>
              <w:t>D</w:t>
            </w:r>
          </w:p>
          <w:p w14:paraId="24611285" w14:textId="77777777" w:rsidR="007704E0" w:rsidRPr="00D8585A" w:rsidRDefault="007704E0" w:rsidP="00271BED">
            <w:pPr>
              <w:tabs>
                <w:tab w:val="left" w:pos="1245"/>
              </w:tabs>
              <w:ind w:left="-251" w:firstLine="709"/>
            </w:pPr>
            <w:r w:rsidRPr="00D8585A">
              <w:t> </w:t>
            </w:r>
          </w:p>
          <w:p w14:paraId="3B103562" w14:textId="77777777" w:rsidR="007704E0" w:rsidRPr="00D8585A" w:rsidRDefault="007704E0" w:rsidP="00271BED">
            <w:pPr>
              <w:tabs>
                <w:tab w:val="left" w:pos="1245"/>
              </w:tabs>
              <w:ind w:left="-251" w:firstLine="709"/>
            </w:pPr>
            <w:r w:rsidRPr="00D8585A">
              <w:t> </w:t>
            </w:r>
          </w:p>
          <w:p w14:paraId="77DCCBDC" w14:textId="77777777" w:rsidR="007704E0" w:rsidRPr="00D8585A" w:rsidRDefault="007704E0" w:rsidP="00271BED">
            <w:pPr>
              <w:tabs>
                <w:tab w:val="left" w:pos="1245"/>
              </w:tabs>
              <w:ind w:left="460" w:firstLine="709"/>
            </w:pPr>
            <w:r w:rsidRPr="00D8585A">
              <w:t> </w:t>
            </w:r>
          </w:p>
          <w:p w14:paraId="6C85C043" w14:textId="77777777" w:rsidR="007704E0" w:rsidRPr="00D8585A" w:rsidRDefault="007704E0" w:rsidP="00271BED">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22DC898" w14:textId="77777777" w:rsidR="007704E0" w:rsidRPr="00D8585A" w:rsidRDefault="007704E0" w:rsidP="00271BED">
            <w:pPr>
              <w:tabs>
                <w:tab w:val="left" w:pos="1245"/>
              </w:tabs>
              <w:ind w:left="460" w:firstLine="709"/>
            </w:pPr>
            <w:r w:rsidRPr="00D8585A">
              <w:t> </w:t>
            </w:r>
          </w:p>
          <w:p w14:paraId="11754B9C" w14:textId="77777777" w:rsidR="007704E0" w:rsidRPr="00D8585A" w:rsidRDefault="007704E0" w:rsidP="00271BED">
            <w:pPr>
              <w:tabs>
                <w:tab w:val="left" w:pos="1245"/>
              </w:tabs>
              <w:ind w:left="460" w:firstLine="709"/>
            </w:pPr>
            <w:r w:rsidRPr="00D8585A">
              <w:t> </w:t>
            </w:r>
          </w:p>
          <w:p w14:paraId="5BE251B9" w14:textId="77777777" w:rsidR="007704E0" w:rsidRPr="00D8585A" w:rsidRDefault="007704E0" w:rsidP="00271BED">
            <w:pPr>
              <w:tabs>
                <w:tab w:val="left" w:pos="1245"/>
              </w:tabs>
              <w:ind w:left="460" w:firstLine="709"/>
            </w:pPr>
            <w:r w:rsidRPr="00D8585A">
              <w:t> </w:t>
            </w:r>
          </w:p>
          <w:p w14:paraId="14660CF0" w14:textId="77777777" w:rsidR="007704E0" w:rsidRPr="00D8585A" w:rsidRDefault="007704E0" w:rsidP="00271BED">
            <w:pPr>
              <w:tabs>
                <w:tab w:val="left" w:pos="1245"/>
              </w:tabs>
              <w:ind w:left="-44" w:hanging="64"/>
            </w:pPr>
            <w:r w:rsidRPr="00D8585A">
              <w:rPr>
                <w:color w:val="000000"/>
              </w:rPr>
              <w:t>Задовільно</w:t>
            </w:r>
          </w:p>
          <w:p w14:paraId="2A0B07CA" w14:textId="77777777" w:rsidR="007704E0" w:rsidRPr="00D8585A" w:rsidRDefault="007704E0" w:rsidP="00271BED">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436977E" w14:textId="77777777" w:rsidR="007704E0" w:rsidRPr="00B868BA" w:rsidRDefault="007704E0" w:rsidP="00271BED">
            <w:pPr>
              <w:tabs>
                <w:tab w:val="left" w:pos="1245"/>
              </w:tabs>
              <w:ind w:firstLine="425"/>
            </w:pPr>
            <w:r w:rsidRPr="00B868BA">
              <w:rPr>
                <w:color w:val="000000"/>
              </w:rPr>
              <w:t>- Знання</w:t>
            </w:r>
            <w:r w:rsidRPr="00B868BA">
              <w:rPr>
                <w:b/>
                <w:bCs/>
                <w:color w:val="000000"/>
              </w:rPr>
              <w:t>основнихфундаментальнихположень</w:t>
            </w:r>
            <w:r w:rsidRPr="00B868BA">
              <w:rPr>
                <w:color w:val="000000"/>
              </w:rPr>
              <w:t>матеріалу, щовивчається, та їх</w:t>
            </w:r>
            <w:r w:rsidRPr="00B868BA">
              <w:rPr>
                <w:b/>
                <w:bCs/>
                <w:color w:val="000000"/>
              </w:rPr>
              <w:t>практичного застосування</w:t>
            </w:r>
            <w:r w:rsidRPr="00B868BA">
              <w:rPr>
                <w:color w:val="000000"/>
              </w:rPr>
              <w:t>;</w:t>
            </w:r>
          </w:p>
          <w:p w14:paraId="3D5E7EB6" w14:textId="77777777" w:rsidR="007704E0" w:rsidRPr="00B868BA" w:rsidRDefault="007704E0" w:rsidP="00271BED">
            <w:pPr>
              <w:tabs>
                <w:tab w:val="left" w:pos="1245"/>
              </w:tabs>
              <w:ind w:firstLine="425"/>
            </w:pPr>
            <w:r w:rsidRPr="00B868BA">
              <w:rPr>
                <w:color w:val="000000"/>
              </w:rPr>
              <w:t>- вміннявирішуватипрості</w:t>
            </w:r>
            <w:r w:rsidRPr="00B868BA">
              <w:rPr>
                <w:b/>
                <w:bCs/>
                <w:color w:val="000000"/>
              </w:rPr>
              <w:t>практичнізадачі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D2FDFF6" w14:textId="77777777" w:rsidR="007704E0" w:rsidRPr="00B868BA" w:rsidRDefault="007704E0" w:rsidP="00271BED">
            <w:pPr>
              <w:tabs>
                <w:tab w:val="left" w:pos="1245"/>
              </w:tabs>
              <w:ind w:left="34" w:firstLine="283"/>
            </w:pPr>
            <w:r w:rsidRPr="00B868BA">
              <w:rPr>
                <w:color w:val="000000"/>
              </w:rPr>
              <w:t>Невміннядавати</w:t>
            </w:r>
            <w:r w:rsidRPr="00B868BA">
              <w:rPr>
                <w:b/>
                <w:bCs/>
                <w:color w:val="000000"/>
              </w:rPr>
              <w:t>аргументованівідповіді</w:t>
            </w:r>
            <w:r w:rsidRPr="00B868BA">
              <w:rPr>
                <w:color w:val="000000"/>
              </w:rPr>
              <w:t xml:space="preserve"> на запитання;</w:t>
            </w:r>
          </w:p>
          <w:p w14:paraId="60AFC405" w14:textId="77777777" w:rsidR="007704E0" w:rsidRPr="00B868BA" w:rsidRDefault="007704E0" w:rsidP="00271BED">
            <w:pPr>
              <w:tabs>
                <w:tab w:val="left" w:pos="1245"/>
              </w:tabs>
              <w:ind w:left="34" w:firstLine="283"/>
            </w:pPr>
            <w:r w:rsidRPr="00B868BA">
              <w:rPr>
                <w:color w:val="000000"/>
              </w:rPr>
              <w:t>- невміння</w:t>
            </w:r>
            <w:r w:rsidRPr="00B868BA">
              <w:rPr>
                <w:b/>
                <w:bCs/>
                <w:color w:val="000000"/>
              </w:rPr>
              <w:t>аналізувати</w:t>
            </w:r>
            <w:r w:rsidRPr="00B868BA">
              <w:rPr>
                <w:color w:val="000000"/>
              </w:rPr>
              <w:t xml:space="preserve">викладенийматеріал і </w:t>
            </w:r>
            <w:r w:rsidRPr="00B868BA">
              <w:rPr>
                <w:b/>
                <w:bCs/>
                <w:color w:val="000000"/>
              </w:rPr>
              <w:t>виконуватирозрахунки;</w:t>
            </w:r>
          </w:p>
          <w:p w14:paraId="51FFE422" w14:textId="77777777" w:rsidR="007704E0" w:rsidRPr="00B868BA" w:rsidRDefault="007704E0" w:rsidP="00271BED">
            <w:pPr>
              <w:tabs>
                <w:tab w:val="left" w:pos="1245"/>
              </w:tabs>
              <w:ind w:left="34" w:firstLine="283"/>
            </w:pPr>
            <w:r w:rsidRPr="00B868BA">
              <w:rPr>
                <w:color w:val="000000"/>
              </w:rPr>
              <w:t>- невміннявирішувати</w:t>
            </w:r>
            <w:r w:rsidRPr="00B868BA">
              <w:rPr>
                <w:b/>
                <w:bCs/>
                <w:color w:val="000000"/>
              </w:rPr>
              <w:t>складніпрактичнізадачі.</w:t>
            </w:r>
          </w:p>
        </w:tc>
      </w:tr>
      <w:tr w:rsidR="007704E0" w:rsidRPr="00B868BA" w14:paraId="52BD614F" w14:textId="77777777" w:rsidTr="00271BED">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55E24FC" w14:textId="77777777" w:rsidR="007704E0" w:rsidRPr="00B868BA" w:rsidRDefault="007704E0" w:rsidP="00271BED">
            <w:pPr>
              <w:tabs>
                <w:tab w:val="left" w:pos="1245"/>
              </w:tabs>
              <w:ind w:left="460" w:firstLine="709"/>
            </w:pPr>
            <w:r w:rsidRPr="00D8585A">
              <w:t> </w:t>
            </w:r>
          </w:p>
          <w:p w14:paraId="07BD7CB7" w14:textId="77777777" w:rsidR="007704E0" w:rsidRPr="00B868BA" w:rsidRDefault="007704E0" w:rsidP="00271BED">
            <w:pPr>
              <w:tabs>
                <w:tab w:val="left" w:pos="1245"/>
              </w:tabs>
              <w:ind w:left="460" w:firstLine="709"/>
            </w:pPr>
            <w:r w:rsidRPr="00D8585A">
              <w:t> </w:t>
            </w:r>
          </w:p>
          <w:p w14:paraId="0B662F8E" w14:textId="77777777" w:rsidR="007704E0" w:rsidRPr="00B868BA" w:rsidRDefault="007704E0" w:rsidP="00271BED">
            <w:pPr>
              <w:tabs>
                <w:tab w:val="left" w:pos="1245"/>
              </w:tabs>
              <w:ind w:left="460" w:firstLine="709"/>
            </w:pPr>
            <w:r w:rsidRPr="00D8585A">
              <w:t> </w:t>
            </w:r>
          </w:p>
          <w:p w14:paraId="6A3B2177" w14:textId="77777777" w:rsidR="007704E0" w:rsidRPr="00B868BA" w:rsidRDefault="007704E0" w:rsidP="00271BED">
            <w:pPr>
              <w:tabs>
                <w:tab w:val="left" w:pos="1245"/>
              </w:tabs>
              <w:ind w:left="460" w:firstLine="709"/>
            </w:pPr>
            <w:r w:rsidRPr="00D8585A">
              <w:t> </w:t>
            </w:r>
          </w:p>
          <w:p w14:paraId="797FCBFC" w14:textId="77777777" w:rsidR="007704E0" w:rsidRPr="00B868BA" w:rsidRDefault="007704E0" w:rsidP="00271BED">
            <w:pPr>
              <w:tabs>
                <w:tab w:val="left" w:pos="1245"/>
              </w:tabs>
              <w:ind w:left="460" w:firstLine="709"/>
            </w:pPr>
            <w:r w:rsidRPr="00D8585A">
              <w:t> </w:t>
            </w:r>
          </w:p>
          <w:p w14:paraId="36C1891E" w14:textId="77777777" w:rsidR="007704E0" w:rsidRPr="00D8585A" w:rsidRDefault="007704E0" w:rsidP="00271BED">
            <w:pPr>
              <w:tabs>
                <w:tab w:val="left" w:pos="1245"/>
              </w:tabs>
              <w:ind w:left="34" w:firstLine="1135"/>
            </w:pP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9B6266E" w14:textId="77777777" w:rsidR="007704E0" w:rsidRPr="00D8585A" w:rsidRDefault="007704E0" w:rsidP="00271BED">
            <w:pPr>
              <w:tabs>
                <w:tab w:val="left" w:pos="1245"/>
              </w:tabs>
              <w:ind w:left="460" w:firstLine="709"/>
            </w:pPr>
            <w:r w:rsidRPr="00D8585A">
              <w:t> </w:t>
            </w:r>
          </w:p>
          <w:p w14:paraId="1BED1E55" w14:textId="77777777" w:rsidR="007704E0" w:rsidRPr="00D8585A" w:rsidRDefault="007704E0" w:rsidP="00271BED">
            <w:pPr>
              <w:tabs>
                <w:tab w:val="left" w:pos="1245"/>
              </w:tabs>
              <w:ind w:left="460" w:firstLine="709"/>
            </w:pPr>
            <w:r w:rsidRPr="00D8585A">
              <w:t> </w:t>
            </w:r>
          </w:p>
          <w:p w14:paraId="72B16A95" w14:textId="77777777" w:rsidR="007704E0" w:rsidRPr="00D8585A" w:rsidRDefault="007704E0" w:rsidP="00271BED">
            <w:pPr>
              <w:tabs>
                <w:tab w:val="left" w:pos="1245"/>
              </w:tabs>
              <w:ind w:left="460" w:firstLine="709"/>
            </w:pPr>
            <w:r w:rsidRPr="00D8585A">
              <w:t> </w:t>
            </w:r>
          </w:p>
          <w:p w14:paraId="1B52CFD1" w14:textId="77777777" w:rsidR="007704E0" w:rsidRPr="00D8585A" w:rsidRDefault="007704E0" w:rsidP="00271BED">
            <w:pPr>
              <w:tabs>
                <w:tab w:val="left" w:pos="1245"/>
              </w:tabs>
              <w:ind w:left="460" w:firstLine="709"/>
            </w:pPr>
            <w:r w:rsidRPr="00D8585A">
              <w:t> </w:t>
            </w:r>
          </w:p>
          <w:p w14:paraId="52FB37CD" w14:textId="77777777" w:rsidR="007704E0" w:rsidRPr="00D8585A" w:rsidRDefault="007704E0" w:rsidP="00271BED">
            <w:pPr>
              <w:tabs>
                <w:tab w:val="left" w:pos="1245"/>
              </w:tabs>
              <w:ind w:left="460" w:firstLine="709"/>
            </w:pPr>
            <w:r w:rsidRPr="00D8585A">
              <w:t> </w:t>
            </w:r>
          </w:p>
          <w:p w14:paraId="0A989A21" w14:textId="77777777" w:rsidR="007704E0" w:rsidRPr="00D8585A" w:rsidRDefault="007704E0" w:rsidP="00271BED">
            <w:pPr>
              <w:tabs>
                <w:tab w:val="left" w:pos="1245"/>
              </w:tabs>
              <w:ind w:left="460" w:firstLine="709"/>
            </w:pPr>
            <w:r w:rsidRPr="00D8585A">
              <w:rPr>
                <w:color w:val="000000"/>
              </w:rPr>
              <w:t>Е</w:t>
            </w:r>
          </w:p>
          <w:p w14:paraId="1B5D919F" w14:textId="77777777" w:rsidR="007704E0" w:rsidRPr="00D8585A" w:rsidRDefault="007704E0" w:rsidP="00271BED">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FA84BFD" w14:textId="77777777" w:rsidR="007704E0" w:rsidRPr="00D8585A" w:rsidRDefault="007704E0" w:rsidP="00271BED">
            <w:pPr>
              <w:tabs>
                <w:tab w:val="left" w:pos="1245"/>
              </w:tabs>
              <w:ind w:left="460" w:firstLine="709"/>
            </w:pPr>
            <w:r w:rsidRPr="00D8585A">
              <w:t> </w:t>
            </w:r>
          </w:p>
          <w:p w14:paraId="267810D6" w14:textId="77777777" w:rsidR="007704E0" w:rsidRPr="00D8585A" w:rsidRDefault="007704E0" w:rsidP="00271BED">
            <w:pPr>
              <w:tabs>
                <w:tab w:val="left" w:pos="1245"/>
              </w:tabs>
              <w:ind w:left="460" w:firstLine="709"/>
            </w:pPr>
            <w:r w:rsidRPr="00D8585A">
              <w:t> </w:t>
            </w:r>
          </w:p>
          <w:p w14:paraId="672AB92E" w14:textId="77777777" w:rsidR="007704E0" w:rsidRPr="00D8585A" w:rsidRDefault="007704E0" w:rsidP="00271BED">
            <w:pPr>
              <w:tabs>
                <w:tab w:val="left" w:pos="1245"/>
              </w:tabs>
              <w:ind w:left="460" w:firstLine="709"/>
            </w:pPr>
            <w:r w:rsidRPr="00D8585A">
              <w:t> </w:t>
            </w:r>
          </w:p>
          <w:p w14:paraId="6D0F18F0" w14:textId="77777777" w:rsidR="007704E0" w:rsidRPr="00D8585A" w:rsidRDefault="007704E0" w:rsidP="00271BED">
            <w:pPr>
              <w:tabs>
                <w:tab w:val="left" w:pos="1245"/>
              </w:tabs>
              <w:ind w:left="460" w:firstLine="709"/>
            </w:pPr>
            <w:r w:rsidRPr="00D8585A">
              <w:t> </w:t>
            </w:r>
          </w:p>
          <w:p w14:paraId="773C995C" w14:textId="77777777" w:rsidR="007704E0" w:rsidRPr="00D8585A" w:rsidRDefault="007704E0" w:rsidP="00271BED">
            <w:pPr>
              <w:tabs>
                <w:tab w:val="left" w:pos="1245"/>
              </w:tabs>
              <w:ind w:left="460" w:firstLine="709"/>
            </w:pPr>
            <w:r w:rsidRPr="00D8585A">
              <w:t> </w:t>
            </w:r>
          </w:p>
          <w:p w14:paraId="6AD44718" w14:textId="77777777" w:rsidR="007704E0" w:rsidRPr="00D8585A" w:rsidRDefault="007704E0" w:rsidP="00271BED">
            <w:pPr>
              <w:tabs>
                <w:tab w:val="left" w:pos="1245"/>
              </w:tabs>
              <w:ind w:left="-817" w:firstLine="709"/>
            </w:pPr>
            <w:r w:rsidRPr="00D8585A">
              <w:rPr>
                <w:color w:val="000000"/>
              </w:rPr>
              <w:t>Задовільно</w:t>
            </w:r>
          </w:p>
          <w:p w14:paraId="6CB85A7A" w14:textId="77777777" w:rsidR="007704E0" w:rsidRPr="00D8585A" w:rsidRDefault="007704E0" w:rsidP="00271BED">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7773F6C6" w14:textId="77777777" w:rsidR="007704E0" w:rsidRPr="00B868BA" w:rsidRDefault="007704E0" w:rsidP="00271BED">
            <w:pPr>
              <w:tabs>
                <w:tab w:val="left" w:pos="1245"/>
              </w:tabs>
              <w:ind w:firstLine="709"/>
            </w:pPr>
            <w:r w:rsidRPr="00B868BA">
              <w:rPr>
                <w:color w:val="000000"/>
              </w:rPr>
              <w:t>- Знання</w:t>
            </w:r>
            <w:r w:rsidRPr="00B868BA">
              <w:rPr>
                <w:b/>
                <w:bCs/>
                <w:color w:val="000000"/>
              </w:rPr>
              <w:t>основнихфундаментальнихположень</w:t>
            </w:r>
            <w:r w:rsidRPr="00B868BA">
              <w:rPr>
                <w:color w:val="000000"/>
              </w:rPr>
              <w:t>матеріалу модуля,</w:t>
            </w:r>
          </w:p>
          <w:p w14:paraId="36CEFEE5" w14:textId="77777777" w:rsidR="007704E0" w:rsidRPr="00B868BA" w:rsidRDefault="007704E0" w:rsidP="00271BED">
            <w:pPr>
              <w:tabs>
                <w:tab w:val="left" w:pos="1245"/>
              </w:tabs>
              <w:ind w:firstLine="709"/>
            </w:pPr>
            <w:r w:rsidRPr="00B868BA">
              <w:rPr>
                <w:color w:val="000000"/>
              </w:rPr>
              <w:t>- вміннявирішуватинайпростіші</w:t>
            </w:r>
            <w:r w:rsidRPr="00B868BA">
              <w:rPr>
                <w:b/>
                <w:bCs/>
                <w:color w:val="000000"/>
              </w:rPr>
              <w:t>практичнізадачі</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3E155F7F" w14:textId="77777777" w:rsidR="007704E0" w:rsidRPr="00B868BA" w:rsidRDefault="007704E0" w:rsidP="00271BED">
            <w:pPr>
              <w:tabs>
                <w:tab w:val="left" w:pos="1245"/>
              </w:tabs>
              <w:ind w:left="176" w:hanging="1"/>
            </w:pPr>
            <w:r w:rsidRPr="00B868BA">
              <w:rPr>
                <w:color w:val="000000"/>
              </w:rPr>
              <w:t>Незнання</w:t>
            </w:r>
            <w:r w:rsidRPr="00B868BA">
              <w:rPr>
                <w:b/>
                <w:bCs/>
                <w:color w:val="000000"/>
              </w:rPr>
              <w:t>окремих (непринципових) питань</w:t>
            </w:r>
            <w:r w:rsidRPr="00B868BA">
              <w:rPr>
                <w:color w:val="000000"/>
              </w:rPr>
              <w:t xml:space="preserve"> з матеріалу модуля;</w:t>
            </w:r>
          </w:p>
          <w:p w14:paraId="54FD6FD7" w14:textId="77777777" w:rsidR="007704E0" w:rsidRPr="00B868BA" w:rsidRDefault="007704E0" w:rsidP="00271BED">
            <w:pPr>
              <w:tabs>
                <w:tab w:val="left" w:pos="1245"/>
              </w:tabs>
              <w:ind w:left="176" w:hanging="1"/>
            </w:pPr>
            <w:r w:rsidRPr="00B868BA">
              <w:rPr>
                <w:color w:val="000000"/>
              </w:rPr>
              <w:t>- невміння</w:t>
            </w:r>
            <w:r w:rsidRPr="00B868BA">
              <w:rPr>
                <w:b/>
                <w:bCs/>
                <w:color w:val="000000"/>
              </w:rPr>
              <w:t>послідовно і аргументовано</w:t>
            </w:r>
            <w:r w:rsidRPr="00B868BA">
              <w:rPr>
                <w:color w:val="000000"/>
              </w:rPr>
              <w:t>висловлювати думку;</w:t>
            </w:r>
          </w:p>
          <w:p w14:paraId="19B869BE" w14:textId="77777777" w:rsidR="007704E0" w:rsidRPr="00B868BA" w:rsidRDefault="007704E0" w:rsidP="00271BED">
            <w:pPr>
              <w:tabs>
                <w:tab w:val="left" w:pos="1245"/>
              </w:tabs>
              <w:ind w:left="176" w:hanging="1"/>
            </w:pPr>
            <w:r w:rsidRPr="00B868BA">
              <w:rPr>
                <w:color w:val="000000"/>
              </w:rPr>
              <w:t>- невміннязастосовуватитеоретичніположення при розв’язанні</w:t>
            </w:r>
            <w:r w:rsidRPr="00B868BA">
              <w:rPr>
                <w:b/>
                <w:bCs/>
                <w:color w:val="000000"/>
              </w:rPr>
              <w:t>практичних задач</w:t>
            </w:r>
          </w:p>
        </w:tc>
      </w:tr>
      <w:tr w:rsidR="007704E0" w:rsidRPr="00E84AE4" w14:paraId="66AE52D9" w14:textId="77777777" w:rsidTr="00271BED">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64AF1E2" w14:textId="77777777" w:rsidR="007704E0" w:rsidRPr="00B868BA" w:rsidRDefault="007704E0" w:rsidP="00271BED">
            <w:pPr>
              <w:tabs>
                <w:tab w:val="left" w:pos="1245"/>
              </w:tabs>
              <w:ind w:left="-610" w:firstLine="709"/>
            </w:pPr>
            <w:r w:rsidRPr="00D8585A">
              <w:t> </w:t>
            </w:r>
          </w:p>
          <w:p w14:paraId="442E514E" w14:textId="77777777" w:rsidR="007704E0" w:rsidRPr="00B868BA" w:rsidRDefault="007704E0" w:rsidP="00271BED">
            <w:pPr>
              <w:tabs>
                <w:tab w:val="left" w:pos="1245"/>
              </w:tabs>
              <w:ind w:left="-610" w:firstLine="709"/>
            </w:pPr>
            <w:r w:rsidRPr="00D8585A">
              <w:t> </w:t>
            </w:r>
          </w:p>
          <w:p w14:paraId="3FF1EDE2" w14:textId="77777777" w:rsidR="007704E0" w:rsidRPr="00B868BA" w:rsidRDefault="007704E0" w:rsidP="00271BED">
            <w:pPr>
              <w:tabs>
                <w:tab w:val="left" w:pos="1245"/>
              </w:tabs>
              <w:ind w:left="-610" w:firstLine="709"/>
            </w:pPr>
            <w:r w:rsidRPr="00D8585A">
              <w:t> </w:t>
            </w:r>
          </w:p>
          <w:p w14:paraId="3F3FDB0E" w14:textId="77777777" w:rsidR="007704E0" w:rsidRPr="00B868BA" w:rsidRDefault="007704E0" w:rsidP="00271BED">
            <w:pPr>
              <w:tabs>
                <w:tab w:val="left" w:pos="1245"/>
              </w:tabs>
              <w:ind w:left="-610" w:firstLine="709"/>
            </w:pPr>
            <w:r w:rsidRPr="00D8585A">
              <w:t> </w:t>
            </w:r>
          </w:p>
          <w:p w14:paraId="0FC38DC4" w14:textId="77777777" w:rsidR="007704E0" w:rsidRPr="00B868BA" w:rsidRDefault="007704E0" w:rsidP="00271BED">
            <w:pPr>
              <w:tabs>
                <w:tab w:val="left" w:pos="1245"/>
              </w:tabs>
              <w:ind w:left="-610" w:firstLine="709"/>
            </w:pPr>
            <w:r w:rsidRPr="00D8585A">
              <w:t> </w:t>
            </w:r>
          </w:p>
          <w:p w14:paraId="5C225E56" w14:textId="77777777" w:rsidR="007704E0" w:rsidRPr="00D8585A" w:rsidRDefault="007704E0" w:rsidP="00271BED">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D89E3AF" w14:textId="77777777" w:rsidR="007704E0" w:rsidRPr="00D8585A" w:rsidRDefault="007704E0" w:rsidP="00271BED">
            <w:pPr>
              <w:tabs>
                <w:tab w:val="left" w:pos="1245"/>
              </w:tabs>
              <w:ind w:left="-610" w:firstLine="709"/>
            </w:pPr>
            <w:r w:rsidRPr="00D8585A">
              <w:t> </w:t>
            </w:r>
          </w:p>
          <w:p w14:paraId="1DF06D45" w14:textId="77777777" w:rsidR="007704E0" w:rsidRPr="00D8585A" w:rsidRDefault="007704E0" w:rsidP="00271BED">
            <w:pPr>
              <w:tabs>
                <w:tab w:val="left" w:pos="1245"/>
              </w:tabs>
              <w:ind w:left="-610" w:firstLine="709"/>
            </w:pPr>
            <w:r w:rsidRPr="00D8585A">
              <w:t> </w:t>
            </w:r>
          </w:p>
          <w:p w14:paraId="2B9CA87D" w14:textId="77777777" w:rsidR="007704E0" w:rsidRPr="00D8585A" w:rsidRDefault="007704E0" w:rsidP="00271BED">
            <w:pPr>
              <w:tabs>
                <w:tab w:val="left" w:pos="1245"/>
              </w:tabs>
              <w:ind w:left="-610" w:firstLine="709"/>
            </w:pPr>
            <w:r w:rsidRPr="00D8585A">
              <w:t> </w:t>
            </w:r>
          </w:p>
          <w:p w14:paraId="33F894A2" w14:textId="77777777" w:rsidR="007704E0" w:rsidRPr="00D8585A" w:rsidRDefault="007704E0" w:rsidP="00271BED">
            <w:pPr>
              <w:tabs>
                <w:tab w:val="left" w:pos="1245"/>
              </w:tabs>
              <w:ind w:left="-610" w:firstLine="709"/>
              <w:jc w:val="center"/>
            </w:pPr>
            <w:r w:rsidRPr="00D8585A">
              <w:rPr>
                <w:color w:val="000000"/>
              </w:rPr>
              <w:t>FХ</w:t>
            </w:r>
          </w:p>
          <w:p w14:paraId="626AE0CB" w14:textId="77777777" w:rsidR="007704E0" w:rsidRPr="00D8585A" w:rsidRDefault="007704E0" w:rsidP="00271BED">
            <w:pPr>
              <w:tabs>
                <w:tab w:val="left" w:pos="1245"/>
              </w:tabs>
            </w:pPr>
            <w:r w:rsidRPr="00D8585A">
              <w:rPr>
                <w:color w:val="000000"/>
              </w:rPr>
              <w:t>(потрібнедодатковевивчення)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93EB2B3" w14:textId="77777777" w:rsidR="007704E0" w:rsidRPr="00D8585A" w:rsidRDefault="007704E0" w:rsidP="00271BED">
            <w:pPr>
              <w:tabs>
                <w:tab w:val="left" w:pos="1245"/>
              </w:tabs>
              <w:ind w:left="-610" w:firstLine="709"/>
            </w:pPr>
            <w:r w:rsidRPr="00D8585A">
              <w:t> </w:t>
            </w:r>
          </w:p>
          <w:p w14:paraId="355A4688" w14:textId="77777777" w:rsidR="007704E0" w:rsidRPr="00D8585A" w:rsidRDefault="007704E0" w:rsidP="00271BED">
            <w:pPr>
              <w:tabs>
                <w:tab w:val="left" w:pos="1245"/>
              </w:tabs>
              <w:ind w:left="-610" w:firstLine="709"/>
            </w:pPr>
            <w:r w:rsidRPr="00D8585A">
              <w:t> </w:t>
            </w:r>
          </w:p>
          <w:p w14:paraId="6350B083" w14:textId="77777777" w:rsidR="007704E0" w:rsidRPr="00D8585A" w:rsidRDefault="007704E0" w:rsidP="00271BED">
            <w:pPr>
              <w:tabs>
                <w:tab w:val="left" w:pos="1245"/>
              </w:tabs>
              <w:ind w:left="-610" w:firstLine="709"/>
            </w:pPr>
            <w:r w:rsidRPr="00D8585A">
              <w:t> </w:t>
            </w:r>
          </w:p>
          <w:p w14:paraId="29907B04" w14:textId="77777777" w:rsidR="007704E0" w:rsidRPr="00D8585A" w:rsidRDefault="007704E0" w:rsidP="00271BED">
            <w:pPr>
              <w:tabs>
                <w:tab w:val="left" w:pos="1245"/>
              </w:tabs>
              <w:ind w:left="-610" w:firstLine="709"/>
            </w:pPr>
            <w:r w:rsidRPr="00D8585A">
              <w:t> </w:t>
            </w:r>
          </w:p>
          <w:p w14:paraId="26CC11BC" w14:textId="77777777" w:rsidR="007704E0" w:rsidRPr="00D8585A" w:rsidRDefault="007704E0" w:rsidP="00271BED">
            <w:pPr>
              <w:tabs>
                <w:tab w:val="left" w:pos="1245"/>
              </w:tabs>
              <w:ind w:left="-44"/>
            </w:pPr>
            <w:r w:rsidRPr="00D8585A">
              <w:t> </w:t>
            </w:r>
          </w:p>
          <w:p w14:paraId="7DD1257F" w14:textId="77777777" w:rsidR="007704E0" w:rsidRPr="00D8585A" w:rsidRDefault="007704E0" w:rsidP="00271BED">
            <w:pPr>
              <w:tabs>
                <w:tab w:val="left" w:pos="1245"/>
              </w:tabs>
              <w:ind w:left="-44"/>
            </w:pPr>
            <w:r w:rsidRPr="00D8585A">
              <w:rPr>
                <w:color w:val="000000"/>
              </w:rPr>
              <w:t>Незадовільно</w:t>
            </w:r>
          </w:p>
          <w:p w14:paraId="5B986EEC" w14:textId="77777777" w:rsidR="007704E0" w:rsidRPr="00D8585A" w:rsidRDefault="007704E0" w:rsidP="00271BED">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1E44242" w14:textId="77777777" w:rsidR="007704E0" w:rsidRPr="00B868BA" w:rsidRDefault="007704E0" w:rsidP="00271BED">
            <w:pPr>
              <w:tabs>
                <w:tab w:val="left" w:pos="1245"/>
              </w:tabs>
              <w:ind w:left="34" w:firstLine="425"/>
            </w:pPr>
            <w:r w:rsidRPr="00B868BA">
              <w:rPr>
                <w:b/>
                <w:bCs/>
                <w:color w:val="000000"/>
              </w:rPr>
              <w:t>Додатковевивчення</w:t>
            </w:r>
            <w:r w:rsidRPr="00B868BA">
              <w:rPr>
                <w:color w:val="000000"/>
              </w:rPr>
              <w:t>матеріалу модуля може бути виконане</w:t>
            </w:r>
            <w:r w:rsidRPr="00B868BA">
              <w:rPr>
                <w:b/>
                <w:bCs/>
                <w:color w:val="000000"/>
              </w:rPr>
              <w:t>в терміни, щопередбаченінавчальним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CCE8E62" w14:textId="77777777" w:rsidR="007704E0" w:rsidRPr="00B868BA" w:rsidRDefault="007704E0" w:rsidP="00271BED">
            <w:pPr>
              <w:tabs>
                <w:tab w:val="left" w:pos="1245"/>
              </w:tabs>
              <w:ind w:left="34" w:hanging="34"/>
            </w:pPr>
            <w:r w:rsidRPr="00B868BA">
              <w:rPr>
                <w:color w:val="000000"/>
              </w:rPr>
              <w:t>Незнання</w:t>
            </w:r>
            <w:r w:rsidRPr="00B868BA">
              <w:rPr>
                <w:b/>
                <w:bCs/>
                <w:color w:val="000000"/>
              </w:rPr>
              <w:t>основнихфундаментальнихположень</w:t>
            </w:r>
            <w:r w:rsidRPr="00B868BA">
              <w:rPr>
                <w:color w:val="000000"/>
              </w:rPr>
              <w:t>навчальногоматеріалу модуля;</w:t>
            </w:r>
          </w:p>
          <w:p w14:paraId="0B39061F" w14:textId="77777777" w:rsidR="007704E0" w:rsidRPr="00B868BA" w:rsidRDefault="007704E0" w:rsidP="00271BED">
            <w:pPr>
              <w:tabs>
                <w:tab w:val="left" w:pos="1245"/>
              </w:tabs>
              <w:ind w:left="34" w:hanging="34"/>
            </w:pPr>
            <w:r w:rsidRPr="00B868BA">
              <w:rPr>
                <w:color w:val="000000"/>
              </w:rPr>
              <w:t xml:space="preserve">- </w:t>
            </w:r>
            <w:r w:rsidRPr="00B868BA">
              <w:rPr>
                <w:b/>
                <w:bCs/>
                <w:color w:val="000000"/>
              </w:rPr>
              <w:t>істотніпомилки</w:t>
            </w:r>
            <w:r w:rsidRPr="00B868BA">
              <w:rPr>
                <w:color w:val="000000"/>
              </w:rPr>
              <w:t xml:space="preserve"> у відповідях на запитання;</w:t>
            </w:r>
          </w:p>
          <w:p w14:paraId="25AC8671" w14:textId="77777777" w:rsidR="007704E0" w:rsidRPr="00B868BA" w:rsidRDefault="007704E0" w:rsidP="00271BED">
            <w:pPr>
              <w:tabs>
                <w:tab w:val="left" w:pos="1245"/>
              </w:tabs>
              <w:ind w:left="34" w:hanging="34"/>
            </w:pPr>
            <w:r w:rsidRPr="00B868BA">
              <w:rPr>
                <w:color w:val="000000"/>
              </w:rPr>
              <w:t>- невміннярозв’язувати</w:t>
            </w:r>
            <w:r w:rsidRPr="00B868BA">
              <w:rPr>
                <w:b/>
                <w:bCs/>
                <w:color w:val="000000"/>
              </w:rPr>
              <w:t>простіпрактичнізадачі.</w:t>
            </w:r>
          </w:p>
        </w:tc>
      </w:tr>
      <w:tr w:rsidR="007704E0" w:rsidRPr="00E84AE4" w14:paraId="6DC6699D" w14:textId="77777777" w:rsidTr="00271BED">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48AD38B5" w14:textId="77777777" w:rsidR="007704E0" w:rsidRPr="00B868BA" w:rsidRDefault="007704E0" w:rsidP="00271BED">
            <w:pPr>
              <w:tabs>
                <w:tab w:val="left" w:pos="1245"/>
              </w:tabs>
              <w:ind w:left="720"/>
            </w:pPr>
            <w:r w:rsidRPr="00D8585A">
              <w:lastRenderedPageBreak/>
              <w:t> </w:t>
            </w:r>
          </w:p>
          <w:p w14:paraId="3865447B" w14:textId="77777777" w:rsidR="007704E0" w:rsidRPr="00B868BA" w:rsidRDefault="007704E0" w:rsidP="00271BED">
            <w:pPr>
              <w:tabs>
                <w:tab w:val="left" w:pos="1245"/>
              </w:tabs>
              <w:ind w:left="720"/>
            </w:pPr>
            <w:r w:rsidRPr="00D8585A">
              <w:t> </w:t>
            </w:r>
          </w:p>
          <w:p w14:paraId="2000FC86" w14:textId="77777777" w:rsidR="007704E0" w:rsidRPr="00B868BA" w:rsidRDefault="007704E0" w:rsidP="00271BED">
            <w:pPr>
              <w:tabs>
                <w:tab w:val="left" w:pos="1245"/>
              </w:tabs>
              <w:ind w:left="720"/>
            </w:pPr>
            <w:r w:rsidRPr="00D8585A">
              <w:t> </w:t>
            </w:r>
          </w:p>
          <w:p w14:paraId="60E4725A" w14:textId="77777777" w:rsidR="007704E0" w:rsidRPr="00D8585A" w:rsidRDefault="007704E0" w:rsidP="00271BED">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3703C016" w14:textId="77777777" w:rsidR="007704E0" w:rsidRPr="00D8585A" w:rsidRDefault="007704E0" w:rsidP="00271BED">
            <w:pPr>
              <w:tabs>
                <w:tab w:val="left" w:pos="1245"/>
              </w:tabs>
              <w:ind w:left="720"/>
            </w:pPr>
            <w:r w:rsidRPr="00D8585A">
              <w:t> </w:t>
            </w:r>
          </w:p>
          <w:p w14:paraId="25ECDA38" w14:textId="77777777" w:rsidR="007704E0" w:rsidRPr="00D8585A" w:rsidRDefault="007704E0" w:rsidP="00271BED">
            <w:pPr>
              <w:tabs>
                <w:tab w:val="left" w:pos="1245"/>
              </w:tabs>
              <w:ind w:left="720"/>
            </w:pPr>
            <w:r w:rsidRPr="00D8585A">
              <w:t> </w:t>
            </w:r>
          </w:p>
          <w:p w14:paraId="0A7C621A" w14:textId="77777777" w:rsidR="007704E0" w:rsidRPr="00D8585A" w:rsidRDefault="007704E0" w:rsidP="00271BED">
            <w:pPr>
              <w:tabs>
                <w:tab w:val="left" w:pos="1245"/>
              </w:tabs>
              <w:ind w:left="720"/>
            </w:pPr>
            <w:r w:rsidRPr="00D8585A">
              <w:t> </w:t>
            </w:r>
          </w:p>
          <w:p w14:paraId="60CC250F" w14:textId="77777777" w:rsidR="007704E0" w:rsidRPr="00D8585A" w:rsidRDefault="007704E0" w:rsidP="00271BED">
            <w:pPr>
              <w:tabs>
                <w:tab w:val="left" w:pos="1245"/>
              </w:tabs>
              <w:jc w:val="center"/>
            </w:pPr>
            <w:r w:rsidRPr="00D8585A">
              <w:rPr>
                <w:color w:val="000000"/>
              </w:rPr>
              <w:t>F</w:t>
            </w:r>
          </w:p>
          <w:p w14:paraId="12B69156" w14:textId="77777777" w:rsidR="007704E0" w:rsidRPr="00D8585A" w:rsidRDefault="007704E0" w:rsidP="00271BED">
            <w:pPr>
              <w:tabs>
                <w:tab w:val="left" w:pos="1245"/>
              </w:tabs>
            </w:pPr>
            <w:r w:rsidRPr="00D8585A">
              <w:rPr>
                <w:color w:val="000000"/>
              </w:rPr>
              <w:t>(потрібнеповторневивчення)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00F23E67" w14:textId="77777777" w:rsidR="007704E0" w:rsidRPr="00D8585A" w:rsidRDefault="007704E0" w:rsidP="00271BED">
            <w:pPr>
              <w:tabs>
                <w:tab w:val="left" w:pos="1245"/>
              </w:tabs>
              <w:ind w:left="720"/>
            </w:pPr>
            <w:r w:rsidRPr="00D8585A">
              <w:t> </w:t>
            </w:r>
          </w:p>
          <w:p w14:paraId="6850A4B2" w14:textId="77777777" w:rsidR="007704E0" w:rsidRPr="00D8585A" w:rsidRDefault="007704E0" w:rsidP="00271BED">
            <w:pPr>
              <w:tabs>
                <w:tab w:val="left" w:pos="1245"/>
              </w:tabs>
              <w:ind w:left="720"/>
            </w:pPr>
            <w:r w:rsidRPr="00D8585A">
              <w:t> </w:t>
            </w:r>
          </w:p>
          <w:p w14:paraId="78CB321B" w14:textId="77777777" w:rsidR="007704E0" w:rsidRPr="00D8585A" w:rsidRDefault="007704E0" w:rsidP="00271BED">
            <w:pPr>
              <w:tabs>
                <w:tab w:val="left" w:pos="1245"/>
              </w:tabs>
              <w:ind w:left="720"/>
            </w:pPr>
            <w:r w:rsidRPr="00D8585A">
              <w:t> </w:t>
            </w:r>
          </w:p>
          <w:p w14:paraId="264E1B43" w14:textId="77777777" w:rsidR="007704E0" w:rsidRPr="00D8585A" w:rsidRDefault="007704E0" w:rsidP="00271BED">
            <w:pPr>
              <w:tabs>
                <w:tab w:val="left" w:pos="1245"/>
              </w:tabs>
            </w:pPr>
            <w:r w:rsidRPr="00D8585A">
              <w:rPr>
                <w:color w:val="000000"/>
              </w:rPr>
              <w:t>Незадовільно</w:t>
            </w:r>
          </w:p>
          <w:p w14:paraId="1D78B115" w14:textId="77777777" w:rsidR="007704E0" w:rsidRPr="00D8585A" w:rsidRDefault="007704E0" w:rsidP="00271BED">
            <w:pPr>
              <w:tabs>
                <w:tab w:val="left" w:pos="1245"/>
              </w:tabs>
              <w:ind w:left="720"/>
            </w:pPr>
            <w:r w:rsidRPr="00D8585A">
              <w:t> </w:t>
            </w:r>
          </w:p>
          <w:p w14:paraId="3A2E4101" w14:textId="77777777" w:rsidR="007704E0" w:rsidRPr="00D8585A" w:rsidRDefault="007704E0" w:rsidP="00271BED">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B809D0E" w14:textId="77777777" w:rsidR="007704E0" w:rsidRPr="00D8585A" w:rsidRDefault="007704E0" w:rsidP="00271BED">
            <w:pPr>
              <w:tabs>
                <w:tab w:val="left" w:pos="1245"/>
              </w:tabs>
              <w:ind w:left="720"/>
            </w:pPr>
            <w:r w:rsidRPr="00D8585A">
              <w:t> </w:t>
            </w:r>
          </w:p>
          <w:p w14:paraId="3015E5D3" w14:textId="77777777" w:rsidR="007704E0" w:rsidRPr="00D8585A" w:rsidRDefault="007704E0" w:rsidP="00271BED">
            <w:pPr>
              <w:ind w:left="720"/>
            </w:pPr>
            <w:r w:rsidRPr="00D8585A">
              <w:t> </w:t>
            </w:r>
          </w:p>
          <w:p w14:paraId="531E8AEB" w14:textId="77777777" w:rsidR="007704E0" w:rsidRPr="00D8585A" w:rsidRDefault="007704E0" w:rsidP="00271BED">
            <w:pPr>
              <w:ind w:left="720"/>
            </w:pPr>
            <w:r w:rsidRPr="00D8585A">
              <w:t> </w:t>
            </w:r>
          </w:p>
          <w:p w14:paraId="55C44D36" w14:textId="77777777" w:rsidR="007704E0" w:rsidRPr="00D8585A" w:rsidRDefault="007704E0" w:rsidP="00271BED">
            <w:pPr>
              <w:ind w:left="720" w:firstLine="708"/>
            </w:pPr>
            <w:r w:rsidRPr="00D8585A">
              <w:rPr>
                <w:color w:val="000000"/>
              </w:rPr>
              <w:t xml:space="preserve">            </w:t>
            </w:r>
          </w:p>
          <w:p w14:paraId="66D2E369" w14:textId="77777777" w:rsidR="007704E0" w:rsidRPr="00D8585A" w:rsidRDefault="007704E0" w:rsidP="00271BED">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36B2855" w14:textId="77777777" w:rsidR="007704E0" w:rsidRPr="00B868BA" w:rsidRDefault="007704E0" w:rsidP="00271BED">
            <w:pPr>
              <w:tabs>
                <w:tab w:val="left" w:pos="1245"/>
              </w:tabs>
            </w:pPr>
            <w:r w:rsidRPr="00B868BA">
              <w:rPr>
                <w:color w:val="000000"/>
              </w:rPr>
              <w:t>- Повна</w:t>
            </w:r>
            <w:r w:rsidRPr="00B868BA">
              <w:rPr>
                <w:b/>
                <w:bCs/>
                <w:color w:val="000000"/>
              </w:rPr>
              <w:t>відсутністьзнань</w:t>
            </w:r>
            <w:r w:rsidRPr="00B868BA">
              <w:rPr>
                <w:color w:val="000000"/>
              </w:rPr>
              <w:t>значноїчастининавчальногоматеріалу модуля;</w:t>
            </w:r>
          </w:p>
          <w:p w14:paraId="00F72205" w14:textId="77777777" w:rsidR="007704E0" w:rsidRPr="00B868BA" w:rsidRDefault="007704E0" w:rsidP="00271BED">
            <w:pPr>
              <w:tabs>
                <w:tab w:val="left" w:pos="1245"/>
              </w:tabs>
            </w:pPr>
            <w:r w:rsidRPr="00B868BA">
              <w:rPr>
                <w:color w:val="000000"/>
              </w:rPr>
              <w:t xml:space="preserve">- </w:t>
            </w:r>
            <w:r w:rsidRPr="00B868BA">
              <w:rPr>
                <w:b/>
                <w:bCs/>
                <w:color w:val="000000"/>
              </w:rPr>
              <w:t>істотніпомилки</w:t>
            </w:r>
            <w:r w:rsidRPr="00B868BA">
              <w:rPr>
                <w:color w:val="000000"/>
              </w:rPr>
              <w:t xml:space="preserve"> у відповідях на запитання;</w:t>
            </w:r>
          </w:p>
          <w:p w14:paraId="23E0C4D4" w14:textId="77777777" w:rsidR="007704E0" w:rsidRPr="00B868BA" w:rsidRDefault="007704E0" w:rsidP="00271BED">
            <w:pPr>
              <w:tabs>
                <w:tab w:val="left" w:pos="1245"/>
              </w:tabs>
            </w:pPr>
            <w:r w:rsidRPr="00B868BA">
              <w:rPr>
                <w:color w:val="000000"/>
              </w:rPr>
              <w:t>-незнанняосновнихфундаментальнихположень;</w:t>
            </w:r>
          </w:p>
          <w:p w14:paraId="00EBB689" w14:textId="77777777" w:rsidR="007704E0" w:rsidRPr="00B868BA" w:rsidRDefault="007704E0" w:rsidP="00271BED">
            <w:pPr>
              <w:tabs>
                <w:tab w:val="left" w:pos="1245"/>
              </w:tabs>
            </w:pPr>
            <w:r w:rsidRPr="00B868BA">
              <w:rPr>
                <w:color w:val="000000"/>
              </w:rPr>
              <w:t>- невмінняорієнтуватисяпід час розв’язання</w:t>
            </w:r>
            <w:r w:rsidRPr="00D8585A">
              <w:rPr>
                <w:color w:val="000000"/>
              </w:rPr>
              <w:t> </w:t>
            </w:r>
            <w:r w:rsidRPr="00B868BA">
              <w:rPr>
                <w:b/>
                <w:bCs/>
                <w:color w:val="000000"/>
              </w:rPr>
              <w:t>простихпрактичних задач</w:t>
            </w:r>
          </w:p>
        </w:tc>
      </w:tr>
    </w:tbl>
    <w:p w14:paraId="6FCEAB4D" w14:textId="77777777" w:rsidR="007704E0" w:rsidRDefault="007704E0" w:rsidP="007704E0">
      <w:pPr>
        <w:rPr>
          <w:sz w:val="28"/>
          <w:szCs w:val="28"/>
          <w:lang w:val="uk-UA" w:eastAsia="en-US"/>
        </w:rPr>
      </w:pPr>
    </w:p>
    <w:p w14:paraId="668E8EF3" w14:textId="77777777" w:rsidR="007704E0" w:rsidRDefault="007704E0" w:rsidP="007704E0">
      <w:pPr>
        <w:jc w:val="center"/>
        <w:rPr>
          <w:bCs/>
          <w:sz w:val="28"/>
          <w:szCs w:val="28"/>
          <w:lang w:val="uk-UA"/>
        </w:rPr>
      </w:pPr>
    </w:p>
    <w:p w14:paraId="060EE25D" w14:textId="77777777" w:rsidR="007704E0" w:rsidRDefault="007704E0" w:rsidP="007704E0">
      <w:pPr>
        <w:jc w:val="center"/>
        <w:rPr>
          <w:b/>
          <w:bCs/>
        </w:rPr>
      </w:pPr>
      <w:r>
        <w:rPr>
          <w:b/>
          <w:bCs/>
        </w:rPr>
        <w:br w:type="page"/>
      </w:r>
    </w:p>
    <w:p w14:paraId="040EB459" w14:textId="77777777" w:rsidR="007704E0" w:rsidRPr="001D1454" w:rsidRDefault="007704E0" w:rsidP="007704E0">
      <w:pPr>
        <w:jc w:val="center"/>
        <w:rPr>
          <w:b/>
          <w:lang w:val="uk-UA"/>
        </w:rPr>
      </w:pPr>
      <w:r w:rsidRPr="001D1454">
        <w:rPr>
          <w:b/>
          <w:lang w:val="uk-UA"/>
        </w:rPr>
        <w:lastRenderedPageBreak/>
        <w:t xml:space="preserve">НАВЧАЛЬНО-МЕТОДИЧНЕ ЗАБЕЗПЕЧЕННЯ </w:t>
      </w:r>
      <w:r w:rsidRPr="001D1454">
        <w:rPr>
          <w:b/>
          <w:lang w:val="uk-UA"/>
        </w:rPr>
        <w:br/>
        <w:t>НАВЧАЛЬНОЇ ДИСЦИПЛІНИ</w:t>
      </w:r>
    </w:p>
    <w:p w14:paraId="43297467" w14:textId="77777777" w:rsidR="007704E0" w:rsidRPr="001D1454" w:rsidRDefault="007704E0" w:rsidP="007704E0">
      <w:pPr>
        <w:jc w:val="center"/>
        <w:rPr>
          <w:b/>
          <w:lang w:val="uk-UA"/>
        </w:rPr>
      </w:pPr>
    </w:p>
    <w:p w14:paraId="2863647E" w14:textId="77777777" w:rsidR="007704E0" w:rsidRPr="001D1454" w:rsidRDefault="007704E0" w:rsidP="007704E0">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0812FDC9" w14:textId="77777777" w:rsidR="007704E0" w:rsidRPr="00F353D8" w:rsidRDefault="007704E0" w:rsidP="001B39AE">
      <w:pPr>
        <w:numPr>
          <w:ilvl w:val="0"/>
          <w:numId w:val="1"/>
        </w:numPr>
        <w:spacing w:line="276" w:lineRule="auto"/>
        <w:jc w:val="both"/>
        <w:rPr>
          <w:b/>
          <w:lang w:val="uk-UA"/>
        </w:rPr>
      </w:pPr>
      <w:proofErr w:type="spellStart"/>
      <w:r w:rsidRPr="00F353D8">
        <w:rPr>
          <w:lang w:val="uk-UA"/>
        </w:rPr>
        <w:t>сілабус</w:t>
      </w:r>
      <w:proofErr w:type="spellEnd"/>
    </w:p>
    <w:p w14:paraId="5B9EAA7C" w14:textId="77777777" w:rsidR="007704E0" w:rsidRPr="00F353D8" w:rsidRDefault="007704E0" w:rsidP="001B39AE">
      <w:pPr>
        <w:numPr>
          <w:ilvl w:val="0"/>
          <w:numId w:val="1"/>
        </w:numPr>
        <w:spacing w:line="276" w:lineRule="auto"/>
        <w:jc w:val="both"/>
        <w:rPr>
          <w:b/>
          <w:lang w:val="uk-UA"/>
        </w:rPr>
      </w:pPr>
      <w:r w:rsidRPr="00F353D8">
        <w:rPr>
          <w:lang w:val="uk-UA"/>
        </w:rPr>
        <w:t>робоча програма навчальної дисципліни</w:t>
      </w:r>
    </w:p>
    <w:p w14:paraId="70FF462A" w14:textId="77777777" w:rsidR="007704E0" w:rsidRPr="00F353D8" w:rsidRDefault="007704E0" w:rsidP="001B39AE">
      <w:pPr>
        <w:numPr>
          <w:ilvl w:val="0"/>
          <w:numId w:val="1"/>
        </w:numPr>
        <w:jc w:val="both"/>
        <w:rPr>
          <w:lang w:val="uk-UA"/>
        </w:rPr>
      </w:pPr>
      <w:r w:rsidRPr="00F353D8">
        <w:rPr>
          <w:lang w:val="uk-UA"/>
        </w:rPr>
        <w:t>навчальний контент (конспект або розширений план лекцій);</w:t>
      </w:r>
    </w:p>
    <w:p w14:paraId="0C33A169" w14:textId="77777777" w:rsidR="007704E0" w:rsidRPr="00F353D8" w:rsidRDefault="007704E0" w:rsidP="001B39AE">
      <w:pPr>
        <w:numPr>
          <w:ilvl w:val="0"/>
          <w:numId w:val="1"/>
        </w:numPr>
        <w:spacing w:line="276" w:lineRule="auto"/>
        <w:jc w:val="both"/>
        <w:rPr>
          <w:b/>
          <w:lang w:val="uk-UA"/>
        </w:rPr>
      </w:pPr>
      <w:r w:rsidRPr="00F353D8">
        <w:rPr>
          <w:lang w:val="uk-UA"/>
        </w:rPr>
        <w:t>плани семінарських занять</w:t>
      </w:r>
    </w:p>
    <w:p w14:paraId="33C3FF34" w14:textId="77777777" w:rsidR="007704E0" w:rsidRPr="00F353D8" w:rsidRDefault="007704E0" w:rsidP="001B39AE">
      <w:pPr>
        <w:numPr>
          <w:ilvl w:val="0"/>
          <w:numId w:val="1"/>
        </w:numPr>
        <w:spacing w:line="276" w:lineRule="auto"/>
        <w:jc w:val="both"/>
        <w:rPr>
          <w:b/>
          <w:lang w:val="uk-UA"/>
        </w:rPr>
      </w:pPr>
      <w:r w:rsidRPr="00F353D8">
        <w:rPr>
          <w:lang w:val="uk-UA"/>
        </w:rPr>
        <w:t>завдання для самостійної роботи студентів</w:t>
      </w:r>
    </w:p>
    <w:p w14:paraId="0122415D" w14:textId="77777777" w:rsidR="007704E0" w:rsidRPr="00F353D8" w:rsidRDefault="007704E0" w:rsidP="001B39AE">
      <w:pPr>
        <w:numPr>
          <w:ilvl w:val="0"/>
          <w:numId w:val="1"/>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14:paraId="1A324D9A" w14:textId="77777777" w:rsidR="007704E0" w:rsidRPr="00F353D8" w:rsidRDefault="007704E0" w:rsidP="001B39AE">
      <w:pPr>
        <w:numPr>
          <w:ilvl w:val="0"/>
          <w:numId w:val="1"/>
        </w:numPr>
        <w:spacing w:line="276" w:lineRule="auto"/>
        <w:jc w:val="both"/>
        <w:rPr>
          <w:lang w:val="uk-UA"/>
        </w:rPr>
      </w:pPr>
      <w:r w:rsidRPr="00F353D8">
        <w:rPr>
          <w:lang w:val="uk-UA"/>
        </w:rPr>
        <w:t>бібліотечний фонд університету і кафедри</w:t>
      </w:r>
    </w:p>
    <w:p w14:paraId="16D7C4FF" w14:textId="77777777" w:rsidR="007704E0" w:rsidRPr="004E7289" w:rsidRDefault="007704E0" w:rsidP="001B39AE">
      <w:pPr>
        <w:numPr>
          <w:ilvl w:val="0"/>
          <w:numId w:val="1"/>
        </w:numPr>
        <w:spacing w:line="276" w:lineRule="auto"/>
        <w:jc w:val="both"/>
        <w:rPr>
          <w:lang w:val="uk-UA"/>
        </w:rPr>
      </w:pPr>
      <w:r w:rsidRPr="004E7289">
        <w:rPr>
          <w:lang w:val="uk-UA"/>
        </w:rPr>
        <w:t xml:space="preserve">сайт кафедри: </w:t>
      </w:r>
      <w:r w:rsidR="00EA67B0" w:rsidRPr="00EA67B0">
        <w:rPr>
          <w:lang w:val="uk-UA"/>
        </w:rPr>
        <w:t>http://web.kpi.kharkov.ua/sp/054-sotsiologiya-magistr/</w:t>
      </w:r>
    </w:p>
    <w:p w14:paraId="6EAD2484" w14:textId="77777777" w:rsidR="007704E0" w:rsidRDefault="007704E0" w:rsidP="007704E0">
      <w:pPr>
        <w:spacing w:line="276" w:lineRule="auto"/>
        <w:ind w:left="720"/>
        <w:jc w:val="both"/>
        <w:rPr>
          <w:lang w:val="uk-UA"/>
        </w:rPr>
      </w:pPr>
    </w:p>
    <w:p w14:paraId="035ED527" w14:textId="77777777" w:rsidR="007704E0" w:rsidRDefault="007704E0" w:rsidP="007704E0">
      <w:pPr>
        <w:spacing w:after="200" w:line="276" w:lineRule="auto"/>
        <w:rPr>
          <w:b/>
          <w:sz w:val="20"/>
          <w:szCs w:val="28"/>
          <w:lang w:val="uk-UA"/>
        </w:rPr>
      </w:pPr>
      <w:r>
        <w:rPr>
          <w:b/>
          <w:sz w:val="20"/>
          <w:szCs w:val="28"/>
          <w:lang w:val="uk-UA"/>
        </w:rPr>
        <w:br w:type="page"/>
      </w:r>
    </w:p>
    <w:p w14:paraId="6823F855" w14:textId="77777777" w:rsidR="007704E0" w:rsidRPr="001D1454" w:rsidRDefault="007704E0" w:rsidP="007704E0">
      <w:pPr>
        <w:jc w:val="center"/>
        <w:rPr>
          <w:b/>
          <w:lang w:val="uk-UA"/>
        </w:rPr>
      </w:pPr>
      <w:r w:rsidRPr="001D1454">
        <w:rPr>
          <w:b/>
          <w:lang w:val="uk-UA"/>
        </w:rPr>
        <w:lastRenderedPageBreak/>
        <w:t>РЕКОМЕНДОВАНА ЛІТЕРАТУРА</w:t>
      </w:r>
    </w:p>
    <w:p w14:paraId="46FAB370" w14:textId="77777777" w:rsidR="007704E0" w:rsidRPr="001D1454" w:rsidRDefault="007704E0" w:rsidP="007704E0">
      <w:pPr>
        <w:jc w:val="center"/>
        <w:rPr>
          <w:b/>
          <w:lang w:val="uk-UA"/>
        </w:rPr>
      </w:pPr>
    </w:p>
    <w:p w14:paraId="1AC2B25F" w14:textId="77777777" w:rsidR="00215F37" w:rsidRDefault="00215F37" w:rsidP="00215F37">
      <w:pPr>
        <w:ind w:firstLine="709"/>
        <w:jc w:val="center"/>
        <w:rPr>
          <w:b/>
          <w:sz w:val="28"/>
          <w:szCs w:val="28"/>
          <w:lang w:val="uk-UA"/>
        </w:rPr>
      </w:pPr>
      <w:r>
        <w:rPr>
          <w:b/>
          <w:sz w:val="28"/>
          <w:szCs w:val="28"/>
          <w:lang w:val="uk-UA"/>
        </w:rPr>
        <w:t>Базова література</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40"/>
      </w:tblGrid>
      <w:tr w:rsidR="00215F37" w:rsidRPr="00BE01D3" w14:paraId="03DDFB2B"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3A41A274" w14:textId="77777777" w:rsidR="00215F37" w:rsidRDefault="00215F37">
            <w:pPr>
              <w:spacing w:line="276" w:lineRule="auto"/>
              <w:ind w:left="-392" w:right="-250" w:firstLine="284"/>
              <w:jc w:val="center"/>
              <w:rPr>
                <w:sz w:val="28"/>
                <w:szCs w:val="28"/>
                <w:lang w:val="uk-UA" w:eastAsia="en-US"/>
              </w:rPr>
            </w:pPr>
            <w:r>
              <w:rPr>
                <w:sz w:val="28"/>
                <w:szCs w:val="28"/>
                <w:lang w:val="uk-UA" w:eastAsia="en-US"/>
              </w:rPr>
              <w:t>1</w:t>
            </w:r>
          </w:p>
        </w:tc>
        <w:tc>
          <w:tcPr>
            <w:tcW w:w="8940" w:type="dxa"/>
            <w:tcBorders>
              <w:top w:val="single" w:sz="4" w:space="0" w:color="auto"/>
              <w:left w:val="single" w:sz="4" w:space="0" w:color="auto"/>
              <w:bottom w:val="single" w:sz="4" w:space="0" w:color="auto"/>
              <w:right w:val="single" w:sz="4" w:space="0" w:color="auto"/>
            </w:tcBorders>
            <w:hideMark/>
          </w:tcPr>
          <w:p w14:paraId="030221F9" w14:textId="77777777" w:rsidR="00215F37" w:rsidRDefault="00215F37">
            <w:pPr>
              <w:spacing w:line="276" w:lineRule="auto"/>
              <w:ind w:left="31"/>
              <w:jc w:val="both"/>
              <w:rPr>
                <w:sz w:val="28"/>
                <w:szCs w:val="28"/>
                <w:lang w:val="uk-UA" w:eastAsia="en-US"/>
              </w:rPr>
            </w:pPr>
            <w:r>
              <w:rPr>
                <w:lang w:eastAsia="en-US"/>
              </w:rPr>
              <w:t xml:space="preserve">Безпалько О.В. Соціальне проектування: </w:t>
            </w:r>
            <w:proofErr w:type="gramStart"/>
            <w:r>
              <w:rPr>
                <w:lang w:eastAsia="en-US"/>
              </w:rPr>
              <w:t>навч.посіб</w:t>
            </w:r>
            <w:proofErr w:type="gramEnd"/>
            <w:r>
              <w:rPr>
                <w:lang w:eastAsia="en-US"/>
              </w:rPr>
              <w:t xml:space="preserve">. Київ. 2010. </w:t>
            </w:r>
            <w:r w:rsidRPr="00BE01D3">
              <w:rPr>
                <w:lang w:val="en-US" w:eastAsia="en-US"/>
              </w:rPr>
              <w:t xml:space="preserve">URL: http://elibrary.kubg.edu.ua/id/eprint/2615/1/O_Bezpalko_SP_IL_KUBG.pdf. </w:t>
            </w:r>
          </w:p>
        </w:tc>
      </w:tr>
      <w:tr w:rsidR="00215F37" w14:paraId="58B8F504"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75F94C74" w14:textId="77777777" w:rsidR="00215F37" w:rsidRDefault="00215F37">
            <w:pPr>
              <w:spacing w:line="276" w:lineRule="auto"/>
              <w:ind w:left="-392" w:right="-250" w:firstLine="284"/>
              <w:jc w:val="center"/>
              <w:rPr>
                <w:sz w:val="28"/>
                <w:szCs w:val="28"/>
                <w:lang w:val="uk-UA" w:eastAsia="en-US"/>
              </w:rPr>
            </w:pPr>
            <w:r>
              <w:rPr>
                <w:sz w:val="28"/>
                <w:szCs w:val="28"/>
                <w:lang w:val="uk-UA" w:eastAsia="en-US"/>
              </w:rPr>
              <w:t>2</w:t>
            </w:r>
          </w:p>
        </w:tc>
        <w:tc>
          <w:tcPr>
            <w:tcW w:w="8940" w:type="dxa"/>
            <w:tcBorders>
              <w:top w:val="single" w:sz="4" w:space="0" w:color="auto"/>
              <w:left w:val="single" w:sz="4" w:space="0" w:color="auto"/>
              <w:bottom w:val="single" w:sz="4" w:space="0" w:color="auto"/>
              <w:right w:val="single" w:sz="4" w:space="0" w:color="auto"/>
            </w:tcBorders>
            <w:hideMark/>
          </w:tcPr>
          <w:p w14:paraId="77F6F8F0" w14:textId="77777777" w:rsidR="00215F37" w:rsidRDefault="00215F37">
            <w:pPr>
              <w:spacing w:line="276" w:lineRule="auto"/>
              <w:ind w:left="31"/>
              <w:jc w:val="both"/>
              <w:rPr>
                <w:lang w:eastAsia="en-US"/>
              </w:rPr>
            </w:pPr>
            <w:r>
              <w:rPr>
                <w:lang w:eastAsia="en-US"/>
              </w:rPr>
              <w:t xml:space="preserve">Гонтарева І. В. Управління </w:t>
            </w:r>
            <w:proofErr w:type="gramStart"/>
            <w:r>
              <w:rPr>
                <w:lang w:eastAsia="en-US"/>
              </w:rPr>
              <w:t>проектами :</w:t>
            </w:r>
            <w:proofErr w:type="gramEnd"/>
            <w:r>
              <w:rPr>
                <w:lang w:eastAsia="en-US"/>
              </w:rPr>
              <w:t xml:space="preserve"> підручник / І. В. Гонтарева. – Х.: Вид. ХНЕУ, 2011. 444 с.</w:t>
            </w:r>
          </w:p>
        </w:tc>
      </w:tr>
      <w:tr w:rsidR="00215F37" w14:paraId="6A94CB11"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4A9C6E99" w14:textId="77777777" w:rsidR="00215F37" w:rsidRDefault="00215F37">
            <w:pPr>
              <w:spacing w:line="276" w:lineRule="auto"/>
              <w:ind w:left="-392" w:right="-250" w:firstLine="284"/>
              <w:jc w:val="center"/>
              <w:rPr>
                <w:sz w:val="28"/>
                <w:szCs w:val="28"/>
                <w:lang w:val="uk-UA" w:eastAsia="en-US"/>
              </w:rPr>
            </w:pPr>
            <w:r>
              <w:rPr>
                <w:sz w:val="28"/>
                <w:szCs w:val="28"/>
                <w:lang w:val="uk-UA" w:eastAsia="en-US"/>
              </w:rPr>
              <w:t>3</w:t>
            </w:r>
          </w:p>
        </w:tc>
        <w:tc>
          <w:tcPr>
            <w:tcW w:w="8940" w:type="dxa"/>
            <w:tcBorders>
              <w:top w:val="single" w:sz="4" w:space="0" w:color="auto"/>
              <w:left w:val="single" w:sz="4" w:space="0" w:color="auto"/>
              <w:bottom w:val="single" w:sz="4" w:space="0" w:color="auto"/>
              <w:right w:val="single" w:sz="4" w:space="0" w:color="auto"/>
            </w:tcBorders>
            <w:hideMark/>
          </w:tcPr>
          <w:p w14:paraId="6E4BBCBF" w14:textId="77777777" w:rsidR="00215F37" w:rsidRDefault="00215F37">
            <w:pPr>
              <w:spacing w:line="276" w:lineRule="auto"/>
              <w:ind w:left="31"/>
              <w:jc w:val="both"/>
              <w:rPr>
                <w:sz w:val="28"/>
                <w:szCs w:val="28"/>
                <w:lang w:val="uk-UA" w:eastAsia="en-US"/>
              </w:rPr>
            </w:pPr>
            <w:r>
              <w:rPr>
                <w:lang w:val="uk-UA" w:eastAsia="en-US"/>
              </w:rPr>
              <w:t>Матвієнко В.Я. Соціальні технології: навчальний посібник. – К.: Українські пропілеї, 2001. 446 с</w:t>
            </w:r>
          </w:p>
        </w:tc>
      </w:tr>
      <w:tr w:rsidR="00215F37" w14:paraId="5B7F3F70"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693F49BA" w14:textId="77777777" w:rsidR="00215F37" w:rsidRDefault="00215F37">
            <w:pPr>
              <w:spacing w:line="276" w:lineRule="auto"/>
              <w:ind w:left="-392" w:right="-250" w:firstLine="284"/>
              <w:jc w:val="center"/>
              <w:rPr>
                <w:sz w:val="28"/>
                <w:szCs w:val="28"/>
                <w:lang w:val="uk-UA" w:eastAsia="en-US"/>
              </w:rPr>
            </w:pPr>
            <w:r>
              <w:rPr>
                <w:sz w:val="28"/>
                <w:szCs w:val="28"/>
                <w:lang w:val="uk-UA" w:eastAsia="en-US"/>
              </w:rPr>
              <w:t>4</w:t>
            </w:r>
          </w:p>
        </w:tc>
        <w:tc>
          <w:tcPr>
            <w:tcW w:w="8940" w:type="dxa"/>
            <w:tcBorders>
              <w:top w:val="single" w:sz="4" w:space="0" w:color="auto"/>
              <w:left w:val="single" w:sz="4" w:space="0" w:color="auto"/>
              <w:bottom w:val="single" w:sz="4" w:space="0" w:color="auto"/>
              <w:right w:val="single" w:sz="4" w:space="0" w:color="auto"/>
            </w:tcBorders>
            <w:hideMark/>
          </w:tcPr>
          <w:p w14:paraId="3BFC5CC2" w14:textId="77777777" w:rsidR="00215F37" w:rsidRDefault="00215F37">
            <w:pPr>
              <w:spacing w:line="276" w:lineRule="auto"/>
              <w:ind w:left="31"/>
              <w:jc w:val="both"/>
              <w:rPr>
                <w:lang w:val="uk-UA" w:eastAsia="en-US"/>
              </w:rPr>
            </w:pPr>
            <w:r>
              <w:rPr>
                <w:lang w:eastAsia="en-US"/>
              </w:rPr>
              <w:t xml:space="preserve">Соціальнітехнології: заради чого? яким чином? з яким результатом? / Наук.ред. В.І.Подшивалкіна. – </w:t>
            </w:r>
            <w:proofErr w:type="gramStart"/>
            <w:r>
              <w:rPr>
                <w:lang w:eastAsia="en-US"/>
              </w:rPr>
              <w:t>Одеса:Одеський</w:t>
            </w:r>
            <w:proofErr w:type="gramEnd"/>
            <w:r>
              <w:rPr>
                <w:lang w:eastAsia="en-US"/>
              </w:rPr>
              <w:t xml:space="preserve"> національнийуніверситетіменіІ.Мечникова, 2014. – 546 с.</w:t>
            </w:r>
          </w:p>
        </w:tc>
      </w:tr>
    </w:tbl>
    <w:p w14:paraId="3BB19809" w14:textId="77777777" w:rsidR="00215F37" w:rsidRDefault="00215F37" w:rsidP="00215F37">
      <w:pPr>
        <w:ind w:firstLine="709"/>
        <w:jc w:val="center"/>
        <w:rPr>
          <w:b/>
          <w:sz w:val="28"/>
          <w:szCs w:val="28"/>
          <w:lang w:val="uk-UA"/>
        </w:rPr>
      </w:pPr>
      <w:r>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009"/>
      </w:tblGrid>
      <w:tr w:rsidR="00215F37" w14:paraId="41DCB152"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27225DC6" w14:textId="77777777" w:rsidR="00215F37" w:rsidRDefault="00215F37">
            <w:pPr>
              <w:spacing w:line="276" w:lineRule="auto"/>
              <w:ind w:left="31"/>
              <w:jc w:val="both"/>
              <w:rPr>
                <w:sz w:val="28"/>
                <w:szCs w:val="28"/>
                <w:lang w:val="uk-UA" w:eastAsia="en-US"/>
              </w:rPr>
            </w:pPr>
            <w:r>
              <w:rPr>
                <w:sz w:val="28"/>
                <w:szCs w:val="28"/>
                <w:lang w:val="uk-UA" w:eastAsia="en-US"/>
              </w:rPr>
              <w:t>5</w:t>
            </w:r>
          </w:p>
        </w:tc>
        <w:tc>
          <w:tcPr>
            <w:tcW w:w="9009" w:type="dxa"/>
            <w:tcBorders>
              <w:top w:val="single" w:sz="4" w:space="0" w:color="auto"/>
              <w:left w:val="single" w:sz="4" w:space="0" w:color="auto"/>
              <w:bottom w:val="single" w:sz="4" w:space="0" w:color="auto"/>
              <w:right w:val="single" w:sz="4" w:space="0" w:color="auto"/>
            </w:tcBorders>
            <w:hideMark/>
          </w:tcPr>
          <w:p w14:paraId="6C7439DD" w14:textId="77777777" w:rsidR="00215F37" w:rsidRDefault="00215F37">
            <w:pPr>
              <w:spacing w:line="276" w:lineRule="auto"/>
              <w:ind w:left="31"/>
              <w:jc w:val="both"/>
              <w:rPr>
                <w:sz w:val="28"/>
                <w:szCs w:val="28"/>
                <w:lang w:eastAsia="en-US"/>
              </w:rPr>
            </w:pPr>
            <w:r>
              <w:rPr>
                <w:lang w:eastAsia="en-US"/>
              </w:rPr>
              <w:t xml:space="preserve">Гаврилишин Б.. До ефективних суспільств: Дороговкази в майбутнє: доп. РимськомуКлубові / Б. Гаврилишин; упоряд. В. Рубцов. – Вид. 3-тє, допов. – К.: Унів. вид-во ПУЛЬСАРИ, 2009.— 248 с. </w:t>
            </w:r>
          </w:p>
        </w:tc>
      </w:tr>
      <w:tr w:rsidR="00215F37" w14:paraId="5F159278"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4A8B6F21" w14:textId="77777777" w:rsidR="00215F37" w:rsidRDefault="00215F37">
            <w:pPr>
              <w:spacing w:line="276" w:lineRule="auto"/>
              <w:ind w:left="31"/>
              <w:jc w:val="both"/>
              <w:rPr>
                <w:sz w:val="28"/>
                <w:szCs w:val="28"/>
                <w:lang w:val="uk-UA" w:eastAsia="en-US"/>
              </w:rPr>
            </w:pPr>
            <w:r>
              <w:rPr>
                <w:sz w:val="28"/>
                <w:szCs w:val="28"/>
                <w:lang w:val="uk-UA" w:eastAsia="en-US"/>
              </w:rPr>
              <w:t>6</w:t>
            </w:r>
          </w:p>
        </w:tc>
        <w:tc>
          <w:tcPr>
            <w:tcW w:w="9009" w:type="dxa"/>
            <w:tcBorders>
              <w:top w:val="single" w:sz="4" w:space="0" w:color="auto"/>
              <w:left w:val="single" w:sz="4" w:space="0" w:color="auto"/>
              <w:bottom w:val="single" w:sz="4" w:space="0" w:color="auto"/>
              <w:right w:val="single" w:sz="4" w:space="0" w:color="auto"/>
            </w:tcBorders>
            <w:hideMark/>
          </w:tcPr>
          <w:p w14:paraId="623324BF" w14:textId="77777777" w:rsidR="00215F37" w:rsidRDefault="00215F37">
            <w:pPr>
              <w:spacing w:line="276" w:lineRule="auto"/>
              <w:ind w:left="31"/>
              <w:jc w:val="both"/>
              <w:rPr>
                <w:sz w:val="28"/>
                <w:szCs w:val="28"/>
                <w:lang w:val="uk-UA" w:eastAsia="en-US"/>
              </w:rPr>
            </w:pPr>
            <w:r>
              <w:rPr>
                <w:lang w:val="uk-UA" w:eastAsia="en-US"/>
              </w:rPr>
              <w:t xml:space="preserve">Матвієнко В.Я. Прогностика / В. Матвієнко. – К.: Українські пропілеї, 2000. – 484 с. </w:t>
            </w:r>
          </w:p>
        </w:tc>
      </w:tr>
      <w:tr w:rsidR="00215F37" w:rsidRPr="00BE01D3" w14:paraId="0D9A3BEE"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59A0F2B0" w14:textId="77777777" w:rsidR="00215F37" w:rsidRDefault="00215F37">
            <w:pPr>
              <w:spacing w:line="276" w:lineRule="auto"/>
              <w:ind w:left="31"/>
              <w:jc w:val="both"/>
              <w:rPr>
                <w:sz w:val="28"/>
                <w:szCs w:val="28"/>
                <w:lang w:val="uk-UA" w:eastAsia="en-US"/>
              </w:rPr>
            </w:pPr>
            <w:r>
              <w:rPr>
                <w:sz w:val="28"/>
                <w:szCs w:val="28"/>
                <w:lang w:val="uk-UA" w:eastAsia="en-US"/>
              </w:rPr>
              <w:t>7</w:t>
            </w:r>
          </w:p>
        </w:tc>
        <w:tc>
          <w:tcPr>
            <w:tcW w:w="9009" w:type="dxa"/>
            <w:tcBorders>
              <w:top w:val="single" w:sz="4" w:space="0" w:color="auto"/>
              <w:left w:val="single" w:sz="4" w:space="0" w:color="auto"/>
              <w:bottom w:val="single" w:sz="4" w:space="0" w:color="auto"/>
              <w:right w:val="single" w:sz="4" w:space="0" w:color="auto"/>
            </w:tcBorders>
            <w:hideMark/>
          </w:tcPr>
          <w:p w14:paraId="0E8B35C3" w14:textId="77777777" w:rsidR="00215F37" w:rsidRDefault="00215F37">
            <w:pPr>
              <w:spacing w:line="276" w:lineRule="auto"/>
              <w:ind w:left="31"/>
              <w:jc w:val="both"/>
              <w:rPr>
                <w:sz w:val="28"/>
                <w:szCs w:val="28"/>
                <w:lang w:val="uk-UA" w:eastAsia="en-US"/>
              </w:rPr>
            </w:pPr>
            <w:r>
              <w:rPr>
                <w:lang w:val="uk-UA" w:eastAsia="en-US"/>
              </w:rPr>
              <w:t xml:space="preserve">Романенко О. Я. Футурологія та прогностика як способи </w:t>
            </w:r>
            <w:proofErr w:type="spellStart"/>
            <w:r>
              <w:rPr>
                <w:lang w:val="uk-UA" w:eastAsia="en-US"/>
              </w:rPr>
              <w:t>інституціоналізації</w:t>
            </w:r>
            <w:proofErr w:type="spellEnd"/>
            <w:r>
              <w:rPr>
                <w:lang w:val="uk-UA" w:eastAsia="en-US"/>
              </w:rPr>
              <w:t xml:space="preserve"> наукового прогнозування соціального майбутнього, </w:t>
            </w:r>
            <w:r>
              <w:rPr>
                <w:lang w:eastAsia="en-US"/>
              </w:rPr>
              <w:t>file</w:t>
            </w:r>
            <w:r>
              <w:rPr>
                <w:lang w:val="uk-UA" w:eastAsia="en-US"/>
              </w:rPr>
              <w:t>:///</w:t>
            </w:r>
            <w:r>
              <w:rPr>
                <w:lang w:eastAsia="en-US"/>
              </w:rPr>
              <w:t>C</w:t>
            </w:r>
            <w:r>
              <w:rPr>
                <w:lang w:val="uk-UA" w:eastAsia="en-US"/>
              </w:rPr>
              <w:t>:/</w:t>
            </w:r>
            <w:r>
              <w:rPr>
                <w:lang w:eastAsia="en-US"/>
              </w:rPr>
              <w:t>Users</w:t>
            </w:r>
            <w:r>
              <w:rPr>
                <w:lang w:val="uk-UA" w:eastAsia="en-US"/>
              </w:rPr>
              <w:t>/</w:t>
            </w:r>
            <w:r>
              <w:rPr>
                <w:lang w:eastAsia="en-US"/>
              </w:rPr>
              <w:t>HP</w:t>
            </w:r>
            <w:r>
              <w:rPr>
                <w:lang w:val="uk-UA" w:eastAsia="en-US"/>
              </w:rPr>
              <w:t>/</w:t>
            </w:r>
            <w:r>
              <w:rPr>
                <w:lang w:eastAsia="en-US"/>
              </w:rPr>
              <w:t>AppData</w:t>
            </w:r>
            <w:r>
              <w:rPr>
                <w:lang w:val="uk-UA" w:eastAsia="en-US"/>
              </w:rPr>
              <w:t>/</w:t>
            </w:r>
            <w:r>
              <w:rPr>
                <w:lang w:eastAsia="en-US"/>
              </w:rPr>
              <w:t>Local</w:t>
            </w:r>
            <w:r>
              <w:rPr>
                <w:lang w:val="uk-UA" w:eastAsia="en-US"/>
              </w:rPr>
              <w:t>/</w:t>
            </w:r>
            <w:r>
              <w:rPr>
                <w:lang w:eastAsia="en-US"/>
              </w:rPr>
              <w:t>Packages</w:t>
            </w:r>
            <w:r>
              <w:rPr>
                <w:lang w:val="uk-UA" w:eastAsia="en-US"/>
              </w:rPr>
              <w:t>/</w:t>
            </w:r>
            <w:r>
              <w:rPr>
                <w:lang w:eastAsia="en-US"/>
              </w:rPr>
              <w:t>Microsoft</w:t>
            </w:r>
            <w:r>
              <w:rPr>
                <w:lang w:val="uk-UA" w:eastAsia="en-US"/>
              </w:rPr>
              <w:t>.</w:t>
            </w:r>
            <w:r>
              <w:rPr>
                <w:lang w:eastAsia="en-US"/>
              </w:rPr>
              <w:t>MicrosoftEdge</w:t>
            </w:r>
            <w:r>
              <w:rPr>
                <w:lang w:val="uk-UA" w:eastAsia="en-US"/>
              </w:rPr>
              <w:t>_8</w:t>
            </w:r>
            <w:r>
              <w:rPr>
                <w:lang w:eastAsia="en-US"/>
              </w:rPr>
              <w:t>wekyb</w:t>
            </w:r>
            <w:r>
              <w:rPr>
                <w:lang w:val="uk-UA" w:eastAsia="en-US"/>
              </w:rPr>
              <w:t>3</w:t>
            </w:r>
            <w:r>
              <w:rPr>
                <w:lang w:eastAsia="en-US"/>
              </w:rPr>
              <w:t>d</w:t>
            </w:r>
            <w:r>
              <w:rPr>
                <w:lang w:val="uk-UA" w:eastAsia="en-US"/>
              </w:rPr>
              <w:t>8</w:t>
            </w:r>
            <w:r>
              <w:rPr>
                <w:lang w:eastAsia="en-US"/>
              </w:rPr>
              <w:t>bbwe</w:t>
            </w:r>
            <w:r>
              <w:rPr>
                <w:lang w:val="uk-UA" w:eastAsia="en-US"/>
              </w:rPr>
              <w:t>/</w:t>
            </w:r>
            <w:r>
              <w:rPr>
                <w:lang w:eastAsia="en-US"/>
              </w:rPr>
              <w:t>TempState</w:t>
            </w:r>
            <w:r>
              <w:rPr>
                <w:lang w:val="uk-UA" w:eastAsia="en-US"/>
              </w:rPr>
              <w:t>/</w:t>
            </w:r>
            <w:r>
              <w:rPr>
                <w:lang w:eastAsia="en-US"/>
              </w:rPr>
              <w:t>Downloads</w:t>
            </w:r>
            <w:r>
              <w:rPr>
                <w:lang w:val="uk-UA" w:eastAsia="en-US"/>
              </w:rPr>
              <w:t>/</w:t>
            </w:r>
            <w:r>
              <w:rPr>
                <w:lang w:eastAsia="en-US"/>
              </w:rPr>
              <w:t>Nopa</w:t>
            </w:r>
            <w:r>
              <w:rPr>
                <w:lang w:val="uk-UA" w:eastAsia="en-US"/>
              </w:rPr>
              <w:t>_2014_121_6%20(1).</w:t>
            </w:r>
            <w:r>
              <w:rPr>
                <w:lang w:eastAsia="en-US"/>
              </w:rPr>
              <w:t>pdf</w:t>
            </w:r>
            <w:r>
              <w:rPr>
                <w:lang w:val="uk-UA" w:eastAsia="en-US"/>
              </w:rPr>
              <w:t>.</w:t>
            </w:r>
          </w:p>
        </w:tc>
      </w:tr>
      <w:tr w:rsidR="00215F37" w14:paraId="367B7DB9"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70F9D4E0" w14:textId="77777777" w:rsidR="00215F37" w:rsidRDefault="00215F37">
            <w:pPr>
              <w:spacing w:line="276" w:lineRule="auto"/>
              <w:ind w:left="31"/>
              <w:jc w:val="both"/>
              <w:rPr>
                <w:sz w:val="28"/>
                <w:szCs w:val="28"/>
                <w:lang w:val="uk-UA" w:eastAsia="en-US"/>
              </w:rPr>
            </w:pPr>
            <w:r>
              <w:rPr>
                <w:sz w:val="28"/>
                <w:szCs w:val="28"/>
                <w:lang w:val="uk-UA" w:eastAsia="en-US"/>
              </w:rPr>
              <w:t>8</w:t>
            </w:r>
          </w:p>
        </w:tc>
        <w:tc>
          <w:tcPr>
            <w:tcW w:w="9009" w:type="dxa"/>
            <w:tcBorders>
              <w:top w:val="single" w:sz="4" w:space="0" w:color="auto"/>
              <w:left w:val="single" w:sz="4" w:space="0" w:color="auto"/>
              <w:bottom w:val="single" w:sz="4" w:space="0" w:color="auto"/>
              <w:right w:val="single" w:sz="4" w:space="0" w:color="auto"/>
            </w:tcBorders>
            <w:hideMark/>
          </w:tcPr>
          <w:p w14:paraId="3B689727" w14:textId="77777777" w:rsidR="00215F37" w:rsidRDefault="00215F37">
            <w:pPr>
              <w:spacing w:line="276" w:lineRule="auto"/>
              <w:ind w:left="31"/>
              <w:jc w:val="both"/>
              <w:rPr>
                <w:lang w:val="uk-UA" w:eastAsia="en-US"/>
              </w:rPr>
            </w:pPr>
            <w:r>
              <w:rPr>
                <w:lang w:eastAsia="en-US"/>
              </w:rPr>
              <w:t>Войтович Р.В. Вплив глобалізації на систему державного управління (теоретикометодологічнийаналіз</w:t>
            </w:r>
            <w:proofErr w:type="gramStart"/>
            <w:r>
              <w:rPr>
                <w:lang w:eastAsia="en-US"/>
              </w:rPr>
              <w:t>) :Монографія</w:t>
            </w:r>
            <w:proofErr w:type="gramEnd"/>
            <w:r>
              <w:rPr>
                <w:lang w:eastAsia="en-US"/>
              </w:rPr>
              <w:t xml:space="preserve"> / За заг . ред. д-ра філос. наук, проф. В.М.Князєва. – </w:t>
            </w:r>
            <w:proofErr w:type="gramStart"/>
            <w:r>
              <w:rPr>
                <w:lang w:eastAsia="en-US"/>
              </w:rPr>
              <w:t>К. :</w:t>
            </w:r>
            <w:proofErr w:type="gramEnd"/>
            <w:r>
              <w:rPr>
                <w:lang w:eastAsia="en-US"/>
              </w:rPr>
              <w:t xml:space="preserve"> Вид-во НАДУ, 2007. – 680 с.</w:t>
            </w:r>
          </w:p>
        </w:tc>
      </w:tr>
      <w:tr w:rsidR="00215F37" w14:paraId="1C96A347" w14:textId="77777777" w:rsidTr="00215F37">
        <w:trPr>
          <w:jc w:val="center"/>
        </w:trPr>
        <w:tc>
          <w:tcPr>
            <w:tcW w:w="846" w:type="dxa"/>
            <w:tcBorders>
              <w:top w:val="single" w:sz="4" w:space="0" w:color="auto"/>
              <w:left w:val="single" w:sz="4" w:space="0" w:color="auto"/>
              <w:bottom w:val="single" w:sz="4" w:space="0" w:color="auto"/>
              <w:right w:val="single" w:sz="4" w:space="0" w:color="auto"/>
            </w:tcBorders>
            <w:hideMark/>
          </w:tcPr>
          <w:p w14:paraId="3A92F1C8" w14:textId="77777777" w:rsidR="00215F37" w:rsidRDefault="00215F37">
            <w:pPr>
              <w:spacing w:line="276" w:lineRule="auto"/>
              <w:ind w:left="31"/>
              <w:jc w:val="both"/>
              <w:rPr>
                <w:sz w:val="28"/>
                <w:szCs w:val="28"/>
                <w:lang w:val="uk-UA" w:eastAsia="en-US"/>
              </w:rPr>
            </w:pPr>
            <w:r>
              <w:rPr>
                <w:sz w:val="28"/>
                <w:szCs w:val="28"/>
                <w:lang w:val="uk-UA" w:eastAsia="en-US"/>
              </w:rPr>
              <w:t>9</w:t>
            </w:r>
          </w:p>
        </w:tc>
        <w:tc>
          <w:tcPr>
            <w:tcW w:w="9009" w:type="dxa"/>
            <w:tcBorders>
              <w:top w:val="single" w:sz="4" w:space="0" w:color="auto"/>
              <w:left w:val="single" w:sz="4" w:space="0" w:color="auto"/>
              <w:bottom w:val="single" w:sz="4" w:space="0" w:color="auto"/>
              <w:right w:val="single" w:sz="4" w:space="0" w:color="auto"/>
            </w:tcBorders>
            <w:hideMark/>
          </w:tcPr>
          <w:p w14:paraId="32525BC0" w14:textId="77777777" w:rsidR="00215F37" w:rsidRDefault="00215F37">
            <w:pPr>
              <w:spacing w:line="276" w:lineRule="auto"/>
              <w:ind w:left="31"/>
              <w:jc w:val="both"/>
              <w:rPr>
                <w:sz w:val="28"/>
                <w:szCs w:val="28"/>
                <w:lang w:eastAsia="en-US"/>
              </w:rPr>
            </w:pPr>
            <w:r>
              <w:rPr>
                <w:lang w:eastAsia="en-US"/>
              </w:rPr>
              <w:t xml:space="preserve">Зелінський М.Ю. Соціальна прогностика як наука: особливостістановлення і розвитку // Філософськіпроблемигуманітарних наук. – 2004. – № 1-2. </w:t>
            </w:r>
          </w:p>
        </w:tc>
      </w:tr>
    </w:tbl>
    <w:p w14:paraId="5A029C0E" w14:textId="77777777" w:rsidR="00215F37" w:rsidRDefault="00215F37" w:rsidP="007704E0">
      <w:pPr>
        <w:jc w:val="center"/>
        <w:rPr>
          <w:b/>
          <w:lang w:val="uk-UA"/>
        </w:rPr>
      </w:pPr>
    </w:p>
    <w:p w14:paraId="3129A6F2" w14:textId="77777777" w:rsidR="007704E0" w:rsidRPr="00F353D8" w:rsidRDefault="00215F37" w:rsidP="007704E0">
      <w:pPr>
        <w:jc w:val="center"/>
        <w:rPr>
          <w:b/>
          <w:lang w:val="uk-UA"/>
        </w:rPr>
      </w:pPr>
      <w:r>
        <w:rPr>
          <w:b/>
          <w:lang w:val="uk-UA"/>
        </w:rPr>
        <w:t>І</w:t>
      </w:r>
      <w:r w:rsidR="007704E0" w:rsidRPr="00F353D8">
        <w:rPr>
          <w:b/>
          <w:lang w:val="uk-UA"/>
        </w:rPr>
        <w:t>НФОРМАЦІЙНІ РЕСУРСИ В ІНТЕРНЕТІ</w:t>
      </w:r>
    </w:p>
    <w:p w14:paraId="25F64DEF" w14:textId="77777777" w:rsidR="007704E0" w:rsidRPr="00F353D8" w:rsidRDefault="007704E0" w:rsidP="001B39AE">
      <w:pPr>
        <w:numPr>
          <w:ilvl w:val="0"/>
          <w:numId w:val="2"/>
        </w:numPr>
        <w:tabs>
          <w:tab w:val="clear" w:pos="720"/>
          <w:tab w:val="num" w:pos="426"/>
        </w:tabs>
        <w:ind w:left="284" w:hanging="284"/>
        <w:jc w:val="both"/>
        <w:textAlignment w:val="baseline"/>
        <w:rPr>
          <w:lang w:val="uk-UA"/>
        </w:rPr>
      </w:pPr>
      <w:r w:rsidRPr="00F353D8">
        <w:t>ukrstat.gov.ua (СтатистичніматеріалиДержкомстатуУкраїни)</w:t>
      </w:r>
    </w:p>
    <w:p w14:paraId="75189041" w14:textId="77777777" w:rsidR="007704E0" w:rsidRPr="00F353D8" w:rsidRDefault="007704E0" w:rsidP="001B39AE">
      <w:pPr>
        <w:numPr>
          <w:ilvl w:val="0"/>
          <w:numId w:val="2"/>
        </w:numPr>
        <w:tabs>
          <w:tab w:val="clear" w:pos="720"/>
          <w:tab w:val="num" w:pos="284"/>
        </w:tabs>
        <w:ind w:left="284" w:hanging="284"/>
        <w:jc w:val="both"/>
        <w:textAlignment w:val="baseline"/>
        <w:rPr>
          <w:lang w:val="uk-UA"/>
        </w:rPr>
      </w:pPr>
      <w:r w:rsidRPr="00F353D8">
        <w:rPr>
          <w:lang w:val="uk-UA"/>
        </w:rPr>
        <w:t>http://i-soc.com.ua/institute/el_library.php (Електронна бібліотека Інституту соціології НАН України)</w:t>
      </w:r>
    </w:p>
    <w:p w14:paraId="4A6303ED" w14:textId="77777777" w:rsidR="007704E0" w:rsidRPr="00F353D8" w:rsidRDefault="00000000" w:rsidP="001B39AE">
      <w:pPr>
        <w:numPr>
          <w:ilvl w:val="0"/>
          <w:numId w:val="2"/>
        </w:numPr>
        <w:ind w:left="284" w:hanging="284"/>
        <w:jc w:val="both"/>
        <w:textAlignment w:val="baseline"/>
        <w:rPr>
          <w:lang w:val="uk-UA"/>
        </w:rPr>
      </w:pPr>
      <w:hyperlink r:id="rId5" w:history="1">
        <w:r w:rsidR="007704E0" w:rsidRPr="00F353D8">
          <w:rPr>
            <w:rStyle w:val="afe"/>
            <w:lang w:val="uk-UA"/>
          </w:rPr>
          <w:t>http://sau.in.ua/theme/simya/</w:t>
        </w:r>
      </w:hyperlink>
      <w:r w:rsidR="007704E0" w:rsidRPr="00F353D8">
        <w:rPr>
          <w:lang w:val="uk-UA"/>
        </w:rPr>
        <w:t xml:space="preserve"> (Соціологічна асоціація України, дослідження, сім’я)</w:t>
      </w:r>
    </w:p>
    <w:p w14:paraId="539A6DBE" w14:textId="77777777" w:rsidR="007704E0" w:rsidRPr="00F353D8" w:rsidRDefault="00000000" w:rsidP="001B39AE">
      <w:pPr>
        <w:numPr>
          <w:ilvl w:val="0"/>
          <w:numId w:val="2"/>
        </w:numPr>
        <w:ind w:left="284" w:hanging="284"/>
        <w:jc w:val="both"/>
        <w:textAlignment w:val="baseline"/>
        <w:rPr>
          <w:lang w:val="uk-UA"/>
        </w:rPr>
      </w:pPr>
      <w:hyperlink r:id="rId6" w:history="1">
        <w:r w:rsidR="007704E0" w:rsidRPr="00F353D8">
          <w:rPr>
            <w:rStyle w:val="afe"/>
            <w:lang w:val="uk-UA"/>
          </w:rPr>
          <w:t>https://genderindetail.org.ua/</w:t>
        </w:r>
      </w:hyperlink>
      <w:r w:rsidR="007704E0" w:rsidRPr="00F353D8">
        <w:rPr>
          <w:lang w:val="uk-UA"/>
        </w:rPr>
        <w:t xml:space="preserve"> (</w:t>
      </w:r>
      <w:proofErr w:type="spellStart"/>
      <w:r w:rsidR="007704E0" w:rsidRPr="00F353D8">
        <w:rPr>
          <w:lang w:val="uk-UA"/>
        </w:rPr>
        <w:t>Гендер</w:t>
      </w:r>
      <w:proofErr w:type="spellEnd"/>
      <w:r w:rsidR="007704E0" w:rsidRPr="00F353D8">
        <w:rPr>
          <w:lang w:val="uk-UA"/>
        </w:rPr>
        <w:t xml:space="preserve"> в деталях)</w:t>
      </w:r>
    </w:p>
    <w:p w14:paraId="6670F946" w14:textId="77777777" w:rsidR="007704E0" w:rsidRPr="00F353D8" w:rsidRDefault="00000000" w:rsidP="001B39AE">
      <w:pPr>
        <w:numPr>
          <w:ilvl w:val="0"/>
          <w:numId w:val="2"/>
        </w:numPr>
        <w:ind w:left="284" w:hanging="284"/>
        <w:jc w:val="both"/>
        <w:textAlignment w:val="baseline"/>
        <w:rPr>
          <w:lang w:val="uk-UA"/>
        </w:rPr>
      </w:pPr>
      <w:hyperlink r:id="rId7" w:history="1">
        <w:r w:rsidR="007704E0" w:rsidRPr="00F353D8">
          <w:rPr>
            <w:rStyle w:val="afe"/>
            <w:lang w:val="uk-UA"/>
          </w:rPr>
          <w:t>https://idss.org.ua/public</w:t>
        </w:r>
      </w:hyperlink>
      <w:r w:rsidR="007704E0" w:rsidRPr="00F353D8">
        <w:rPr>
          <w:lang w:val="uk-UA"/>
        </w:rPr>
        <w:t xml:space="preserve"> (Інститут демографії та соціальних досліджень імені </w:t>
      </w:r>
      <w:proofErr w:type="spellStart"/>
      <w:r w:rsidR="007704E0" w:rsidRPr="00F353D8">
        <w:rPr>
          <w:lang w:val="uk-UA"/>
        </w:rPr>
        <w:t>М.В.Птухи</w:t>
      </w:r>
      <w:proofErr w:type="spellEnd"/>
      <w:r w:rsidR="007704E0" w:rsidRPr="00F353D8">
        <w:rPr>
          <w:lang w:val="uk-UA"/>
        </w:rPr>
        <w:t xml:space="preserve"> Національної академії наук України, публікації)</w:t>
      </w:r>
    </w:p>
    <w:p w14:paraId="1717D7CF" w14:textId="77777777" w:rsidR="00E14A57" w:rsidRPr="007704E0" w:rsidRDefault="00E14A57">
      <w:pPr>
        <w:rPr>
          <w:lang w:val="uk-UA"/>
        </w:rPr>
      </w:pPr>
    </w:p>
    <w:sectPr w:rsidR="00E14A57" w:rsidRPr="007704E0" w:rsidSect="00271BE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D6A"/>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77F3375"/>
    <w:multiLevelType w:val="hybridMultilevel"/>
    <w:tmpl w:val="9EAA731A"/>
    <w:lvl w:ilvl="0" w:tplc="0419000F">
      <w:start w:val="1"/>
      <w:numFmt w:val="decimal"/>
      <w:lvlText w:val="%1."/>
      <w:lvlJc w:val="left"/>
      <w:pPr>
        <w:ind w:left="894" w:hanging="360"/>
      </w:pPr>
    </w:lvl>
    <w:lvl w:ilvl="1" w:tplc="04190019">
      <w:start w:val="1"/>
      <w:numFmt w:val="lowerLetter"/>
      <w:lvlText w:val="%2."/>
      <w:lvlJc w:val="left"/>
      <w:pPr>
        <w:ind w:left="1614" w:hanging="360"/>
      </w:pPr>
    </w:lvl>
    <w:lvl w:ilvl="2" w:tplc="0419001B">
      <w:start w:val="1"/>
      <w:numFmt w:val="lowerRoman"/>
      <w:lvlText w:val="%3."/>
      <w:lvlJc w:val="right"/>
      <w:pPr>
        <w:ind w:left="2334" w:hanging="180"/>
      </w:pPr>
    </w:lvl>
    <w:lvl w:ilvl="3" w:tplc="0419000F">
      <w:start w:val="1"/>
      <w:numFmt w:val="decimal"/>
      <w:lvlText w:val="%4."/>
      <w:lvlJc w:val="left"/>
      <w:pPr>
        <w:ind w:left="3054" w:hanging="360"/>
      </w:pPr>
    </w:lvl>
    <w:lvl w:ilvl="4" w:tplc="04190019">
      <w:start w:val="1"/>
      <w:numFmt w:val="lowerLetter"/>
      <w:lvlText w:val="%5."/>
      <w:lvlJc w:val="left"/>
      <w:pPr>
        <w:ind w:left="3774" w:hanging="360"/>
      </w:pPr>
    </w:lvl>
    <w:lvl w:ilvl="5" w:tplc="0419001B">
      <w:start w:val="1"/>
      <w:numFmt w:val="lowerRoman"/>
      <w:lvlText w:val="%6."/>
      <w:lvlJc w:val="right"/>
      <w:pPr>
        <w:ind w:left="4494" w:hanging="180"/>
      </w:pPr>
    </w:lvl>
    <w:lvl w:ilvl="6" w:tplc="0419000F">
      <w:start w:val="1"/>
      <w:numFmt w:val="decimal"/>
      <w:lvlText w:val="%7."/>
      <w:lvlJc w:val="left"/>
      <w:pPr>
        <w:ind w:left="5214" w:hanging="360"/>
      </w:pPr>
    </w:lvl>
    <w:lvl w:ilvl="7" w:tplc="04190019">
      <w:start w:val="1"/>
      <w:numFmt w:val="lowerLetter"/>
      <w:lvlText w:val="%8."/>
      <w:lvlJc w:val="left"/>
      <w:pPr>
        <w:ind w:left="5934" w:hanging="360"/>
      </w:pPr>
    </w:lvl>
    <w:lvl w:ilvl="8" w:tplc="0419001B">
      <w:start w:val="1"/>
      <w:numFmt w:val="lowerRoman"/>
      <w:lvlText w:val="%9."/>
      <w:lvlJc w:val="right"/>
      <w:pPr>
        <w:ind w:left="6654" w:hanging="180"/>
      </w:pPr>
    </w:lvl>
  </w:abstractNum>
  <w:abstractNum w:abstractNumId="2" w15:restartNumberingAfterBreak="0">
    <w:nsid w:val="0AD779C6"/>
    <w:multiLevelType w:val="hybridMultilevel"/>
    <w:tmpl w:val="62EEC262"/>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ECD6EC1"/>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0DB4E47"/>
    <w:multiLevelType w:val="singleLevel"/>
    <w:tmpl w:val="CBB2EF58"/>
    <w:lvl w:ilvl="0">
      <w:start w:val="1"/>
      <w:numFmt w:val="decimal"/>
      <w:lvlText w:val="%1."/>
      <w:lvlJc w:val="left"/>
      <w:pPr>
        <w:tabs>
          <w:tab w:val="num" w:pos="1080"/>
        </w:tabs>
        <w:ind w:left="1080" w:hanging="360"/>
      </w:pPr>
    </w:lvl>
  </w:abstractNum>
  <w:abstractNum w:abstractNumId="5" w15:restartNumberingAfterBreak="0">
    <w:nsid w:val="14402095"/>
    <w:multiLevelType w:val="hybridMultilevel"/>
    <w:tmpl w:val="6C9403F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6" w15:restartNumberingAfterBreak="0">
    <w:nsid w:val="151D2249"/>
    <w:multiLevelType w:val="hybridMultilevel"/>
    <w:tmpl w:val="62EEC262"/>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6840A3E"/>
    <w:multiLevelType w:val="hybridMultilevel"/>
    <w:tmpl w:val="C464D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FF3097"/>
    <w:multiLevelType w:val="singleLevel"/>
    <w:tmpl w:val="CBB2EF58"/>
    <w:lvl w:ilvl="0">
      <w:start w:val="1"/>
      <w:numFmt w:val="decimal"/>
      <w:lvlText w:val="%1."/>
      <w:lvlJc w:val="left"/>
      <w:pPr>
        <w:tabs>
          <w:tab w:val="num" w:pos="1080"/>
        </w:tabs>
        <w:ind w:left="1080" w:hanging="360"/>
      </w:pPr>
    </w:lvl>
  </w:abstractNum>
  <w:abstractNum w:abstractNumId="10" w15:restartNumberingAfterBreak="0">
    <w:nsid w:val="24324571"/>
    <w:multiLevelType w:val="singleLevel"/>
    <w:tmpl w:val="472CD260"/>
    <w:lvl w:ilvl="0">
      <w:start w:val="1"/>
      <w:numFmt w:val="decimal"/>
      <w:lvlText w:val="%1."/>
      <w:lvlJc w:val="left"/>
      <w:pPr>
        <w:tabs>
          <w:tab w:val="num" w:pos="1069"/>
        </w:tabs>
        <w:ind w:left="1069" w:hanging="360"/>
      </w:pPr>
      <w:rPr>
        <w:rFonts w:hint="default"/>
      </w:rPr>
    </w:lvl>
  </w:abstractNum>
  <w:abstractNum w:abstractNumId="11" w15:restartNumberingAfterBreak="0">
    <w:nsid w:val="29280E23"/>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D1153C"/>
    <w:multiLevelType w:val="hybridMultilevel"/>
    <w:tmpl w:val="FDFAFE2C"/>
    <w:lvl w:ilvl="0" w:tplc="0422000F">
      <w:start w:val="1"/>
      <w:numFmt w:val="decimal"/>
      <w:lvlText w:val="%1."/>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15:restartNumberingAfterBreak="0">
    <w:nsid w:val="3C7E5FD3"/>
    <w:multiLevelType w:val="hybridMultilevel"/>
    <w:tmpl w:val="F96A2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E75A2C"/>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422C5ED0"/>
    <w:multiLevelType w:val="singleLevel"/>
    <w:tmpl w:val="25D48286"/>
    <w:lvl w:ilvl="0">
      <w:start w:val="1"/>
      <w:numFmt w:val="decimal"/>
      <w:lvlText w:val="%1."/>
      <w:lvlJc w:val="left"/>
      <w:pPr>
        <w:tabs>
          <w:tab w:val="num" w:pos="360"/>
        </w:tabs>
        <w:ind w:left="360" w:hanging="360"/>
      </w:pPr>
      <w:rPr>
        <w:b w:val="0"/>
        <w:i w:val="0"/>
        <w:sz w:val="28"/>
      </w:rPr>
    </w:lvl>
  </w:abstractNum>
  <w:abstractNum w:abstractNumId="16" w15:restartNumberingAfterBreak="0">
    <w:nsid w:val="44744A96"/>
    <w:multiLevelType w:val="hybridMultilevel"/>
    <w:tmpl w:val="62EEC262"/>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185020"/>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2F37433"/>
    <w:multiLevelType w:val="hybridMultilevel"/>
    <w:tmpl w:val="45AC4E90"/>
    <w:lvl w:ilvl="0" w:tplc="51664B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95581"/>
    <w:multiLevelType w:val="singleLevel"/>
    <w:tmpl w:val="CBB2EF58"/>
    <w:lvl w:ilvl="0">
      <w:start w:val="1"/>
      <w:numFmt w:val="decimal"/>
      <w:lvlText w:val="%1."/>
      <w:lvlJc w:val="left"/>
      <w:pPr>
        <w:tabs>
          <w:tab w:val="num" w:pos="1080"/>
        </w:tabs>
        <w:ind w:left="1080" w:hanging="360"/>
      </w:pPr>
    </w:lvl>
  </w:abstractNum>
  <w:abstractNum w:abstractNumId="21" w15:restartNumberingAfterBreak="0">
    <w:nsid w:val="53CC0C52"/>
    <w:multiLevelType w:val="hybridMultilevel"/>
    <w:tmpl w:val="9DA42700"/>
    <w:lvl w:ilvl="0" w:tplc="0422000F">
      <w:start w:val="1"/>
      <w:numFmt w:val="decimal"/>
      <w:lvlText w:val="%1."/>
      <w:lvlJc w:val="left"/>
      <w:pPr>
        <w:ind w:left="106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5A2911A0"/>
    <w:multiLevelType w:val="singleLevel"/>
    <w:tmpl w:val="CBB2EF58"/>
    <w:lvl w:ilvl="0">
      <w:start w:val="1"/>
      <w:numFmt w:val="decimal"/>
      <w:lvlText w:val="%1."/>
      <w:lvlJc w:val="left"/>
      <w:pPr>
        <w:tabs>
          <w:tab w:val="num" w:pos="1080"/>
        </w:tabs>
        <w:ind w:left="1080" w:hanging="360"/>
      </w:pPr>
    </w:lvl>
  </w:abstractNum>
  <w:abstractNum w:abstractNumId="23" w15:restartNumberingAfterBreak="0">
    <w:nsid w:val="603405D3"/>
    <w:multiLevelType w:val="singleLevel"/>
    <w:tmpl w:val="CBB2EF58"/>
    <w:lvl w:ilvl="0">
      <w:start w:val="1"/>
      <w:numFmt w:val="decimal"/>
      <w:lvlText w:val="%1."/>
      <w:lvlJc w:val="left"/>
      <w:pPr>
        <w:tabs>
          <w:tab w:val="num" w:pos="1080"/>
        </w:tabs>
        <w:ind w:left="1080" w:hanging="360"/>
      </w:pPr>
    </w:lvl>
  </w:abstractNum>
  <w:abstractNum w:abstractNumId="24" w15:restartNumberingAfterBreak="0">
    <w:nsid w:val="63631127"/>
    <w:multiLevelType w:val="singleLevel"/>
    <w:tmpl w:val="388CA278"/>
    <w:lvl w:ilvl="0">
      <w:start w:val="1"/>
      <w:numFmt w:val="decimal"/>
      <w:lvlText w:val="%1."/>
      <w:lvlJc w:val="left"/>
      <w:pPr>
        <w:tabs>
          <w:tab w:val="num" w:pos="360"/>
        </w:tabs>
        <w:ind w:left="360" w:hanging="360"/>
      </w:pPr>
      <w:rPr>
        <w:b w:val="0"/>
        <w:i w:val="0"/>
        <w:sz w:val="28"/>
      </w:rPr>
    </w:lvl>
  </w:abstractNum>
  <w:abstractNum w:abstractNumId="25" w15:restartNumberingAfterBreak="0">
    <w:nsid w:val="68056481"/>
    <w:multiLevelType w:val="hybridMultilevel"/>
    <w:tmpl w:val="D28E3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673679"/>
    <w:multiLevelType w:val="hybridMultilevel"/>
    <w:tmpl w:val="FDFAFE2C"/>
    <w:lvl w:ilvl="0" w:tplc="0422000F">
      <w:start w:val="1"/>
      <w:numFmt w:val="decimal"/>
      <w:lvlText w:val="%1."/>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7" w15:restartNumberingAfterBreak="0">
    <w:nsid w:val="701A6762"/>
    <w:multiLevelType w:val="hybridMultilevel"/>
    <w:tmpl w:val="16DC6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26C6433"/>
    <w:multiLevelType w:val="hybridMultilevel"/>
    <w:tmpl w:val="6CE6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F27A5E"/>
    <w:multiLevelType w:val="hybridMultilevel"/>
    <w:tmpl w:val="71843488"/>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0" w15:restartNumberingAfterBreak="0">
    <w:nsid w:val="75B442D5"/>
    <w:multiLevelType w:val="hybridMultilevel"/>
    <w:tmpl w:val="47F84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104648"/>
    <w:multiLevelType w:val="hybridMultilevel"/>
    <w:tmpl w:val="294E044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16cid:durableId="252083648">
    <w:abstractNumId w:val="8"/>
  </w:num>
  <w:num w:numId="2" w16cid:durableId="1008673793">
    <w:abstractNumId w:val="17"/>
  </w:num>
  <w:num w:numId="3" w16cid:durableId="1819152284">
    <w:abstractNumId w:val="28"/>
  </w:num>
  <w:num w:numId="4" w16cid:durableId="807935336">
    <w:abstractNumId w:val="26"/>
    <w:lvlOverride w:ilvl="0">
      <w:startOverride w:val="1"/>
    </w:lvlOverride>
    <w:lvlOverride w:ilvl="1"/>
    <w:lvlOverride w:ilvl="2"/>
    <w:lvlOverride w:ilvl="3"/>
    <w:lvlOverride w:ilvl="4"/>
    <w:lvlOverride w:ilvl="5"/>
    <w:lvlOverride w:ilvl="6"/>
    <w:lvlOverride w:ilvl="7"/>
    <w:lvlOverride w:ilvl="8"/>
  </w:num>
  <w:num w:numId="5" w16cid:durableId="324289046">
    <w:abstractNumId w:val="12"/>
    <w:lvlOverride w:ilvl="0">
      <w:startOverride w:val="1"/>
    </w:lvlOverride>
    <w:lvlOverride w:ilvl="1"/>
    <w:lvlOverride w:ilvl="2"/>
    <w:lvlOverride w:ilvl="3"/>
    <w:lvlOverride w:ilvl="4"/>
    <w:lvlOverride w:ilvl="5"/>
    <w:lvlOverride w:ilvl="6"/>
    <w:lvlOverride w:ilvl="7"/>
    <w:lvlOverride w:ilvl="8"/>
  </w:num>
  <w:num w:numId="6" w16cid:durableId="1947303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8896555">
    <w:abstractNumId w:val="23"/>
    <w:lvlOverride w:ilvl="0">
      <w:startOverride w:val="1"/>
    </w:lvlOverride>
  </w:num>
  <w:num w:numId="8" w16cid:durableId="1009717746">
    <w:abstractNumId w:val="3"/>
    <w:lvlOverride w:ilvl="0">
      <w:startOverride w:val="1"/>
    </w:lvlOverride>
  </w:num>
  <w:num w:numId="9" w16cid:durableId="821577871">
    <w:abstractNumId w:val="9"/>
    <w:lvlOverride w:ilvl="0">
      <w:startOverride w:val="1"/>
    </w:lvlOverride>
  </w:num>
  <w:num w:numId="10" w16cid:durableId="682586481">
    <w:abstractNumId w:val="20"/>
    <w:lvlOverride w:ilvl="0">
      <w:startOverride w:val="1"/>
    </w:lvlOverride>
  </w:num>
  <w:num w:numId="11" w16cid:durableId="487093742">
    <w:abstractNumId w:val="18"/>
    <w:lvlOverride w:ilvl="0">
      <w:startOverride w:val="1"/>
    </w:lvlOverride>
  </w:num>
  <w:num w:numId="12" w16cid:durableId="1485003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889081">
    <w:abstractNumId w:val="4"/>
    <w:lvlOverride w:ilvl="0">
      <w:startOverride w:val="1"/>
    </w:lvlOverride>
  </w:num>
  <w:num w:numId="14" w16cid:durableId="87317167">
    <w:abstractNumId w:val="15"/>
    <w:lvlOverride w:ilvl="0">
      <w:startOverride w:val="1"/>
    </w:lvlOverride>
  </w:num>
  <w:num w:numId="15" w16cid:durableId="1781023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081481">
    <w:abstractNumId w:val="14"/>
    <w:lvlOverride w:ilvl="0">
      <w:startOverride w:val="1"/>
    </w:lvlOverride>
  </w:num>
  <w:num w:numId="17" w16cid:durableId="403452263">
    <w:abstractNumId w:val="0"/>
    <w:lvlOverride w:ilvl="0">
      <w:startOverride w:val="1"/>
    </w:lvlOverride>
  </w:num>
  <w:num w:numId="18" w16cid:durableId="13754996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2604160">
    <w:abstractNumId w:val="22"/>
    <w:lvlOverride w:ilvl="0">
      <w:startOverride w:val="1"/>
    </w:lvlOverride>
  </w:num>
  <w:num w:numId="20" w16cid:durableId="1357543257">
    <w:abstractNumId w:val="11"/>
    <w:lvlOverride w:ilvl="0">
      <w:startOverride w:val="1"/>
    </w:lvlOverride>
  </w:num>
  <w:num w:numId="21" w16cid:durableId="16589979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143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0925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549848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5515373">
    <w:abstractNumId w:val="10"/>
  </w:num>
  <w:num w:numId="26" w16cid:durableId="303856539">
    <w:abstractNumId w:val="1"/>
  </w:num>
  <w:num w:numId="27" w16cid:durableId="2110738321">
    <w:abstractNumId w:val="13"/>
  </w:num>
  <w:num w:numId="28" w16cid:durableId="1099133338">
    <w:abstractNumId w:val="30"/>
  </w:num>
  <w:num w:numId="29" w16cid:durableId="1477146323">
    <w:abstractNumId w:val="24"/>
    <w:lvlOverride w:ilvl="0">
      <w:startOverride w:val="1"/>
    </w:lvlOverride>
  </w:num>
  <w:num w:numId="30" w16cid:durableId="941645728">
    <w:abstractNumId w:val="25"/>
  </w:num>
  <w:num w:numId="31" w16cid:durableId="249122573">
    <w:abstractNumId w:val="19"/>
  </w:num>
  <w:num w:numId="32" w16cid:durableId="1893034982">
    <w:abstractNumId w:val="6"/>
  </w:num>
  <w:num w:numId="33" w16cid:durableId="115992248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E0"/>
    <w:rsid w:val="000478C8"/>
    <w:rsid w:val="001B39AE"/>
    <w:rsid w:val="00215F37"/>
    <w:rsid w:val="00271BED"/>
    <w:rsid w:val="00313EC4"/>
    <w:rsid w:val="00332E3A"/>
    <w:rsid w:val="003865A8"/>
    <w:rsid w:val="003B0DB7"/>
    <w:rsid w:val="003C28F8"/>
    <w:rsid w:val="0049190E"/>
    <w:rsid w:val="0050270B"/>
    <w:rsid w:val="005124AD"/>
    <w:rsid w:val="00545E96"/>
    <w:rsid w:val="00662FBB"/>
    <w:rsid w:val="00663D01"/>
    <w:rsid w:val="007704E0"/>
    <w:rsid w:val="0078088D"/>
    <w:rsid w:val="00897BBE"/>
    <w:rsid w:val="008F7A26"/>
    <w:rsid w:val="009653C8"/>
    <w:rsid w:val="009B4318"/>
    <w:rsid w:val="009D47B6"/>
    <w:rsid w:val="00A40906"/>
    <w:rsid w:val="00A76FB8"/>
    <w:rsid w:val="00AB53CB"/>
    <w:rsid w:val="00AF57AA"/>
    <w:rsid w:val="00B27F71"/>
    <w:rsid w:val="00B72621"/>
    <w:rsid w:val="00BB5117"/>
    <w:rsid w:val="00BC2FE7"/>
    <w:rsid w:val="00BE01D3"/>
    <w:rsid w:val="00BF24A7"/>
    <w:rsid w:val="00C007AD"/>
    <w:rsid w:val="00C9017D"/>
    <w:rsid w:val="00CF4B39"/>
    <w:rsid w:val="00CF6A60"/>
    <w:rsid w:val="00D22C01"/>
    <w:rsid w:val="00DE68B8"/>
    <w:rsid w:val="00E14A57"/>
    <w:rsid w:val="00E65D3A"/>
    <w:rsid w:val="00EA67B0"/>
    <w:rsid w:val="00F267B1"/>
    <w:rsid w:val="00F87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9337"/>
  <w15:docId w15:val="{5348E230-D6BA-4A04-82CC-8B618330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4E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704E0"/>
    <w:pPr>
      <w:keepNext/>
      <w:spacing w:line="288" w:lineRule="auto"/>
      <w:outlineLvl w:val="0"/>
    </w:pPr>
    <w:rPr>
      <w:szCs w:val="20"/>
      <w:lang w:val="uk-UA"/>
    </w:rPr>
  </w:style>
  <w:style w:type="paragraph" w:styleId="2">
    <w:name w:val="heading 2"/>
    <w:basedOn w:val="a"/>
    <w:next w:val="a"/>
    <w:link w:val="20"/>
    <w:qFormat/>
    <w:rsid w:val="007704E0"/>
    <w:pPr>
      <w:keepNext/>
      <w:jc w:val="right"/>
      <w:outlineLvl w:val="1"/>
    </w:pPr>
    <w:rPr>
      <w:sz w:val="28"/>
      <w:szCs w:val="20"/>
      <w:lang w:val="uk-UA"/>
    </w:rPr>
  </w:style>
  <w:style w:type="paragraph" w:styleId="3">
    <w:name w:val="heading 3"/>
    <w:basedOn w:val="a"/>
    <w:next w:val="a"/>
    <w:link w:val="30"/>
    <w:qFormat/>
    <w:rsid w:val="007704E0"/>
    <w:pPr>
      <w:keepNext/>
      <w:jc w:val="center"/>
      <w:outlineLvl w:val="2"/>
    </w:pPr>
    <w:rPr>
      <w:b/>
      <w:sz w:val="28"/>
      <w:szCs w:val="20"/>
      <w:lang w:val="uk-UA"/>
    </w:rPr>
  </w:style>
  <w:style w:type="paragraph" w:styleId="4">
    <w:name w:val="heading 4"/>
    <w:basedOn w:val="a"/>
    <w:next w:val="a"/>
    <w:link w:val="40"/>
    <w:qFormat/>
    <w:rsid w:val="007704E0"/>
    <w:pPr>
      <w:keepNext/>
      <w:jc w:val="center"/>
      <w:outlineLvl w:val="3"/>
    </w:pPr>
    <w:rPr>
      <w:b/>
      <w:szCs w:val="20"/>
      <w:lang w:val="uk-UA"/>
    </w:rPr>
  </w:style>
  <w:style w:type="paragraph" w:styleId="5">
    <w:name w:val="heading 5"/>
    <w:basedOn w:val="a"/>
    <w:next w:val="a"/>
    <w:link w:val="50"/>
    <w:qFormat/>
    <w:rsid w:val="007704E0"/>
    <w:pPr>
      <w:keepNext/>
      <w:jc w:val="center"/>
      <w:outlineLvl w:val="4"/>
    </w:pPr>
    <w:rPr>
      <w:b/>
      <w:sz w:val="32"/>
      <w:szCs w:val="20"/>
      <w:lang w:val="uk-UA"/>
    </w:rPr>
  </w:style>
  <w:style w:type="paragraph" w:styleId="6">
    <w:name w:val="heading 6"/>
    <w:basedOn w:val="a"/>
    <w:next w:val="a"/>
    <w:link w:val="60"/>
    <w:qFormat/>
    <w:rsid w:val="007704E0"/>
    <w:pPr>
      <w:keepNext/>
      <w:spacing w:line="288" w:lineRule="auto"/>
      <w:ind w:right="3373"/>
      <w:outlineLvl w:val="5"/>
    </w:pPr>
    <w:rPr>
      <w:szCs w:val="20"/>
      <w:lang w:val="uk-UA"/>
    </w:rPr>
  </w:style>
  <w:style w:type="paragraph" w:styleId="7">
    <w:name w:val="heading 7"/>
    <w:basedOn w:val="a"/>
    <w:next w:val="a"/>
    <w:link w:val="70"/>
    <w:qFormat/>
    <w:rsid w:val="007704E0"/>
    <w:pPr>
      <w:keepNext/>
      <w:outlineLvl w:val="6"/>
    </w:pPr>
    <w:rPr>
      <w:sz w:val="28"/>
      <w:szCs w:val="20"/>
      <w:lang w:val="uk-UA"/>
    </w:rPr>
  </w:style>
  <w:style w:type="paragraph" w:styleId="8">
    <w:name w:val="heading 8"/>
    <w:basedOn w:val="a"/>
    <w:next w:val="a"/>
    <w:link w:val="80"/>
    <w:qFormat/>
    <w:rsid w:val="007704E0"/>
    <w:pPr>
      <w:keepNext/>
      <w:jc w:val="center"/>
      <w:outlineLvl w:val="7"/>
    </w:pPr>
    <w:rPr>
      <w:szCs w:val="20"/>
      <w:lang w:val="uk-UA"/>
    </w:rPr>
  </w:style>
  <w:style w:type="paragraph" w:styleId="9">
    <w:name w:val="heading 9"/>
    <w:basedOn w:val="a"/>
    <w:next w:val="a"/>
    <w:link w:val="90"/>
    <w:qFormat/>
    <w:rsid w:val="007704E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4E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704E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704E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704E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704E0"/>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704E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7704E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704E0"/>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7704E0"/>
    <w:rPr>
      <w:rFonts w:ascii="Cambria" w:eastAsia="Times New Roman" w:hAnsi="Cambria" w:cs="Times New Roman"/>
      <w:lang w:val="en-US" w:bidi="en-US"/>
    </w:rPr>
  </w:style>
  <w:style w:type="paragraph" w:styleId="a3">
    <w:name w:val="Title"/>
    <w:basedOn w:val="a"/>
    <w:link w:val="a4"/>
    <w:qFormat/>
    <w:rsid w:val="007704E0"/>
    <w:pPr>
      <w:jc w:val="center"/>
    </w:pPr>
    <w:rPr>
      <w:b/>
      <w:szCs w:val="20"/>
      <w:lang w:val="uk-UA"/>
    </w:rPr>
  </w:style>
  <w:style w:type="character" w:customStyle="1" w:styleId="a4">
    <w:name w:val="Название Знак"/>
    <w:basedOn w:val="a0"/>
    <w:link w:val="a3"/>
    <w:rsid w:val="007704E0"/>
    <w:rPr>
      <w:rFonts w:ascii="Times New Roman" w:eastAsia="Times New Roman" w:hAnsi="Times New Roman" w:cs="Times New Roman"/>
      <w:b/>
      <w:sz w:val="24"/>
      <w:szCs w:val="20"/>
      <w:lang w:eastAsia="ru-RU"/>
    </w:rPr>
  </w:style>
  <w:style w:type="paragraph" w:styleId="a5">
    <w:name w:val="caption"/>
    <w:basedOn w:val="a"/>
    <w:next w:val="a"/>
    <w:qFormat/>
    <w:rsid w:val="007704E0"/>
    <w:pPr>
      <w:jc w:val="center"/>
    </w:pPr>
    <w:rPr>
      <w:szCs w:val="20"/>
      <w:lang w:val="uk-UA"/>
    </w:rPr>
  </w:style>
  <w:style w:type="paragraph" w:styleId="a6">
    <w:name w:val="Body Text Indent"/>
    <w:basedOn w:val="a"/>
    <w:link w:val="a7"/>
    <w:rsid w:val="007704E0"/>
    <w:pPr>
      <w:ind w:left="5245"/>
      <w:jc w:val="both"/>
    </w:pPr>
    <w:rPr>
      <w:sz w:val="28"/>
      <w:szCs w:val="20"/>
      <w:lang w:val="uk-UA"/>
    </w:rPr>
  </w:style>
  <w:style w:type="character" w:customStyle="1" w:styleId="a7">
    <w:name w:val="Основной текст с отступом Знак"/>
    <w:basedOn w:val="a0"/>
    <w:link w:val="a6"/>
    <w:rsid w:val="007704E0"/>
    <w:rPr>
      <w:rFonts w:ascii="Times New Roman" w:eastAsia="Times New Roman" w:hAnsi="Times New Roman" w:cs="Times New Roman"/>
      <w:sz w:val="28"/>
      <w:szCs w:val="20"/>
      <w:lang w:eastAsia="ru-RU"/>
    </w:rPr>
  </w:style>
  <w:style w:type="paragraph" w:styleId="21">
    <w:name w:val="Body Text 2"/>
    <w:basedOn w:val="a"/>
    <w:link w:val="22"/>
    <w:rsid w:val="007704E0"/>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7704E0"/>
    <w:rPr>
      <w:rFonts w:ascii="Symbol" w:eastAsia="Symbol" w:hAnsi="Symbol" w:cs="Times New Roman"/>
      <w:sz w:val="20"/>
      <w:szCs w:val="20"/>
      <w:lang w:val="ru-RU" w:eastAsia="ru-RU"/>
    </w:rPr>
  </w:style>
  <w:style w:type="paragraph" w:styleId="a8">
    <w:name w:val="Body Text"/>
    <w:basedOn w:val="a"/>
    <w:link w:val="a9"/>
    <w:uiPriority w:val="99"/>
    <w:rsid w:val="007704E0"/>
    <w:pPr>
      <w:spacing w:after="120"/>
    </w:pPr>
    <w:rPr>
      <w:sz w:val="20"/>
      <w:szCs w:val="20"/>
    </w:rPr>
  </w:style>
  <w:style w:type="character" w:customStyle="1" w:styleId="a9">
    <w:name w:val="Основной текст Знак"/>
    <w:basedOn w:val="a0"/>
    <w:link w:val="a8"/>
    <w:rsid w:val="007704E0"/>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7704E0"/>
    <w:pPr>
      <w:keepNext/>
      <w:widowControl w:val="0"/>
      <w:spacing w:line="360" w:lineRule="auto"/>
      <w:jc w:val="center"/>
    </w:pPr>
    <w:rPr>
      <w:rFonts w:ascii="Symbol" w:eastAsia="Symbol" w:hAnsi="Symbol"/>
      <w:b/>
      <w:sz w:val="22"/>
      <w:szCs w:val="20"/>
      <w:lang w:val="uk-UA"/>
    </w:rPr>
  </w:style>
  <w:style w:type="paragraph" w:customStyle="1" w:styleId="aa">
    <w:name w:val="Îáû÷íûé"/>
    <w:rsid w:val="007704E0"/>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7704E0"/>
    <w:pPr>
      <w:keepNext/>
      <w:widowControl w:val="0"/>
      <w:spacing w:line="360" w:lineRule="auto"/>
      <w:jc w:val="center"/>
    </w:pPr>
    <w:rPr>
      <w:rFonts w:ascii="Symbol" w:eastAsia="Symbol" w:hAnsi="Symbol"/>
      <w:szCs w:val="20"/>
      <w:lang w:val="uk-UA"/>
    </w:rPr>
  </w:style>
  <w:style w:type="paragraph" w:customStyle="1" w:styleId="ab">
    <w:name w:val="Стиль"/>
    <w:rsid w:val="007704E0"/>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704E0"/>
  </w:style>
  <w:style w:type="paragraph" w:styleId="31">
    <w:name w:val="Body Text 3"/>
    <w:basedOn w:val="a"/>
    <w:link w:val="32"/>
    <w:rsid w:val="007704E0"/>
    <w:pPr>
      <w:spacing w:after="120"/>
    </w:pPr>
    <w:rPr>
      <w:sz w:val="16"/>
      <w:szCs w:val="16"/>
      <w:lang w:val="en-US" w:bidi="en-US"/>
    </w:rPr>
  </w:style>
  <w:style w:type="character" w:customStyle="1" w:styleId="32">
    <w:name w:val="Основной текст 3 Знак"/>
    <w:basedOn w:val="a0"/>
    <w:link w:val="31"/>
    <w:rsid w:val="007704E0"/>
    <w:rPr>
      <w:rFonts w:ascii="Times New Roman" w:eastAsia="Times New Roman" w:hAnsi="Times New Roman" w:cs="Times New Roman"/>
      <w:sz w:val="16"/>
      <w:szCs w:val="16"/>
      <w:lang w:val="en-US" w:eastAsia="ru-RU" w:bidi="en-US"/>
    </w:rPr>
  </w:style>
  <w:style w:type="paragraph" w:styleId="ac">
    <w:name w:val="Normal (Web)"/>
    <w:basedOn w:val="a"/>
    <w:rsid w:val="007704E0"/>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7704E0"/>
    <w:rPr>
      <w:b/>
      <w:bCs/>
    </w:rPr>
  </w:style>
  <w:style w:type="paragraph" w:styleId="ae">
    <w:name w:val="Plain Text"/>
    <w:basedOn w:val="a"/>
    <w:link w:val="af"/>
    <w:rsid w:val="007704E0"/>
    <w:rPr>
      <w:rFonts w:ascii="Courier New" w:hAnsi="Courier New"/>
      <w:sz w:val="20"/>
      <w:szCs w:val="20"/>
      <w:lang w:val="en-US" w:bidi="en-US"/>
    </w:rPr>
  </w:style>
  <w:style w:type="character" w:customStyle="1" w:styleId="af">
    <w:name w:val="Текст Знак"/>
    <w:basedOn w:val="a0"/>
    <w:link w:val="ae"/>
    <w:rsid w:val="007704E0"/>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7704E0"/>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7704E0"/>
    <w:rPr>
      <w:rFonts w:ascii="Cambria" w:eastAsia="Times New Roman" w:hAnsi="Cambria" w:cs="Times New Roman"/>
      <w:sz w:val="24"/>
      <w:szCs w:val="24"/>
      <w:lang w:val="en-US" w:bidi="en-US"/>
    </w:rPr>
  </w:style>
  <w:style w:type="paragraph" w:customStyle="1" w:styleId="81">
    <w:name w:val="çàãîëîâîê 8"/>
    <w:basedOn w:val="a"/>
    <w:next w:val="a"/>
    <w:rsid w:val="007704E0"/>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7704E0"/>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7704E0"/>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7704E0"/>
    <w:rPr>
      <w:rFonts w:ascii="Times New Roman" w:hAnsi="Times New Roman" w:cs="Times New Roman"/>
      <w:sz w:val="26"/>
      <w:szCs w:val="26"/>
    </w:rPr>
  </w:style>
  <w:style w:type="paragraph" w:customStyle="1" w:styleId="Style14">
    <w:name w:val="Style14"/>
    <w:basedOn w:val="a"/>
    <w:rsid w:val="007704E0"/>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7704E0"/>
    <w:pPr>
      <w:widowControl w:val="0"/>
      <w:autoSpaceDE w:val="0"/>
      <w:autoSpaceDN w:val="0"/>
      <w:adjustRightInd w:val="0"/>
      <w:spacing w:line="209" w:lineRule="exact"/>
      <w:ind w:firstLine="425"/>
    </w:pPr>
    <w:rPr>
      <w:lang w:val="en-US" w:bidi="en-US"/>
    </w:rPr>
  </w:style>
  <w:style w:type="character" w:customStyle="1" w:styleId="FontStyle34">
    <w:name w:val="Font Style34"/>
    <w:rsid w:val="007704E0"/>
    <w:rPr>
      <w:rFonts w:ascii="Times New Roman" w:hAnsi="Times New Roman" w:cs="Times New Roman"/>
      <w:b/>
      <w:bCs/>
      <w:sz w:val="20"/>
      <w:szCs w:val="20"/>
    </w:rPr>
  </w:style>
  <w:style w:type="character" w:customStyle="1" w:styleId="FontStyle35">
    <w:name w:val="Font Style35"/>
    <w:rsid w:val="007704E0"/>
    <w:rPr>
      <w:rFonts w:ascii="Times New Roman" w:hAnsi="Times New Roman" w:cs="Times New Roman"/>
      <w:b/>
      <w:bCs/>
      <w:smallCaps/>
      <w:sz w:val="10"/>
      <w:szCs w:val="10"/>
    </w:rPr>
  </w:style>
  <w:style w:type="character" w:customStyle="1" w:styleId="FontStyle36">
    <w:name w:val="Font Style36"/>
    <w:rsid w:val="007704E0"/>
    <w:rPr>
      <w:rFonts w:ascii="Times New Roman" w:hAnsi="Times New Roman" w:cs="Times New Roman"/>
      <w:b/>
      <w:bCs/>
      <w:sz w:val="16"/>
      <w:szCs w:val="16"/>
    </w:rPr>
  </w:style>
  <w:style w:type="character" w:customStyle="1" w:styleId="FontStyle40">
    <w:name w:val="Font Style40"/>
    <w:rsid w:val="007704E0"/>
    <w:rPr>
      <w:rFonts w:ascii="Times New Roman" w:hAnsi="Times New Roman" w:cs="Times New Roman"/>
      <w:b/>
      <w:bCs/>
      <w:sz w:val="16"/>
      <w:szCs w:val="16"/>
    </w:rPr>
  </w:style>
  <w:style w:type="character" w:customStyle="1" w:styleId="FontStyle41">
    <w:name w:val="Font Style41"/>
    <w:rsid w:val="007704E0"/>
    <w:rPr>
      <w:rFonts w:ascii="Times New Roman" w:hAnsi="Times New Roman" w:cs="Times New Roman"/>
      <w:b/>
      <w:bCs/>
      <w:smallCaps/>
      <w:sz w:val="14"/>
      <w:szCs w:val="14"/>
    </w:rPr>
  </w:style>
  <w:style w:type="character" w:customStyle="1" w:styleId="FontStyle42">
    <w:name w:val="Font Style42"/>
    <w:rsid w:val="007704E0"/>
    <w:rPr>
      <w:rFonts w:ascii="Times New Roman" w:hAnsi="Times New Roman" w:cs="Times New Roman"/>
      <w:sz w:val="16"/>
      <w:szCs w:val="16"/>
    </w:rPr>
  </w:style>
  <w:style w:type="paragraph" w:styleId="af2">
    <w:name w:val="List Paragraph"/>
    <w:basedOn w:val="a"/>
    <w:uiPriority w:val="34"/>
    <w:qFormat/>
    <w:rsid w:val="007704E0"/>
    <w:pPr>
      <w:ind w:left="720"/>
      <w:contextualSpacing/>
    </w:pPr>
    <w:rPr>
      <w:rFonts w:ascii="Calibri" w:hAnsi="Calibri"/>
      <w:lang w:val="en-US" w:eastAsia="en-US" w:bidi="en-US"/>
    </w:rPr>
  </w:style>
  <w:style w:type="paragraph" w:styleId="33">
    <w:name w:val="Body Text Indent 3"/>
    <w:basedOn w:val="a"/>
    <w:link w:val="34"/>
    <w:rsid w:val="007704E0"/>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7704E0"/>
    <w:rPr>
      <w:rFonts w:ascii="Calibri" w:eastAsia="Times New Roman" w:hAnsi="Calibri" w:cs="Times New Roman"/>
      <w:sz w:val="16"/>
      <w:szCs w:val="16"/>
      <w:lang w:val="en-US" w:bidi="en-US"/>
    </w:rPr>
  </w:style>
  <w:style w:type="character" w:customStyle="1" w:styleId="FontStyle521">
    <w:name w:val="Font Style521"/>
    <w:rsid w:val="007704E0"/>
    <w:rPr>
      <w:rFonts w:ascii="Times New Roman" w:hAnsi="Times New Roman" w:cs="Times New Roman"/>
      <w:sz w:val="18"/>
      <w:szCs w:val="18"/>
    </w:rPr>
  </w:style>
  <w:style w:type="character" w:customStyle="1" w:styleId="FontStyle531">
    <w:name w:val="Font Style531"/>
    <w:rsid w:val="007704E0"/>
    <w:rPr>
      <w:rFonts w:ascii="Times New Roman" w:hAnsi="Times New Roman" w:cs="Times New Roman"/>
      <w:i/>
      <w:iCs/>
      <w:sz w:val="18"/>
      <w:szCs w:val="18"/>
    </w:rPr>
  </w:style>
  <w:style w:type="paragraph" w:customStyle="1" w:styleId="Style299">
    <w:name w:val="Style299"/>
    <w:basedOn w:val="a"/>
    <w:rsid w:val="007704E0"/>
    <w:pPr>
      <w:widowControl w:val="0"/>
      <w:autoSpaceDE w:val="0"/>
      <w:autoSpaceDN w:val="0"/>
      <w:adjustRightInd w:val="0"/>
    </w:pPr>
    <w:rPr>
      <w:lang w:val="en-US" w:bidi="en-US"/>
    </w:rPr>
  </w:style>
  <w:style w:type="paragraph" w:customStyle="1" w:styleId="Style307">
    <w:name w:val="Style307"/>
    <w:basedOn w:val="a"/>
    <w:rsid w:val="007704E0"/>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7704E0"/>
    <w:pPr>
      <w:spacing w:after="120" w:line="480" w:lineRule="auto"/>
      <w:ind w:left="283"/>
    </w:pPr>
    <w:rPr>
      <w:lang w:val="en-US" w:bidi="en-US"/>
    </w:rPr>
  </w:style>
  <w:style w:type="character" w:customStyle="1" w:styleId="24">
    <w:name w:val="Основной текст с отступом 2 Знак"/>
    <w:basedOn w:val="a0"/>
    <w:link w:val="23"/>
    <w:rsid w:val="007704E0"/>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7704E0"/>
    <w:pPr>
      <w:spacing w:line="360" w:lineRule="auto"/>
      <w:ind w:firstLine="720"/>
      <w:jc w:val="both"/>
    </w:pPr>
    <w:rPr>
      <w:lang w:val="en-US" w:bidi="en-US"/>
    </w:rPr>
  </w:style>
  <w:style w:type="paragraph" w:customStyle="1" w:styleId="Style151">
    <w:name w:val="Style151"/>
    <w:basedOn w:val="a"/>
    <w:rsid w:val="007704E0"/>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7704E0"/>
    <w:pPr>
      <w:widowControl w:val="0"/>
      <w:autoSpaceDE w:val="0"/>
      <w:autoSpaceDN w:val="0"/>
      <w:adjustRightInd w:val="0"/>
    </w:pPr>
    <w:rPr>
      <w:lang w:val="en-US" w:bidi="en-US"/>
    </w:rPr>
  </w:style>
  <w:style w:type="character" w:customStyle="1" w:styleId="FontStyle543">
    <w:name w:val="Font Style543"/>
    <w:rsid w:val="007704E0"/>
    <w:rPr>
      <w:rFonts w:ascii="Times New Roman" w:hAnsi="Times New Roman" w:cs="Times New Roman"/>
      <w:i/>
      <w:iCs/>
      <w:sz w:val="18"/>
      <w:szCs w:val="18"/>
    </w:rPr>
  </w:style>
  <w:style w:type="paragraph" w:customStyle="1" w:styleId="Style419">
    <w:name w:val="Style419"/>
    <w:basedOn w:val="a"/>
    <w:rsid w:val="007704E0"/>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7704E0"/>
    <w:pPr>
      <w:widowControl w:val="0"/>
      <w:autoSpaceDE w:val="0"/>
      <w:autoSpaceDN w:val="0"/>
      <w:adjustRightInd w:val="0"/>
      <w:spacing w:line="211" w:lineRule="exact"/>
      <w:jc w:val="both"/>
    </w:pPr>
    <w:rPr>
      <w:lang w:val="en-US" w:bidi="en-US"/>
    </w:rPr>
  </w:style>
  <w:style w:type="paragraph" w:customStyle="1" w:styleId="Style152">
    <w:name w:val="Style152"/>
    <w:basedOn w:val="a"/>
    <w:rsid w:val="007704E0"/>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7704E0"/>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7704E0"/>
    <w:pPr>
      <w:widowControl w:val="0"/>
      <w:autoSpaceDE w:val="0"/>
      <w:autoSpaceDN w:val="0"/>
      <w:adjustRightInd w:val="0"/>
      <w:spacing w:line="211" w:lineRule="exact"/>
      <w:ind w:hanging="86"/>
    </w:pPr>
    <w:rPr>
      <w:lang w:val="en-US" w:bidi="en-US"/>
    </w:rPr>
  </w:style>
  <w:style w:type="character" w:styleId="af4">
    <w:name w:val="Emphasis"/>
    <w:uiPriority w:val="20"/>
    <w:qFormat/>
    <w:rsid w:val="007704E0"/>
    <w:rPr>
      <w:rFonts w:ascii="Calibri" w:hAnsi="Calibri"/>
      <w:b/>
      <w:i/>
      <w:iCs/>
    </w:rPr>
  </w:style>
  <w:style w:type="paragraph" w:styleId="af5">
    <w:name w:val="No Spacing"/>
    <w:basedOn w:val="a"/>
    <w:qFormat/>
    <w:rsid w:val="007704E0"/>
    <w:rPr>
      <w:rFonts w:ascii="Calibri" w:hAnsi="Calibri"/>
      <w:szCs w:val="32"/>
      <w:lang w:val="en-US" w:eastAsia="en-US" w:bidi="en-US"/>
    </w:rPr>
  </w:style>
  <w:style w:type="paragraph" w:styleId="25">
    <w:name w:val="Quote"/>
    <w:basedOn w:val="a"/>
    <w:next w:val="a"/>
    <w:link w:val="26"/>
    <w:qFormat/>
    <w:rsid w:val="007704E0"/>
    <w:rPr>
      <w:rFonts w:ascii="Calibri" w:hAnsi="Calibri"/>
      <w:i/>
      <w:lang w:val="en-US" w:eastAsia="en-US" w:bidi="en-US"/>
    </w:rPr>
  </w:style>
  <w:style w:type="character" w:customStyle="1" w:styleId="26">
    <w:name w:val="Цитата 2 Знак"/>
    <w:basedOn w:val="a0"/>
    <w:link w:val="25"/>
    <w:rsid w:val="007704E0"/>
    <w:rPr>
      <w:rFonts w:ascii="Calibri" w:eastAsia="Times New Roman" w:hAnsi="Calibri" w:cs="Times New Roman"/>
      <w:i/>
      <w:sz w:val="24"/>
      <w:szCs w:val="24"/>
      <w:lang w:val="en-US" w:bidi="en-US"/>
    </w:rPr>
  </w:style>
  <w:style w:type="paragraph" w:styleId="af6">
    <w:name w:val="Intense Quote"/>
    <w:basedOn w:val="a"/>
    <w:next w:val="a"/>
    <w:link w:val="af7"/>
    <w:qFormat/>
    <w:rsid w:val="007704E0"/>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7704E0"/>
    <w:rPr>
      <w:rFonts w:ascii="Calibri" w:eastAsia="Times New Roman" w:hAnsi="Calibri" w:cs="Times New Roman"/>
      <w:b/>
      <w:i/>
      <w:sz w:val="24"/>
      <w:lang w:val="en-US" w:bidi="en-US"/>
    </w:rPr>
  </w:style>
  <w:style w:type="character" w:styleId="af8">
    <w:name w:val="Subtle Emphasis"/>
    <w:qFormat/>
    <w:rsid w:val="007704E0"/>
    <w:rPr>
      <w:i/>
      <w:color w:val="878787"/>
    </w:rPr>
  </w:style>
  <w:style w:type="character" w:styleId="af9">
    <w:name w:val="Intense Emphasis"/>
    <w:qFormat/>
    <w:rsid w:val="007704E0"/>
    <w:rPr>
      <w:b/>
      <w:i/>
      <w:sz w:val="24"/>
      <w:szCs w:val="24"/>
      <w:u w:val="single"/>
    </w:rPr>
  </w:style>
  <w:style w:type="character" w:styleId="afa">
    <w:name w:val="Subtle Reference"/>
    <w:qFormat/>
    <w:rsid w:val="007704E0"/>
    <w:rPr>
      <w:sz w:val="24"/>
      <w:szCs w:val="24"/>
      <w:u w:val="single"/>
    </w:rPr>
  </w:style>
  <w:style w:type="character" w:styleId="afb">
    <w:name w:val="Intense Reference"/>
    <w:qFormat/>
    <w:rsid w:val="007704E0"/>
    <w:rPr>
      <w:b/>
      <w:sz w:val="24"/>
      <w:u w:val="single"/>
    </w:rPr>
  </w:style>
  <w:style w:type="character" w:styleId="afc">
    <w:name w:val="Book Title"/>
    <w:qFormat/>
    <w:rsid w:val="007704E0"/>
    <w:rPr>
      <w:rFonts w:ascii="Cambria" w:eastAsia="Times New Roman" w:hAnsi="Cambria"/>
      <w:b/>
      <w:i/>
      <w:sz w:val="24"/>
      <w:szCs w:val="24"/>
    </w:rPr>
  </w:style>
  <w:style w:type="paragraph" w:styleId="afd">
    <w:name w:val="TOC Heading"/>
    <w:basedOn w:val="1"/>
    <w:next w:val="a"/>
    <w:qFormat/>
    <w:rsid w:val="007704E0"/>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7704E0"/>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7704E0"/>
  </w:style>
  <w:style w:type="character" w:styleId="afe">
    <w:name w:val="Hyperlink"/>
    <w:uiPriority w:val="99"/>
    <w:unhideWhenUsed/>
    <w:rsid w:val="007704E0"/>
    <w:rPr>
      <w:color w:val="0000FF"/>
      <w:u w:val="single"/>
    </w:rPr>
  </w:style>
  <w:style w:type="character" w:customStyle="1" w:styleId="apple-converted-space">
    <w:name w:val="apple-converted-space"/>
    <w:basedOn w:val="a0"/>
    <w:rsid w:val="007704E0"/>
  </w:style>
  <w:style w:type="character" w:styleId="aff">
    <w:name w:val="FollowedHyperlink"/>
    <w:basedOn w:val="a0"/>
    <w:uiPriority w:val="99"/>
    <w:semiHidden/>
    <w:unhideWhenUsed/>
    <w:rsid w:val="007704E0"/>
    <w:rPr>
      <w:color w:val="800080" w:themeColor="followedHyperlink"/>
      <w:u w:val="single"/>
    </w:rPr>
  </w:style>
  <w:style w:type="paragraph" w:customStyle="1" w:styleId="Default">
    <w:name w:val="Default"/>
    <w:rsid w:val="007704E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7704E0"/>
    <w:rPr>
      <w:rFonts w:ascii="Times New Roman" w:hAnsi="Times New Roman" w:cs="Times New Roman"/>
      <w:b/>
      <w:bCs/>
      <w:sz w:val="26"/>
      <w:szCs w:val="26"/>
      <w:u w:val="single"/>
    </w:rPr>
  </w:style>
  <w:style w:type="table" w:styleId="aff0">
    <w:name w:val="Table Grid"/>
    <w:basedOn w:val="a1"/>
    <w:uiPriority w:val="59"/>
    <w:rsid w:val="007704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704E0"/>
    <w:pPr>
      <w:widowControl w:val="0"/>
      <w:autoSpaceDE w:val="0"/>
      <w:autoSpaceDN w:val="0"/>
      <w:ind w:left="110"/>
    </w:pPr>
    <w:rPr>
      <w:sz w:val="22"/>
      <w:szCs w:val="22"/>
      <w:lang w:val="uk-UA" w:eastAsia="en-US"/>
    </w:rPr>
  </w:style>
  <w:style w:type="character" w:customStyle="1" w:styleId="13">
    <w:name w:val="Основной текст Знак1"/>
    <w:basedOn w:val="a0"/>
    <w:uiPriority w:val="99"/>
    <w:rsid w:val="00C9017D"/>
    <w:rPr>
      <w:rFonts w:ascii="Times New Roman" w:hAnsi="Times New Roman" w:cs="Times New Roman"/>
      <w:spacing w:val="-3"/>
      <w:sz w:val="26"/>
      <w:szCs w:val="26"/>
      <w:shd w:val="clear" w:color="auto" w:fill="FFFFFF"/>
    </w:rPr>
  </w:style>
  <w:style w:type="paragraph" w:customStyle="1" w:styleId="H3">
    <w:name w:val="H3"/>
    <w:basedOn w:val="a"/>
    <w:next w:val="a"/>
    <w:rsid w:val="00D22C01"/>
    <w:pPr>
      <w:keepNext/>
      <w:snapToGrid w:val="0"/>
      <w:spacing w:before="100" w:after="100"/>
      <w:outlineLvl w:val="3"/>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865">
      <w:bodyDiv w:val="1"/>
      <w:marLeft w:val="0"/>
      <w:marRight w:val="0"/>
      <w:marTop w:val="0"/>
      <w:marBottom w:val="0"/>
      <w:divBdr>
        <w:top w:val="none" w:sz="0" w:space="0" w:color="auto"/>
        <w:left w:val="none" w:sz="0" w:space="0" w:color="auto"/>
        <w:bottom w:val="none" w:sz="0" w:space="0" w:color="auto"/>
        <w:right w:val="none" w:sz="0" w:space="0" w:color="auto"/>
      </w:divBdr>
    </w:div>
    <w:div w:id="56563087">
      <w:bodyDiv w:val="1"/>
      <w:marLeft w:val="0"/>
      <w:marRight w:val="0"/>
      <w:marTop w:val="0"/>
      <w:marBottom w:val="0"/>
      <w:divBdr>
        <w:top w:val="none" w:sz="0" w:space="0" w:color="auto"/>
        <w:left w:val="none" w:sz="0" w:space="0" w:color="auto"/>
        <w:bottom w:val="none" w:sz="0" w:space="0" w:color="auto"/>
        <w:right w:val="none" w:sz="0" w:space="0" w:color="auto"/>
      </w:divBdr>
    </w:div>
    <w:div w:id="62065010">
      <w:bodyDiv w:val="1"/>
      <w:marLeft w:val="0"/>
      <w:marRight w:val="0"/>
      <w:marTop w:val="0"/>
      <w:marBottom w:val="0"/>
      <w:divBdr>
        <w:top w:val="none" w:sz="0" w:space="0" w:color="auto"/>
        <w:left w:val="none" w:sz="0" w:space="0" w:color="auto"/>
        <w:bottom w:val="none" w:sz="0" w:space="0" w:color="auto"/>
        <w:right w:val="none" w:sz="0" w:space="0" w:color="auto"/>
      </w:divBdr>
    </w:div>
    <w:div w:id="180045898">
      <w:bodyDiv w:val="1"/>
      <w:marLeft w:val="0"/>
      <w:marRight w:val="0"/>
      <w:marTop w:val="0"/>
      <w:marBottom w:val="0"/>
      <w:divBdr>
        <w:top w:val="none" w:sz="0" w:space="0" w:color="auto"/>
        <w:left w:val="none" w:sz="0" w:space="0" w:color="auto"/>
        <w:bottom w:val="none" w:sz="0" w:space="0" w:color="auto"/>
        <w:right w:val="none" w:sz="0" w:space="0" w:color="auto"/>
      </w:divBdr>
    </w:div>
    <w:div w:id="311912951">
      <w:bodyDiv w:val="1"/>
      <w:marLeft w:val="0"/>
      <w:marRight w:val="0"/>
      <w:marTop w:val="0"/>
      <w:marBottom w:val="0"/>
      <w:divBdr>
        <w:top w:val="none" w:sz="0" w:space="0" w:color="auto"/>
        <w:left w:val="none" w:sz="0" w:space="0" w:color="auto"/>
        <w:bottom w:val="none" w:sz="0" w:space="0" w:color="auto"/>
        <w:right w:val="none" w:sz="0" w:space="0" w:color="auto"/>
      </w:divBdr>
    </w:div>
    <w:div w:id="325129890">
      <w:bodyDiv w:val="1"/>
      <w:marLeft w:val="0"/>
      <w:marRight w:val="0"/>
      <w:marTop w:val="0"/>
      <w:marBottom w:val="0"/>
      <w:divBdr>
        <w:top w:val="none" w:sz="0" w:space="0" w:color="auto"/>
        <w:left w:val="none" w:sz="0" w:space="0" w:color="auto"/>
        <w:bottom w:val="none" w:sz="0" w:space="0" w:color="auto"/>
        <w:right w:val="none" w:sz="0" w:space="0" w:color="auto"/>
      </w:divBdr>
    </w:div>
    <w:div w:id="398527236">
      <w:bodyDiv w:val="1"/>
      <w:marLeft w:val="0"/>
      <w:marRight w:val="0"/>
      <w:marTop w:val="0"/>
      <w:marBottom w:val="0"/>
      <w:divBdr>
        <w:top w:val="none" w:sz="0" w:space="0" w:color="auto"/>
        <w:left w:val="none" w:sz="0" w:space="0" w:color="auto"/>
        <w:bottom w:val="none" w:sz="0" w:space="0" w:color="auto"/>
        <w:right w:val="none" w:sz="0" w:space="0" w:color="auto"/>
      </w:divBdr>
    </w:div>
    <w:div w:id="578517800">
      <w:bodyDiv w:val="1"/>
      <w:marLeft w:val="0"/>
      <w:marRight w:val="0"/>
      <w:marTop w:val="0"/>
      <w:marBottom w:val="0"/>
      <w:divBdr>
        <w:top w:val="none" w:sz="0" w:space="0" w:color="auto"/>
        <w:left w:val="none" w:sz="0" w:space="0" w:color="auto"/>
        <w:bottom w:val="none" w:sz="0" w:space="0" w:color="auto"/>
        <w:right w:val="none" w:sz="0" w:space="0" w:color="auto"/>
      </w:divBdr>
    </w:div>
    <w:div w:id="662438634">
      <w:bodyDiv w:val="1"/>
      <w:marLeft w:val="0"/>
      <w:marRight w:val="0"/>
      <w:marTop w:val="0"/>
      <w:marBottom w:val="0"/>
      <w:divBdr>
        <w:top w:val="none" w:sz="0" w:space="0" w:color="auto"/>
        <w:left w:val="none" w:sz="0" w:space="0" w:color="auto"/>
        <w:bottom w:val="none" w:sz="0" w:space="0" w:color="auto"/>
        <w:right w:val="none" w:sz="0" w:space="0" w:color="auto"/>
      </w:divBdr>
    </w:div>
    <w:div w:id="739863652">
      <w:bodyDiv w:val="1"/>
      <w:marLeft w:val="0"/>
      <w:marRight w:val="0"/>
      <w:marTop w:val="0"/>
      <w:marBottom w:val="0"/>
      <w:divBdr>
        <w:top w:val="none" w:sz="0" w:space="0" w:color="auto"/>
        <w:left w:val="none" w:sz="0" w:space="0" w:color="auto"/>
        <w:bottom w:val="none" w:sz="0" w:space="0" w:color="auto"/>
        <w:right w:val="none" w:sz="0" w:space="0" w:color="auto"/>
      </w:divBdr>
    </w:div>
    <w:div w:id="1112087742">
      <w:bodyDiv w:val="1"/>
      <w:marLeft w:val="0"/>
      <w:marRight w:val="0"/>
      <w:marTop w:val="0"/>
      <w:marBottom w:val="0"/>
      <w:divBdr>
        <w:top w:val="none" w:sz="0" w:space="0" w:color="auto"/>
        <w:left w:val="none" w:sz="0" w:space="0" w:color="auto"/>
        <w:bottom w:val="none" w:sz="0" w:space="0" w:color="auto"/>
        <w:right w:val="none" w:sz="0" w:space="0" w:color="auto"/>
      </w:divBdr>
    </w:div>
    <w:div w:id="1265260010">
      <w:bodyDiv w:val="1"/>
      <w:marLeft w:val="0"/>
      <w:marRight w:val="0"/>
      <w:marTop w:val="0"/>
      <w:marBottom w:val="0"/>
      <w:divBdr>
        <w:top w:val="none" w:sz="0" w:space="0" w:color="auto"/>
        <w:left w:val="none" w:sz="0" w:space="0" w:color="auto"/>
        <w:bottom w:val="none" w:sz="0" w:space="0" w:color="auto"/>
        <w:right w:val="none" w:sz="0" w:space="0" w:color="auto"/>
      </w:divBdr>
    </w:div>
    <w:div w:id="1293556832">
      <w:bodyDiv w:val="1"/>
      <w:marLeft w:val="0"/>
      <w:marRight w:val="0"/>
      <w:marTop w:val="0"/>
      <w:marBottom w:val="0"/>
      <w:divBdr>
        <w:top w:val="none" w:sz="0" w:space="0" w:color="auto"/>
        <w:left w:val="none" w:sz="0" w:space="0" w:color="auto"/>
        <w:bottom w:val="none" w:sz="0" w:space="0" w:color="auto"/>
        <w:right w:val="none" w:sz="0" w:space="0" w:color="auto"/>
      </w:divBdr>
    </w:div>
    <w:div w:id="1494176232">
      <w:bodyDiv w:val="1"/>
      <w:marLeft w:val="0"/>
      <w:marRight w:val="0"/>
      <w:marTop w:val="0"/>
      <w:marBottom w:val="0"/>
      <w:divBdr>
        <w:top w:val="none" w:sz="0" w:space="0" w:color="auto"/>
        <w:left w:val="none" w:sz="0" w:space="0" w:color="auto"/>
        <w:bottom w:val="none" w:sz="0" w:space="0" w:color="auto"/>
        <w:right w:val="none" w:sz="0" w:space="0" w:color="auto"/>
      </w:divBdr>
    </w:div>
    <w:div w:id="1564636141">
      <w:bodyDiv w:val="1"/>
      <w:marLeft w:val="0"/>
      <w:marRight w:val="0"/>
      <w:marTop w:val="0"/>
      <w:marBottom w:val="0"/>
      <w:divBdr>
        <w:top w:val="none" w:sz="0" w:space="0" w:color="auto"/>
        <w:left w:val="none" w:sz="0" w:space="0" w:color="auto"/>
        <w:bottom w:val="none" w:sz="0" w:space="0" w:color="auto"/>
        <w:right w:val="none" w:sz="0" w:space="0" w:color="auto"/>
      </w:divBdr>
    </w:div>
    <w:div w:id="1571303016">
      <w:bodyDiv w:val="1"/>
      <w:marLeft w:val="0"/>
      <w:marRight w:val="0"/>
      <w:marTop w:val="0"/>
      <w:marBottom w:val="0"/>
      <w:divBdr>
        <w:top w:val="none" w:sz="0" w:space="0" w:color="auto"/>
        <w:left w:val="none" w:sz="0" w:space="0" w:color="auto"/>
        <w:bottom w:val="none" w:sz="0" w:space="0" w:color="auto"/>
        <w:right w:val="none" w:sz="0" w:space="0" w:color="auto"/>
      </w:divBdr>
    </w:div>
    <w:div w:id="1642534872">
      <w:bodyDiv w:val="1"/>
      <w:marLeft w:val="0"/>
      <w:marRight w:val="0"/>
      <w:marTop w:val="0"/>
      <w:marBottom w:val="0"/>
      <w:divBdr>
        <w:top w:val="none" w:sz="0" w:space="0" w:color="auto"/>
        <w:left w:val="none" w:sz="0" w:space="0" w:color="auto"/>
        <w:bottom w:val="none" w:sz="0" w:space="0" w:color="auto"/>
        <w:right w:val="none" w:sz="0" w:space="0" w:color="auto"/>
      </w:divBdr>
    </w:div>
    <w:div w:id="1758554292">
      <w:bodyDiv w:val="1"/>
      <w:marLeft w:val="0"/>
      <w:marRight w:val="0"/>
      <w:marTop w:val="0"/>
      <w:marBottom w:val="0"/>
      <w:divBdr>
        <w:top w:val="none" w:sz="0" w:space="0" w:color="auto"/>
        <w:left w:val="none" w:sz="0" w:space="0" w:color="auto"/>
        <w:bottom w:val="none" w:sz="0" w:space="0" w:color="auto"/>
        <w:right w:val="none" w:sz="0" w:space="0" w:color="auto"/>
      </w:divBdr>
    </w:div>
    <w:div w:id="1844739364">
      <w:bodyDiv w:val="1"/>
      <w:marLeft w:val="0"/>
      <w:marRight w:val="0"/>
      <w:marTop w:val="0"/>
      <w:marBottom w:val="0"/>
      <w:divBdr>
        <w:top w:val="none" w:sz="0" w:space="0" w:color="auto"/>
        <w:left w:val="none" w:sz="0" w:space="0" w:color="auto"/>
        <w:bottom w:val="none" w:sz="0" w:space="0" w:color="auto"/>
        <w:right w:val="none" w:sz="0" w:space="0" w:color="auto"/>
      </w:divBdr>
    </w:div>
    <w:div w:id="19289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ss.org.ua/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derindetail.org.ua/" TargetMode="External"/><Relationship Id="rId5" Type="http://schemas.openxmlformats.org/officeDocument/2006/relationships/hyperlink" Target="http://sau.in.ua/theme/sim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2022-10-12T18:55:00Z</dcterms:created>
  <dcterms:modified xsi:type="dcterms:W3CDTF">2022-10-12T18:55:00Z</dcterms:modified>
</cp:coreProperties>
</file>