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A8A9" w14:textId="77777777" w:rsidR="007704E0" w:rsidRPr="00967CD3" w:rsidRDefault="007704E0" w:rsidP="007704E0">
      <w:pPr>
        <w:jc w:val="right"/>
        <w:rPr>
          <w:lang w:val="uk-UA"/>
        </w:rPr>
      </w:pPr>
    </w:p>
    <w:p w14:paraId="058D4293" w14:textId="77777777" w:rsidR="007704E0" w:rsidRPr="00F353D8" w:rsidRDefault="007704E0" w:rsidP="007704E0">
      <w:pPr>
        <w:jc w:val="center"/>
        <w:rPr>
          <w:b/>
          <w:sz w:val="28"/>
          <w:szCs w:val="28"/>
        </w:rPr>
      </w:pPr>
      <w:r w:rsidRPr="00F353D8">
        <w:rPr>
          <w:b/>
          <w:sz w:val="28"/>
          <w:szCs w:val="28"/>
        </w:rPr>
        <w:t>МІНІСТЕРСТВО ОСВІТИ І НАУКИ УКРАЇНИ</w:t>
      </w:r>
    </w:p>
    <w:p w14:paraId="173FB974" w14:textId="77777777" w:rsidR="007704E0" w:rsidRPr="00F353D8" w:rsidRDefault="007704E0" w:rsidP="007704E0">
      <w:pPr>
        <w:jc w:val="center"/>
        <w:rPr>
          <w:sz w:val="28"/>
          <w:szCs w:val="28"/>
        </w:rPr>
      </w:pPr>
    </w:p>
    <w:p w14:paraId="02BA4586" w14:textId="77777777" w:rsidR="007704E0" w:rsidRPr="00F353D8" w:rsidRDefault="007704E0" w:rsidP="007704E0">
      <w:pPr>
        <w:jc w:val="center"/>
        <w:rPr>
          <w:b/>
          <w:sz w:val="28"/>
          <w:szCs w:val="28"/>
          <w:lang w:val="uk-UA"/>
        </w:rPr>
      </w:pPr>
      <w:r w:rsidRPr="00F353D8">
        <w:rPr>
          <w:b/>
          <w:sz w:val="28"/>
          <w:szCs w:val="28"/>
        </w:rPr>
        <w:t xml:space="preserve">НАЦІОНАЛЬНИЙ </w:t>
      </w:r>
      <w:r w:rsidRPr="00F353D8">
        <w:rPr>
          <w:b/>
          <w:sz w:val="28"/>
          <w:szCs w:val="28"/>
          <w:lang w:val="uk-UA"/>
        </w:rPr>
        <w:t xml:space="preserve">ТЕХНІЧНИЙ </w:t>
      </w:r>
      <w:r w:rsidRPr="00F353D8">
        <w:rPr>
          <w:b/>
          <w:sz w:val="28"/>
          <w:szCs w:val="28"/>
        </w:rPr>
        <w:t>УНІВЕРСИТЕТ</w:t>
      </w:r>
    </w:p>
    <w:p w14:paraId="3F09E9DD" w14:textId="77777777" w:rsidR="007704E0" w:rsidRPr="00F353D8" w:rsidRDefault="007704E0" w:rsidP="007704E0">
      <w:pPr>
        <w:jc w:val="center"/>
        <w:rPr>
          <w:b/>
          <w:sz w:val="28"/>
          <w:szCs w:val="28"/>
        </w:rPr>
      </w:pPr>
      <w:r w:rsidRPr="00F353D8">
        <w:rPr>
          <w:b/>
          <w:sz w:val="28"/>
          <w:szCs w:val="28"/>
        </w:rPr>
        <w:t>«</w:t>
      </w:r>
      <w:r w:rsidRPr="00F353D8">
        <w:rPr>
          <w:b/>
          <w:sz w:val="28"/>
          <w:szCs w:val="28"/>
          <w:lang w:val="uk-UA"/>
        </w:rPr>
        <w:t>ХАРКІВСЬКИЙ ПОЛІТЕХНІЧНИЙ ІНСТИТУТ</w:t>
      </w:r>
      <w:r w:rsidRPr="00F353D8">
        <w:rPr>
          <w:b/>
          <w:sz w:val="28"/>
          <w:szCs w:val="28"/>
        </w:rPr>
        <w:t>»</w:t>
      </w:r>
    </w:p>
    <w:p w14:paraId="7A5DA85D" w14:textId="77777777" w:rsidR="007704E0" w:rsidRPr="00F353D8" w:rsidRDefault="007704E0" w:rsidP="007704E0">
      <w:pPr>
        <w:rPr>
          <w:sz w:val="28"/>
          <w:szCs w:val="28"/>
        </w:rPr>
      </w:pPr>
    </w:p>
    <w:p w14:paraId="7610E9E6" w14:textId="77777777" w:rsidR="007704E0" w:rsidRPr="00F353D8" w:rsidRDefault="007704E0" w:rsidP="007704E0">
      <w:pPr>
        <w:rPr>
          <w:sz w:val="28"/>
          <w:szCs w:val="28"/>
        </w:rPr>
      </w:pPr>
      <w:proofErr w:type="gramStart"/>
      <w:r w:rsidRPr="00F353D8">
        <w:rPr>
          <w:sz w:val="28"/>
          <w:szCs w:val="28"/>
        </w:rPr>
        <w:t xml:space="preserve">Кафедра </w:t>
      </w:r>
      <w:r w:rsidRPr="00F353D8">
        <w:rPr>
          <w:sz w:val="28"/>
          <w:szCs w:val="28"/>
          <w:lang w:val="uk-UA"/>
        </w:rPr>
        <w:t xml:space="preserve"> </w:t>
      </w:r>
      <w:r w:rsidRPr="00F353D8">
        <w:rPr>
          <w:sz w:val="28"/>
          <w:szCs w:val="28"/>
          <w:u w:val="single"/>
        </w:rPr>
        <w:tab/>
      </w:r>
      <w:proofErr w:type="gramEnd"/>
      <w:r w:rsidRPr="00F353D8">
        <w:rPr>
          <w:sz w:val="28"/>
          <w:szCs w:val="28"/>
          <w:u w:val="single"/>
        </w:rPr>
        <w:tab/>
        <w:t>соц</w:t>
      </w:r>
      <w:r w:rsidRPr="00F353D8">
        <w:rPr>
          <w:sz w:val="28"/>
          <w:szCs w:val="28"/>
          <w:u w:val="single"/>
          <w:lang w:val="uk-UA"/>
        </w:rPr>
        <w:t xml:space="preserve">іології </w:t>
      </w:r>
      <w:r>
        <w:rPr>
          <w:sz w:val="28"/>
          <w:szCs w:val="28"/>
          <w:u w:val="single"/>
          <w:lang w:val="uk-UA"/>
        </w:rPr>
        <w:t xml:space="preserve">і публічного управління </w:t>
      </w:r>
      <w:r w:rsidRPr="00E83854">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01EA0EF9" w14:textId="77777777" w:rsidR="007704E0" w:rsidRPr="00F353D8" w:rsidRDefault="007704E0" w:rsidP="007704E0">
      <w:pPr>
        <w:jc w:val="center"/>
        <w:rPr>
          <w:lang w:val="uk-UA"/>
        </w:rPr>
      </w:pPr>
      <w:r w:rsidRPr="00F353D8">
        <w:rPr>
          <w:lang w:val="uk-UA"/>
        </w:rPr>
        <w:t>(назва кафедри, яка забезпечує викладання дисципліни)</w:t>
      </w:r>
    </w:p>
    <w:p w14:paraId="0B4D2806" w14:textId="77777777" w:rsidR="007704E0" w:rsidRPr="00F353D8" w:rsidRDefault="007704E0" w:rsidP="007704E0"/>
    <w:p w14:paraId="2A051F30" w14:textId="77777777" w:rsidR="007704E0" w:rsidRPr="00F353D8" w:rsidRDefault="007704E0" w:rsidP="007704E0">
      <w:pPr>
        <w:rPr>
          <w:sz w:val="26"/>
        </w:rPr>
      </w:pPr>
      <w:r w:rsidRPr="00F353D8">
        <w:rPr>
          <w:sz w:val="26"/>
        </w:rPr>
        <w:t>«</w:t>
      </w:r>
      <w:r w:rsidRPr="00F353D8">
        <w:rPr>
          <w:b/>
          <w:sz w:val="26"/>
        </w:rPr>
        <w:t>ЗАТВЕРДЖУЮ</w:t>
      </w:r>
      <w:r w:rsidRPr="00F353D8">
        <w:rPr>
          <w:sz w:val="26"/>
        </w:rPr>
        <w:t>»</w:t>
      </w:r>
    </w:p>
    <w:p w14:paraId="218A36F7" w14:textId="77777777" w:rsidR="007704E0" w:rsidRPr="00F353D8" w:rsidRDefault="007704E0" w:rsidP="007704E0">
      <w:pPr>
        <w:jc w:val="right"/>
        <w:rPr>
          <w:lang w:val="uk-UA"/>
        </w:rPr>
      </w:pPr>
      <w:r w:rsidRPr="00F353D8">
        <w:rPr>
          <w:sz w:val="28"/>
          <w:szCs w:val="28"/>
          <w:lang w:val="uk-UA"/>
        </w:rPr>
        <w:t>Завідувач кафедри</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6"/>
          <w:u w:val="single"/>
          <w:lang w:val="uk-UA"/>
        </w:rPr>
        <w:tab/>
        <w:t xml:space="preserve">соціології </w:t>
      </w:r>
      <w:r>
        <w:rPr>
          <w:sz w:val="28"/>
          <w:szCs w:val="28"/>
          <w:u w:val="single"/>
          <w:lang w:val="uk-UA"/>
        </w:rPr>
        <w:t xml:space="preserve">і публічного управління </w:t>
      </w:r>
      <w:r w:rsidRPr="00F353D8">
        <w:rPr>
          <w:lang w:val="uk-UA"/>
        </w:rPr>
        <w:t>(назва кафедри )</w:t>
      </w:r>
    </w:p>
    <w:p w14:paraId="4E6B77B6" w14:textId="77777777" w:rsidR="007704E0" w:rsidRPr="00F353D8" w:rsidRDefault="007704E0" w:rsidP="007704E0">
      <w:pPr>
        <w:jc w:val="right"/>
        <w:rPr>
          <w:lang w:val="uk-UA"/>
        </w:rPr>
      </w:pPr>
    </w:p>
    <w:p w14:paraId="0BDC5860" w14:textId="77777777" w:rsidR="007704E0" w:rsidRPr="00F353D8" w:rsidRDefault="007704E0" w:rsidP="007704E0">
      <w:pPr>
        <w:jc w:val="right"/>
        <w:rPr>
          <w:lang w:val="uk-UA"/>
        </w:rPr>
      </w:pPr>
      <w:r w:rsidRPr="00F353D8">
        <w:rPr>
          <w:lang w:val="uk-UA"/>
        </w:rPr>
        <w:t xml:space="preserve">____________ </w:t>
      </w:r>
      <w:r w:rsidRPr="00F353D8">
        <w:rPr>
          <w:sz w:val="28"/>
          <w:szCs w:val="28"/>
          <w:u w:val="single"/>
          <w:lang w:val="uk-UA"/>
        </w:rPr>
        <w:tab/>
      </w:r>
      <w:r>
        <w:rPr>
          <w:sz w:val="28"/>
          <w:szCs w:val="28"/>
          <w:u w:val="single"/>
          <w:lang w:val="uk-UA"/>
        </w:rPr>
        <w:t>Мороз В.М.</w:t>
      </w:r>
      <w:r>
        <w:rPr>
          <w:sz w:val="28"/>
          <w:szCs w:val="28"/>
          <w:u w:val="single"/>
          <w:lang w:val="uk-UA"/>
        </w:rPr>
        <w:tab/>
      </w:r>
      <w:r w:rsidRPr="00F353D8">
        <w:rPr>
          <w:lang w:val="uk-UA"/>
        </w:rPr>
        <w:t>.</w:t>
      </w:r>
    </w:p>
    <w:p w14:paraId="1F370F2D" w14:textId="77777777" w:rsidR="007704E0" w:rsidRPr="00F353D8" w:rsidRDefault="007704E0" w:rsidP="007704E0">
      <w:pPr>
        <w:tabs>
          <w:tab w:val="left" w:pos="5954"/>
          <w:tab w:val="left" w:pos="6946"/>
        </w:tabs>
        <w:ind w:right="559"/>
        <w:jc w:val="center"/>
        <w:rPr>
          <w:sz w:val="19"/>
          <w:lang w:val="uk-UA"/>
        </w:rPr>
      </w:pPr>
      <w:r w:rsidRPr="00F353D8">
        <w:rPr>
          <w:lang w:val="uk-UA"/>
        </w:rPr>
        <w:t xml:space="preserve"> </w:t>
      </w:r>
      <w:r w:rsidRPr="00F353D8">
        <w:rPr>
          <w:lang w:val="uk-UA"/>
        </w:rPr>
        <w:tab/>
        <w:t>(підпис)</w:t>
      </w:r>
      <w:r w:rsidRPr="00F353D8">
        <w:rPr>
          <w:lang w:val="uk-UA"/>
        </w:rPr>
        <w:tab/>
        <w:t xml:space="preserve">   (</w:t>
      </w:r>
      <w:r w:rsidRPr="00F353D8">
        <w:rPr>
          <w:sz w:val="19"/>
          <w:lang w:val="uk-UA"/>
        </w:rPr>
        <w:t>ініціали та прізвище)</w:t>
      </w:r>
    </w:p>
    <w:p w14:paraId="1E4E02F2" w14:textId="77777777" w:rsidR="007704E0" w:rsidRPr="00F353D8" w:rsidRDefault="007704E0" w:rsidP="007704E0">
      <w:pPr>
        <w:ind w:right="417"/>
        <w:rPr>
          <w:sz w:val="28"/>
          <w:szCs w:val="28"/>
          <w:lang w:val="uk-UA"/>
        </w:rPr>
      </w:pPr>
      <w:r w:rsidRPr="00F353D8">
        <w:rPr>
          <w:sz w:val="28"/>
          <w:szCs w:val="28"/>
          <w:lang w:val="uk-UA"/>
        </w:rPr>
        <w:t>«</w:t>
      </w:r>
      <w:r w:rsidR="00E274B6">
        <w:rPr>
          <w:sz w:val="28"/>
          <w:szCs w:val="28"/>
          <w:lang w:val="uk-UA"/>
        </w:rPr>
        <w:t>31</w:t>
      </w:r>
      <w:r w:rsidRPr="00F353D8">
        <w:rPr>
          <w:sz w:val="28"/>
          <w:szCs w:val="28"/>
          <w:lang w:val="uk-UA"/>
        </w:rPr>
        <w:t>»   серпня   202</w:t>
      </w:r>
      <w:r w:rsidR="00E274B6">
        <w:rPr>
          <w:sz w:val="28"/>
          <w:szCs w:val="28"/>
          <w:lang w:val="uk-UA"/>
        </w:rPr>
        <w:t>2</w:t>
      </w:r>
      <w:r w:rsidRPr="00F353D8">
        <w:rPr>
          <w:sz w:val="28"/>
          <w:szCs w:val="28"/>
          <w:lang w:val="uk-UA"/>
        </w:rPr>
        <w:t xml:space="preserve"> року</w:t>
      </w:r>
    </w:p>
    <w:p w14:paraId="31D3D056" w14:textId="77777777" w:rsidR="007704E0" w:rsidRPr="00F353D8" w:rsidRDefault="007704E0" w:rsidP="007704E0">
      <w:pPr>
        <w:rPr>
          <w:lang w:val="uk-UA"/>
        </w:rPr>
      </w:pPr>
    </w:p>
    <w:p w14:paraId="25EC4597" w14:textId="77777777" w:rsidR="007704E0" w:rsidRPr="00F353D8" w:rsidRDefault="007704E0" w:rsidP="007704E0">
      <w:pPr>
        <w:rPr>
          <w:lang w:val="uk-UA"/>
        </w:rPr>
      </w:pPr>
    </w:p>
    <w:p w14:paraId="74367D3B" w14:textId="77777777" w:rsidR="007704E0" w:rsidRPr="00F353D8" w:rsidRDefault="007704E0" w:rsidP="007704E0">
      <w:pPr>
        <w:rPr>
          <w:lang w:val="uk-UA"/>
        </w:rPr>
      </w:pPr>
    </w:p>
    <w:p w14:paraId="696F364B" w14:textId="77777777" w:rsidR="007704E0" w:rsidRPr="00F353D8" w:rsidRDefault="007704E0" w:rsidP="007704E0">
      <w:pPr>
        <w:rPr>
          <w:lang w:val="uk-UA"/>
        </w:rPr>
      </w:pPr>
    </w:p>
    <w:p w14:paraId="6A82D0CE" w14:textId="77777777" w:rsidR="007704E0" w:rsidRPr="00F353D8" w:rsidRDefault="007704E0" w:rsidP="007704E0">
      <w:pPr>
        <w:rPr>
          <w:lang w:val="uk-UA"/>
        </w:rPr>
      </w:pPr>
    </w:p>
    <w:p w14:paraId="37916ED0" w14:textId="77777777" w:rsidR="007704E0" w:rsidRPr="00F353D8" w:rsidRDefault="007704E0" w:rsidP="007704E0">
      <w:pPr>
        <w:jc w:val="center"/>
        <w:rPr>
          <w:b/>
          <w:sz w:val="28"/>
          <w:lang w:val="uk-UA"/>
        </w:rPr>
      </w:pPr>
      <w:r w:rsidRPr="00F353D8">
        <w:rPr>
          <w:b/>
          <w:sz w:val="28"/>
          <w:lang w:val="uk-UA"/>
        </w:rPr>
        <w:t>РОБОЧА ПРОГРАМА НАВЧАЛЬНОЇ ДИСЦИПЛІНИ</w:t>
      </w:r>
    </w:p>
    <w:p w14:paraId="615504B1" w14:textId="77777777" w:rsidR="007704E0" w:rsidRPr="00F353D8" w:rsidRDefault="007704E0" w:rsidP="007704E0">
      <w:pPr>
        <w:rPr>
          <w:lang w:val="uk-UA"/>
        </w:rPr>
      </w:pPr>
    </w:p>
    <w:p w14:paraId="15A1E00E" w14:textId="77777777" w:rsidR="007704E0" w:rsidRPr="005B3A6B" w:rsidRDefault="005B3A6B" w:rsidP="007704E0">
      <w:pPr>
        <w:pBdr>
          <w:bottom w:val="single" w:sz="4" w:space="1" w:color="auto"/>
        </w:pBdr>
        <w:tabs>
          <w:tab w:val="left" w:pos="4157"/>
        </w:tabs>
        <w:jc w:val="both"/>
        <w:rPr>
          <w:b/>
          <w:sz w:val="28"/>
          <w:szCs w:val="28"/>
          <w:lang w:val="uk-UA"/>
        </w:rPr>
      </w:pPr>
      <w:r w:rsidRPr="00135490">
        <w:rPr>
          <w:b/>
          <w:sz w:val="28"/>
          <w:szCs w:val="28"/>
        </w:rPr>
        <w:t xml:space="preserve">                           </w:t>
      </w:r>
      <w:r w:rsidRPr="005B3A6B">
        <w:rPr>
          <w:b/>
          <w:bCs/>
          <w:sz w:val="28"/>
          <w:szCs w:val="28"/>
          <w:lang w:val="uk-UA"/>
        </w:rPr>
        <w:t>Адміністративний менеджмент</w:t>
      </w:r>
    </w:p>
    <w:p w14:paraId="7E1D462F" w14:textId="77777777" w:rsidR="007704E0" w:rsidRPr="00F353D8" w:rsidRDefault="007704E0" w:rsidP="007704E0">
      <w:pPr>
        <w:jc w:val="center"/>
        <w:rPr>
          <w:lang w:val="uk-UA"/>
        </w:rPr>
      </w:pPr>
      <w:r w:rsidRPr="00F353D8">
        <w:rPr>
          <w:lang w:val="uk-UA"/>
        </w:rPr>
        <w:t>( назва навчальної дисципліни)</w:t>
      </w:r>
    </w:p>
    <w:p w14:paraId="441A75C1" w14:textId="77777777" w:rsidR="007704E0" w:rsidRPr="00F353D8" w:rsidRDefault="007704E0" w:rsidP="007704E0">
      <w:pPr>
        <w:rPr>
          <w:lang w:val="uk-UA"/>
        </w:rPr>
      </w:pPr>
    </w:p>
    <w:p w14:paraId="4624508B" w14:textId="77777777" w:rsidR="007704E0" w:rsidRPr="00F353D8" w:rsidRDefault="007704E0" w:rsidP="007704E0">
      <w:pPr>
        <w:rPr>
          <w:lang w:val="uk-UA"/>
        </w:rPr>
      </w:pPr>
    </w:p>
    <w:p w14:paraId="7A32BFC1" w14:textId="77777777" w:rsidR="007704E0" w:rsidRPr="00F353D8" w:rsidRDefault="007704E0" w:rsidP="007704E0">
      <w:pPr>
        <w:rPr>
          <w:lang w:val="uk-UA"/>
        </w:rPr>
      </w:pPr>
    </w:p>
    <w:p w14:paraId="07F35876" w14:textId="77777777" w:rsidR="007704E0" w:rsidRPr="00F353D8" w:rsidRDefault="007704E0" w:rsidP="007704E0">
      <w:pPr>
        <w:rPr>
          <w:sz w:val="28"/>
          <w:szCs w:val="28"/>
          <w:lang w:val="uk-UA"/>
        </w:rPr>
      </w:pPr>
      <w:r w:rsidRPr="00F353D8">
        <w:rPr>
          <w:sz w:val="28"/>
          <w:szCs w:val="28"/>
          <w:lang w:val="uk-UA"/>
        </w:rPr>
        <w:t>рівень вищої освіти_____</w:t>
      </w:r>
      <w:r w:rsidR="005B3A6B">
        <w:rPr>
          <w:sz w:val="28"/>
          <w:szCs w:val="28"/>
          <w:u w:val="single"/>
          <w:lang w:val="uk-UA"/>
        </w:rPr>
        <w:t>другий (магістерський</w:t>
      </w:r>
      <w:r w:rsidRPr="00F353D8">
        <w:rPr>
          <w:sz w:val="28"/>
          <w:szCs w:val="28"/>
          <w:u w:val="single"/>
          <w:lang w:val="uk-UA"/>
        </w:rPr>
        <w:t>)</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1D955866" w14:textId="77777777" w:rsidR="007704E0" w:rsidRPr="00F353D8" w:rsidRDefault="007704E0" w:rsidP="007704E0">
      <w:pPr>
        <w:jc w:val="center"/>
        <w:rPr>
          <w:lang w:val="uk-UA"/>
        </w:rPr>
      </w:pPr>
      <w:r w:rsidRPr="00F353D8">
        <w:rPr>
          <w:lang w:val="uk-UA"/>
        </w:rPr>
        <w:t>перший (бакалаврський) / другий (магістерський)</w:t>
      </w:r>
    </w:p>
    <w:p w14:paraId="056CF702" w14:textId="77777777" w:rsidR="007704E0" w:rsidRPr="00F353D8" w:rsidRDefault="007704E0" w:rsidP="007704E0">
      <w:pPr>
        <w:rPr>
          <w:sz w:val="26"/>
          <w:lang w:val="uk-UA"/>
        </w:rPr>
      </w:pPr>
    </w:p>
    <w:p w14:paraId="404CB2D0" w14:textId="77777777" w:rsidR="007704E0" w:rsidRPr="00F353D8" w:rsidRDefault="007704E0" w:rsidP="007704E0">
      <w:pPr>
        <w:rPr>
          <w:sz w:val="28"/>
          <w:szCs w:val="28"/>
          <w:u w:val="single"/>
          <w:lang w:val="uk-UA"/>
        </w:rPr>
      </w:pPr>
      <w:r w:rsidRPr="00F353D8">
        <w:rPr>
          <w:sz w:val="28"/>
          <w:szCs w:val="28"/>
          <w:lang w:val="uk-UA"/>
        </w:rPr>
        <w:t>галузь знань</w:t>
      </w:r>
      <w:r w:rsidRPr="00F353D8">
        <w:rPr>
          <w:sz w:val="22"/>
          <w:lang w:val="uk-UA"/>
        </w:rPr>
        <w:t>____________________</w:t>
      </w:r>
      <w:r w:rsidRPr="00F353D8">
        <w:rPr>
          <w:sz w:val="28"/>
          <w:szCs w:val="28"/>
          <w:u w:val="single"/>
          <w:lang w:val="uk-UA"/>
        </w:rPr>
        <w:t>05 Соціальні та поведінкові науки</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59749A0C" w14:textId="77777777" w:rsidR="007704E0" w:rsidRPr="00F353D8" w:rsidRDefault="007704E0" w:rsidP="007704E0">
      <w:pPr>
        <w:jc w:val="center"/>
        <w:rPr>
          <w:lang w:val="uk-UA"/>
        </w:rPr>
      </w:pPr>
      <w:r w:rsidRPr="00F353D8">
        <w:rPr>
          <w:lang w:val="uk-UA"/>
        </w:rPr>
        <w:t>(</w:t>
      </w:r>
      <w:r w:rsidRPr="00F353D8">
        <w:t>шифр і</w:t>
      </w:r>
      <w:r w:rsidRPr="00F353D8">
        <w:rPr>
          <w:lang w:val="uk-UA"/>
        </w:rPr>
        <w:t xml:space="preserve"> назва)</w:t>
      </w:r>
    </w:p>
    <w:p w14:paraId="694698F2" w14:textId="77777777" w:rsidR="007704E0" w:rsidRPr="00F353D8" w:rsidRDefault="007704E0" w:rsidP="007704E0">
      <w:pPr>
        <w:rPr>
          <w:sz w:val="26"/>
          <w:lang w:val="uk-UA"/>
        </w:rPr>
      </w:pPr>
    </w:p>
    <w:p w14:paraId="54666CE8" w14:textId="77777777" w:rsidR="007704E0" w:rsidRPr="00F353D8" w:rsidRDefault="007704E0" w:rsidP="007704E0">
      <w:pPr>
        <w:rPr>
          <w:sz w:val="22"/>
          <w:lang w:val="uk-UA"/>
        </w:rPr>
      </w:pPr>
      <w:r w:rsidRPr="00F353D8">
        <w:rPr>
          <w:sz w:val="28"/>
          <w:szCs w:val="28"/>
          <w:lang w:val="uk-UA"/>
        </w:rPr>
        <w:t>спеціальність</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2"/>
          <w:u w:val="single"/>
          <w:lang w:val="uk-UA"/>
        </w:rPr>
        <w:t>_______</w:t>
      </w:r>
      <w:r w:rsidRPr="00F353D8">
        <w:rPr>
          <w:sz w:val="28"/>
          <w:szCs w:val="28"/>
          <w:u w:val="single"/>
          <w:lang w:val="uk-UA"/>
        </w:rPr>
        <w:t>054 Соціологія</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786CD6D2" w14:textId="77777777" w:rsidR="007704E0" w:rsidRPr="00F353D8" w:rsidRDefault="007704E0" w:rsidP="007704E0">
      <w:pPr>
        <w:jc w:val="center"/>
        <w:rPr>
          <w:lang w:val="uk-UA"/>
        </w:rPr>
      </w:pPr>
      <w:r w:rsidRPr="00F353D8">
        <w:rPr>
          <w:lang w:val="uk-UA"/>
        </w:rPr>
        <w:t>(шифр і назва )</w:t>
      </w:r>
    </w:p>
    <w:p w14:paraId="027A2EA1" w14:textId="77777777" w:rsidR="007704E0" w:rsidRPr="00F353D8" w:rsidRDefault="007704E0" w:rsidP="007704E0">
      <w:pPr>
        <w:rPr>
          <w:sz w:val="26"/>
          <w:lang w:val="uk-UA"/>
        </w:rPr>
      </w:pPr>
    </w:p>
    <w:p w14:paraId="245B7F2D" w14:textId="77777777" w:rsidR="007704E0" w:rsidRPr="00F353D8" w:rsidRDefault="007704E0" w:rsidP="007704E0">
      <w:pPr>
        <w:rPr>
          <w:lang w:val="uk-UA"/>
        </w:rPr>
      </w:pPr>
      <w:r w:rsidRPr="00F353D8">
        <w:rPr>
          <w:sz w:val="28"/>
          <w:szCs w:val="28"/>
          <w:lang w:val="uk-UA"/>
        </w:rPr>
        <w:t xml:space="preserve">освітня програма </w:t>
      </w:r>
      <w:r w:rsidR="005B3A6B">
        <w:rPr>
          <w:sz w:val="28"/>
          <w:szCs w:val="28"/>
          <w:u w:val="single"/>
          <w:lang w:val="uk-UA"/>
        </w:rPr>
        <w:tab/>
        <w:t>Соціологічне забезпечення економічної діяльності</w:t>
      </w:r>
      <w:r w:rsidR="005B3A6B">
        <w:rPr>
          <w:sz w:val="28"/>
          <w:szCs w:val="28"/>
          <w:u w:val="single"/>
          <w:lang w:val="uk-UA"/>
        </w:rPr>
        <w:tab/>
      </w:r>
    </w:p>
    <w:p w14:paraId="652AAD07" w14:textId="77777777" w:rsidR="007704E0" w:rsidRPr="00F353D8" w:rsidRDefault="007704E0" w:rsidP="007704E0">
      <w:pPr>
        <w:jc w:val="center"/>
        <w:rPr>
          <w:lang w:val="uk-UA"/>
        </w:rPr>
      </w:pPr>
      <w:r w:rsidRPr="00F353D8">
        <w:rPr>
          <w:lang w:val="uk-UA"/>
        </w:rPr>
        <w:t>(назви освітніх програм спеціальностей )</w:t>
      </w:r>
    </w:p>
    <w:p w14:paraId="313CC18E" w14:textId="77777777" w:rsidR="007704E0" w:rsidRPr="00F353D8" w:rsidRDefault="007704E0" w:rsidP="007704E0">
      <w:pPr>
        <w:rPr>
          <w:sz w:val="26"/>
          <w:lang w:val="uk-UA"/>
        </w:rPr>
      </w:pPr>
    </w:p>
    <w:p w14:paraId="02DA4087" w14:textId="77777777" w:rsidR="007704E0" w:rsidRPr="00F353D8" w:rsidRDefault="007704E0" w:rsidP="007704E0">
      <w:pPr>
        <w:rPr>
          <w:u w:val="single"/>
        </w:rPr>
      </w:pPr>
      <w:r w:rsidRPr="00F353D8">
        <w:rPr>
          <w:sz w:val="28"/>
          <w:szCs w:val="28"/>
        </w:rPr>
        <w:t>вид</w:t>
      </w:r>
      <w:r w:rsidRPr="00F353D8">
        <w:rPr>
          <w:sz w:val="28"/>
          <w:szCs w:val="28"/>
          <w:lang w:val="uk-UA"/>
        </w:rPr>
        <w:t xml:space="preserve"> дисципліни </w:t>
      </w:r>
      <w:r w:rsidRPr="00F353D8">
        <w:rPr>
          <w:sz w:val="28"/>
          <w:szCs w:val="28"/>
          <w:u w:val="single"/>
          <w:lang w:val="uk-UA"/>
        </w:rPr>
        <w:tab/>
      </w:r>
      <w:r w:rsidRPr="00F353D8">
        <w:rPr>
          <w:sz w:val="28"/>
          <w:szCs w:val="28"/>
          <w:u w:val="single"/>
          <w:lang w:val="uk-UA"/>
        </w:rPr>
        <w:tab/>
      </w:r>
      <w:r w:rsidRPr="00F353D8">
        <w:rPr>
          <w:sz w:val="28"/>
          <w:szCs w:val="28"/>
          <w:u w:val="single"/>
          <w:lang w:val="uk-UA"/>
        </w:rPr>
        <w:tab/>
        <w:t>пр</w:t>
      </w:r>
      <w:r w:rsidR="003E5E70">
        <w:rPr>
          <w:sz w:val="28"/>
          <w:szCs w:val="28"/>
          <w:u w:val="single"/>
          <w:lang w:val="uk-UA"/>
        </w:rPr>
        <w:t>офесійна підготовка; вибіркова</w:t>
      </w:r>
      <w:r w:rsidRPr="00F353D8">
        <w:rPr>
          <w:sz w:val="28"/>
          <w:szCs w:val="28"/>
          <w:u w:val="single"/>
          <w:lang w:val="uk-UA"/>
        </w:rPr>
        <w:tab/>
      </w:r>
      <w:r w:rsidRPr="00F353D8">
        <w:rPr>
          <w:sz w:val="28"/>
          <w:szCs w:val="28"/>
          <w:u w:val="single"/>
          <w:lang w:val="uk-UA"/>
        </w:rPr>
        <w:tab/>
      </w:r>
    </w:p>
    <w:p w14:paraId="09EA29A7" w14:textId="77777777" w:rsidR="007704E0" w:rsidRPr="00F353D8" w:rsidRDefault="007704E0" w:rsidP="007704E0">
      <w:pPr>
        <w:jc w:val="center"/>
      </w:pPr>
      <w:r w:rsidRPr="00F353D8">
        <w:t>(</w:t>
      </w:r>
      <w:r w:rsidRPr="00F353D8">
        <w:rPr>
          <w:lang w:val="uk-UA"/>
        </w:rPr>
        <w:t>загальна підготовка</w:t>
      </w:r>
      <w:r w:rsidRPr="00F353D8">
        <w:t xml:space="preserve"> / </w:t>
      </w:r>
      <w:r w:rsidRPr="00F353D8">
        <w:rPr>
          <w:lang w:val="uk-UA"/>
        </w:rPr>
        <w:t>професійна підготовка; обов’язкова/вибіркова</w:t>
      </w:r>
      <w:r w:rsidRPr="00F353D8">
        <w:t>)</w:t>
      </w:r>
    </w:p>
    <w:p w14:paraId="774C9E65" w14:textId="77777777" w:rsidR="007704E0" w:rsidRPr="00F353D8" w:rsidRDefault="007704E0" w:rsidP="007704E0">
      <w:pPr>
        <w:rPr>
          <w:sz w:val="26"/>
          <w:szCs w:val="26"/>
          <w:lang w:val="uk-UA"/>
        </w:rPr>
      </w:pPr>
    </w:p>
    <w:p w14:paraId="51657866" w14:textId="77777777" w:rsidR="007704E0" w:rsidRPr="00F353D8" w:rsidRDefault="007704E0" w:rsidP="007704E0">
      <w:pPr>
        <w:rPr>
          <w:sz w:val="26"/>
          <w:szCs w:val="26"/>
          <w:u w:val="single"/>
          <w:lang w:val="uk-UA"/>
        </w:rPr>
      </w:pPr>
      <w:r w:rsidRPr="00F353D8">
        <w:rPr>
          <w:sz w:val="28"/>
          <w:szCs w:val="28"/>
          <w:lang w:val="uk-UA"/>
        </w:rPr>
        <w:t xml:space="preserve">форма навчання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t>денна</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3CC8CB61" w14:textId="77777777" w:rsidR="007704E0" w:rsidRPr="00F353D8" w:rsidRDefault="007704E0" w:rsidP="007704E0">
      <w:pPr>
        <w:jc w:val="center"/>
        <w:rPr>
          <w:lang w:val="uk-UA"/>
        </w:rPr>
      </w:pPr>
      <w:r w:rsidRPr="00F353D8">
        <w:rPr>
          <w:lang w:val="uk-UA"/>
        </w:rPr>
        <w:t>(денна / заочна/дистанційна)</w:t>
      </w:r>
    </w:p>
    <w:p w14:paraId="7E2F1868" w14:textId="77777777" w:rsidR="007704E0" w:rsidRPr="00F353D8" w:rsidRDefault="007704E0" w:rsidP="007704E0">
      <w:pPr>
        <w:rPr>
          <w:lang w:val="uk-UA"/>
        </w:rPr>
      </w:pPr>
    </w:p>
    <w:p w14:paraId="6FC85B9E" w14:textId="77777777" w:rsidR="007704E0" w:rsidRPr="00F353D8" w:rsidRDefault="007704E0" w:rsidP="007704E0">
      <w:pPr>
        <w:rPr>
          <w:lang w:val="uk-UA"/>
        </w:rPr>
      </w:pPr>
    </w:p>
    <w:p w14:paraId="746FB6C1" w14:textId="77777777" w:rsidR="007704E0" w:rsidRPr="00F353D8" w:rsidRDefault="007704E0" w:rsidP="007704E0">
      <w:pPr>
        <w:rPr>
          <w:lang w:val="uk-UA"/>
        </w:rPr>
      </w:pPr>
    </w:p>
    <w:p w14:paraId="7CC2FBC7" w14:textId="77777777" w:rsidR="007704E0" w:rsidRPr="00F353D8" w:rsidRDefault="007704E0" w:rsidP="007704E0">
      <w:pPr>
        <w:rPr>
          <w:lang w:val="uk-UA"/>
        </w:rPr>
      </w:pPr>
    </w:p>
    <w:p w14:paraId="5F41F043" w14:textId="77777777" w:rsidR="007704E0" w:rsidRPr="00F353D8" w:rsidRDefault="007704E0" w:rsidP="007704E0">
      <w:pPr>
        <w:rPr>
          <w:lang w:val="uk-UA"/>
        </w:rPr>
      </w:pPr>
    </w:p>
    <w:p w14:paraId="7FAB14A0" w14:textId="77777777" w:rsidR="007704E0" w:rsidRPr="00F353D8" w:rsidRDefault="007704E0" w:rsidP="007704E0">
      <w:pPr>
        <w:jc w:val="center"/>
        <w:rPr>
          <w:sz w:val="26"/>
          <w:lang w:val="uk-UA"/>
        </w:rPr>
      </w:pPr>
      <w:r w:rsidRPr="00F353D8">
        <w:rPr>
          <w:sz w:val="28"/>
          <w:szCs w:val="28"/>
          <w:lang w:val="uk-UA"/>
        </w:rPr>
        <w:t>Харків – 202</w:t>
      </w:r>
      <w:r w:rsidR="005B3A6B" w:rsidRPr="00135490">
        <w:rPr>
          <w:sz w:val="28"/>
          <w:szCs w:val="28"/>
        </w:rPr>
        <w:t>2</w:t>
      </w:r>
      <w:r w:rsidRPr="00F353D8">
        <w:rPr>
          <w:sz w:val="28"/>
          <w:szCs w:val="28"/>
          <w:lang w:val="uk-UA"/>
        </w:rPr>
        <w:t xml:space="preserve"> рік </w:t>
      </w:r>
      <w:r w:rsidRPr="00F353D8">
        <w:rPr>
          <w:sz w:val="26"/>
          <w:lang w:val="uk-UA"/>
        </w:rPr>
        <w:br w:type="page"/>
      </w:r>
    </w:p>
    <w:p w14:paraId="6143399B" w14:textId="77777777" w:rsidR="007704E0" w:rsidRPr="00F353D8" w:rsidRDefault="007704E0" w:rsidP="007704E0">
      <w:pPr>
        <w:rPr>
          <w:sz w:val="26"/>
          <w:lang w:val="uk-UA"/>
        </w:rPr>
      </w:pPr>
    </w:p>
    <w:p w14:paraId="6B05D655" w14:textId="77777777" w:rsidR="007704E0" w:rsidRPr="00F353D8" w:rsidRDefault="007704E0" w:rsidP="007704E0">
      <w:pPr>
        <w:jc w:val="center"/>
        <w:rPr>
          <w:sz w:val="26"/>
          <w:lang w:val="uk-UA"/>
        </w:rPr>
      </w:pPr>
      <w:r w:rsidRPr="00F353D8">
        <w:rPr>
          <w:b/>
          <w:sz w:val="28"/>
          <w:lang w:val="uk-UA"/>
        </w:rPr>
        <w:t>ЛИСТ ЗАТВЕРДЖЕННЯ</w:t>
      </w:r>
    </w:p>
    <w:p w14:paraId="59FC71B7" w14:textId="77777777" w:rsidR="007704E0" w:rsidRPr="00F353D8" w:rsidRDefault="007704E0" w:rsidP="007704E0">
      <w:pPr>
        <w:rPr>
          <w:sz w:val="26"/>
          <w:lang w:val="uk-UA"/>
        </w:rPr>
      </w:pPr>
    </w:p>
    <w:p w14:paraId="44A3569E" w14:textId="77777777" w:rsidR="007704E0" w:rsidRPr="00F353D8" w:rsidRDefault="007704E0" w:rsidP="007704E0">
      <w:pPr>
        <w:rPr>
          <w:sz w:val="28"/>
          <w:szCs w:val="28"/>
          <w:lang w:val="uk-UA"/>
        </w:rPr>
      </w:pPr>
    </w:p>
    <w:p w14:paraId="493EBCC5" w14:textId="77777777" w:rsidR="007704E0" w:rsidRPr="005B3A6B" w:rsidRDefault="007704E0" w:rsidP="005B3A6B">
      <w:pPr>
        <w:rPr>
          <w:sz w:val="26"/>
          <w:u w:val="single"/>
          <w:lang w:val="uk-UA"/>
        </w:rPr>
      </w:pPr>
      <w:r w:rsidRPr="00F353D8">
        <w:rPr>
          <w:sz w:val="28"/>
          <w:szCs w:val="28"/>
          <w:lang w:val="uk-UA"/>
        </w:rPr>
        <w:t xml:space="preserve">Робоча програма з навчальної дисципліни </w:t>
      </w:r>
      <w:r w:rsidR="005B3A6B" w:rsidRPr="005B3A6B">
        <w:rPr>
          <w:sz w:val="28"/>
          <w:szCs w:val="28"/>
          <w:u w:val="single"/>
        </w:rPr>
        <w:t xml:space="preserve">  </w:t>
      </w:r>
      <w:r w:rsidR="005B3A6B">
        <w:rPr>
          <w:bCs/>
          <w:sz w:val="28"/>
          <w:szCs w:val="28"/>
          <w:u w:val="single"/>
          <w:lang w:val="uk-UA"/>
        </w:rPr>
        <w:t>Адміністративний менеджмент</w:t>
      </w:r>
      <w:r w:rsidRPr="00F353D8">
        <w:rPr>
          <w:sz w:val="28"/>
          <w:szCs w:val="28"/>
          <w:u w:val="single"/>
          <w:lang w:val="uk-UA"/>
        </w:rPr>
        <w:tab/>
      </w:r>
      <w:r w:rsidR="005B3A6B" w:rsidRPr="005B3A6B">
        <w:rPr>
          <w:sz w:val="26"/>
          <w:u w:val="single"/>
        </w:rPr>
        <w:tab/>
      </w:r>
      <w:r w:rsidR="005B3A6B" w:rsidRPr="005B3A6B">
        <w:rPr>
          <w:sz w:val="26"/>
          <w:u w:val="single"/>
        </w:rPr>
        <w:tab/>
      </w:r>
      <w:r w:rsidR="005B3A6B" w:rsidRPr="005B3A6B">
        <w:rPr>
          <w:sz w:val="26"/>
          <w:u w:val="single"/>
        </w:rPr>
        <w:tab/>
      </w:r>
      <w:r w:rsidR="005B3A6B" w:rsidRPr="005B3A6B">
        <w:rPr>
          <w:sz w:val="26"/>
          <w:u w:val="single"/>
        </w:rPr>
        <w:tab/>
      </w:r>
      <w:r w:rsidR="005B3A6B" w:rsidRPr="005B3A6B">
        <w:rPr>
          <w:sz w:val="26"/>
          <w:u w:val="single"/>
        </w:rPr>
        <w:tab/>
      </w:r>
      <w:r w:rsidR="005B3A6B" w:rsidRPr="005B3A6B">
        <w:rPr>
          <w:sz w:val="26"/>
          <w:u w:val="single"/>
        </w:rPr>
        <w:tab/>
      </w:r>
      <w:r w:rsidR="005B3A6B" w:rsidRPr="005B3A6B">
        <w:rPr>
          <w:sz w:val="26"/>
          <w:u w:val="single"/>
        </w:rPr>
        <w:tab/>
      </w:r>
      <w:r w:rsidR="005B3A6B" w:rsidRPr="005B3A6B">
        <w:rPr>
          <w:sz w:val="26"/>
          <w:u w:val="single"/>
        </w:rPr>
        <w:tab/>
      </w:r>
      <w:r w:rsidR="005B3A6B" w:rsidRPr="005B3A6B">
        <w:rPr>
          <w:sz w:val="26"/>
          <w:u w:val="single"/>
        </w:rPr>
        <w:tab/>
      </w:r>
      <w:r w:rsidR="005B3A6B" w:rsidRPr="005B3A6B">
        <w:rPr>
          <w:sz w:val="26"/>
          <w:u w:val="single"/>
        </w:rPr>
        <w:tab/>
      </w:r>
      <w:r w:rsidRPr="00F353D8">
        <w:rPr>
          <w:lang w:val="uk-UA"/>
        </w:rPr>
        <w:t>(назва</w:t>
      </w:r>
      <w:r w:rsidRPr="00F353D8">
        <w:t xml:space="preserve"> </w:t>
      </w:r>
      <w:r w:rsidRPr="00F353D8">
        <w:rPr>
          <w:lang w:val="uk-UA"/>
        </w:rPr>
        <w:t>дисципліни)</w:t>
      </w:r>
    </w:p>
    <w:p w14:paraId="06DCB573" w14:textId="77777777" w:rsidR="007704E0" w:rsidRPr="00F353D8" w:rsidRDefault="007704E0" w:rsidP="007704E0">
      <w:pPr>
        <w:rPr>
          <w:sz w:val="26"/>
          <w:lang w:val="uk-UA"/>
        </w:rPr>
      </w:pPr>
    </w:p>
    <w:p w14:paraId="5C29B51F" w14:textId="77777777" w:rsidR="007704E0" w:rsidRPr="00F353D8" w:rsidRDefault="007704E0" w:rsidP="007704E0"/>
    <w:p w14:paraId="471656E1" w14:textId="77777777" w:rsidR="007704E0" w:rsidRPr="00F353D8" w:rsidRDefault="007704E0" w:rsidP="007704E0">
      <w:pPr>
        <w:rPr>
          <w:lang w:val="uk-UA"/>
        </w:rPr>
      </w:pPr>
    </w:p>
    <w:p w14:paraId="3F0FCFCD" w14:textId="77777777" w:rsidR="007704E0" w:rsidRPr="00F353D8" w:rsidRDefault="007704E0" w:rsidP="007704E0">
      <w:pPr>
        <w:rPr>
          <w:sz w:val="28"/>
          <w:szCs w:val="28"/>
          <w:lang w:val="uk-UA"/>
        </w:rPr>
      </w:pPr>
      <w:r w:rsidRPr="00F353D8">
        <w:rPr>
          <w:sz w:val="28"/>
          <w:szCs w:val="28"/>
          <w:lang w:val="uk-UA"/>
        </w:rPr>
        <w:t>Розробник</w:t>
      </w:r>
      <w:r w:rsidRPr="00F353D8">
        <w:rPr>
          <w:sz w:val="28"/>
          <w:szCs w:val="28"/>
        </w:rPr>
        <w:t>:</w:t>
      </w:r>
    </w:p>
    <w:p w14:paraId="5CA3D20C" w14:textId="77777777" w:rsidR="007704E0" w:rsidRPr="00F353D8" w:rsidRDefault="007704E0" w:rsidP="007704E0">
      <w:pPr>
        <w:rPr>
          <w:sz w:val="26"/>
          <w:lang w:val="uk-UA"/>
        </w:rPr>
      </w:pPr>
    </w:p>
    <w:p w14:paraId="13BE09C1" w14:textId="77777777" w:rsidR="007704E0" w:rsidRPr="00F353D8" w:rsidRDefault="002B35F5" w:rsidP="007704E0">
      <w:pPr>
        <w:tabs>
          <w:tab w:val="left" w:pos="4500"/>
          <w:tab w:val="left" w:pos="7080"/>
        </w:tabs>
        <w:rPr>
          <w:u w:val="single"/>
          <w:lang w:val="uk-UA"/>
        </w:rPr>
      </w:pPr>
      <w:r>
        <w:rPr>
          <w:sz w:val="28"/>
          <w:szCs w:val="28"/>
          <w:u w:val="single"/>
          <w:lang w:val="uk-UA"/>
        </w:rPr>
        <w:t>професорка</w:t>
      </w:r>
      <w:r w:rsidR="005B3A6B">
        <w:rPr>
          <w:sz w:val="28"/>
          <w:szCs w:val="28"/>
          <w:u w:val="single"/>
          <w:lang w:val="uk-UA"/>
        </w:rPr>
        <w:t>, доктор</w:t>
      </w:r>
      <w:r>
        <w:rPr>
          <w:sz w:val="28"/>
          <w:szCs w:val="28"/>
          <w:u w:val="single"/>
          <w:lang w:val="uk-UA"/>
        </w:rPr>
        <w:t>ка</w:t>
      </w:r>
      <w:r w:rsidR="007704E0" w:rsidRPr="00F353D8">
        <w:rPr>
          <w:sz w:val="28"/>
          <w:szCs w:val="28"/>
          <w:u w:val="single"/>
          <w:lang w:val="uk-UA"/>
        </w:rPr>
        <w:t xml:space="preserve"> наук</w:t>
      </w:r>
      <w:r>
        <w:rPr>
          <w:sz w:val="28"/>
          <w:szCs w:val="28"/>
          <w:u w:val="single"/>
          <w:lang w:val="uk-UA"/>
        </w:rPr>
        <w:t xml:space="preserve"> з держ.упр., професорка</w:t>
      </w:r>
      <w:r w:rsidR="007704E0" w:rsidRPr="00F353D8">
        <w:rPr>
          <w:sz w:val="28"/>
          <w:szCs w:val="28"/>
          <w:u w:val="single"/>
          <w:lang w:val="uk-UA"/>
        </w:rPr>
        <w:tab/>
      </w:r>
      <w:r w:rsidR="005B3A6B">
        <w:rPr>
          <w:sz w:val="28"/>
          <w:szCs w:val="28"/>
          <w:u w:val="single"/>
          <w:lang w:val="uk-UA"/>
        </w:rPr>
        <w:t>Терещенко Д.А</w:t>
      </w:r>
      <w:r w:rsidR="007704E0" w:rsidRPr="00F353D8">
        <w:rPr>
          <w:sz w:val="28"/>
          <w:szCs w:val="28"/>
          <w:u w:val="single"/>
          <w:lang w:val="uk-UA"/>
        </w:rPr>
        <w:t>.</w:t>
      </w:r>
    </w:p>
    <w:p w14:paraId="7C88DA18" w14:textId="77777777" w:rsidR="007704E0" w:rsidRPr="00F353D8" w:rsidRDefault="007704E0" w:rsidP="007704E0">
      <w:pPr>
        <w:tabs>
          <w:tab w:val="left" w:pos="5160"/>
          <w:tab w:val="left" w:pos="7280"/>
        </w:tabs>
        <w:rPr>
          <w:lang w:val="uk-UA"/>
        </w:rPr>
      </w:pPr>
      <w:r w:rsidRPr="00F353D8">
        <w:rPr>
          <w:lang w:val="uk-UA"/>
        </w:rPr>
        <w:t>(</w:t>
      </w:r>
      <w:r w:rsidRPr="00F353D8">
        <w:t>посада,</w:t>
      </w:r>
      <w:r w:rsidRPr="00F353D8">
        <w:rPr>
          <w:lang w:val="uk-UA"/>
        </w:rPr>
        <w:t xml:space="preserve"> науковий ступінь</w:t>
      </w:r>
      <w:r w:rsidRPr="00F353D8">
        <w:t xml:space="preserve"> та</w:t>
      </w:r>
      <w:r w:rsidR="005B3A6B">
        <w:rPr>
          <w:lang w:val="uk-UA"/>
        </w:rPr>
        <w:t xml:space="preserve"> вчене звання)</w:t>
      </w:r>
      <w:r w:rsidR="005B3A6B">
        <w:rPr>
          <w:lang w:val="uk-UA"/>
        </w:rPr>
        <w:tab/>
        <w:t xml:space="preserve">(підпис)            </w:t>
      </w:r>
      <w:r w:rsidRPr="00F353D8">
        <w:rPr>
          <w:lang w:val="uk-UA"/>
        </w:rPr>
        <w:t>(ініціали</w:t>
      </w:r>
      <w:r w:rsidRPr="00F353D8">
        <w:t xml:space="preserve"> та</w:t>
      </w:r>
      <w:r w:rsidRPr="00F353D8">
        <w:rPr>
          <w:lang w:val="uk-UA"/>
        </w:rPr>
        <w:t xml:space="preserve"> прізвище)</w:t>
      </w:r>
    </w:p>
    <w:p w14:paraId="2923D8A2" w14:textId="77777777" w:rsidR="007704E0" w:rsidRPr="00F353D8" w:rsidRDefault="007704E0" w:rsidP="007704E0">
      <w:pPr>
        <w:tabs>
          <w:tab w:val="left" w:pos="5160"/>
          <w:tab w:val="left" w:pos="7280"/>
        </w:tabs>
        <w:rPr>
          <w:lang w:val="uk-UA"/>
        </w:rPr>
      </w:pPr>
    </w:p>
    <w:p w14:paraId="5F3A99E3" w14:textId="77777777" w:rsidR="007704E0" w:rsidRPr="00F353D8" w:rsidRDefault="007704E0" w:rsidP="007704E0">
      <w:pPr>
        <w:rPr>
          <w:lang w:val="uk-UA"/>
        </w:rPr>
      </w:pPr>
    </w:p>
    <w:p w14:paraId="662E8DE7" w14:textId="77777777" w:rsidR="007704E0" w:rsidRPr="00F353D8" w:rsidRDefault="007704E0" w:rsidP="007704E0"/>
    <w:p w14:paraId="2306BB19" w14:textId="77777777" w:rsidR="007704E0" w:rsidRPr="00F353D8" w:rsidRDefault="007704E0" w:rsidP="007704E0"/>
    <w:p w14:paraId="5444824D" w14:textId="77777777" w:rsidR="007704E0" w:rsidRPr="00F353D8" w:rsidRDefault="007704E0" w:rsidP="007704E0"/>
    <w:p w14:paraId="6347A41B" w14:textId="77777777" w:rsidR="007704E0" w:rsidRPr="00F353D8" w:rsidRDefault="007704E0" w:rsidP="007704E0">
      <w:pPr>
        <w:rPr>
          <w:sz w:val="28"/>
          <w:szCs w:val="28"/>
          <w:lang w:val="uk-UA"/>
        </w:rPr>
      </w:pPr>
      <w:r w:rsidRPr="00F353D8">
        <w:rPr>
          <w:sz w:val="28"/>
          <w:szCs w:val="28"/>
          <w:lang w:val="uk-UA"/>
        </w:rPr>
        <w:t>Робоча програма розглянута</w:t>
      </w:r>
      <w:r w:rsidRPr="00F353D8">
        <w:rPr>
          <w:sz w:val="28"/>
          <w:szCs w:val="28"/>
        </w:rPr>
        <w:t xml:space="preserve"> та</w:t>
      </w:r>
      <w:r w:rsidRPr="00F353D8">
        <w:rPr>
          <w:sz w:val="28"/>
          <w:szCs w:val="28"/>
          <w:lang w:val="uk-UA"/>
        </w:rPr>
        <w:t xml:space="preserve"> затверджена</w:t>
      </w:r>
      <w:r w:rsidRPr="00F353D8">
        <w:rPr>
          <w:sz w:val="28"/>
          <w:szCs w:val="28"/>
        </w:rPr>
        <w:t xml:space="preserve"> на</w:t>
      </w:r>
      <w:r w:rsidRPr="00F353D8">
        <w:rPr>
          <w:sz w:val="28"/>
          <w:szCs w:val="28"/>
          <w:lang w:val="uk-UA"/>
        </w:rPr>
        <w:t xml:space="preserve"> засіданні кафедри </w:t>
      </w:r>
    </w:p>
    <w:p w14:paraId="4E6F7B5F" w14:textId="77777777" w:rsidR="007704E0" w:rsidRPr="00F353D8" w:rsidRDefault="007704E0" w:rsidP="007704E0">
      <w:pPr>
        <w:rPr>
          <w:sz w:val="16"/>
          <w:szCs w:val="16"/>
          <w:lang w:val="uk-UA"/>
        </w:rPr>
      </w:pPr>
    </w:p>
    <w:p w14:paraId="25DCC401" w14:textId="77777777" w:rsidR="007704E0" w:rsidRPr="00F353D8" w:rsidRDefault="007704E0" w:rsidP="007704E0">
      <w:pPr>
        <w:rPr>
          <w:sz w:val="26"/>
          <w:u w:val="single"/>
          <w:lang w:val="uk-UA"/>
        </w:rPr>
      </w:pPr>
      <w:r w:rsidRPr="00F353D8">
        <w:rPr>
          <w:sz w:val="26"/>
          <w:u w:val="single"/>
          <w:lang w:val="uk-UA"/>
        </w:rPr>
        <w:t xml:space="preserve">                                                         соціології </w:t>
      </w:r>
      <w:r>
        <w:rPr>
          <w:sz w:val="28"/>
          <w:szCs w:val="28"/>
          <w:u w:val="single"/>
          <w:lang w:val="uk-UA"/>
        </w:rPr>
        <w:t xml:space="preserve">і публічного управління </w:t>
      </w:r>
      <w:r w:rsidRPr="00E83854">
        <w:rPr>
          <w:sz w:val="28"/>
          <w:szCs w:val="28"/>
          <w:u w:val="single"/>
          <w:lang w:val="uk-UA"/>
        </w:rPr>
        <w:tab/>
      </w:r>
      <w:r w:rsidRPr="00F353D8">
        <w:rPr>
          <w:sz w:val="26"/>
          <w:u w:val="single"/>
          <w:lang w:val="uk-UA"/>
        </w:rPr>
        <w:tab/>
      </w:r>
    </w:p>
    <w:p w14:paraId="215821B2" w14:textId="77777777" w:rsidR="007704E0" w:rsidRPr="00F353D8" w:rsidRDefault="007704E0" w:rsidP="007704E0">
      <w:pPr>
        <w:jc w:val="center"/>
        <w:rPr>
          <w:lang w:val="uk-UA"/>
        </w:rPr>
      </w:pPr>
      <w:r w:rsidRPr="00F353D8">
        <w:rPr>
          <w:lang w:val="uk-UA"/>
        </w:rPr>
        <w:t>(назва кафедри, яка забезпечує викладання дисципліни)</w:t>
      </w:r>
    </w:p>
    <w:p w14:paraId="4D118081" w14:textId="77777777" w:rsidR="007704E0" w:rsidRPr="00F353D8" w:rsidRDefault="007704E0" w:rsidP="007704E0">
      <w:pPr>
        <w:rPr>
          <w:lang w:val="uk-UA"/>
        </w:rPr>
      </w:pPr>
    </w:p>
    <w:p w14:paraId="337BC2B6" w14:textId="77777777" w:rsidR="007704E0" w:rsidRPr="00F353D8" w:rsidRDefault="007704E0" w:rsidP="007704E0">
      <w:pPr>
        <w:rPr>
          <w:lang w:val="uk-UA"/>
        </w:rPr>
      </w:pPr>
    </w:p>
    <w:p w14:paraId="2DE97E89" w14:textId="77777777" w:rsidR="007704E0" w:rsidRPr="00F353D8" w:rsidRDefault="007704E0" w:rsidP="007704E0">
      <w:pPr>
        <w:rPr>
          <w:sz w:val="26"/>
          <w:lang w:val="uk-UA"/>
        </w:rPr>
      </w:pPr>
    </w:p>
    <w:p w14:paraId="71A80D02" w14:textId="77777777" w:rsidR="007704E0" w:rsidRPr="00AA1F0D" w:rsidRDefault="007704E0" w:rsidP="007704E0">
      <w:pPr>
        <w:rPr>
          <w:sz w:val="28"/>
          <w:szCs w:val="28"/>
          <w:lang w:val="uk-UA"/>
        </w:rPr>
      </w:pPr>
      <w:r w:rsidRPr="00F353D8">
        <w:rPr>
          <w:sz w:val="28"/>
          <w:szCs w:val="28"/>
          <w:lang w:val="uk-UA"/>
        </w:rPr>
        <w:t>Протокол від «</w:t>
      </w:r>
      <w:r w:rsidR="003E3B56">
        <w:rPr>
          <w:sz w:val="28"/>
          <w:szCs w:val="28"/>
          <w:lang w:val="uk-UA"/>
        </w:rPr>
        <w:t>3</w:t>
      </w:r>
      <w:r w:rsidR="003E3B56" w:rsidRPr="00AA1F0D">
        <w:rPr>
          <w:sz w:val="28"/>
          <w:szCs w:val="28"/>
          <w:lang w:val="uk-UA"/>
        </w:rPr>
        <w:t>1</w:t>
      </w:r>
      <w:r w:rsidRPr="00F353D8">
        <w:rPr>
          <w:sz w:val="28"/>
          <w:szCs w:val="28"/>
          <w:lang w:val="uk-UA"/>
        </w:rPr>
        <w:t xml:space="preserve">» </w:t>
      </w:r>
      <w:r w:rsidRPr="00F353D8">
        <w:rPr>
          <w:sz w:val="28"/>
          <w:szCs w:val="28"/>
          <w:u w:val="single"/>
          <w:lang w:val="uk-UA"/>
        </w:rPr>
        <w:t>серпня 202</w:t>
      </w:r>
      <w:r w:rsidR="005B3A6B">
        <w:rPr>
          <w:sz w:val="28"/>
          <w:szCs w:val="28"/>
          <w:u w:val="single"/>
          <w:lang w:val="uk-UA"/>
        </w:rPr>
        <w:t>2</w:t>
      </w:r>
      <w:r w:rsidRPr="00F353D8">
        <w:rPr>
          <w:sz w:val="28"/>
          <w:szCs w:val="28"/>
          <w:lang w:val="uk-UA"/>
        </w:rPr>
        <w:t xml:space="preserve"> року № </w:t>
      </w:r>
      <w:r w:rsidR="003E3B56" w:rsidRPr="00AA1F0D">
        <w:rPr>
          <w:sz w:val="28"/>
          <w:szCs w:val="28"/>
          <w:lang w:val="uk-UA"/>
        </w:rPr>
        <w:t>9</w:t>
      </w:r>
    </w:p>
    <w:p w14:paraId="5707EB41" w14:textId="77777777" w:rsidR="007704E0" w:rsidRPr="00F353D8" w:rsidRDefault="007704E0" w:rsidP="007704E0">
      <w:pPr>
        <w:rPr>
          <w:lang w:val="uk-UA"/>
        </w:rPr>
      </w:pPr>
    </w:p>
    <w:p w14:paraId="65D8FB3F" w14:textId="77777777" w:rsidR="007704E0" w:rsidRPr="00F353D8" w:rsidRDefault="007704E0" w:rsidP="007704E0">
      <w:pPr>
        <w:tabs>
          <w:tab w:val="left" w:pos="4200"/>
        </w:tabs>
        <w:rPr>
          <w:sz w:val="26"/>
          <w:lang w:val="uk-UA"/>
        </w:rPr>
      </w:pPr>
    </w:p>
    <w:p w14:paraId="502B8989" w14:textId="77777777" w:rsidR="007704E0" w:rsidRPr="00F353D8" w:rsidRDefault="007704E0" w:rsidP="007704E0">
      <w:pPr>
        <w:tabs>
          <w:tab w:val="left" w:pos="4200"/>
        </w:tabs>
        <w:rPr>
          <w:sz w:val="21"/>
          <w:u w:val="single"/>
          <w:lang w:val="uk-UA"/>
        </w:rPr>
      </w:pPr>
      <w:r w:rsidRPr="00F353D8">
        <w:rPr>
          <w:sz w:val="28"/>
          <w:szCs w:val="28"/>
          <w:lang w:val="uk-UA"/>
        </w:rPr>
        <w:t>Завідувач кафедри</w:t>
      </w:r>
      <w:r w:rsidRPr="00F353D8">
        <w:rPr>
          <w:sz w:val="26"/>
          <w:lang w:val="uk-UA"/>
        </w:rPr>
        <w:t xml:space="preserve"> </w:t>
      </w:r>
      <w:r w:rsidRPr="00F353D8">
        <w:rPr>
          <w:lang w:val="uk-UA"/>
        </w:rPr>
        <w:t xml:space="preserve"> </w:t>
      </w:r>
      <w:r w:rsidRPr="00F353D8">
        <w:rPr>
          <w:sz w:val="23"/>
          <w:lang w:val="uk-UA"/>
        </w:rPr>
        <w:t xml:space="preserve">___________________ </w:t>
      </w:r>
      <w:r w:rsidRPr="00F353D8">
        <w:rPr>
          <w:sz w:val="21"/>
          <w:lang w:val="uk-UA"/>
        </w:rPr>
        <w:tab/>
      </w:r>
      <w:r w:rsidRPr="00F353D8">
        <w:rPr>
          <w:sz w:val="21"/>
          <w:u w:val="single"/>
          <w:lang w:val="uk-UA"/>
        </w:rPr>
        <w:tab/>
      </w:r>
      <w:r w:rsidRPr="004E7289">
        <w:rPr>
          <w:sz w:val="28"/>
          <w:szCs w:val="28"/>
          <w:u w:val="single"/>
          <w:lang w:val="uk-UA"/>
        </w:rPr>
        <w:t>В.М.Мороз</w:t>
      </w:r>
      <w:r w:rsidRPr="00F353D8">
        <w:rPr>
          <w:sz w:val="28"/>
          <w:szCs w:val="28"/>
          <w:u w:val="single"/>
          <w:lang w:val="uk-UA"/>
        </w:rPr>
        <w:tab/>
      </w:r>
      <w:r w:rsidRPr="00F353D8">
        <w:rPr>
          <w:sz w:val="28"/>
          <w:szCs w:val="28"/>
          <w:u w:val="single"/>
          <w:lang w:val="uk-UA"/>
        </w:rPr>
        <w:tab/>
      </w:r>
    </w:p>
    <w:p w14:paraId="31482AF5" w14:textId="77777777" w:rsidR="007704E0" w:rsidRPr="00F353D8" w:rsidRDefault="007704E0" w:rsidP="007704E0">
      <w:pPr>
        <w:tabs>
          <w:tab w:val="left" w:pos="3119"/>
          <w:tab w:val="left" w:pos="5103"/>
          <w:tab w:val="left" w:pos="6663"/>
        </w:tabs>
        <w:rPr>
          <w:sz w:val="19"/>
          <w:lang w:val="uk-UA"/>
        </w:rPr>
      </w:pPr>
      <w:r w:rsidRPr="00F353D8">
        <w:rPr>
          <w:lang w:val="uk-UA"/>
        </w:rPr>
        <w:tab/>
        <w:t>(підпис)</w:t>
      </w:r>
      <w:r w:rsidRPr="00F353D8">
        <w:rPr>
          <w:lang w:val="uk-UA"/>
        </w:rPr>
        <w:tab/>
      </w:r>
      <w:r w:rsidRPr="00F353D8">
        <w:rPr>
          <w:sz w:val="19"/>
          <w:lang w:val="uk-UA"/>
        </w:rPr>
        <w:t>(ініціали та прізвище)</w:t>
      </w:r>
    </w:p>
    <w:p w14:paraId="38A4B8D8" w14:textId="77777777" w:rsidR="007704E0" w:rsidRPr="00F353D8" w:rsidRDefault="007704E0" w:rsidP="007704E0">
      <w:pPr>
        <w:rPr>
          <w:lang w:val="uk-UA"/>
        </w:rPr>
      </w:pPr>
    </w:p>
    <w:p w14:paraId="22540705" w14:textId="77777777" w:rsidR="007704E0" w:rsidRPr="00F353D8" w:rsidRDefault="007704E0" w:rsidP="007704E0"/>
    <w:p w14:paraId="0C9E0869" w14:textId="77777777" w:rsidR="007704E0" w:rsidRPr="00F353D8" w:rsidRDefault="007704E0" w:rsidP="007704E0">
      <w:pPr>
        <w:spacing w:after="200" w:line="276" w:lineRule="auto"/>
      </w:pPr>
      <w:r w:rsidRPr="00F353D8">
        <w:br w:type="page"/>
      </w:r>
    </w:p>
    <w:p w14:paraId="25B56376" w14:textId="77777777" w:rsidR="007704E0" w:rsidRPr="00F353D8" w:rsidRDefault="007704E0" w:rsidP="007704E0">
      <w:pPr>
        <w:rPr>
          <w:lang w:val="uk-UA"/>
        </w:rPr>
      </w:pPr>
    </w:p>
    <w:p w14:paraId="3AB56C00" w14:textId="77777777" w:rsidR="007704E0" w:rsidRPr="00F353D8" w:rsidRDefault="007704E0" w:rsidP="007704E0">
      <w:pPr>
        <w:jc w:val="center"/>
        <w:rPr>
          <w:b/>
          <w:sz w:val="28"/>
          <w:szCs w:val="28"/>
          <w:lang w:val="uk-UA"/>
        </w:rPr>
      </w:pPr>
      <w:r w:rsidRPr="00F353D8">
        <w:rPr>
          <w:b/>
          <w:sz w:val="28"/>
          <w:szCs w:val="28"/>
          <w:lang w:val="uk-UA"/>
        </w:rPr>
        <w:t>ЛИСТ ПОГОДЖЕННЯ</w:t>
      </w:r>
    </w:p>
    <w:p w14:paraId="5CFD1670" w14:textId="77777777" w:rsidR="007704E0" w:rsidRPr="00F353D8" w:rsidRDefault="007704E0" w:rsidP="007704E0">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240"/>
        <w:gridCol w:w="3240"/>
      </w:tblGrid>
      <w:tr w:rsidR="007704E0" w:rsidRPr="00F353D8" w14:paraId="62263F0C" w14:textId="77777777" w:rsidTr="005B3A6B">
        <w:tc>
          <w:tcPr>
            <w:tcW w:w="3282" w:type="dxa"/>
            <w:vAlign w:val="center"/>
          </w:tcPr>
          <w:p w14:paraId="7452A9BD" w14:textId="77777777" w:rsidR="007704E0" w:rsidRPr="00F353D8" w:rsidRDefault="007704E0" w:rsidP="005B3A6B">
            <w:pPr>
              <w:jc w:val="center"/>
              <w:rPr>
                <w:sz w:val="28"/>
                <w:szCs w:val="28"/>
                <w:lang w:val="uk-UA"/>
              </w:rPr>
            </w:pPr>
            <w:r w:rsidRPr="00F353D8">
              <w:rPr>
                <w:sz w:val="28"/>
                <w:szCs w:val="28"/>
                <w:lang w:val="uk-UA"/>
              </w:rPr>
              <w:t>Шифр та назва освітньої програми</w:t>
            </w:r>
          </w:p>
        </w:tc>
        <w:tc>
          <w:tcPr>
            <w:tcW w:w="3283" w:type="dxa"/>
            <w:vAlign w:val="center"/>
          </w:tcPr>
          <w:p w14:paraId="2246BCCF" w14:textId="77777777" w:rsidR="007704E0" w:rsidRPr="00F353D8" w:rsidRDefault="007704E0" w:rsidP="005B3A6B">
            <w:pPr>
              <w:jc w:val="center"/>
              <w:rPr>
                <w:sz w:val="28"/>
                <w:szCs w:val="28"/>
                <w:lang w:val="uk-UA"/>
              </w:rPr>
            </w:pPr>
            <w:r w:rsidRPr="00F353D8">
              <w:rPr>
                <w:sz w:val="28"/>
                <w:szCs w:val="28"/>
                <w:lang w:val="uk-UA"/>
              </w:rPr>
              <w:t>ПІБ Гаранта ОП</w:t>
            </w:r>
          </w:p>
        </w:tc>
        <w:tc>
          <w:tcPr>
            <w:tcW w:w="3283" w:type="dxa"/>
            <w:vAlign w:val="center"/>
          </w:tcPr>
          <w:p w14:paraId="0EC62280" w14:textId="77777777" w:rsidR="007704E0" w:rsidRPr="00F353D8" w:rsidRDefault="007704E0" w:rsidP="005B3A6B">
            <w:pPr>
              <w:jc w:val="center"/>
              <w:rPr>
                <w:sz w:val="28"/>
                <w:szCs w:val="28"/>
                <w:lang w:val="uk-UA"/>
              </w:rPr>
            </w:pPr>
            <w:r w:rsidRPr="00F353D8">
              <w:rPr>
                <w:sz w:val="28"/>
                <w:szCs w:val="28"/>
                <w:lang w:val="uk-UA"/>
              </w:rPr>
              <w:t>Підпис, дата</w:t>
            </w:r>
          </w:p>
        </w:tc>
      </w:tr>
      <w:tr w:rsidR="007704E0" w:rsidRPr="00F353D8" w14:paraId="5E5DD449" w14:textId="77777777" w:rsidTr="005B3A6B">
        <w:trPr>
          <w:trHeight w:val="866"/>
        </w:trPr>
        <w:tc>
          <w:tcPr>
            <w:tcW w:w="3282" w:type="dxa"/>
          </w:tcPr>
          <w:p w14:paraId="704D9230" w14:textId="77777777" w:rsidR="002B35F5" w:rsidRPr="00F353D8" w:rsidRDefault="007704E0" w:rsidP="002B35F5">
            <w:pPr>
              <w:jc w:val="center"/>
              <w:rPr>
                <w:b/>
                <w:sz w:val="28"/>
                <w:szCs w:val="28"/>
                <w:lang w:val="uk-UA"/>
              </w:rPr>
            </w:pPr>
            <w:r w:rsidRPr="00F353D8">
              <w:rPr>
                <w:sz w:val="28"/>
                <w:szCs w:val="28"/>
                <w:lang w:val="uk-UA"/>
              </w:rPr>
              <w:t xml:space="preserve">054 </w:t>
            </w:r>
            <w:r w:rsidR="002B35F5">
              <w:rPr>
                <w:sz w:val="28"/>
                <w:szCs w:val="28"/>
                <w:lang w:val="uk-UA"/>
              </w:rPr>
              <w:t>Соціологічне забезпечення економічної діяльності</w:t>
            </w:r>
          </w:p>
          <w:p w14:paraId="6AEE2BAE" w14:textId="77777777" w:rsidR="007704E0" w:rsidRPr="00F353D8" w:rsidRDefault="007704E0" w:rsidP="005B3A6B">
            <w:pPr>
              <w:jc w:val="center"/>
              <w:rPr>
                <w:b/>
                <w:sz w:val="28"/>
                <w:szCs w:val="28"/>
                <w:lang w:val="uk-UA"/>
              </w:rPr>
            </w:pPr>
          </w:p>
        </w:tc>
        <w:tc>
          <w:tcPr>
            <w:tcW w:w="3283" w:type="dxa"/>
          </w:tcPr>
          <w:p w14:paraId="4E0E8FF2" w14:textId="77777777" w:rsidR="002B35F5" w:rsidRPr="00091C8C" w:rsidRDefault="002B35F5" w:rsidP="002B35F5">
            <w:pPr>
              <w:jc w:val="center"/>
              <w:rPr>
                <w:sz w:val="28"/>
                <w:szCs w:val="28"/>
                <w:lang w:val="uk-UA"/>
              </w:rPr>
            </w:pPr>
            <w:r w:rsidRPr="00091C8C">
              <w:rPr>
                <w:sz w:val="28"/>
                <w:szCs w:val="28"/>
                <w:lang w:val="uk-UA"/>
              </w:rPr>
              <w:t>Д.с.н., проф.</w:t>
            </w:r>
            <w:r>
              <w:rPr>
                <w:sz w:val="28"/>
                <w:szCs w:val="28"/>
                <w:lang w:val="uk-UA"/>
              </w:rPr>
              <w:t>,,</w:t>
            </w:r>
            <w:r w:rsidRPr="00091C8C">
              <w:rPr>
                <w:sz w:val="28"/>
                <w:szCs w:val="28"/>
                <w:lang w:val="uk-UA"/>
              </w:rPr>
              <w:t xml:space="preserve"> </w:t>
            </w:r>
          </w:p>
          <w:p w14:paraId="1FB519BF" w14:textId="77777777" w:rsidR="007704E0" w:rsidRPr="00F353D8" w:rsidRDefault="005B3A6B" w:rsidP="005B3A6B">
            <w:pPr>
              <w:jc w:val="center"/>
              <w:rPr>
                <w:sz w:val="28"/>
                <w:szCs w:val="28"/>
                <w:lang w:val="uk-UA"/>
              </w:rPr>
            </w:pPr>
            <w:r>
              <w:rPr>
                <w:sz w:val="28"/>
                <w:szCs w:val="28"/>
                <w:lang w:val="uk-UA"/>
              </w:rPr>
              <w:t>Калагін Ю.А.</w:t>
            </w:r>
          </w:p>
        </w:tc>
        <w:tc>
          <w:tcPr>
            <w:tcW w:w="3283" w:type="dxa"/>
          </w:tcPr>
          <w:p w14:paraId="01A97E45" w14:textId="77777777" w:rsidR="007704E0" w:rsidRPr="00F353D8" w:rsidRDefault="007704E0" w:rsidP="005B3A6B">
            <w:pPr>
              <w:jc w:val="center"/>
              <w:rPr>
                <w:b/>
                <w:sz w:val="28"/>
                <w:szCs w:val="28"/>
                <w:lang w:val="uk-UA"/>
              </w:rPr>
            </w:pPr>
          </w:p>
        </w:tc>
      </w:tr>
    </w:tbl>
    <w:p w14:paraId="50A5EFB4" w14:textId="77777777" w:rsidR="007704E0" w:rsidRPr="00F353D8" w:rsidRDefault="007704E0" w:rsidP="007704E0">
      <w:pPr>
        <w:jc w:val="center"/>
        <w:rPr>
          <w:b/>
          <w:sz w:val="28"/>
          <w:szCs w:val="28"/>
          <w:lang w:val="uk-UA"/>
        </w:rPr>
      </w:pPr>
    </w:p>
    <w:p w14:paraId="08E9A303" w14:textId="77777777" w:rsidR="007704E0" w:rsidRPr="00F353D8" w:rsidRDefault="007704E0" w:rsidP="007704E0">
      <w:pPr>
        <w:rPr>
          <w:sz w:val="28"/>
          <w:szCs w:val="28"/>
          <w:lang w:val="uk-UA"/>
        </w:rPr>
      </w:pPr>
    </w:p>
    <w:p w14:paraId="061F5CAC" w14:textId="77777777" w:rsidR="007704E0" w:rsidRPr="00F353D8" w:rsidRDefault="007704E0" w:rsidP="007704E0">
      <w:pPr>
        <w:rPr>
          <w:sz w:val="28"/>
          <w:szCs w:val="28"/>
          <w:lang w:val="uk-UA"/>
        </w:rPr>
      </w:pPr>
      <w:r w:rsidRPr="00F353D8">
        <w:rPr>
          <w:sz w:val="28"/>
          <w:szCs w:val="28"/>
          <w:lang w:val="uk-UA"/>
        </w:rPr>
        <w:t xml:space="preserve">Голова групи забезпечення </w:t>
      </w:r>
    </w:p>
    <w:p w14:paraId="7C32D6E5" w14:textId="77777777" w:rsidR="007704E0" w:rsidRPr="00F353D8" w:rsidRDefault="007704E0" w:rsidP="007704E0">
      <w:pPr>
        <w:rPr>
          <w:sz w:val="28"/>
          <w:szCs w:val="28"/>
          <w:lang w:val="uk-UA"/>
        </w:rPr>
      </w:pPr>
      <w:r w:rsidRPr="00F353D8">
        <w:rPr>
          <w:sz w:val="28"/>
          <w:szCs w:val="28"/>
          <w:lang w:val="uk-UA"/>
        </w:rPr>
        <w:t xml:space="preserve">спеціальності </w:t>
      </w:r>
      <w:r w:rsidRPr="00F353D8">
        <w:rPr>
          <w:sz w:val="28"/>
          <w:szCs w:val="28"/>
          <w:u w:val="single"/>
          <w:lang w:val="uk-UA"/>
        </w:rPr>
        <w:tab/>
      </w:r>
      <w:r w:rsidRPr="00F353D8">
        <w:rPr>
          <w:sz w:val="28"/>
          <w:szCs w:val="28"/>
          <w:u w:val="single"/>
          <w:lang w:val="uk-UA"/>
        </w:rPr>
        <w:tab/>
      </w:r>
      <w:r>
        <w:rPr>
          <w:sz w:val="28"/>
          <w:szCs w:val="28"/>
          <w:u w:val="single"/>
          <w:lang w:val="uk-UA"/>
        </w:rPr>
        <w:t>Мороз В.М.</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456B1A09" w14:textId="77777777" w:rsidR="007704E0" w:rsidRPr="00F353D8" w:rsidRDefault="007704E0" w:rsidP="007704E0">
      <w:pPr>
        <w:jc w:val="both"/>
        <w:rPr>
          <w:lang w:val="uk-UA"/>
        </w:rPr>
      </w:pP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t>(ПІБ, підпис)</w:t>
      </w:r>
    </w:p>
    <w:p w14:paraId="38D29513" w14:textId="77777777" w:rsidR="007704E0" w:rsidRPr="00F353D8" w:rsidRDefault="007704E0" w:rsidP="007704E0">
      <w:pPr>
        <w:jc w:val="both"/>
        <w:rPr>
          <w:lang w:val="uk-UA"/>
        </w:rPr>
      </w:pPr>
    </w:p>
    <w:p w14:paraId="01ADD086" w14:textId="77777777" w:rsidR="007704E0" w:rsidRPr="00F353D8" w:rsidRDefault="007704E0" w:rsidP="007704E0">
      <w:pPr>
        <w:jc w:val="both"/>
        <w:rPr>
          <w:sz w:val="28"/>
          <w:szCs w:val="28"/>
          <w:lang w:val="uk-UA"/>
        </w:rPr>
      </w:pPr>
      <w:r w:rsidRPr="00F353D8">
        <w:rPr>
          <w:sz w:val="28"/>
          <w:szCs w:val="28"/>
          <w:lang w:val="uk-UA"/>
        </w:rPr>
        <w:t>«</w:t>
      </w:r>
      <w:r w:rsidR="005B3A6B">
        <w:rPr>
          <w:sz w:val="28"/>
          <w:szCs w:val="28"/>
          <w:lang w:val="uk-UA"/>
        </w:rPr>
        <w:t>31</w:t>
      </w:r>
      <w:r w:rsidRPr="00F353D8">
        <w:rPr>
          <w:sz w:val="28"/>
          <w:szCs w:val="28"/>
          <w:lang w:val="uk-UA"/>
        </w:rPr>
        <w:t xml:space="preserve">» </w:t>
      </w:r>
      <w:r>
        <w:rPr>
          <w:sz w:val="28"/>
          <w:szCs w:val="28"/>
          <w:lang w:val="uk-UA"/>
        </w:rPr>
        <w:t>серпня</w:t>
      </w:r>
      <w:r w:rsidRPr="00F353D8">
        <w:rPr>
          <w:sz w:val="28"/>
          <w:szCs w:val="28"/>
          <w:lang w:val="uk-UA"/>
        </w:rPr>
        <w:t xml:space="preserve"> 202</w:t>
      </w:r>
      <w:r w:rsidR="005B3A6B">
        <w:rPr>
          <w:sz w:val="28"/>
          <w:szCs w:val="28"/>
          <w:lang w:val="uk-UA"/>
        </w:rPr>
        <w:t>2</w:t>
      </w:r>
      <w:r w:rsidRPr="00F353D8">
        <w:rPr>
          <w:sz w:val="28"/>
          <w:szCs w:val="28"/>
          <w:lang w:val="uk-UA"/>
        </w:rPr>
        <w:t xml:space="preserve"> р.</w:t>
      </w:r>
    </w:p>
    <w:p w14:paraId="04255743" w14:textId="77777777" w:rsidR="007704E0" w:rsidRPr="00F353D8" w:rsidRDefault="007704E0" w:rsidP="007704E0">
      <w:pPr>
        <w:jc w:val="both"/>
        <w:rPr>
          <w:sz w:val="28"/>
          <w:szCs w:val="28"/>
          <w:lang w:val="uk-UA"/>
        </w:rPr>
      </w:pPr>
    </w:p>
    <w:p w14:paraId="279149C2" w14:textId="77777777" w:rsidR="007704E0" w:rsidRPr="00F353D8" w:rsidRDefault="007704E0" w:rsidP="007704E0">
      <w:pPr>
        <w:jc w:val="both"/>
        <w:rPr>
          <w:sz w:val="28"/>
          <w:szCs w:val="28"/>
          <w:lang w:val="uk-UA"/>
        </w:rPr>
      </w:pPr>
    </w:p>
    <w:p w14:paraId="0BC76C97" w14:textId="77777777" w:rsidR="007704E0" w:rsidRPr="00F353D8" w:rsidRDefault="007704E0" w:rsidP="007704E0">
      <w:pPr>
        <w:jc w:val="center"/>
        <w:rPr>
          <w:b/>
          <w:smallCaps/>
          <w:sz w:val="28"/>
          <w:lang w:val="uk-UA"/>
        </w:rPr>
      </w:pPr>
    </w:p>
    <w:p w14:paraId="7C9D8E44" w14:textId="77777777" w:rsidR="007704E0" w:rsidRPr="00F353D8" w:rsidRDefault="007704E0" w:rsidP="007704E0">
      <w:pPr>
        <w:jc w:val="center"/>
        <w:rPr>
          <w:b/>
          <w:smallCaps/>
          <w:sz w:val="28"/>
          <w:lang w:val="uk-UA"/>
        </w:rPr>
      </w:pPr>
    </w:p>
    <w:p w14:paraId="4367D21B" w14:textId="77777777" w:rsidR="007704E0" w:rsidRPr="00F353D8" w:rsidRDefault="007704E0" w:rsidP="007704E0">
      <w:pPr>
        <w:jc w:val="center"/>
        <w:rPr>
          <w:b/>
          <w:sz w:val="28"/>
          <w:lang w:val="uk-UA"/>
        </w:rPr>
      </w:pPr>
      <w:r w:rsidRPr="00F353D8">
        <w:rPr>
          <w:b/>
          <w:sz w:val="28"/>
          <w:lang w:val="uk-UA"/>
        </w:rPr>
        <w:t>ЛИСТ ПЕРЕЗАТВЕРДЖЕННЯ РОБОЧОЇ НАВЧАЛЬНОЇ ПРОГРАМИ</w:t>
      </w:r>
    </w:p>
    <w:p w14:paraId="00F440BC" w14:textId="77777777" w:rsidR="007704E0" w:rsidRPr="00F353D8" w:rsidRDefault="007704E0" w:rsidP="007704E0">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7704E0" w:rsidRPr="00F353D8" w14:paraId="7E66D99F" w14:textId="77777777" w:rsidTr="005B3A6B">
        <w:trPr>
          <w:jc w:val="center"/>
        </w:trPr>
        <w:tc>
          <w:tcPr>
            <w:tcW w:w="2272" w:type="dxa"/>
            <w:shd w:val="clear" w:color="auto" w:fill="auto"/>
            <w:vAlign w:val="center"/>
          </w:tcPr>
          <w:p w14:paraId="3564277E" w14:textId="77777777" w:rsidR="007704E0" w:rsidRPr="00F353D8" w:rsidRDefault="007704E0" w:rsidP="005B3A6B">
            <w:pPr>
              <w:jc w:val="center"/>
              <w:rPr>
                <w:lang w:val="uk-UA"/>
              </w:rPr>
            </w:pPr>
            <w:r w:rsidRPr="00F353D8">
              <w:rPr>
                <w:lang w:val="uk-UA"/>
              </w:rPr>
              <w:t xml:space="preserve">Дата засідання </w:t>
            </w:r>
            <w:r w:rsidRPr="00F353D8">
              <w:rPr>
                <w:lang w:val="uk-UA"/>
              </w:rPr>
              <w:br/>
              <w:t>кафедри-розробника РПНД</w:t>
            </w:r>
          </w:p>
        </w:tc>
        <w:tc>
          <w:tcPr>
            <w:tcW w:w="1276" w:type="dxa"/>
            <w:shd w:val="clear" w:color="auto" w:fill="auto"/>
            <w:vAlign w:val="center"/>
          </w:tcPr>
          <w:p w14:paraId="5E4BD348" w14:textId="77777777" w:rsidR="007704E0" w:rsidRPr="00F353D8" w:rsidRDefault="007704E0" w:rsidP="005B3A6B">
            <w:pPr>
              <w:jc w:val="center"/>
              <w:rPr>
                <w:lang w:val="uk-UA"/>
              </w:rPr>
            </w:pPr>
            <w:r w:rsidRPr="00F353D8">
              <w:rPr>
                <w:lang w:val="uk-UA"/>
              </w:rPr>
              <w:t>Номер протоколу</w:t>
            </w:r>
          </w:p>
        </w:tc>
        <w:tc>
          <w:tcPr>
            <w:tcW w:w="1276" w:type="dxa"/>
            <w:shd w:val="clear" w:color="auto" w:fill="auto"/>
            <w:vAlign w:val="center"/>
          </w:tcPr>
          <w:p w14:paraId="1DF5538A" w14:textId="77777777" w:rsidR="007704E0" w:rsidRPr="00F353D8" w:rsidRDefault="007704E0" w:rsidP="005B3A6B">
            <w:pPr>
              <w:jc w:val="center"/>
              <w:rPr>
                <w:lang w:val="uk-UA"/>
              </w:rPr>
            </w:pPr>
            <w:r w:rsidRPr="00F353D8">
              <w:rPr>
                <w:lang w:val="uk-UA"/>
              </w:rPr>
              <w:t>Підпис завідувача кафедри</w:t>
            </w:r>
          </w:p>
        </w:tc>
        <w:tc>
          <w:tcPr>
            <w:tcW w:w="4815" w:type="dxa"/>
            <w:shd w:val="clear" w:color="auto" w:fill="auto"/>
            <w:vAlign w:val="center"/>
          </w:tcPr>
          <w:p w14:paraId="67929B90" w14:textId="77777777" w:rsidR="007704E0" w:rsidRPr="00F353D8" w:rsidRDefault="007704E0" w:rsidP="005B3A6B">
            <w:pPr>
              <w:jc w:val="center"/>
              <w:rPr>
                <w:lang w:val="uk-UA"/>
              </w:rPr>
            </w:pPr>
            <w:r w:rsidRPr="00F353D8">
              <w:rPr>
                <w:lang w:val="uk-UA"/>
              </w:rPr>
              <w:t>Гарант освітньої програми</w:t>
            </w:r>
          </w:p>
        </w:tc>
      </w:tr>
      <w:tr w:rsidR="007704E0" w:rsidRPr="002B3F2C" w14:paraId="4B47BDF7" w14:textId="77777777" w:rsidTr="005B3A6B">
        <w:trPr>
          <w:jc w:val="center"/>
        </w:trPr>
        <w:tc>
          <w:tcPr>
            <w:tcW w:w="2272" w:type="dxa"/>
            <w:shd w:val="clear" w:color="auto" w:fill="auto"/>
          </w:tcPr>
          <w:p w14:paraId="4AB7A1B2" w14:textId="77777777" w:rsidR="007704E0" w:rsidRPr="00F353D8" w:rsidRDefault="007704E0" w:rsidP="005B3A6B">
            <w:pPr>
              <w:jc w:val="center"/>
              <w:rPr>
                <w:lang w:val="uk-UA"/>
              </w:rPr>
            </w:pPr>
          </w:p>
        </w:tc>
        <w:tc>
          <w:tcPr>
            <w:tcW w:w="1276" w:type="dxa"/>
            <w:shd w:val="clear" w:color="auto" w:fill="auto"/>
          </w:tcPr>
          <w:p w14:paraId="01C30A1A" w14:textId="77777777" w:rsidR="007704E0" w:rsidRPr="00F353D8" w:rsidRDefault="007704E0" w:rsidP="005B3A6B">
            <w:pPr>
              <w:jc w:val="center"/>
              <w:rPr>
                <w:lang w:val="uk-UA"/>
              </w:rPr>
            </w:pPr>
          </w:p>
        </w:tc>
        <w:tc>
          <w:tcPr>
            <w:tcW w:w="1276" w:type="dxa"/>
            <w:shd w:val="clear" w:color="auto" w:fill="auto"/>
          </w:tcPr>
          <w:p w14:paraId="32673228" w14:textId="77777777" w:rsidR="007704E0" w:rsidRPr="00F353D8" w:rsidRDefault="007704E0" w:rsidP="005B3A6B">
            <w:pPr>
              <w:jc w:val="center"/>
              <w:rPr>
                <w:lang w:val="uk-UA"/>
              </w:rPr>
            </w:pPr>
          </w:p>
        </w:tc>
        <w:tc>
          <w:tcPr>
            <w:tcW w:w="4815" w:type="dxa"/>
            <w:shd w:val="clear" w:color="auto" w:fill="auto"/>
          </w:tcPr>
          <w:p w14:paraId="3BFBF08A" w14:textId="77777777" w:rsidR="007704E0" w:rsidRPr="00F353D8" w:rsidRDefault="007704E0" w:rsidP="005B3A6B">
            <w:pPr>
              <w:jc w:val="center"/>
              <w:rPr>
                <w:lang w:val="uk-UA"/>
              </w:rPr>
            </w:pPr>
          </w:p>
        </w:tc>
      </w:tr>
      <w:tr w:rsidR="007704E0" w:rsidRPr="002B3F2C" w14:paraId="1E0F0B0B" w14:textId="77777777" w:rsidTr="005B3A6B">
        <w:trPr>
          <w:jc w:val="center"/>
        </w:trPr>
        <w:tc>
          <w:tcPr>
            <w:tcW w:w="2272" w:type="dxa"/>
            <w:shd w:val="clear" w:color="auto" w:fill="auto"/>
          </w:tcPr>
          <w:p w14:paraId="1A4F92C9" w14:textId="77777777" w:rsidR="007704E0" w:rsidRPr="002B3F2C" w:rsidRDefault="007704E0" w:rsidP="005B3A6B">
            <w:pPr>
              <w:jc w:val="center"/>
              <w:rPr>
                <w:sz w:val="28"/>
                <w:lang w:val="uk-UA"/>
              </w:rPr>
            </w:pPr>
          </w:p>
        </w:tc>
        <w:tc>
          <w:tcPr>
            <w:tcW w:w="1276" w:type="dxa"/>
            <w:shd w:val="clear" w:color="auto" w:fill="auto"/>
          </w:tcPr>
          <w:p w14:paraId="79BEEBA1" w14:textId="77777777" w:rsidR="007704E0" w:rsidRPr="002B3F2C" w:rsidRDefault="007704E0" w:rsidP="005B3A6B">
            <w:pPr>
              <w:jc w:val="center"/>
              <w:rPr>
                <w:sz w:val="28"/>
                <w:lang w:val="uk-UA"/>
              </w:rPr>
            </w:pPr>
          </w:p>
        </w:tc>
        <w:tc>
          <w:tcPr>
            <w:tcW w:w="1276" w:type="dxa"/>
            <w:shd w:val="clear" w:color="auto" w:fill="auto"/>
          </w:tcPr>
          <w:p w14:paraId="2C626BB0" w14:textId="77777777" w:rsidR="007704E0" w:rsidRPr="002B3F2C" w:rsidRDefault="007704E0" w:rsidP="005B3A6B">
            <w:pPr>
              <w:jc w:val="center"/>
              <w:rPr>
                <w:sz w:val="28"/>
                <w:lang w:val="uk-UA"/>
              </w:rPr>
            </w:pPr>
          </w:p>
        </w:tc>
        <w:tc>
          <w:tcPr>
            <w:tcW w:w="4815" w:type="dxa"/>
            <w:shd w:val="clear" w:color="auto" w:fill="auto"/>
          </w:tcPr>
          <w:p w14:paraId="56C9FD80" w14:textId="77777777" w:rsidR="007704E0" w:rsidRPr="002B3F2C" w:rsidRDefault="007704E0" w:rsidP="005B3A6B">
            <w:pPr>
              <w:jc w:val="center"/>
              <w:rPr>
                <w:sz w:val="28"/>
                <w:lang w:val="uk-UA"/>
              </w:rPr>
            </w:pPr>
          </w:p>
        </w:tc>
      </w:tr>
      <w:tr w:rsidR="007704E0" w:rsidRPr="002B3F2C" w14:paraId="4B95CB54" w14:textId="77777777" w:rsidTr="005B3A6B">
        <w:trPr>
          <w:jc w:val="center"/>
        </w:trPr>
        <w:tc>
          <w:tcPr>
            <w:tcW w:w="2272" w:type="dxa"/>
            <w:shd w:val="clear" w:color="auto" w:fill="auto"/>
          </w:tcPr>
          <w:p w14:paraId="42275BEB" w14:textId="77777777" w:rsidR="007704E0" w:rsidRPr="002B3F2C" w:rsidRDefault="007704E0" w:rsidP="005B3A6B">
            <w:pPr>
              <w:jc w:val="center"/>
              <w:rPr>
                <w:sz w:val="28"/>
                <w:lang w:val="uk-UA"/>
              </w:rPr>
            </w:pPr>
          </w:p>
        </w:tc>
        <w:tc>
          <w:tcPr>
            <w:tcW w:w="1276" w:type="dxa"/>
            <w:shd w:val="clear" w:color="auto" w:fill="auto"/>
          </w:tcPr>
          <w:p w14:paraId="7AFE25AD" w14:textId="77777777" w:rsidR="007704E0" w:rsidRPr="002B3F2C" w:rsidRDefault="007704E0" w:rsidP="005B3A6B">
            <w:pPr>
              <w:jc w:val="center"/>
              <w:rPr>
                <w:sz w:val="28"/>
                <w:lang w:val="uk-UA"/>
              </w:rPr>
            </w:pPr>
          </w:p>
        </w:tc>
        <w:tc>
          <w:tcPr>
            <w:tcW w:w="1276" w:type="dxa"/>
            <w:shd w:val="clear" w:color="auto" w:fill="auto"/>
          </w:tcPr>
          <w:p w14:paraId="02F85FDA" w14:textId="77777777" w:rsidR="007704E0" w:rsidRPr="002B3F2C" w:rsidRDefault="007704E0" w:rsidP="005B3A6B">
            <w:pPr>
              <w:jc w:val="center"/>
              <w:rPr>
                <w:sz w:val="28"/>
                <w:lang w:val="uk-UA"/>
              </w:rPr>
            </w:pPr>
          </w:p>
        </w:tc>
        <w:tc>
          <w:tcPr>
            <w:tcW w:w="4815" w:type="dxa"/>
            <w:shd w:val="clear" w:color="auto" w:fill="auto"/>
          </w:tcPr>
          <w:p w14:paraId="0D81E75E" w14:textId="77777777" w:rsidR="007704E0" w:rsidRPr="002B3F2C" w:rsidRDefault="007704E0" w:rsidP="005B3A6B">
            <w:pPr>
              <w:jc w:val="center"/>
              <w:rPr>
                <w:sz w:val="28"/>
                <w:lang w:val="uk-UA"/>
              </w:rPr>
            </w:pPr>
          </w:p>
        </w:tc>
      </w:tr>
      <w:tr w:rsidR="007704E0" w:rsidRPr="002B3F2C" w14:paraId="50452410" w14:textId="77777777" w:rsidTr="005B3A6B">
        <w:trPr>
          <w:jc w:val="center"/>
        </w:trPr>
        <w:tc>
          <w:tcPr>
            <w:tcW w:w="2272" w:type="dxa"/>
            <w:shd w:val="clear" w:color="auto" w:fill="auto"/>
          </w:tcPr>
          <w:p w14:paraId="4CA63F9D" w14:textId="77777777" w:rsidR="007704E0" w:rsidRPr="002B3F2C" w:rsidRDefault="007704E0" w:rsidP="005B3A6B">
            <w:pPr>
              <w:jc w:val="center"/>
              <w:rPr>
                <w:sz w:val="28"/>
                <w:lang w:val="uk-UA"/>
              </w:rPr>
            </w:pPr>
          </w:p>
        </w:tc>
        <w:tc>
          <w:tcPr>
            <w:tcW w:w="1276" w:type="dxa"/>
            <w:shd w:val="clear" w:color="auto" w:fill="auto"/>
          </w:tcPr>
          <w:p w14:paraId="20E34BAB" w14:textId="77777777" w:rsidR="007704E0" w:rsidRPr="002B3F2C" w:rsidRDefault="007704E0" w:rsidP="005B3A6B">
            <w:pPr>
              <w:jc w:val="center"/>
              <w:rPr>
                <w:sz w:val="28"/>
                <w:lang w:val="uk-UA"/>
              </w:rPr>
            </w:pPr>
          </w:p>
        </w:tc>
        <w:tc>
          <w:tcPr>
            <w:tcW w:w="1276" w:type="dxa"/>
            <w:shd w:val="clear" w:color="auto" w:fill="auto"/>
          </w:tcPr>
          <w:p w14:paraId="4ADAAC99" w14:textId="77777777" w:rsidR="007704E0" w:rsidRPr="002B3F2C" w:rsidRDefault="007704E0" w:rsidP="005B3A6B">
            <w:pPr>
              <w:jc w:val="center"/>
              <w:rPr>
                <w:sz w:val="28"/>
                <w:lang w:val="uk-UA"/>
              </w:rPr>
            </w:pPr>
          </w:p>
        </w:tc>
        <w:tc>
          <w:tcPr>
            <w:tcW w:w="4815" w:type="dxa"/>
            <w:shd w:val="clear" w:color="auto" w:fill="auto"/>
          </w:tcPr>
          <w:p w14:paraId="421C3C61" w14:textId="77777777" w:rsidR="007704E0" w:rsidRPr="002B3F2C" w:rsidRDefault="007704E0" w:rsidP="005B3A6B">
            <w:pPr>
              <w:jc w:val="center"/>
              <w:rPr>
                <w:sz w:val="28"/>
                <w:lang w:val="uk-UA"/>
              </w:rPr>
            </w:pPr>
          </w:p>
        </w:tc>
      </w:tr>
      <w:tr w:rsidR="007704E0" w:rsidRPr="002B3F2C" w14:paraId="7CDACF45" w14:textId="77777777" w:rsidTr="005B3A6B">
        <w:trPr>
          <w:jc w:val="center"/>
        </w:trPr>
        <w:tc>
          <w:tcPr>
            <w:tcW w:w="2272" w:type="dxa"/>
            <w:shd w:val="clear" w:color="auto" w:fill="auto"/>
          </w:tcPr>
          <w:p w14:paraId="078556F4" w14:textId="77777777" w:rsidR="007704E0" w:rsidRPr="002B3F2C" w:rsidRDefault="007704E0" w:rsidP="005B3A6B">
            <w:pPr>
              <w:jc w:val="center"/>
              <w:rPr>
                <w:sz w:val="28"/>
                <w:lang w:val="uk-UA"/>
              </w:rPr>
            </w:pPr>
          </w:p>
        </w:tc>
        <w:tc>
          <w:tcPr>
            <w:tcW w:w="1276" w:type="dxa"/>
            <w:shd w:val="clear" w:color="auto" w:fill="auto"/>
          </w:tcPr>
          <w:p w14:paraId="216579A7" w14:textId="77777777" w:rsidR="007704E0" w:rsidRPr="002B3F2C" w:rsidRDefault="007704E0" w:rsidP="005B3A6B">
            <w:pPr>
              <w:jc w:val="center"/>
              <w:rPr>
                <w:sz w:val="28"/>
                <w:lang w:val="uk-UA"/>
              </w:rPr>
            </w:pPr>
          </w:p>
        </w:tc>
        <w:tc>
          <w:tcPr>
            <w:tcW w:w="1276" w:type="dxa"/>
            <w:shd w:val="clear" w:color="auto" w:fill="auto"/>
          </w:tcPr>
          <w:p w14:paraId="4CF8B92F" w14:textId="77777777" w:rsidR="007704E0" w:rsidRPr="002B3F2C" w:rsidRDefault="007704E0" w:rsidP="005B3A6B">
            <w:pPr>
              <w:jc w:val="center"/>
              <w:rPr>
                <w:sz w:val="28"/>
                <w:lang w:val="uk-UA"/>
              </w:rPr>
            </w:pPr>
          </w:p>
        </w:tc>
        <w:tc>
          <w:tcPr>
            <w:tcW w:w="4815" w:type="dxa"/>
            <w:shd w:val="clear" w:color="auto" w:fill="auto"/>
          </w:tcPr>
          <w:p w14:paraId="7CE51EC8" w14:textId="77777777" w:rsidR="007704E0" w:rsidRPr="002B3F2C" w:rsidRDefault="007704E0" w:rsidP="005B3A6B">
            <w:pPr>
              <w:jc w:val="center"/>
              <w:rPr>
                <w:sz w:val="28"/>
                <w:lang w:val="uk-UA"/>
              </w:rPr>
            </w:pPr>
          </w:p>
        </w:tc>
      </w:tr>
    </w:tbl>
    <w:p w14:paraId="714E8A91" w14:textId="77777777" w:rsidR="007704E0" w:rsidRPr="002B3F2C" w:rsidRDefault="007704E0" w:rsidP="007704E0">
      <w:pPr>
        <w:jc w:val="center"/>
        <w:rPr>
          <w:sz w:val="28"/>
          <w:lang w:val="uk-UA"/>
        </w:rPr>
      </w:pPr>
    </w:p>
    <w:p w14:paraId="6D26CA4B" w14:textId="77777777" w:rsidR="007704E0" w:rsidRPr="002B3F2C" w:rsidRDefault="007704E0" w:rsidP="007704E0">
      <w:pPr>
        <w:jc w:val="center"/>
        <w:rPr>
          <w:sz w:val="28"/>
          <w:lang w:val="uk-UA"/>
        </w:rPr>
      </w:pPr>
    </w:p>
    <w:p w14:paraId="042B9590" w14:textId="77777777" w:rsidR="007704E0" w:rsidRPr="00E422A3" w:rsidRDefault="007704E0" w:rsidP="007704E0">
      <w:pPr>
        <w:jc w:val="both"/>
        <w:rPr>
          <w:sz w:val="28"/>
          <w:szCs w:val="28"/>
          <w:lang w:val="uk-UA"/>
        </w:rPr>
      </w:pPr>
      <w:r>
        <w:rPr>
          <w:sz w:val="28"/>
          <w:lang w:val="uk-UA"/>
        </w:rPr>
        <w:br w:type="page"/>
      </w:r>
    </w:p>
    <w:p w14:paraId="17156199" w14:textId="77777777" w:rsidR="00A70401" w:rsidRDefault="00A70401" w:rsidP="00A70401">
      <w:pPr>
        <w:jc w:val="center"/>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14:paraId="2A4DEB79" w14:textId="77777777" w:rsidR="00A70401" w:rsidRDefault="00A70401" w:rsidP="00A70401">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14:paraId="0A4F3FFA" w14:textId="77777777" w:rsidR="00A70401" w:rsidRPr="00AE0CA5" w:rsidRDefault="00A70401" w:rsidP="00A70401">
      <w:pPr>
        <w:pStyle w:val="a6"/>
        <w:ind w:left="0" w:firstLine="567"/>
        <w:rPr>
          <w:sz w:val="24"/>
        </w:rPr>
      </w:pPr>
    </w:p>
    <w:p w14:paraId="1D560415" w14:textId="77777777" w:rsidR="00A70401" w:rsidRPr="00550654" w:rsidRDefault="00A70401" w:rsidP="00A70401">
      <w:pPr>
        <w:tabs>
          <w:tab w:val="left" w:pos="284"/>
          <w:tab w:val="left" w:pos="567"/>
        </w:tabs>
        <w:ind w:firstLine="709"/>
        <w:jc w:val="both"/>
        <w:rPr>
          <w:lang w:val="uk-UA"/>
        </w:rPr>
      </w:pPr>
      <w:r w:rsidRPr="00550654">
        <w:rPr>
          <w:b/>
          <w:lang w:val="uk-UA"/>
        </w:rPr>
        <w:t>Метою</w:t>
      </w:r>
      <w:r w:rsidRPr="00550654">
        <w:rPr>
          <w:lang w:val="uk-UA"/>
        </w:rPr>
        <w:t xml:space="preserve"> </w:t>
      </w:r>
      <w:r w:rsidRPr="00550654">
        <w:rPr>
          <w:color w:val="000000"/>
          <w:lang w:val="uk-UA"/>
        </w:rPr>
        <w:t>вивчення</w:t>
      </w:r>
      <w:r w:rsidRPr="00550654">
        <w:rPr>
          <w:lang w:val="uk-UA"/>
        </w:rPr>
        <w:t xml:space="preserve"> дисципліни є формування у студентів сучасного мислення та спеціальних знань у галузі адміністративного менеджменту, розкриття сучасних наукових концепцій, понять, методів та технологій </w:t>
      </w:r>
      <w:r w:rsidRPr="00550654">
        <w:rPr>
          <w:spacing w:val="-4"/>
          <w:lang w:val="uk-UA"/>
        </w:rPr>
        <w:t xml:space="preserve">підвищення ефективності управління організаційними структурами, завдяки правильному використанню менеджерами принципів та інструментів адміністрування, створення цілісної системи адміністративного управління </w:t>
      </w:r>
      <w:r w:rsidRPr="00550654">
        <w:rPr>
          <w:lang w:val="uk-UA"/>
        </w:rPr>
        <w:t>організацією.</w:t>
      </w:r>
    </w:p>
    <w:p w14:paraId="07E75E31" w14:textId="77777777" w:rsidR="00A357BC" w:rsidRPr="00550654" w:rsidRDefault="002B35F5" w:rsidP="002B35F5">
      <w:pPr>
        <w:tabs>
          <w:tab w:val="left" w:pos="284"/>
          <w:tab w:val="left" w:pos="567"/>
        </w:tabs>
        <w:ind w:firstLine="709"/>
        <w:jc w:val="both"/>
        <w:rPr>
          <w:b/>
          <w:lang w:val="uk-UA"/>
        </w:rPr>
      </w:pPr>
      <w:r w:rsidRPr="00550654">
        <w:rPr>
          <w:b/>
          <w:bCs/>
          <w:lang w:val="uk-UA"/>
        </w:rPr>
        <w:t>Компетентності</w:t>
      </w:r>
      <w:r w:rsidRPr="00550654">
        <w:rPr>
          <w:lang w:val="uk-UA"/>
        </w:rPr>
        <w:t>:</w:t>
      </w:r>
    </w:p>
    <w:p w14:paraId="521538FE" w14:textId="77777777" w:rsidR="002B35F5" w:rsidRPr="00550654" w:rsidRDefault="002B35F5" w:rsidP="00597E05">
      <w:pPr>
        <w:pStyle w:val="13"/>
        <w:shd w:val="clear" w:color="auto" w:fill="FFFFFF"/>
        <w:ind w:left="0" w:firstLine="709"/>
        <w:contextualSpacing w:val="0"/>
        <w:jc w:val="both"/>
        <w:textAlignment w:val="baseline"/>
        <w:rPr>
          <w:color w:val="000000" w:themeColor="text1"/>
        </w:rPr>
      </w:pPr>
      <w:r w:rsidRPr="00550654">
        <w:rPr>
          <w:color w:val="000000" w:themeColor="text1"/>
        </w:rPr>
        <w:t>ЗК01. Здатність до абстрактного мислення, аналізу та синтезу.</w:t>
      </w:r>
    </w:p>
    <w:p w14:paraId="13385526" w14:textId="77777777" w:rsidR="002B35F5" w:rsidRPr="00550654" w:rsidRDefault="002B35F5" w:rsidP="00597E05">
      <w:pPr>
        <w:pStyle w:val="13"/>
        <w:shd w:val="clear" w:color="auto" w:fill="FFFFFF"/>
        <w:ind w:left="0" w:firstLine="709"/>
        <w:contextualSpacing w:val="0"/>
        <w:jc w:val="both"/>
        <w:textAlignment w:val="baseline"/>
        <w:rPr>
          <w:color w:val="000000" w:themeColor="text1"/>
        </w:rPr>
      </w:pPr>
      <w:r w:rsidRPr="00550654">
        <w:rPr>
          <w:color w:val="000000" w:themeColor="text1"/>
        </w:rPr>
        <w:t>ЗК02. Здатність працювати автономно.</w:t>
      </w:r>
    </w:p>
    <w:p w14:paraId="7327435B" w14:textId="77777777" w:rsidR="002B35F5" w:rsidRPr="00550654" w:rsidRDefault="002B35F5" w:rsidP="00597E05">
      <w:pPr>
        <w:pStyle w:val="13"/>
        <w:shd w:val="clear" w:color="auto" w:fill="FFFFFF"/>
        <w:ind w:left="0" w:firstLine="709"/>
        <w:contextualSpacing w:val="0"/>
        <w:jc w:val="both"/>
        <w:textAlignment w:val="baseline"/>
        <w:rPr>
          <w:color w:val="000000" w:themeColor="text1"/>
        </w:rPr>
      </w:pPr>
      <w:r w:rsidRPr="00550654">
        <w:rPr>
          <w:color w:val="000000" w:themeColor="text1"/>
        </w:rPr>
        <w:t>ЗК05. Здатність оцінювати та забезпечувати якість виконуваних робіт</w:t>
      </w:r>
    </w:p>
    <w:p w14:paraId="444FEEDF" w14:textId="77777777" w:rsidR="002B35F5" w:rsidRPr="00550654" w:rsidRDefault="002B35F5" w:rsidP="00597E05">
      <w:pPr>
        <w:pStyle w:val="13"/>
        <w:shd w:val="clear" w:color="auto" w:fill="FFFFFF"/>
        <w:ind w:left="0" w:firstLine="709"/>
        <w:contextualSpacing w:val="0"/>
        <w:jc w:val="both"/>
        <w:textAlignment w:val="baseline"/>
        <w:rPr>
          <w:rFonts w:eastAsiaTheme="minorHAnsi"/>
          <w:color w:val="000000" w:themeColor="text1"/>
          <w:lang w:eastAsia="en-US"/>
        </w:rPr>
      </w:pPr>
      <w:r w:rsidRPr="00550654">
        <w:rPr>
          <w:color w:val="000000" w:themeColor="text1"/>
        </w:rPr>
        <w:t>ЗК06. Здатність приймати обґрунтовані рішення</w:t>
      </w:r>
      <w:r w:rsidRPr="00550654">
        <w:rPr>
          <w:rFonts w:eastAsiaTheme="minorHAnsi"/>
          <w:color w:val="000000" w:themeColor="text1"/>
          <w:lang w:eastAsia="en-US"/>
        </w:rPr>
        <w:t>.</w:t>
      </w:r>
    </w:p>
    <w:p w14:paraId="498BC1BE" w14:textId="77777777" w:rsidR="002B35F5" w:rsidRPr="00550654" w:rsidRDefault="002B35F5" w:rsidP="00597E05">
      <w:pPr>
        <w:tabs>
          <w:tab w:val="left" w:pos="360"/>
        </w:tabs>
        <w:ind w:firstLine="709"/>
        <w:jc w:val="both"/>
        <w:rPr>
          <w:color w:val="000000" w:themeColor="text1"/>
          <w:lang w:val="uk-UA"/>
        </w:rPr>
      </w:pPr>
      <w:r w:rsidRPr="00550654">
        <w:rPr>
          <w:bCs/>
          <w:color w:val="000000" w:themeColor="text1"/>
          <w:lang w:val="uk-UA"/>
        </w:rPr>
        <w:t xml:space="preserve">ЗК 07. </w:t>
      </w:r>
      <w:r w:rsidRPr="00550654">
        <w:rPr>
          <w:color w:val="000000" w:themeColor="text1"/>
          <w:lang w:val="uk-UA"/>
        </w:rPr>
        <w:t>Здатність мотивувати людей та рухатися до спільної мети.</w:t>
      </w:r>
    </w:p>
    <w:p w14:paraId="119482F9" w14:textId="77777777" w:rsidR="002B35F5" w:rsidRPr="00550654" w:rsidRDefault="002B35F5" w:rsidP="00597E05">
      <w:pPr>
        <w:tabs>
          <w:tab w:val="left" w:pos="360"/>
        </w:tabs>
        <w:ind w:firstLine="709"/>
        <w:jc w:val="both"/>
        <w:rPr>
          <w:color w:val="000000" w:themeColor="text1"/>
          <w:lang w:val="uk-UA" w:eastAsia="uk-UA"/>
        </w:rPr>
      </w:pPr>
      <w:r w:rsidRPr="00550654">
        <w:rPr>
          <w:color w:val="000000" w:themeColor="text1"/>
          <w:lang w:val="uk-UA" w:eastAsia="uk-UA"/>
        </w:rPr>
        <w:t>СК01. Здатність аналізувати соціальні явища і процеси.</w:t>
      </w:r>
    </w:p>
    <w:p w14:paraId="097141FC" w14:textId="77777777" w:rsidR="002B35F5" w:rsidRPr="00550654" w:rsidRDefault="002B35F5" w:rsidP="00597E05">
      <w:pPr>
        <w:tabs>
          <w:tab w:val="left" w:pos="360"/>
        </w:tabs>
        <w:ind w:firstLine="709"/>
        <w:jc w:val="both"/>
        <w:rPr>
          <w:color w:val="000000" w:themeColor="text1"/>
          <w:lang w:val="uk-UA" w:eastAsia="uk-UA"/>
        </w:rPr>
      </w:pPr>
      <w:r w:rsidRPr="00550654">
        <w:rPr>
          <w:color w:val="000000" w:themeColor="text1"/>
          <w:lang w:val="uk-UA" w:eastAsia="uk-UA"/>
        </w:rPr>
        <w:t>СК02. Здатність виявляти, діагностувати та інтерпретувати соціальні проблеми українського суспільства та світової спільноти.</w:t>
      </w:r>
    </w:p>
    <w:p w14:paraId="58FD0483" w14:textId="77777777" w:rsidR="002B35F5" w:rsidRPr="00550654" w:rsidRDefault="002B35F5" w:rsidP="00597E05">
      <w:pPr>
        <w:tabs>
          <w:tab w:val="left" w:pos="360"/>
        </w:tabs>
        <w:ind w:firstLine="709"/>
        <w:jc w:val="both"/>
        <w:rPr>
          <w:color w:val="000000" w:themeColor="text1"/>
          <w:lang w:val="uk-UA"/>
        </w:rPr>
      </w:pPr>
      <w:r w:rsidRPr="00550654">
        <w:rPr>
          <w:color w:val="000000" w:themeColor="text1"/>
          <w:lang w:val="uk-UA" w:eastAsia="uk-UA"/>
        </w:rPr>
        <w:t>СК07. </w:t>
      </w:r>
      <w:r w:rsidRPr="00550654">
        <w:rPr>
          <w:color w:val="000000" w:themeColor="text1"/>
          <w:lang w:val="uk-UA"/>
        </w:rPr>
        <w:t>Здатність розробляти та оцінювати соціальні проекти і програми.</w:t>
      </w:r>
    </w:p>
    <w:p w14:paraId="7DA2F69E" w14:textId="77777777" w:rsidR="002B35F5" w:rsidRPr="00550654" w:rsidRDefault="002B35F5" w:rsidP="00597E05">
      <w:pPr>
        <w:tabs>
          <w:tab w:val="left" w:pos="360"/>
        </w:tabs>
        <w:ind w:firstLine="709"/>
        <w:jc w:val="both"/>
        <w:rPr>
          <w:color w:val="000000" w:themeColor="text1"/>
          <w:lang w:val="uk-UA"/>
        </w:rPr>
      </w:pPr>
      <w:r w:rsidRPr="00550654">
        <w:rPr>
          <w:color w:val="000000" w:themeColor="text1"/>
          <w:lang w:val="uk-UA"/>
        </w:rPr>
        <w:t>СК08. Здатність співпрацювати з європейськими та євроатлантичними інституціями.</w:t>
      </w:r>
    </w:p>
    <w:p w14:paraId="6FDC1437" w14:textId="77777777" w:rsidR="002B35F5" w:rsidRPr="00550654" w:rsidRDefault="002B35F5" w:rsidP="00597E05">
      <w:pPr>
        <w:tabs>
          <w:tab w:val="left" w:pos="360"/>
        </w:tabs>
        <w:ind w:firstLine="709"/>
        <w:jc w:val="both"/>
        <w:rPr>
          <w:color w:val="000000" w:themeColor="text1"/>
          <w:lang w:val="uk-UA" w:eastAsia="uk-UA"/>
        </w:rPr>
      </w:pPr>
      <w:r w:rsidRPr="00550654">
        <w:rPr>
          <w:color w:val="000000" w:themeColor="text1"/>
          <w:lang w:val="uk-UA"/>
        </w:rPr>
        <w:t>CK09. Здатність організовувати роботу з мотивації працівників в установах економічного профілю.</w:t>
      </w:r>
      <w:r w:rsidRPr="00550654">
        <w:rPr>
          <w:color w:val="000000" w:themeColor="text1"/>
          <w:lang w:val="uk-UA" w:eastAsia="uk-UA"/>
        </w:rPr>
        <w:t xml:space="preserve"> </w:t>
      </w:r>
    </w:p>
    <w:p w14:paraId="690075E4" w14:textId="77777777" w:rsidR="002B35F5" w:rsidRPr="00550654" w:rsidRDefault="002B35F5" w:rsidP="00597E05">
      <w:pPr>
        <w:ind w:firstLine="709"/>
        <w:jc w:val="both"/>
        <w:rPr>
          <w:lang w:val="uk-UA"/>
        </w:rPr>
      </w:pPr>
      <w:r w:rsidRPr="00550654">
        <w:rPr>
          <w:b/>
          <w:bCs/>
          <w:lang w:val="uk-UA"/>
        </w:rPr>
        <w:t>Результати навчання</w:t>
      </w:r>
      <w:r w:rsidRPr="00550654">
        <w:rPr>
          <w:lang w:val="uk-UA"/>
        </w:rPr>
        <w:t>:</w:t>
      </w:r>
    </w:p>
    <w:p w14:paraId="51B7AC08" w14:textId="77777777" w:rsidR="002B35F5" w:rsidRPr="00550654" w:rsidRDefault="002B35F5" w:rsidP="00597E05">
      <w:pPr>
        <w:ind w:firstLine="709"/>
        <w:jc w:val="both"/>
        <w:rPr>
          <w:color w:val="000000"/>
          <w:lang w:val="uk-UA"/>
        </w:rPr>
      </w:pPr>
      <w:bookmarkStart w:id="0" w:name="_Hlk111059926"/>
      <w:r w:rsidRPr="00550654">
        <w:rPr>
          <w:bCs/>
          <w:color w:val="000000"/>
          <w:lang w:val="uk-UA"/>
        </w:rPr>
        <w:t>ПР03.</w:t>
      </w:r>
      <w:r w:rsidRPr="00550654">
        <w:rPr>
          <w:b/>
          <w:bCs/>
          <w:color w:val="000000"/>
          <w:lang w:val="uk-UA"/>
        </w:rPr>
        <w:t xml:space="preserve"> </w:t>
      </w:r>
      <w:r w:rsidRPr="00550654">
        <w:rPr>
          <w:color w:val="000000"/>
          <w:lang w:val="uk-UA"/>
        </w:rPr>
        <w:t>Розробляти і реалізовувати соціальні та міждисциплінарні проекти з урахуванням соціальних, економічних, правових, екологічних та інших аспектів суспільного життя.</w:t>
      </w:r>
    </w:p>
    <w:p w14:paraId="0E4F8095" w14:textId="77777777" w:rsidR="002B35F5" w:rsidRPr="00550654" w:rsidRDefault="002B35F5" w:rsidP="00597E05">
      <w:pPr>
        <w:ind w:firstLine="709"/>
        <w:jc w:val="both"/>
        <w:rPr>
          <w:color w:val="000000"/>
          <w:lang w:val="uk-UA"/>
        </w:rPr>
      </w:pPr>
      <w:r w:rsidRPr="00550654">
        <w:rPr>
          <w:bCs/>
          <w:color w:val="000000"/>
          <w:lang w:val="uk-UA"/>
        </w:rPr>
        <w:t>ПР04.</w:t>
      </w:r>
      <w:r w:rsidRPr="00550654">
        <w:rPr>
          <w:b/>
          <w:bCs/>
          <w:color w:val="000000"/>
          <w:lang w:val="uk-UA"/>
        </w:rPr>
        <w:t xml:space="preserve"> </w:t>
      </w:r>
      <w:r w:rsidRPr="00550654">
        <w:rPr>
          <w:color w:val="000000"/>
          <w:lang w:val="uk-UA"/>
        </w:rPr>
        <w:t>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w:t>
      </w:r>
    </w:p>
    <w:p w14:paraId="1B048728" w14:textId="77777777" w:rsidR="002B35F5" w:rsidRPr="00550654" w:rsidRDefault="002B35F5" w:rsidP="00597E05">
      <w:pPr>
        <w:ind w:firstLine="709"/>
        <w:jc w:val="both"/>
        <w:rPr>
          <w:color w:val="000000"/>
          <w:lang w:val="uk-UA"/>
        </w:rPr>
      </w:pPr>
      <w:r w:rsidRPr="00550654">
        <w:rPr>
          <w:bCs/>
          <w:color w:val="000000"/>
          <w:lang w:val="uk-UA"/>
        </w:rPr>
        <w:t>ПР05.</w:t>
      </w:r>
      <w:r w:rsidRPr="00550654">
        <w:rPr>
          <w:b/>
          <w:bCs/>
          <w:color w:val="000000"/>
          <w:lang w:val="uk-UA"/>
        </w:rPr>
        <w:t xml:space="preserve"> </w:t>
      </w:r>
      <w:r w:rsidRPr="00550654">
        <w:rPr>
          <w:color w:val="000000"/>
          <w:lang w:val="uk-UA"/>
        </w:rPr>
        <w:t>Здійснювати пошук, аналізувати та оцінювати необхідну інформацію в науковій літературі, банках даних та інших джерелах.</w:t>
      </w:r>
    </w:p>
    <w:p w14:paraId="17C1D7C2" w14:textId="77777777" w:rsidR="002B35F5" w:rsidRPr="00550654" w:rsidRDefault="002B35F5" w:rsidP="00597E05">
      <w:pPr>
        <w:ind w:firstLine="709"/>
        <w:jc w:val="both"/>
        <w:rPr>
          <w:bCs/>
          <w:color w:val="000000" w:themeColor="text1"/>
          <w:lang w:val="uk-UA"/>
        </w:rPr>
      </w:pPr>
      <w:r w:rsidRPr="00550654">
        <w:rPr>
          <w:color w:val="000000" w:themeColor="text1"/>
          <w:lang w:val="uk-UA"/>
        </w:rPr>
        <w:t xml:space="preserve">ПР10. Розробляти прикладні </w:t>
      </w:r>
      <w:r w:rsidRPr="00550654">
        <w:rPr>
          <w:color w:val="000000" w:themeColor="text1"/>
        </w:rPr>
        <w:t xml:space="preserve"> </w:t>
      </w:r>
      <w:r w:rsidRPr="00550654">
        <w:rPr>
          <w:color w:val="000000" w:themeColor="text1"/>
          <w:lang w:val="uk-UA"/>
        </w:rPr>
        <w:t>проекти з мотивації працівників в установах економічного профілю</w:t>
      </w:r>
      <w:r w:rsidRPr="00550654">
        <w:rPr>
          <w:bCs/>
          <w:color w:val="000000" w:themeColor="text1"/>
          <w:lang w:val="uk-UA"/>
        </w:rPr>
        <w:t>.</w:t>
      </w:r>
    </w:p>
    <w:p w14:paraId="027EF93C" w14:textId="77777777" w:rsidR="006363D8" w:rsidRDefault="006363D8" w:rsidP="00597E05">
      <w:pPr>
        <w:ind w:firstLine="709"/>
        <w:jc w:val="both"/>
        <w:rPr>
          <w:lang w:val="uk-UA"/>
        </w:rPr>
      </w:pPr>
    </w:p>
    <w:p w14:paraId="5C2C1869" w14:textId="77777777" w:rsidR="00F670C6" w:rsidRPr="00550654" w:rsidRDefault="00F670C6" w:rsidP="00597E05">
      <w:pPr>
        <w:ind w:firstLine="709"/>
        <w:jc w:val="both"/>
        <w:rPr>
          <w:lang w:val="uk-UA"/>
        </w:rPr>
      </w:pPr>
      <w:r w:rsidRPr="00550654">
        <w:rPr>
          <w:lang w:val="uk-UA"/>
        </w:rPr>
        <w:t xml:space="preserve">У результаті вивчення курсу «Адміністративний менеджмент» студент повинен: </w:t>
      </w:r>
    </w:p>
    <w:p w14:paraId="22B15508" w14:textId="77777777" w:rsidR="00F670C6" w:rsidRPr="00550654" w:rsidRDefault="00F670C6" w:rsidP="00597E05">
      <w:pPr>
        <w:ind w:firstLine="709"/>
        <w:jc w:val="both"/>
        <w:rPr>
          <w:lang w:val="uk-UA"/>
        </w:rPr>
      </w:pPr>
      <w:r w:rsidRPr="00550654">
        <w:rPr>
          <w:b/>
          <w:lang w:val="uk-UA"/>
        </w:rPr>
        <w:t>знати</w:t>
      </w:r>
      <w:r w:rsidRPr="00550654">
        <w:rPr>
          <w:lang w:val="uk-UA"/>
        </w:rPr>
        <w:t xml:space="preserve">: </w:t>
      </w:r>
    </w:p>
    <w:p w14:paraId="0817D912" w14:textId="77777777" w:rsidR="00F670C6" w:rsidRPr="00550654" w:rsidRDefault="00F670C6" w:rsidP="00597E05">
      <w:pPr>
        <w:ind w:firstLine="709"/>
        <w:jc w:val="both"/>
        <w:rPr>
          <w:lang w:val="uk-UA"/>
        </w:rPr>
      </w:pPr>
      <w:r w:rsidRPr="00550654">
        <w:rPr>
          <w:lang w:val="uk-UA"/>
        </w:rPr>
        <w:t xml:space="preserve">- предмет, завдання та функції адміністративного менеджменту; </w:t>
      </w:r>
    </w:p>
    <w:p w14:paraId="15EF2DC1" w14:textId="77777777" w:rsidR="00F670C6" w:rsidRPr="00550654" w:rsidRDefault="00F670C6" w:rsidP="00597E05">
      <w:pPr>
        <w:ind w:firstLine="709"/>
        <w:jc w:val="both"/>
        <w:rPr>
          <w:lang w:val="uk-UA"/>
        </w:rPr>
      </w:pPr>
      <w:r w:rsidRPr="00550654">
        <w:rPr>
          <w:lang w:val="uk-UA"/>
        </w:rPr>
        <w:t>- концептуальні основи теорії і практики адміністративного менеджменту;</w:t>
      </w:r>
    </w:p>
    <w:p w14:paraId="13BB1105" w14:textId="77777777" w:rsidR="00F670C6" w:rsidRPr="00550654" w:rsidRDefault="00F670C6" w:rsidP="00597E05">
      <w:pPr>
        <w:ind w:firstLine="709"/>
        <w:jc w:val="both"/>
        <w:rPr>
          <w:lang w:val="uk-UA"/>
        </w:rPr>
      </w:pPr>
      <w:r w:rsidRPr="00550654">
        <w:rPr>
          <w:lang w:val="uk-UA"/>
        </w:rPr>
        <w:t xml:space="preserve"> - витоки та історію становлення й розвитку теорії адміністративного управління; </w:t>
      </w:r>
    </w:p>
    <w:p w14:paraId="0A88A05F" w14:textId="77777777" w:rsidR="00F670C6" w:rsidRPr="00550654" w:rsidRDefault="00F670C6" w:rsidP="00597E05">
      <w:pPr>
        <w:ind w:firstLine="709"/>
        <w:jc w:val="both"/>
        <w:rPr>
          <w:lang w:val="uk-UA"/>
        </w:rPr>
      </w:pPr>
      <w:r w:rsidRPr="00550654">
        <w:rPr>
          <w:lang w:val="uk-UA"/>
        </w:rPr>
        <w:t xml:space="preserve">- суб’єктно-об’єктну детермінацію адміністративної діяльності; </w:t>
      </w:r>
    </w:p>
    <w:p w14:paraId="367D0ECA" w14:textId="77777777" w:rsidR="00F670C6" w:rsidRPr="00550654" w:rsidRDefault="00F670C6" w:rsidP="00597E05">
      <w:pPr>
        <w:ind w:firstLine="709"/>
        <w:jc w:val="both"/>
        <w:rPr>
          <w:lang w:val="uk-UA"/>
        </w:rPr>
      </w:pPr>
      <w:r w:rsidRPr="00550654">
        <w:rPr>
          <w:lang w:val="uk-UA"/>
        </w:rPr>
        <w:t xml:space="preserve">- методологію адміністративного менеджменту; </w:t>
      </w:r>
    </w:p>
    <w:p w14:paraId="76AD30A6" w14:textId="77777777" w:rsidR="00597E05" w:rsidRPr="00550654" w:rsidRDefault="00F670C6" w:rsidP="00597E05">
      <w:pPr>
        <w:ind w:firstLine="709"/>
        <w:jc w:val="both"/>
        <w:rPr>
          <w:lang w:val="uk-UA"/>
        </w:rPr>
      </w:pPr>
      <w:r w:rsidRPr="00550654">
        <w:rPr>
          <w:lang w:val="uk-UA"/>
        </w:rPr>
        <w:t xml:space="preserve">- основи і практику утворення адміністративно-менеджерської системи; </w:t>
      </w:r>
    </w:p>
    <w:p w14:paraId="6D304544" w14:textId="77777777" w:rsidR="00F670C6" w:rsidRPr="00550654" w:rsidRDefault="00F670C6" w:rsidP="00597E05">
      <w:pPr>
        <w:ind w:firstLine="709"/>
        <w:jc w:val="both"/>
        <w:rPr>
          <w:lang w:val="uk-UA"/>
        </w:rPr>
      </w:pPr>
      <w:r w:rsidRPr="00550654">
        <w:rPr>
          <w:lang w:val="uk-UA"/>
        </w:rPr>
        <w:t xml:space="preserve">- механізм функціонування адміністративного апарату; </w:t>
      </w:r>
    </w:p>
    <w:p w14:paraId="6FDE305F" w14:textId="77777777" w:rsidR="00F670C6" w:rsidRPr="00550654" w:rsidRDefault="00F670C6" w:rsidP="00597E05">
      <w:pPr>
        <w:ind w:firstLine="709"/>
        <w:jc w:val="both"/>
        <w:rPr>
          <w:lang w:val="uk-UA"/>
        </w:rPr>
      </w:pPr>
      <w:r w:rsidRPr="00550654">
        <w:rPr>
          <w:lang w:val="uk-UA"/>
        </w:rPr>
        <w:t xml:space="preserve">- сутність кадрової політики, її тактику і стратегію в адміністративному управлінні; </w:t>
      </w:r>
    </w:p>
    <w:p w14:paraId="39F2914A" w14:textId="77777777" w:rsidR="00F670C6" w:rsidRPr="00550654" w:rsidRDefault="00F670C6" w:rsidP="00597E05">
      <w:pPr>
        <w:ind w:firstLine="709"/>
        <w:jc w:val="both"/>
        <w:rPr>
          <w:lang w:val="uk-UA"/>
        </w:rPr>
      </w:pPr>
      <w:r w:rsidRPr="00550654">
        <w:rPr>
          <w:lang w:val="uk-UA"/>
        </w:rPr>
        <w:t xml:space="preserve">- інформаційно-комунікативні зв’язки в системі менеджменту; </w:t>
      </w:r>
    </w:p>
    <w:p w14:paraId="29BCA990" w14:textId="77777777" w:rsidR="00F670C6" w:rsidRPr="00550654" w:rsidRDefault="00F670C6" w:rsidP="00597E05">
      <w:pPr>
        <w:ind w:firstLine="709"/>
        <w:jc w:val="both"/>
        <w:rPr>
          <w:lang w:val="uk-UA"/>
        </w:rPr>
      </w:pPr>
      <w:r w:rsidRPr="00550654">
        <w:rPr>
          <w:lang w:val="uk-UA"/>
        </w:rPr>
        <w:t>- застосування сучасних засад і напр</w:t>
      </w:r>
      <w:r w:rsidR="00597E05" w:rsidRPr="00550654">
        <w:rPr>
          <w:lang w:val="uk-UA"/>
        </w:rPr>
        <w:t>ямів наукової організації праці,</w:t>
      </w:r>
      <w:r w:rsidRPr="00550654">
        <w:rPr>
          <w:lang w:val="uk-UA"/>
        </w:rPr>
        <w:t xml:space="preserve"> </w:t>
      </w:r>
      <w:r w:rsidR="00597E05" w:rsidRPr="00550654">
        <w:rPr>
          <w:lang w:val="uk-UA"/>
        </w:rPr>
        <w:t>адм</w:t>
      </w:r>
      <w:r w:rsidRPr="00550654">
        <w:rPr>
          <w:lang w:val="uk-UA"/>
        </w:rPr>
        <w:t xml:space="preserve">іністративної діяльності; </w:t>
      </w:r>
    </w:p>
    <w:p w14:paraId="45C1BF72" w14:textId="77777777" w:rsidR="00F670C6" w:rsidRPr="00550654" w:rsidRDefault="00F670C6" w:rsidP="00597E05">
      <w:pPr>
        <w:ind w:firstLine="709"/>
        <w:jc w:val="both"/>
        <w:rPr>
          <w:lang w:val="uk-UA"/>
        </w:rPr>
      </w:pPr>
      <w:r w:rsidRPr="00550654">
        <w:rPr>
          <w:b/>
          <w:lang w:val="uk-UA"/>
        </w:rPr>
        <w:t>вміти</w:t>
      </w:r>
      <w:r w:rsidRPr="00550654">
        <w:rPr>
          <w:lang w:val="uk-UA"/>
        </w:rPr>
        <w:t xml:space="preserve">: </w:t>
      </w:r>
    </w:p>
    <w:p w14:paraId="34DA52DB" w14:textId="77777777" w:rsidR="00F670C6" w:rsidRPr="00550654" w:rsidRDefault="00F670C6" w:rsidP="00597E05">
      <w:pPr>
        <w:ind w:firstLine="709"/>
        <w:jc w:val="both"/>
        <w:rPr>
          <w:lang w:val="uk-UA"/>
        </w:rPr>
      </w:pPr>
      <w:r w:rsidRPr="00550654">
        <w:rPr>
          <w:lang w:val="uk-UA"/>
        </w:rPr>
        <w:t xml:space="preserve">- творчо впроваджувати набуті теоретичні знання та практичні навички з управлінської адміністративної діяльності під час здійснення функцій; </w:t>
      </w:r>
    </w:p>
    <w:p w14:paraId="36A95840" w14:textId="77777777" w:rsidR="00F670C6" w:rsidRPr="00550654" w:rsidRDefault="00F670C6" w:rsidP="00597E05">
      <w:pPr>
        <w:ind w:firstLine="709"/>
        <w:jc w:val="both"/>
        <w:rPr>
          <w:lang w:val="uk-UA"/>
        </w:rPr>
      </w:pPr>
      <w:r w:rsidRPr="00550654">
        <w:rPr>
          <w:lang w:val="uk-UA"/>
        </w:rPr>
        <w:t>- застосовувати у відповідн</w:t>
      </w:r>
      <w:r w:rsidR="00597E05" w:rsidRPr="00550654">
        <w:rPr>
          <w:lang w:val="uk-UA"/>
        </w:rPr>
        <w:t>ості із ситуацією ефективних методів</w:t>
      </w:r>
      <w:r w:rsidRPr="00550654">
        <w:rPr>
          <w:lang w:val="uk-UA"/>
        </w:rPr>
        <w:t xml:space="preserve"> адміністративної роботи з метою досягнення конкурентних показників; </w:t>
      </w:r>
    </w:p>
    <w:p w14:paraId="19AB6E09" w14:textId="77777777" w:rsidR="00597E05" w:rsidRPr="00550654" w:rsidRDefault="00F670C6" w:rsidP="00597E05">
      <w:pPr>
        <w:ind w:firstLine="709"/>
        <w:jc w:val="both"/>
        <w:rPr>
          <w:lang w:val="uk-UA"/>
        </w:rPr>
      </w:pPr>
      <w:r w:rsidRPr="00550654">
        <w:rPr>
          <w:lang w:val="uk-UA"/>
        </w:rPr>
        <w:lastRenderedPageBreak/>
        <w:t>- приймати і реалізовувати результативні управлінські рішення на основі забезпечення компромісу інтересів різних орган</w:t>
      </w:r>
      <w:r w:rsidR="00597E05" w:rsidRPr="00550654">
        <w:rPr>
          <w:lang w:val="uk-UA"/>
        </w:rPr>
        <w:t>ізацій, громадськості, держави;</w:t>
      </w:r>
    </w:p>
    <w:p w14:paraId="60A9207D" w14:textId="77777777" w:rsidR="00F670C6" w:rsidRPr="00550654" w:rsidRDefault="00F670C6" w:rsidP="00597E05">
      <w:pPr>
        <w:ind w:firstLine="709"/>
        <w:jc w:val="both"/>
        <w:rPr>
          <w:lang w:val="uk-UA"/>
        </w:rPr>
      </w:pPr>
      <w:r w:rsidRPr="00550654">
        <w:rPr>
          <w:lang w:val="uk-UA"/>
        </w:rPr>
        <w:t xml:space="preserve">- планувати й організовувати особисту діяльність з метою формування ефективних гнучких організаційних структур управління; </w:t>
      </w:r>
    </w:p>
    <w:p w14:paraId="535057B7" w14:textId="77777777" w:rsidR="00F670C6" w:rsidRPr="00550654" w:rsidRDefault="00F670C6" w:rsidP="00597E05">
      <w:pPr>
        <w:ind w:firstLine="709"/>
        <w:jc w:val="both"/>
        <w:rPr>
          <w:lang w:val="uk-UA"/>
        </w:rPr>
      </w:pPr>
      <w:r w:rsidRPr="00550654">
        <w:rPr>
          <w:lang w:val="uk-UA"/>
        </w:rPr>
        <w:t xml:space="preserve">- враховувати досвід управлінської адміністративної діяльності, набутий різними школами управління в умовах України; </w:t>
      </w:r>
    </w:p>
    <w:p w14:paraId="4C41EE6E" w14:textId="77777777" w:rsidR="00F670C6" w:rsidRPr="00550654" w:rsidRDefault="00F670C6" w:rsidP="00597E05">
      <w:pPr>
        <w:ind w:firstLine="709"/>
        <w:jc w:val="both"/>
        <w:rPr>
          <w:lang w:val="uk-UA"/>
        </w:rPr>
      </w:pPr>
      <w:r w:rsidRPr="00550654">
        <w:rPr>
          <w:lang w:val="uk-UA"/>
        </w:rPr>
        <w:t xml:space="preserve">- організовувати процес документування в управлінні, формувати потоки документів, створювати порядок їх проходження та виконання. </w:t>
      </w:r>
    </w:p>
    <w:p w14:paraId="1864E1D5" w14:textId="77777777" w:rsidR="00F670C6" w:rsidRPr="00F670C6" w:rsidRDefault="00F670C6" w:rsidP="00597E05">
      <w:pPr>
        <w:ind w:firstLine="709"/>
        <w:jc w:val="both"/>
        <w:rPr>
          <w:b/>
          <w:bCs/>
          <w:color w:val="000000"/>
          <w:sz w:val="28"/>
          <w:szCs w:val="28"/>
          <w:lang w:val="uk-UA"/>
        </w:rPr>
      </w:pPr>
      <w:r w:rsidRPr="00550654">
        <w:rPr>
          <w:lang w:val="uk-UA"/>
        </w:rPr>
        <w:t>Реалізація визначеної навчальної мети передбачається шляхом активізації мислення студентів, його розвитку, залучення їх до самостійного прийняття рішень у галузі управління, постійної взаємодії студентів і викладачів</w:t>
      </w:r>
      <w:r w:rsidRPr="00F670C6">
        <w:rPr>
          <w:sz w:val="28"/>
          <w:szCs w:val="28"/>
          <w:lang w:val="uk-UA"/>
        </w:rPr>
        <w:t>.</w:t>
      </w:r>
    </w:p>
    <w:bookmarkEnd w:id="0"/>
    <w:p w14:paraId="7138631F" w14:textId="77777777" w:rsidR="002B35F5" w:rsidRPr="00F670C6" w:rsidRDefault="002B35F5" w:rsidP="00597E05">
      <w:pPr>
        <w:ind w:firstLine="709"/>
        <w:jc w:val="both"/>
        <w:rPr>
          <w:sz w:val="28"/>
          <w:szCs w:val="28"/>
          <w:lang w:val="uk-UA"/>
        </w:rPr>
      </w:pPr>
      <w:r w:rsidRPr="00F670C6">
        <w:rPr>
          <w:sz w:val="28"/>
          <w:szCs w:val="28"/>
          <w:lang w:val="uk-UA"/>
        </w:rPr>
        <w:t xml:space="preserve"> </w:t>
      </w:r>
    </w:p>
    <w:p w14:paraId="1B3F85B0" w14:textId="77777777" w:rsidR="00A70401" w:rsidRPr="002B35F5" w:rsidRDefault="00A70401" w:rsidP="00A70401">
      <w:pPr>
        <w:widowControl w:val="0"/>
        <w:autoSpaceDE w:val="0"/>
        <w:autoSpaceDN w:val="0"/>
        <w:adjustRightInd w:val="0"/>
        <w:ind w:left="2520" w:hanging="1800"/>
        <w:jc w:val="both"/>
        <w:rPr>
          <w:sz w:val="28"/>
          <w:szCs w:val="28"/>
          <w:lang w:val="uk-UA"/>
        </w:rPr>
      </w:pPr>
    </w:p>
    <w:p w14:paraId="6EF87A4A" w14:textId="77777777" w:rsidR="00E80BD0" w:rsidRDefault="00E80BD0" w:rsidP="00E80BD0">
      <w:pPr>
        <w:jc w:val="center"/>
        <w:rPr>
          <w:b/>
          <w:sz w:val="28"/>
          <w:szCs w:val="28"/>
          <w:lang w:val="uk-UA"/>
        </w:rPr>
      </w:pPr>
      <w:r w:rsidRPr="002B35F5">
        <w:rPr>
          <w:b/>
          <w:sz w:val="28"/>
          <w:szCs w:val="28"/>
          <w:lang w:val="uk-UA"/>
        </w:rPr>
        <w:t>Структурно-логічна схема вивчення навчальної дисципліни</w:t>
      </w:r>
    </w:p>
    <w:p w14:paraId="4D78626B" w14:textId="77777777" w:rsidR="00550654" w:rsidRPr="002B35F5" w:rsidRDefault="00550654" w:rsidP="00E80BD0">
      <w:pPr>
        <w:jc w:val="center"/>
        <w:rPr>
          <w:b/>
          <w:sz w:val="28"/>
          <w:szCs w:val="28"/>
          <w:lang w:val="uk-UA"/>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8"/>
      </w:tblGrid>
      <w:tr w:rsidR="00E80BD0" w:rsidRPr="00550654" w14:paraId="47C76AC4" w14:textId="77777777" w:rsidTr="002B35F5">
        <w:tc>
          <w:tcPr>
            <w:tcW w:w="4928" w:type="dxa"/>
          </w:tcPr>
          <w:p w14:paraId="1E646E54" w14:textId="77777777" w:rsidR="00E80BD0" w:rsidRPr="00550654" w:rsidRDefault="00E80BD0" w:rsidP="002B35F5">
            <w:pPr>
              <w:pStyle w:val="TableParagraph"/>
              <w:spacing w:line="276" w:lineRule="auto"/>
              <w:jc w:val="center"/>
              <w:rPr>
                <w:sz w:val="24"/>
                <w:szCs w:val="24"/>
              </w:rPr>
            </w:pPr>
            <w:r w:rsidRPr="00550654">
              <w:rPr>
                <w:sz w:val="24"/>
                <w:szCs w:val="24"/>
              </w:rPr>
              <w:t>Вивчення цієї дисципліни безпосередньо спирається на:</w:t>
            </w:r>
          </w:p>
        </w:tc>
        <w:tc>
          <w:tcPr>
            <w:tcW w:w="4928" w:type="dxa"/>
          </w:tcPr>
          <w:p w14:paraId="0DE93C9F" w14:textId="77777777" w:rsidR="00E80BD0" w:rsidRPr="00550654" w:rsidRDefault="00E80BD0" w:rsidP="002B35F5">
            <w:pPr>
              <w:pStyle w:val="TableParagraph"/>
              <w:spacing w:line="276" w:lineRule="auto"/>
              <w:jc w:val="center"/>
              <w:rPr>
                <w:b/>
                <w:sz w:val="24"/>
                <w:szCs w:val="24"/>
              </w:rPr>
            </w:pPr>
            <w:r w:rsidRPr="00550654">
              <w:rPr>
                <w:sz w:val="24"/>
                <w:szCs w:val="24"/>
              </w:rPr>
              <w:t>На результати вивчення цієї дисципліни безпосередньо спираються:</w:t>
            </w:r>
          </w:p>
        </w:tc>
      </w:tr>
      <w:tr w:rsidR="00E80BD0" w:rsidRPr="00550654" w14:paraId="78FAE375" w14:textId="77777777" w:rsidTr="002B35F5">
        <w:tc>
          <w:tcPr>
            <w:tcW w:w="4928" w:type="dxa"/>
          </w:tcPr>
          <w:p w14:paraId="4857B439" w14:textId="77777777" w:rsidR="00E80BD0" w:rsidRPr="00550654" w:rsidRDefault="00E80BD0" w:rsidP="002B35F5">
            <w:pPr>
              <w:pStyle w:val="TableParagraph"/>
              <w:tabs>
                <w:tab w:val="left" w:pos="498"/>
              </w:tabs>
              <w:spacing w:line="276" w:lineRule="auto"/>
              <w:rPr>
                <w:sz w:val="24"/>
                <w:szCs w:val="24"/>
              </w:rPr>
            </w:pPr>
            <w:r w:rsidRPr="00550654">
              <w:rPr>
                <w:sz w:val="24"/>
                <w:szCs w:val="24"/>
              </w:rPr>
              <w:t>Психологія</w:t>
            </w:r>
          </w:p>
        </w:tc>
        <w:tc>
          <w:tcPr>
            <w:tcW w:w="4928" w:type="dxa"/>
          </w:tcPr>
          <w:p w14:paraId="67A9D26F" w14:textId="77777777" w:rsidR="00E80BD0" w:rsidRPr="00550654" w:rsidRDefault="00E80BD0" w:rsidP="002B35F5">
            <w:pPr>
              <w:pStyle w:val="TableParagraph"/>
              <w:spacing w:line="276" w:lineRule="auto"/>
              <w:rPr>
                <w:sz w:val="24"/>
                <w:szCs w:val="24"/>
                <w:highlight w:val="yellow"/>
              </w:rPr>
            </w:pPr>
          </w:p>
        </w:tc>
      </w:tr>
      <w:tr w:rsidR="00E80BD0" w:rsidRPr="00550654" w14:paraId="74134992" w14:textId="77777777" w:rsidTr="002B35F5">
        <w:tc>
          <w:tcPr>
            <w:tcW w:w="4928" w:type="dxa"/>
          </w:tcPr>
          <w:p w14:paraId="4BF4F85D" w14:textId="77777777" w:rsidR="00E80BD0" w:rsidRPr="00550654" w:rsidRDefault="00E80BD0" w:rsidP="002B35F5">
            <w:pPr>
              <w:pStyle w:val="TableParagraph"/>
              <w:tabs>
                <w:tab w:val="left" w:pos="498"/>
              </w:tabs>
              <w:spacing w:line="276" w:lineRule="auto"/>
              <w:rPr>
                <w:sz w:val="24"/>
                <w:szCs w:val="24"/>
              </w:rPr>
            </w:pPr>
            <w:r w:rsidRPr="00550654">
              <w:rPr>
                <w:sz w:val="24"/>
                <w:szCs w:val="24"/>
              </w:rPr>
              <w:t>Основи менеджменту</w:t>
            </w:r>
          </w:p>
        </w:tc>
        <w:tc>
          <w:tcPr>
            <w:tcW w:w="4928" w:type="dxa"/>
          </w:tcPr>
          <w:p w14:paraId="0FE8E12E" w14:textId="77777777" w:rsidR="00E80BD0" w:rsidRPr="00550654" w:rsidRDefault="00E80BD0" w:rsidP="002B35F5">
            <w:pPr>
              <w:pStyle w:val="TableParagraph"/>
              <w:spacing w:before="120" w:after="120" w:line="276" w:lineRule="auto"/>
              <w:rPr>
                <w:sz w:val="24"/>
                <w:szCs w:val="24"/>
                <w:highlight w:val="yellow"/>
              </w:rPr>
            </w:pPr>
          </w:p>
        </w:tc>
      </w:tr>
    </w:tbl>
    <w:p w14:paraId="22FA5828" w14:textId="77777777" w:rsidR="00A70401" w:rsidRPr="00E274B6" w:rsidRDefault="00A70401" w:rsidP="00A70401">
      <w:pPr>
        <w:widowControl w:val="0"/>
        <w:autoSpaceDE w:val="0"/>
        <w:autoSpaceDN w:val="0"/>
        <w:adjustRightInd w:val="0"/>
        <w:ind w:left="2520" w:hanging="1800"/>
        <w:jc w:val="both"/>
        <w:rPr>
          <w:sz w:val="28"/>
          <w:szCs w:val="28"/>
        </w:rPr>
      </w:pPr>
    </w:p>
    <w:p w14:paraId="7914C295" w14:textId="77777777" w:rsidR="00A70401" w:rsidRPr="00E274B6" w:rsidRDefault="00A70401" w:rsidP="00A70401">
      <w:pPr>
        <w:widowControl w:val="0"/>
        <w:autoSpaceDE w:val="0"/>
        <w:autoSpaceDN w:val="0"/>
        <w:adjustRightInd w:val="0"/>
        <w:ind w:left="2520" w:hanging="1800"/>
        <w:jc w:val="both"/>
        <w:rPr>
          <w:sz w:val="28"/>
          <w:szCs w:val="28"/>
        </w:rPr>
      </w:pPr>
    </w:p>
    <w:p w14:paraId="2C79B5FB" w14:textId="77777777" w:rsidR="007704E0" w:rsidRPr="00E274B6" w:rsidRDefault="007704E0" w:rsidP="007704E0">
      <w:pPr>
        <w:jc w:val="center"/>
        <w:rPr>
          <w:b/>
          <w:sz w:val="28"/>
        </w:rPr>
      </w:pPr>
      <w:r w:rsidRPr="002B3F2C">
        <w:rPr>
          <w:b/>
          <w:sz w:val="28"/>
          <w:lang w:val="uk-UA"/>
        </w:rPr>
        <w:t>ОПИС НАВЧАЛЬНОЇ ДИСЦИПЛІНИ</w:t>
      </w:r>
    </w:p>
    <w:p w14:paraId="54472EBB" w14:textId="77777777" w:rsidR="00A70401" w:rsidRPr="00E274B6" w:rsidRDefault="00A70401" w:rsidP="007704E0">
      <w:pPr>
        <w:jc w:val="center"/>
        <w:rPr>
          <w:sz w:val="28"/>
          <w:szCs w:val="28"/>
        </w:rPr>
      </w:pPr>
    </w:p>
    <w:p w14:paraId="49D89FE3" w14:textId="77777777" w:rsidR="007704E0" w:rsidRPr="00283C1C" w:rsidRDefault="007704E0" w:rsidP="007704E0">
      <w:pPr>
        <w:jc w:val="center"/>
        <w:rPr>
          <w:sz w:val="28"/>
          <w:szCs w:val="28"/>
          <w:lang w:val="uk-UA"/>
        </w:rPr>
      </w:pPr>
      <w:r w:rsidRPr="00283C1C">
        <w:rPr>
          <w:sz w:val="28"/>
          <w:szCs w:val="28"/>
          <w:lang w:val="uk-UA"/>
        </w:rPr>
        <w:t>(розподіл навчального часу за семестрами</w:t>
      </w:r>
      <w:r>
        <w:rPr>
          <w:sz w:val="28"/>
          <w:szCs w:val="28"/>
          <w:lang w:val="uk-UA"/>
        </w:rPr>
        <w:t xml:space="preserve"> </w:t>
      </w:r>
      <w:r w:rsidRPr="00283C1C">
        <w:rPr>
          <w:sz w:val="28"/>
          <w:szCs w:val="28"/>
          <w:lang w:val="uk-UA"/>
        </w:rPr>
        <w:t>та видами навчальних занять)</w:t>
      </w:r>
    </w:p>
    <w:p w14:paraId="167AAD25" w14:textId="77777777" w:rsidR="007704E0" w:rsidRPr="002B3F2C" w:rsidRDefault="007704E0" w:rsidP="007704E0">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7704E0" w:rsidRPr="002B3F2C" w14:paraId="67BEF4CF" w14:textId="77777777" w:rsidTr="005B3A6B">
        <w:tc>
          <w:tcPr>
            <w:tcW w:w="534" w:type="dxa"/>
            <w:vMerge w:val="restart"/>
            <w:shd w:val="clear" w:color="auto" w:fill="auto"/>
            <w:textDirection w:val="btLr"/>
            <w:vAlign w:val="center"/>
          </w:tcPr>
          <w:p w14:paraId="7B512A92" w14:textId="77777777" w:rsidR="007704E0" w:rsidRPr="002B3F2C" w:rsidRDefault="007704E0" w:rsidP="005B3A6B">
            <w:pPr>
              <w:jc w:val="center"/>
              <w:rPr>
                <w:lang w:val="uk-UA"/>
              </w:rPr>
            </w:pPr>
            <w:r w:rsidRPr="002B3F2C">
              <w:rPr>
                <w:lang w:val="uk-UA"/>
              </w:rPr>
              <w:t>Семестр</w:t>
            </w:r>
          </w:p>
        </w:tc>
        <w:tc>
          <w:tcPr>
            <w:tcW w:w="889" w:type="dxa"/>
            <w:vMerge w:val="restart"/>
            <w:shd w:val="clear" w:color="auto" w:fill="auto"/>
            <w:textDirection w:val="btLr"/>
            <w:vAlign w:val="center"/>
          </w:tcPr>
          <w:p w14:paraId="73DB23D7" w14:textId="77777777" w:rsidR="007704E0" w:rsidRPr="002B3F2C" w:rsidRDefault="007704E0" w:rsidP="005B3A6B">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shd w:val="clear" w:color="auto" w:fill="auto"/>
            <w:vAlign w:val="center"/>
          </w:tcPr>
          <w:p w14:paraId="38FAD23D" w14:textId="77777777" w:rsidR="007704E0" w:rsidRPr="002B3F2C" w:rsidRDefault="007704E0" w:rsidP="005B3A6B">
            <w:pPr>
              <w:jc w:val="center"/>
              <w:rPr>
                <w:lang w:val="uk-UA"/>
              </w:rPr>
            </w:pPr>
            <w:r w:rsidRPr="002B3F2C">
              <w:rPr>
                <w:lang w:val="uk-UA"/>
              </w:rPr>
              <w:t>З них</w:t>
            </w:r>
          </w:p>
        </w:tc>
        <w:tc>
          <w:tcPr>
            <w:tcW w:w="2551" w:type="dxa"/>
            <w:gridSpan w:val="3"/>
            <w:shd w:val="clear" w:color="auto" w:fill="auto"/>
          </w:tcPr>
          <w:p w14:paraId="09602DA1" w14:textId="77777777" w:rsidR="007704E0" w:rsidRPr="002B3F2C" w:rsidRDefault="007704E0" w:rsidP="005B3A6B">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shd w:val="clear" w:color="auto" w:fill="auto"/>
            <w:textDirection w:val="btLr"/>
            <w:vAlign w:val="center"/>
          </w:tcPr>
          <w:p w14:paraId="49C32732" w14:textId="77777777" w:rsidR="007704E0" w:rsidRPr="00F353D8" w:rsidRDefault="007704E0" w:rsidP="005B3A6B">
            <w:pPr>
              <w:ind w:left="113" w:right="113"/>
              <w:jc w:val="center"/>
              <w:rPr>
                <w:lang w:val="uk-UA"/>
              </w:rPr>
            </w:pPr>
            <w:r w:rsidRPr="00F353D8">
              <w:rPr>
                <w:lang w:val="uk-UA"/>
              </w:rPr>
              <w:t>Індивідуальні завдання студентів (КП, КР, РГ, Р, РЕ)</w:t>
            </w:r>
          </w:p>
        </w:tc>
        <w:tc>
          <w:tcPr>
            <w:tcW w:w="1276" w:type="dxa"/>
            <w:shd w:val="clear" w:color="auto" w:fill="auto"/>
          </w:tcPr>
          <w:p w14:paraId="5EC37B5C" w14:textId="77777777" w:rsidR="007704E0" w:rsidRPr="002B3F2C" w:rsidRDefault="007704E0" w:rsidP="005B3A6B">
            <w:pPr>
              <w:jc w:val="center"/>
              <w:rPr>
                <w:lang w:val="uk-UA"/>
              </w:rPr>
            </w:pPr>
            <w:r>
              <w:rPr>
                <w:lang w:val="uk-UA"/>
              </w:rPr>
              <w:t>Поточний контроль</w:t>
            </w:r>
          </w:p>
        </w:tc>
        <w:tc>
          <w:tcPr>
            <w:tcW w:w="1984" w:type="dxa"/>
            <w:gridSpan w:val="2"/>
            <w:shd w:val="clear" w:color="auto" w:fill="auto"/>
          </w:tcPr>
          <w:p w14:paraId="0C605C3B" w14:textId="77777777" w:rsidR="007704E0" w:rsidRPr="002B3F2C" w:rsidRDefault="007704E0" w:rsidP="005B3A6B">
            <w:pPr>
              <w:jc w:val="center"/>
              <w:rPr>
                <w:lang w:val="uk-UA"/>
              </w:rPr>
            </w:pPr>
            <w:r>
              <w:rPr>
                <w:lang w:val="uk-UA"/>
              </w:rPr>
              <w:t>Семестровий контроль</w:t>
            </w:r>
            <w:r w:rsidRPr="002B3F2C">
              <w:rPr>
                <w:lang w:val="uk-UA"/>
              </w:rPr>
              <w:t xml:space="preserve"> </w:t>
            </w:r>
          </w:p>
        </w:tc>
      </w:tr>
      <w:tr w:rsidR="007704E0" w:rsidRPr="002B3F2C" w14:paraId="45CE8A91" w14:textId="77777777" w:rsidTr="005B3A6B">
        <w:trPr>
          <w:cantSplit/>
          <w:trHeight w:val="3212"/>
        </w:trPr>
        <w:tc>
          <w:tcPr>
            <w:tcW w:w="534" w:type="dxa"/>
            <w:vMerge/>
            <w:shd w:val="clear" w:color="auto" w:fill="auto"/>
          </w:tcPr>
          <w:p w14:paraId="23C29DF1" w14:textId="77777777" w:rsidR="007704E0" w:rsidRPr="002B3F2C" w:rsidRDefault="007704E0" w:rsidP="005B3A6B">
            <w:pPr>
              <w:jc w:val="center"/>
              <w:rPr>
                <w:lang w:val="uk-UA"/>
              </w:rPr>
            </w:pPr>
          </w:p>
        </w:tc>
        <w:tc>
          <w:tcPr>
            <w:tcW w:w="889" w:type="dxa"/>
            <w:vMerge/>
            <w:shd w:val="clear" w:color="auto" w:fill="auto"/>
          </w:tcPr>
          <w:p w14:paraId="7C31D9E0" w14:textId="77777777" w:rsidR="007704E0" w:rsidRPr="002B3F2C" w:rsidRDefault="007704E0" w:rsidP="005B3A6B">
            <w:pPr>
              <w:jc w:val="center"/>
              <w:rPr>
                <w:lang w:val="uk-UA"/>
              </w:rPr>
            </w:pPr>
          </w:p>
        </w:tc>
        <w:tc>
          <w:tcPr>
            <w:tcW w:w="779" w:type="dxa"/>
            <w:shd w:val="clear" w:color="auto" w:fill="auto"/>
            <w:textDirection w:val="btLr"/>
            <w:vAlign w:val="center"/>
          </w:tcPr>
          <w:p w14:paraId="1F80507A" w14:textId="77777777" w:rsidR="007704E0" w:rsidRPr="002B3F2C" w:rsidRDefault="007704E0" w:rsidP="005B3A6B">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shd w:val="clear" w:color="auto" w:fill="auto"/>
            <w:textDirection w:val="btLr"/>
            <w:vAlign w:val="center"/>
          </w:tcPr>
          <w:p w14:paraId="189C1397" w14:textId="77777777" w:rsidR="007704E0" w:rsidRPr="002B3F2C" w:rsidRDefault="007704E0" w:rsidP="005B3A6B">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shd w:val="clear" w:color="auto" w:fill="auto"/>
            <w:textDirection w:val="btLr"/>
            <w:vAlign w:val="center"/>
          </w:tcPr>
          <w:p w14:paraId="36A85555" w14:textId="77777777" w:rsidR="007704E0" w:rsidRPr="002B3F2C" w:rsidRDefault="007704E0" w:rsidP="005B3A6B">
            <w:pPr>
              <w:jc w:val="center"/>
              <w:rPr>
                <w:lang w:val="uk-UA"/>
              </w:rPr>
            </w:pPr>
            <w:r w:rsidRPr="002B3F2C">
              <w:rPr>
                <w:lang w:val="uk-UA"/>
              </w:rPr>
              <w:t>Лекції</w:t>
            </w:r>
          </w:p>
        </w:tc>
        <w:tc>
          <w:tcPr>
            <w:tcW w:w="851" w:type="dxa"/>
            <w:shd w:val="clear" w:color="auto" w:fill="auto"/>
            <w:textDirection w:val="btLr"/>
            <w:vAlign w:val="center"/>
          </w:tcPr>
          <w:p w14:paraId="72DE70AC" w14:textId="77777777" w:rsidR="007704E0" w:rsidRPr="002B3F2C" w:rsidRDefault="007704E0" w:rsidP="005B3A6B">
            <w:pPr>
              <w:jc w:val="center"/>
              <w:rPr>
                <w:lang w:val="uk-UA"/>
              </w:rPr>
            </w:pPr>
            <w:r w:rsidRPr="002B3F2C">
              <w:rPr>
                <w:lang w:val="uk-UA"/>
              </w:rPr>
              <w:t>Лабораторні заняття</w:t>
            </w:r>
          </w:p>
        </w:tc>
        <w:tc>
          <w:tcPr>
            <w:tcW w:w="850" w:type="dxa"/>
            <w:shd w:val="clear" w:color="auto" w:fill="auto"/>
            <w:textDirection w:val="btLr"/>
            <w:vAlign w:val="center"/>
          </w:tcPr>
          <w:p w14:paraId="5A956BAC" w14:textId="77777777" w:rsidR="007704E0" w:rsidRPr="002B3F2C" w:rsidRDefault="007704E0" w:rsidP="005B3A6B">
            <w:pPr>
              <w:jc w:val="center"/>
              <w:rPr>
                <w:lang w:val="uk-UA"/>
              </w:rPr>
            </w:pPr>
            <w:r w:rsidRPr="002B3F2C">
              <w:rPr>
                <w:lang w:val="uk-UA"/>
              </w:rPr>
              <w:t>Практичні заняття, семінари</w:t>
            </w:r>
          </w:p>
        </w:tc>
        <w:tc>
          <w:tcPr>
            <w:tcW w:w="851" w:type="dxa"/>
            <w:vMerge/>
            <w:shd w:val="clear" w:color="auto" w:fill="auto"/>
            <w:textDirection w:val="btLr"/>
            <w:vAlign w:val="center"/>
          </w:tcPr>
          <w:p w14:paraId="3150829F" w14:textId="77777777" w:rsidR="007704E0" w:rsidRPr="00F353D8" w:rsidRDefault="007704E0" w:rsidP="005B3A6B">
            <w:pPr>
              <w:jc w:val="center"/>
              <w:rPr>
                <w:lang w:val="uk-UA"/>
              </w:rPr>
            </w:pPr>
          </w:p>
        </w:tc>
        <w:tc>
          <w:tcPr>
            <w:tcW w:w="1276" w:type="dxa"/>
            <w:shd w:val="clear" w:color="auto" w:fill="auto"/>
            <w:textDirection w:val="btLr"/>
            <w:vAlign w:val="center"/>
          </w:tcPr>
          <w:p w14:paraId="78AFDF21" w14:textId="77777777" w:rsidR="007704E0" w:rsidRPr="002B3F2C" w:rsidRDefault="007704E0" w:rsidP="005B3A6B">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sidRPr="002B3F2C">
              <w:rPr>
                <w:lang w:val="uk-UA"/>
              </w:rPr>
              <w:t xml:space="preserve"> </w:t>
            </w:r>
            <w:r>
              <w:rPr>
                <w:lang w:val="uk-UA"/>
              </w:rPr>
              <w:br/>
            </w:r>
            <w:r w:rsidRPr="002B3F2C">
              <w:rPr>
                <w:lang w:val="uk-UA"/>
              </w:rPr>
              <w:t>(кількість робіт)</w:t>
            </w:r>
          </w:p>
        </w:tc>
        <w:tc>
          <w:tcPr>
            <w:tcW w:w="992" w:type="dxa"/>
            <w:shd w:val="clear" w:color="auto" w:fill="auto"/>
            <w:textDirection w:val="btLr"/>
            <w:vAlign w:val="center"/>
          </w:tcPr>
          <w:p w14:paraId="0E0FFF3C" w14:textId="77777777" w:rsidR="007704E0" w:rsidRPr="002B3F2C" w:rsidRDefault="007704E0" w:rsidP="005B3A6B">
            <w:pPr>
              <w:jc w:val="center"/>
              <w:rPr>
                <w:lang w:val="uk-UA"/>
              </w:rPr>
            </w:pPr>
            <w:r w:rsidRPr="002B3F2C">
              <w:rPr>
                <w:lang w:val="uk-UA"/>
              </w:rPr>
              <w:t>Залік</w:t>
            </w:r>
          </w:p>
        </w:tc>
        <w:tc>
          <w:tcPr>
            <w:tcW w:w="992" w:type="dxa"/>
            <w:shd w:val="clear" w:color="auto" w:fill="auto"/>
            <w:textDirection w:val="btLr"/>
            <w:vAlign w:val="center"/>
          </w:tcPr>
          <w:p w14:paraId="16BF5939" w14:textId="77777777" w:rsidR="007704E0" w:rsidRPr="002B3F2C" w:rsidRDefault="007704E0" w:rsidP="005B3A6B">
            <w:pPr>
              <w:jc w:val="center"/>
              <w:rPr>
                <w:lang w:val="uk-UA"/>
              </w:rPr>
            </w:pPr>
            <w:r w:rsidRPr="002B3F2C">
              <w:rPr>
                <w:lang w:val="uk-UA"/>
              </w:rPr>
              <w:t>Екзамен</w:t>
            </w:r>
          </w:p>
        </w:tc>
      </w:tr>
      <w:tr w:rsidR="007704E0" w:rsidRPr="002B3F2C" w14:paraId="3020F32C" w14:textId="77777777" w:rsidTr="005B3A6B">
        <w:tc>
          <w:tcPr>
            <w:tcW w:w="534" w:type="dxa"/>
            <w:shd w:val="clear" w:color="auto" w:fill="auto"/>
          </w:tcPr>
          <w:p w14:paraId="1FA6B29F" w14:textId="77777777" w:rsidR="007704E0" w:rsidRPr="002B3F2C" w:rsidRDefault="007704E0" w:rsidP="005B3A6B">
            <w:pPr>
              <w:jc w:val="center"/>
              <w:rPr>
                <w:lang w:val="uk-UA"/>
              </w:rPr>
            </w:pPr>
            <w:r w:rsidRPr="002B3F2C">
              <w:rPr>
                <w:lang w:val="uk-UA"/>
              </w:rPr>
              <w:t>1</w:t>
            </w:r>
          </w:p>
        </w:tc>
        <w:tc>
          <w:tcPr>
            <w:tcW w:w="889" w:type="dxa"/>
            <w:shd w:val="clear" w:color="auto" w:fill="auto"/>
          </w:tcPr>
          <w:p w14:paraId="591F3E59" w14:textId="77777777" w:rsidR="007704E0" w:rsidRPr="002B3F2C" w:rsidRDefault="007704E0" w:rsidP="005B3A6B">
            <w:pPr>
              <w:jc w:val="center"/>
              <w:rPr>
                <w:lang w:val="uk-UA"/>
              </w:rPr>
            </w:pPr>
            <w:r w:rsidRPr="002B3F2C">
              <w:rPr>
                <w:lang w:val="uk-UA"/>
              </w:rPr>
              <w:t>2</w:t>
            </w:r>
          </w:p>
        </w:tc>
        <w:tc>
          <w:tcPr>
            <w:tcW w:w="779" w:type="dxa"/>
            <w:shd w:val="clear" w:color="auto" w:fill="auto"/>
          </w:tcPr>
          <w:p w14:paraId="1EA7CC34" w14:textId="77777777" w:rsidR="007704E0" w:rsidRPr="002B3F2C" w:rsidRDefault="007704E0" w:rsidP="005B3A6B">
            <w:pPr>
              <w:jc w:val="center"/>
              <w:rPr>
                <w:lang w:val="uk-UA"/>
              </w:rPr>
            </w:pPr>
            <w:r w:rsidRPr="002B3F2C">
              <w:rPr>
                <w:lang w:val="uk-UA"/>
              </w:rPr>
              <w:t>3</w:t>
            </w:r>
          </w:p>
        </w:tc>
        <w:tc>
          <w:tcPr>
            <w:tcW w:w="780" w:type="dxa"/>
            <w:shd w:val="clear" w:color="auto" w:fill="auto"/>
          </w:tcPr>
          <w:p w14:paraId="2651A1A3" w14:textId="77777777" w:rsidR="007704E0" w:rsidRPr="002B3F2C" w:rsidRDefault="007704E0" w:rsidP="005B3A6B">
            <w:pPr>
              <w:jc w:val="center"/>
              <w:rPr>
                <w:lang w:val="uk-UA"/>
              </w:rPr>
            </w:pPr>
            <w:r w:rsidRPr="002B3F2C">
              <w:rPr>
                <w:lang w:val="uk-UA"/>
              </w:rPr>
              <w:t>4</w:t>
            </w:r>
          </w:p>
        </w:tc>
        <w:tc>
          <w:tcPr>
            <w:tcW w:w="850" w:type="dxa"/>
            <w:shd w:val="clear" w:color="auto" w:fill="auto"/>
          </w:tcPr>
          <w:p w14:paraId="24B2AD47" w14:textId="77777777" w:rsidR="007704E0" w:rsidRPr="002B3F2C" w:rsidRDefault="007704E0" w:rsidP="005B3A6B">
            <w:pPr>
              <w:jc w:val="center"/>
              <w:rPr>
                <w:lang w:val="uk-UA"/>
              </w:rPr>
            </w:pPr>
            <w:r w:rsidRPr="002B3F2C">
              <w:rPr>
                <w:lang w:val="uk-UA"/>
              </w:rPr>
              <w:t>5</w:t>
            </w:r>
          </w:p>
        </w:tc>
        <w:tc>
          <w:tcPr>
            <w:tcW w:w="851" w:type="dxa"/>
            <w:shd w:val="clear" w:color="auto" w:fill="auto"/>
          </w:tcPr>
          <w:p w14:paraId="75AE4612" w14:textId="77777777" w:rsidR="007704E0" w:rsidRPr="002B3F2C" w:rsidRDefault="007704E0" w:rsidP="005B3A6B">
            <w:pPr>
              <w:jc w:val="center"/>
              <w:rPr>
                <w:lang w:val="uk-UA"/>
              </w:rPr>
            </w:pPr>
            <w:r w:rsidRPr="002B3F2C">
              <w:rPr>
                <w:lang w:val="uk-UA"/>
              </w:rPr>
              <w:t>6</w:t>
            </w:r>
          </w:p>
        </w:tc>
        <w:tc>
          <w:tcPr>
            <w:tcW w:w="850" w:type="dxa"/>
            <w:shd w:val="clear" w:color="auto" w:fill="auto"/>
          </w:tcPr>
          <w:p w14:paraId="39C3131B" w14:textId="77777777" w:rsidR="007704E0" w:rsidRPr="002B3F2C" w:rsidRDefault="007704E0" w:rsidP="005B3A6B">
            <w:pPr>
              <w:jc w:val="center"/>
              <w:rPr>
                <w:lang w:val="uk-UA"/>
              </w:rPr>
            </w:pPr>
            <w:r w:rsidRPr="002B3F2C">
              <w:rPr>
                <w:lang w:val="uk-UA"/>
              </w:rPr>
              <w:t>7</w:t>
            </w:r>
          </w:p>
        </w:tc>
        <w:tc>
          <w:tcPr>
            <w:tcW w:w="851" w:type="dxa"/>
            <w:shd w:val="clear" w:color="auto" w:fill="auto"/>
          </w:tcPr>
          <w:p w14:paraId="0BC0C250" w14:textId="77777777" w:rsidR="007704E0" w:rsidRPr="00F353D8" w:rsidRDefault="007704E0" w:rsidP="005B3A6B">
            <w:pPr>
              <w:jc w:val="center"/>
              <w:rPr>
                <w:lang w:val="uk-UA"/>
              </w:rPr>
            </w:pPr>
            <w:r w:rsidRPr="00F353D8">
              <w:rPr>
                <w:lang w:val="uk-UA"/>
              </w:rPr>
              <w:t>8</w:t>
            </w:r>
          </w:p>
        </w:tc>
        <w:tc>
          <w:tcPr>
            <w:tcW w:w="1276" w:type="dxa"/>
            <w:shd w:val="clear" w:color="auto" w:fill="auto"/>
          </w:tcPr>
          <w:p w14:paraId="7CEB1FD2" w14:textId="77777777" w:rsidR="007704E0" w:rsidRPr="002B3F2C" w:rsidRDefault="007704E0" w:rsidP="005B3A6B">
            <w:pPr>
              <w:jc w:val="center"/>
              <w:rPr>
                <w:lang w:val="uk-UA"/>
              </w:rPr>
            </w:pPr>
            <w:r w:rsidRPr="002B3F2C">
              <w:rPr>
                <w:lang w:val="uk-UA"/>
              </w:rPr>
              <w:t>9</w:t>
            </w:r>
          </w:p>
        </w:tc>
        <w:tc>
          <w:tcPr>
            <w:tcW w:w="992" w:type="dxa"/>
            <w:shd w:val="clear" w:color="auto" w:fill="auto"/>
          </w:tcPr>
          <w:p w14:paraId="6330B44C" w14:textId="77777777" w:rsidR="007704E0" w:rsidRPr="002B3F2C" w:rsidRDefault="007704E0" w:rsidP="005B3A6B">
            <w:pPr>
              <w:jc w:val="center"/>
              <w:rPr>
                <w:lang w:val="uk-UA"/>
              </w:rPr>
            </w:pPr>
            <w:r w:rsidRPr="002B3F2C">
              <w:rPr>
                <w:lang w:val="uk-UA"/>
              </w:rPr>
              <w:t>10</w:t>
            </w:r>
          </w:p>
        </w:tc>
        <w:tc>
          <w:tcPr>
            <w:tcW w:w="992" w:type="dxa"/>
            <w:shd w:val="clear" w:color="auto" w:fill="auto"/>
          </w:tcPr>
          <w:p w14:paraId="5E81AEEF" w14:textId="77777777" w:rsidR="007704E0" w:rsidRPr="002B3F2C" w:rsidRDefault="007704E0" w:rsidP="005B3A6B">
            <w:pPr>
              <w:jc w:val="center"/>
              <w:rPr>
                <w:lang w:val="uk-UA"/>
              </w:rPr>
            </w:pPr>
            <w:r w:rsidRPr="002B3F2C">
              <w:rPr>
                <w:lang w:val="uk-UA"/>
              </w:rPr>
              <w:t>11</w:t>
            </w:r>
          </w:p>
        </w:tc>
      </w:tr>
      <w:tr w:rsidR="007704E0" w:rsidRPr="002B3F2C" w14:paraId="2D3098C8" w14:textId="77777777" w:rsidTr="005B3A6B">
        <w:tc>
          <w:tcPr>
            <w:tcW w:w="534" w:type="dxa"/>
            <w:shd w:val="clear" w:color="auto" w:fill="auto"/>
          </w:tcPr>
          <w:p w14:paraId="7B1DAB7C" w14:textId="77777777" w:rsidR="007704E0" w:rsidRPr="003A6A10" w:rsidRDefault="00A357BC" w:rsidP="005B3A6B">
            <w:pPr>
              <w:jc w:val="center"/>
              <w:rPr>
                <w:lang w:val="uk-UA"/>
              </w:rPr>
            </w:pPr>
            <w:r>
              <w:rPr>
                <w:lang w:val="uk-UA"/>
              </w:rPr>
              <w:t>2</w:t>
            </w:r>
          </w:p>
        </w:tc>
        <w:tc>
          <w:tcPr>
            <w:tcW w:w="889" w:type="dxa"/>
            <w:shd w:val="clear" w:color="auto" w:fill="auto"/>
          </w:tcPr>
          <w:p w14:paraId="3C489F58" w14:textId="77777777" w:rsidR="007704E0" w:rsidRPr="002528D5" w:rsidRDefault="002528D5" w:rsidP="005B3A6B">
            <w:pPr>
              <w:jc w:val="center"/>
              <w:rPr>
                <w:lang w:val="en-US"/>
              </w:rPr>
            </w:pPr>
            <w:r>
              <w:rPr>
                <w:lang w:val="en-US"/>
              </w:rPr>
              <w:t>9</w:t>
            </w:r>
            <w:r w:rsidR="007704E0">
              <w:rPr>
                <w:lang w:val="uk-UA"/>
              </w:rPr>
              <w:t>0</w:t>
            </w:r>
            <w:r w:rsidR="007704E0" w:rsidRPr="003A6A10">
              <w:rPr>
                <w:lang w:val="uk-UA"/>
              </w:rPr>
              <w:t>/</w:t>
            </w:r>
            <w:r>
              <w:rPr>
                <w:lang w:val="en-US"/>
              </w:rPr>
              <w:t>3</w:t>
            </w:r>
          </w:p>
        </w:tc>
        <w:tc>
          <w:tcPr>
            <w:tcW w:w="779" w:type="dxa"/>
            <w:shd w:val="clear" w:color="auto" w:fill="auto"/>
          </w:tcPr>
          <w:p w14:paraId="4915D101" w14:textId="77777777" w:rsidR="007704E0" w:rsidRPr="003A6A10" w:rsidRDefault="00A357BC" w:rsidP="00A357BC">
            <w:pPr>
              <w:jc w:val="center"/>
              <w:rPr>
                <w:lang w:val="uk-UA"/>
              </w:rPr>
            </w:pPr>
            <w:r>
              <w:rPr>
                <w:lang w:val="uk-UA"/>
              </w:rPr>
              <w:t>48</w:t>
            </w:r>
          </w:p>
        </w:tc>
        <w:tc>
          <w:tcPr>
            <w:tcW w:w="780" w:type="dxa"/>
            <w:shd w:val="clear" w:color="auto" w:fill="auto"/>
          </w:tcPr>
          <w:p w14:paraId="64FFEBA0" w14:textId="77777777" w:rsidR="007704E0" w:rsidRPr="002528D5" w:rsidRDefault="002528D5" w:rsidP="00A357BC">
            <w:pPr>
              <w:jc w:val="center"/>
              <w:rPr>
                <w:lang w:val="en-US"/>
              </w:rPr>
            </w:pPr>
            <w:r>
              <w:rPr>
                <w:lang w:val="en-US"/>
              </w:rPr>
              <w:t>4</w:t>
            </w:r>
            <w:r w:rsidR="00A357BC">
              <w:t>2</w:t>
            </w:r>
          </w:p>
        </w:tc>
        <w:tc>
          <w:tcPr>
            <w:tcW w:w="850" w:type="dxa"/>
            <w:shd w:val="clear" w:color="auto" w:fill="auto"/>
          </w:tcPr>
          <w:p w14:paraId="48FF5847" w14:textId="77777777" w:rsidR="007704E0" w:rsidRPr="003A6A10" w:rsidRDefault="007704E0" w:rsidP="005B3A6B">
            <w:pPr>
              <w:jc w:val="center"/>
              <w:rPr>
                <w:lang w:val="uk-UA"/>
              </w:rPr>
            </w:pPr>
            <w:r>
              <w:rPr>
                <w:lang w:val="uk-UA"/>
              </w:rPr>
              <w:t>32</w:t>
            </w:r>
          </w:p>
        </w:tc>
        <w:tc>
          <w:tcPr>
            <w:tcW w:w="851" w:type="dxa"/>
            <w:shd w:val="clear" w:color="auto" w:fill="auto"/>
          </w:tcPr>
          <w:p w14:paraId="06EA7F00" w14:textId="77777777" w:rsidR="007704E0" w:rsidRPr="003A6A10" w:rsidRDefault="007704E0" w:rsidP="005B3A6B">
            <w:pPr>
              <w:jc w:val="center"/>
              <w:rPr>
                <w:lang w:val="uk-UA"/>
              </w:rPr>
            </w:pPr>
          </w:p>
        </w:tc>
        <w:tc>
          <w:tcPr>
            <w:tcW w:w="850" w:type="dxa"/>
            <w:shd w:val="clear" w:color="auto" w:fill="auto"/>
          </w:tcPr>
          <w:p w14:paraId="6D16E95B" w14:textId="77777777" w:rsidR="007704E0" w:rsidRPr="002528D5" w:rsidRDefault="002528D5" w:rsidP="005B3A6B">
            <w:pPr>
              <w:jc w:val="center"/>
              <w:rPr>
                <w:lang w:val="en-US"/>
              </w:rPr>
            </w:pPr>
            <w:r>
              <w:rPr>
                <w:lang w:val="en-US"/>
              </w:rPr>
              <w:t>16</w:t>
            </w:r>
          </w:p>
        </w:tc>
        <w:tc>
          <w:tcPr>
            <w:tcW w:w="851" w:type="dxa"/>
            <w:shd w:val="clear" w:color="auto" w:fill="auto"/>
          </w:tcPr>
          <w:p w14:paraId="23033767" w14:textId="77777777" w:rsidR="007704E0" w:rsidRPr="00F353D8" w:rsidRDefault="007704E0" w:rsidP="005B3A6B">
            <w:pPr>
              <w:jc w:val="center"/>
              <w:rPr>
                <w:lang w:val="uk-UA"/>
              </w:rPr>
            </w:pPr>
            <w:r w:rsidRPr="00F353D8">
              <w:rPr>
                <w:lang w:val="uk-UA"/>
              </w:rPr>
              <w:t xml:space="preserve"> РЕ</w:t>
            </w:r>
          </w:p>
        </w:tc>
        <w:tc>
          <w:tcPr>
            <w:tcW w:w="1276" w:type="dxa"/>
            <w:shd w:val="clear" w:color="auto" w:fill="auto"/>
          </w:tcPr>
          <w:p w14:paraId="4D714142" w14:textId="77777777" w:rsidR="007704E0" w:rsidRPr="003A6A10" w:rsidRDefault="00A357BC" w:rsidP="005B3A6B">
            <w:pPr>
              <w:jc w:val="center"/>
              <w:rPr>
                <w:lang w:val="uk-UA"/>
              </w:rPr>
            </w:pPr>
            <w:r>
              <w:rPr>
                <w:lang w:val="uk-UA"/>
              </w:rPr>
              <w:t>3</w:t>
            </w:r>
          </w:p>
        </w:tc>
        <w:tc>
          <w:tcPr>
            <w:tcW w:w="992" w:type="dxa"/>
            <w:shd w:val="clear" w:color="auto" w:fill="auto"/>
          </w:tcPr>
          <w:p w14:paraId="0CE16ED3" w14:textId="77777777" w:rsidR="007704E0" w:rsidRPr="003A6A10" w:rsidRDefault="007704E0" w:rsidP="005B3A6B">
            <w:pPr>
              <w:jc w:val="center"/>
              <w:rPr>
                <w:b/>
                <w:lang w:val="uk-UA"/>
              </w:rPr>
            </w:pPr>
            <w:r>
              <w:rPr>
                <w:b/>
                <w:lang w:val="uk-UA"/>
              </w:rPr>
              <w:t>+</w:t>
            </w:r>
          </w:p>
        </w:tc>
        <w:tc>
          <w:tcPr>
            <w:tcW w:w="992" w:type="dxa"/>
            <w:shd w:val="clear" w:color="auto" w:fill="auto"/>
          </w:tcPr>
          <w:p w14:paraId="3F655311" w14:textId="77777777" w:rsidR="007704E0" w:rsidRPr="003A6A10" w:rsidRDefault="007704E0" w:rsidP="005B3A6B">
            <w:pPr>
              <w:jc w:val="center"/>
              <w:rPr>
                <w:b/>
                <w:lang w:val="uk-UA"/>
              </w:rPr>
            </w:pPr>
          </w:p>
        </w:tc>
      </w:tr>
    </w:tbl>
    <w:p w14:paraId="3C61EFD2" w14:textId="77777777" w:rsidR="007704E0" w:rsidRDefault="007704E0" w:rsidP="007704E0">
      <w:pPr>
        <w:pStyle w:val="aa"/>
        <w:jc w:val="both"/>
        <w:rPr>
          <w:b/>
          <w:sz w:val="28"/>
          <w:lang w:val="uk-UA"/>
        </w:rPr>
      </w:pPr>
    </w:p>
    <w:p w14:paraId="143A29DA" w14:textId="77777777" w:rsidR="007704E0" w:rsidRDefault="007704E0" w:rsidP="007704E0">
      <w:pPr>
        <w:rPr>
          <w:b/>
          <w:lang w:val="uk-UA"/>
        </w:rPr>
      </w:pPr>
      <w:r w:rsidRPr="009464C2">
        <w:rPr>
          <w:b/>
          <w:lang w:val="uk-UA"/>
        </w:rPr>
        <w:t xml:space="preserve">Співвідношення кількості годин аудиторних занять до </w:t>
      </w:r>
      <w:r>
        <w:rPr>
          <w:b/>
          <w:lang w:val="uk-UA"/>
        </w:rPr>
        <w:t>загального обсягу складає 53 %</w:t>
      </w:r>
    </w:p>
    <w:p w14:paraId="16644C84" w14:textId="77777777" w:rsidR="00AC57CA" w:rsidRPr="00091C8C" w:rsidRDefault="007704E0" w:rsidP="00AC57CA">
      <w:pPr>
        <w:jc w:val="center"/>
        <w:rPr>
          <w:b/>
          <w:sz w:val="28"/>
          <w:szCs w:val="28"/>
          <w:lang w:val="uk-UA"/>
        </w:rPr>
      </w:pPr>
      <w:r w:rsidRPr="00097E89">
        <w:rPr>
          <w:b/>
          <w:sz w:val="28"/>
          <w:lang w:val="uk-UA"/>
        </w:rPr>
        <w:br w:type="page"/>
      </w:r>
      <w:r w:rsidR="00AC57CA" w:rsidRPr="00091C8C">
        <w:rPr>
          <w:b/>
          <w:sz w:val="28"/>
          <w:szCs w:val="28"/>
          <w:lang w:val="uk-UA"/>
        </w:rPr>
        <w:lastRenderedPageBreak/>
        <w:t>СТРУКТУРА НАВЧАЛЬНОЇ ДИСЦИПЛІНИ</w:t>
      </w:r>
    </w:p>
    <w:p w14:paraId="20D81FE6" w14:textId="77777777" w:rsidR="00AC57CA" w:rsidRPr="00091C8C" w:rsidRDefault="00AC57CA" w:rsidP="00AC57CA">
      <w:pPr>
        <w:ind w:left="2880"/>
        <w:rPr>
          <w:b/>
          <w:sz w:val="28"/>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7087"/>
        <w:gridCol w:w="851"/>
      </w:tblGrid>
      <w:tr w:rsidR="00AC57CA" w:rsidRPr="005A4391" w14:paraId="34309A04" w14:textId="77777777" w:rsidTr="00597E05">
        <w:trPr>
          <w:cantSplit/>
          <w:trHeight w:hRule="exact" w:val="2704"/>
        </w:trPr>
        <w:tc>
          <w:tcPr>
            <w:tcW w:w="567" w:type="dxa"/>
            <w:textDirection w:val="btLr"/>
          </w:tcPr>
          <w:p w14:paraId="1E4C7A05" w14:textId="77777777" w:rsidR="00AC57CA" w:rsidRPr="005A4391" w:rsidRDefault="00AC57CA" w:rsidP="00597E05">
            <w:pPr>
              <w:ind w:left="113" w:right="113"/>
              <w:jc w:val="center"/>
              <w:rPr>
                <w:lang w:val="uk-UA"/>
              </w:rPr>
            </w:pPr>
            <w:r w:rsidRPr="005A4391">
              <w:rPr>
                <w:lang w:val="uk-UA"/>
              </w:rPr>
              <w:t>№ з/п.</w:t>
            </w:r>
          </w:p>
        </w:tc>
        <w:tc>
          <w:tcPr>
            <w:tcW w:w="709" w:type="dxa"/>
            <w:textDirection w:val="btLr"/>
          </w:tcPr>
          <w:p w14:paraId="76F1E5E2" w14:textId="77777777" w:rsidR="00AC57CA" w:rsidRPr="005A4391" w:rsidRDefault="00AC57CA" w:rsidP="00597E05">
            <w:pPr>
              <w:ind w:left="113" w:right="113"/>
              <w:jc w:val="center"/>
              <w:rPr>
                <w:lang w:val="uk-UA"/>
              </w:rPr>
            </w:pPr>
            <w:r w:rsidRPr="005A4391">
              <w:rPr>
                <w:lang w:val="uk-UA"/>
              </w:rPr>
              <w:t>Види навчальних занять (Л, ЛЗ, ПЗ, СР)</w:t>
            </w:r>
          </w:p>
        </w:tc>
        <w:tc>
          <w:tcPr>
            <w:tcW w:w="709" w:type="dxa"/>
            <w:textDirection w:val="btLr"/>
          </w:tcPr>
          <w:p w14:paraId="390D07A9" w14:textId="77777777" w:rsidR="00AC57CA" w:rsidRPr="005A4391" w:rsidRDefault="00AC57CA" w:rsidP="00597E05">
            <w:pPr>
              <w:ind w:left="113" w:right="113"/>
              <w:jc w:val="center"/>
              <w:rPr>
                <w:lang w:val="uk-UA"/>
              </w:rPr>
            </w:pPr>
            <w:r w:rsidRPr="005A4391">
              <w:rPr>
                <w:lang w:val="uk-UA"/>
              </w:rPr>
              <w:t>Кількість годин</w:t>
            </w:r>
          </w:p>
        </w:tc>
        <w:tc>
          <w:tcPr>
            <w:tcW w:w="7087" w:type="dxa"/>
            <w:vAlign w:val="center"/>
          </w:tcPr>
          <w:p w14:paraId="43EBC246" w14:textId="77777777" w:rsidR="00AC57CA" w:rsidRPr="005A4391" w:rsidRDefault="00AC57CA" w:rsidP="00597E05">
            <w:pPr>
              <w:jc w:val="center"/>
              <w:rPr>
                <w:lang w:val="uk-UA"/>
              </w:rPr>
            </w:pPr>
            <w:r w:rsidRPr="005A4391">
              <w:rPr>
                <w:lang w:val="uk-UA"/>
              </w:rPr>
              <w:t xml:space="preserve">Номер семестру (якщо дисципліна викладається </w:t>
            </w:r>
            <w:r w:rsidRPr="005A4391">
              <w:rPr>
                <w:lang w:val="uk-UA"/>
              </w:rPr>
              <w:br/>
              <w:t>у декількох семестрах).</w:t>
            </w:r>
          </w:p>
          <w:p w14:paraId="4688D624" w14:textId="77777777" w:rsidR="00AC57CA" w:rsidRPr="005A4391" w:rsidRDefault="00AC57CA" w:rsidP="00597E05">
            <w:pPr>
              <w:jc w:val="center"/>
              <w:rPr>
                <w:lang w:val="uk-UA"/>
              </w:rPr>
            </w:pPr>
            <w:r w:rsidRPr="005A4391">
              <w:rPr>
                <w:lang w:val="uk-UA"/>
              </w:rPr>
              <w:t>Назви змістових модулів.</w:t>
            </w:r>
          </w:p>
          <w:p w14:paraId="0A8BED56" w14:textId="77777777" w:rsidR="00AC57CA" w:rsidRPr="005A4391" w:rsidRDefault="00AC57CA" w:rsidP="00597E05">
            <w:pPr>
              <w:jc w:val="center"/>
              <w:rPr>
                <w:lang w:val="uk-UA"/>
              </w:rPr>
            </w:pPr>
            <w:r w:rsidRPr="005A4391">
              <w:rPr>
                <w:lang w:val="uk-UA"/>
              </w:rPr>
              <w:t>Найменування тем та питань кожного заняття.</w:t>
            </w:r>
          </w:p>
          <w:p w14:paraId="351CAFF2" w14:textId="77777777" w:rsidR="00AC57CA" w:rsidRPr="005A4391" w:rsidRDefault="00AC57CA" w:rsidP="00597E05">
            <w:pPr>
              <w:pStyle w:val="8"/>
              <w:rPr>
                <w:szCs w:val="24"/>
              </w:rPr>
            </w:pPr>
            <w:r w:rsidRPr="005A4391">
              <w:rPr>
                <w:szCs w:val="24"/>
              </w:rPr>
              <w:t>Завдання на самостійну роботу.</w:t>
            </w:r>
          </w:p>
        </w:tc>
        <w:tc>
          <w:tcPr>
            <w:tcW w:w="851" w:type="dxa"/>
            <w:textDirection w:val="btLr"/>
            <w:vAlign w:val="center"/>
          </w:tcPr>
          <w:p w14:paraId="28969721" w14:textId="77777777" w:rsidR="00AC57CA" w:rsidRPr="005A4391" w:rsidRDefault="00AC57CA" w:rsidP="00597E05">
            <w:pPr>
              <w:ind w:left="113" w:right="113"/>
              <w:jc w:val="center"/>
              <w:rPr>
                <w:lang w:val="uk-UA"/>
              </w:rPr>
            </w:pPr>
            <w:r w:rsidRPr="005A4391">
              <w:rPr>
                <w:lang w:val="uk-UA"/>
              </w:rPr>
              <w:t>Рекомендована література (базова, допоміжна)</w:t>
            </w:r>
          </w:p>
        </w:tc>
      </w:tr>
      <w:tr w:rsidR="00AC57CA" w:rsidRPr="005A4391" w14:paraId="3167388A" w14:textId="77777777" w:rsidTr="00597E05">
        <w:tc>
          <w:tcPr>
            <w:tcW w:w="567" w:type="dxa"/>
          </w:tcPr>
          <w:p w14:paraId="47915ACD" w14:textId="77777777" w:rsidR="00AC57CA" w:rsidRPr="005A4391" w:rsidRDefault="00AC57CA" w:rsidP="00597E05">
            <w:pPr>
              <w:jc w:val="center"/>
              <w:rPr>
                <w:lang w:val="uk-UA"/>
              </w:rPr>
            </w:pPr>
            <w:r w:rsidRPr="005A4391">
              <w:rPr>
                <w:lang w:val="uk-UA"/>
              </w:rPr>
              <w:t>1</w:t>
            </w:r>
          </w:p>
        </w:tc>
        <w:tc>
          <w:tcPr>
            <w:tcW w:w="709" w:type="dxa"/>
          </w:tcPr>
          <w:p w14:paraId="2E555206" w14:textId="77777777" w:rsidR="00AC57CA" w:rsidRPr="005A4391" w:rsidRDefault="00AC57CA" w:rsidP="00597E05">
            <w:pPr>
              <w:jc w:val="center"/>
              <w:rPr>
                <w:lang w:val="uk-UA"/>
              </w:rPr>
            </w:pPr>
            <w:r w:rsidRPr="005A4391">
              <w:rPr>
                <w:lang w:val="uk-UA"/>
              </w:rPr>
              <w:t>2</w:t>
            </w:r>
          </w:p>
        </w:tc>
        <w:tc>
          <w:tcPr>
            <w:tcW w:w="709" w:type="dxa"/>
          </w:tcPr>
          <w:p w14:paraId="1A388B12" w14:textId="77777777" w:rsidR="00AC57CA" w:rsidRPr="005A4391" w:rsidRDefault="00AC57CA" w:rsidP="00597E05">
            <w:pPr>
              <w:jc w:val="center"/>
              <w:rPr>
                <w:lang w:val="uk-UA"/>
              </w:rPr>
            </w:pPr>
            <w:r w:rsidRPr="005A4391">
              <w:rPr>
                <w:lang w:val="uk-UA"/>
              </w:rPr>
              <w:t>3</w:t>
            </w:r>
          </w:p>
        </w:tc>
        <w:tc>
          <w:tcPr>
            <w:tcW w:w="7087" w:type="dxa"/>
          </w:tcPr>
          <w:p w14:paraId="063BF1AE" w14:textId="77777777" w:rsidR="00AC57CA" w:rsidRPr="005A4391" w:rsidRDefault="00AC57CA" w:rsidP="00597E05">
            <w:pPr>
              <w:jc w:val="center"/>
              <w:rPr>
                <w:lang w:val="uk-UA"/>
              </w:rPr>
            </w:pPr>
            <w:r w:rsidRPr="005A4391">
              <w:rPr>
                <w:lang w:val="uk-UA"/>
              </w:rPr>
              <w:t>4</w:t>
            </w:r>
          </w:p>
        </w:tc>
        <w:tc>
          <w:tcPr>
            <w:tcW w:w="851" w:type="dxa"/>
          </w:tcPr>
          <w:p w14:paraId="44B36645" w14:textId="77777777" w:rsidR="00AC57CA" w:rsidRPr="005A4391" w:rsidRDefault="00AC57CA" w:rsidP="00597E05">
            <w:pPr>
              <w:jc w:val="center"/>
              <w:rPr>
                <w:lang w:val="uk-UA"/>
              </w:rPr>
            </w:pPr>
            <w:r w:rsidRPr="005A4391">
              <w:rPr>
                <w:lang w:val="uk-UA"/>
              </w:rPr>
              <w:t>5</w:t>
            </w:r>
          </w:p>
        </w:tc>
      </w:tr>
      <w:tr w:rsidR="00AC57CA" w:rsidRPr="005A4391" w14:paraId="6BF82D1F" w14:textId="77777777" w:rsidTr="00597E05">
        <w:tc>
          <w:tcPr>
            <w:tcW w:w="567" w:type="dxa"/>
          </w:tcPr>
          <w:p w14:paraId="5FF0C6F2" w14:textId="77777777" w:rsidR="00AC57CA" w:rsidRPr="005A4391" w:rsidRDefault="00AC57CA" w:rsidP="00597E05">
            <w:pPr>
              <w:jc w:val="center"/>
              <w:rPr>
                <w:lang w:val="uk-UA"/>
              </w:rPr>
            </w:pPr>
            <w:r w:rsidRPr="005A4391">
              <w:rPr>
                <w:lang w:val="uk-UA"/>
              </w:rPr>
              <w:t>1.</w:t>
            </w:r>
          </w:p>
        </w:tc>
        <w:tc>
          <w:tcPr>
            <w:tcW w:w="709" w:type="dxa"/>
          </w:tcPr>
          <w:p w14:paraId="330D1053" w14:textId="77777777" w:rsidR="00AC57CA" w:rsidRPr="005A4391" w:rsidRDefault="00AC57CA" w:rsidP="00597E05">
            <w:pPr>
              <w:jc w:val="center"/>
              <w:rPr>
                <w:lang w:val="uk-UA"/>
              </w:rPr>
            </w:pPr>
          </w:p>
          <w:p w14:paraId="173814E6" w14:textId="77777777" w:rsidR="00AC57CA" w:rsidRPr="005A4391" w:rsidRDefault="00AC57CA" w:rsidP="00597E05">
            <w:pPr>
              <w:jc w:val="center"/>
              <w:rPr>
                <w:lang w:val="uk-UA"/>
              </w:rPr>
            </w:pPr>
          </w:p>
          <w:p w14:paraId="5D867FBD" w14:textId="77777777" w:rsidR="00AC57CA" w:rsidRPr="005A4391" w:rsidRDefault="00AC57CA" w:rsidP="00597E05">
            <w:pPr>
              <w:jc w:val="center"/>
              <w:rPr>
                <w:lang w:val="uk-UA"/>
              </w:rPr>
            </w:pPr>
          </w:p>
          <w:p w14:paraId="0BDF5ABE" w14:textId="77777777" w:rsidR="00AC57CA" w:rsidRPr="005A4391" w:rsidRDefault="00AC57CA" w:rsidP="00597E05">
            <w:pPr>
              <w:jc w:val="center"/>
              <w:rPr>
                <w:lang w:val="uk-UA"/>
              </w:rPr>
            </w:pPr>
            <w:r w:rsidRPr="005A4391">
              <w:rPr>
                <w:lang w:val="uk-UA"/>
              </w:rPr>
              <w:t>Л</w:t>
            </w:r>
          </w:p>
        </w:tc>
        <w:tc>
          <w:tcPr>
            <w:tcW w:w="709" w:type="dxa"/>
          </w:tcPr>
          <w:p w14:paraId="12A8DFC7" w14:textId="77777777" w:rsidR="00AC57CA" w:rsidRPr="005A4391" w:rsidRDefault="00AC57CA" w:rsidP="00597E05">
            <w:pPr>
              <w:jc w:val="center"/>
              <w:rPr>
                <w:lang w:val="uk-UA"/>
              </w:rPr>
            </w:pPr>
          </w:p>
          <w:p w14:paraId="739D83F8" w14:textId="77777777" w:rsidR="00AC57CA" w:rsidRPr="005A4391" w:rsidRDefault="00AC57CA" w:rsidP="00597E05">
            <w:pPr>
              <w:jc w:val="center"/>
              <w:rPr>
                <w:lang w:val="uk-UA"/>
              </w:rPr>
            </w:pPr>
          </w:p>
          <w:p w14:paraId="7CDCC783" w14:textId="77777777" w:rsidR="00AC57CA" w:rsidRPr="005A4391" w:rsidRDefault="00AC57CA" w:rsidP="00597E05">
            <w:pPr>
              <w:jc w:val="center"/>
              <w:rPr>
                <w:lang w:val="uk-UA"/>
              </w:rPr>
            </w:pPr>
          </w:p>
          <w:p w14:paraId="3CDEE7B3" w14:textId="77777777" w:rsidR="00AC57CA" w:rsidRPr="005A4391" w:rsidRDefault="00177FA3" w:rsidP="00597E05">
            <w:pPr>
              <w:jc w:val="center"/>
              <w:rPr>
                <w:lang w:val="uk-UA"/>
              </w:rPr>
            </w:pPr>
            <w:r w:rsidRPr="005A4391">
              <w:rPr>
                <w:lang w:val="uk-UA"/>
              </w:rPr>
              <w:t>4</w:t>
            </w:r>
          </w:p>
        </w:tc>
        <w:tc>
          <w:tcPr>
            <w:tcW w:w="7087" w:type="dxa"/>
          </w:tcPr>
          <w:p w14:paraId="4E6B8249" w14:textId="77777777" w:rsidR="00AC57CA" w:rsidRPr="005A4391" w:rsidRDefault="00AC57CA" w:rsidP="005A4391">
            <w:pPr>
              <w:ind w:firstLine="708"/>
              <w:jc w:val="both"/>
              <w:rPr>
                <w:lang w:val="uk-UA"/>
              </w:rPr>
            </w:pPr>
            <w:r w:rsidRPr="005A4391">
              <w:rPr>
                <w:b/>
                <w:bCs/>
              </w:rPr>
              <w:t xml:space="preserve">Змістовий модуль </w:t>
            </w:r>
            <w:r w:rsidRPr="005A4391">
              <w:rPr>
                <w:b/>
                <w:bCs/>
                <w:lang w:val="uk-UA"/>
              </w:rPr>
              <w:t>1</w:t>
            </w:r>
            <w:r w:rsidRPr="005A4391">
              <w:rPr>
                <w:b/>
              </w:rPr>
              <w:t xml:space="preserve"> </w:t>
            </w:r>
            <w:r w:rsidRPr="005A4391">
              <w:rPr>
                <w:b/>
                <w:lang w:val="uk-UA"/>
              </w:rPr>
              <w:t>Теоретичні</w:t>
            </w:r>
            <w:r w:rsidRPr="005A4391">
              <w:rPr>
                <w:b/>
              </w:rPr>
              <w:t xml:space="preserve"> </w:t>
            </w:r>
            <w:r w:rsidRPr="005A4391">
              <w:rPr>
                <w:b/>
                <w:lang w:val="uk-UA"/>
              </w:rPr>
              <w:t>засади</w:t>
            </w:r>
            <w:r w:rsidRPr="005A4391">
              <w:rPr>
                <w:b/>
              </w:rPr>
              <w:t xml:space="preserve"> адміністративного менеджменту</w:t>
            </w:r>
          </w:p>
          <w:p w14:paraId="0D721692" w14:textId="77777777" w:rsidR="00AC57CA" w:rsidRPr="005A4391" w:rsidRDefault="00AC57CA" w:rsidP="005A4391">
            <w:pPr>
              <w:pStyle w:val="29"/>
              <w:shd w:val="clear" w:color="auto" w:fill="auto"/>
              <w:spacing w:line="240" w:lineRule="auto"/>
              <w:ind w:firstLine="709"/>
              <w:jc w:val="both"/>
              <w:rPr>
                <w:rStyle w:val="28"/>
                <w:rFonts w:ascii="Times New Roman" w:eastAsia="Calibri" w:hAnsi="Times New Roman" w:cs="Times New Roman"/>
                <w:b/>
                <w:sz w:val="24"/>
                <w:szCs w:val="24"/>
              </w:rPr>
            </w:pPr>
            <w:r w:rsidRPr="006363D8">
              <w:rPr>
                <w:rFonts w:ascii="Times New Roman" w:eastAsia="Calibri" w:hAnsi="Times New Roman" w:cs="Times New Roman"/>
                <w:sz w:val="24"/>
                <w:szCs w:val="24"/>
                <w:u w:val="single"/>
              </w:rPr>
              <w:t>ТЕМА 1</w:t>
            </w:r>
            <w:r w:rsidRPr="005A4391">
              <w:rPr>
                <w:rFonts w:ascii="Times New Roman" w:hAnsi="Times New Roman" w:cs="Times New Roman"/>
                <w:sz w:val="24"/>
                <w:szCs w:val="24"/>
              </w:rPr>
              <w:t xml:space="preserve"> </w:t>
            </w:r>
            <w:r w:rsidRPr="005A4391">
              <w:rPr>
                <w:rStyle w:val="28"/>
                <w:rFonts w:ascii="Times New Roman" w:eastAsia="Calibri" w:hAnsi="Times New Roman" w:cs="Times New Roman"/>
                <w:b/>
                <w:sz w:val="24"/>
                <w:szCs w:val="24"/>
              </w:rPr>
              <w:t>Теорія адміністративного менеджменту</w:t>
            </w:r>
          </w:p>
          <w:p w14:paraId="6CD88FAA" w14:textId="77777777" w:rsidR="006363D8" w:rsidRPr="006363D8" w:rsidRDefault="00965DD1" w:rsidP="006363D8">
            <w:pPr>
              <w:pStyle w:val="a8"/>
              <w:numPr>
                <w:ilvl w:val="0"/>
                <w:numId w:val="23"/>
              </w:numPr>
              <w:spacing w:after="0"/>
              <w:ind w:left="459"/>
              <w:jc w:val="both"/>
              <w:rPr>
                <w:rStyle w:val="a9"/>
                <w:sz w:val="24"/>
                <w:szCs w:val="24"/>
              </w:rPr>
            </w:pPr>
            <w:r w:rsidRPr="005A4391">
              <w:rPr>
                <w:rStyle w:val="a9"/>
                <w:rFonts w:eastAsiaTheme="minorHAnsi"/>
                <w:sz w:val="24"/>
                <w:szCs w:val="24"/>
              </w:rPr>
              <w:t xml:space="preserve">Історичні передумови та еволюція адміністративного менеджменту. Класична адміністративна школа: А. Файоль. Л. Урвік, Г Черч, Дж. Муні, А. Рейлі. </w:t>
            </w:r>
          </w:p>
          <w:p w14:paraId="4B0C688A" w14:textId="77777777" w:rsidR="006363D8" w:rsidRPr="006363D8" w:rsidRDefault="00965DD1" w:rsidP="006363D8">
            <w:pPr>
              <w:pStyle w:val="a8"/>
              <w:numPr>
                <w:ilvl w:val="0"/>
                <w:numId w:val="23"/>
              </w:numPr>
              <w:spacing w:after="0"/>
              <w:ind w:left="459"/>
              <w:jc w:val="both"/>
              <w:rPr>
                <w:rStyle w:val="a9"/>
                <w:sz w:val="24"/>
                <w:szCs w:val="24"/>
              </w:rPr>
            </w:pPr>
            <w:r w:rsidRPr="005A4391">
              <w:rPr>
                <w:rStyle w:val="a9"/>
                <w:rFonts w:eastAsiaTheme="minorHAnsi"/>
                <w:sz w:val="24"/>
                <w:szCs w:val="24"/>
              </w:rPr>
              <w:t xml:space="preserve">Теорія адміністративної організації ідеального типу М. Вебера. </w:t>
            </w:r>
          </w:p>
          <w:p w14:paraId="361352AC" w14:textId="77777777" w:rsidR="006363D8" w:rsidRPr="006363D8" w:rsidRDefault="00965DD1" w:rsidP="006363D8">
            <w:pPr>
              <w:pStyle w:val="a8"/>
              <w:numPr>
                <w:ilvl w:val="0"/>
                <w:numId w:val="23"/>
              </w:numPr>
              <w:spacing w:after="0"/>
              <w:ind w:left="459"/>
              <w:jc w:val="both"/>
              <w:rPr>
                <w:rStyle w:val="a9"/>
                <w:sz w:val="24"/>
                <w:szCs w:val="24"/>
              </w:rPr>
            </w:pPr>
            <w:r w:rsidRPr="005A4391">
              <w:rPr>
                <w:rStyle w:val="a9"/>
                <w:rFonts w:eastAsiaTheme="minorHAnsi"/>
                <w:sz w:val="24"/>
                <w:szCs w:val="24"/>
              </w:rPr>
              <w:t>Сучасна концепція адміністративного менеджменту. Принципи адміністративного управління.</w:t>
            </w:r>
          </w:p>
          <w:p w14:paraId="1E57507A" w14:textId="77777777" w:rsidR="00965DD1" w:rsidRPr="005A4391" w:rsidRDefault="00965DD1" w:rsidP="006363D8">
            <w:pPr>
              <w:pStyle w:val="a8"/>
              <w:numPr>
                <w:ilvl w:val="0"/>
                <w:numId w:val="23"/>
              </w:numPr>
              <w:spacing w:after="0"/>
              <w:ind w:left="459"/>
              <w:jc w:val="both"/>
              <w:rPr>
                <w:sz w:val="24"/>
                <w:szCs w:val="24"/>
              </w:rPr>
            </w:pPr>
            <w:r w:rsidRPr="005A4391">
              <w:rPr>
                <w:rStyle w:val="a9"/>
                <w:rFonts w:eastAsiaTheme="minorHAnsi"/>
                <w:sz w:val="24"/>
                <w:szCs w:val="24"/>
              </w:rPr>
              <w:t xml:space="preserve"> Адміністративний менеджмент в різних ділових культурах та цивілізаціях: вплив національних традицій, культури та менталітету.</w:t>
            </w:r>
            <w:r w:rsidRPr="005A4391">
              <w:rPr>
                <w:rStyle w:val="a9"/>
                <w:rFonts w:eastAsiaTheme="minorHAnsi"/>
                <w:sz w:val="24"/>
                <w:szCs w:val="24"/>
              </w:rPr>
              <w:tab/>
            </w:r>
          </w:p>
          <w:p w14:paraId="16B71072" w14:textId="77777777" w:rsidR="00AC57CA" w:rsidRPr="006363D8" w:rsidRDefault="00965DD1" w:rsidP="006363D8">
            <w:pPr>
              <w:pStyle w:val="af2"/>
              <w:numPr>
                <w:ilvl w:val="0"/>
                <w:numId w:val="23"/>
              </w:numPr>
              <w:ind w:left="459"/>
              <w:jc w:val="both"/>
              <w:rPr>
                <w:rFonts w:ascii="Times New Roman" w:hAnsi="Times New Roman"/>
                <w:lang w:val="uk-UA"/>
              </w:rPr>
            </w:pPr>
            <w:r w:rsidRPr="006D1B77">
              <w:rPr>
                <w:rFonts w:ascii="Times New Roman" w:hAnsi="Times New Roman"/>
                <w:lang w:val="ru-RU"/>
              </w:rPr>
              <w:t xml:space="preserve">Місце і роль адміністративного менеджменту в управлінні організацією для досягнення цілей. </w:t>
            </w:r>
            <w:r w:rsidRPr="006363D8">
              <w:rPr>
                <w:rFonts w:ascii="Times New Roman" w:hAnsi="Times New Roman"/>
              </w:rPr>
              <w:t>Основні поняття</w:t>
            </w:r>
            <w:r w:rsidRPr="006363D8">
              <w:rPr>
                <w:rFonts w:ascii="Times New Roman" w:hAnsi="Times New Roman"/>
                <w:lang w:val="uk-UA"/>
              </w:rPr>
              <w:t xml:space="preserve"> </w:t>
            </w:r>
            <w:r w:rsidRPr="006363D8">
              <w:rPr>
                <w:rFonts w:ascii="Times New Roman" w:hAnsi="Times New Roman"/>
              </w:rPr>
              <w:t>в адміністратив</w:t>
            </w:r>
            <w:r w:rsidRPr="006363D8">
              <w:rPr>
                <w:rFonts w:ascii="Times New Roman" w:hAnsi="Times New Roman"/>
                <w:lang w:val="uk-UA"/>
              </w:rPr>
              <w:t>ному</w:t>
            </w:r>
            <w:r w:rsidRPr="006363D8">
              <w:rPr>
                <w:rFonts w:ascii="Times New Roman" w:hAnsi="Times New Roman"/>
              </w:rPr>
              <w:t xml:space="preserve"> менеджмент</w:t>
            </w:r>
            <w:r w:rsidR="005A4391" w:rsidRPr="006363D8">
              <w:rPr>
                <w:rFonts w:ascii="Times New Roman" w:hAnsi="Times New Roman"/>
                <w:lang w:val="uk-UA"/>
              </w:rPr>
              <w:t>і.</w:t>
            </w:r>
          </w:p>
        </w:tc>
        <w:tc>
          <w:tcPr>
            <w:tcW w:w="851" w:type="dxa"/>
          </w:tcPr>
          <w:p w14:paraId="07FE9AC4" w14:textId="77777777" w:rsidR="006D20F9" w:rsidRDefault="006D20F9" w:rsidP="00597E05">
            <w:pPr>
              <w:ind w:right="-249"/>
              <w:jc w:val="center"/>
              <w:rPr>
                <w:lang w:val="uk-UA"/>
              </w:rPr>
            </w:pPr>
            <w:r>
              <w:rPr>
                <w:lang w:val="uk-UA"/>
              </w:rPr>
              <w:t>1</w:t>
            </w:r>
            <w:r w:rsidR="00AC57CA" w:rsidRPr="005A4391">
              <w:rPr>
                <w:lang w:val="uk-UA"/>
              </w:rPr>
              <w:t xml:space="preserve">-5, </w:t>
            </w:r>
          </w:p>
          <w:p w14:paraId="4D841144" w14:textId="77777777" w:rsidR="00AC57CA" w:rsidRPr="005A4391" w:rsidRDefault="006D20F9" w:rsidP="00597E05">
            <w:pPr>
              <w:ind w:right="-249"/>
              <w:jc w:val="center"/>
              <w:rPr>
                <w:lang w:val="uk-UA"/>
              </w:rPr>
            </w:pPr>
            <w:r>
              <w:rPr>
                <w:lang w:val="uk-UA"/>
              </w:rPr>
              <w:t>15</w:t>
            </w:r>
            <w:r w:rsidR="00AC57CA" w:rsidRPr="005A4391">
              <w:rPr>
                <w:lang w:val="uk-UA"/>
              </w:rPr>
              <w:t xml:space="preserve">, </w:t>
            </w:r>
          </w:p>
          <w:p w14:paraId="5E974328" w14:textId="77777777" w:rsidR="00AC57CA" w:rsidRPr="005A4391" w:rsidRDefault="006D20F9" w:rsidP="00597E05">
            <w:pPr>
              <w:ind w:right="-249"/>
              <w:jc w:val="center"/>
              <w:rPr>
                <w:lang w:val="uk-UA"/>
              </w:rPr>
            </w:pPr>
            <w:r>
              <w:rPr>
                <w:lang w:val="uk-UA"/>
              </w:rPr>
              <w:t>18</w:t>
            </w:r>
          </w:p>
        </w:tc>
      </w:tr>
      <w:tr w:rsidR="00AC57CA" w:rsidRPr="005A4391" w14:paraId="36F1EA9D" w14:textId="77777777" w:rsidTr="00597E05">
        <w:tc>
          <w:tcPr>
            <w:tcW w:w="567" w:type="dxa"/>
          </w:tcPr>
          <w:p w14:paraId="2AE7E511" w14:textId="77777777" w:rsidR="00AC57CA" w:rsidRPr="005A4391" w:rsidRDefault="00AC57CA" w:rsidP="00597E05">
            <w:pPr>
              <w:jc w:val="center"/>
              <w:rPr>
                <w:lang w:val="uk-UA"/>
              </w:rPr>
            </w:pPr>
            <w:r w:rsidRPr="005A4391">
              <w:rPr>
                <w:lang w:val="uk-UA"/>
              </w:rPr>
              <w:t>2</w:t>
            </w:r>
          </w:p>
        </w:tc>
        <w:tc>
          <w:tcPr>
            <w:tcW w:w="709" w:type="dxa"/>
          </w:tcPr>
          <w:p w14:paraId="1D4B78BF" w14:textId="77777777" w:rsidR="00AC57CA" w:rsidRPr="005A4391" w:rsidRDefault="00AC57CA" w:rsidP="00597E05">
            <w:pPr>
              <w:jc w:val="center"/>
              <w:rPr>
                <w:lang w:val="uk-UA"/>
              </w:rPr>
            </w:pPr>
            <w:r w:rsidRPr="005A4391">
              <w:rPr>
                <w:lang w:val="uk-UA"/>
              </w:rPr>
              <w:t>СР</w:t>
            </w:r>
          </w:p>
        </w:tc>
        <w:tc>
          <w:tcPr>
            <w:tcW w:w="709" w:type="dxa"/>
          </w:tcPr>
          <w:p w14:paraId="7363FA5F" w14:textId="77777777" w:rsidR="00AC57CA" w:rsidRPr="005A4391" w:rsidRDefault="00177FA3" w:rsidP="00597E05">
            <w:pPr>
              <w:jc w:val="center"/>
              <w:rPr>
                <w:lang w:val="uk-UA"/>
              </w:rPr>
            </w:pPr>
            <w:r w:rsidRPr="005A4391">
              <w:rPr>
                <w:lang w:val="uk-UA"/>
              </w:rPr>
              <w:t>5</w:t>
            </w:r>
          </w:p>
        </w:tc>
        <w:tc>
          <w:tcPr>
            <w:tcW w:w="7087" w:type="dxa"/>
          </w:tcPr>
          <w:p w14:paraId="5D88F72F" w14:textId="77777777" w:rsidR="00AC57CA" w:rsidRPr="005A4391" w:rsidRDefault="00AC57CA" w:rsidP="00AC57CA">
            <w:pPr>
              <w:pStyle w:val="29"/>
              <w:shd w:val="clear" w:color="auto" w:fill="auto"/>
              <w:spacing w:line="276" w:lineRule="auto"/>
              <w:ind w:firstLine="709"/>
              <w:contextualSpacing/>
              <w:jc w:val="left"/>
              <w:rPr>
                <w:rStyle w:val="28"/>
                <w:rFonts w:ascii="Times New Roman" w:eastAsia="Calibri" w:hAnsi="Times New Roman" w:cs="Times New Roman"/>
                <w:b/>
                <w:sz w:val="24"/>
                <w:szCs w:val="24"/>
              </w:rPr>
            </w:pPr>
            <w:r w:rsidRPr="006363D8">
              <w:rPr>
                <w:rFonts w:ascii="Times New Roman" w:eastAsia="Calibri" w:hAnsi="Times New Roman" w:cs="Times New Roman"/>
                <w:sz w:val="24"/>
                <w:szCs w:val="24"/>
                <w:u w:val="single"/>
              </w:rPr>
              <w:t>ТЕМА 1</w:t>
            </w:r>
            <w:r w:rsidRPr="005A4391">
              <w:rPr>
                <w:rFonts w:ascii="Times New Roman" w:hAnsi="Times New Roman" w:cs="Times New Roman"/>
                <w:sz w:val="24"/>
                <w:szCs w:val="24"/>
              </w:rPr>
              <w:t xml:space="preserve"> </w:t>
            </w:r>
            <w:r w:rsidRPr="005A4391">
              <w:rPr>
                <w:rStyle w:val="28"/>
                <w:rFonts w:ascii="Times New Roman" w:eastAsia="Calibri" w:hAnsi="Times New Roman" w:cs="Times New Roman"/>
                <w:b/>
                <w:sz w:val="24"/>
                <w:szCs w:val="24"/>
              </w:rPr>
              <w:t>Теорія адміністративного менеджменту</w:t>
            </w:r>
          </w:p>
          <w:p w14:paraId="6A7FBCD5" w14:textId="77777777" w:rsidR="00965DD1" w:rsidRPr="005A4391" w:rsidRDefault="00965DD1" w:rsidP="00965DD1">
            <w:pPr>
              <w:widowControl w:val="0"/>
              <w:ind w:firstLine="357"/>
              <w:jc w:val="both"/>
              <w:rPr>
                <w:lang w:val="uk-UA"/>
              </w:rPr>
            </w:pPr>
            <w:r w:rsidRPr="005A4391">
              <w:rPr>
                <w:lang w:val="uk-UA"/>
              </w:rPr>
              <w:t>1.</w:t>
            </w:r>
            <w:r w:rsidRPr="005A4391">
              <w:t xml:space="preserve">Охарактеризуйте основні передумови виникнення науки управління. </w:t>
            </w:r>
          </w:p>
          <w:p w14:paraId="417C33C3" w14:textId="77777777" w:rsidR="00965DD1" w:rsidRPr="005A4391" w:rsidRDefault="00965DD1" w:rsidP="00965DD1">
            <w:pPr>
              <w:widowControl w:val="0"/>
              <w:ind w:firstLine="357"/>
              <w:jc w:val="both"/>
              <w:rPr>
                <w:lang w:val="uk-UA"/>
              </w:rPr>
            </w:pPr>
            <w:r w:rsidRPr="005A4391">
              <w:t xml:space="preserve">2. Розкрийте сутність класичної адміністративної школи. </w:t>
            </w:r>
          </w:p>
          <w:p w14:paraId="54DA8765" w14:textId="77777777" w:rsidR="00965DD1" w:rsidRPr="005A4391" w:rsidRDefault="00965DD1" w:rsidP="00965DD1">
            <w:pPr>
              <w:widowControl w:val="0"/>
              <w:ind w:firstLine="357"/>
              <w:jc w:val="both"/>
              <w:rPr>
                <w:lang w:val="uk-UA"/>
              </w:rPr>
            </w:pPr>
            <w:r w:rsidRPr="005A4391">
              <w:t xml:space="preserve">3. Розкрийте основні положення сучасної концепції адміністративного менеджменту. </w:t>
            </w:r>
          </w:p>
          <w:p w14:paraId="5E891970" w14:textId="77777777" w:rsidR="00965DD1" w:rsidRPr="005A4391" w:rsidRDefault="00965DD1" w:rsidP="00965DD1">
            <w:pPr>
              <w:widowControl w:val="0"/>
              <w:ind w:firstLine="357"/>
              <w:jc w:val="both"/>
              <w:rPr>
                <w:lang w:val="uk-UA"/>
              </w:rPr>
            </w:pPr>
            <w:r w:rsidRPr="005A4391">
              <w:t xml:space="preserve">4. У чому виявляється обмеженість концепції адміністративного менеджменту. </w:t>
            </w:r>
          </w:p>
          <w:p w14:paraId="4CA1BF2B" w14:textId="77777777" w:rsidR="00965DD1" w:rsidRPr="005A4391" w:rsidRDefault="00965DD1" w:rsidP="00965DD1">
            <w:pPr>
              <w:widowControl w:val="0"/>
              <w:ind w:firstLine="357"/>
              <w:jc w:val="both"/>
              <w:rPr>
                <w:lang w:val="uk-UA"/>
              </w:rPr>
            </w:pPr>
            <w:r w:rsidRPr="005A4391">
              <w:t xml:space="preserve">5. Обґрунтуйте основні проблеми й перспективи розвитку адміністративного менеджменту в умовах хаосу і невизначеності. </w:t>
            </w:r>
          </w:p>
          <w:p w14:paraId="742FBA85" w14:textId="77777777" w:rsidR="00965DD1" w:rsidRPr="005A4391" w:rsidRDefault="00965DD1" w:rsidP="00965DD1">
            <w:pPr>
              <w:widowControl w:val="0"/>
              <w:ind w:firstLine="357"/>
              <w:jc w:val="both"/>
              <w:rPr>
                <w:lang w:val="uk-UA"/>
              </w:rPr>
            </w:pPr>
            <w:r w:rsidRPr="005A4391">
              <w:t xml:space="preserve">6. Розкрийте особливості адміністративного менеджменту в різних ділових культурах та цивілізаціях. </w:t>
            </w:r>
          </w:p>
          <w:p w14:paraId="661381B7" w14:textId="77777777" w:rsidR="00965DD1" w:rsidRPr="005A4391" w:rsidRDefault="00965DD1" w:rsidP="00965DD1">
            <w:pPr>
              <w:widowControl w:val="0"/>
              <w:ind w:firstLine="357"/>
              <w:jc w:val="both"/>
              <w:rPr>
                <w:lang w:val="uk-UA"/>
              </w:rPr>
            </w:pPr>
            <w:r w:rsidRPr="005A4391">
              <w:t xml:space="preserve">7. Проаналізуйте класичну адміністративну школу, її виникнення та розвиток. </w:t>
            </w:r>
          </w:p>
          <w:p w14:paraId="15643DFF" w14:textId="77777777" w:rsidR="00AC57CA" w:rsidRPr="005A4391" w:rsidRDefault="00965DD1" w:rsidP="00965DD1">
            <w:pPr>
              <w:widowControl w:val="0"/>
              <w:ind w:firstLine="357"/>
              <w:jc w:val="both"/>
              <w:rPr>
                <w:lang w:val="uk-UA"/>
              </w:rPr>
            </w:pPr>
            <w:r w:rsidRPr="005A4391">
              <w:t>8. Дайте визначення адміністративного процесу та поняття про адміністративну діяльність.</w:t>
            </w:r>
          </w:p>
          <w:p w14:paraId="41AB246C" w14:textId="77777777" w:rsidR="00965DD1" w:rsidRPr="005A4391" w:rsidRDefault="00965DD1" w:rsidP="00965DD1">
            <w:pPr>
              <w:widowControl w:val="0"/>
              <w:ind w:firstLine="357"/>
              <w:jc w:val="both"/>
              <w:rPr>
                <w:lang w:val="uk-UA"/>
              </w:rPr>
            </w:pPr>
            <w:r w:rsidRPr="005A4391">
              <w:t>9. Проаналізуйте нормативно-правове та законодавчо-нормативне забезпечення адміністративного менеджменту.</w:t>
            </w:r>
          </w:p>
        </w:tc>
        <w:tc>
          <w:tcPr>
            <w:tcW w:w="851" w:type="dxa"/>
          </w:tcPr>
          <w:p w14:paraId="5DA11355" w14:textId="77777777" w:rsidR="006D20F9" w:rsidRDefault="006D20F9" w:rsidP="00597E05">
            <w:pPr>
              <w:ind w:right="-249"/>
              <w:jc w:val="center"/>
              <w:rPr>
                <w:lang w:val="uk-UA"/>
              </w:rPr>
            </w:pPr>
            <w:r>
              <w:rPr>
                <w:lang w:val="uk-UA"/>
              </w:rPr>
              <w:t>1</w:t>
            </w:r>
            <w:r w:rsidR="00AC57CA" w:rsidRPr="005A4391">
              <w:rPr>
                <w:lang w:val="uk-UA"/>
              </w:rPr>
              <w:t xml:space="preserve">-5, </w:t>
            </w:r>
          </w:p>
          <w:p w14:paraId="076F8464" w14:textId="77777777" w:rsidR="00AC57CA" w:rsidRPr="005A4391" w:rsidRDefault="006D20F9" w:rsidP="00597E05">
            <w:pPr>
              <w:ind w:right="-249"/>
              <w:jc w:val="center"/>
              <w:rPr>
                <w:lang w:val="uk-UA"/>
              </w:rPr>
            </w:pPr>
            <w:r>
              <w:rPr>
                <w:lang w:val="uk-UA"/>
              </w:rPr>
              <w:t>15</w:t>
            </w:r>
            <w:r w:rsidR="00AC57CA" w:rsidRPr="005A4391">
              <w:rPr>
                <w:lang w:val="uk-UA"/>
              </w:rPr>
              <w:t xml:space="preserve">, </w:t>
            </w:r>
          </w:p>
          <w:p w14:paraId="5C36A201" w14:textId="77777777" w:rsidR="00AC57CA" w:rsidRPr="005A4391" w:rsidRDefault="006D20F9" w:rsidP="00597E05">
            <w:pPr>
              <w:ind w:right="-249"/>
              <w:jc w:val="center"/>
              <w:rPr>
                <w:color w:val="FF0000"/>
                <w:lang w:val="uk-UA"/>
              </w:rPr>
            </w:pPr>
            <w:r>
              <w:rPr>
                <w:lang w:val="uk-UA"/>
              </w:rPr>
              <w:t>18</w:t>
            </w:r>
          </w:p>
        </w:tc>
      </w:tr>
      <w:tr w:rsidR="00AC57CA" w:rsidRPr="005A4391" w14:paraId="31B841D7" w14:textId="77777777" w:rsidTr="00597E05">
        <w:tc>
          <w:tcPr>
            <w:tcW w:w="567" w:type="dxa"/>
          </w:tcPr>
          <w:p w14:paraId="79C2523D" w14:textId="77777777" w:rsidR="00AC57CA" w:rsidRPr="005A4391" w:rsidRDefault="00AC57CA" w:rsidP="00597E05">
            <w:pPr>
              <w:jc w:val="center"/>
              <w:rPr>
                <w:lang w:val="uk-UA"/>
              </w:rPr>
            </w:pPr>
            <w:r w:rsidRPr="005A4391">
              <w:rPr>
                <w:lang w:val="uk-UA"/>
              </w:rPr>
              <w:t>3</w:t>
            </w:r>
          </w:p>
        </w:tc>
        <w:tc>
          <w:tcPr>
            <w:tcW w:w="709" w:type="dxa"/>
          </w:tcPr>
          <w:p w14:paraId="2ED9D9C2" w14:textId="77777777" w:rsidR="00AC57CA" w:rsidRPr="005A4391" w:rsidRDefault="00AC57CA" w:rsidP="00597E05">
            <w:pPr>
              <w:jc w:val="center"/>
              <w:rPr>
                <w:lang w:val="uk-UA"/>
              </w:rPr>
            </w:pPr>
            <w:r w:rsidRPr="005A4391">
              <w:rPr>
                <w:lang w:val="uk-UA"/>
              </w:rPr>
              <w:t>ПЗ</w:t>
            </w:r>
          </w:p>
        </w:tc>
        <w:tc>
          <w:tcPr>
            <w:tcW w:w="709" w:type="dxa"/>
          </w:tcPr>
          <w:p w14:paraId="7683BB05" w14:textId="77777777" w:rsidR="00AC57CA" w:rsidRPr="005A4391" w:rsidRDefault="00AC57CA" w:rsidP="00597E05">
            <w:pPr>
              <w:jc w:val="center"/>
              <w:rPr>
                <w:lang w:val="uk-UA"/>
              </w:rPr>
            </w:pPr>
            <w:r w:rsidRPr="005A4391">
              <w:rPr>
                <w:lang w:val="uk-UA"/>
              </w:rPr>
              <w:t>2</w:t>
            </w:r>
          </w:p>
        </w:tc>
        <w:tc>
          <w:tcPr>
            <w:tcW w:w="7087" w:type="dxa"/>
          </w:tcPr>
          <w:p w14:paraId="36AA9CF6" w14:textId="77777777" w:rsidR="00AC57CA" w:rsidRPr="005A4391" w:rsidRDefault="00AC57CA" w:rsidP="00AC57CA">
            <w:pPr>
              <w:pStyle w:val="29"/>
              <w:shd w:val="clear" w:color="auto" w:fill="auto"/>
              <w:spacing w:line="276" w:lineRule="auto"/>
              <w:ind w:firstLine="709"/>
              <w:contextualSpacing/>
              <w:jc w:val="left"/>
              <w:rPr>
                <w:rStyle w:val="28"/>
                <w:rFonts w:ascii="Times New Roman" w:eastAsia="Calibri" w:hAnsi="Times New Roman" w:cs="Times New Roman"/>
                <w:b/>
                <w:sz w:val="24"/>
                <w:szCs w:val="24"/>
              </w:rPr>
            </w:pPr>
            <w:r w:rsidRPr="006363D8">
              <w:rPr>
                <w:rFonts w:ascii="Times New Roman" w:eastAsia="Calibri" w:hAnsi="Times New Roman" w:cs="Times New Roman"/>
                <w:sz w:val="24"/>
                <w:szCs w:val="24"/>
                <w:u w:val="single"/>
              </w:rPr>
              <w:t>ТЕМА 1</w:t>
            </w:r>
            <w:r w:rsidRPr="005A4391">
              <w:rPr>
                <w:rFonts w:ascii="Times New Roman" w:hAnsi="Times New Roman" w:cs="Times New Roman"/>
                <w:sz w:val="24"/>
                <w:szCs w:val="24"/>
              </w:rPr>
              <w:t xml:space="preserve"> </w:t>
            </w:r>
            <w:r w:rsidRPr="005A4391">
              <w:rPr>
                <w:rStyle w:val="28"/>
                <w:rFonts w:ascii="Times New Roman" w:eastAsia="Calibri" w:hAnsi="Times New Roman" w:cs="Times New Roman"/>
                <w:b/>
                <w:sz w:val="24"/>
                <w:szCs w:val="24"/>
              </w:rPr>
              <w:t>Теорія адміністративного менеджменту</w:t>
            </w:r>
          </w:p>
          <w:p w14:paraId="4A5463CE" w14:textId="77777777" w:rsidR="00B73194" w:rsidRPr="005A4391" w:rsidRDefault="00B73194" w:rsidP="005A4391">
            <w:pPr>
              <w:pStyle w:val="Style4"/>
              <w:widowControl/>
              <w:numPr>
                <w:ilvl w:val="0"/>
                <w:numId w:val="14"/>
              </w:numPr>
              <w:tabs>
                <w:tab w:val="left" w:pos="993"/>
              </w:tabs>
              <w:ind w:left="0" w:firstLine="357"/>
              <w:jc w:val="both"/>
              <w:rPr>
                <w:rStyle w:val="FontStyle12"/>
                <w:b w:val="0"/>
                <w:sz w:val="24"/>
                <w:szCs w:val="24"/>
                <w:lang w:val="uk-UA" w:eastAsia="uk-UA"/>
              </w:rPr>
            </w:pPr>
            <w:r w:rsidRPr="005A4391">
              <w:rPr>
                <w:rStyle w:val="FontStyle12"/>
                <w:b w:val="0"/>
                <w:sz w:val="24"/>
                <w:szCs w:val="24"/>
                <w:lang w:val="uk-UA" w:eastAsia="uk-UA"/>
              </w:rPr>
              <w:t>Історичні передумови та еволюція адміністративного менеджменту.</w:t>
            </w:r>
          </w:p>
          <w:p w14:paraId="2285B8E5" w14:textId="77777777" w:rsidR="004D34A6" w:rsidRPr="005A4391" w:rsidRDefault="00B73194" w:rsidP="005A4391">
            <w:pPr>
              <w:pStyle w:val="Style4"/>
              <w:widowControl/>
              <w:numPr>
                <w:ilvl w:val="0"/>
                <w:numId w:val="14"/>
              </w:numPr>
              <w:tabs>
                <w:tab w:val="left" w:pos="993"/>
              </w:tabs>
              <w:ind w:left="0" w:firstLine="357"/>
              <w:jc w:val="both"/>
              <w:rPr>
                <w:rStyle w:val="FontStyle12"/>
                <w:b w:val="0"/>
                <w:sz w:val="24"/>
                <w:szCs w:val="24"/>
                <w:lang w:val="uk-UA" w:eastAsia="uk-UA"/>
              </w:rPr>
            </w:pPr>
            <w:r w:rsidRPr="005A4391">
              <w:rPr>
                <w:rStyle w:val="FontStyle12"/>
                <w:b w:val="0"/>
                <w:sz w:val="24"/>
                <w:szCs w:val="24"/>
                <w:lang w:val="uk-UA" w:eastAsia="uk-UA"/>
              </w:rPr>
              <w:t>Принципи адміністративного управління.</w:t>
            </w:r>
          </w:p>
          <w:p w14:paraId="7F12E19C" w14:textId="77777777" w:rsidR="004D34A6" w:rsidRPr="005A4391" w:rsidRDefault="00B73194" w:rsidP="005A4391">
            <w:pPr>
              <w:pStyle w:val="Style4"/>
              <w:widowControl/>
              <w:numPr>
                <w:ilvl w:val="0"/>
                <w:numId w:val="14"/>
              </w:numPr>
              <w:tabs>
                <w:tab w:val="left" w:pos="993"/>
              </w:tabs>
              <w:ind w:left="0" w:firstLine="357"/>
              <w:jc w:val="both"/>
              <w:rPr>
                <w:rStyle w:val="FontStyle12"/>
                <w:b w:val="0"/>
                <w:sz w:val="24"/>
                <w:szCs w:val="24"/>
                <w:lang w:val="uk-UA" w:eastAsia="uk-UA"/>
              </w:rPr>
            </w:pPr>
            <w:r w:rsidRPr="005A4391">
              <w:rPr>
                <w:rStyle w:val="FontStyle12"/>
                <w:b w:val="0"/>
                <w:sz w:val="24"/>
                <w:szCs w:val="24"/>
                <w:lang w:val="uk-UA" w:eastAsia="uk-UA"/>
              </w:rPr>
              <w:t>Концепції адміністративного менеджменту</w:t>
            </w:r>
          </w:p>
          <w:p w14:paraId="12661543" w14:textId="77777777" w:rsidR="004D34A6" w:rsidRPr="005A4391" w:rsidRDefault="004D34A6" w:rsidP="005A4391">
            <w:pPr>
              <w:pStyle w:val="Style4"/>
              <w:widowControl/>
              <w:numPr>
                <w:ilvl w:val="0"/>
                <w:numId w:val="14"/>
              </w:numPr>
              <w:tabs>
                <w:tab w:val="left" w:pos="993"/>
              </w:tabs>
              <w:ind w:left="0" w:firstLine="357"/>
              <w:jc w:val="both"/>
              <w:rPr>
                <w:bCs/>
                <w:lang w:val="uk-UA" w:eastAsia="uk-UA"/>
              </w:rPr>
            </w:pPr>
            <w:r w:rsidRPr="005A4391">
              <w:t xml:space="preserve">Методологічна основа адміністративного менеджменту (понятійний апарат і базові ключові категорії). </w:t>
            </w:r>
          </w:p>
          <w:p w14:paraId="714A5AEB" w14:textId="77777777" w:rsidR="004D34A6" w:rsidRPr="005A4391" w:rsidRDefault="004D34A6" w:rsidP="005A4391">
            <w:pPr>
              <w:pStyle w:val="Style4"/>
              <w:widowControl/>
              <w:numPr>
                <w:ilvl w:val="0"/>
                <w:numId w:val="14"/>
              </w:numPr>
              <w:tabs>
                <w:tab w:val="left" w:pos="993"/>
              </w:tabs>
              <w:ind w:left="0" w:firstLine="357"/>
              <w:jc w:val="both"/>
              <w:rPr>
                <w:bCs/>
                <w:lang w:val="uk-UA" w:eastAsia="uk-UA"/>
              </w:rPr>
            </w:pPr>
            <w:r w:rsidRPr="005A4391">
              <w:lastRenderedPageBreak/>
              <w:t xml:space="preserve">Концепції адміністративного менеджменту: обґрунтування і критичний аналіз. </w:t>
            </w:r>
          </w:p>
          <w:p w14:paraId="4C8ED052" w14:textId="77777777" w:rsidR="004D34A6" w:rsidRPr="005A4391" w:rsidRDefault="004D34A6" w:rsidP="005A4391">
            <w:pPr>
              <w:pStyle w:val="Style4"/>
              <w:widowControl/>
              <w:numPr>
                <w:ilvl w:val="0"/>
                <w:numId w:val="14"/>
              </w:numPr>
              <w:tabs>
                <w:tab w:val="left" w:pos="993"/>
              </w:tabs>
              <w:ind w:left="0" w:firstLine="357"/>
              <w:jc w:val="both"/>
              <w:rPr>
                <w:bCs/>
                <w:lang w:val="uk-UA" w:eastAsia="uk-UA"/>
              </w:rPr>
            </w:pPr>
            <w:r w:rsidRPr="005A4391">
              <w:t>Адміністративний менеджмент в різних ділових культурах, у т.ч. в організаціях суспільного сектору.</w:t>
            </w:r>
          </w:p>
        </w:tc>
        <w:tc>
          <w:tcPr>
            <w:tcW w:w="851" w:type="dxa"/>
          </w:tcPr>
          <w:p w14:paraId="1DDAC9CF" w14:textId="77777777" w:rsidR="006D20F9" w:rsidRDefault="006D20F9" w:rsidP="00597E05">
            <w:pPr>
              <w:ind w:right="-249"/>
              <w:jc w:val="center"/>
              <w:rPr>
                <w:lang w:val="uk-UA"/>
              </w:rPr>
            </w:pPr>
            <w:r>
              <w:rPr>
                <w:lang w:val="uk-UA"/>
              </w:rPr>
              <w:lastRenderedPageBreak/>
              <w:t>1</w:t>
            </w:r>
            <w:r w:rsidR="00AC57CA" w:rsidRPr="005A4391">
              <w:rPr>
                <w:lang w:val="uk-UA"/>
              </w:rPr>
              <w:t xml:space="preserve">-5, </w:t>
            </w:r>
          </w:p>
          <w:p w14:paraId="6D7CD2E1" w14:textId="77777777" w:rsidR="00AC57CA" w:rsidRPr="005A4391" w:rsidRDefault="006D20F9" w:rsidP="00597E05">
            <w:pPr>
              <w:ind w:right="-249"/>
              <w:jc w:val="center"/>
              <w:rPr>
                <w:lang w:val="uk-UA"/>
              </w:rPr>
            </w:pPr>
            <w:r>
              <w:rPr>
                <w:lang w:val="uk-UA"/>
              </w:rPr>
              <w:t>15</w:t>
            </w:r>
            <w:r w:rsidR="00AC57CA" w:rsidRPr="005A4391">
              <w:rPr>
                <w:lang w:val="uk-UA"/>
              </w:rPr>
              <w:t xml:space="preserve">, </w:t>
            </w:r>
          </w:p>
          <w:p w14:paraId="68B2E2EB" w14:textId="77777777" w:rsidR="00AC57CA" w:rsidRPr="005A4391" w:rsidRDefault="006D20F9" w:rsidP="00597E05">
            <w:pPr>
              <w:ind w:right="-249"/>
              <w:jc w:val="center"/>
              <w:rPr>
                <w:color w:val="FF0000"/>
                <w:lang w:val="uk-UA"/>
              </w:rPr>
            </w:pPr>
            <w:r w:rsidRPr="006D20F9">
              <w:rPr>
                <w:lang w:val="uk-UA"/>
              </w:rPr>
              <w:t>18</w:t>
            </w:r>
          </w:p>
        </w:tc>
      </w:tr>
      <w:tr w:rsidR="00AC57CA" w:rsidRPr="005A4391" w14:paraId="28E3AE5D" w14:textId="77777777" w:rsidTr="00597E05">
        <w:tc>
          <w:tcPr>
            <w:tcW w:w="567" w:type="dxa"/>
          </w:tcPr>
          <w:p w14:paraId="04C2A13D" w14:textId="77777777" w:rsidR="00AC57CA" w:rsidRPr="005A4391" w:rsidRDefault="00AC57CA" w:rsidP="00597E05">
            <w:pPr>
              <w:jc w:val="center"/>
              <w:rPr>
                <w:lang w:val="uk-UA"/>
              </w:rPr>
            </w:pPr>
            <w:r w:rsidRPr="005A4391">
              <w:rPr>
                <w:lang w:val="uk-UA"/>
              </w:rPr>
              <w:t>4</w:t>
            </w:r>
          </w:p>
        </w:tc>
        <w:tc>
          <w:tcPr>
            <w:tcW w:w="709" w:type="dxa"/>
          </w:tcPr>
          <w:p w14:paraId="39B04341" w14:textId="77777777" w:rsidR="00AC57CA" w:rsidRPr="005A4391" w:rsidRDefault="00AC57CA" w:rsidP="00597E05">
            <w:pPr>
              <w:jc w:val="center"/>
              <w:rPr>
                <w:lang w:val="uk-UA"/>
              </w:rPr>
            </w:pPr>
            <w:r w:rsidRPr="005A4391">
              <w:rPr>
                <w:lang w:val="uk-UA"/>
              </w:rPr>
              <w:t>Л</w:t>
            </w:r>
          </w:p>
        </w:tc>
        <w:tc>
          <w:tcPr>
            <w:tcW w:w="709" w:type="dxa"/>
          </w:tcPr>
          <w:p w14:paraId="3A10E0E4" w14:textId="77777777" w:rsidR="00AC57CA" w:rsidRPr="005A4391" w:rsidRDefault="00177FA3" w:rsidP="00597E05">
            <w:pPr>
              <w:jc w:val="center"/>
              <w:rPr>
                <w:lang w:val="uk-UA"/>
              </w:rPr>
            </w:pPr>
            <w:r w:rsidRPr="005A4391">
              <w:rPr>
                <w:lang w:val="uk-UA"/>
              </w:rPr>
              <w:t>4</w:t>
            </w:r>
          </w:p>
        </w:tc>
        <w:tc>
          <w:tcPr>
            <w:tcW w:w="7087" w:type="dxa"/>
          </w:tcPr>
          <w:p w14:paraId="34906139" w14:textId="77777777" w:rsidR="00AC57CA" w:rsidRPr="005A4391" w:rsidRDefault="00AC57CA" w:rsidP="00AC57CA">
            <w:pPr>
              <w:pStyle w:val="210"/>
              <w:shd w:val="clear" w:color="auto" w:fill="auto"/>
              <w:tabs>
                <w:tab w:val="left" w:pos="1548"/>
              </w:tabs>
              <w:spacing w:line="276" w:lineRule="auto"/>
              <w:ind w:firstLine="709"/>
              <w:contextualSpacing/>
              <w:jc w:val="both"/>
              <w:rPr>
                <w:rFonts w:ascii="Times New Roman" w:hAnsi="Times New Roman" w:cs="Times New Roman"/>
                <w:bCs w:val="0"/>
                <w:sz w:val="24"/>
                <w:szCs w:val="24"/>
              </w:rPr>
            </w:pPr>
            <w:r w:rsidRPr="006363D8">
              <w:rPr>
                <w:rFonts w:ascii="Times New Roman" w:hAnsi="Times New Roman" w:cs="Times New Roman"/>
                <w:sz w:val="24"/>
                <w:szCs w:val="24"/>
                <w:u w:val="single"/>
              </w:rPr>
              <w:t>ТЕМА 2</w:t>
            </w:r>
            <w:r w:rsidRPr="005A4391">
              <w:rPr>
                <w:rFonts w:ascii="Times New Roman" w:hAnsi="Times New Roman" w:cs="Times New Roman"/>
                <w:sz w:val="24"/>
                <w:szCs w:val="24"/>
              </w:rPr>
              <w:t xml:space="preserve"> </w:t>
            </w:r>
            <w:r w:rsidRPr="005A4391">
              <w:rPr>
                <w:rFonts w:ascii="Times New Roman" w:hAnsi="Times New Roman" w:cs="Times New Roman"/>
                <w:bCs w:val="0"/>
                <w:sz w:val="24"/>
                <w:szCs w:val="24"/>
              </w:rPr>
              <w:t>Система адміністративного менеджменту</w:t>
            </w:r>
            <w:r w:rsidRPr="005A4391">
              <w:rPr>
                <w:rFonts w:ascii="Times New Roman" w:hAnsi="Times New Roman" w:cs="Times New Roman"/>
                <w:sz w:val="24"/>
                <w:szCs w:val="24"/>
              </w:rPr>
              <w:t xml:space="preserve"> </w:t>
            </w:r>
            <w:r w:rsidRPr="005A4391">
              <w:rPr>
                <w:rFonts w:ascii="Times New Roman" w:hAnsi="Times New Roman" w:cs="Times New Roman"/>
                <w:bCs w:val="0"/>
                <w:sz w:val="24"/>
                <w:szCs w:val="24"/>
              </w:rPr>
              <w:t>та апарат управління</w:t>
            </w:r>
          </w:p>
          <w:p w14:paraId="21EE8BBE" w14:textId="77777777" w:rsidR="006363D8" w:rsidRPr="006363D8" w:rsidRDefault="00965DD1" w:rsidP="006363D8">
            <w:pPr>
              <w:pStyle w:val="a8"/>
              <w:numPr>
                <w:ilvl w:val="0"/>
                <w:numId w:val="24"/>
              </w:numPr>
              <w:spacing w:after="0"/>
              <w:ind w:left="459"/>
              <w:contextualSpacing/>
              <w:jc w:val="both"/>
              <w:rPr>
                <w:rStyle w:val="a9"/>
                <w:sz w:val="24"/>
                <w:szCs w:val="24"/>
                <w:lang w:val="fr-FR"/>
              </w:rPr>
            </w:pPr>
            <w:r w:rsidRPr="005A4391">
              <w:rPr>
                <w:rStyle w:val="a9"/>
                <w:rFonts w:eastAsiaTheme="minorHAnsi"/>
                <w:sz w:val="24"/>
                <w:szCs w:val="24"/>
              </w:rPr>
              <w:t>Система</w:t>
            </w:r>
            <w:r w:rsidRPr="005A4391">
              <w:rPr>
                <w:rStyle w:val="a9"/>
                <w:rFonts w:eastAsiaTheme="minorHAnsi"/>
                <w:sz w:val="24"/>
                <w:szCs w:val="24"/>
                <w:lang w:val="en-US"/>
              </w:rPr>
              <w:t xml:space="preserve"> </w:t>
            </w:r>
            <w:r w:rsidRPr="005A4391">
              <w:rPr>
                <w:rStyle w:val="a9"/>
                <w:rFonts w:eastAsiaTheme="minorHAnsi"/>
                <w:sz w:val="24"/>
                <w:szCs w:val="24"/>
              </w:rPr>
              <w:t>адміністративного</w:t>
            </w:r>
            <w:r w:rsidRPr="005A4391">
              <w:rPr>
                <w:rStyle w:val="a9"/>
                <w:rFonts w:eastAsiaTheme="minorHAnsi"/>
                <w:sz w:val="24"/>
                <w:szCs w:val="24"/>
                <w:lang w:val="en-US"/>
              </w:rPr>
              <w:t xml:space="preserve"> </w:t>
            </w:r>
            <w:r w:rsidRPr="005A4391">
              <w:rPr>
                <w:rStyle w:val="a9"/>
                <w:rFonts w:eastAsiaTheme="minorHAnsi"/>
                <w:sz w:val="24"/>
                <w:szCs w:val="24"/>
              </w:rPr>
              <w:t>управління</w:t>
            </w:r>
            <w:r w:rsidRPr="005A4391">
              <w:rPr>
                <w:rStyle w:val="a9"/>
                <w:rFonts w:eastAsiaTheme="minorHAnsi"/>
                <w:sz w:val="24"/>
                <w:szCs w:val="24"/>
                <w:lang w:val="en-US"/>
              </w:rPr>
              <w:t xml:space="preserve"> </w:t>
            </w:r>
            <w:r w:rsidRPr="005A4391">
              <w:rPr>
                <w:rStyle w:val="a9"/>
                <w:rFonts w:eastAsiaTheme="minorHAnsi"/>
                <w:sz w:val="24"/>
                <w:szCs w:val="24"/>
                <w:lang w:val="fr-FR" w:eastAsia="fr-FR"/>
              </w:rPr>
              <w:t xml:space="preserve">(Administrative Management System </w:t>
            </w:r>
            <w:r w:rsidRPr="005A4391">
              <w:rPr>
                <w:rStyle w:val="a9"/>
                <w:rFonts w:eastAsiaTheme="minorHAnsi"/>
                <w:sz w:val="24"/>
                <w:szCs w:val="24"/>
                <w:lang w:val="en-US"/>
              </w:rPr>
              <w:t xml:space="preserve">- </w:t>
            </w:r>
            <w:r w:rsidRPr="005A4391">
              <w:rPr>
                <w:rStyle w:val="a9"/>
                <w:rFonts w:eastAsiaTheme="minorHAnsi"/>
                <w:sz w:val="24"/>
                <w:szCs w:val="24"/>
                <w:lang w:val="fr-FR" w:eastAsia="fr-FR"/>
              </w:rPr>
              <w:t xml:space="preserve">AMS). </w:t>
            </w:r>
            <w:r w:rsidRPr="005A4391">
              <w:rPr>
                <w:rStyle w:val="a9"/>
                <w:rFonts w:eastAsiaTheme="minorHAnsi"/>
                <w:sz w:val="24"/>
                <w:szCs w:val="24"/>
              </w:rPr>
              <w:t>Категорії</w:t>
            </w:r>
            <w:r w:rsidRPr="005A4391">
              <w:rPr>
                <w:rStyle w:val="a9"/>
                <w:rFonts w:eastAsiaTheme="minorHAnsi"/>
                <w:sz w:val="24"/>
                <w:szCs w:val="24"/>
                <w:lang w:val="fr-FR"/>
              </w:rPr>
              <w:t xml:space="preserve"> </w:t>
            </w:r>
            <w:r w:rsidRPr="005A4391">
              <w:rPr>
                <w:rStyle w:val="a9"/>
                <w:rFonts w:eastAsiaTheme="minorHAnsi"/>
                <w:sz w:val="24"/>
                <w:szCs w:val="24"/>
              </w:rPr>
              <w:t>адміністративного</w:t>
            </w:r>
            <w:r w:rsidRPr="005A4391">
              <w:rPr>
                <w:rStyle w:val="a9"/>
                <w:rFonts w:eastAsiaTheme="minorHAnsi"/>
                <w:sz w:val="24"/>
                <w:szCs w:val="24"/>
                <w:lang w:val="fr-FR"/>
              </w:rPr>
              <w:t xml:space="preserve"> </w:t>
            </w:r>
            <w:r w:rsidRPr="005A4391">
              <w:rPr>
                <w:rStyle w:val="a9"/>
                <w:rFonts w:eastAsiaTheme="minorHAnsi"/>
                <w:sz w:val="24"/>
                <w:szCs w:val="24"/>
              </w:rPr>
              <w:t>менеджменту</w:t>
            </w:r>
            <w:r w:rsidRPr="005A4391">
              <w:rPr>
                <w:rStyle w:val="a9"/>
                <w:rFonts w:eastAsiaTheme="minorHAnsi"/>
                <w:sz w:val="24"/>
                <w:szCs w:val="24"/>
                <w:lang w:val="fr-FR"/>
              </w:rPr>
              <w:t xml:space="preserve">. </w:t>
            </w:r>
            <w:r w:rsidRPr="005A4391">
              <w:rPr>
                <w:rStyle w:val="a9"/>
                <w:rFonts w:eastAsiaTheme="minorHAnsi"/>
                <w:sz w:val="24"/>
                <w:szCs w:val="24"/>
              </w:rPr>
              <w:t>Структура</w:t>
            </w:r>
            <w:r w:rsidRPr="005A4391">
              <w:rPr>
                <w:rStyle w:val="a9"/>
                <w:rFonts w:eastAsiaTheme="minorHAnsi"/>
                <w:sz w:val="24"/>
                <w:szCs w:val="24"/>
                <w:lang w:val="fr-FR"/>
              </w:rPr>
              <w:t xml:space="preserve"> </w:t>
            </w:r>
            <w:r w:rsidRPr="005A4391">
              <w:rPr>
                <w:rStyle w:val="a9"/>
                <w:rFonts w:eastAsiaTheme="minorHAnsi"/>
                <w:sz w:val="24"/>
                <w:szCs w:val="24"/>
                <w:lang w:val="fr-FR" w:eastAsia="fr-FR"/>
              </w:rPr>
              <w:t xml:space="preserve">AMS. </w:t>
            </w:r>
          </w:p>
          <w:p w14:paraId="5773CF2A" w14:textId="77777777" w:rsidR="00965DD1" w:rsidRPr="005A4391" w:rsidRDefault="00965DD1" w:rsidP="006363D8">
            <w:pPr>
              <w:pStyle w:val="a8"/>
              <w:numPr>
                <w:ilvl w:val="0"/>
                <w:numId w:val="24"/>
              </w:numPr>
              <w:spacing w:after="0"/>
              <w:ind w:left="459"/>
              <w:contextualSpacing/>
              <w:jc w:val="both"/>
              <w:rPr>
                <w:sz w:val="24"/>
                <w:szCs w:val="24"/>
                <w:lang w:val="fr-FR"/>
              </w:rPr>
            </w:pPr>
            <w:r w:rsidRPr="005A4391">
              <w:rPr>
                <w:rStyle w:val="a9"/>
                <w:rFonts w:eastAsiaTheme="minorHAnsi"/>
                <w:sz w:val="24"/>
                <w:szCs w:val="24"/>
              </w:rPr>
              <w:t>Рівні</w:t>
            </w:r>
            <w:r w:rsidRPr="005A4391">
              <w:rPr>
                <w:rStyle w:val="a9"/>
                <w:rFonts w:eastAsiaTheme="minorHAnsi"/>
                <w:sz w:val="24"/>
                <w:szCs w:val="24"/>
                <w:lang w:val="fr-FR"/>
              </w:rPr>
              <w:t xml:space="preserve"> </w:t>
            </w:r>
            <w:r w:rsidRPr="005A4391">
              <w:rPr>
                <w:rStyle w:val="a9"/>
                <w:rFonts w:eastAsiaTheme="minorHAnsi"/>
                <w:sz w:val="24"/>
                <w:szCs w:val="24"/>
              </w:rPr>
              <w:t>формування</w:t>
            </w:r>
            <w:r w:rsidRPr="005A4391">
              <w:rPr>
                <w:rStyle w:val="a9"/>
                <w:rFonts w:eastAsiaTheme="minorHAnsi"/>
                <w:sz w:val="24"/>
                <w:szCs w:val="24"/>
                <w:lang w:val="fr-FR"/>
              </w:rPr>
              <w:t xml:space="preserve"> </w:t>
            </w:r>
            <w:r w:rsidRPr="005A4391">
              <w:rPr>
                <w:rStyle w:val="a9"/>
                <w:rFonts w:eastAsiaTheme="minorHAnsi"/>
                <w:sz w:val="24"/>
                <w:szCs w:val="24"/>
                <w:lang w:val="fr-FR" w:eastAsia="fr-FR"/>
              </w:rPr>
              <w:t xml:space="preserve">AMS. </w:t>
            </w:r>
            <w:r w:rsidRPr="005A4391">
              <w:rPr>
                <w:rStyle w:val="a9"/>
                <w:rFonts w:eastAsiaTheme="minorHAnsi"/>
                <w:sz w:val="24"/>
                <w:szCs w:val="24"/>
              </w:rPr>
              <w:t>Адміністративний</w:t>
            </w:r>
            <w:r w:rsidRPr="005A4391">
              <w:rPr>
                <w:rStyle w:val="a9"/>
                <w:rFonts w:eastAsiaTheme="minorHAnsi"/>
                <w:sz w:val="24"/>
                <w:szCs w:val="24"/>
                <w:lang w:val="fr-FR"/>
              </w:rPr>
              <w:t xml:space="preserve"> </w:t>
            </w:r>
            <w:r w:rsidRPr="005A4391">
              <w:rPr>
                <w:rStyle w:val="a9"/>
                <w:rFonts w:eastAsiaTheme="minorHAnsi"/>
                <w:sz w:val="24"/>
                <w:szCs w:val="24"/>
              </w:rPr>
              <w:t>менеджмент</w:t>
            </w:r>
            <w:r w:rsidRPr="005A4391">
              <w:rPr>
                <w:rStyle w:val="a9"/>
                <w:rFonts w:eastAsiaTheme="minorHAnsi"/>
                <w:sz w:val="24"/>
                <w:szCs w:val="24"/>
                <w:lang w:val="fr-FR"/>
              </w:rPr>
              <w:t xml:space="preserve"> </w:t>
            </w:r>
            <w:r w:rsidRPr="005A4391">
              <w:rPr>
                <w:rStyle w:val="a9"/>
                <w:rFonts w:eastAsiaTheme="minorHAnsi"/>
                <w:sz w:val="24"/>
                <w:szCs w:val="24"/>
              </w:rPr>
              <w:t>в</w:t>
            </w:r>
            <w:r w:rsidRPr="005A4391">
              <w:rPr>
                <w:rStyle w:val="a9"/>
                <w:rFonts w:eastAsiaTheme="minorHAnsi"/>
                <w:sz w:val="24"/>
                <w:szCs w:val="24"/>
                <w:lang w:val="fr-FR"/>
              </w:rPr>
              <w:t xml:space="preserve"> </w:t>
            </w:r>
            <w:r w:rsidRPr="005A4391">
              <w:rPr>
                <w:rStyle w:val="a9"/>
                <w:rFonts w:eastAsiaTheme="minorHAnsi"/>
                <w:sz w:val="24"/>
                <w:szCs w:val="24"/>
              </w:rPr>
              <w:t>бізнес</w:t>
            </w:r>
            <w:r w:rsidRPr="005A4391">
              <w:rPr>
                <w:rStyle w:val="a9"/>
                <w:rFonts w:eastAsiaTheme="minorHAnsi"/>
                <w:sz w:val="24"/>
                <w:szCs w:val="24"/>
                <w:lang w:val="fr-FR"/>
              </w:rPr>
              <w:t>-</w:t>
            </w:r>
            <w:r w:rsidRPr="005A4391">
              <w:rPr>
                <w:rStyle w:val="a9"/>
                <w:rFonts w:eastAsiaTheme="minorHAnsi"/>
                <w:sz w:val="24"/>
                <w:szCs w:val="24"/>
              </w:rPr>
              <w:t>організаціях</w:t>
            </w:r>
            <w:r w:rsidRPr="005A4391">
              <w:rPr>
                <w:rStyle w:val="a9"/>
                <w:rFonts w:eastAsiaTheme="minorHAnsi"/>
                <w:sz w:val="24"/>
                <w:szCs w:val="24"/>
                <w:lang w:val="fr-FR"/>
              </w:rPr>
              <w:t xml:space="preserve"> </w:t>
            </w:r>
            <w:r w:rsidRPr="005A4391">
              <w:rPr>
                <w:rStyle w:val="a9"/>
                <w:rFonts w:eastAsiaTheme="minorHAnsi"/>
                <w:sz w:val="24"/>
                <w:szCs w:val="24"/>
                <w:lang w:val="fr-FR" w:eastAsia="fr-FR"/>
              </w:rPr>
              <w:t xml:space="preserve">(business administration), </w:t>
            </w:r>
            <w:r w:rsidRPr="005A4391">
              <w:rPr>
                <w:rStyle w:val="a9"/>
                <w:rFonts w:eastAsiaTheme="minorHAnsi"/>
                <w:sz w:val="24"/>
                <w:szCs w:val="24"/>
              </w:rPr>
              <w:t>некомерційних</w:t>
            </w:r>
            <w:r w:rsidRPr="005A4391">
              <w:rPr>
                <w:rStyle w:val="a9"/>
                <w:rFonts w:eastAsiaTheme="minorHAnsi"/>
                <w:sz w:val="24"/>
                <w:szCs w:val="24"/>
                <w:lang w:val="fr-FR"/>
              </w:rPr>
              <w:t xml:space="preserve"> </w:t>
            </w:r>
            <w:r w:rsidRPr="005A4391">
              <w:rPr>
                <w:rStyle w:val="a9"/>
                <w:rFonts w:eastAsiaTheme="minorHAnsi"/>
                <w:sz w:val="24"/>
                <w:szCs w:val="24"/>
              </w:rPr>
              <w:t>та</w:t>
            </w:r>
            <w:r w:rsidRPr="005A4391">
              <w:rPr>
                <w:rStyle w:val="a9"/>
                <w:rFonts w:eastAsiaTheme="minorHAnsi"/>
                <w:sz w:val="24"/>
                <w:szCs w:val="24"/>
                <w:lang w:val="fr-FR"/>
              </w:rPr>
              <w:t xml:space="preserve"> </w:t>
            </w:r>
            <w:r w:rsidRPr="005A4391">
              <w:rPr>
                <w:rStyle w:val="a9"/>
                <w:rFonts w:eastAsiaTheme="minorHAnsi"/>
                <w:sz w:val="24"/>
                <w:szCs w:val="24"/>
              </w:rPr>
              <w:t>громадських</w:t>
            </w:r>
            <w:r w:rsidRPr="005A4391">
              <w:rPr>
                <w:rStyle w:val="a9"/>
                <w:rFonts w:eastAsiaTheme="minorHAnsi"/>
                <w:sz w:val="24"/>
                <w:szCs w:val="24"/>
                <w:lang w:val="fr-FR"/>
              </w:rPr>
              <w:t xml:space="preserve"> </w:t>
            </w:r>
            <w:r w:rsidRPr="005A4391">
              <w:rPr>
                <w:rStyle w:val="a9"/>
                <w:rFonts w:eastAsiaTheme="minorHAnsi"/>
                <w:sz w:val="24"/>
                <w:szCs w:val="24"/>
              </w:rPr>
              <w:t>організаціях</w:t>
            </w:r>
            <w:r w:rsidRPr="005A4391">
              <w:rPr>
                <w:rStyle w:val="a9"/>
                <w:rFonts w:eastAsiaTheme="minorHAnsi"/>
                <w:sz w:val="24"/>
                <w:szCs w:val="24"/>
                <w:lang w:val="fr-FR"/>
              </w:rPr>
              <w:t xml:space="preserve"> </w:t>
            </w:r>
            <w:r w:rsidRPr="005A4391">
              <w:rPr>
                <w:rStyle w:val="a9"/>
                <w:rFonts w:eastAsiaTheme="minorHAnsi"/>
                <w:sz w:val="24"/>
                <w:szCs w:val="24"/>
                <w:lang w:val="fr-FR" w:eastAsia="fr-FR"/>
              </w:rPr>
              <w:t>(public administration).</w:t>
            </w:r>
          </w:p>
          <w:p w14:paraId="10DF619E" w14:textId="77777777" w:rsidR="00965DD1" w:rsidRPr="005A4391" w:rsidRDefault="00965DD1" w:rsidP="006363D8">
            <w:pPr>
              <w:pStyle w:val="a8"/>
              <w:numPr>
                <w:ilvl w:val="0"/>
                <w:numId w:val="24"/>
              </w:numPr>
              <w:spacing w:after="0"/>
              <w:ind w:left="459"/>
              <w:contextualSpacing/>
              <w:jc w:val="both"/>
              <w:rPr>
                <w:sz w:val="24"/>
                <w:szCs w:val="24"/>
              </w:rPr>
            </w:pPr>
            <w:r w:rsidRPr="005A4391">
              <w:rPr>
                <w:rStyle w:val="a9"/>
                <w:rFonts w:eastAsiaTheme="minorHAnsi"/>
                <w:sz w:val="24"/>
                <w:szCs w:val="24"/>
              </w:rPr>
              <w:t>Адміністративні органи управління та їх різновиди. Адміністрація (апарат управління) як орган адміністративного управління та суб’єкт адміністративного менеджменту, її форми, завдання, функції та структура.</w:t>
            </w:r>
          </w:p>
          <w:p w14:paraId="64B09854" w14:textId="77777777" w:rsidR="006363D8" w:rsidRPr="006363D8" w:rsidRDefault="00965DD1" w:rsidP="006363D8">
            <w:pPr>
              <w:pStyle w:val="a8"/>
              <w:numPr>
                <w:ilvl w:val="0"/>
                <w:numId w:val="24"/>
              </w:numPr>
              <w:spacing w:after="0"/>
              <w:ind w:left="459"/>
              <w:contextualSpacing/>
              <w:jc w:val="both"/>
              <w:rPr>
                <w:rStyle w:val="a9"/>
                <w:sz w:val="24"/>
                <w:szCs w:val="24"/>
              </w:rPr>
            </w:pPr>
            <w:r w:rsidRPr="005A4391">
              <w:rPr>
                <w:rStyle w:val="a9"/>
                <w:rFonts w:eastAsiaTheme="minorHAnsi"/>
                <w:sz w:val="24"/>
                <w:szCs w:val="24"/>
              </w:rPr>
              <w:t xml:space="preserve">Сутність і значення процесу адміністративного менеджменту. </w:t>
            </w:r>
          </w:p>
          <w:p w14:paraId="65D0B59D" w14:textId="77777777" w:rsidR="00965DD1" w:rsidRPr="005A4391" w:rsidRDefault="00965DD1" w:rsidP="006363D8">
            <w:pPr>
              <w:pStyle w:val="a8"/>
              <w:numPr>
                <w:ilvl w:val="0"/>
                <w:numId w:val="24"/>
              </w:numPr>
              <w:spacing w:after="0"/>
              <w:ind w:left="459"/>
              <w:contextualSpacing/>
              <w:jc w:val="both"/>
              <w:rPr>
                <w:sz w:val="24"/>
                <w:szCs w:val="24"/>
              </w:rPr>
            </w:pPr>
            <w:r w:rsidRPr="005A4391">
              <w:rPr>
                <w:rStyle w:val="a9"/>
                <w:rFonts w:eastAsiaTheme="minorHAnsi"/>
                <w:sz w:val="24"/>
                <w:szCs w:val="24"/>
              </w:rPr>
              <w:t>Складові процесу адміністративного менеджменту, функції (технологія), методи, управлінські рішення.</w:t>
            </w:r>
          </w:p>
          <w:p w14:paraId="12D445D8" w14:textId="77777777" w:rsidR="006363D8" w:rsidRPr="006363D8" w:rsidRDefault="00965DD1" w:rsidP="006363D8">
            <w:pPr>
              <w:pStyle w:val="a8"/>
              <w:numPr>
                <w:ilvl w:val="0"/>
                <w:numId w:val="24"/>
              </w:numPr>
              <w:spacing w:after="0"/>
              <w:ind w:left="459"/>
              <w:contextualSpacing/>
              <w:jc w:val="both"/>
              <w:rPr>
                <w:rStyle w:val="a9"/>
                <w:rFonts w:eastAsiaTheme="minorHAnsi"/>
                <w:sz w:val="24"/>
                <w:szCs w:val="24"/>
                <w:lang w:val="uk-UA"/>
              </w:rPr>
            </w:pPr>
            <w:r w:rsidRPr="005A4391">
              <w:rPr>
                <w:rStyle w:val="a9"/>
                <w:rFonts w:eastAsiaTheme="minorHAnsi"/>
                <w:sz w:val="24"/>
                <w:szCs w:val="24"/>
              </w:rPr>
              <w:t xml:space="preserve">Менеджер-адміністратор як ключовий елемент системи адміністративного управління та суб’єкт адміністративного менеджменту. </w:t>
            </w:r>
          </w:p>
          <w:p w14:paraId="748821F8" w14:textId="77777777" w:rsidR="00AC57CA" w:rsidRPr="005A4391" w:rsidRDefault="00965DD1" w:rsidP="006363D8">
            <w:pPr>
              <w:pStyle w:val="a8"/>
              <w:numPr>
                <w:ilvl w:val="0"/>
                <w:numId w:val="24"/>
              </w:numPr>
              <w:spacing w:after="0"/>
              <w:ind w:left="459"/>
              <w:contextualSpacing/>
              <w:jc w:val="both"/>
              <w:rPr>
                <w:rFonts w:eastAsiaTheme="minorHAnsi"/>
                <w:sz w:val="24"/>
                <w:szCs w:val="24"/>
                <w:lang w:val="uk-UA"/>
              </w:rPr>
            </w:pPr>
            <w:r w:rsidRPr="005A4391">
              <w:rPr>
                <w:rStyle w:val="a9"/>
                <w:rFonts w:eastAsiaTheme="minorHAnsi"/>
                <w:sz w:val="24"/>
                <w:szCs w:val="24"/>
              </w:rPr>
              <w:t>Зміст діяльності, функції й завдання менеджера- адміністратора. Адміністративні посади та їх ієрархія. Вимоги до сучасного менеджера- адміністратора.</w:t>
            </w:r>
          </w:p>
        </w:tc>
        <w:tc>
          <w:tcPr>
            <w:tcW w:w="851" w:type="dxa"/>
          </w:tcPr>
          <w:p w14:paraId="258C1145" w14:textId="77777777" w:rsidR="006D20F9" w:rsidRDefault="006D20F9" w:rsidP="00597E05">
            <w:pPr>
              <w:ind w:right="-249"/>
              <w:jc w:val="center"/>
              <w:rPr>
                <w:lang w:val="uk-UA"/>
              </w:rPr>
            </w:pPr>
            <w:r>
              <w:rPr>
                <w:lang w:val="uk-UA"/>
              </w:rPr>
              <w:t>1</w:t>
            </w:r>
            <w:r w:rsidR="00AC57CA" w:rsidRPr="005A4391">
              <w:rPr>
                <w:lang w:val="uk-UA"/>
              </w:rPr>
              <w:t xml:space="preserve">-6, </w:t>
            </w:r>
          </w:p>
          <w:p w14:paraId="097F4662" w14:textId="77777777" w:rsidR="006D20F9" w:rsidRDefault="006D20F9" w:rsidP="00597E05">
            <w:pPr>
              <w:ind w:right="-249"/>
              <w:jc w:val="center"/>
              <w:rPr>
                <w:lang w:val="uk-UA"/>
              </w:rPr>
            </w:pPr>
            <w:r>
              <w:rPr>
                <w:lang w:val="uk-UA"/>
              </w:rPr>
              <w:t>14,</w:t>
            </w:r>
          </w:p>
          <w:p w14:paraId="72BBC78F" w14:textId="77777777" w:rsidR="00AC57CA" w:rsidRPr="005A4391" w:rsidRDefault="006D20F9" w:rsidP="00597E05">
            <w:pPr>
              <w:ind w:right="-249"/>
              <w:jc w:val="center"/>
              <w:rPr>
                <w:color w:val="FF0000"/>
                <w:lang w:val="uk-UA"/>
              </w:rPr>
            </w:pPr>
            <w:r>
              <w:rPr>
                <w:lang w:val="uk-UA"/>
              </w:rPr>
              <w:t>16</w:t>
            </w:r>
            <w:r w:rsidR="00AC57CA" w:rsidRPr="005A4391">
              <w:rPr>
                <w:color w:val="FF0000"/>
                <w:lang w:val="uk-UA"/>
              </w:rPr>
              <w:t xml:space="preserve"> </w:t>
            </w:r>
          </w:p>
        </w:tc>
      </w:tr>
      <w:tr w:rsidR="00AC57CA" w:rsidRPr="005A4391" w14:paraId="6BF7BCAB" w14:textId="77777777" w:rsidTr="00597E05">
        <w:tc>
          <w:tcPr>
            <w:tcW w:w="567" w:type="dxa"/>
          </w:tcPr>
          <w:p w14:paraId="41A4F18A" w14:textId="77777777" w:rsidR="00AC57CA" w:rsidRPr="005A4391" w:rsidRDefault="00AC57CA" w:rsidP="00597E05">
            <w:pPr>
              <w:jc w:val="center"/>
              <w:rPr>
                <w:lang w:val="uk-UA"/>
              </w:rPr>
            </w:pPr>
            <w:r w:rsidRPr="005A4391">
              <w:rPr>
                <w:lang w:val="uk-UA"/>
              </w:rPr>
              <w:t>5</w:t>
            </w:r>
          </w:p>
        </w:tc>
        <w:tc>
          <w:tcPr>
            <w:tcW w:w="709" w:type="dxa"/>
          </w:tcPr>
          <w:p w14:paraId="6FD3071C" w14:textId="77777777" w:rsidR="00AC57CA" w:rsidRPr="005A4391" w:rsidRDefault="00AC57CA" w:rsidP="00597E05">
            <w:pPr>
              <w:jc w:val="center"/>
              <w:rPr>
                <w:lang w:val="uk-UA"/>
              </w:rPr>
            </w:pPr>
            <w:r w:rsidRPr="005A4391">
              <w:rPr>
                <w:lang w:val="uk-UA"/>
              </w:rPr>
              <w:t>СР</w:t>
            </w:r>
          </w:p>
        </w:tc>
        <w:tc>
          <w:tcPr>
            <w:tcW w:w="709" w:type="dxa"/>
          </w:tcPr>
          <w:p w14:paraId="0DC49E0F" w14:textId="77777777" w:rsidR="00AC57CA" w:rsidRPr="005A4391" w:rsidRDefault="00177FA3" w:rsidP="00597E05">
            <w:pPr>
              <w:jc w:val="center"/>
              <w:rPr>
                <w:lang w:val="uk-UA"/>
              </w:rPr>
            </w:pPr>
            <w:r w:rsidRPr="005A4391">
              <w:rPr>
                <w:lang w:val="uk-UA"/>
              </w:rPr>
              <w:t>5</w:t>
            </w:r>
          </w:p>
        </w:tc>
        <w:tc>
          <w:tcPr>
            <w:tcW w:w="7087" w:type="dxa"/>
          </w:tcPr>
          <w:p w14:paraId="4AF053AE" w14:textId="77777777" w:rsidR="00AC57CA" w:rsidRPr="005A4391" w:rsidRDefault="00AC57CA" w:rsidP="00AC57CA">
            <w:pPr>
              <w:pStyle w:val="210"/>
              <w:shd w:val="clear" w:color="auto" w:fill="auto"/>
              <w:tabs>
                <w:tab w:val="left" w:pos="1548"/>
              </w:tabs>
              <w:spacing w:line="276" w:lineRule="auto"/>
              <w:ind w:firstLine="709"/>
              <w:contextualSpacing/>
              <w:jc w:val="both"/>
              <w:rPr>
                <w:rFonts w:ascii="Times New Roman" w:hAnsi="Times New Roman" w:cs="Times New Roman"/>
                <w:bCs w:val="0"/>
                <w:sz w:val="24"/>
                <w:szCs w:val="24"/>
              </w:rPr>
            </w:pPr>
            <w:r w:rsidRPr="006363D8">
              <w:rPr>
                <w:rFonts w:ascii="Times New Roman" w:hAnsi="Times New Roman" w:cs="Times New Roman"/>
                <w:sz w:val="24"/>
                <w:szCs w:val="24"/>
                <w:u w:val="single"/>
              </w:rPr>
              <w:t>ТЕМА 2</w:t>
            </w:r>
            <w:r w:rsidRPr="005A4391">
              <w:rPr>
                <w:rFonts w:ascii="Times New Roman" w:hAnsi="Times New Roman" w:cs="Times New Roman"/>
                <w:sz w:val="24"/>
                <w:szCs w:val="24"/>
              </w:rPr>
              <w:t xml:space="preserve"> </w:t>
            </w:r>
            <w:r w:rsidRPr="005A4391">
              <w:rPr>
                <w:rFonts w:ascii="Times New Roman" w:hAnsi="Times New Roman" w:cs="Times New Roman"/>
                <w:bCs w:val="0"/>
                <w:sz w:val="24"/>
                <w:szCs w:val="24"/>
              </w:rPr>
              <w:t>Система адміністративного менеджменту</w:t>
            </w:r>
            <w:r w:rsidRPr="005A4391">
              <w:rPr>
                <w:rFonts w:ascii="Times New Roman" w:hAnsi="Times New Roman" w:cs="Times New Roman"/>
                <w:sz w:val="24"/>
                <w:szCs w:val="24"/>
              </w:rPr>
              <w:t xml:space="preserve"> </w:t>
            </w:r>
            <w:r w:rsidRPr="005A4391">
              <w:rPr>
                <w:rFonts w:ascii="Times New Roman" w:hAnsi="Times New Roman" w:cs="Times New Roman"/>
                <w:bCs w:val="0"/>
                <w:sz w:val="24"/>
                <w:szCs w:val="24"/>
              </w:rPr>
              <w:t>та апарат управління</w:t>
            </w:r>
          </w:p>
          <w:p w14:paraId="00C716D4" w14:textId="77777777" w:rsidR="00CC68C0" w:rsidRPr="005A4391" w:rsidRDefault="00CC68C0" w:rsidP="005A4391">
            <w:pPr>
              <w:pStyle w:val="210"/>
              <w:shd w:val="clear" w:color="auto" w:fill="auto"/>
              <w:tabs>
                <w:tab w:val="left" w:pos="1548"/>
              </w:tabs>
              <w:spacing w:line="240" w:lineRule="auto"/>
              <w:ind w:firstLine="357"/>
              <w:jc w:val="both"/>
              <w:rPr>
                <w:rFonts w:ascii="Times New Roman" w:hAnsi="Times New Roman" w:cs="Times New Roman"/>
                <w:b w:val="0"/>
                <w:sz w:val="24"/>
                <w:szCs w:val="24"/>
              </w:rPr>
            </w:pPr>
            <w:r w:rsidRPr="005A4391">
              <w:rPr>
                <w:rFonts w:ascii="Times New Roman" w:hAnsi="Times New Roman" w:cs="Times New Roman"/>
                <w:b w:val="0"/>
                <w:sz w:val="24"/>
                <w:szCs w:val="24"/>
              </w:rPr>
              <w:t xml:space="preserve">1.Обґрунтуйте складові системи адміністративного менеджменту. </w:t>
            </w:r>
          </w:p>
          <w:p w14:paraId="70C3639B" w14:textId="77777777" w:rsidR="00CC68C0" w:rsidRPr="005A4391" w:rsidRDefault="00CC68C0" w:rsidP="005A4391">
            <w:pPr>
              <w:pStyle w:val="210"/>
              <w:shd w:val="clear" w:color="auto" w:fill="auto"/>
              <w:tabs>
                <w:tab w:val="left" w:pos="1548"/>
              </w:tabs>
              <w:spacing w:line="240" w:lineRule="auto"/>
              <w:ind w:firstLine="357"/>
              <w:jc w:val="both"/>
              <w:rPr>
                <w:rFonts w:ascii="Times New Roman" w:hAnsi="Times New Roman" w:cs="Times New Roman"/>
                <w:b w:val="0"/>
                <w:sz w:val="24"/>
                <w:szCs w:val="24"/>
              </w:rPr>
            </w:pPr>
            <w:r w:rsidRPr="005A4391">
              <w:rPr>
                <w:rFonts w:ascii="Times New Roman" w:hAnsi="Times New Roman" w:cs="Times New Roman"/>
                <w:b w:val="0"/>
                <w:sz w:val="24"/>
                <w:szCs w:val="24"/>
              </w:rPr>
              <w:t>2. Розкрийте особливості адміністративного менеджменту в бізнес</w:t>
            </w:r>
            <w:r w:rsidR="005A4391">
              <w:rPr>
                <w:rFonts w:ascii="Times New Roman" w:hAnsi="Times New Roman" w:cs="Times New Roman"/>
                <w:b w:val="0"/>
                <w:sz w:val="24"/>
                <w:szCs w:val="24"/>
              </w:rPr>
              <w:t>-</w:t>
            </w:r>
            <w:r w:rsidRPr="005A4391">
              <w:rPr>
                <w:rFonts w:ascii="Times New Roman" w:hAnsi="Times New Roman" w:cs="Times New Roman"/>
                <w:b w:val="0"/>
                <w:sz w:val="24"/>
                <w:szCs w:val="24"/>
              </w:rPr>
              <w:t xml:space="preserve">організаціях, некомерційних та громадських організаціях. </w:t>
            </w:r>
          </w:p>
          <w:p w14:paraId="12D1320A" w14:textId="77777777" w:rsidR="00CC68C0" w:rsidRPr="005A4391" w:rsidRDefault="00CC68C0" w:rsidP="005A4391">
            <w:pPr>
              <w:pStyle w:val="210"/>
              <w:shd w:val="clear" w:color="auto" w:fill="auto"/>
              <w:tabs>
                <w:tab w:val="left" w:pos="1548"/>
              </w:tabs>
              <w:spacing w:line="240" w:lineRule="auto"/>
              <w:ind w:firstLine="357"/>
              <w:jc w:val="both"/>
              <w:rPr>
                <w:rFonts w:ascii="Times New Roman" w:hAnsi="Times New Roman" w:cs="Times New Roman"/>
                <w:b w:val="0"/>
                <w:sz w:val="24"/>
                <w:szCs w:val="24"/>
              </w:rPr>
            </w:pPr>
            <w:r w:rsidRPr="005A4391">
              <w:rPr>
                <w:rFonts w:ascii="Times New Roman" w:hAnsi="Times New Roman" w:cs="Times New Roman"/>
                <w:b w:val="0"/>
                <w:sz w:val="24"/>
                <w:szCs w:val="24"/>
              </w:rPr>
              <w:t xml:space="preserve">3. Охарактеризуйте основні адміністративні органи управління та їх різновиди. </w:t>
            </w:r>
          </w:p>
          <w:p w14:paraId="7E796AE4" w14:textId="77777777" w:rsidR="00CC68C0" w:rsidRPr="005A4391" w:rsidRDefault="00CC68C0" w:rsidP="005A4391">
            <w:pPr>
              <w:pStyle w:val="210"/>
              <w:shd w:val="clear" w:color="auto" w:fill="auto"/>
              <w:tabs>
                <w:tab w:val="left" w:pos="1548"/>
              </w:tabs>
              <w:spacing w:line="240" w:lineRule="auto"/>
              <w:ind w:firstLine="357"/>
              <w:jc w:val="both"/>
              <w:rPr>
                <w:rFonts w:ascii="Times New Roman" w:hAnsi="Times New Roman" w:cs="Times New Roman"/>
                <w:b w:val="0"/>
                <w:sz w:val="24"/>
                <w:szCs w:val="24"/>
              </w:rPr>
            </w:pPr>
            <w:r w:rsidRPr="005A4391">
              <w:rPr>
                <w:rFonts w:ascii="Times New Roman" w:hAnsi="Times New Roman" w:cs="Times New Roman"/>
                <w:b w:val="0"/>
                <w:sz w:val="24"/>
                <w:szCs w:val="24"/>
              </w:rPr>
              <w:t xml:space="preserve">4. Розкрийте сутність та значення процесу адміністративного менеджменту. </w:t>
            </w:r>
          </w:p>
          <w:p w14:paraId="1306B50D" w14:textId="77777777" w:rsidR="005A4391" w:rsidRDefault="00CC68C0" w:rsidP="005A4391">
            <w:pPr>
              <w:pStyle w:val="210"/>
              <w:shd w:val="clear" w:color="auto" w:fill="auto"/>
              <w:tabs>
                <w:tab w:val="left" w:pos="1548"/>
              </w:tabs>
              <w:spacing w:line="240" w:lineRule="auto"/>
              <w:ind w:firstLine="357"/>
              <w:jc w:val="both"/>
              <w:rPr>
                <w:rFonts w:ascii="Times New Roman" w:hAnsi="Times New Roman" w:cs="Times New Roman"/>
                <w:b w:val="0"/>
                <w:sz w:val="24"/>
                <w:szCs w:val="24"/>
              </w:rPr>
            </w:pPr>
            <w:r w:rsidRPr="005A4391">
              <w:rPr>
                <w:rFonts w:ascii="Times New Roman" w:hAnsi="Times New Roman" w:cs="Times New Roman"/>
                <w:b w:val="0"/>
                <w:sz w:val="24"/>
                <w:szCs w:val="24"/>
              </w:rPr>
              <w:t>5. Яку роль виконує менеджер-адміністратор в системі адміністративного управління.</w:t>
            </w:r>
            <w:r w:rsidR="004F0D44">
              <w:rPr>
                <w:rFonts w:ascii="Times New Roman" w:hAnsi="Times New Roman" w:cs="Times New Roman"/>
                <w:b w:val="0"/>
                <w:sz w:val="24"/>
                <w:szCs w:val="24"/>
              </w:rPr>
              <w:t xml:space="preserve"> </w:t>
            </w:r>
            <w:r w:rsidR="004F0D44" w:rsidRPr="004F0D44">
              <w:rPr>
                <w:rFonts w:ascii="Times New Roman" w:hAnsi="Times New Roman" w:cs="Times New Roman"/>
                <w:b w:val="0"/>
                <w:sz w:val="24"/>
                <w:szCs w:val="24"/>
              </w:rPr>
              <w:t>Назвіть основні вимоги до сучасного менеджера-адміністратора</w:t>
            </w:r>
            <w:r w:rsidR="004F0D44">
              <w:rPr>
                <w:rFonts w:ascii="Times New Roman" w:hAnsi="Times New Roman" w:cs="Times New Roman"/>
                <w:b w:val="0"/>
                <w:sz w:val="24"/>
                <w:szCs w:val="24"/>
              </w:rPr>
              <w:t xml:space="preserve">. </w:t>
            </w:r>
            <w:r w:rsidR="004F0D44" w:rsidRPr="004F0D44">
              <w:rPr>
                <w:rFonts w:ascii="Times New Roman" w:hAnsi="Times New Roman" w:cs="Times New Roman"/>
                <w:b w:val="0"/>
                <w:sz w:val="24"/>
                <w:szCs w:val="24"/>
              </w:rPr>
              <w:t>Визначне зміст діяльності, функцій і завдання менеджера-адміністратора.</w:t>
            </w:r>
          </w:p>
          <w:p w14:paraId="035C6FE5" w14:textId="77777777" w:rsidR="005A4391" w:rsidRPr="005A4391" w:rsidRDefault="005A4391" w:rsidP="005A4391">
            <w:pPr>
              <w:pStyle w:val="210"/>
              <w:shd w:val="clear" w:color="auto" w:fill="auto"/>
              <w:tabs>
                <w:tab w:val="left" w:pos="1548"/>
              </w:tabs>
              <w:spacing w:line="240" w:lineRule="auto"/>
              <w:ind w:firstLine="357"/>
              <w:jc w:val="both"/>
              <w:rPr>
                <w:rFonts w:ascii="Times New Roman" w:hAnsi="Times New Roman" w:cs="Times New Roman"/>
                <w:b w:val="0"/>
                <w:sz w:val="24"/>
                <w:szCs w:val="24"/>
              </w:rPr>
            </w:pPr>
            <w:r>
              <w:rPr>
                <w:rFonts w:ascii="Times New Roman" w:hAnsi="Times New Roman" w:cs="Times New Roman"/>
                <w:b w:val="0"/>
                <w:sz w:val="24"/>
                <w:szCs w:val="24"/>
              </w:rPr>
              <w:t xml:space="preserve">6. Розкрийте </w:t>
            </w:r>
            <w:r w:rsidRPr="005A4391">
              <w:rPr>
                <w:rFonts w:ascii="Times New Roman" w:hAnsi="Times New Roman" w:cs="Times New Roman"/>
                <w:b w:val="0"/>
                <w:sz w:val="24"/>
                <w:szCs w:val="24"/>
              </w:rPr>
              <w:t>ц</w:t>
            </w:r>
            <w:r w:rsidR="00965DD1" w:rsidRPr="005A4391">
              <w:rPr>
                <w:rFonts w:ascii="Times New Roman" w:hAnsi="Times New Roman" w:cs="Times New Roman"/>
                <w:b w:val="0"/>
                <w:sz w:val="24"/>
                <w:szCs w:val="24"/>
              </w:rPr>
              <w:t>ілі і завданн</w:t>
            </w:r>
            <w:r w:rsidRPr="005A4391">
              <w:rPr>
                <w:rFonts w:ascii="Times New Roman" w:hAnsi="Times New Roman" w:cs="Times New Roman"/>
                <w:b w:val="0"/>
                <w:sz w:val="24"/>
                <w:szCs w:val="24"/>
              </w:rPr>
              <w:t>я адміністративного менеджменту.</w:t>
            </w:r>
          </w:p>
          <w:p w14:paraId="0C3D5233" w14:textId="77777777" w:rsidR="004F0D44" w:rsidRDefault="005A4391" w:rsidP="005A4391">
            <w:pPr>
              <w:pStyle w:val="210"/>
              <w:shd w:val="clear" w:color="auto" w:fill="auto"/>
              <w:tabs>
                <w:tab w:val="left" w:pos="1548"/>
              </w:tabs>
              <w:spacing w:line="240" w:lineRule="auto"/>
              <w:ind w:firstLine="357"/>
              <w:jc w:val="both"/>
              <w:rPr>
                <w:rFonts w:ascii="Times New Roman" w:hAnsi="Times New Roman" w:cs="Times New Roman"/>
                <w:b w:val="0"/>
                <w:sz w:val="24"/>
                <w:szCs w:val="24"/>
              </w:rPr>
            </w:pPr>
            <w:r w:rsidRPr="005A4391">
              <w:rPr>
                <w:rFonts w:ascii="Times New Roman" w:hAnsi="Times New Roman" w:cs="Times New Roman"/>
                <w:b w:val="0"/>
                <w:sz w:val="24"/>
                <w:szCs w:val="24"/>
              </w:rPr>
              <w:t>7 Охарактеризуйте систему</w:t>
            </w:r>
            <w:r w:rsidR="00965DD1" w:rsidRPr="005A4391">
              <w:rPr>
                <w:rFonts w:ascii="Times New Roman" w:hAnsi="Times New Roman" w:cs="Times New Roman"/>
                <w:b w:val="0"/>
                <w:sz w:val="24"/>
                <w:szCs w:val="24"/>
              </w:rPr>
              <w:t xml:space="preserve"> принципів та функцій адміністративного менеджменту</w:t>
            </w:r>
            <w:r>
              <w:rPr>
                <w:rFonts w:ascii="Times New Roman" w:hAnsi="Times New Roman" w:cs="Times New Roman"/>
                <w:b w:val="0"/>
                <w:sz w:val="24"/>
                <w:szCs w:val="24"/>
              </w:rPr>
              <w:t>.</w:t>
            </w:r>
            <w:r w:rsidR="00965DD1" w:rsidRPr="005A4391">
              <w:rPr>
                <w:rFonts w:ascii="Times New Roman" w:hAnsi="Times New Roman" w:cs="Times New Roman"/>
                <w:b w:val="0"/>
                <w:sz w:val="24"/>
                <w:szCs w:val="24"/>
              </w:rPr>
              <w:t xml:space="preserve"> </w:t>
            </w:r>
          </w:p>
          <w:p w14:paraId="2787363C" w14:textId="77777777" w:rsidR="004F0D44" w:rsidRDefault="004F0D44" w:rsidP="005A4391">
            <w:pPr>
              <w:pStyle w:val="210"/>
              <w:shd w:val="clear" w:color="auto" w:fill="auto"/>
              <w:tabs>
                <w:tab w:val="left" w:pos="1548"/>
              </w:tabs>
              <w:spacing w:line="240" w:lineRule="auto"/>
              <w:ind w:firstLine="357"/>
              <w:jc w:val="both"/>
              <w:rPr>
                <w:rFonts w:ascii="Times New Roman" w:hAnsi="Times New Roman" w:cs="Times New Roman"/>
                <w:b w:val="0"/>
                <w:sz w:val="24"/>
                <w:szCs w:val="24"/>
              </w:rPr>
            </w:pPr>
            <w:r>
              <w:rPr>
                <w:rFonts w:ascii="Times New Roman" w:hAnsi="Times New Roman" w:cs="Times New Roman"/>
                <w:b w:val="0"/>
                <w:sz w:val="24"/>
                <w:szCs w:val="24"/>
              </w:rPr>
              <w:t xml:space="preserve">8. </w:t>
            </w:r>
            <w:r w:rsidRPr="004F0D44">
              <w:rPr>
                <w:rFonts w:ascii="Times New Roman" w:hAnsi="Times New Roman" w:cs="Times New Roman"/>
                <w:b w:val="0"/>
                <w:sz w:val="24"/>
                <w:szCs w:val="24"/>
              </w:rPr>
              <w:t>Дайте визначення поняття «система адміністративного управління (AM</w:t>
            </w:r>
            <w:r>
              <w:rPr>
                <w:rFonts w:ascii="Times New Roman" w:hAnsi="Times New Roman" w:cs="Times New Roman"/>
                <w:b w:val="0"/>
                <w:sz w:val="24"/>
                <w:szCs w:val="24"/>
              </w:rPr>
              <w:t xml:space="preserve">S)» та назвіть її структуру. </w:t>
            </w:r>
          </w:p>
          <w:p w14:paraId="09386F1F" w14:textId="77777777" w:rsidR="00AC57CA" w:rsidRPr="005A4391" w:rsidRDefault="004F0D44" w:rsidP="004F0D44">
            <w:pPr>
              <w:pStyle w:val="210"/>
              <w:shd w:val="clear" w:color="auto" w:fill="auto"/>
              <w:tabs>
                <w:tab w:val="left" w:pos="1548"/>
              </w:tabs>
              <w:spacing w:line="240" w:lineRule="auto"/>
              <w:ind w:firstLine="357"/>
              <w:jc w:val="both"/>
            </w:pPr>
            <w:r>
              <w:rPr>
                <w:rFonts w:ascii="Times New Roman" w:hAnsi="Times New Roman" w:cs="Times New Roman"/>
                <w:b w:val="0"/>
                <w:sz w:val="24"/>
                <w:szCs w:val="24"/>
              </w:rPr>
              <w:t>9.</w:t>
            </w:r>
            <w:r w:rsidRPr="004F0D44">
              <w:rPr>
                <w:rFonts w:ascii="Times New Roman" w:hAnsi="Times New Roman" w:cs="Times New Roman"/>
                <w:b w:val="0"/>
                <w:sz w:val="24"/>
                <w:szCs w:val="24"/>
              </w:rPr>
              <w:t xml:space="preserve"> Назвіть адміністративні органи управління та їх різновиди. </w:t>
            </w:r>
          </w:p>
        </w:tc>
        <w:tc>
          <w:tcPr>
            <w:tcW w:w="851" w:type="dxa"/>
          </w:tcPr>
          <w:p w14:paraId="550BAB23" w14:textId="77777777" w:rsidR="006D20F9" w:rsidRDefault="006D20F9" w:rsidP="006D20F9">
            <w:pPr>
              <w:ind w:right="-249"/>
              <w:jc w:val="center"/>
              <w:rPr>
                <w:lang w:val="uk-UA"/>
              </w:rPr>
            </w:pPr>
            <w:r>
              <w:rPr>
                <w:lang w:val="uk-UA"/>
              </w:rPr>
              <w:t>1</w:t>
            </w:r>
            <w:r w:rsidRPr="005A4391">
              <w:rPr>
                <w:lang w:val="uk-UA"/>
              </w:rPr>
              <w:t xml:space="preserve">-6, </w:t>
            </w:r>
          </w:p>
          <w:p w14:paraId="3BB1445E" w14:textId="77777777" w:rsidR="006D20F9" w:rsidRDefault="006D20F9" w:rsidP="006D20F9">
            <w:pPr>
              <w:ind w:right="-249"/>
              <w:jc w:val="center"/>
              <w:rPr>
                <w:lang w:val="uk-UA"/>
              </w:rPr>
            </w:pPr>
            <w:r>
              <w:rPr>
                <w:lang w:val="uk-UA"/>
              </w:rPr>
              <w:t>14,</w:t>
            </w:r>
          </w:p>
          <w:p w14:paraId="1A989E25" w14:textId="77777777" w:rsidR="00AC57CA" w:rsidRPr="005A4391" w:rsidRDefault="006D20F9" w:rsidP="006D20F9">
            <w:pPr>
              <w:ind w:right="-249"/>
              <w:jc w:val="center"/>
              <w:rPr>
                <w:color w:val="FF0000"/>
                <w:lang w:val="uk-UA"/>
              </w:rPr>
            </w:pPr>
            <w:r>
              <w:rPr>
                <w:lang w:val="uk-UA"/>
              </w:rPr>
              <w:t>16</w:t>
            </w:r>
          </w:p>
        </w:tc>
      </w:tr>
      <w:tr w:rsidR="00AC57CA" w:rsidRPr="005A4391" w14:paraId="78B2CE56" w14:textId="77777777" w:rsidTr="00597E05">
        <w:tc>
          <w:tcPr>
            <w:tcW w:w="567" w:type="dxa"/>
          </w:tcPr>
          <w:p w14:paraId="1A0DD40D" w14:textId="77777777" w:rsidR="00AC57CA" w:rsidRPr="005A4391" w:rsidRDefault="00AC57CA" w:rsidP="00597E05">
            <w:pPr>
              <w:jc w:val="center"/>
              <w:rPr>
                <w:lang w:val="uk-UA"/>
              </w:rPr>
            </w:pPr>
            <w:r w:rsidRPr="005A4391">
              <w:rPr>
                <w:lang w:val="uk-UA"/>
              </w:rPr>
              <w:t>6</w:t>
            </w:r>
          </w:p>
        </w:tc>
        <w:tc>
          <w:tcPr>
            <w:tcW w:w="709" w:type="dxa"/>
          </w:tcPr>
          <w:p w14:paraId="1F8CA7CE" w14:textId="77777777" w:rsidR="00AC57CA" w:rsidRPr="005A4391" w:rsidRDefault="00AC57CA" w:rsidP="00597E05">
            <w:pPr>
              <w:jc w:val="center"/>
              <w:rPr>
                <w:lang w:val="uk-UA"/>
              </w:rPr>
            </w:pPr>
            <w:r w:rsidRPr="005A4391">
              <w:rPr>
                <w:lang w:val="uk-UA"/>
              </w:rPr>
              <w:t>ПЗ</w:t>
            </w:r>
          </w:p>
        </w:tc>
        <w:tc>
          <w:tcPr>
            <w:tcW w:w="709" w:type="dxa"/>
          </w:tcPr>
          <w:p w14:paraId="720E3C56" w14:textId="77777777" w:rsidR="00AC57CA" w:rsidRPr="005A4391" w:rsidRDefault="00AC57CA" w:rsidP="00597E05">
            <w:pPr>
              <w:jc w:val="center"/>
              <w:rPr>
                <w:lang w:val="uk-UA"/>
              </w:rPr>
            </w:pPr>
            <w:r w:rsidRPr="005A4391">
              <w:rPr>
                <w:lang w:val="uk-UA"/>
              </w:rPr>
              <w:t>2</w:t>
            </w:r>
          </w:p>
        </w:tc>
        <w:tc>
          <w:tcPr>
            <w:tcW w:w="7087" w:type="dxa"/>
          </w:tcPr>
          <w:p w14:paraId="272D996B" w14:textId="77777777" w:rsidR="00AC57CA" w:rsidRPr="005A4391" w:rsidRDefault="00AC57CA" w:rsidP="00AC57CA">
            <w:pPr>
              <w:pStyle w:val="210"/>
              <w:shd w:val="clear" w:color="auto" w:fill="auto"/>
              <w:tabs>
                <w:tab w:val="left" w:pos="1548"/>
              </w:tabs>
              <w:spacing w:line="276" w:lineRule="auto"/>
              <w:ind w:firstLine="709"/>
              <w:contextualSpacing/>
              <w:jc w:val="both"/>
              <w:rPr>
                <w:rFonts w:ascii="Times New Roman" w:hAnsi="Times New Roman" w:cs="Times New Roman"/>
                <w:bCs w:val="0"/>
                <w:sz w:val="24"/>
                <w:szCs w:val="24"/>
              </w:rPr>
            </w:pPr>
            <w:r w:rsidRPr="006363D8">
              <w:rPr>
                <w:rFonts w:ascii="Times New Roman" w:hAnsi="Times New Roman" w:cs="Times New Roman"/>
                <w:sz w:val="24"/>
                <w:szCs w:val="24"/>
                <w:u w:val="single"/>
              </w:rPr>
              <w:t>ТЕМА 2</w:t>
            </w:r>
            <w:r w:rsidRPr="005A4391">
              <w:rPr>
                <w:rFonts w:ascii="Times New Roman" w:hAnsi="Times New Roman" w:cs="Times New Roman"/>
                <w:sz w:val="24"/>
                <w:szCs w:val="24"/>
              </w:rPr>
              <w:t xml:space="preserve"> </w:t>
            </w:r>
            <w:r w:rsidRPr="005A4391">
              <w:rPr>
                <w:rFonts w:ascii="Times New Roman" w:hAnsi="Times New Roman" w:cs="Times New Roman"/>
                <w:bCs w:val="0"/>
                <w:sz w:val="24"/>
                <w:szCs w:val="24"/>
              </w:rPr>
              <w:t>Система адміністративного менеджменту</w:t>
            </w:r>
            <w:r w:rsidRPr="005A4391">
              <w:rPr>
                <w:rFonts w:ascii="Times New Roman" w:hAnsi="Times New Roman" w:cs="Times New Roman"/>
                <w:sz w:val="24"/>
                <w:szCs w:val="24"/>
              </w:rPr>
              <w:t xml:space="preserve"> </w:t>
            </w:r>
            <w:r w:rsidRPr="005A4391">
              <w:rPr>
                <w:rFonts w:ascii="Times New Roman" w:hAnsi="Times New Roman" w:cs="Times New Roman"/>
                <w:bCs w:val="0"/>
                <w:sz w:val="24"/>
                <w:szCs w:val="24"/>
              </w:rPr>
              <w:t>та апарат управління</w:t>
            </w:r>
          </w:p>
          <w:p w14:paraId="1B63602F" w14:textId="77777777" w:rsidR="004D34A6" w:rsidRPr="005A4391" w:rsidRDefault="004D34A6" w:rsidP="005A4391">
            <w:pPr>
              <w:pStyle w:val="210"/>
              <w:shd w:val="clear" w:color="auto" w:fill="auto"/>
              <w:tabs>
                <w:tab w:val="left" w:pos="1548"/>
              </w:tabs>
              <w:spacing w:line="240" w:lineRule="auto"/>
              <w:ind w:firstLine="357"/>
              <w:contextualSpacing/>
              <w:jc w:val="both"/>
              <w:rPr>
                <w:rFonts w:ascii="Times New Roman" w:hAnsi="Times New Roman" w:cs="Times New Roman"/>
                <w:b w:val="0"/>
                <w:sz w:val="24"/>
                <w:szCs w:val="24"/>
              </w:rPr>
            </w:pPr>
            <w:r w:rsidRPr="005A4391">
              <w:rPr>
                <w:rFonts w:ascii="Times New Roman" w:hAnsi="Times New Roman" w:cs="Times New Roman"/>
                <w:b w:val="0"/>
                <w:sz w:val="24"/>
                <w:szCs w:val="24"/>
              </w:rPr>
              <w:t xml:space="preserve">1.Об’єкти і суб’єкти адміністративного менеджменту. </w:t>
            </w:r>
          </w:p>
          <w:p w14:paraId="4E6DBB66" w14:textId="77777777" w:rsidR="004D34A6" w:rsidRPr="005A4391" w:rsidRDefault="004D34A6" w:rsidP="005A4391">
            <w:pPr>
              <w:pStyle w:val="210"/>
              <w:shd w:val="clear" w:color="auto" w:fill="auto"/>
              <w:tabs>
                <w:tab w:val="left" w:pos="1548"/>
              </w:tabs>
              <w:spacing w:line="240" w:lineRule="auto"/>
              <w:ind w:firstLine="357"/>
              <w:contextualSpacing/>
              <w:jc w:val="both"/>
              <w:rPr>
                <w:rFonts w:ascii="Times New Roman" w:hAnsi="Times New Roman" w:cs="Times New Roman"/>
                <w:b w:val="0"/>
                <w:sz w:val="24"/>
                <w:szCs w:val="24"/>
              </w:rPr>
            </w:pPr>
            <w:r w:rsidRPr="005A4391">
              <w:rPr>
                <w:rFonts w:ascii="Times New Roman" w:hAnsi="Times New Roman" w:cs="Times New Roman"/>
                <w:b w:val="0"/>
                <w:sz w:val="24"/>
                <w:szCs w:val="24"/>
              </w:rPr>
              <w:t xml:space="preserve">2. Адміністрування в системі виробничого, муніципального, соціального та інших видах менеджменту. </w:t>
            </w:r>
          </w:p>
          <w:p w14:paraId="62BB071A" w14:textId="77777777" w:rsidR="004D34A6" w:rsidRPr="005A4391" w:rsidRDefault="004D34A6" w:rsidP="005A4391">
            <w:pPr>
              <w:pStyle w:val="210"/>
              <w:shd w:val="clear" w:color="auto" w:fill="auto"/>
              <w:tabs>
                <w:tab w:val="left" w:pos="1548"/>
              </w:tabs>
              <w:spacing w:line="240" w:lineRule="auto"/>
              <w:ind w:firstLine="357"/>
              <w:contextualSpacing/>
              <w:jc w:val="both"/>
              <w:rPr>
                <w:rFonts w:ascii="Times New Roman" w:hAnsi="Times New Roman" w:cs="Times New Roman"/>
                <w:b w:val="0"/>
                <w:sz w:val="24"/>
                <w:szCs w:val="24"/>
              </w:rPr>
            </w:pPr>
            <w:r w:rsidRPr="005A4391">
              <w:rPr>
                <w:rFonts w:ascii="Times New Roman" w:hAnsi="Times New Roman" w:cs="Times New Roman"/>
                <w:b w:val="0"/>
                <w:sz w:val="24"/>
                <w:szCs w:val="24"/>
              </w:rPr>
              <w:t xml:space="preserve">3. Форми і органи адміністративної влади в організаціях різних видів власності, в установах, місцевому і державному управління. </w:t>
            </w:r>
          </w:p>
          <w:p w14:paraId="3C0C627D" w14:textId="77777777" w:rsidR="004D34A6" w:rsidRPr="005A4391" w:rsidRDefault="004D34A6" w:rsidP="005A4391">
            <w:pPr>
              <w:pStyle w:val="210"/>
              <w:shd w:val="clear" w:color="auto" w:fill="auto"/>
              <w:tabs>
                <w:tab w:val="left" w:pos="1548"/>
              </w:tabs>
              <w:spacing w:line="240" w:lineRule="auto"/>
              <w:ind w:firstLine="357"/>
              <w:contextualSpacing/>
              <w:jc w:val="both"/>
              <w:rPr>
                <w:rFonts w:ascii="Times New Roman" w:hAnsi="Times New Roman" w:cs="Times New Roman"/>
                <w:b w:val="0"/>
                <w:sz w:val="24"/>
                <w:szCs w:val="24"/>
              </w:rPr>
            </w:pPr>
            <w:r w:rsidRPr="005A4391">
              <w:rPr>
                <w:rFonts w:ascii="Times New Roman" w:hAnsi="Times New Roman" w:cs="Times New Roman"/>
                <w:b w:val="0"/>
                <w:sz w:val="24"/>
                <w:szCs w:val="24"/>
              </w:rPr>
              <w:t>4. Аналіз змісту і форм адміністрування: загальні і спеціальні методи аналізу. Джерела і види інформації.</w:t>
            </w:r>
          </w:p>
          <w:p w14:paraId="422B1A6B" w14:textId="77777777" w:rsidR="004D34A6" w:rsidRPr="005A4391" w:rsidRDefault="004D34A6" w:rsidP="005A4391">
            <w:pPr>
              <w:pStyle w:val="210"/>
              <w:shd w:val="clear" w:color="auto" w:fill="auto"/>
              <w:tabs>
                <w:tab w:val="left" w:pos="1548"/>
              </w:tabs>
              <w:spacing w:line="240" w:lineRule="auto"/>
              <w:ind w:firstLine="357"/>
              <w:contextualSpacing/>
              <w:jc w:val="both"/>
              <w:rPr>
                <w:rFonts w:ascii="Times New Roman" w:hAnsi="Times New Roman" w:cs="Times New Roman"/>
                <w:b w:val="0"/>
                <w:iCs/>
                <w:sz w:val="24"/>
                <w:szCs w:val="24"/>
              </w:rPr>
            </w:pPr>
            <w:r w:rsidRPr="005A4391">
              <w:rPr>
                <w:rFonts w:ascii="Times New Roman" w:hAnsi="Times New Roman" w:cs="Times New Roman"/>
                <w:b w:val="0"/>
                <w:sz w:val="24"/>
                <w:szCs w:val="24"/>
              </w:rPr>
              <w:t>5.</w:t>
            </w:r>
            <w:r w:rsidR="00B73194" w:rsidRPr="005A4391">
              <w:rPr>
                <w:rFonts w:ascii="Times New Roman" w:hAnsi="Times New Roman" w:cs="Times New Roman"/>
                <w:b w:val="0"/>
                <w:iCs/>
                <w:sz w:val="24"/>
                <w:szCs w:val="24"/>
              </w:rPr>
              <w:t>Система адміністративного управління.</w:t>
            </w:r>
          </w:p>
          <w:p w14:paraId="0AA15FE1" w14:textId="77777777" w:rsidR="004D34A6" w:rsidRPr="005A4391" w:rsidRDefault="004D34A6" w:rsidP="005A4391">
            <w:pPr>
              <w:pStyle w:val="210"/>
              <w:shd w:val="clear" w:color="auto" w:fill="auto"/>
              <w:tabs>
                <w:tab w:val="left" w:pos="1548"/>
              </w:tabs>
              <w:spacing w:line="240" w:lineRule="auto"/>
              <w:ind w:firstLine="357"/>
              <w:contextualSpacing/>
              <w:jc w:val="both"/>
              <w:rPr>
                <w:rFonts w:ascii="Times New Roman" w:hAnsi="Times New Roman" w:cs="Times New Roman"/>
                <w:b w:val="0"/>
                <w:iCs/>
                <w:sz w:val="24"/>
                <w:szCs w:val="24"/>
              </w:rPr>
            </w:pPr>
            <w:r w:rsidRPr="005A4391">
              <w:rPr>
                <w:rFonts w:ascii="Times New Roman" w:hAnsi="Times New Roman" w:cs="Times New Roman"/>
                <w:b w:val="0"/>
                <w:iCs/>
                <w:sz w:val="24"/>
                <w:szCs w:val="24"/>
              </w:rPr>
              <w:t>6.</w:t>
            </w:r>
            <w:r w:rsidR="00B73194" w:rsidRPr="005A4391">
              <w:rPr>
                <w:rFonts w:ascii="Times New Roman" w:hAnsi="Times New Roman" w:cs="Times New Roman"/>
                <w:b w:val="0"/>
                <w:iCs/>
                <w:sz w:val="24"/>
                <w:szCs w:val="24"/>
              </w:rPr>
              <w:t>Адміністративні органи управління та їх різновиди.</w:t>
            </w:r>
          </w:p>
          <w:p w14:paraId="6BE7E884" w14:textId="77777777" w:rsidR="004D34A6" w:rsidRPr="006D20F9" w:rsidRDefault="004D34A6" w:rsidP="006D20F9">
            <w:pPr>
              <w:pStyle w:val="210"/>
              <w:shd w:val="clear" w:color="auto" w:fill="auto"/>
              <w:tabs>
                <w:tab w:val="left" w:pos="1548"/>
              </w:tabs>
              <w:spacing w:line="240" w:lineRule="auto"/>
              <w:ind w:firstLine="357"/>
              <w:contextualSpacing/>
              <w:jc w:val="both"/>
              <w:rPr>
                <w:rFonts w:ascii="Times New Roman" w:hAnsi="Times New Roman" w:cs="Times New Roman"/>
                <w:b w:val="0"/>
                <w:bCs w:val="0"/>
                <w:sz w:val="24"/>
                <w:szCs w:val="24"/>
              </w:rPr>
            </w:pPr>
            <w:r w:rsidRPr="005A4391">
              <w:rPr>
                <w:rFonts w:ascii="Times New Roman" w:hAnsi="Times New Roman" w:cs="Times New Roman"/>
                <w:b w:val="0"/>
                <w:iCs/>
                <w:sz w:val="24"/>
                <w:szCs w:val="24"/>
              </w:rPr>
              <w:t>7.</w:t>
            </w:r>
            <w:r w:rsidR="00B73194" w:rsidRPr="005A4391">
              <w:rPr>
                <w:rFonts w:ascii="Times New Roman" w:hAnsi="Times New Roman" w:cs="Times New Roman"/>
                <w:b w:val="0"/>
                <w:iCs/>
                <w:sz w:val="24"/>
                <w:szCs w:val="24"/>
              </w:rPr>
              <w:t>Вимоги до сучасного менеджера-адміністратора</w:t>
            </w:r>
          </w:p>
        </w:tc>
        <w:tc>
          <w:tcPr>
            <w:tcW w:w="851" w:type="dxa"/>
          </w:tcPr>
          <w:p w14:paraId="3AD00F7B" w14:textId="77777777" w:rsidR="006D20F9" w:rsidRDefault="006D20F9" w:rsidP="006D20F9">
            <w:pPr>
              <w:ind w:right="-249"/>
              <w:jc w:val="center"/>
              <w:rPr>
                <w:lang w:val="uk-UA"/>
              </w:rPr>
            </w:pPr>
            <w:r>
              <w:rPr>
                <w:lang w:val="uk-UA"/>
              </w:rPr>
              <w:t>1</w:t>
            </w:r>
            <w:r w:rsidRPr="005A4391">
              <w:rPr>
                <w:lang w:val="uk-UA"/>
              </w:rPr>
              <w:t xml:space="preserve">-6, </w:t>
            </w:r>
          </w:p>
          <w:p w14:paraId="5AEEC184" w14:textId="77777777" w:rsidR="006D20F9" w:rsidRDefault="006D20F9" w:rsidP="006D20F9">
            <w:pPr>
              <w:ind w:right="-249"/>
              <w:jc w:val="center"/>
              <w:rPr>
                <w:lang w:val="uk-UA"/>
              </w:rPr>
            </w:pPr>
            <w:r>
              <w:rPr>
                <w:lang w:val="uk-UA"/>
              </w:rPr>
              <w:t>14,</w:t>
            </w:r>
          </w:p>
          <w:p w14:paraId="1482CB02" w14:textId="77777777" w:rsidR="00AC57CA" w:rsidRPr="005A4391" w:rsidRDefault="006D20F9" w:rsidP="006D20F9">
            <w:pPr>
              <w:ind w:right="-249"/>
              <w:jc w:val="center"/>
              <w:rPr>
                <w:color w:val="FF0000"/>
                <w:lang w:val="uk-UA"/>
              </w:rPr>
            </w:pPr>
            <w:r>
              <w:rPr>
                <w:lang w:val="uk-UA"/>
              </w:rPr>
              <w:t>16</w:t>
            </w:r>
          </w:p>
        </w:tc>
      </w:tr>
      <w:tr w:rsidR="00AC57CA" w:rsidRPr="005A4391" w14:paraId="23439033" w14:textId="77777777" w:rsidTr="00597E05">
        <w:tc>
          <w:tcPr>
            <w:tcW w:w="567" w:type="dxa"/>
          </w:tcPr>
          <w:p w14:paraId="7EA2A56F" w14:textId="77777777" w:rsidR="00AC57CA" w:rsidRPr="005A4391" w:rsidRDefault="00AC57CA" w:rsidP="00597E05">
            <w:pPr>
              <w:jc w:val="center"/>
              <w:rPr>
                <w:lang w:val="uk-UA"/>
              </w:rPr>
            </w:pPr>
            <w:r w:rsidRPr="005A4391">
              <w:rPr>
                <w:lang w:val="uk-UA"/>
              </w:rPr>
              <w:t>7</w:t>
            </w:r>
          </w:p>
        </w:tc>
        <w:tc>
          <w:tcPr>
            <w:tcW w:w="709" w:type="dxa"/>
          </w:tcPr>
          <w:p w14:paraId="40B19E9E" w14:textId="77777777" w:rsidR="00AC57CA" w:rsidRPr="005A4391" w:rsidRDefault="00AC57CA" w:rsidP="00597E05">
            <w:pPr>
              <w:jc w:val="center"/>
              <w:rPr>
                <w:lang w:val="uk-UA"/>
              </w:rPr>
            </w:pPr>
            <w:r w:rsidRPr="005A4391">
              <w:rPr>
                <w:lang w:val="uk-UA"/>
              </w:rPr>
              <w:t>Л</w:t>
            </w:r>
          </w:p>
        </w:tc>
        <w:tc>
          <w:tcPr>
            <w:tcW w:w="709" w:type="dxa"/>
          </w:tcPr>
          <w:p w14:paraId="791EE0A5" w14:textId="77777777" w:rsidR="00AC57CA" w:rsidRPr="005A4391" w:rsidRDefault="00177FA3" w:rsidP="00597E05">
            <w:pPr>
              <w:jc w:val="center"/>
              <w:rPr>
                <w:lang w:val="uk-UA"/>
              </w:rPr>
            </w:pPr>
            <w:r w:rsidRPr="005A4391">
              <w:rPr>
                <w:lang w:val="uk-UA"/>
              </w:rPr>
              <w:t>4</w:t>
            </w:r>
          </w:p>
        </w:tc>
        <w:tc>
          <w:tcPr>
            <w:tcW w:w="7087" w:type="dxa"/>
          </w:tcPr>
          <w:p w14:paraId="309D248F" w14:textId="77777777" w:rsidR="00AC57CA" w:rsidRPr="005A4391" w:rsidRDefault="00AC57CA" w:rsidP="00597E05">
            <w:pPr>
              <w:shd w:val="clear" w:color="auto" w:fill="FFFFFF"/>
              <w:ind w:left="33"/>
              <w:jc w:val="both"/>
              <w:rPr>
                <w:b/>
                <w:lang w:val="uk-UA"/>
              </w:rPr>
            </w:pPr>
            <w:r w:rsidRPr="006363D8">
              <w:rPr>
                <w:b/>
                <w:u w:val="single"/>
              </w:rPr>
              <w:t>ТЕМА 3</w:t>
            </w:r>
            <w:r w:rsidRPr="005A4391">
              <w:rPr>
                <w:b/>
              </w:rPr>
              <w:t xml:space="preserve"> Наукові підходи і технології в адміністративному менеджменті</w:t>
            </w:r>
            <w:r w:rsidRPr="005A4391">
              <w:rPr>
                <w:b/>
                <w:lang w:val="uk-UA"/>
              </w:rPr>
              <w:t xml:space="preserve"> </w:t>
            </w:r>
          </w:p>
          <w:p w14:paraId="17905D4A" w14:textId="77777777" w:rsidR="006363D8" w:rsidRPr="006363D8" w:rsidRDefault="00965DD1" w:rsidP="006363D8">
            <w:pPr>
              <w:pStyle w:val="af2"/>
              <w:numPr>
                <w:ilvl w:val="0"/>
                <w:numId w:val="25"/>
              </w:numPr>
              <w:ind w:left="459"/>
              <w:jc w:val="both"/>
              <w:rPr>
                <w:rFonts w:ascii="Times New Roman" w:hAnsi="Times New Roman"/>
                <w:lang w:val="uk-UA"/>
              </w:rPr>
            </w:pPr>
            <w:r w:rsidRPr="006D1B77">
              <w:rPr>
                <w:rFonts w:ascii="Times New Roman" w:hAnsi="Times New Roman"/>
                <w:lang w:val="ru-RU"/>
              </w:rPr>
              <w:t xml:space="preserve">Концепція системи менеджменту. Менеджмент як система. </w:t>
            </w:r>
            <w:r w:rsidRPr="006363D8">
              <w:rPr>
                <w:rFonts w:ascii="Times New Roman" w:hAnsi="Times New Roman"/>
              </w:rPr>
              <w:t xml:space="preserve">Рівні менеджменту. </w:t>
            </w:r>
          </w:p>
          <w:p w14:paraId="1857A379" w14:textId="77777777" w:rsidR="00965DD1" w:rsidRPr="006363D8" w:rsidRDefault="00965DD1" w:rsidP="006363D8">
            <w:pPr>
              <w:pStyle w:val="af2"/>
              <w:numPr>
                <w:ilvl w:val="0"/>
                <w:numId w:val="25"/>
              </w:numPr>
              <w:ind w:left="459"/>
              <w:jc w:val="both"/>
              <w:rPr>
                <w:rFonts w:ascii="Times New Roman" w:hAnsi="Times New Roman"/>
                <w:lang w:val="uk-UA"/>
              </w:rPr>
            </w:pPr>
            <w:r w:rsidRPr="006D1B77">
              <w:rPr>
                <w:rFonts w:ascii="Times New Roman" w:hAnsi="Times New Roman"/>
                <w:lang w:val="ru-RU"/>
              </w:rPr>
              <w:t xml:space="preserve">Види менеджменту. Адміністративний менеджмент. </w:t>
            </w:r>
            <w:r w:rsidRPr="006363D8">
              <w:rPr>
                <w:rFonts w:ascii="Times New Roman" w:hAnsi="Times New Roman"/>
                <w:lang w:val="uk-UA"/>
              </w:rPr>
              <w:t>Концепція регулярного менеджменту і бізнес-інжинирингу.</w:t>
            </w:r>
          </w:p>
          <w:p w14:paraId="75270649" w14:textId="77777777" w:rsidR="006363D8" w:rsidRPr="006363D8" w:rsidRDefault="00965DD1" w:rsidP="006363D8">
            <w:pPr>
              <w:pStyle w:val="a8"/>
              <w:numPr>
                <w:ilvl w:val="0"/>
                <w:numId w:val="25"/>
              </w:numPr>
              <w:spacing w:after="0"/>
              <w:ind w:left="459"/>
              <w:contextualSpacing/>
              <w:jc w:val="both"/>
              <w:rPr>
                <w:rFonts w:eastAsiaTheme="minorHAnsi"/>
                <w:sz w:val="24"/>
                <w:szCs w:val="24"/>
              </w:rPr>
            </w:pPr>
            <w:r w:rsidRPr="006363D8">
              <w:rPr>
                <w:sz w:val="24"/>
                <w:szCs w:val="24"/>
              </w:rPr>
              <w:t>Школа наукового й адміністративного управління, людських відносин, науки про поведінку з точки зору кількісних методів.</w:t>
            </w:r>
            <w:r w:rsidRPr="006363D8">
              <w:rPr>
                <w:iCs/>
                <w:sz w:val="24"/>
                <w:szCs w:val="24"/>
              </w:rPr>
              <w:t xml:space="preserve"> Системний підхід.</w:t>
            </w:r>
            <w:r w:rsidRPr="006363D8">
              <w:rPr>
                <w:i/>
                <w:iCs/>
                <w:sz w:val="24"/>
                <w:szCs w:val="24"/>
              </w:rPr>
              <w:t xml:space="preserve"> </w:t>
            </w:r>
            <w:r w:rsidRPr="006363D8">
              <w:rPr>
                <w:iCs/>
                <w:sz w:val="24"/>
                <w:szCs w:val="24"/>
              </w:rPr>
              <w:t>Ситуаційний підхід. Процесний підхід.</w:t>
            </w:r>
          </w:p>
          <w:p w14:paraId="75291A99" w14:textId="77777777" w:rsidR="00965DD1" w:rsidRPr="006363D8" w:rsidRDefault="00965DD1" w:rsidP="006363D8">
            <w:pPr>
              <w:pStyle w:val="a8"/>
              <w:numPr>
                <w:ilvl w:val="0"/>
                <w:numId w:val="25"/>
              </w:numPr>
              <w:spacing w:after="0"/>
              <w:ind w:left="459"/>
              <w:contextualSpacing/>
              <w:jc w:val="both"/>
              <w:rPr>
                <w:rStyle w:val="a9"/>
                <w:rFonts w:eastAsiaTheme="minorHAnsi"/>
                <w:sz w:val="24"/>
                <w:szCs w:val="24"/>
              </w:rPr>
            </w:pPr>
            <w:r w:rsidRPr="006363D8">
              <w:rPr>
                <w:iCs/>
                <w:sz w:val="24"/>
                <w:szCs w:val="24"/>
              </w:rPr>
              <w:t xml:space="preserve"> Концепції </w:t>
            </w:r>
            <w:r w:rsidRPr="006363D8">
              <w:rPr>
                <w:sz w:val="24"/>
                <w:szCs w:val="24"/>
              </w:rPr>
              <w:t>ефективного адміністрування.</w:t>
            </w:r>
            <w:r w:rsidRPr="006363D8">
              <w:rPr>
                <w:iCs/>
                <w:sz w:val="24"/>
                <w:szCs w:val="24"/>
              </w:rPr>
              <w:t xml:space="preserve"> Емпіричний підхід</w:t>
            </w:r>
            <w:r w:rsidRPr="006363D8">
              <w:rPr>
                <w:sz w:val="24"/>
                <w:szCs w:val="24"/>
              </w:rPr>
              <w:t xml:space="preserve">. </w:t>
            </w:r>
            <w:r w:rsidRPr="006363D8">
              <w:rPr>
                <w:iCs/>
                <w:sz w:val="24"/>
                <w:szCs w:val="24"/>
              </w:rPr>
              <w:t xml:space="preserve">Підхід з точки зору поведінки людини. Підхід з точки зору соціальної системи. Підхід з точки зору теорії прийняття рішень. </w:t>
            </w:r>
          </w:p>
          <w:p w14:paraId="44EE57FE" w14:textId="77777777" w:rsidR="006363D8" w:rsidRPr="006363D8" w:rsidRDefault="00965DD1" w:rsidP="006363D8">
            <w:pPr>
              <w:pStyle w:val="af2"/>
              <w:numPr>
                <w:ilvl w:val="0"/>
                <w:numId w:val="25"/>
              </w:numPr>
              <w:ind w:left="459"/>
              <w:jc w:val="both"/>
              <w:rPr>
                <w:lang w:val="uk-UA"/>
              </w:rPr>
            </w:pPr>
            <w:r w:rsidRPr="006D1B77">
              <w:rPr>
                <w:rFonts w:ascii="Times New Roman" w:hAnsi="Times New Roman"/>
                <w:lang w:val="ru-RU"/>
              </w:rPr>
              <w:t xml:space="preserve">Концепція системи менеджменту. Менеджмент як система. </w:t>
            </w:r>
            <w:r w:rsidRPr="006363D8">
              <w:rPr>
                <w:rFonts w:ascii="Times New Roman" w:hAnsi="Times New Roman"/>
              </w:rPr>
              <w:t xml:space="preserve">Рівні менеджменту. </w:t>
            </w:r>
          </w:p>
          <w:p w14:paraId="06B28138" w14:textId="77777777" w:rsidR="006363D8" w:rsidRPr="006363D8" w:rsidRDefault="00965DD1" w:rsidP="006363D8">
            <w:pPr>
              <w:pStyle w:val="af2"/>
              <w:numPr>
                <w:ilvl w:val="0"/>
                <w:numId w:val="25"/>
              </w:numPr>
              <w:ind w:left="459"/>
              <w:jc w:val="both"/>
              <w:rPr>
                <w:lang w:val="uk-UA"/>
              </w:rPr>
            </w:pPr>
            <w:r w:rsidRPr="006D1B77">
              <w:rPr>
                <w:rFonts w:ascii="Times New Roman" w:hAnsi="Times New Roman"/>
                <w:lang w:val="ru-RU"/>
              </w:rPr>
              <w:t xml:space="preserve">Види менеджменту. Адміністративний менеджмент. </w:t>
            </w:r>
            <w:r w:rsidRPr="006363D8">
              <w:rPr>
                <w:rFonts w:ascii="Times New Roman" w:hAnsi="Times New Roman"/>
                <w:lang w:val="uk-UA"/>
              </w:rPr>
              <w:t>Концепція регулярного ме</w:t>
            </w:r>
            <w:r w:rsidR="005A4391" w:rsidRPr="006363D8">
              <w:rPr>
                <w:rFonts w:ascii="Times New Roman" w:hAnsi="Times New Roman"/>
                <w:lang w:val="uk-UA"/>
              </w:rPr>
              <w:t xml:space="preserve">неджменту і бізнес-інжинирингу. </w:t>
            </w:r>
          </w:p>
          <w:p w14:paraId="091401F0" w14:textId="77777777" w:rsidR="00935A57" w:rsidRPr="00935A57" w:rsidRDefault="00965DD1" w:rsidP="006363D8">
            <w:pPr>
              <w:pStyle w:val="af2"/>
              <w:numPr>
                <w:ilvl w:val="0"/>
                <w:numId w:val="25"/>
              </w:numPr>
              <w:ind w:left="459"/>
              <w:jc w:val="both"/>
              <w:rPr>
                <w:lang w:val="uk-UA"/>
              </w:rPr>
            </w:pPr>
            <w:r w:rsidRPr="006363D8">
              <w:rPr>
                <w:rFonts w:ascii="Times New Roman" w:hAnsi="Times New Roman"/>
                <w:lang w:val="uk-UA"/>
              </w:rPr>
              <w:t xml:space="preserve">Технологія розробки і реалізації стратегії організації. Технологія формування структури управління організацією. </w:t>
            </w:r>
          </w:p>
          <w:p w14:paraId="5F9AF754" w14:textId="77777777" w:rsidR="00AC57CA" w:rsidRPr="006363D8" w:rsidRDefault="00965DD1" w:rsidP="006363D8">
            <w:pPr>
              <w:pStyle w:val="af2"/>
              <w:numPr>
                <w:ilvl w:val="0"/>
                <w:numId w:val="25"/>
              </w:numPr>
              <w:ind w:left="459"/>
              <w:jc w:val="both"/>
              <w:rPr>
                <w:lang w:val="uk-UA"/>
              </w:rPr>
            </w:pPr>
            <w:r w:rsidRPr="006363D8">
              <w:rPr>
                <w:rFonts w:ascii="Times New Roman" w:hAnsi="Times New Roman"/>
              </w:rPr>
              <w:t>Реструктури</w:t>
            </w:r>
            <w:r w:rsidR="005A4391" w:rsidRPr="006363D8">
              <w:rPr>
                <w:rFonts w:ascii="Times New Roman" w:hAnsi="Times New Roman"/>
              </w:rPr>
              <w:t>зація управління підприємством.</w:t>
            </w:r>
          </w:p>
        </w:tc>
        <w:tc>
          <w:tcPr>
            <w:tcW w:w="851" w:type="dxa"/>
          </w:tcPr>
          <w:p w14:paraId="570F329F" w14:textId="77777777" w:rsidR="006D20F9" w:rsidRPr="006D20F9" w:rsidRDefault="006D20F9" w:rsidP="00597E05">
            <w:pPr>
              <w:ind w:right="-249"/>
              <w:jc w:val="center"/>
              <w:rPr>
                <w:lang w:val="uk-UA"/>
              </w:rPr>
            </w:pPr>
            <w:r w:rsidRPr="006D20F9">
              <w:rPr>
                <w:lang w:val="uk-UA"/>
              </w:rPr>
              <w:t xml:space="preserve">9-11, </w:t>
            </w:r>
          </w:p>
          <w:p w14:paraId="7D15E72F" w14:textId="77777777" w:rsidR="00AC57CA" w:rsidRPr="006D20F9" w:rsidRDefault="006D20F9" w:rsidP="00597E05">
            <w:pPr>
              <w:ind w:right="-249"/>
              <w:jc w:val="center"/>
              <w:rPr>
                <w:lang w:val="uk-UA"/>
              </w:rPr>
            </w:pPr>
            <w:r w:rsidRPr="006D20F9">
              <w:rPr>
                <w:lang w:val="uk-UA"/>
              </w:rPr>
              <w:t>14,</w:t>
            </w:r>
          </w:p>
          <w:p w14:paraId="4C52E5B8" w14:textId="77777777" w:rsidR="006D20F9" w:rsidRPr="005A4391" w:rsidRDefault="006D20F9" w:rsidP="00597E05">
            <w:pPr>
              <w:ind w:right="-249"/>
              <w:jc w:val="center"/>
              <w:rPr>
                <w:color w:val="FF0000"/>
                <w:lang w:val="uk-UA"/>
              </w:rPr>
            </w:pPr>
            <w:r w:rsidRPr="006D20F9">
              <w:rPr>
                <w:lang w:val="uk-UA"/>
              </w:rPr>
              <w:t>15</w:t>
            </w:r>
          </w:p>
        </w:tc>
      </w:tr>
      <w:tr w:rsidR="00AC57CA" w:rsidRPr="005A4391" w14:paraId="6DB5F267" w14:textId="77777777" w:rsidTr="00597E05">
        <w:tc>
          <w:tcPr>
            <w:tcW w:w="567" w:type="dxa"/>
          </w:tcPr>
          <w:p w14:paraId="71FFAB86" w14:textId="77777777" w:rsidR="00AC57CA" w:rsidRPr="005A4391" w:rsidRDefault="00AC57CA" w:rsidP="00597E05">
            <w:pPr>
              <w:jc w:val="center"/>
              <w:rPr>
                <w:lang w:val="uk-UA"/>
              </w:rPr>
            </w:pPr>
            <w:r w:rsidRPr="005A4391">
              <w:rPr>
                <w:lang w:val="uk-UA"/>
              </w:rPr>
              <w:t>8</w:t>
            </w:r>
          </w:p>
        </w:tc>
        <w:tc>
          <w:tcPr>
            <w:tcW w:w="709" w:type="dxa"/>
          </w:tcPr>
          <w:p w14:paraId="786419F4" w14:textId="77777777" w:rsidR="00AC57CA" w:rsidRPr="005A4391" w:rsidRDefault="00AC57CA" w:rsidP="00597E05">
            <w:pPr>
              <w:jc w:val="center"/>
              <w:rPr>
                <w:lang w:val="uk-UA"/>
              </w:rPr>
            </w:pPr>
            <w:r w:rsidRPr="005A4391">
              <w:rPr>
                <w:lang w:val="uk-UA"/>
              </w:rPr>
              <w:t>СР</w:t>
            </w:r>
          </w:p>
        </w:tc>
        <w:tc>
          <w:tcPr>
            <w:tcW w:w="709" w:type="dxa"/>
          </w:tcPr>
          <w:p w14:paraId="3344A399" w14:textId="77777777" w:rsidR="00AC57CA" w:rsidRPr="005A4391" w:rsidRDefault="00177FA3" w:rsidP="00597E05">
            <w:pPr>
              <w:jc w:val="center"/>
              <w:rPr>
                <w:lang w:val="uk-UA"/>
              </w:rPr>
            </w:pPr>
            <w:r w:rsidRPr="005A4391">
              <w:rPr>
                <w:lang w:val="uk-UA"/>
              </w:rPr>
              <w:t>5</w:t>
            </w:r>
          </w:p>
        </w:tc>
        <w:tc>
          <w:tcPr>
            <w:tcW w:w="7087" w:type="dxa"/>
          </w:tcPr>
          <w:p w14:paraId="6B44E518" w14:textId="77777777" w:rsidR="00AC57CA" w:rsidRPr="006363D8" w:rsidRDefault="00AC57CA" w:rsidP="00597E05">
            <w:pPr>
              <w:ind w:left="317" w:hanging="284"/>
              <w:rPr>
                <w:b/>
              </w:rPr>
            </w:pPr>
            <w:r w:rsidRPr="00935A57">
              <w:rPr>
                <w:b/>
                <w:u w:val="single"/>
              </w:rPr>
              <w:t>ТЕМА 3</w:t>
            </w:r>
            <w:r w:rsidRPr="005A4391">
              <w:rPr>
                <w:b/>
              </w:rPr>
              <w:t xml:space="preserve"> Наукові підходи і технології в адміністративному менеджменті</w:t>
            </w:r>
          </w:p>
          <w:p w14:paraId="4D15B29E" w14:textId="77777777" w:rsidR="00BE7BF4" w:rsidRPr="00BE7BF4" w:rsidRDefault="00BE7BF4" w:rsidP="00BE7BF4">
            <w:pPr>
              <w:pStyle w:val="af2"/>
              <w:numPr>
                <w:ilvl w:val="0"/>
                <w:numId w:val="22"/>
              </w:numPr>
              <w:ind w:left="357" w:hanging="357"/>
              <w:rPr>
                <w:rFonts w:ascii="Times New Roman" w:hAnsi="Times New Roman"/>
                <w:lang w:val="uk-UA"/>
              </w:rPr>
            </w:pPr>
            <w:r w:rsidRPr="00BE7BF4">
              <w:rPr>
                <w:rFonts w:ascii="Times New Roman" w:hAnsi="Times New Roman"/>
                <w:lang w:val="ru-RU"/>
              </w:rPr>
              <w:t xml:space="preserve">Дайте характеристику поведінкового підходу в адміністративному менеджменті. </w:t>
            </w:r>
          </w:p>
          <w:p w14:paraId="54723CA0" w14:textId="77777777" w:rsidR="00BE7BF4" w:rsidRPr="00BE7BF4" w:rsidRDefault="00BE7BF4" w:rsidP="00BE7BF4">
            <w:pPr>
              <w:pStyle w:val="af2"/>
              <w:numPr>
                <w:ilvl w:val="0"/>
                <w:numId w:val="22"/>
              </w:numPr>
              <w:ind w:left="357" w:hanging="357"/>
              <w:rPr>
                <w:rFonts w:ascii="Times New Roman" w:hAnsi="Times New Roman"/>
                <w:lang w:val="uk-UA"/>
              </w:rPr>
            </w:pPr>
            <w:r w:rsidRPr="006363D8">
              <w:rPr>
                <w:rFonts w:ascii="Times New Roman" w:hAnsi="Times New Roman"/>
                <w:lang w:val="ru-RU"/>
              </w:rPr>
              <w:t>Опишіть сутність процесного підходу в адміністративному менеджменті.</w:t>
            </w:r>
          </w:p>
          <w:p w14:paraId="3D8CAF2D" w14:textId="77777777" w:rsidR="00BE7BF4" w:rsidRPr="00BE7BF4" w:rsidRDefault="00BE7BF4" w:rsidP="00BE7BF4">
            <w:pPr>
              <w:pStyle w:val="af2"/>
              <w:numPr>
                <w:ilvl w:val="0"/>
                <w:numId w:val="22"/>
              </w:numPr>
              <w:ind w:left="357" w:hanging="357"/>
              <w:rPr>
                <w:rFonts w:ascii="Times New Roman" w:hAnsi="Times New Roman"/>
                <w:lang w:val="uk-UA"/>
              </w:rPr>
            </w:pPr>
            <w:r w:rsidRPr="00BE7BF4">
              <w:rPr>
                <w:rFonts w:ascii="Times New Roman" w:hAnsi="Times New Roman"/>
                <w:lang w:val="ru-RU"/>
              </w:rPr>
              <w:t>Охарактеризуйте кількісний підхід в адміністративному менеджменті.</w:t>
            </w:r>
          </w:p>
          <w:p w14:paraId="59291E26" w14:textId="77777777" w:rsidR="00BE7BF4" w:rsidRPr="00BE7BF4" w:rsidRDefault="00BE7BF4" w:rsidP="00BE7BF4">
            <w:pPr>
              <w:pStyle w:val="af2"/>
              <w:numPr>
                <w:ilvl w:val="0"/>
                <w:numId w:val="22"/>
              </w:numPr>
              <w:ind w:left="357" w:hanging="357"/>
              <w:rPr>
                <w:rFonts w:ascii="Times New Roman" w:hAnsi="Times New Roman"/>
                <w:lang w:val="uk-UA"/>
              </w:rPr>
            </w:pPr>
            <w:r w:rsidRPr="00BE7BF4">
              <w:rPr>
                <w:rFonts w:ascii="Times New Roman" w:hAnsi="Times New Roman"/>
                <w:lang w:val="ru-RU"/>
              </w:rPr>
              <w:t xml:space="preserve">В чому </w:t>
            </w:r>
            <w:r>
              <w:rPr>
                <w:rFonts w:ascii="Times New Roman" w:hAnsi="Times New Roman"/>
                <w:lang w:val="uk-UA"/>
              </w:rPr>
              <w:t>полягають</w:t>
            </w:r>
            <w:r w:rsidRPr="00BE7BF4">
              <w:rPr>
                <w:rFonts w:ascii="Times New Roman" w:hAnsi="Times New Roman"/>
                <w:lang w:val="ru-RU"/>
              </w:rPr>
              <w:t xml:space="preserve"> особливості системного підходу в адміністративному менеджменті. </w:t>
            </w:r>
          </w:p>
          <w:p w14:paraId="1976789D" w14:textId="77777777" w:rsidR="00BE7BF4" w:rsidRPr="00BE7BF4" w:rsidRDefault="00BE7BF4" w:rsidP="00BE7BF4">
            <w:pPr>
              <w:pStyle w:val="af2"/>
              <w:numPr>
                <w:ilvl w:val="0"/>
                <w:numId w:val="22"/>
              </w:numPr>
              <w:ind w:left="357" w:hanging="357"/>
              <w:rPr>
                <w:rFonts w:ascii="Times New Roman" w:hAnsi="Times New Roman"/>
                <w:lang w:val="uk-UA"/>
              </w:rPr>
            </w:pPr>
            <w:r w:rsidRPr="006363D8">
              <w:rPr>
                <w:rFonts w:ascii="Times New Roman" w:hAnsi="Times New Roman"/>
                <w:lang w:val="ru-RU"/>
              </w:rPr>
              <w:t xml:space="preserve">Охарактеризуйте ситуаційний підхід в адміністративному менеджменті. </w:t>
            </w:r>
          </w:p>
          <w:p w14:paraId="70FDEC95" w14:textId="77777777" w:rsidR="00BE7BF4" w:rsidRPr="00BE7BF4" w:rsidRDefault="00BE7BF4" w:rsidP="00BE7BF4">
            <w:pPr>
              <w:pStyle w:val="af2"/>
              <w:numPr>
                <w:ilvl w:val="0"/>
                <w:numId w:val="22"/>
              </w:numPr>
              <w:ind w:left="357" w:hanging="357"/>
              <w:rPr>
                <w:rFonts w:ascii="Times New Roman" w:hAnsi="Times New Roman"/>
                <w:lang w:val="uk-UA"/>
              </w:rPr>
            </w:pPr>
            <w:r w:rsidRPr="00BE7BF4">
              <w:rPr>
                <w:rFonts w:ascii="Times New Roman" w:hAnsi="Times New Roman"/>
                <w:lang w:val="ru-RU"/>
              </w:rPr>
              <w:t xml:space="preserve">Схарактеризуйте адміністративне управління як сферу діяльності виконавчо-розпорядчого характеру. </w:t>
            </w:r>
          </w:p>
          <w:p w14:paraId="586A1041" w14:textId="77777777" w:rsidR="00550654" w:rsidRPr="00BE7BF4" w:rsidRDefault="00BE7BF4" w:rsidP="00BE7BF4">
            <w:pPr>
              <w:pStyle w:val="af2"/>
              <w:numPr>
                <w:ilvl w:val="0"/>
                <w:numId w:val="22"/>
              </w:numPr>
              <w:ind w:left="357" w:hanging="357"/>
              <w:rPr>
                <w:b/>
                <w:lang w:val="uk-UA"/>
              </w:rPr>
            </w:pPr>
            <w:r w:rsidRPr="00BE7BF4">
              <w:rPr>
                <w:rFonts w:ascii="Times New Roman" w:hAnsi="Times New Roman"/>
                <w:lang w:val="uk-UA"/>
              </w:rPr>
              <w:t>Охарактеризуйте об’єкти управлінської діяльності виконавчої влади та підходи до їх класифікації</w:t>
            </w:r>
            <w:r>
              <w:rPr>
                <w:lang w:val="uk-UA"/>
              </w:rPr>
              <w:t xml:space="preserve"> та </w:t>
            </w:r>
            <w:r>
              <w:rPr>
                <w:rFonts w:ascii="Times New Roman" w:hAnsi="Times New Roman"/>
                <w:lang w:val="uk-UA"/>
              </w:rPr>
              <w:t>о</w:t>
            </w:r>
            <w:r w:rsidR="00550654" w:rsidRPr="00BE7BF4">
              <w:rPr>
                <w:rFonts w:ascii="Times New Roman" w:hAnsi="Times New Roman"/>
                <w:lang w:val="uk-UA"/>
              </w:rPr>
              <w:t>собливості адміністративного процесу в державній установі.</w:t>
            </w:r>
          </w:p>
          <w:p w14:paraId="77FE7ED4" w14:textId="77777777" w:rsidR="00BE7BF4" w:rsidRPr="00BE7BF4" w:rsidRDefault="00BE7BF4" w:rsidP="00BE7BF4">
            <w:pPr>
              <w:pStyle w:val="af2"/>
              <w:ind w:left="357"/>
              <w:rPr>
                <w:b/>
                <w:lang w:val="uk-UA"/>
              </w:rPr>
            </w:pPr>
            <w:r w:rsidRPr="004F0D44">
              <w:rPr>
                <w:rFonts w:ascii="Times New Roman" w:hAnsi="Times New Roman"/>
                <w:i/>
                <w:lang w:val="uk-UA"/>
              </w:rPr>
              <w:t>Підготуйте презентації доповідей за темами</w:t>
            </w:r>
            <w:r>
              <w:rPr>
                <w:rFonts w:ascii="Times New Roman" w:hAnsi="Times New Roman"/>
                <w:lang w:val="uk-UA"/>
              </w:rPr>
              <w:t>:</w:t>
            </w:r>
          </w:p>
          <w:p w14:paraId="79547676" w14:textId="77777777" w:rsidR="00550654" w:rsidRPr="00550654" w:rsidRDefault="00550654" w:rsidP="00550654">
            <w:pPr>
              <w:pStyle w:val="af2"/>
              <w:numPr>
                <w:ilvl w:val="0"/>
                <w:numId w:val="21"/>
              </w:numPr>
              <w:rPr>
                <w:rFonts w:ascii="Times New Roman" w:hAnsi="Times New Roman"/>
                <w:b/>
                <w:i/>
                <w:lang w:val="uk-UA"/>
              </w:rPr>
            </w:pPr>
            <w:r w:rsidRPr="00550654">
              <w:rPr>
                <w:rFonts w:ascii="Times New Roman" w:hAnsi="Times New Roman"/>
              </w:rPr>
              <w:t xml:space="preserve">Технологічна структура адміністративних процесів </w:t>
            </w:r>
          </w:p>
          <w:p w14:paraId="385178FD" w14:textId="77777777" w:rsidR="00550654" w:rsidRPr="00550654" w:rsidRDefault="00550654" w:rsidP="00550654">
            <w:pPr>
              <w:pStyle w:val="af2"/>
              <w:numPr>
                <w:ilvl w:val="0"/>
                <w:numId w:val="21"/>
              </w:numPr>
              <w:rPr>
                <w:rFonts w:ascii="Times New Roman" w:hAnsi="Times New Roman"/>
                <w:b/>
                <w:i/>
                <w:lang w:val="uk-UA"/>
              </w:rPr>
            </w:pPr>
            <w:r w:rsidRPr="00550654">
              <w:rPr>
                <w:rFonts w:ascii="Times New Roman" w:hAnsi="Times New Roman"/>
                <w:lang w:val="ru-RU"/>
              </w:rPr>
              <w:t xml:space="preserve">Організаційно-адміністративні, аналітико-конструктивні та інформаційно-технічні операції. </w:t>
            </w:r>
          </w:p>
          <w:p w14:paraId="289B5FF2" w14:textId="77777777" w:rsidR="00550654" w:rsidRPr="00550654" w:rsidRDefault="00550654" w:rsidP="00550654">
            <w:pPr>
              <w:pStyle w:val="af2"/>
              <w:numPr>
                <w:ilvl w:val="0"/>
                <w:numId w:val="21"/>
              </w:numPr>
              <w:rPr>
                <w:rFonts w:ascii="Times New Roman" w:hAnsi="Times New Roman"/>
                <w:b/>
                <w:i/>
                <w:lang w:val="uk-UA"/>
              </w:rPr>
            </w:pPr>
            <w:r w:rsidRPr="00550654">
              <w:rPr>
                <w:rFonts w:ascii="Times New Roman" w:hAnsi="Times New Roman"/>
                <w:lang w:val="uk-UA"/>
              </w:rPr>
              <w:t xml:space="preserve">Повноваження, обов'язки і відповідальність працівників адміністрації </w:t>
            </w:r>
          </w:p>
          <w:p w14:paraId="6BBC9F2D" w14:textId="77777777" w:rsidR="00AC57CA" w:rsidRPr="00550654" w:rsidRDefault="00550654" w:rsidP="00550654">
            <w:pPr>
              <w:pStyle w:val="af2"/>
              <w:numPr>
                <w:ilvl w:val="0"/>
                <w:numId w:val="21"/>
              </w:numPr>
              <w:rPr>
                <w:rFonts w:ascii="Times New Roman" w:hAnsi="Times New Roman"/>
                <w:b/>
                <w:i/>
                <w:lang w:val="uk-UA"/>
              </w:rPr>
            </w:pPr>
            <w:r w:rsidRPr="00550654">
              <w:rPr>
                <w:rFonts w:ascii="Times New Roman" w:hAnsi="Times New Roman"/>
                <w:lang w:val="ru-RU"/>
              </w:rPr>
              <w:t>Нормативно-правове та законодавчо-нормативне забезпечення адміністративного менеджменту.</w:t>
            </w:r>
          </w:p>
        </w:tc>
        <w:tc>
          <w:tcPr>
            <w:tcW w:w="851" w:type="dxa"/>
          </w:tcPr>
          <w:p w14:paraId="3E338080" w14:textId="77777777" w:rsidR="006D20F9" w:rsidRPr="006D20F9" w:rsidRDefault="006D20F9" w:rsidP="006D20F9">
            <w:pPr>
              <w:ind w:right="-249"/>
              <w:jc w:val="center"/>
              <w:rPr>
                <w:lang w:val="uk-UA"/>
              </w:rPr>
            </w:pPr>
            <w:r w:rsidRPr="006D20F9">
              <w:rPr>
                <w:lang w:val="uk-UA"/>
              </w:rPr>
              <w:t xml:space="preserve">9-11, </w:t>
            </w:r>
          </w:p>
          <w:p w14:paraId="58D591C7" w14:textId="77777777" w:rsidR="006D20F9" w:rsidRPr="006D20F9" w:rsidRDefault="006D20F9" w:rsidP="006D20F9">
            <w:pPr>
              <w:ind w:right="-249"/>
              <w:jc w:val="center"/>
              <w:rPr>
                <w:lang w:val="uk-UA"/>
              </w:rPr>
            </w:pPr>
            <w:r w:rsidRPr="006D20F9">
              <w:rPr>
                <w:lang w:val="uk-UA"/>
              </w:rPr>
              <w:t>14,</w:t>
            </w:r>
          </w:p>
          <w:p w14:paraId="144672FC" w14:textId="77777777" w:rsidR="00AC57CA" w:rsidRPr="005A4391" w:rsidRDefault="006D20F9" w:rsidP="006D20F9">
            <w:pPr>
              <w:ind w:right="-249"/>
              <w:jc w:val="center"/>
              <w:rPr>
                <w:color w:val="FF0000"/>
                <w:lang w:val="uk-UA"/>
              </w:rPr>
            </w:pPr>
            <w:r w:rsidRPr="006D20F9">
              <w:rPr>
                <w:lang w:val="uk-UA"/>
              </w:rPr>
              <w:t>15</w:t>
            </w:r>
          </w:p>
        </w:tc>
      </w:tr>
      <w:tr w:rsidR="00AC57CA" w:rsidRPr="005A4391" w14:paraId="66C3C8BD" w14:textId="77777777" w:rsidTr="00597E05">
        <w:tc>
          <w:tcPr>
            <w:tcW w:w="567" w:type="dxa"/>
          </w:tcPr>
          <w:p w14:paraId="782156D8" w14:textId="77777777" w:rsidR="00AC57CA" w:rsidRPr="005A4391" w:rsidRDefault="00AC57CA" w:rsidP="00597E05">
            <w:pPr>
              <w:jc w:val="center"/>
              <w:rPr>
                <w:lang w:val="uk-UA"/>
              </w:rPr>
            </w:pPr>
            <w:r w:rsidRPr="005A4391">
              <w:rPr>
                <w:lang w:val="uk-UA"/>
              </w:rPr>
              <w:t>9</w:t>
            </w:r>
          </w:p>
        </w:tc>
        <w:tc>
          <w:tcPr>
            <w:tcW w:w="709" w:type="dxa"/>
          </w:tcPr>
          <w:p w14:paraId="320D9F5F" w14:textId="77777777" w:rsidR="00AC57CA" w:rsidRPr="005A4391" w:rsidRDefault="00AC57CA" w:rsidP="00597E05">
            <w:pPr>
              <w:jc w:val="center"/>
              <w:rPr>
                <w:lang w:val="uk-UA"/>
              </w:rPr>
            </w:pPr>
            <w:r w:rsidRPr="005A4391">
              <w:rPr>
                <w:lang w:val="uk-UA"/>
              </w:rPr>
              <w:t>ПЗ</w:t>
            </w:r>
          </w:p>
        </w:tc>
        <w:tc>
          <w:tcPr>
            <w:tcW w:w="709" w:type="dxa"/>
          </w:tcPr>
          <w:p w14:paraId="4FA7BF93" w14:textId="77777777" w:rsidR="00AC57CA" w:rsidRPr="005A4391" w:rsidRDefault="00AC57CA" w:rsidP="00597E05">
            <w:pPr>
              <w:jc w:val="center"/>
              <w:rPr>
                <w:lang w:val="uk-UA"/>
              </w:rPr>
            </w:pPr>
            <w:r w:rsidRPr="005A4391">
              <w:rPr>
                <w:lang w:val="uk-UA"/>
              </w:rPr>
              <w:t>2</w:t>
            </w:r>
          </w:p>
        </w:tc>
        <w:tc>
          <w:tcPr>
            <w:tcW w:w="7087" w:type="dxa"/>
          </w:tcPr>
          <w:p w14:paraId="716D4FDA" w14:textId="77777777" w:rsidR="00AC57CA" w:rsidRPr="005A4391" w:rsidRDefault="00AC57CA" w:rsidP="00AC57CA">
            <w:pPr>
              <w:jc w:val="center"/>
              <w:textAlignment w:val="baseline"/>
              <w:rPr>
                <w:b/>
                <w:color w:val="000000"/>
                <w:lang w:val="uk-UA"/>
              </w:rPr>
            </w:pPr>
            <w:r w:rsidRPr="00935A57">
              <w:rPr>
                <w:b/>
                <w:u w:val="single"/>
              </w:rPr>
              <w:t>ТЕМА 3</w:t>
            </w:r>
            <w:r w:rsidRPr="005A4391">
              <w:rPr>
                <w:b/>
              </w:rPr>
              <w:t xml:space="preserve"> Наукові підходи і технології в адміністративному менеджменті</w:t>
            </w:r>
          </w:p>
          <w:p w14:paraId="099D5C27" w14:textId="77777777" w:rsidR="00B73194" w:rsidRPr="005A4391" w:rsidRDefault="00B73194" w:rsidP="00BE7BF4">
            <w:pPr>
              <w:ind w:left="357" w:hanging="357"/>
              <w:jc w:val="both"/>
            </w:pPr>
            <w:r w:rsidRPr="005A4391">
              <w:rPr>
                <w:lang w:val="uk-UA"/>
              </w:rPr>
              <w:t>1.</w:t>
            </w:r>
            <w:r w:rsidRPr="005A4391">
              <w:t xml:space="preserve">Концепція системи менеджменту. </w:t>
            </w:r>
          </w:p>
          <w:p w14:paraId="74E504AE" w14:textId="77777777" w:rsidR="00B73194" w:rsidRPr="005A4391" w:rsidRDefault="00B73194" w:rsidP="00BE7BF4">
            <w:pPr>
              <w:ind w:left="357" w:hanging="357"/>
              <w:jc w:val="both"/>
            </w:pPr>
            <w:r w:rsidRPr="005A4391">
              <w:t xml:space="preserve">2. Менеджмент як система. </w:t>
            </w:r>
          </w:p>
          <w:p w14:paraId="10F1701D" w14:textId="77777777" w:rsidR="00B73194" w:rsidRPr="005A4391" w:rsidRDefault="00B73194" w:rsidP="00BE7BF4">
            <w:pPr>
              <w:ind w:left="357" w:hanging="357"/>
              <w:jc w:val="both"/>
            </w:pPr>
            <w:r w:rsidRPr="005A4391">
              <w:t>3.</w:t>
            </w:r>
            <w:r w:rsidR="00BE7BF4">
              <w:rPr>
                <w:lang w:val="uk-UA"/>
              </w:rPr>
              <w:t xml:space="preserve"> </w:t>
            </w:r>
            <w:r w:rsidRPr="005A4391">
              <w:t xml:space="preserve">Рівні менеджменту. Види менеджменту. </w:t>
            </w:r>
          </w:p>
          <w:p w14:paraId="1966C767" w14:textId="77777777" w:rsidR="00B73194" w:rsidRPr="005A4391" w:rsidRDefault="00B73194" w:rsidP="00BE7BF4">
            <w:pPr>
              <w:ind w:left="357" w:hanging="357"/>
              <w:jc w:val="both"/>
            </w:pPr>
            <w:r w:rsidRPr="005A4391">
              <w:t xml:space="preserve">4. </w:t>
            </w:r>
            <w:r w:rsidRPr="005A4391">
              <w:rPr>
                <w:lang w:val="uk-UA"/>
              </w:rPr>
              <w:t>Концепція регулярного менеджменту і бізнес-інжинирингу.</w:t>
            </w:r>
          </w:p>
          <w:p w14:paraId="16FC7D1B" w14:textId="77777777" w:rsidR="00B73194" w:rsidRPr="005A4391" w:rsidRDefault="00B73194" w:rsidP="00BE7BF4">
            <w:pPr>
              <w:pStyle w:val="210"/>
              <w:shd w:val="clear" w:color="auto" w:fill="auto"/>
              <w:spacing w:line="240" w:lineRule="auto"/>
              <w:ind w:left="357" w:hanging="357"/>
              <w:jc w:val="both"/>
              <w:rPr>
                <w:rFonts w:ascii="Times New Roman" w:hAnsi="Times New Roman" w:cs="Times New Roman"/>
                <w:b w:val="0"/>
                <w:sz w:val="24"/>
                <w:szCs w:val="24"/>
                <w:lang w:val="ru-RU"/>
              </w:rPr>
            </w:pPr>
            <w:r w:rsidRPr="005A4391">
              <w:rPr>
                <w:rFonts w:ascii="Times New Roman" w:hAnsi="Times New Roman" w:cs="Times New Roman"/>
                <w:b w:val="0"/>
                <w:sz w:val="24"/>
                <w:szCs w:val="24"/>
                <w:lang w:val="ru-RU"/>
              </w:rPr>
              <w:t xml:space="preserve">5. </w:t>
            </w:r>
            <w:r w:rsidRPr="005A4391">
              <w:rPr>
                <w:rFonts w:ascii="Times New Roman" w:hAnsi="Times New Roman" w:cs="Times New Roman"/>
                <w:b w:val="0"/>
                <w:sz w:val="24"/>
                <w:szCs w:val="24"/>
              </w:rPr>
              <w:t>Школа наукового й адміністративного управління, людських відносин, науки про поведінку з точки зору кількісних методів</w:t>
            </w:r>
            <w:r w:rsidRPr="005A4391">
              <w:rPr>
                <w:rFonts w:ascii="Times New Roman" w:hAnsi="Times New Roman" w:cs="Times New Roman"/>
                <w:b w:val="0"/>
                <w:sz w:val="24"/>
                <w:szCs w:val="24"/>
                <w:lang w:val="ru-RU"/>
              </w:rPr>
              <w:t>.</w:t>
            </w:r>
          </w:p>
          <w:p w14:paraId="6F58419C" w14:textId="77777777" w:rsidR="004D34A6" w:rsidRPr="005A4391" w:rsidRDefault="00B73194" w:rsidP="00BE7BF4">
            <w:pPr>
              <w:ind w:left="357" w:hanging="357"/>
              <w:jc w:val="both"/>
              <w:textAlignment w:val="baseline"/>
              <w:rPr>
                <w:iCs/>
                <w:lang w:val="uk-UA"/>
              </w:rPr>
            </w:pPr>
            <w:r w:rsidRPr="005A4391">
              <w:t xml:space="preserve">6. </w:t>
            </w:r>
            <w:r w:rsidRPr="005A4391">
              <w:rPr>
                <w:iCs/>
              </w:rPr>
              <w:t>Системний підхід.</w:t>
            </w:r>
            <w:r w:rsidRPr="005A4391">
              <w:rPr>
                <w:i/>
                <w:iCs/>
              </w:rPr>
              <w:t xml:space="preserve"> </w:t>
            </w:r>
            <w:r w:rsidRPr="005A4391">
              <w:rPr>
                <w:iCs/>
              </w:rPr>
              <w:t xml:space="preserve">Ситуаційний підхід. Процесний підхід. Концепції </w:t>
            </w:r>
            <w:r w:rsidRPr="005A4391">
              <w:t>ефективного адміністрування.</w:t>
            </w:r>
            <w:r w:rsidRPr="005A4391">
              <w:rPr>
                <w:iCs/>
              </w:rPr>
              <w:t xml:space="preserve"> Емпіричний підхід</w:t>
            </w:r>
            <w:r w:rsidR="005A4391">
              <w:rPr>
                <w:iCs/>
                <w:lang w:val="uk-UA"/>
              </w:rPr>
              <w:t>.</w:t>
            </w:r>
          </w:p>
          <w:p w14:paraId="27D9DE7B" w14:textId="77777777" w:rsidR="004D34A6" w:rsidRPr="005A4391" w:rsidRDefault="004D34A6" w:rsidP="00BE7BF4">
            <w:pPr>
              <w:ind w:left="357" w:hanging="357"/>
              <w:jc w:val="both"/>
              <w:textAlignment w:val="baseline"/>
              <w:rPr>
                <w:lang w:val="uk-UA"/>
              </w:rPr>
            </w:pPr>
            <w:r w:rsidRPr="005A4391">
              <w:rPr>
                <w:iCs/>
                <w:lang w:val="uk-UA"/>
              </w:rPr>
              <w:t>7.</w:t>
            </w:r>
            <w:r w:rsidRPr="005A4391">
              <w:t>Процеси адміністративного менеджменту, їх складові, організаційно</w:t>
            </w:r>
            <w:r w:rsidRPr="005A4391">
              <w:rPr>
                <w:lang w:val="uk-UA"/>
              </w:rPr>
              <w:t>-</w:t>
            </w:r>
            <w:r w:rsidRPr="005A4391">
              <w:t xml:space="preserve">методологічне і ресурсне забезпечення. </w:t>
            </w:r>
          </w:p>
          <w:p w14:paraId="6C38E23B" w14:textId="77777777" w:rsidR="00BE7BF4" w:rsidRDefault="004D34A6" w:rsidP="00BE7BF4">
            <w:pPr>
              <w:ind w:left="357" w:hanging="357"/>
              <w:jc w:val="both"/>
              <w:textAlignment w:val="baseline"/>
              <w:rPr>
                <w:lang w:val="uk-UA"/>
              </w:rPr>
            </w:pPr>
            <w:r w:rsidRPr="005A4391">
              <w:rPr>
                <w:lang w:val="uk-UA"/>
              </w:rPr>
              <w:t xml:space="preserve">8 </w:t>
            </w:r>
            <w:r w:rsidR="00BE7BF4">
              <w:rPr>
                <w:lang w:val="uk-UA"/>
              </w:rPr>
              <w:t xml:space="preserve"> </w:t>
            </w:r>
            <w:r w:rsidRPr="005A4391">
              <w:rPr>
                <w:lang w:val="uk-UA"/>
              </w:rPr>
              <w:t xml:space="preserve">Адміністрування при розробці планів діяльності організацій. </w:t>
            </w:r>
          </w:p>
          <w:p w14:paraId="5D4BF18F" w14:textId="77777777" w:rsidR="004D34A6" w:rsidRPr="005A4391" w:rsidRDefault="00BE7BF4" w:rsidP="00BE7BF4">
            <w:pPr>
              <w:ind w:left="357" w:hanging="357"/>
              <w:jc w:val="both"/>
              <w:textAlignment w:val="baseline"/>
              <w:rPr>
                <w:lang w:val="uk-UA"/>
              </w:rPr>
            </w:pPr>
            <w:r>
              <w:rPr>
                <w:lang w:val="uk-UA"/>
              </w:rPr>
              <w:t xml:space="preserve">9. </w:t>
            </w:r>
            <w:r w:rsidR="004D34A6" w:rsidRPr="005A4391">
              <w:rPr>
                <w:lang w:val="uk-UA"/>
              </w:rPr>
              <w:t xml:space="preserve">Адміністрування організації і контролю виконання планів. </w:t>
            </w:r>
          </w:p>
          <w:p w14:paraId="457EEC2A" w14:textId="77777777" w:rsidR="004D34A6" w:rsidRPr="005A4391" w:rsidRDefault="004D34A6" w:rsidP="00BE7BF4">
            <w:pPr>
              <w:ind w:left="357" w:hanging="357"/>
              <w:jc w:val="both"/>
              <w:textAlignment w:val="baseline"/>
              <w:rPr>
                <w:iCs/>
                <w:lang w:val="uk-UA"/>
              </w:rPr>
            </w:pPr>
            <w:r w:rsidRPr="005A4391">
              <w:rPr>
                <w:lang w:val="uk-UA"/>
              </w:rPr>
              <w:t>10 Адміністрування процесів фінансового забезпечення діяльності.</w:t>
            </w:r>
          </w:p>
        </w:tc>
        <w:tc>
          <w:tcPr>
            <w:tcW w:w="851" w:type="dxa"/>
          </w:tcPr>
          <w:p w14:paraId="3136F2B5" w14:textId="77777777" w:rsidR="006D20F9" w:rsidRPr="006D20F9" w:rsidRDefault="006D20F9" w:rsidP="006D20F9">
            <w:pPr>
              <w:ind w:right="-249"/>
              <w:jc w:val="center"/>
              <w:rPr>
                <w:lang w:val="uk-UA"/>
              </w:rPr>
            </w:pPr>
            <w:r w:rsidRPr="006D20F9">
              <w:rPr>
                <w:lang w:val="uk-UA"/>
              </w:rPr>
              <w:t xml:space="preserve">9-11, </w:t>
            </w:r>
          </w:p>
          <w:p w14:paraId="2409CF5D" w14:textId="77777777" w:rsidR="006D20F9" w:rsidRPr="006D20F9" w:rsidRDefault="006D20F9" w:rsidP="006D20F9">
            <w:pPr>
              <w:ind w:right="-249"/>
              <w:jc w:val="center"/>
              <w:rPr>
                <w:lang w:val="uk-UA"/>
              </w:rPr>
            </w:pPr>
            <w:r w:rsidRPr="006D20F9">
              <w:rPr>
                <w:lang w:val="uk-UA"/>
              </w:rPr>
              <w:t>14,</w:t>
            </w:r>
          </w:p>
          <w:p w14:paraId="2764F2CF" w14:textId="77777777" w:rsidR="00AC57CA" w:rsidRPr="005A4391" w:rsidRDefault="006D20F9" w:rsidP="006D20F9">
            <w:pPr>
              <w:ind w:right="-249"/>
              <w:jc w:val="center"/>
              <w:rPr>
                <w:color w:val="FF0000"/>
                <w:lang w:val="uk-UA"/>
              </w:rPr>
            </w:pPr>
            <w:r w:rsidRPr="006D20F9">
              <w:rPr>
                <w:lang w:val="uk-UA"/>
              </w:rPr>
              <w:t>15</w:t>
            </w:r>
          </w:p>
        </w:tc>
      </w:tr>
      <w:tr w:rsidR="00AC57CA" w:rsidRPr="005A4391" w14:paraId="33BBD5C3" w14:textId="77777777" w:rsidTr="00597E05">
        <w:tc>
          <w:tcPr>
            <w:tcW w:w="567" w:type="dxa"/>
          </w:tcPr>
          <w:p w14:paraId="7FF8D6D2" w14:textId="77777777" w:rsidR="00AC57CA" w:rsidRPr="005A4391" w:rsidRDefault="00AC57CA" w:rsidP="00597E05">
            <w:pPr>
              <w:jc w:val="center"/>
              <w:rPr>
                <w:lang w:val="uk-UA"/>
              </w:rPr>
            </w:pPr>
            <w:r w:rsidRPr="005A4391">
              <w:rPr>
                <w:lang w:val="uk-UA"/>
              </w:rPr>
              <w:t>10</w:t>
            </w:r>
          </w:p>
        </w:tc>
        <w:tc>
          <w:tcPr>
            <w:tcW w:w="709" w:type="dxa"/>
          </w:tcPr>
          <w:p w14:paraId="0856202B" w14:textId="77777777" w:rsidR="00AC57CA" w:rsidRPr="005A4391" w:rsidRDefault="00AC57CA" w:rsidP="00597E05">
            <w:pPr>
              <w:jc w:val="center"/>
              <w:rPr>
                <w:lang w:val="uk-UA"/>
              </w:rPr>
            </w:pPr>
            <w:r w:rsidRPr="005A4391">
              <w:rPr>
                <w:lang w:val="uk-UA"/>
              </w:rPr>
              <w:t>Л</w:t>
            </w:r>
          </w:p>
        </w:tc>
        <w:tc>
          <w:tcPr>
            <w:tcW w:w="709" w:type="dxa"/>
          </w:tcPr>
          <w:p w14:paraId="6B1CB80F" w14:textId="77777777" w:rsidR="00AC57CA" w:rsidRPr="005A4391" w:rsidRDefault="00177FA3" w:rsidP="00597E05">
            <w:pPr>
              <w:jc w:val="center"/>
              <w:rPr>
                <w:lang w:val="uk-UA"/>
              </w:rPr>
            </w:pPr>
            <w:r w:rsidRPr="005A4391">
              <w:rPr>
                <w:lang w:val="uk-UA"/>
              </w:rPr>
              <w:t>4</w:t>
            </w:r>
          </w:p>
        </w:tc>
        <w:tc>
          <w:tcPr>
            <w:tcW w:w="7087" w:type="dxa"/>
          </w:tcPr>
          <w:p w14:paraId="47CDF842" w14:textId="77777777" w:rsidR="00AC57CA" w:rsidRPr="005A4391" w:rsidRDefault="00AC57CA" w:rsidP="00AC57CA">
            <w:pPr>
              <w:pStyle w:val="210"/>
              <w:shd w:val="clear" w:color="auto" w:fill="auto"/>
              <w:spacing w:line="276" w:lineRule="auto"/>
              <w:ind w:firstLine="709"/>
              <w:contextualSpacing/>
              <w:jc w:val="both"/>
              <w:rPr>
                <w:rStyle w:val="a9"/>
                <w:rFonts w:eastAsia="Courier New"/>
                <w:sz w:val="24"/>
                <w:szCs w:val="24"/>
              </w:rPr>
            </w:pPr>
            <w:r w:rsidRPr="004F41F5">
              <w:rPr>
                <w:rFonts w:ascii="Times New Roman" w:eastAsia="Times New Roman" w:hAnsi="Times New Roman" w:cs="Times New Roman"/>
                <w:sz w:val="24"/>
                <w:szCs w:val="24"/>
                <w:u w:val="single"/>
                <w:lang w:eastAsia="ru-RU"/>
              </w:rPr>
              <w:t>ТЕМА 4</w:t>
            </w:r>
            <w:r w:rsidRPr="005A4391">
              <w:rPr>
                <w:rFonts w:ascii="Times New Roman" w:eastAsia="Times New Roman" w:hAnsi="Times New Roman" w:cs="Times New Roman"/>
                <w:sz w:val="24"/>
                <w:szCs w:val="24"/>
                <w:lang w:eastAsia="ru-RU"/>
              </w:rPr>
              <w:t xml:space="preserve"> </w:t>
            </w:r>
            <w:r w:rsidRPr="005A4391">
              <w:rPr>
                <w:rFonts w:ascii="Times New Roman" w:hAnsi="Times New Roman" w:cs="Times New Roman"/>
                <w:bCs w:val="0"/>
                <w:sz w:val="24"/>
                <w:szCs w:val="24"/>
              </w:rPr>
              <w:t>Планування в адміністративному менеджменті</w:t>
            </w:r>
          </w:p>
          <w:p w14:paraId="43B9C987" w14:textId="77777777" w:rsidR="00935A57" w:rsidRPr="00935A57" w:rsidRDefault="00965DD1" w:rsidP="00935A57">
            <w:pPr>
              <w:pStyle w:val="a8"/>
              <w:numPr>
                <w:ilvl w:val="0"/>
                <w:numId w:val="26"/>
              </w:numPr>
              <w:spacing w:after="0"/>
              <w:ind w:left="459"/>
              <w:contextualSpacing/>
              <w:jc w:val="both"/>
              <w:rPr>
                <w:rStyle w:val="a9"/>
                <w:rFonts w:eastAsiaTheme="minorHAnsi"/>
                <w:sz w:val="24"/>
                <w:szCs w:val="24"/>
                <w:lang w:val="uk-UA"/>
              </w:rPr>
            </w:pPr>
            <w:r w:rsidRPr="005A4391">
              <w:rPr>
                <w:rStyle w:val="a9"/>
                <w:rFonts w:eastAsiaTheme="minorHAnsi"/>
                <w:sz w:val="24"/>
                <w:szCs w:val="24"/>
              </w:rPr>
              <w:t>Су</w:t>
            </w:r>
            <w:r w:rsidRPr="005A4391">
              <w:rPr>
                <w:rStyle w:val="a9"/>
                <w:rFonts w:eastAsiaTheme="minorHAnsi"/>
                <w:sz w:val="24"/>
                <w:szCs w:val="24"/>
                <w:lang w:val="uk-UA"/>
              </w:rPr>
              <w:t>т</w:t>
            </w:r>
            <w:r w:rsidRPr="005A4391">
              <w:rPr>
                <w:rStyle w:val="a9"/>
                <w:rFonts w:eastAsiaTheme="minorHAnsi"/>
                <w:sz w:val="24"/>
                <w:szCs w:val="24"/>
              </w:rPr>
              <w:t xml:space="preserve">ність адміністративного планування. Цільовий підхід до планування. </w:t>
            </w:r>
          </w:p>
          <w:p w14:paraId="497519CF" w14:textId="77777777" w:rsidR="00935A57" w:rsidRPr="00935A57" w:rsidRDefault="00965DD1" w:rsidP="00935A57">
            <w:pPr>
              <w:pStyle w:val="a8"/>
              <w:numPr>
                <w:ilvl w:val="0"/>
                <w:numId w:val="26"/>
              </w:numPr>
              <w:spacing w:after="0"/>
              <w:ind w:left="459"/>
              <w:contextualSpacing/>
              <w:jc w:val="both"/>
              <w:rPr>
                <w:rStyle w:val="a9"/>
                <w:rFonts w:eastAsiaTheme="minorHAnsi"/>
                <w:sz w:val="24"/>
                <w:szCs w:val="24"/>
                <w:lang w:val="uk-UA"/>
              </w:rPr>
            </w:pPr>
            <w:r w:rsidRPr="005A4391">
              <w:rPr>
                <w:rStyle w:val="a9"/>
                <w:rFonts w:eastAsiaTheme="minorHAnsi"/>
                <w:sz w:val="24"/>
                <w:szCs w:val="24"/>
              </w:rPr>
              <w:t xml:space="preserve">Принципи адміністративного планування. Рівні адміністративного планування, </w:t>
            </w:r>
          </w:p>
          <w:p w14:paraId="2C6BE4E7" w14:textId="77777777" w:rsidR="005A4391" w:rsidRDefault="00965DD1" w:rsidP="00935A57">
            <w:pPr>
              <w:pStyle w:val="a8"/>
              <w:numPr>
                <w:ilvl w:val="0"/>
                <w:numId w:val="26"/>
              </w:numPr>
              <w:spacing w:after="0"/>
              <w:ind w:left="459"/>
              <w:contextualSpacing/>
              <w:jc w:val="both"/>
              <w:rPr>
                <w:rStyle w:val="a9"/>
                <w:rFonts w:eastAsiaTheme="minorHAnsi"/>
                <w:sz w:val="24"/>
                <w:szCs w:val="24"/>
                <w:lang w:val="uk-UA"/>
              </w:rPr>
            </w:pPr>
            <w:r w:rsidRPr="005A4391">
              <w:rPr>
                <w:rStyle w:val="a9"/>
                <w:rFonts w:eastAsiaTheme="minorHAnsi"/>
                <w:sz w:val="24"/>
                <w:szCs w:val="24"/>
              </w:rPr>
              <w:t>Методичні основи адміністративйого планування. Методи розробки планів. Графіки виконання робіт.</w:t>
            </w:r>
          </w:p>
          <w:p w14:paraId="42394F6E" w14:textId="77777777" w:rsidR="00935A57" w:rsidRPr="00935A57" w:rsidRDefault="00965DD1" w:rsidP="00935A57">
            <w:pPr>
              <w:pStyle w:val="a8"/>
              <w:numPr>
                <w:ilvl w:val="0"/>
                <w:numId w:val="26"/>
              </w:numPr>
              <w:spacing w:after="0"/>
              <w:ind w:left="459"/>
              <w:contextualSpacing/>
              <w:jc w:val="both"/>
              <w:rPr>
                <w:rStyle w:val="a9"/>
                <w:sz w:val="24"/>
                <w:szCs w:val="24"/>
              </w:rPr>
            </w:pPr>
            <w:r w:rsidRPr="005A4391">
              <w:rPr>
                <w:rStyle w:val="a9"/>
                <w:rFonts w:eastAsiaTheme="minorHAnsi"/>
                <w:sz w:val="24"/>
                <w:szCs w:val="24"/>
              </w:rPr>
              <w:t xml:space="preserve">Стратегічне бачення, прогнозування і програмування. Перспективне і стратегічне планування як основна функція адміністрації. </w:t>
            </w:r>
          </w:p>
          <w:p w14:paraId="2BA8FCD0" w14:textId="77777777" w:rsidR="00935A57" w:rsidRPr="00935A57" w:rsidRDefault="00965DD1" w:rsidP="00935A57">
            <w:pPr>
              <w:pStyle w:val="a8"/>
              <w:numPr>
                <w:ilvl w:val="0"/>
                <w:numId w:val="26"/>
              </w:numPr>
              <w:spacing w:after="0"/>
              <w:ind w:left="459"/>
              <w:contextualSpacing/>
              <w:jc w:val="both"/>
              <w:rPr>
                <w:rStyle w:val="a9"/>
                <w:sz w:val="24"/>
                <w:szCs w:val="24"/>
              </w:rPr>
            </w:pPr>
            <w:r w:rsidRPr="005A4391">
              <w:rPr>
                <w:rStyle w:val="a9"/>
                <w:rFonts w:eastAsiaTheme="minorHAnsi"/>
                <w:sz w:val="24"/>
                <w:szCs w:val="24"/>
              </w:rPr>
              <w:t xml:space="preserve">Цільові комплексні програми. Короткотермінові та оперативні плани. Календарні плани. </w:t>
            </w:r>
          </w:p>
          <w:p w14:paraId="0CF786D7" w14:textId="77777777" w:rsidR="00935A57" w:rsidRPr="00935A57" w:rsidRDefault="00965DD1" w:rsidP="00935A57">
            <w:pPr>
              <w:pStyle w:val="a8"/>
              <w:numPr>
                <w:ilvl w:val="0"/>
                <w:numId w:val="26"/>
              </w:numPr>
              <w:spacing w:after="0"/>
              <w:ind w:left="459"/>
              <w:contextualSpacing/>
              <w:jc w:val="both"/>
              <w:rPr>
                <w:rStyle w:val="a9"/>
                <w:sz w:val="24"/>
                <w:szCs w:val="24"/>
              </w:rPr>
            </w:pPr>
            <w:r w:rsidRPr="005A4391">
              <w:rPr>
                <w:rStyle w:val="a9"/>
                <w:rFonts w:eastAsiaTheme="minorHAnsi"/>
                <w:sz w:val="24"/>
                <w:szCs w:val="24"/>
              </w:rPr>
              <w:t xml:space="preserve">Маршрутні карти. </w:t>
            </w:r>
          </w:p>
          <w:p w14:paraId="0EFCA054" w14:textId="77777777" w:rsidR="00AC57CA" w:rsidRPr="005A4391" w:rsidRDefault="00965DD1" w:rsidP="00935A57">
            <w:pPr>
              <w:pStyle w:val="a8"/>
              <w:numPr>
                <w:ilvl w:val="0"/>
                <w:numId w:val="26"/>
              </w:numPr>
              <w:spacing w:after="0"/>
              <w:ind w:left="459"/>
              <w:contextualSpacing/>
              <w:jc w:val="both"/>
              <w:rPr>
                <w:sz w:val="24"/>
                <w:szCs w:val="24"/>
              </w:rPr>
            </w:pPr>
            <w:r w:rsidRPr="005A4391">
              <w:rPr>
                <w:rStyle w:val="a9"/>
                <w:rFonts w:eastAsiaTheme="minorHAnsi"/>
                <w:sz w:val="24"/>
                <w:szCs w:val="24"/>
              </w:rPr>
              <w:t>Індивідуальні плани</w:t>
            </w:r>
          </w:p>
        </w:tc>
        <w:tc>
          <w:tcPr>
            <w:tcW w:w="851" w:type="dxa"/>
          </w:tcPr>
          <w:p w14:paraId="0C9F6F2A" w14:textId="77777777" w:rsidR="006D20F9" w:rsidRDefault="00AC57CA" w:rsidP="00597E05">
            <w:pPr>
              <w:ind w:right="-249"/>
              <w:jc w:val="center"/>
              <w:rPr>
                <w:lang w:val="uk-UA"/>
              </w:rPr>
            </w:pPr>
            <w:r w:rsidRPr="005A4391">
              <w:rPr>
                <w:lang w:val="uk-UA"/>
              </w:rPr>
              <w:t xml:space="preserve">4, </w:t>
            </w:r>
          </w:p>
          <w:p w14:paraId="5B785E05" w14:textId="77777777" w:rsidR="00AC57CA" w:rsidRPr="005A4391" w:rsidRDefault="006D20F9" w:rsidP="00597E05">
            <w:pPr>
              <w:ind w:right="-249"/>
              <w:jc w:val="center"/>
              <w:rPr>
                <w:color w:val="FF0000"/>
                <w:lang w:val="uk-UA"/>
              </w:rPr>
            </w:pPr>
            <w:r>
              <w:rPr>
                <w:lang w:val="uk-UA"/>
              </w:rPr>
              <w:t>10-12, 16</w:t>
            </w:r>
          </w:p>
        </w:tc>
      </w:tr>
      <w:tr w:rsidR="00AC57CA" w:rsidRPr="005A4391" w14:paraId="614A83B0" w14:textId="77777777" w:rsidTr="00597E05">
        <w:tc>
          <w:tcPr>
            <w:tcW w:w="567" w:type="dxa"/>
          </w:tcPr>
          <w:p w14:paraId="48045B8D" w14:textId="77777777" w:rsidR="00AC57CA" w:rsidRPr="005A4391" w:rsidRDefault="00AC57CA" w:rsidP="00597E05">
            <w:pPr>
              <w:jc w:val="center"/>
              <w:rPr>
                <w:lang w:val="uk-UA"/>
              </w:rPr>
            </w:pPr>
            <w:r w:rsidRPr="005A4391">
              <w:rPr>
                <w:lang w:val="uk-UA"/>
              </w:rPr>
              <w:t>11</w:t>
            </w:r>
          </w:p>
        </w:tc>
        <w:tc>
          <w:tcPr>
            <w:tcW w:w="709" w:type="dxa"/>
          </w:tcPr>
          <w:p w14:paraId="6A391586" w14:textId="77777777" w:rsidR="00AC57CA" w:rsidRPr="005A4391" w:rsidRDefault="00AC57CA" w:rsidP="00597E05">
            <w:pPr>
              <w:jc w:val="center"/>
              <w:rPr>
                <w:lang w:val="uk-UA"/>
              </w:rPr>
            </w:pPr>
            <w:r w:rsidRPr="005A4391">
              <w:rPr>
                <w:lang w:val="uk-UA"/>
              </w:rPr>
              <w:t>СР</w:t>
            </w:r>
          </w:p>
        </w:tc>
        <w:tc>
          <w:tcPr>
            <w:tcW w:w="709" w:type="dxa"/>
          </w:tcPr>
          <w:p w14:paraId="2AFBA5B3" w14:textId="77777777" w:rsidR="00AC57CA" w:rsidRPr="005A4391" w:rsidRDefault="0068776C" w:rsidP="00597E05">
            <w:pPr>
              <w:jc w:val="center"/>
              <w:rPr>
                <w:lang w:val="uk-UA"/>
              </w:rPr>
            </w:pPr>
            <w:r>
              <w:rPr>
                <w:lang w:val="uk-UA"/>
              </w:rPr>
              <w:t>6</w:t>
            </w:r>
          </w:p>
        </w:tc>
        <w:tc>
          <w:tcPr>
            <w:tcW w:w="7087" w:type="dxa"/>
          </w:tcPr>
          <w:p w14:paraId="13108CB6" w14:textId="77777777" w:rsidR="00CC68C0" w:rsidRPr="005A4391" w:rsidRDefault="00AC57CA" w:rsidP="00CC68C0">
            <w:pPr>
              <w:pStyle w:val="210"/>
              <w:shd w:val="clear" w:color="auto" w:fill="auto"/>
              <w:spacing w:line="276" w:lineRule="auto"/>
              <w:ind w:firstLine="709"/>
              <w:contextualSpacing/>
              <w:jc w:val="both"/>
              <w:rPr>
                <w:rFonts w:ascii="Times New Roman" w:hAnsi="Times New Roman" w:cs="Times New Roman"/>
                <w:bCs w:val="0"/>
                <w:sz w:val="24"/>
                <w:szCs w:val="24"/>
              </w:rPr>
            </w:pPr>
            <w:r w:rsidRPr="004F41F5">
              <w:rPr>
                <w:rFonts w:ascii="Times New Roman" w:eastAsia="Times New Roman" w:hAnsi="Times New Roman" w:cs="Times New Roman"/>
                <w:sz w:val="24"/>
                <w:szCs w:val="24"/>
                <w:u w:val="single"/>
                <w:lang w:eastAsia="ru-RU"/>
              </w:rPr>
              <w:t xml:space="preserve">ТЕМА 4 </w:t>
            </w:r>
            <w:r w:rsidRPr="005A4391">
              <w:rPr>
                <w:rFonts w:ascii="Times New Roman" w:hAnsi="Times New Roman" w:cs="Times New Roman"/>
                <w:bCs w:val="0"/>
                <w:sz w:val="24"/>
                <w:szCs w:val="24"/>
              </w:rPr>
              <w:t>Планування в адміністративному менеджменті</w:t>
            </w:r>
          </w:p>
          <w:p w14:paraId="7CF2DCEF" w14:textId="77777777" w:rsidR="00CC68C0" w:rsidRPr="005A4391" w:rsidRDefault="00CC68C0" w:rsidP="00BE7BF4">
            <w:pPr>
              <w:pStyle w:val="210"/>
              <w:numPr>
                <w:ilvl w:val="0"/>
                <w:numId w:val="19"/>
              </w:numPr>
              <w:shd w:val="clear" w:color="auto" w:fill="auto"/>
              <w:spacing w:line="240" w:lineRule="auto"/>
              <w:ind w:left="357" w:hanging="357"/>
              <w:contextualSpacing/>
              <w:jc w:val="both"/>
              <w:rPr>
                <w:rFonts w:ascii="Times New Roman" w:hAnsi="Times New Roman" w:cs="Times New Roman"/>
                <w:b w:val="0"/>
                <w:sz w:val="24"/>
                <w:szCs w:val="24"/>
                <w:lang w:val="ru-RU" w:eastAsia="ru-RU"/>
              </w:rPr>
            </w:pPr>
            <w:r w:rsidRPr="005A4391">
              <w:rPr>
                <w:rFonts w:ascii="Times New Roman" w:hAnsi="Times New Roman" w:cs="Times New Roman"/>
                <w:b w:val="0"/>
                <w:sz w:val="24"/>
                <w:szCs w:val="24"/>
                <w:lang w:val="ru-RU"/>
              </w:rPr>
              <w:t xml:space="preserve">Розкрийте сутність адміністративного планування. </w:t>
            </w:r>
          </w:p>
          <w:p w14:paraId="0C12AD38" w14:textId="77777777" w:rsidR="00CC68C0" w:rsidRPr="005A4391" w:rsidRDefault="00CC68C0" w:rsidP="00BE7BF4">
            <w:pPr>
              <w:pStyle w:val="af2"/>
              <w:numPr>
                <w:ilvl w:val="0"/>
                <w:numId w:val="19"/>
              </w:numPr>
              <w:ind w:left="357" w:hanging="357"/>
              <w:jc w:val="both"/>
              <w:rPr>
                <w:rFonts w:ascii="Times New Roman" w:hAnsi="Times New Roman"/>
                <w:lang w:val="uk-UA"/>
              </w:rPr>
            </w:pPr>
            <w:r w:rsidRPr="005A4391">
              <w:rPr>
                <w:rFonts w:ascii="Times New Roman" w:hAnsi="Times New Roman"/>
                <w:lang w:val="ru-RU"/>
              </w:rPr>
              <w:t xml:space="preserve">Розкрийте основні положення цільового підходу до планування. </w:t>
            </w:r>
          </w:p>
          <w:p w14:paraId="438C0281" w14:textId="77777777" w:rsidR="00CC68C0" w:rsidRPr="005A4391" w:rsidRDefault="00CC68C0" w:rsidP="00BE7BF4">
            <w:pPr>
              <w:pStyle w:val="af2"/>
              <w:numPr>
                <w:ilvl w:val="0"/>
                <w:numId w:val="19"/>
              </w:numPr>
              <w:ind w:left="357" w:hanging="357"/>
              <w:jc w:val="both"/>
              <w:rPr>
                <w:rFonts w:ascii="Times New Roman" w:hAnsi="Times New Roman"/>
                <w:lang w:val="uk-UA"/>
              </w:rPr>
            </w:pPr>
            <w:r w:rsidRPr="005A4391">
              <w:rPr>
                <w:rFonts w:ascii="Times New Roman" w:hAnsi="Times New Roman"/>
                <w:lang w:val="ru-RU"/>
              </w:rPr>
              <w:t xml:space="preserve">Обґрунтуйте методи розробки планів та графіки виконання робіт. </w:t>
            </w:r>
          </w:p>
          <w:p w14:paraId="6D48DB70" w14:textId="77777777" w:rsidR="00CC68C0" w:rsidRPr="005A4391" w:rsidRDefault="00CC68C0" w:rsidP="00BE7BF4">
            <w:pPr>
              <w:pStyle w:val="af2"/>
              <w:numPr>
                <w:ilvl w:val="0"/>
                <w:numId w:val="19"/>
              </w:numPr>
              <w:ind w:left="357" w:hanging="357"/>
              <w:jc w:val="both"/>
              <w:rPr>
                <w:rFonts w:ascii="Times New Roman" w:hAnsi="Times New Roman"/>
                <w:lang w:val="uk-UA"/>
              </w:rPr>
            </w:pPr>
            <w:r w:rsidRPr="005A4391">
              <w:rPr>
                <w:rFonts w:ascii="Times New Roman" w:hAnsi="Times New Roman"/>
                <w:lang w:val="ru-RU"/>
              </w:rPr>
              <w:t xml:space="preserve">Розкрийте основні положення стратегічного планування. </w:t>
            </w:r>
          </w:p>
          <w:p w14:paraId="1F1749F5" w14:textId="77777777" w:rsidR="00CC68C0" w:rsidRPr="005A4391" w:rsidRDefault="00CC68C0" w:rsidP="00BE7BF4">
            <w:pPr>
              <w:pStyle w:val="af2"/>
              <w:numPr>
                <w:ilvl w:val="0"/>
                <w:numId w:val="19"/>
              </w:numPr>
              <w:ind w:left="357" w:hanging="357"/>
              <w:jc w:val="both"/>
              <w:rPr>
                <w:rFonts w:ascii="Times New Roman" w:hAnsi="Times New Roman"/>
                <w:lang w:val="uk-UA"/>
              </w:rPr>
            </w:pPr>
            <w:r w:rsidRPr="005A4391">
              <w:rPr>
                <w:rFonts w:ascii="Times New Roman" w:hAnsi="Times New Roman"/>
                <w:lang w:val="ru-RU"/>
              </w:rPr>
              <w:t xml:space="preserve">Розкрийте основні положення короткотермінових та оперативних планів. </w:t>
            </w:r>
          </w:p>
          <w:p w14:paraId="5B7CEFA1" w14:textId="77777777" w:rsidR="00CC68C0" w:rsidRPr="005A4391" w:rsidRDefault="00CC68C0" w:rsidP="00BE7BF4">
            <w:pPr>
              <w:pStyle w:val="af2"/>
              <w:numPr>
                <w:ilvl w:val="0"/>
                <w:numId w:val="19"/>
              </w:numPr>
              <w:ind w:left="357" w:hanging="357"/>
              <w:jc w:val="both"/>
              <w:rPr>
                <w:rFonts w:ascii="Times New Roman" w:hAnsi="Times New Roman"/>
                <w:lang w:val="uk-UA"/>
              </w:rPr>
            </w:pPr>
            <w:r w:rsidRPr="005A4391">
              <w:rPr>
                <w:rFonts w:ascii="Times New Roman" w:hAnsi="Times New Roman"/>
                <w:lang w:val="ru-RU"/>
              </w:rPr>
              <w:t xml:space="preserve">Розкрийте основні положення календарних планів. </w:t>
            </w:r>
          </w:p>
          <w:p w14:paraId="6301D318" w14:textId="77777777" w:rsidR="005A4391" w:rsidRPr="005A4391" w:rsidRDefault="00CC68C0" w:rsidP="00BE7BF4">
            <w:pPr>
              <w:pStyle w:val="af2"/>
              <w:numPr>
                <w:ilvl w:val="0"/>
                <w:numId w:val="19"/>
              </w:numPr>
              <w:ind w:left="357" w:hanging="357"/>
              <w:jc w:val="both"/>
              <w:rPr>
                <w:rFonts w:ascii="Times New Roman" w:hAnsi="Times New Roman"/>
                <w:lang w:val="uk-UA"/>
              </w:rPr>
            </w:pPr>
            <w:r w:rsidRPr="005A4391">
              <w:rPr>
                <w:rFonts w:ascii="Times New Roman" w:hAnsi="Times New Roman"/>
                <w:lang w:val="ru-RU"/>
              </w:rPr>
              <w:t>Розкрийте основні положення маршрутних карт та індивідуальних планів.</w:t>
            </w:r>
          </w:p>
          <w:p w14:paraId="580C373A" w14:textId="77777777" w:rsidR="00AC57CA" w:rsidRPr="005A4391" w:rsidRDefault="00CC68C0" w:rsidP="00BE7BF4">
            <w:pPr>
              <w:pStyle w:val="af2"/>
              <w:numPr>
                <w:ilvl w:val="0"/>
                <w:numId w:val="19"/>
              </w:numPr>
              <w:shd w:val="clear" w:color="auto" w:fill="FFFFFF"/>
              <w:ind w:left="357" w:hanging="357"/>
              <w:jc w:val="both"/>
              <w:rPr>
                <w:rFonts w:ascii="Times New Roman" w:hAnsi="Times New Roman"/>
                <w:b/>
                <w:lang w:val="uk-UA"/>
              </w:rPr>
            </w:pPr>
            <w:r w:rsidRPr="005A4391">
              <w:rPr>
                <w:rFonts w:ascii="Times New Roman" w:hAnsi="Times New Roman"/>
                <w:lang w:val="ru-RU"/>
              </w:rPr>
              <w:t>Охарактеризуйте види контролювання діяльності апарату управління</w:t>
            </w:r>
          </w:p>
        </w:tc>
        <w:tc>
          <w:tcPr>
            <w:tcW w:w="851" w:type="dxa"/>
          </w:tcPr>
          <w:p w14:paraId="67AFA168" w14:textId="77777777" w:rsidR="006D20F9" w:rsidRDefault="006D20F9" w:rsidP="006D20F9">
            <w:pPr>
              <w:ind w:right="-249"/>
              <w:jc w:val="center"/>
              <w:rPr>
                <w:lang w:val="uk-UA"/>
              </w:rPr>
            </w:pPr>
            <w:r w:rsidRPr="005A4391">
              <w:rPr>
                <w:lang w:val="uk-UA"/>
              </w:rPr>
              <w:t xml:space="preserve">4, </w:t>
            </w:r>
          </w:p>
          <w:p w14:paraId="57CFFDDA" w14:textId="77777777" w:rsidR="00AC57CA" w:rsidRPr="005A4391" w:rsidRDefault="006D20F9" w:rsidP="006D20F9">
            <w:pPr>
              <w:ind w:right="-249"/>
              <w:jc w:val="center"/>
              <w:rPr>
                <w:lang w:val="uk-UA"/>
              </w:rPr>
            </w:pPr>
            <w:r>
              <w:rPr>
                <w:lang w:val="uk-UA"/>
              </w:rPr>
              <w:t>10-12, 16</w:t>
            </w:r>
          </w:p>
        </w:tc>
      </w:tr>
      <w:tr w:rsidR="00AC57CA" w:rsidRPr="005A4391" w14:paraId="14A527B9" w14:textId="77777777" w:rsidTr="00597E05">
        <w:tc>
          <w:tcPr>
            <w:tcW w:w="567" w:type="dxa"/>
          </w:tcPr>
          <w:p w14:paraId="02AADB92" w14:textId="77777777" w:rsidR="00AC57CA" w:rsidRPr="005A4391" w:rsidRDefault="00AC57CA" w:rsidP="00597E05">
            <w:pPr>
              <w:jc w:val="center"/>
              <w:rPr>
                <w:lang w:val="uk-UA"/>
              </w:rPr>
            </w:pPr>
            <w:r w:rsidRPr="005A4391">
              <w:rPr>
                <w:lang w:val="uk-UA"/>
              </w:rPr>
              <w:t>12</w:t>
            </w:r>
          </w:p>
        </w:tc>
        <w:tc>
          <w:tcPr>
            <w:tcW w:w="709" w:type="dxa"/>
          </w:tcPr>
          <w:p w14:paraId="6FB62157" w14:textId="77777777" w:rsidR="00AC57CA" w:rsidRPr="005A4391" w:rsidRDefault="00AC57CA" w:rsidP="00597E05">
            <w:pPr>
              <w:jc w:val="center"/>
              <w:rPr>
                <w:lang w:val="uk-UA"/>
              </w:rPr>
            </w:pPr>
            <w:r w:rsidRPr="005A4391">
              <w:rPr>
                <w:lang w:val="uk-UA"/>
              </w:rPr>
              <w:t>ПЗ</w:t>
            </w:r>
          </w:p>
        </w:tc>
        <w:tc>
          <w:tcPr>
            <w:tcW w:w="709" w:type="dxa"/>
          </w:tcPr>
          <w:p w14:paraId="3929F461" w14:textId="77777777" w:rsidR="00AC57CA" w:rsidRPr="005A4391" w:rsidRDefault="00AC57CA" w:rsidP="00597E05">
            <w:pPr>
              <w:jc w:val="center"/>
              <w:rPr>
                <w:lang w:val="uk-UA"/>
              </w:rPr>
            </w:pPr>
            <w:r w:rsidRPr="005A4391">
              <w:rPr>
                <w:lang w:val="uk-UA"/>
              </w:rPr>
              <w:t>2</w:t>
            </w:r>
          </w:p>
        </w:tc>
        <w:tc>
          <w:tcPr>
            <w:tcW w:w="7087" w:type="dxa"/>
          </w:tcPr>
          <w:p w14:paraId="1990FBB1" w14:textId="77777777" w:rsidR="00177FA3" w:rsidRPr="005A4391" w:rsidRDefault="00177FA3" w:rsidP="00177FA3">
            <w:pPr>
              <w:pStyle w:val="210"/>
              <w:shd w:val="clear" w:color="auto" w:fill="auto"/>
              <w:spacing w:line="276" w:lineRule="auto"/>
              <w:ind w:firstLine="709"/>
              <w:contextualSpacing/>
              <w:jc w:val="both"/>
              <w:rPr>
                <w:rStyle w:val="a9"/>
                <w:rFonts w:eastAsia="Courier New"/>
                <w:sz w:val="24"/>
                <w:szCs w:val="24"/>
              </w:rPr>
            </w:pPr>
            <w:r w:rsidRPr="004F41F5">
              <w:rPr>
                <w:rFonts w:ascii="Times New Roman" w:eastAsia="Times New Roman" w:hAnsi="Times New Roman" w:cs="Times New Roman"/>
                <w:sz w:val="24"/>
                <w:szCs w:val="24"/>
                <w:u w:val="single"/>
                <w:lang w:eastAsia="ru-RU"/>
              </w:rPr>
              <w:t>ТЕМА 4</w:t>
            </w:r>
            <w:r w:rsidRPr="005A4391">
              <w:rPr>
                <w:rFonts w:ascii="Times New Roman" w:eastAsia="Times New Roman" w:hAnsi="Times New Roman" w:cs="Times New Roman"/>
                <w:sz w:val="24"/>
                <w:szCs w:val="24"/>
                <w:lang w:eastAsia="ru-RU"/>
              </w:rPr>
              <w:t xml:space="preserve"> </w:t>
            </w:r>
            <w:r w:rsidRPr="005A4391">
              <w:rPr>
                <w:rFonts w:ascii="Times New Roman" w:hAnsi="Times New Roman" w:cs="Times New Roman"/>
                <w:bCs w:val="0"/>
                <w:sz w:val="24"/>
                <w:szCs w:val="24"/>
              </w:rPr>
              <w:t>Планування в адміністративному менеджменті</w:t>
            </w:r>
          </w:p>
          <w:p w14:paraId="6A146F98" w14:textId="77777777" w:rsidR="00B73194" w:rsidRPr="005A4391" w:rsidRDefault="00B73194" w:rsidP="00BE7BF4">
            <w:pPr>
              <w:pStyle w:val="af2"/>
              <w:numPr>
                <w:ilvl w:val="0"/>
                <w:numId w:val="15"/>
              </w:numPr>
              <w:ind w:left="0" w:firstLine="357"/>
              <w:jc w:val="both"/>
              <w:rPr>
                <w:rFonts w:ascii="Times New Roman" w:hAnsi="Times New Roman"/>
                <w:bCs/>
                <w:iCs/>
                <w:lang w:val="uk-UA"/>
              </w:rPr>
            </w:pPr>
            <w:r w:rsidRPr="005A4391">
              <w:rPr>
                <w:rFonts w:ascii="Times New Roman" w:hAnsi="Times New Roman"/>
                <w:bCs/>
                <w:iCs/>
                <w:lang w:val="uk-UA"/>
              </w:rPr>
              <w:t>Сутність адміністративного планування.</w:t>
            </w:r>
          </w:p>
          <w:p w14:paraId="2D0A0033" w14:textId="77777777" w:rsidR="00B73194" w:rsidRPr="005A4391" w:rsidRDefault="00B73194" w:rsidP="00BE7BF4">
            <w:pPr>
              <w:pStyle w:val="af2"/>
              <w:numPr>
                <w:ilvl w:val="0"/>
                <w:numId w:val="15"/>
              </w:numPr>
              <w:ind w:left="0" w:firstLine="357"/>
              <w:jc w:val="both"/>
              <w:rPr>
                <w:rFonts w:ascii="Times New Roman" w:hAnsi="Times New Roman"/>
                <w:bCs/>
                <w:iCs/>
                <w:lang w:val="uk-UA"/>
              </w:rPr>
            </w:pPr>
            <w:r w:rsidRPr="005A4391">
              <w:rPr>
                <w:rFonts w:ascii="Times New Roman" w:hAnsi="Times New Roman"/>
                <w:bCs/>
                <w:iCs/>
                <w:lang w:val="uk-UA"/>
              </w:rPr>
              <w:t>Стратегічне бачення, прогнозування і програмування.</w:t>
            </w:r>
          </w:p>
          <w:p w14:paraId="73B6602B" w14:textId="77777777" w:rsidR="00AC57CA" w:rsidRPr="005A4391" w:rsidRDefault="00B73194" w:rsidP="00BE7BF4">
            <w:pPr>
              <w:pStyle w:val="af2"/>
              <w:numPr>
                <w:ilvl w:val="0"/>
                <w:numId w:val="15"/>
              </w:numPr>
              <w:ind w:left="0" w:firstLine="357"/>
              <w:jc w:val="both"/>
              <w:rPr>
                <w:rFonts w:ascii="Times New Roman" w:hAnsi="Times New Roman"/>
                <w:bCs/>
                <w:iCs/>
                <w:lang w:val="uk-UA"/>
              </w:rPr>
            </w:pPr>
            <w:r w:rsidRPr="005A4391">
              <w:rPr>
                <w:rFonts w:ascii="Times New Roman" w:hAnsi="Times New Roman"/>
                <w:bCs/>
                <w:iCs/>
                <w:lang w:val="uk-UA"/>
              </w:rPr>
              <w:t>Цільові комплексні програми</w:t>
            </w:r>
            <w:r w:rsidR="004D34A6" w:rsidRPr="005A4391">
              <w:rPr>
                <w:rFonts w:ascii="Times New Roman" w:hAnsi="Times New Roman"/>
                <w:bCs/>
                <w:iCs/>
                <w:lang w:val="uk-UA"/>
              </w:rPr>
              <w:t>.</w:t>
            </w:r>
          </w:p>
          <w:p w14:paraId="369441F1" w14:textId="77777777" w:rsidR="004D34A6" w:rsidRPr="005A4391" w:rsidRDefault="004D34A6" w:rsidP="00BE7BF4">
            <w:pPr>
              <w:pStyle w:val="af2"/>
              <w:numPr>
                <w:ilvl w:val="0"/>
                <w:numId w:val="15"/>
              </w:numPr>
              <w:ind w:left="0" w:firstLine="357"/>
              <w:jc w:val="both"/>
              <w:rPr>
                <w:rFonts w:ascii="Times New Roman" w:hAnsi="Times New Roman"/>
                <w:bCs/>
                <w:iCs/>
                <w:lang w:val="uk-UA"/>
              </w:rPr>
            </w:pPr>
            <w:r w:rsidRPr="005A4391">
              <w:rPr>
                <w:rFonts w:ascii="Times New Roman" w:hAnsi="Times New Roman"/>
                <w:lang w:val="ru-RU"/>
              </w:rPr>
              <w:t xml:space="preserve">Поточні і річні, календарні плани адміністративної роботи. </w:t>
            </w:r>
          </w:p>
          <w:p w14:paraId="70B278D0" w14:textId="77777777" w:rsidR="004D34A6" w:rsidRPr="005A4391" w:rsidRDefault="004D34A6" w:rsidP="00BE7BF4">
            <w:pPr>
              <w:pStyle w:val="af2"/>
              <w:numPr>
                <w:ilvl w:val="0"/>
                <w:numId w:val="15"/>
              </w:numPr>
              <w:ind w:left="0" w:firstLine="357"/>
              <w:jc w:val="both"/>
              <w:rPr>
                <w:rFonts w:ascii="Times New Roman" w:hAnsi="Times New Roman"/>
                <w:bCs/>
                <w:iCs/>
                <w:lang w:val="uk-UA"/>
              </w:rPr>
            </w:pPr>
            <w:r w:rsidRPr="005A4391">
              <w:rPr>
                <w:rFonts w:ascii="Times New Roman" w:hAnsi="Times New Roman"/>
                <w:lang w:val="ru-RU"/>
              </w:rPr>
              <w:t xml:space="preserve">Нормативно-законодавче підґрунтя розробки планів. </w:t>
            </w:r>
          </w:p>
          <w:p w14:paraId="09D1C198" w14:textId="77777777" w:rsidR="004D34A6" w:rsidRPr="005A4391" w:rsidRDefault="004D34A6" w:rsidP="00BE7BF4">
            <w:pPr>
              <w:pStyle w:val="af2"/>
              <w:numPr>
                <w:ilvl w:val="0"/>
                <w:numId w:val="15"/>
              </w:numPr>
              <w:ind w:left="0" w:firstLine="357"/>
              <w:jc w:val="both"/>
              <w:rPr>
                <w:rFonts w:ascii="Times New Roman" w:hAnsi="Times New Roman"/>
                <w:bCs/>
                <w:iCs/>
                <w:lang w:val="uk-UA"/>
              </w:rPr>
            </w:pPr>
            <w:r w:rsidRPr="005A4391">
              <w:rPr>
                <w:rFonts w:ascii="Times New Roman" w:hAnsi="Times New Roman"/>
                <w:lang w:val="ru-RU"/>
              </w:rPr>
              <w:t xml:space="preserve">Методологічні засади розробки планів. </w:t>
            </w:r>
          </w:p>
          <w:p w14:paraId="4EFCABC6" w14:textId="77777777" w:rsidR="004D34A6" w:rsidRPr="005A4391" w:rsidRDefault="004D34A6" w:rsidP="00BE7BF4">
            <w:pPr>
              <w:pStyle w:val="af2"/>
              <w:numPr>
                <w:ilvl w:val="0"/>
                <w:numId w:val="15"/>
              </w:numPr>
              <w:ind w:left="0" w:firstLine="357"/>
              <w:jc w:val="both"/>
              <w:rPr>
                <w:rFonts w:ascii="Times New Roman" w:hAnsi="Times New Roman"/>
                <w:bCs/>
                <w:iCs/>
                <w:lang w:val="uk-UA"/>
              </w:rPr>
            </w:pPr>
            <w:r w:rsidRPr="005A4391">
              <w:rPr>
                <w:rFonts w:ascii="Times New Roman" w:hAnsi="Times New Roman"/>
                <w:lang w:val="ru-RU"/>
              </w:rPr>
              <w:t xml:space="preserve">Суб’єкти адміністративного планування. </w:t>
            </w:r>
          </w:p>
          <w:p w14:paraId="4E56B6AD" w14:textId="77777777" w:rsidR="004D34A6" w:rsidRPr="004068E3" w:rsidRDefault="004D34A6" w:rsidP="00BE7BF4">
            <w:pPr>
              <w:pStyle w:val="af2"/>
              <w:numPr>
                <w:ilvl w:val="0"/>
                <w:numId w:val="15"/>
              </w:numPr>
              <w:ind w:left="0" w:firstLine="357"/>
              <w:jc w:val="both"/>
              <w:rPr>
                <w:rFonts w:ascii="Times New Roman" w:hAnsi="Times New Roman"/>
                <w:bCs/>
                <w:iCs/>
                <w:lang w:val="uk-UA"/>
              </w:rPr>
            </w:pPr>
            <w:r w:rsidRPr="005A4391">
              <w:rPr>
                <w:rFonts w:ascii="Times New Roman" w:hAnsi="Times New Roman"/>
                <w:lang w:val="ru-RU"/>
              </w:rPr>
              <w:t>Інноваційні, програмно-цільові методи розробки планів</w:t>
            </w:r>
          </w:p>
          <w:p w14:paraId="6FAAEC54" w14:textId="77777777" w:rsidR="004068E3" w:rsidRPr="004068E3" w:rsidRDefault="004068E3" w:rsidP="004068E3">
            <w:pPr>
              <w:jc w:val="both"/>
              <w:rPr>
                <w:bCs/>
                <w:iCs/>
                <w:lang w:val="uk-UA"/>
              </w:rPr>
            </w:pPr>
            <w:r w:rsidRPr="004068E3">
              <w:rPr>
                <w:b/>
                <w:color w:val="000000"/>
                <w:lang w:val="uk-UA"/>
              </w:rPr>
              <w:t>Проведення контрольного тесту за темами Модуля 1</w:t>
            </w:r>
          </w:p>
        </w:tc>
        <w:tc>
          <w:tcPr>
            <w:tcW w:w="851" w:type="dxa"/>
          </w:tcPr>
          <w:p w14:paraId="0B39386C" w14:textId="77777777" w:rsidR="006D20F9" w:rsidRDefault="006D20F9" w:rsidP="006D20F9">
            <w:pPr>
              <w:ind w:right="-249"/>
              <w:jc w:val="center"/>
              <w:rPr>
                <w:lang w:val="uk-UA"/>
              </w:rPr>
            </w:pPr>
            <w:r w:rsidRPr="005A4391">
              <w:rPr>
                <w:lang w:val="uk-UA"/>
              </w:rPr>
              <w:t xml:space="preserve">4, </w:t>
            </w:r>
          </w:p>
          <w:p w14:paraId="2D363BE9" w14:textId="77777777" w:rsidR="00AC57CA" w:rsidRPr="005A4391" w:rsidRDefault="006D20F9" w:rsidP="006D20F9">
            <w:pPr>
              <w:ind w:right="-249"/>
              <w:jc w:val="center"/>
              <w:rPr>
                <w:lang w:val="uk-UA"/>
              </w:rPr>
            </w:pPr>
            <w:r>
              <w:rPr>
                <w:lang w:val="uk-UA"/>
              </w:rPr>
              <w:t>10-12, 16</w:t>
            </w:r>
          </w:p>
        </w:tc>
      </w:tr>
      <w:tr w:rsidR="00AC57CA" w:rsidRPr="005A4391" w14:paraId="5DC3A527" w14:textId="77777777" w:rsidTr="00597E05">
        <w:tc>
          <w:tcPr>
            <w:tcW w:w="567" w:type="dxa"/>
          </w:tcPr>
          <w:p w14:paraId="1EF1A206" w14:textId="77777777" w:rsidR="00AC57CA" w:rsidRPr="005A4391" w:rsidRDefault="00AC57CA" w:rsidP="00597E05">
            <w:pPr>
              <w:jc w:val="center"/>
              <w:rPr>
                <w:lang w:val="uk-UA"/>
              </w:rPr>
            </w:pPr>
            <w:r w:rsidRPr="005A4391">
              <w:rPr>
                <w:lang w:val="uk-UA"/>
              </w:rPr>
              <w:t>13</w:t>
            </w:r>
          </w:p>
        </w:tc>
        <w:tc>
          <w:tcPr>
            <w:tcW w:w="709" w:type="dxa"/>
          </w:tcPr>
          <w:p w14:paraId="36E19466" w14:textId="77777777" w:rsidR="00AC57CA" w:rsidRPr="005A4391" w:rsidRDefault="00AC57CA" w:rsidP="00597E05">
            <w:pPr>
              <w:jc w:val="center"/>
              <w:rPr>
                <w:lang w:val="uk-UA"/>
              </w:rPr>
            </w:pPr>
            <w:r w:rsidRPr="005A4391">
              <w:rPr>
                <w:lang w:val="uk-UA"/>
              </w:rPr>
              <w:t>Л</w:t>
            </w:r>
          </w:p>
        </w:tc>
        <w:tc>
          <w:tcPr>
            <w:tcW w:w="709" w:type="dxa"/>
          </w:tcPr>
          <w:p w14:paraId="0706ED31" w14:textId="77777777" w:rsidR="00AC57CA" w:rsidRPr="005A4391" w:rsidRDefault="00177FA3" w:rsidP="00597E05">
            <w:pPr>
              <w:jc w:val="center"/>
              <w:rPr>
                <w:lang w:val="uk-UA"/>
              </w:rPr>
            </w:pPr>
            <w:r w:rsidRPr="005A4391">
              <w:rPr>
                <w:lang w:val="uk-UA"/>
              </w:rPr>
              <w:t>4</w:t>
            </w:r>
          </w:p>
        </w:tc>
        <w:tc>
          <w:tcPr>
            <w:tcW w:w="7087" w:type="dxa"/>
          </w:tcPr>
          <w:p w14:paraId="2FC62600" w14:textId="77777777" w:rsidR="004068E3" w:rsidRPr="007A0C63" w:rsidRDefault="004068E3" w:rsidP="004068E3">
            <w:pPr>
              <w:pStyle w:val="210"/>
              <w:shd w:val="clear" w:color="auto" w:fill="auto"/>
              <w:spacing w:line="240" w:lineRule="auto"/>
              <w:ind w:firstLine="709"/>
              <w:contextualSpacing/>
              <w:jc w:val="both"/>
              <w:rPr>
                <w:rFonts w:ascii="Times New Roman" w:hAnsi="Times New Roman" w:cs="Times New Roman"/>
                <w:bCs w:val="0"/>
                <w:sz w:val="24"/>
                <w:szCs w:val="24"/>
              </w:rPr>
            </w:pPr>
            <w:r w:rsidRPr="004068E3">
              <w:rPr>
                <w:rFonts w:ascii="Times New Roman" w:hAnsi="Times New Roman" w:cs="Times New Roman"/>
                <w:bCs w:val="0"/>
                <w:sz w:val="24"/>
                <w:szCs w:val="24"/>
              </w:rPr>
              <w:t>Змістовий модуль 2</w:t>
            </w:r>
            <w:r w:rsidRPr="004068E3">
              <w:rPr>
                <w:rFonts w:ascii="Times New Roman" w:hAnsi="Times New Roman" w:cs="Times New Roman"/>
                <w:sz w:val="24"/>
                <w:szCs w:val="24"/>
              </w:rPr>
              <w:t xml:space="preserve"> </w:t>
            </w:r>
            <w:r w:rsidRPr="004068E3">
              <w:rPr>
                <w:rFonts w:ascii="Times New Roman" w:hAnsi="Times New Roman" w:cs="Times New Roman"/>
                <w:bCs w:val="0"/>
                <w:color w:val="000000"/>
                <w:sz w:val="24"/>
                <w:szCs w:val="24"/>
              </w:rPr>
              <w:t xml:space="preserve">Технологія адміністративного менеджменту. </w:t>
            </w:r>
            <w:r w:rsidRPr="004068E3">
              <w:rPr>
                <w:rStyle w:val="28"/>
                <w:rFonts w:ascii="Times New Roman" w:hAnsi="Times New Roman" w:cs="Times New Roman"/>
                <w:b/>
                <w:color w:val="000000"/>
                <w:sz w:val="24"/>
                <w:szCs w:val="24"/>
              </w:rPr>
              <w:t>Методи та управлінські рішення в адміністративному менеджменті</w:t>
            </w:r>
          </w:p>
          <w:p w14:paraId="5FACA67D" w14:textId="77777777" w:rsidR="00177FA3" w:rsidRPr="005A4391" w:rsidRDefault="00177FA3" w:rsidP="00177FA3">
            <w:pPr>
              <w:pStyle w:val="210"/>
              <w:shd w:val="clear" w:color="auto" w:fill="auto"/>
              <w:spacing w:line="276" w:lineRule="auto"/>
              <w:ind w:firstLine="709"/>
              <w:contextualSpacing/>
              <w:jc w:val="both"/>
              <w:rPr>
                <w:rFonts w:ascii="Times New Roman" w:hAnsi="Times New Roman" w:cs="Times New Roman"/>
                <w:bCs w:val="0"/>
                <w:sz w:val="24"/>
                <w:szCs w:val="24"/>
              </w:rPr>
            </w:pPr>
            <w:r w:rsidRPr="004F41F5">
              <w:rPr>
                <w:rFonts w:ascii="Times New Roman" w:hAnsi="Times New Roman" w:cs="Times New Roman"/>
                <w:bCs w:val="0"/>
                <w:sz w:val="24"/>
                <w:szCs w:val="24"/>
                <w:u w:val="single"/>
              </w:rPr>
              <w:t>ТЕМА 5</w:t>
            </w:r>
            <w:r w:rsidRPr="004F41F5">
              <w:rPr>
                <w:rFonts w:ascii="Times New Roman" w:hAnsi="Times New Roman" w:cs="Times New Roman"/>
                <w:b w:val="0"/>
                <w:bCs w:val="0"/>
                <w:sz w:val="24"/>
                <w:szCs w:val="24"/>
                <w:u w:val="single"/>
              </w:rPr>
              <w:t xml:space="preserve"> </w:t>
            </w:r>
            <w:r w:rsidRPr="005A4391">
              <w:rPr>
                <w:rFonts w:ascii="Times New Roman" w:hAnsi="Times New Roman" w:cs="Times New Roman"/>
                <w:bCs w:val="0"/>
                <w:sz w:val="24"/>
                <w:szCs w:val="24"/>
              </w:rPr>
              <w:t>Організовування праці підлеглих та проектування робіт</w:t>
            </w:r>
          </w:p>
          <w:p w14:paraId="7D7BF71A" w14:textId="77777777" w:rsidR="004F41F5" w:rsidRPr="004F41F5" w:rsidRDefault="00965DD1" w:rsidP="004F41F5">
            <w:pPr>
              <w:pStyle w:val="a8"/>
              <w:numPr>
                <w:ilvl w:val="0"/>
                <w:numId w:val="27"/>
              </w:numPr>
              <w:spacing w:after="0"/>
              <w:ind w:left="459"/>
              <w:contextualSpacing/>
              <w:jc w:val="both"/>
              <w:rPr>
                <w:rStyle w:val="a9"/>
                <w:sz w:val="24"/>
                <w:szCs w:val="24"/>
              </w:rPr>
            </w:pPr>
            <w:r w:rsidRPr="005A4391">
              <w:rPr>
                <w:rStyle w:val="a9"/>
                <w:rFonts w:eastAsiaTheme="minorHAnsi"/>
                <w:sz w:val="24"/>
                <w:szCs w:val="24"/>
                <w:lang w:val="uk-UA"/>
              </w:rPr>
              <w:t xml:space="preserve">Сутність організування діяльності адміністрації та її роль в адміністративному менеджменті. Організування структури адміністрації. </w:t>
            </w:r>
          </w:p>
          <w:p w14:paraId="17C39DA7" w14:textId="77777777" w:rsidR="00965DD1" w:rsidRPr="005A4391" w:rsidRDefault="00965DD1" w:rsidP="004F41F5">
            <w:pPr>
              <w:pStyle w:val="a8"/>
              <w:numPr>
                <w:ilvl w:val="0"/>
                <w:numId w:val="27"/>
              </w:numPr>
              <w:spacing w:after="0"/>
              <w:ind w:left="459"/>
              <w:contextualSpacing/>
              <w:jc w:val="both"/>
              <w:rPr>
                <w:sz w:val="24"/>
                <w:szCs w:val="24"/>
              </w:rPr>
            </w:pPr>
            <w:r w:rsidRPr="005A4391">
              <w:rPr>
                <w:rStyle w:val="a9"/>
                <w:rFonts w:eastAsiaTheme="minorHAnsi"/>
                <w:sz w:val="24"/>
                <w:szCs w:val="24"/>
                <w:lang w:val="uk-UA"/>
              </w:rPr>
              <w:t xml:space="preserve">Закріплення повноважень, обов'язків та відповідальності працівників адміністрації підприємства. </w:t>
            </w:r>
            <w:r w:rsidRPr="005A4391">
              <w:rPr>
                <w:rStyle w:val="a9"/>
                <w:rFonts w:eastAsiaTheme="minorHAnsi"/>
                <w:sz w:val="24"/>
                <w:szCs w:val="24"/>
              </w:rPr>
              <w:t xml:space="preserve">Делегування повноважень. Централізація </w:t>
            </w:r>
            <w:r w:rsidR="004F41F5">
              <w:rPr>
                <w:rStyle w:val="a9"/>
                <w:rFonts w:eastAsiaTheme="minorHAnsi"/>
                <w:sz w:val="24"/>
                <w:szCs w:val="24"/>
              </w:rPr>
              <w:t>у</w:t>
            </w:r>
            <w:r w:rsidRPr="005A4391">
              <w:rPr>
                <w:rStyle w:val="a9"/>
                <w:rFonts w:eastAsiaTheme="minorHAnsi"/>
                <w:sz w:val="24"/>
                <w:szCs w:val="24"/>
              </w:rPr>
              <w:t>правлінських повноважень в апараті управління. Конкретизація відповідальності.</w:t>
            </w:r>
          </w:p>
          <w:p w14:paraId="4683D739" w14:textId="77777777" w:rsidR="004F41F5" w:rsidRPr="004F41F5" w:rsidRDefault="00965DD1" w:rsidP="004F41F5">
            <w:pPr>
              <w:pStyle w:val="a8"/>
              <w:numPr>
                <w:ilvl w:val="0"/>
                <w:numId w:val="27"/>
              </w:numPr>
              <w:spacing w:after="0"/>
              <w:ind w:left="459"/>
              <w:contextualSpacing/>
              <w:jc w:val="both"/>
              <w:rPr>
                <w:rStyle w:val="a9"/>
                <w:sz w:val="24"/>
                <w:szCs w:val="24"/>
              </w:rPr>
            </w:pPr>
            <w:r w:rsidRPr="005A4391">
              <w:rPr>
                <w:rStyle w:val="a9"/>
                <w:rFonts w:eastAsiaTheme="minorHAnsi"/>
                <w:sz w:val="24"/>
                <w:szCs w:val="24"/>
              </w:rPr>
              <w:t xml:space="preserve">Методологічні основи проектування організаційних структур адміністративного управління. </w:t>
            </w:r>
          </w:p>
          <w:p w14:paraId="4AE49174" w14:textId="77777777" w:rsidR="00965DD1" w:rsidRPr="005A4391" w:rsidRDefault="00965DD1" w:rsidP="004F41F5">
            <w:pPr>
              <w:pStyle w:val="a8"/>
              <w:numPr>
                <w:ilvl w:val="0"/>
                <w:numId w:val="27"/>
              </w:numPr>
              <w:spacing w:after="0"/>
              <w:ind w:left="459"/>
              <w:contextualSpacing/>
              <w:jc w:val="both"/>
              <w:rPr>
                <w:sz w:val="24"/>
                <w:szCs w:val="24"/>
              </w:rPr>
            </w:pPr>
            <w:r w:rsidRPr="005A4391">
              <w:rPr>
                <w:rStyle w:val="a9"/>
                <w:rFonts w:eastAsiaTheme="minorHAnsi"/>
                <w:sz w:val="24"/>
                <w:szCs w:val="24"/>
              </w:rPr>
              <w:t>Фактори, які впливають на процес проектування. Процедура проектування організаційний структур адмі ністративного управління. Інструменти проектування.</w:t>
            </w:r>
          </w:p>
          <w:p w14:paraId="3DACF09F" w14:textId="77777777" w:rsidR="004F41F5" w:rsidRPr="004F41F5" w:rsidRDefault="00965DD1" w:rsidP="004F41F5">
            <w:pPr>
              <w:pStyle w:val="a8"/>
              <w:numPr>
                <w:ilvl w:val="0"/>
                <w:numId w:val="27"/>
              </w:numPr>
              <w:spacing w:after="0"/>
              <w:ind w:left="459"/>
              <w:contextualSpacing/>
              <w:jc w:val="both"/>
              <w:rPr>
                <w:rStyle w:val="a9"/>
                <w:sz w:val="24"/>
                <w:szCs w:val="24"/>
              </w:rPr>
            </w:pPr>
            <w:r w:rsidRPr="005A4391">
              <w:rPr>
                <w:rStyle w:val="a9"/>
                <w:rFonts w:eastAsiaTheme="minorHAnsi"/>
                <w:sz w:val="24"/>
                <w:szCs w:val="24"/>
              </w:rPr>
              <w:t xml:space="preserve">Горизонтальний, функціональний розподіл праці та вертикальна спеціалізація адміністративного управління. Рівні адміністративного управління. </w:t>
            </w:r>
          </w:p>
          <w:p w14:paraId="2E97E9AA" w14:textId="77777777" w:rsidR="00965DD1" w:rsidRPr="005A4391" w:rsidRDefault="00965DD1" w:rsidP="004F41F5">
            <w:pPr>
              <w:pStyle w:val="a8"/>
              <w:numPr>
                <w:ilvl w:val="0"/>
                <w:numId w:val="27"/>
              </w:numPr>
              <w:spacing w:after="0"/>
              <w:ind w:left="459"/>
              <w:contextualSpacing/>
              <w:jc w:val="both"/>
              <w:rPr>
                <w:sz w:val="24"/>
                <w:szCs w:val="24"/>
              </w:rPr>
            </w:pPr>
            <w:r w:rsidRPr="005A4391">
              <w:rPr>
                <w:rStyle w:val="a9"/>
                <w:rFonts w:eastAsiaTheme="minorHAnsi"/>
                <w:sz w:val="24"/>
                <w:szCs w:val="24"/>
              </w:rPr>
              <w:t xml:space="preserve">Департаменгалізація в </w:t>
            </w:r>
            <w:r w:rsidRPr="005A4391">
              <w:rPr>
                <w:rStyle w:val="8pt"/>
                <w:rFonts w:eastAsiaTheme="minorHAnsi"/>
                <w:sz w:val="24"/>
                <w:szCs w:val="24"/>
              </w:rPr>
              <w:t xml:space="preserve">апараті </w:t>
            </w:r>
            <w:r w:rsidRPr="005A4391">
              <w:rPr>
                <w:rStyle w:val="a9"/>
                <w:rFonts w:eastAsiaTheme="minorHAnsi"/>
                <w:sz w:val="24"/>
                <w:szCs w:val="24"/>
              </w:rPr>
              <w:t>управління. Види менталізації. Адміністративні одиниці. Побудова ієрархії адміністративного управління в апараті управління.</w:t>
            </w:r>
          </w:p>
          <w:p w14:paraId="14EBF9CC" w14:textId="77777777" w:rsidR="004F41F5" w:rsidRPr="004F41F5" w:rsidRDefault="00965DD1" w:rsidP="004F41F5">
            <w:pPr>
              <w:pStyle w:val="210"/>
              <w:numPr>
                <w:ilvl w:val="0"/>
                <w:numId w:val="27"/>
              </w:numPr>
              <w:shd w:val="clear" w:color="auto" w:fill="auto"/>
              <w:spacing w:line="240" w:lineRule="auto"/>
              <w:ind w:left="459"/>
              <w:contextualSpacing/>
              <w:jc w:val="both"/>
              <w:rPr>
                <w:rStyle w:val="a9"/>
                <w:rFonts w:eastAsia="Courier New"/>
                <w:b w:val="0"/>
                <w:sz w:val="24"/>
                <w:szCs w:val="24"/>
                <w:lang w:val="uk-UA" w:eastAsia="uk-UA"/>
              </w:rPr>
            </w:pPr>
            <w:r w:rsidRPr="005A4391">
              <w:rPr>
                <w:rStyle w:val="a9"/>
                <w:rFonts w:eastAsiaTheme="minorHAnsi"/>
                <w:b w:val="0"/>
                <w:sz w:val="24"/>
                <w:szCs w:val="24"/>
              </w:rPr>
              <w:t xml:space="preserve">Концепція проектування роботи. Аналіз роботи. Зміст, вимоги та контекст роботи. Параметри роботи. </w:t>
            </w:r>
          </w:p>
          <w:p w14:paraId="3BDAD52F" w14:textId="77777777" w:rsidR="00965DD1" w:rsidRPr="005A4391" w:rsidRDefault="00965DD1" w:rsidP="004F41F5">
            <w:pPr>
              <w:pStyle w:val="210"/>
              <w:numPr>
                <w:ilvl w:val="0"/>
                <w:numId w:val="27"/>
              </w:numPr>
              <w:shd w:val="clear" w:color="auto" w:fill="auto"/>
              <w:spacing w:line="240" w:lineRule="auto"/>
              <w:ind w:left="459"/>
              <w:contextualSpacing/>
              <w:jc w:val="both"/>
              <w:rPr>
                <w:rFonts w:ascii="Times New Roman" w:hAnsi="Times New Roman" w:cs="Times New Roman"/>
                <w:b w:val="0"/>
                <w:sz w:val="24"/>
                <w:szCs w:val="24"/>
              </w:rPr>
            </w:pPr>
            <w:r w:rsidRPr="005A4391">
              <w:rPr>
                <w:rStyle w:val="a9"/>
                <w:rFonts w:eastAsiaTheme="minorHAnsi"/>
                <w:b w:val="0"/>
                <w:sz w:val="24"/>
                <w:szCs w:val="24"/>
              </w:rPr>
              <w:t>Сприйняггя змісту роботи. Зв’язок технології та проектування роботи. Моделі проектування робіт</w:t>
            </w:r>
          </w:p>
          <w:p w14:paraId="55315041" w14:textId="77777777" w:rsidR="00AC57CA" w:rsidRPr="005A4391" w:rsidRDefault="00AC57CA" w:rsidP="00597E05">
            <w:pPr>
              <w:jc w:val="both"/>
              <w:rPr>
                <w:b/>
                <w:lang w:val="uk-UA"/>
              </w:rPr>
            </w:pPr>
          </w:p>
        </w:tc>
        <w:tc>
          <w:tcPr>
            <w:tcW w:w="851" w:type="dxa"/>
          </w:tcPr>
          <w:p w14:paraId="5FE0A1D5" w14:textId="77777777" w:rsidR="006D20F9" w:rsidRDefault="006D20F9" w:rsidP="00597E05">
            <w:pPr>
              <w:ind w:right="-249"/>
              <w:jc w:val="center"/>
              <w:rPr>
                <w:lang w:val="uk-UA"/>
              </w:rPr>
            </w:pPr>
            <w:r>
              <w:rPr>
                <w:lang w:val="uk-UA"/>
              </w:rPr>
              <w:t>3</w:t>
            </w:r>
            <w:r w:rsidR="00AC57CA" w:rsidRPr="005A4391">
              <w:rPr>
                <w:lang w:val="uk-UA"/>
              </w:rPr>
              <w:t xml:space="preserve">-6, </w:t>
            </w:r>
          </w:p>
          <w:p w14:paraId="47AD4883" w14:textId="77777777" w:rsidR="00AC57CA" w:rsidRPr="005A4391" w:rsidRDefault="006D20F9" w:rsidP="00597E05">
            <w:pPr>
              <w:ind w:right="-249"/>
              <w:jc w:val="center"/>
              <w:rPr>
                <w:lang w:val="uk-UA"/>
              </w:rPr>
            </w:pPr>
            <w:r>
              <w:rPr>
                <w:lang w:val="uk-UA"/>
              </w:rPr>
              <w:t>14-16</w:t>
            </w:r>
          </w:p>
        </w:tc>
      </w:tr>
      <w:tr w:rsidR="00AC57CA" w:rsidRPr="005A4391" w14:paraId="0D1AFD6C" w14:textId="77777777" w:rsidTr="00597E05">
        <w:tc>
          <w:tcPr>
            <w:tcW w:w="567" w:type="dxa"/>
          </w:tcPr>
          <w:p w14:paraId="35A3A1A9" w14:textId="77777777" w:rsidR="00AC57CA" w:rsidRPr="005A4391" w:rsidRDefault="00AC57CA" w:rsidP="00597E05">
            <w:pPr>
              <w:jc w:val="center"/>
              <w:rPr>
                <w:lang w:val="uk-UA"/>
              </w:rPr>
            </w:pPr>
            <w:r w:rsidRPr="005A4391">
              <w:rPr>
                <w:lang w:val="uk-UA"/>
              </w:rPr>
              <w:t>14</w:t>
            </w:r>
          </w:p>
        </w:tc>
        <w:tc>
          <w:tcPr>
            <w:tcW w:w="709" w:type="dxa"/>
          </w:tcPr>
          <w:p w14:paraId="617D97B9" w14:textId="77777777" w:rsidR="00AC57CA" w:rsidRPr="005A4391" w:rsidRDefault="00AC57CA" w:rsidP="00597E05">
            <w:pPr>
              <w:jc w:val="center"/>
              <w:rPr>
                <w:lang w:val="uk-UA"/>
              </w:rPr>
            </w:pPr>
            <w:r w:rsidRPr="005A4391">
              <w:rPr>
                <w:lang w:val="uk-UA"/>
              </w:rPr>
              <w:t>СР</w:t>
            </w:r>
          </w:p>
        </w:tc>
        <w:tc>
          <w:tcPr>
            <w:tcW w:w="709" w:type="dxa"/>
          </w:tcPr>
          <w:p w14:paraId="2A32916A" w14:textId="77777777" w:rsidR="00AC57CA" w:rsidRPr="005A4391" w:rsidRDefault="00177FA3" w:rsidP="00597E05">
            <w:pPr>
              <w:jc w:val="center"/>
              <w:rPr>
                <w:lang w:val="uk-UA"/>
              </w:rPr>
            </w:pPr>
            <w:r w:rsidRPr="005A4391">
              <w:rPr>
                <w:lang w:val="uk-UA"/>
              </w:rPr>
              <w:t>5</w:t>
            </w:r>
          </w:p>
        </w:tc>
        <w:tc>
          <w:tcPr>
            <w:tcW w:w="7087" w:type="dxa"/>
          </w:tcPr>
          <w:p w14:paraId="710156FD" w14:textId="77777777" w:rsidR="00177FA3" w:rsidRDefault="00177FA3" w:rsidP="00177FA3">
            <w:pPr>
              <w:pStyle w:val="210"/>
              <w:shd w:val="clear" w:color="auto" w:fill="auto"/>
              <w:spacing w:line="276" w:lineRule="auto"/>
              <w:ind w:firstLine="709"/>
              <w:contextualSpacing/>
              <w:jc w:val="both"/>
              <w:rPr>
                <w:rFonts w:ascii="Times New Roman" w:hAnsi="Times New Roman" w:cs="Times New Roman"/>
                <w:bCs w:val="0"/>
                <w:sz w:val="24"/>
                <w:szCs w:val="24"/>
              </w:rPr>
            </w:pPr>
            <w:r w:rsidRPr="004F41F5">
              <w:rPr>
                <w:rFonts w:ascii="Times New Roman" w:hAnsi="Times New Roman" w:cs="Times New Roman"/>
                <w:bCs w:val="0"/>
                <w:sz w:val="24"/>
                <w:szCs w:val="24"/>
                <w:u w:val="single"/>
              </w:rPr>
              <w:t>ТЕМА 5</w:t>
            </w:r>
            <w:r w:rsidRPr="005A4391">
              <w:rPr>
                <w:rFonts w:ascii="Times New Roman" w:hAnsi="Times New Roman" w:cs="Times New Roman"/>
                <w:b w:val="0"/>
                <w:bCs w:val="0"/>
                <w:sz w:val="24"/>
                <w:szCs w:val="24"/>
              </w:rPr>
              <w:t xml:space="preserve"> </w:t>
            </w:r>
            <w:r w:rsidRPr="005A4391">
              <w:rPr>
                <w:rFonts w:ascii="Times New Roman" w:hAnsi="Times New Roman" w:cs="Times New Roman"/>
                <w:bCs w:val="0"/>
                <w:sz w:val="24"/>
                <w:szCs w:val="24"/>
              </w:rPr>
              <w:t>Організовування праці підлеглих та проектування робіт</w:t>
            </w:r>
          </w:p>
          <w:p w14:paraId="5B730CB0" w14:textId="77777777" w:rsidR="00245FD6" w:rsidRPr="004F0D44" w:rsidRDefault="00245FD6" w:rsidP="00245FD6">
            <w:pPr>
              <w:numPr>
                <w:ilvl w:val="0"/>
                <w:numId w:val="8"/>
              </w:numPr>
              <w:ind w:left="357" w:hanging="357"/>
              <w:jc w:val="both"/>
              <w:rPr>
                <w:lang w:val="uk-UA"/>
              </w:rPr>
            </w:pPr>
            <w:r w:rsidRPr="005A4391">
              <w:t>Організація структури адміністрації підприємства</w:t>
            </w:r>
            <w:r w:rsidR="004F0D44">
              <w:rPr>
                <w:lang w:val="uk-UA"/>
              </w:rPr>
              <w:t xml:space="preserve">. </w:t>
            </w:r>
            <w:r w:rsidR="004F0D44" w:rsidRPr="004F0D44">
              <w:t>Методи проектування організаційних структур управління</w:t>
            </w:r>
          </w:p>
          <w:p w14:paraId="67BAA19D" w14:textId="77777777" w:rsidR="00AC57CA" w:rsidRPr="004F0D44" w:rsidRDefault="00245FD6" w:rsidP="004F0D44">
            <w:pPr>
              <w:numPr>
                <w:ilvl w:val="0"/>
                <w:numId w:val="8"/>
              </w:numPr>
              <w:ind w:left="357" w:hanging="357"/>
              <w:jc w:val="both"/>
              <w:rPr>
                <w:lang w:val="uk-UA"/>
              </w:rPr>
            </w:pPr>
            <w:r w:rsidRPr="005A4391">
              <w:t>Зміни в умовах функціонування та розвитку організацій сфери адміністративного управління. Управління опором в процесі впровадження змін</w:t>
            </w:r>
            <w:r w:rsidR="005A4391" w:rsidRPr="004F0D44">
              <w:rPr>
                <w:lang w:val="uk-UA"/>
              </w:rPr>
              <w:t>.</w:t>
            </w:r>
          </w:p>
          <w:p w14:paraId="7DD6F087" w14:textId="77777777" w:rsidR="00245FD6" w:rsidRPr="005A4391" w:rsidRDefault="00245FD6" w:rsidP="00245FD6">
            <w:pPr>
              <w:numPr>
                <w:ilvl w:val="0"/>
                <w:numId w:val="8"/>
              </w:numPr>
              <w:ind w:left="357" w:hanging="357"/>
              <w:jc w:val="both"/>
              <w:rPr>
                <w:lang w:val="uk-UA"/>
              </w:rPr>
            </w:pPr>
            <w:r w:rsidRPr="005A4391">
              <w:rPr>
                <w:lang w:val="uk-UA"/>
              </w:rPr>
              <w:t>Сучасні концепції управлі</w:t>
            </w:r>
            <w:r w:rsidR="005A4391" w:rsidRPr="005A4391">
              <w:rPr>
                <w:lang w:val="uk-UA"/>
              </w:rPr>
              <w:t>ння якістю на підприємстві.</w:t>
            </w:r>
          </w:p>
          <w:p w14:paraId="39D66BD8" w14:textId="77777777" w:rsidR="00245FD6" w:rsidRPr="005A4391" w:rsidRDefault="00245FD6" w:rsidP="00245FD6">
            <w:pPr>
              <w:numPr>
                <w:ilvl w:val="0"/>
                <w:numId w:val="8"/>
              </w:numPr>
              <w:ind w:left="357" w:hanging="357"/>
              <w:jc w:val="both"/>
              <w:rPr>
                <w:lang w:val="uk-UA"/>
              </w:rPr>
            </w:pPr>
            <w:r w:rsidRPr="005A4391">
              <w:rPr>
                <w:lang w:val="uk-UA"/>
              </w:rPr>
              <w:t>Цілі та завдання формування системи якості на підприємстві</w:t>
            </w:r>
            <w:r w:rsidR="005A4391" w:rsidRPr="005A4391">
              <w:rPr>
                <w:lang w:val="uk-UA"/>
              </w:rPr>
              <w:t>.</w:t>
            </w:r>
          </w:p>
          <w:p w14:paraId="71F42099" w14:textId="77777777" w:rsidR="00245FD6" w:rsidRPr="005A4391" w:rsidRDefault="00245FD6" w:rsidP="00245FD6">
            <w:pPr>
              <w:numPr>
                <w:ilvl w:val="0"/>
                <w:numId w:val="8"/>
              </w:numPr>
              <w:ind w:left="357" w:hanging="357"/>
              <w:jc w:val="both"/>
              <w:rPr>
                <w:lang w:val="uk-UA"/>
              </w:rPr>
            </w:pPr>
            <w:r w:rsidRPr="005A4391">
              <w:rPr>
                <w:lang w:val="uk-UA"/>
              </w:rPr>
              <w:t xml:space="preserve">Організація постійного удосконалення системи якості на підприємстві </w:t>
            </w:r>
          </w:p>
          <w:p w14:paraId="3D937356" w14:textId="77777777" w:rsidR="00245FD6" w:rsidRPr="005A4391" w:rsidRDefault="00245FD6" w:rsidP="00245FD6">
            <w:pPr>
              <w:numPr>
                <w:ilvl w:val="0"/>
                <w:numId w:val="8"/>
              </w:numPr>
              <w:ind w:left="357" w:hanging="357"/>
              <w:jc w:val="both"/>
              <w:rPr>
                <w:lang w:val="uk-UA"/>
              </w:rPr>
            </w:pPr>
            <w:r w:rsidRPr="005A4391">
              <w:rPr>
                <w:lang w:val="uk-UA"/>
              </w:rPr>
              <w:t>Інструменти управління якістю та основні функції якості на підприємстві.</w:t>
            </w:r>
          </w:p>
          <w:p w14:paraId="5CBC777E" w14:textId="77777777" w:rsidR="00245FD6" w:rsidRPr="005A4391" w:rsidRDefault="00245FD6" w:rsidP="00245FD6">
            <w:pPr>
              <w:numPr>
                <w:ilvl w:val="0"/>
                <w:numId w:val="8"/>
              </w:numPr>
              <w:ind w:left="357" w:hanging="357"/>
              <w:jc w:val="both"/>
              <w:rPr>
                <w:lang w:val="uk-UA"/>
              </w:rPr>
            </w:pPr>
            <w:r w:rsidRPr="005A4391">
              <w:rPr>
                <w:lang w:val="uk-UA"/>
              </w:rPr>
              <w:t xml:space="preserve"> </w:t>
            </w:r>
            <w:r w:rsidRPr="005A4391">
              <w:t xml:space="preserve">Адміністративний менеджмент і системи управління якістю за стандартами ІSO. </w:t>
            </w:r>
          </w:p>
          <w:p w14:paraId="45410107" w14:textId="77777777" w:rsidR="004F0D44" w:rsidRDefault="00245FD6" w:rsidP="00245FD6">
            <w:pPr>
              <w:numPr>
                <w:ilvl w:val="0"/>
                <w:numId w:val="8"/>
              </w:numPr>
              <w:ind w:left="357" w:hanging="357"/>
              <w:jc w:val="both"/>
              <w:rPr>
                <w:lang w:val="uk-UA"/>
              </w:rPr>
            </w:pPr>
            <w:r w:rsidRPr="005A4391">
              <w:rPr>
                <w:lang w:val="uk-UA"/>
              </w:rPr>
              <w:t>Сучасні стандарти якості в системі адміністративного менеджменту.</w:t>
            </w:r>
          </w:p>
          <w:p w14:paraId="69D144BA" w14:textId="77777777" w:rsidR="004F0D44" w:rsidRDefault="004F0D44" w:rsidP="00245FD6">
            <w:pPr>
              <w:numPr>
                <w:ilvl w:val="0"/>
                <w:numId w:val="8"/>
              </w:numPr>
              <w:ind w:left="357" w:hanging="357"/>
              <w:jc w:val="both"/>
              <w:rPr>
                <w:lang w:val="uk-UA"/>
              </w:rPr>
            </w:pPr>
            <w:r w:rsidRPr="004F0D44">
              <w:t>Встановленн</w:t>
            </w:r>
            <w:r>
              <w:t xml:space="preserve">я особистих цілей менеджера. </w:t>
            </w:r>
            <w:r w:rsidRPr="004F0D44">
              <w:t>Вибір пріоритетності сп</w:t>
            </w:r>
            <w:r>
              <w:t xml:space="preserve">рав, принципи пріоритетності. </w:t>
            </w:r>
          </w:p>
          <w:p w14:paraId="1C4695F3" w14:textId="77777777" w:rsidR="00245FD6" w:rsidRPr="004F0D44" w:rsidRDefault="004F0D44" w:rsidP="00245FD6">
            <w:pPr>
              <w:numPr>
                <w:ilvl w:val="0"/>
                <w:numId w:val="8"/>
              </w:numPr>
              <w:ind w:left="357" w:hanging="357"/>
              <w:jc w:val="both"/>
              <w:rPr>
                <w:lang w:val="uk-UA"/>
              </w:rPr>
            </w:pPr>
            <w:r w:rsidRPr="004F0D44">
              <w:rPr>
                <w:lang w:val="uk-UA"/>
              </w:rPr>
              <w:t xml:space="preserve"> Раціональні методи й засоби планування та виконання управлінської роботи. Розподіл функцій між менеджером і підлеглим</w:t>
            </w:r>
            <w:r w:rsidR="00245FD6" w:rsidRPr="004F0D44">
              <w:rPr>
                <w:lang w:val="uk-UA"/>
              </w:rPr>
              <w:t xml:space="preserve"> </w:t>
            </w:r>
          </w:p>
          <w:p w14:paraId="5AF340DA" w14:textId="77777777" w:rsidR="005A4391" w:rsidRPr="005A4391" w:rsidRDefault="005A4391" w:rsidP="005A4391">
            <w:pPr>
              <w:ind w:left="357"/>
              <w:jc w:val="both"/>
              <w:rPr>
                <w:lang w:val="uk-UA"/>
              </w:rPr>
            </w:pPr>
            <w:r w:rsidRPr="004F0D44">
              <w:rPr>
                <w:i/>
                <w:lang w:val="uk-UA"/>
              </w:rPr>
              <w:t>Підготуйте презентації доповідей на тему</w:t>
            </w:r>
            <w:r w:rsidRPr="005A4391">
              <w:rPr>
                <w:lang w:val="uk-UA"/>
              </w:rPr>
              <w:t>:</w:t>
            </w:r>
          </w:p>
          <w:p w14:paraId="410BC02A" w14:textId="77777777" w:rsidR="005A4391" w:rsidRPr="005A4391" w:rsidRDefault="00245FD6" w:rsidP="004F0D44">
            <w:pPr>
              <w:pStyle w:val="af2"/>
              <w:numPr>
                <w:ilvl w:val="0"/>
                <w:numId w:val="20"/>
              </w:numPr>
              <w:ind w:left="357" w:hanging="357"/>
              <w:jc w:val="both"/>
              <w:rPr>
                <w:rFonts w:ascii="Times New Roman" w:hAnsi="Times New Roman"/>
                <w:lang w:val="uk-UA"/>
              </w:rPr>
            </w:pPr>
            <w:r w:rsidRPr="005A4391">
              <w:rPr>
                <w:rFonts w:ascii="Times New Roman" w:hAnsi="Times New Roman"/>
                <w:lang w:val="ru-RU"/>
              </w:rPr>
              <w:t xml:space="preserve">Необхідність постійного вдосконалення і розвитку організаційних систем управління. </w:t>
            </w:r>
          </w:p>
          <w:p w14:paraId="7AD7E458" w14:textId="77777777" w:rsidR="005A4391" w:rsidRPr="005A4391" w:rsidRDefault="00245FD6" w:rsidP="004F0D44">
            <w:pPr>
              <w:pStyle w:val="af2"/>
              <w:numPr>
                <w:ilvl w:val="0"/>
                <w:numId w:val="20"/>
              </w:numPr>
              <w:ind w:left="357" w:hanging="357"/>
              <w:jc w:val="both"/>
              <w:rPr>
                <w:rFonts w:ascii="Times New Roman" w:hAnsi="Times New Roman"/>
                <w:lang w:val="uk-UA"/>
              </w:rPr>
            </w:pPr>
            <w:r w:rsidRPr="005A4391">
              <w:rPr>
                <w:rFonts w:ascii="Times New Roman" w:hAnsi="Times New Roman"/>
                <w:lang w:val="ru-RU"/>
              </w:rPr>
              <w:t xml:space="preserve">Основні функції процесу розвитку і удосконалення організацій. </w:t>
            </w:r>
          </w:p>
          <w:p w14:paraId="4760030C" w14:textId="77777777" w:rsidR="00245FD6" w:rsidRPr="005A4391" w:rsidRDefault="00245FD6" w:rsidP="004F0D44">
            <w:pPr>
              <w:pStyle w:val="af2"/>
              <w:numPr>
                <w:ilvl w:val="0"/>
                <w:numId w:val="20"/>
              </w:numPr>
              <w:ind w:left="357" w:hanging="357"/>
              <w:jc w:val="both"/>
              <w:rPr>
                <w:rFonts w:ascii="Times New Roman" w:hAnsi="Times New Roman"/>
                <w:lang w:val="uk-UA"/>
              </w:rPr>
            </w:pPr>
            <w:r w:rsidRPr="005A4391">
              <w:rPr>
                <w:rFonts w:ascii="Times New Roman" w:hAnsi="Times New Roman"/>
                <w:lang w:val="ru-RU"/>
              </w:rPr>
              <w:t>Модернізація організаційних структур.</w:t>
            </w:r>
          </w:p>
        </w:tc>
        <w:tc>
          <w:tcPr>
            <w:tcW w:w="851" w:type="dxa"/>
          </w:tcPr>
          <w:p w14:paraId="4961BF99" w14:textId="77777777" w:rsidR="006D20F9" w:rsidRDefault="006D20F9" w:rsidP="006D20F9">
            <w:pPr>
              <w:ind w:right="-249"/>
              <w:jc w:val="center"/>
              <w:rPr>
                <w:lang w:val="uk-UA"/>
              </w:rPr>
            </w:pPr>
            <w:r>
              <w:rPr>
                <w:lang w:val="uk-UA"/>
              </w:rPr>
              <w:t>3</w:t>
            </w:r>
            <w:r w:rsidRPr="005A4391">
              <w:rPr>
                <w:lang w:val="uk-UA"/>
              </w:rPr>
              <w:t xml:space="preserve">-6, </w:t>
            </w:r>
          </w:p>
          <w:p w14:paraId="46001B10" w14:textId="77777777" w:rsidR="00AC57CA" w:rsidRPr="005A4391" w:rsidRDefault="006D20F9" w:rsidP="006D20F9">
            <w:pPr>
              <w:spacing w:line="276" w:lineRule="auto"/>
              <w:ind w:right="-249"/>
              <w:jc w:val="center"/>
              <w:rPr>
                <w:color w:val="FF0000"/>
                <w:lang w:val="uk-UA"/>
              </w:rPr>
            </w:pPr>
            <w:r>
              <w:rPr>
                <w:lang w:val="uk-UA"/>
              </w:rPr>
              <w:t>14-16</w:t>
            </w:r>
          </w:p>
        </w:tc>
      </w:tr>
      <w:tr w:rsidR="00AC57CA" w:rsidRPr="005A4391" w14:paraId="7E8020F7" w14:textId="77777777" w:rsidTr="00597E05">
        <w:tc>
          <w:tcPr>
            <w:tcW w:w="567" w:type="dxa"/>
          </w:tcPr>
          <w:p w14:paraId="5F78CC15" w14:textId="77777777" w:rsidR="00AC57CA" w:rsidRPr="005A4391" w:rsidRDefault="00AC57CA" w:rsidP="00597E05">
            <w:pPr>
              <w:jc w:val="center"/>
              <w:rPr>
                <w:lang w:val="uk-UA"/>
              </w:rPr>
            </w:pPr>
            <w:r w:rsidRPr="005A4391">
              <w:rPr>
                <w:lang w:val="uk-UA"/>
              </w:rPr>
              <w:t>15</w:t>
            </w:r>
          </w:p>
        </w:tc>
        <w:tc>
          <w:tcPr>
            <w:tcW w:w="709" w:type="dxa"/>
          </w:tcPr>
          <w:p w14:paraId="383A3625" w14:textId="77777777" w:rsidR="00AC57CA" w:rsidRPr="005A4391" w:rsidRDefault="00AC57CA" w:rsidP="00597E05">
            <w:pPr>
              <w:jc w:val="center"/>
              <w:rPr>
                <w:lang w:val="uk-UA"/>
              </w:rPr>
            </w:pPr>
            <w:r w:rsidRPr="005A4391">
              <w:rPr>
                <w:lang w:val="uk-UA"/>
              </w:rPr>
              <w:t>ПЗ</w:t>
            </w:r>
          </w:p>
        </w:tc>
        <w:tc>
          <w:tcPr>
            <w:tcW w:w="709" w:type="dxa"/>
          </w:tcPr>
          <w:p w14:paraId="2C3BEE3A" w14:textId="77777777" w:rsidR="00AC57CA" w:rsidRPr="005A4391" w:rsidRDefault="00AC57CA" w:rsidP="00597E05">
            <w:pPr>
              <w:jc w:val="center"/>
              <w:rPr>
                <w:lang w:val="uk-UA"/>
              </w:rPr>
            </w:pPr>
            <w:r w:rsidRPr="005A4391">
              <w:rPr>
                <w:lang w:val="uk-UA"/>
              </w:rPr>
              <w:t>2</w:t>
            </w:r>
          </w:p>
        </w:tc>
        <w:tc>
          <w:tcPr>
            <w:tcW w:w="7087" w:type="dxa"/>
          </w:tcPr>
          <w:p w14:paraId="122EF72C" w14:textId="77777777" w:rsidR="00177FA3" w:rsidRPr="005A4391" w:rsidRDefault="00177FA3" w:rsidP="00177FA3">
            <w:pPr>
              <w:pStyle w:val="210"/>
              <w:shd w:val="clear" w:color="auto" w:fill="auto"/>
              <w:spacing w:line="276" w:lineRule="auto"/>
              <w:ind w:firstLine="709"/>
              <w:contextualSpacing/>
              <w:jc w:val="both"/>
              <w:rPr>
                <w:rFonts w:ascii="Times New Roman" w:hAnsi="Times New Roman" w:cs="Times New Roman"/>
                <w:sz w:val="24"/>
                <w:szCs w:val="24"/>
              </w:rPr>
            </w:pPr>
            <w:r w:rsidRPr="004F41F5">
              <w:rPr>
                <w:rFonts w:ascii="Times New Roman" w:hAnsi="Times New Roman" w:cs="Times New Roman"/>
                <w:bCs w:val="0"/>
                <w:sz w:val="24"/>
                <w:szCs w:val="24"/>
                <w:u w:val="single"/>
              </w:rPr>
              <w:t>ТЕМА 5</w:t>
            </w:r>
            <w:r w:rsidRPr="005A4391">
              <w:rPr>
                <w:rFonts w:ascii="Times New Roman" w:hAnsi="Times New Roman" w:cs="Times New Roman"/>
                <w:b w:val="0"/>
                <w:bCs w:val="0"/>
                <w:sz w:val="24"/>
                <w:szCs w:val="24"/>
              </w:rPr>
              <w:t xml:space="preserve"> </w:t>
            </w:r>
            <w:r w:rsidRPr="005A4391">
              <w:rPr>
                <w:rFonts w:ascii="Times New Roman" w:hAnsi="Times New Roman" w:cs="Times New Roman"/>
                <w:bCs w:val="0"/>
                <w:sz w:val="24"/>
                <w:szCs w:val="24"/>
              </w:rPr>
              <w:t>Організовування праці підлеглих та проектування робіт</w:t>
            </w:r>
          </w:p>
          <w:p w14:paraId="2ECD0D21" w14:textId="77777777" w:rsidR="00B73194" w:rsidRPr="005A4391" w:rsidRDefault="00B73194" w:rsidP="004F0D44">
            <w:pPr>
              <w:pStyle w:val="af2"/>
              <w:numPr>
                <w:ilvl w:val="0"/>
                <w:numId w:val="16"/>
              </w:numPr>
              <w:ind w:left="0" w:firstLine="357"/>
              <w:jc w:val="both"/>
              <w:rPr>
                <w:rFonts w:ascii="Times New Roman" w:hAnsi="Times New Roman"/>
                <w:bCs/>
                <w:iCs/>
                <w:lang w:val="uk-UA"/>
              </w:rPr>
            </w:pPr>
            <w:r w:rsidRPr="005A4391">
              <w:rPr>
                <w:rFonts w:ascii="Times New Roman" w:hAnsi="Times New Roman"/>
                <w:bCs/>
                <w:iCs/>
                <w:lang w:val="uk-UA"/>
              </w:rPr>
              <w:t>Сутність організації діяльності адміністрації та роль в адміністративному менеджменті.</w:t>
            </w:r>
          </w:p>
          <w:p w14:paraId="0B7D8308" w14:textId="77777777" w:rsidR="00B73194" w:rsidRPr="005A4391" w:rsidRDefault="00B73194" w:rsidP="004F0D44">
            <w:pPr>
              <w:pStyle w:val="af2"/>
              <w:numPr>
                <w:ilvl w:val="0"/>
                <w:numId w:val="16"/>
              </w:numPr>
              <w:ind w:left="0" w:firstLine="357"/>
              <w:jc w:val="both"/>
              <w:rPr>
                <w:rFonts w:ascii="Times New Roman" w:hAnsi="Times New Roman"/>
                <w:bCs/>
                <w:iCs/>
                <w:lang w:val="uk-UA"/>
              </w:rPr>
            </w:pPr>
            <w:r w:rsidRPr="005A4391">
              <w:rPr>
                <w:rFonts w:ascii="Times New Roman" w:hAnsi="Times New Roman"/>
                <w:bCs/>
                <w:iCs/>
                <w:lang w:val="uk-UA"/>
              </w:rPr>
              <w:t>Методологічні основи проектування організаційних структур адміністративного управління.</w:t>
            </w:r>
          </w:p>
          <w:p w14:paraId="69188DCA" w14:textId="77777777" w:rsidR="004D34A6" w:rsidRPr="005A4391" w:rsidRDefault="00B73194" w:rsidP="004F0D44">
            <w:pPr>
              <w:pStyle w:val="af2"/>
              <w:numPr>
                <w:ilvl w:val="0"/>
                <w:numId w:val="16"/>
              </w:numPr>
              <w:ind w:left="0" w:firstLine="357"/>
              <w:jc w:val="both"/>
              <w:rPr>
                <w:rFonts w:ascii="Times New Roman" w:hAnsi="Times New Roman"/>
                <w:bCs/>
                <w:iCs/>
                <w:lang w:val="uk-UA"/>
              </w:rPr>
            </w:pPr>
            <w:r w:rsidRPr="005A4391">
              <w:rPr>
                <w:rFonts w:ascii="Times New Roman" w:hAnsi="Times New Roman"/>
                <w:bCs/>
                <w:iCs/>
                <w:lang w:val="uk-UA"/>
              </w:rPr>
              <w:t>Горизонтальний, функціональний розподіл праці та вертикальна спеціалізація адміністративного управління.</w:t>
            </w:r>
          </w:p>
          <w:p w14:paraId="6E046DF3" w14:textId="77777777" w:rsidR="004D34A6" w:rsidRPr="005A4391" w:rsidRDefault="00B73194" w:rsidP="004F0D44">
            <w:pPr>
              <w:pStyle w:val="af2"/>
              <w:numPr>
                <w:ilvl w:val="0"/>
                <w:numId w:val="16"/>
              </w:numPr>
              <w:ind w:left="0" w:firstLine="357"/>
              <w:jc w:val="both"/>
              <w:rPr>
                <w:rFonts w:ascii="Times New Roman" w:hAnsi="Times New Roman"/>
                <w:bCs/>
                <w:iCs/>
                <w:lang w:val="uk-UA"/>
              </w:rPr>
            </w:pPr>
            <w:r w:rsidRPr="005A4391">
              <w:rPr>
                <w:rFonts w:ascii="Times New Roman" w:hAnsi="Times New Roman"/>
                <w:bCs/>
                <w:iCs/>
                <w:lang w:val="uk-UA"/>
              </w:rPr>
              <w:t>Концепція проектування роботи</w:t>
            </w:r>
          </w:p>
          <w:p w14:paraId="3AFAEEE0" w14:textId="77777777" w:rsidR="004D34A6" w:rsidRPr="005A4391" w:rsidRDefault="004D34A6" w:rsidP="004F0D44">
            <w:pPr>
              <w:pStyle w:val="af2"/>
              <w:numPr>
                <w:ilvl w:val="0"/>
                <w:numId w:val="16"/>
              </w:numPr>
              <w:ind w:left="0" w:firstLine="357"/>
              <w:jc w:val="both"/>
              <w:rPr>
                <w:rFonts w:ascii="Times New Roman" w:hAnsi="Times New Roman"/>
                <w:bCs/>
                <w:iCs/>
                <w:lang w:val="uk-UA"/>
              </w:rPr>
            </w:pPr>
            <w:r w:rsidRPr="005A4391">
              <w:rPr>
                <w:rFonts w:ascii="Times New Roman" w:hAnsi="Times New Roman"/>
                <w:lang w:val="ru-RU"/>
              </w:rPr>
              <w:t xml:space="preserve">Поняття та основні етапи організаційного проектування </w:t>
            </w:r>
            <w:r w:rsidRPr="005A4391">
              <w:rPr>
                <w:rFonts w:ascii="Times New Roman" w:hAnsi="Times New Roman"/>
              </w:rPr>
              <w:t>ISO</w:t>
            </w:r>
            <w:r w:rsidRPr="005A4391">
              <w:rPr>
                <w:rFonts w:ascii="Times New Roman" w:hAnsi="Times New Roman"/>
                <w:lang w:val="ru-RU"/>
              </w:rPr>
              <w:t>/</w:t>
            </w:r>
            <w:r w:rsidRPr="005A4391">
              <w:rPr>
                <w:rFonts w:ascii="Times New Roman" w:hAnsi="Times New Roman"/>
              </w:rPr>
              <w:t>IES</w:t>
            </w:r>
            <w:r w:rsidRPr="005A4391">
              <w:rPr>
                <w:rFonts w:ascii="Times New Roman" w:hAnsi="Times New Roman"/>
                <w:lang w:val="ru-RU"/>
              </w:rPr>
              <w:t xml:space="preserve"> 15288:2002: «Системна інженерія. </w:t>
            </w:r>
            <w:r w:rsidRPr="005A4391">
              <w:rPr>
                <w:rFonts w:ascii="Times New Roman" w:hAnsi="Times New Roman"/>
              </w:rPr>
              <w:t xml:space="preserve">Процеси життєвого циклу систем». </w:t>
            </w:r>
          </w:p>
          <w:p w14:paraId="47AADAEB" w14:textId="77777777" w:rsidR="004D34A6" w:rsidRPr="005A4391" w:rsidRDefault="004D34A6" w:rsidP="004F0D44">
            <w:pPr>
              <w:pStyle w:val="af2"/>
              <w:numPr>
                <w:ilvl w:val="0"/>
                <w:numId w:val="16"/>
              </w:numPr>
              <w:ind w:left="0" w:firstLine="357"/>
              <w:jc w:val="both"/>
              <w:rPr>
                <w:rFonts w:ascii="Times New Roman" w:hAnsi="Times New Roman"/>
                <w:bCs/>
                <w:iCs/>
                <w:lang w:val="uk-UA"/>
              </w:rPr>
            </w:pPr>
            <w:r w:rsidRPr="005A4391">
              <w:rPr>
                <w:rFonts w:ascii="Times New Roman" w:hAnsi="Times New Roman"/>
                <w:lang w:val="ru-RU"/>
              </w:rPr>
              <w:t xml:space="preserve">Основні вимоги до систем менеджменту якості (МС </w:t>
            </w:r>
            <w:r w:rsidRPr="005A4391">
              <w:rPr>
                <w:rFonts w:ascii="Times New Roman" w:hAnsi="Times New Roman"/>
              </w:rPr>
              <w:t>ISO</w:t>
            </w:r>
            <w:r w:rsidRPr="005A4391">
              <w:rPr>
                <w:rFonts w:ascii="Times New Roman" w:hAnsi="Times New Roman"/>
                <w:lang w:val="ru-RU"/>
              </w:rPr>
              <w:t xml:space="preserve"> 9001:2000).  </w:t>
            </w:r>
          </w:p>
          <w:p w14:paraId="009D5785" w14:textId="77777777" w:rsidR="004D34A6" w:rsidRPr="005A4391" w:rsidRDefault="004D34A6" w:rsidP="004F0D44">
            <w:pPr>
              <w:pStyle w:val="af2"/>
              <w:numPr>
                <w:ilvl w:val="0"/>
                <w:numId w:val="16"/>
              </w:numPr>
              <w:ind w:left="0" w:firstLine="357"/>
              <w:jc w:val="both"/>
              <w:rPr>
                <w:rFonts w:ascii="Times New Roman" w:hAnsi="Times New Roman"/>
                <w:bCs/>
                <w:iCs/>
                <w:lang w:val="uk-UA"/>
              </w:rPr>
            </w:pPr>
            <w:r w:rsidRPr="005A4391">
              <w:rPr>
                <w:rFonts w:ascii="Times New Roman" w:hAnsi="Times New Roman"/>
                <w:lang w:val="uk-UA"/>
              </w:rPr>
              <w:t>Формування рівнів управління організацією і розподіл повноважень менеджерів-керівників</w:t>
            </w:r>
          </w:p>
          <w:p w14:paraId="2F333D3E" w14:textId="77777777" w:rsidR="00AC57CA" w:rsidRPr="005A4391" w:rsidRDefault="00AC57CA" w:rsidP="004F41F5">
            <w:pPr>
              <w:ind w:left="33"/>
              <w:jc w:val="both"/>
              <w:rPr>
                <w:b/>
                <w:lang w:val="uk-UA"/>
              </w:rPr>
            </w:pPr>
          </w:p>
        </w:tc>
        <w:tc>
          <w:tcPr>
            <w:tcW w:w="851" w:type="dxa"/>
          </w:tcPr>
          <w:p w14:paraId="5BC148A4" w14:textId="77777777" w:rsidR="006D20F9" w:rsidRDefault="006D20F9" w:rsidP="006D20F9">
            <w:pPr>
              <w:ind w:right="-249"/>
              <w:jc w:val="center"/>
              <w:rPr>
                <w:lang w:val="uk-UA"/>
              </w:rPr>
            </w:pPr>
            <w:r>
              <w:rPr>
                <w:lang w:val="uk-UA"/>
              </w:rPr>
              <w:t>3</w:t>
            </w:r>
            <w:r w:rsidRPr="005A4391">
              <w:rPr>
                <w:lang w:val="uk-UA"/>
              </w:rPr>
              <w:t xml:space="preserve">-6, </w:t>
            </w:r>
          </w:p>
          <w:p w14:paraId="210CAE1C" w14:textId="77777777" w:rsidR="00AC57CA" w:rsidRPr="005A4391" w:rsidRDefault="006D20F9" w:rsidP="006D20F9">
            <w:pPr>
              <w:spacing w:line="276" w:lineRule="auto"/>
              <w:ind w:right="-249"/>
              <w:jc w:val="center"/>
              <w:rPr>
                <w:lang w:val="uk-UA"/>
              </w:rPr>
            </w:pPr>
            <w:r>
              <w:rPr>
                <w:lang w:val="uk-UA"/>
              </w:rPr>
              <w:t>14-16</w:t>
            </w:r>
          </w:p>
        </w:tc>
      </w:tr>
      <w:tr w:rsidR="00AC57CA" w:rsidRPr="005A4391" w14:paraId="1799554C" w14:textId="77777777" w:rsidTr="00597E05">
        <w:trPr>
          <w:trHeight w:val="20"/>
        </w:trPr>
        <w:tc>
          <w:tcPr>
            <w:tcW w:w="567" w:type="dxa"/>
          </w:tcPr>
          <w:p w14:paraId="147D97CC" w14:textId="77777777" w:rsidR="00AC57CA" w:rsidRPr="005A4391" w:rsidRDefault="00AC57CA" w:rsidP="00597E05">
            <w:pPr>
              <w:jc w:val="center"/>
              <w:rPr>
                <w:lang w:val="uk-UA"/>
              </w:rPr>
            </w:pPr>
            <w:r w:rsidRPr="005A4391">
              <w:rPr>
                <w:lang w:val="uk-UA"/>
              </w:rPr>
              <w:t>16</w:t>
            </w:r>
          </w:p>
        </w:tc>
        <w:tc>
          <w:tcPr>
            <w:tcW w:w="709" w:type="dxa"/>
          </w:tcPr>
          <w:p w14:paraId="31352E86" w14:textId="77777777" w:rsidR="00AC57CA" w:rsidRPr="005A4391" w:rsidRDefault="00AC57CA" w:rsidP="00597E05">
            <w:pPr>
              <w:jc w:val="center"/>
              <w:rPr>
                <w:lang w:val="uk-UA"/>
              </w:rPr>
            </w:pPr>
            <w:r w:rsidRPr="005A4391">
              <w:rPr>
                <w:lang w:val="uk-UA"/>
              </w:rPr>
              <w:t>Л</w:t>
            </w:r>
          </w:p>
        </w:tc>
        <w:tc>
          <w:tcPr>
            <w:tcW w:w="709" w:type="dxa"/>
          </w:tcPr>
          <w:p w14:paraId="6046941C" w14:textId="77777777" w:rsidR="00AC57CA" w:rsidRPr="005A4391" w:rsidRDefault="00AC57CA" w:rsidP="00597E05">
            <w:pPr>
              <w:jc w:val="center"/>
              <w:rPr>
                <w:lang w:val="uk-UA"/>
              </w:rPr>
            </w:pPr>
            <w:r w:rsidRPr="005A4391">
              <w:rPr>
                <w:lang w:val="uk-UA"/>
              </w:rPr>
              <w:t>4</w:t>
            </w:r>
          </w:p>
        </w:tc>
        <w:tc>
          <w:tcPr>
            <w:tcW w:w="7087" w:type="dxa"/>
          </w:tcPr>
          <w:p w14:paraId="0EACD050" w14:textId="77777777" w:rsidR="00177FA3" w:rsidRPr="005A4391" w:rsidRDefault="00177FA3" w:rsidP="004F0D44">
            <w:pPr>
              <w:pStyle w:val="a8"/>
              <w:spacing w:after="0"/>
              <w:ind w:firstLine="709"/>
              <w:contextualSpacing/>
              <w:jc w:val="both"/>
              <w:rPr>
                <w:b/>
                <w:sz w:val="24"/>
                <w:szCs w:val="24"/>
              </w:rPr>
            </w:pPr>
            <w:r w:rsidRPr="004F41F5">
              <w:rPr>
                <w:b/>
                <w:sz w:val="24"/>
                <w:szCs w:val="24"/>
                <w:u w:val="single"/>
              </w:rPr>
              <w:t>ТЕМА 6</w:t>
            </w:r>
            <w:r w:rsidRPr="005A4391">
              <w:rPr>
                <w:b/>
                <w:sz w:val="24"/>
                <w:szCs w:val="24"/>
              </w:rPr>
              <w:t xml:space="preserve"> </w:t>
            </w:r>
            <w:r w:rsidRPr="005A4391">
              <w:rPr>
                <w:rStyle w:val="a9"/>
                <w:rFonts w:eastAsiaTheme="minorHAnsi"/>
                <w:b/>
                <w:sz w:val="24"/>
                <w:szCs w:val="24"/>
              </w:rPr>
              <w:t>Мотивування в адміністративному менеджменті</w:t>
            </w:r>
            <w:r w:rsidRPr="005A4391">
              <w:rPr>
                <w:sz w:val="24"/>
                <w:szCs w:val="24"/>
              </w:rPr>
              <w:t>.</w:t>
            </w:r>
            <w:r w:rsidRPr="005A4391">
              <w:rPr>
                <w:rStyle w:val="a9"/>
                <w:rFonts w:eastAsiaTheme="minorHAnsi"/>
                <w:b/>
                <w:sz w:val="24"/>
                <w:szCs w:val="24"/>
              </w:rPr>
              <w:t xml:space="preserve"> Контролювання та регулювання в адміністративному менеджменті</w:t>
            </w:r>
          </w:p>
          <w:p w14:paraId="16C0543F" w14:textId="77777777" w:rsidR="004068E3" w:rsidRPr="004068E3" w:rsidRDefault="00965DD1" w:rsidP="004F41F5">
            <w:pPr>
              <w:pStyle w:val="af2"/>
              <w:numPr>
                <w:ilvl w:val="0"/>
                <w:numId w:val="28"/>
              </w:numPr>
              <w:ind w:left="459"/>
              <w:jc w:val="both"/>
              <w:rPr>
                <w:rFonts w:ascii="Times New Roman" w:hAnsi="Times New Roman"/>
                <w:lang w:val="uk-UA"/>
              </w:rPr>
            </w:pPr>
            <w:r w:rsidRPr="006D1B77">
              <w:rPr>
                <w:rFonts w:ascii="Times New Roman" w:hAnsi="Times New Roman"/>
                <w:lang w:val="ru-RU"/>
              </w:rPr>
              <w:t>Класичні управлінські функції і навички керівника. Класифікації функцій керівника по Десслеру та Ада</w:t>
            </w:r>
            <w:r w:rsidRPr="004068E3">
              <w:rPr>
                <w:rFonts w:ascii="Times New Roman" w:hAnsi="Times New Roman"/>
                <w:lang w:val="uk-UA"/>
              </w:rPr>
              <w:t>і</w:t>
            </w:r>
            <w:r w:rsidRPr="006D1B77">
              <w:rPr>
                <w:rFonts w:ascii="Times New Roman" w:hAnsi="Times New Roman"/>
                <w:lang w:val="ru-RU"/>
              </w:rPr>
              <w:t>ру.</w:t>
            </w:r>
            <w:r w:rsidRPr="004068E3">
              <w:rPr>
                <w:rFonts w:ascii="Times New Roman" w:hAnsi="Times New Roman"/>
                <w:lang w:val="uk-UA"/>
              </w:rPr>
              <w:t xml:space="preserve"> </w:t>
            </w:r>
            <w:r w:rsidRPr="004068E3">
              <w:rPr>
                <w:rFonts w:ascii="Times New Roman" w:hAnsi="Times New Roman"/>
              </w:rPr>
              <w:t xml:space="preserve">Індивідуальна робота менеджера з підлеглими. </w:t>
            </w:r>
          </w:p>
          <w:p w14:paraId="6B6CBDCA" w14:textId="77777777" w:rsidR="004068E3" w:rsidRPr="004068E3" w:rsidRDefault="00965DD1" w:rsidP="004F41F5">
            <w:pPr>
              <w:pStyle w:val="af2"/>
              <w:numPr>
                <w:ilvl w:val="0"/>
                <w:numId w:val="28"/>
              </w:numPr>
              <w:ind w:left="459"/>
              <w:jc w:val="both"/>
              <w:rPr>
                <w:rFonts w:ascii="Times New Roman" w:hAnsi="Times New Roman"/>
                <w:lang w:val="uk-UA"/>
              </w:rPr>
            </w:pPr>
            <w:r w:rsidRPr="006D1B77">
              <w:rPr>
                <w:rFonts w:ascii="Times New Roman" w:hAnsi="Times New Roman"/>
                <w:lang w:val="ru-RU"/>
              </w:rPr>
              <w:t>Техніка виконання управлінських функцій.</w:t>
            </w:r>
            <w:r w:rsidRPr="004068E3">
              <w:rPr>
                <w:rFonts w:ascii="Times New Roman" w:hAnsi="Times New Roman"/>
                <w:lang w:val="uk-UA"/>
              </w:rPr>
              <w:t xml:space="preserve"> </w:t>
            </w:r>
            <w:r w:rsidRPr="006D1B77">
              <w:rPr>
                <w:rFonts w:ascii="Times New Roman" w:hAnsi="Times New Roman"/>
                <w:lang w:val="ru-RU"/>
              </w:rPr>
              <w:t xml:space="preserve">Делегування повноважень. </w:t>
            </w:r>
            <w:r w:rsidRPr="004068E3">
              <w:rPr>
                <w:rFonts w:ascii="Times New Roman" w:hAnsi="Times New Roman"/>
              </w:rPr>
              <w:t xml:space="preserve">Розподіл і підтримання відповідальності. </w:t>
            </w:r>
          </w:p>
          <w:p w14:paraId="45B9E478" w14:textId="77777777" w:rsidR="00965DD1" w:rsidRPr="004068E3" w:rsidRDefault="00965DD1" w:rsidP="004F41F5">
            <w:pPr>
              <w:pStyle w:val="af2"/>
              <w:numPr>
                <w:ilvl w:val="0"/>
                <w:numId w:val="28"/>
              </w:numPr>
              <w:ind w:left="459"/>
              <w:jc w:val="both"/>
              <w:rPr>
                <w:rFonts w:ascii="Times New Roman" w:hAnsi="Times New Roman"/>
                <w:lang w:val="uk-UA"/>
              </w:rPr>
            </w:pPr>
            <w:r w:rsidRPr="006D1B77">
              <w:rPr>
                <w:rFonts w:ascii="Times New Roman" w:hAnsi="Times New Roman"/>
                <w:lang w:val="ru-RU"/>
              </w:rPr>
              <w:t>Техніка делегування.</w:t>
            </w:r>
            <w:r w:rsidRPr="004068E3">
              <w:rPr>
                <w:rFonts w:ascii="Times New Roman" w:hAnsi="Times New Roman"/>
                <w:lang w:val="uk-UA"/>
              </w:rPr>
              <w:t xml:space="preserve"> </w:t>
            </w:r>
            <w:r w:rsidRPr="006D1B77">
              <w:rPr>
                <w:rFonts w:ascii="Times New Roman" w:hAnsi="Times New Roman"/>
                <w:lang w:val="ru-RU"/>
              </w:rPr>
              <w:t>Контроль і регулювання діяльності підлеглих. Побудова системи ефективного контролю. Елементи ефективного організаційного контролю. Техніка контролю.</w:t>
            </w:r>
          </w:p>
          <w:p w14:paraId="077EB3A0" w14:textId="77777777" w:rsidR="004068E3" w:rsidRDefault="00965DD1" w:rsidP="004F41F5">
            <w:pPr>
              <w:pStyle w:val="a8"/>
              <w:numPr>
                <w:ilvl w:val="0"/>
                <w:numId w:val="28"/>
              </w:numPr>
              <w:spacing w:after="0"/>
              <w:ind w:left="459"/>
              <w:contextualSpacing/>
              <w:jc w:val="both"/>
              <w:rPr>
                <w:sz w:val="24"/>
                <w:szCs w:val="24"/>
              </w:rPr>
            </w:pPr>
            <w:r w:rsidRPr="004068E3">
              <w:rPr>
                <w:sz w:val="24"/>
                <w:szCs w:val="24"/>
              </w:rPr>
              <w:t xml:space="preserve">Мотиви: поняття і види. Теорія мотивацій. Теорії змісту мотивації. </w:t>
            </w:r>
          </w:p>
          <w:p w14:paraId="22BDC769" w14:textId="77777777" w:rsidR="004068E3" w:rsidRDefault="00965DD1" w:rsidP="004F41F5">
            <w:pPr>
              <w:pStyle w:val="a8"/>
              <w:numPr>
                <w:ilvl w:val="0"/>
                <w:numId w:val="28"/>
              </w:numPr>
              <w:spacing w:after="0"/>
              <w:ind w:left="459"/>
              <w:contextualSpacing/>
              <w:jc w:val="both"/>
              <w:rPr>
                <w:sz w:val="24"/>
                <w:szCs w:val="24"/>
              </w:rPr>
            </w:pPr>
            <w:r w:rsidRPr="004068E3">
              <w:rPr>
                <w:sz w:val="24"/>
                <w:szCs w:val="24"/>
              </w:rPr>
              <w:t xml:space="preserve">Індивідуальні та національні відмінності в структурі потреб. Мотиви економічної поведінки власників організації, менеджерів, робітників і службовців організації. Теорії процесу мотивації. Мотивація як форма соціального впливу. </w:t>
            </w:r>
          </w:p>
          <w:p w14:paraId="6597C928" w14:textId="77777777" w:rsidR="00C7485A" w:rsidRDefault="00965DD1" w:rsidP="004068E3">
            <w:pPr>
              <w:pStyle w:val="a8"/>
              <w:spacing w:after="0"/>
              <w:ind w:left="459"/>
              <w:contextualSpacing/>
              <w:jc w:val="both"/>
              <w:rPr>
                <w:sz w:val="24"/>
                <w:szCs w:val="24"/>
              </w:rPr>
            </w:pPr>
            <w:r w:rsidRPr="004068E3">
              <w:rPr>
                <w:sz w:val="24"/>
                <w:szCs w:val="24"/>
              </w:rPr>
              <w:t xml:space="preserve">Наділення владою. </w:t>
            </w:r>
          </w:p>
          <w:p w14:paraId="0B0CDE59" w14:textId="77777777" w:rsidR="00C7485A" w:rsidRDefault="00C7485A" w:rsidP="00C7485A">
            <w:pPr>
              <w:pStyle w:val="a8"/>
              <w:numPr>
                <w:ilvl w:val="0"/>
                <w:numId w:val="28"/>
              </w:numPr>
              <w:spacing w:after="0"/>
              <w:ind w:left="459"/>
              <w:contextualSpacing/>
              <w:jc w:val="both"/>
              <w:rPr>
                <w:sz w:val="24"/>
                <w:szCs w:val="24"/>
              </w:rPr>
            </w:pPr>
            <w:r>
              <w:rPr>
                <w:sz w:val="24"/>
                <w:szCs w:val="24"/>
              </w:rPr>
              <w:t>Робота та кар'єра в епоху змін.</w:t>
            </w:r>
          </w:p>
          <w:p w14:paraId="07BAB582" w14:textId="77777777" w:rsidR="00C7485A" w:rsidRDefault="00965DD1" w:rsidP="00C7485A">
            <w:pPr>
              <w:pStyle w:val="a8"/>
              <w:numPr>
                <w:ilvl w:val="0"/>
                <w:numId w:val="28"/>
              </w:numPr>
              <w:spacing w:after="0"/>
              <w:ind w:left="459"/>
              <w:contextualSpacing/>
              <w:jc w:val="both"/>
              <w:rPr>
                <w:sz w:val="24"/>
                <w:szCs w:val="24"/>
              </w:rPr>
            </w:pPr>
            <w:r w:rsidRPr="00C7485A">
              <w:rPr>
                <w:sz w:val="24"/>
                <w:szCs w:val="24"/>
              </w:rPr>
              <w:t xml:space="preserve">Стимули: поняття і форми. Вибір ефективних форм стимулювання працівників різних соціальних груп організації. </w:t>
            </w:r>
          </w:p>
          <w:p w14:paraId="20D1E00B" w14:textId="77777777" w:rsidR="00965DD1" w:rsidRPr="00C7485A" w:rsidRDefault="00965DD1" w:rsidP="00C7485A">
            <w:pPr>
              <w:pStyle w:val="a8"/>
              <w:numPr>
                <w:ilvl w:val="0"/>
                <w:numId w:val="28"/>
              </w:numPr>
              <w:spacing w:after="0"/>
              <w:ind w:left="459"/>
              <w:contextualSpacing/>
              <w:jc w:val="both"/>
              <w:rPr>
                <w:sz w:val="24"/>
                <w:szCs w:val="24"/>
              </w:rPr>
            </w:pPr>
            <w:r w:rsidRPr="00C7485A">
              <w:rPr>
                <w:sz w:val="24"/>
                <w:szCs w:val="24"/>
              </w:rPr>
              <w:t>Пороги чутливості стимулів. Прогресивні способи і тенденції індивідуального і колективного стимулювання працівників у вітчизняній і зарубіжній практиці управління. Узгодження цілей та економічних інтересів учасників і організації.</w:t>
            </w:r>
          </w:p>
          <w:p w14:paraId="2E8CD918" w14:textId="77777777" w:rsidR="00C7485A" w:rsidRDefault="00965DD1" w:rsidP="004F41F5">
            <w:pPr>
              <w:pStyle w:val="a8"/>
              <w:numPr>
                <w:ilvl w:val="0"/>
                <w:numId w:val="28"/>
              </w:numPr>
              <w:spacing w:after="0"/>
              <w:ind w:left="459"/>
              <w:contextualSpacing/>
              <w:jc w:val="both"/>
              <w:rPr>
                <w:rStyle w:val="a9"/>
                <w:rFonts w:eastAsiaTheme="minorHAnsi"/>
                <w:sz w:val="24"/>
                <w:szCs w:val="24"/>
              </w:rPr>
            </w:pPr>
            <w:r w:rsidRPr="004068E3">
              <w:rPr>
                <w:rStyle w:val="a9"/>
                <w:rFonts w:eastAsiaTheme="minorHAnsi"/>
                <w:sz w:val="24"/>
                <w:szCs w:val="24"/>
                <w:lang w:val="uk-UA"/>
              </w:rPr>
              <w:t xml:space="preserve">Форми мотивування адміністративних працівників. </w:t>
            </w:r>
            <w:r w:rsidRPr="004068E3">
              <w:rPr>
                <w:rStyle w:val="a9"/>
                <w:rFonts w:eastAsiaTheme="minorHAnsi"/>
                <w:sz w:val="24"/>
                <w:szCs w:val="24"/>
              </w:rPr>
              <w:t xml:space="preserve">Запобігання демотивації. </w:t>
            </w:r>
          </w:p>
          <w:p w14:paraId="6C71320D" w14:textId="77777777" w:rsidR="00965DD1" w:rsidRPr="004068E3" w:rsidRDefault="00965DD1" w:rsidP="004F41F5">
            <w:pPr>
              <w:pStyle w:val="a8"/>
              <w:numPr>
                <w:ilvl w:val="0"/>
                <w:numId w:val="28"/>
              </w:numPr>
              <w:spacing w:after="0"/>
              <w:ind w:left="459"/>
              <w:contextualSpacing/>
              <w:jc w:val="both"/>
              <w:rPr>
                <w:rStyle w:val="a9"/>
                <w:rFonts w:eastAsiaTheme="minorHAnsi"/>
                <w:sz w:val="24"/>
                <w:szCs w:val="24"/>
              </w:rPr>
            </w:pPr>
            <w:r w:rsidRPr="004068E3">
              <w:rPr>
                <w:rStyle w:val="a9"/>
                <w:rFonts w:eastAsiaTheme="minorHAnsi"/>
                <w:sz w:val="24"/>
                <w:szCs w:val="24"/>
              </w:rPr>
              <w:t xml:space="preserve">Роль посадових окладів, надбавок, доплат та премій у мотивуванні Апарату правління. Нетрадиційні підходи до мотивування працівників апарату управління. </w:t>
            </w:r>
          </w:p>
          <w:p w14:paraId="4D9A0FBD" w14:textId="77777777" w:rsidR="00C7485A" w:rsidRPr="00C7485A" w:rsidRDefault="00965DD1" w:rsidP="004F41F5">
            <w:pPr>
              <w:pStyle w:val="a8"/>
              <w:numPr>
                <w:ilvl w:val="0"/>
                <w:numId w:val="28"/>
              </w:numPr>
              <w:spacing w:after="0"/>
              <w:ind w:left="459"/>
              <w:contextualSpacing/>
              <w:jc w:val="both"/>
              <w:rPr>
                <w:rStyle w:val="a9"/>
                <w:sz w:val="24"/>
                <w:szCs w:val="24"/>
              </w:rPr>
            </w:pPr>
            <w:r w:rsidRPr="004068E3">
              <w:rPr>
                <w:rStyle w:val="a9"/>
                <w:rFonts w:eastAsiaTheme="minorHAnsi"/>
                <w:sz w:val="24"/>
                <w:szCs w:val="24"/>
              </w:rPr>
              <w:t xml:space="preserve">Види контролювання діяльності апарату правління. Попередній, поточний та завершальний контроль діяльності апарату правління. Особливості та умови контролювання адміністративної діяльності. Зміст адміністративного та виконавчого контролю. </w:t>
            </w:r>
          </w:p>
          <w:p w14:paraId="2A5A989C" w14:textId="77777777" w:rsidR="00C7485A" w:rsidRPr="00C7485A" w:rsidRDefault="00965DD1" w:rsidP="004F41F5">
            <w:pPr>
              <w:pStyle w:val="a8"/>
              <w:numPr>
                <w:ilvl w:val="0"/>
                <w:numId w:val="28"/>
              </w:numPr>
              <w:spacing w:after="0"/>
              <w:ind w:left="459"/>
              <w:contextualSpacing/>
              <w:jc w:val="both"/>
              <w:rPr>
                <w:rStyle w:val="a9"/>
                <w:sz w:val="24"/>
                <w:szCs w:val="24"/>
              </w:rPr>
            </w:pPr>
            <w:r w:rsidRPr="004068E3">
              <w:rPr>
                <w:rStyle w:val="a9"/>
                <w:rFonts w:eastAsiaTheme="minorHAnsi"/>
                <w:sz w:val="24"/>
                <w:szCs w:val="24"/>
              </w:rPr>
              <w:t>Принципи адміністративного контролю. Принципи адміністративного контролю. Види адміністратив</w:t>
            </w:r>
            <w:r w:rsidRPr="004068E3">
              <w:rPr>
                <w:rStyle w:val="a9"/>
                <w:rFonts w:eastAsiaTheme="minorHAnsi"/>
                <w:sz w:val="24"/>
                <w:szCs w:val="24"/>
              </w:rPr>
              <w:softHyphen/>
              <w:t xml:space="preserve">ного контролю. </w:t>
            </w:r>
          </w:p>
          <w:p w14:paraId="709D4F11" w14:textId="77777777" w:rsidR="00965DD1" w:rsidRPr="004068E3" w:rsidRDefault="00965DD1" w:rsidP="004F41F5">
            <w:pPr>
              <w:pStyle w:val="a8"/>
              <w:numPr>
                <w:ilvl w:val="0"/>
                <w:numId w:val="28"/>
              </w:numPr>
              <w:spacing w:after="0"/>
              <w:ind w:left="459"/>
              <w:contextualSpacing/>
              <w:jc w:val="both"/>
              <w:rPr>
                <w:sz w:val="24"/>
                <w:szCs w:val="24"/>
              </w:rPr>
            </w:pPr>
            <w:r w:rsidRPr="004068E3">
              <w:rPr>
                <w:rStyle w:val="a9"/>
                <w:rFonts w:eastAsiaTheme="minorHAnsi"/>
                <w:sz w:val="24"/>
                <w:szCs w:val="24"/>
              </w:rPr>
              <w:t>Зовнішній та внутрішній адміністративний контроль. Адміністративні стандарти. Суцільний та вибірковий способи контролю. Візуальні та автоматизовані види контрольного спостереження. Інструменти адміністративного контролю. Бюджетний контроль, адміністративний аудит, статистичне спостереження, особисте спостереження, доповідь, звіт, нарада.</w:t>
            </w:r>
          </w:p>
          <w:p w14:paraId="5DEF3A6E" w14:textId="77777777" w:rsidR="00AC57CA" w:rsidRPr="005A4391" w:rsidRDefault="00965DD1" w:rsidP="004F41F5">
            <w:pPr>
              <w:pStyle w:val="a8"/>
              <w:numPr>
                <w:ilvl w:val="0"/>
                <w:numId w:val="28"/>
              </w:numPr>
              <w:spacing w:after="0"/>
              <w:ind w:left="459"/>
              <w:contextualSpacing/>
              <w:jc w:val="both"/>
              <w:rPr>
                <w:sz w:val="24"/>
                <w:szCs w:val="24"/>
                <w:lang w:val="uk-UA"/>
              </w:rPr>
            </w:pPr>
            <w:r w:rsidRPr="004068E3">
              <w:rPr>
                <w:rStyle w:val="a9"/>
                <w:rFonts w:eastAsiaTheme="minorHAnsi"/>
                <w:sz w:val="24"/>
                <w:szCs w:val="24"/>
              </w:rPr>
              <w:t>Особливості регулювання адміністративної діяльності в організації. Регулювання як спосіб усунення відхилень і недоліків адміністративної діяльності.</w:t>
            </w:r>
          </w:p>
        </w:tc>
        <w:tc>
          <w:tcPr>
            <w:tcW w:w="851" w:type="dxa"/>
          </w:tcPr>
          <w:p w14:paraId="3DA18685" w14:textId="77777777" w:rsidR="006D20F9" w:rsidRDefault="00AC57CA" w:rsidP="00597E05">
            <w:pPr>
              <w:ind w:right="-249"/>
              <w:jc w:val="center"/>
              <w:rPr>
                <w:lang w:val="uk-UA"/>
              </w:rPr>
            </w:pPr>
            <w:r w:rsidRPr="005A4391">
              <w:rPr>
                <w:lang w:val="uk-UA"/>
              </w:rPr>
              <w:t>1-3,</w:t>
            </w:r>
          </w:p>
          <w:p w14:paraId="78B2801E" w14:textId="77777777" w:rsidR="006D20F9" w:rsidRDefault="006D20F9" w:rsidP="00597E05">
            <w:pPr>
              <w:ind w:right="-249"/>
              <w:jc w:val="center"/>
              <w:rPr>
                <w:lang w:val="uk-UA"/>
              </w:rPr>
            </w:pPr>
            <w:r>
              <w:rPr>
                <w:lang w:val="uk-UA"/>
              </w:rPr>
              <w:t>14-18;</w:t>
            </w:r>
            <w:r w:rsidR="00AC57CA" w:rsidRPr="005A4391">
              <w:rPr>
                <w:lang w:val="uk-UA"/>
              </w:rPr>
              <w:t xml:space="preserve"> </w:t>
            </w:r>
          </w:p>
          <w:p w14:paraId="72E9FD00" w14:textId="77777777" w:rsidR="006D20F9" w:rsidRDefault="006D20F9" w:rsidP="00597E05">
            <w:pPr>
              <w:ind w:right="-249"/>
              <w:jc w:val="center"/>
              <w:rPr>
                <w:lang w:val="uk-UA"/>
              </w:rPr>
            </w:pPr>
          </w:p>
          <w:p w14:paraId="159BDDD1" w14:textId="77777777" w:rsidR="00AC57CA" w:rsidRPr="005A4391" w:rsidRDefault="00AC57CA" w:rsidP="00597E05">
            <w:pPr>
              <w:ind w:right="-249"/>
              <w:jc w:val="center"/>
              <w:rPr>
                <w:lang w:val="uk-UA"/>
              </w:rPr>
            </w:pPr>
          </w:p>
        </w:tc>
      </w:tr>
      <w:tr w:rsidR="00AC57CA" w:rsidRPr="005A4391" w14:paraId="507B7FF1" w14:textId="77777777" w:rsidTr="00597E05">
        <w:trPr>
          <w:trHeight w:val="20"/>
        </w:trPr>
        <w:tc>
          <w:tcPr>
            <w:tcW w:w="567" w:type="dxa"/>
          </w:tcPr>
          <w:p w14:paraId="706A0B30" w14:textId="77777777" w:rsidR="00AC57CA" w:rsidRPr="005A4391" w:rsidRDefault="00AC57CA" w:rsidP="00597E05">
            <w:pPr>
              <w:jc w:val="center"/>
              <w:rPr>
                <w:lang w:val="uk-UA"/>
              </w:rPr>
            </w:pPr>
            <w:r w:rsidRPr="005A4391">
              <w:rPr>
                <w:lang w:val="uk-UA"/>
              </w:rPr>
              <w:t>17</w:t>
            </w:r>
          </w:p>
        </w:tc>
        <w:tc>
          <w:tcPr>
            <w:tcW w:w="709" w:type="dxa"/>
          </w:tcPr>
          <w:p w14:paraId="2F3C34B0" w14:textId="77777777" w:rsidR="00AC57CA" w:rsidRPr="005A4391" w:rsidRDefault="00AC57CA" w:rsidP="00597E05">
            <w:pPr>
              <w:jc w:val="center"/>
              <w:rPr>
                <w:lang w:val="uk-UA"/>
              </w:rPr>
            </w:pPr>
            <w:r w:rsidRPr="005A4391">
              <w:rPr>
                <w:lang w:val="uk-UA"/>
              </w:rPr>
              <w:t>СР</w:t>
            </w:r>
          </w:p>
        </w:tc>
        <w:tc>
          <w:tcPr>
            <w:tcW w:w="709" w:type="dxa"/>
          </w:tcPr>
          <w:p w14:paraId="33BE0E58" w14:textId="77777777" w:rsidR="00AC57CA" w:rsidRPr="005A4391" w:rsidRDefault="00177FA3" w:rsidP="00597E05">
            <w:pPr>
              <w:jc w:val="center"/>
              <w:rPr>
                <w:lang w:val="uk-UA"/>
              </w:rPr>
            </w:pPr>
            <w:r w:rsidRPr="005A4391">
              <w:rPr>
                <w:lang w:val="uk-UA"/>
              </w:rPr>
              <w:t>5</w:t>
            </w:r>
          </w:p>
        </w:tc>
        <w:tc>
          <w:tcPr>
            <w:tcW w:w="7087" w:type="dxa"/>
          </w:tcPr>
          <w:p w14:paraId="1D39079C" w14:textId="77777777" w:rsidR="00177FA3" w:rsidRPr="005A4391" w:rsidRDefault="00177FA3" w:rsidP="00177FA3">
            <w:pPr>
              <w:pStyle w:val="a8"/>
              <w:spacing w:line="276" w:lineRule="auto"/>
              <w:ind w:firstLine="709"/>
              <w:contextualSpacing/>
              <w:jc w:val="both"/>
              <w:rPr>
                <w:b/>
                <w:sz w:val="24"/>
                <w:szCs w:val="24"/>
              </w:rPr>
            </w:pPr>
            <w:r w:rsidRPr="00C7485A">
              <w:rPr>
                <w:b/>
                <w:sz w:val="24"/>
                <w:szCs w:val="24"/>
                <w:u w:val="single"/>
              </w:rPr>
              <w:t>ТЕМА 6</w:t>
            </w:r>
            <w:r w:rsidRPr="005A4391">
              <w:rPr>
                <w:b/>
                <w:sz w:val="24"/>
                <w:szCs w:val="24"/>
              </w:rPr>
              <w:t xml:space="preserve"> </w:t>
            </w:r>
            <w:r w:rsidRPr="005A4391">
              <w:rPr>
                <w:rStyle w:val="a9"/>
                <w:rFonts w:eastAsiaTheme="minorHAnsi"/>
                <w:b/>
                <w:sz w:val="24"/>
                <w:szCs w:val="24"/>
              </w:rPr>
              <w:t>Мотивування в адміністративному менеджменті</w:t>
            </w:r>
            <w:r w:rsidRPr="005A4391">
              <w:rPr>
                <w:sz w:val="24"/>
                <w:szCs w:val="24"/>
              </w:rPr>
              <w:t>.</w:t>
            </w:r>
            <w:r w:rsidRPr="005A4391">
              <w:rPr>
                <w:rStyle w:val="a9"/>
                <w:rFonts w:eastAsiaTheme="minorHAnsi"/>
                <w:b/>
                <w:sz w:val="24"/>
                <w:szCs w:val="24"/>
              </w:rPr>
              <w:t xml:space="preserve"> Контролювання та регулювання в адміністративному менеджменті</w:t>
            </w:r>
          </w:p>
          <w:p w14:paraId="2FE5A3A5" w14:textId="77777777" w:rsidR="005A4391" w:rsidRPr="007A0C63" w:rsidRDefault="005A4391" w:rsidP="00550654">
            <w:pPr>
              <w:pStyle w:val="af2"/>
              <w:numPr>
                <w:ilvl w:val="0"/>
                <w:numId w:val="7"/>
              </w:numPr>
              <w:ind w:left="0" w:firstLine="357"/>
              <w:contextualSpacing w:val="0"/>
              <w:jc w:val="both"/>
              <w:rPr>
                <w:rFonts w:ascii="Times New Roman" w:hAnsi="Times New Roman"/>
                <w:lang w:val="uk-UA"/>
              </w:rPr>
            </w:pPr>
            <w:r w:rsidRPr="007A0C63">
              <w:rPr>
                <w:rFonts w:ascii="Times New Roman" w:hAnsi="Times New Roman"/>
                <w:lang w:val="ru-RU"/>
              </w:rPr>
              <w:t>Розкрийте зміст і сутність мотивації.</w:t>
            </w:r>
          </w:p>
          <w:p w14:paraId="17C3BEB8" w14:textId="77777777" w:rsidR="005A4391" w:rsidRPr="007A0C63" w:rsidRDefault="005A4391" w:rsidP="00550654">
            <w:pPr>
              <w:pStyle w:val="af2"/>
              <w:numPr>
                <w:ilvl w:val="0"/>
                <w:numId w:val="7"/>
              </w:numPr>
              <w:ind w:left="0" w:firstLine="357"/>
              <w:contextualSpacing w:val="0"/>
              <w:jc w:val="both"/>
              <w:rPr>
                <w:rFonts w:ascii="Times New Roman" w:hAnsi="Times New Roman"/>
                <w:lang w:val="uk-UA"/>
              </w:rPr>
            </w:pPr>
            <w:r w:rsidRPr="007A0C63">
              <w:rPr>
                <w:rFonts w:ascii="Times New Roman" w:hAnsi="Times New Roman"/>
                <w:lang w:val="ru-RU"/>
              </w:rPr>
              <w:t xml:space="preserve">Охарактеризуйте теорії змісту та процесу мотивації. </w:t>
            </w:r>
          </w:p>
          <w:p w14:paraId="4B786126" w14:textId="77777777" w:rsidR="005A4391" w:rsidRPr="007A0C63" w:rsidRDefault="005A4391" w:rsidP="00550654">
            <w:pPr>
              <w:pStyle w:val="af2"/>
              <w:numPr>
                <w:ilvl w:val="0"/>
                <w:numId w:val="7"/>
              </w:numPr>
              <w:ind w:left="0" w:firstLine="357"/>
              <w:contextualSpacing w:val="0"/>
              <w:jc w:val="both"/>
              <w:rPr>
                <w:rFonts w:ascii="Times New Roman" w:hAnsi="Times New Roman"/>
                <w:lang w:val="uk-UA"/>
              </w:rPr>
            </w:pPr>
            <w:r w:rsidRPr="007A0C63">
              <w:rPr>
                <w:rFonts w:ascii="Times New Roman" w:hAnsi="Times New Roman"/>
                <w:lang w:val="ru-RU"/>
              </w:rPr>
              <w:t xml:space="preserve">Розкрийте особливості нетрадиційних підходів до мотивування працівників апарату управління. </w:t>
            </w:r>
          </w:p>
          <w:p w14:paraId="6433D382" w14:textId="77777777" w:rsidR="005A4391" w:rsidRPr="007A0C63" w:rsidRDefault="005A4391" w:rsidP="00550654">
            <w:pPr>
              <w:pStyle w:val="af2"/>
              <w:numPr>
                <w:ilvl w:val="0"/>
                <w:numId w:val="7"/>
              </w:numPr>
              <w:ind w:left="0" w:firstLine="357"/>
              <w:contextualSpacing w:val="0"/>
              <w:jc w:val="both"/>
              <w:rPr>
                <w:rFonts w:ascii="Times New Roman" w:hAnsi="Times New Roman"/>
                <w:lang w:val="uk-UA"/>
              </w:rPr>
            </w:pPr>
            <w:r w:rsidRPr="007A0C63">
              <w:rPr>
                <w:rFonts w:ascii="Times New Roman" w:hAnsi="Times New Roman"/>
                <w:lang w:val="ru-RU"/>
              </w:rPr>
              <w:t xml:space="preserve">Обґрунтуйте систему стимулювання адміністрації. </w:t>
            </w:r>
          </w:p>
          <w:p w14:paraId="334600DD" w14:textId="77777777" w:rsidR="005A4391" w:rsidRPr="007A0C63" w:rsidRDefault="005A4391" w:rsidP="00550654">
            <w:pPr>
              <w:pStyle w:val="af2"/>
              <w:numPr>
                <w:ilvl w:val="0"/>
                <w:numId w:val="7"/>
              </w:numPr>
              <w:ind w:left="0" w:firstLine="357"/>
              <w:contextualSpacing w:val="0"/>
              <w:jc w:val="both"/>
              <w:rPr>
                <w:rFonts w:ascii="Times New Roman" w:hAnsi="Times New Roman"/>
                <w:bCs/>
                <w:iCs/>
                <w:lang w:val="uk-UA"/>
              </w:rPr>
            </w:pPr>
            <w:r w:rsidRPr="007A0C63">
              <w:rPr>
                <w:rFonts w:ascii="Times New Roman" w:hAnsi="Times New Roman"/>
                <w:lang w:val="ru-RU"/>
              </w:rPr>
              <w:t xml:space="preserve">Розкрийте призначення, сутність і види контролю діяльності з боку адміністрації. </w:t>
            </w:r>
          </w:p>
          <w:p w14:paraId="1F9BE193" w14:textId="77777777" w:rsidR="007A0C63" w:rsidRPr="007A0C63" w:rsidRDefault="007A0C63" w:rsidP="00550654">
            <w:pPr>
              <w:pStyle w:val="af2"/>
              <w:numPr>
                <w:ilvl w:val="0"/>
                <w:numId w:val="7"/>
              </w:numPr>
              <w:ind w:left="0" w:firstLine="357"/>
              <w:contextualSpacing w:val="0"/>
              <w:jc w:val="both"/>
              <w:rPr>
                <w:rFonts w:ascii="Times New Roman" w:hAnsi="Times New Roman"/>
                <w:bCs/>
                <w:iCs/>
                <w:lang w:val="uk-UA"/>
              </w:rPr>
            </w:pPr>
            <w:r w:rsidRPr="007A0C63">
              <w:rPr>
                <w:rFonts w:ascii="Times New Roman" w:hAnsi="Times New Roman"/>
                <w:lang w:val="ru-RU"/>
              </w:rPr>
              <w:t xml:space="preserve">Основні види економічного стимулювання. </w:t>
            </w:r>
          </w:p>
          <w:p w14:paraId="3A297C39" w14:textId="77777777" w:rsidR="007A0C63" w:rsidRPr="007A0C63" w:rsidRDefault="007A0C63" w:rsidP="00550654">
            <w:pPr>
              <w:pStyle w:val="af2"/>
              <w:numPr>
                <w:ilvl w:val="0"/>
                <w:numId w:val="7"/>
              </w:numPr>
              <w:ind w:left="0" w:firstLine="357"/>
              <w:contextualSpacing w:val="0"/>
              <w:jc w:val="both"/>
              <w:rPr>
                <w:rFonts w:ascii="Times New Roman" w:hAnsi="Times New Roman"/>
                <w:bCs/>
                <w:iCs/>
                <w:lang w:val="uk-UA"/>
              </w:rPr>
            </w:pPr>
            <w:r w:rsidRPr="007A0C63">
              <w:rPr>
                <w:rFonts w:ascii="Times New Roman" w:hAnsi="Times New Roman"/>
                <w:lang w:val="ru-RU"/>
              </w:rPr>
              <w:t xml:space="preserve">Нетрадиційні підходи до мотивування працівників апарату управління. На які питання дозволяють відповісти нетрадиційні методи мотивації? </w:t>
            </w:r>
          </w:p>
          <w:p w14:paraId="648F7CE8" w14:textId="77777777" w:rsidR="00AC57CA" w:rsidRPr="007A0C63" w:rsidRDefault="007A0C63" w:rsidP="007A0C63">
            <w:pPr>
              <w:pStyle w:val="af2"/>
              <w:numPr>
                <w:ilvl w:val="0"/>
                <w:numId w:val="7"/>
              </w:numPr>
              <w:ind w:left="0" w:firstLine="357"/>
              <w:contextualSpacing w:val="0"/>
              <w:jc w:val="both"/>
              <w:rPr>
                <w:rFonts w:ascii="Times New Roman" w:hAnsi="Times New Roman"/>
                <w:bCs/>
                <w:iCs/>
                <w:lang w:val="uk-UA"/>
              </w:rPr>
            </w:pPr>
            <w:r w:rsidRPr="007A0C63">
              <w:rPr>
                <w:rFonts w:ascii="Times New Roman" w:hAnsi="Times New Roman"/>
                <w:lang w:val="ru-RU"/>
              </w:rPr>
              <w:t>Охарактеризуйте мотиваційну теорію Ф. Тейлора. Опишіть теорії А. Маслоу та К. Альдерфера</w:t>
            </w:r>
            <w:r>
              <w:rPr>
                <w:lang w:val="ru-RU"/>
              </w:rPr>
              <w:t>.</w:t>
            </w:r>
          </w:p>
        </w:tc>
        <w:tc>
          <w:tcPr>
            <w:tcW w:w="851" w:type="dxa"/>
          </w:tcPr>
          <w:p w14:paraId="6FB7C731" w14:textId="77777777" w:rsidR="006D20F9" w:rsidRDefault="006D20F9" w:rsidP="006D20F9">
            <w:pPr>
              <w:ind w:right="-249"/>
              <w:jc w:val="center"/>
              <w:rPr>
                <w:lang w:val="uk-UA"/>
              </w:rPr>
            </w:pPr>
            <w:r w:rsidRPr="005A4391">
              <w:rPr>
                <w:lang w:val="uk-UA"/>
              </w:rPr>
              <w:t>1-3,</w:t>
            </w:r>
          </w:p>
          <w:p w14:paraId="786186C1" w14:textId="77777777" w:rsidR="00AC57CA" w:rsidRPr="005A4391" w:rsidRDefault="006D20F9" w:rsidP="006D20F9">
            <w:pPr>
              <w:ind w:right="-249" w:hanging="78"/>
              <w:jc w:val="center"/>
              <w:rPr>
                <w:lang w:val="uk-UA"/>
              </w:rPr>
            </w:pPr>
            <w:r>
              <w:rPr>
                <w:lang w:val="uk-UA"/>
              </w:rPr>
              <w:t>14-18</w:t>
            </w:r>
          </w:p>
        </w:tc>
      </w:tr>
      <w:tr w:rsidR="00AC57CA" w:rsidRPr="005A4391" w14:paraId="12733BB8" w14:textId="77777777" w:rsidTr="00597E05">
        <w:trPr>
          <w:trHeight w:val="20"/>
        </w:trPr>
        <w:tc>
          <w:tcPr>
            <w:tcW w:w="567" w:type="dxa"/>
          </w:tcPr>
          <w:p w14:paraId="2CE814B2" w14:textId="77777777" w:rsidR="00AC57CA" w:rsidRPr="005A4391" w:rsidRDefault="00AC57CA" w:rsidP="00597E05">
            <w:pPr>
              <w:jc w:val="center"/>
              <w:rPr>
                <w:lang w:val="uk-UA"/>
              </w:rPr>
            </w:pPr>
            <w:r w:rsidRPr="005A4391">
              <w:rPr>
                <w:lang w:val="uk-UA"/>
              </w:rPr>
              <w:t>18</w:t>
            </w:r>
          </w:p>
        </w:tc>
        <w:tc>
          <w:tcPr>
            <w:tcW w:w="709" w:type="dxa"/>
          </w:tcPr>
          <w:p w14:paraId="5E6EC9D4" w14:textId="77777777" w:rsidR="00AC57CA" w:rsidRPr="005A4391" w:rsidRDefault="00AC57CA" w:rsidP="00597E05">
            <w:pPr>
              <w:jc w:val="center"/>
              <w:rPr>
                <w:lang w:val="uk-UA"/>
              </w:rPr>
            </w:pPr>
            <w:r w:rsidRPr="005A4391">
              <w:rPr>
                <w:lang w:val="uk-UA"/>
              </w:rPr>
              <w:t>ПЗ</w:t>
            </w:r>
          </w:p>
        </w:tc>
        <w:tc>
          <w:tcPr>
            <w:tcW w:w="709" w:type="dxa"/>
          </w:tcPr>
          <w:p w14:paraId="5B41A9B3" w14:textId="77777777" w:rsidR="00AC57CA" w:rsidRPr="005A4391" w:rsidRDefault="00AC57CA" w:rsidP="00597E05">
            <w:pPr>
              <w:jc w:val="center"/>
              <w:rPr>
                <w:lang w:val="uk-UA"/>
              </w:rPr>
            </w:pPr>
            <w:r w:rsidRPr="005A4391">
              <w:rPr>
                <w:lang w:val="uk-UA"/>
              </w:rPr>
              <w:t>2</w:t>
            </w:r>
          </w:p>
        </w:tc>
        <w:tc>
          <w:tcPr>
            <w:tcW w:w="7087" w:type="dxa"/>
          </w:tcPr>
          <w:p w14:paraId="01181026" w14:textId="77777777" w:rsidR="00177FA3" w:rsidRPr="005A4391" w:rsidRDefault="00177FA3" w:rsidP="00177FA3">
            <w:pPr>
              <w:pStyle w:val="a8"/>
              <w:spacing w:line="276" w:lineRule="auto"/>
              <w:ind w:firstLine="709"/>
              <w:contextualSpacing/>
              <w:jc w:val="both"/>
              <w:rPr>
                <w:b/>
                <w:sz w:val="24"/>
                <w:szCs w:val="24"/>
              </w:rPr>
            </w:pPr>
            <w:r w:rsidRPr="00C7485A">
              <w:rPr>
                <w:b/>
                <w:sz w:val="24"/>
                <w:szCs w:val="24"/>
                <w:u w:val="single"/>
              </w:rPr>
              <w:t>ТЕМА 6</w:t>
            </w:r>
            <w:r w:rsidRPr="005A4391">
              <w:rPr>
                <w:b/>
                <w:sz w:val="24"/>
                <w:szCs w:val="24"/>
              </w:rPr>
              <w:t xml:space="preserve"> </w:t>
            </w:r>
            <w:r w:rsidRPr="005A4391">
              <w:rPr>
                <w:rStyle w:val="a9"/>
                <w:rFonts w:eastAsiaTheme="minorHAnsi"/>
                <w:b/>
                <w:sz w:val="24"/>
                <w:szCs w:val="24"/>
              </w:rPr>
              <w:t>Мотивування в адміністративному менеджменті</w:t>
            </w:r>
            <w:r w:rsidRPr="005A4391">
              <w:rPr>
                <w:sz w:val="24"/>
                <w:szCs w:val="24"/>
              </w:rPr>
              <w:t>.</w:t>
            </w:r>
            <w:r w:rsidRPr="005A4391">
              <w:rPr>
                <w:rStyle w:val="a9"/>
                <w:rFonts w:eastAsiaTheme="minorHAnsi"/>
                <w:b/>
                <w:sz w:val="24"/>
                <w:szCs w:val="24"/>
              </w:rPr>
              <w:t xml:space="preserve"> Контролювання та регулювання в адміністративному менеджменті</w:t>
            </w:r>
          </w:p>
          <w:p w14:paraId="1330264C" w14:textId="77777777" w:rsidR="00B73194" w:rsidRPr="005A4391" w:rsidRDefault="00B73194" w:rsidP="007A0C63">
            <w:pPr>
              <w:pStyle w:val="af2"/>
              <w:numPr>
                <w:ilvl w:val="0"/>
                <w:numId w:val="17"/>
              </w:numPr>
              <w:ind w:left="0" w:firstLine="357"/>
              <w:jc w:val="both"/>
              <w:rPr>
                <w:rFonts w:ascii="Times New Roman" w:hAnsi="Times New Roman"/>
                <w:bCs/>
                <w:iCs/>
                <w:lang w:val="uk-UA"/>
              </w:rPr>
            </w:pPr>
            <w:r w:rsidRPr="005A4391">
              <w:rPr>
                <w:rFonts w:ascii="Times New Roman" w:hAnsi="Times New Roman"/>
                <w:bCs/>
                <w:iCs/>
                <w:lang w:val="uk-UA"/>
              </w:rPr>
              <w:t>Форми мотивування адміністративних працівників.</w:t>
            </w:r>
          </w:p>
          <w:p w14:paraId="3939F6B2" w14:textId="77777777" w:rsidR="00B73194" w:rsidRPr="005A4391" w:rsidRDefault="00B73194" w:rsidP="007A0C63">
            <w:pPr>
              <w:pStyle w:val="af2"/>
              <w:numPr>
                <w:ilvl w:val="0"/>
                <w:numId w:val="17"/>
              </w:numPr>
              <w:ind w:left="0" w:firstLine="357"/>
              <w:jc w:val="both"/>
              <w:rPr>
                <w:rFonts w:ascii="Times New Roman" w:hAnsi="Times New Roman"/>
                <w:bCs/>
                <w:iCs/>
                <w:lang w:val="uk-UA"/>
              </w:rPr>
            </w:pPr>
            <w:r w:rsidRPr="005A4391">
              <w:rPr>
                <w:rFonts w:ascii="Times New Roman" w:hAnsi="Times New Roman"/>
                <w:bCs/>
                <w:iCs/>
                <w:lang w:val="uk-UA"/>
              </w:rPr>
              <w:t>Нетрадиційні підходи до мотивування працівників апарату управління.</w:t>
            </w:r>
          </w:p>
          <w:p w14:paraId="7FB9DBC5" w14:textId="77777777" w:rsidR="00B73194" w:rsidRPr="005A4391" w:rsidRDefault="00B73194" w:rsidP="007A0C63">
            <w:pPr>
              <w:pStyle w:val="af2"/>
              <w:numPr>
                <w:ilvl w:val="0"/>
                <w:numId w:val="17"/>
              </w:numPr>
              <w:ind w:left="0" w:firstLine="357"/>
              <w:jc w:val="both"/>
              <w:rPr>
                <w:rFonts w:ascii="Times New Roman" w:hAnsi="Times New Roman"/>
                <w:bCs/>
                <w:iCs/>
                <w:lang w:val="uk-UA"/>
              </w:rPr>
            </w:pPr>
            <w:r w:rsidRPr="005A4391">
              <w:rPr>
                <w:rFonts w:ascii="Times New Roman" w:hAnsi="Times New Roman"/>
                <w:bCs/>
                <w:iCs/>
                <w:lang w:val="uk-UA"/>
              </w:rPr>
              <w:t>Побудова систем стимулювання адміністрації.</w:t>
            </w:r>
          </w:p>
          <w:p w14:paraId="183119A4" w14:textId="77777777" w:rsidR="00B73194" w:rsidRPr="005A4391" w:rsidRDefault="00B73194" w:rsidP="007A0C63">
            <w:pPr>
              <w:pStyle w:val="af2"/>
              <w:numPr>
                <w:ilvl w:val="0"/>
                <w:numId w:val="17"/>
              </w:numPr>
              <w:ind w:left="0" w:firstLine="357"/>
              <w:jc w:val="both"/>
              <w:rPr>
                <w:rFonts w:ascii="Times New Roman" w:hAnsi="Times New Roman"/>
                <w:bCs/>
                <w:iCs/>
                <w:lang w:val="uk-UA"/>
              </w:rPr>
            </w:pPr>
            <w:r w:rsidRPr="005A4391">
              <w:rPr>
                <w:rFonts w:ascii="Times New Roman" w:hAnsi="Times New Roman"/>
                <w:bCs/>
                <w:iCs/>
                <w:lang w:val="uk-UA"/>
              </w:rPr>
              <w:t>Види контролю діяльності апарату управління.</w:t>
            </w:r>
          </w:p>
          <w:p w14:paraId="2EB172D5" w14:textId="77777777" w:rsidR="00B73194" w:rsidRPr="005A4391" w:rsidRDefault="00B73194" w:rsidP="007A0C63">
            <w:pPr>
              <w:pStyle w:val="af2"/>
              <w:numPr>
                <w:ilvl w:val="0"/>
                <w:numId w:val="17"/>
              </w:numPr>
              <w:ind w:left="0" w:firstLine="357"/>
              <w:jc w:val="both"/>
              <w:rPr>
                <w:rFonts w:ascii="Times New Roman" w:hAnsi="Times New Roman"/>
                <w:bCs/>
                <w:iCs/>
                <w:lang w:val="uk-UA"/>
              </w:rPr>
            </w:pPr>
            <w:r w:rsidRPr="005A4391">
              <w:rPr>
                <w:rFonts w:ascii="Times New Roman" w:hAnsi="Times New Roman"/>
                <w:bCs/>
                <w:iCs/>
                <w:lang w:val="uk-UA"/>
              </w:rPr>
              <w:t>Особливості та умови контролювання адміністративної діяльності.</w:t>
            </w:r>
          </w:p>
          <w:p w14:paraId="688F2F71" w14:textId="77777777" w:rsidR="004D34A6" w:rsidRPr="005A4391" w:rsidRDefault="00B73194" w:rsidP="007A0C63">
            <w:pPr>
              <w:pStyle w:val="af2"/>
              <w:numPr>
                <w:ilvl w:val="0"/>
                <w:numId w:val="17"/>
              </w:numPr>
              <w:ind w:left="0" w:firstLine="357"/>
              <w:jc w:val="both"/>
              <w:rPr>
                <w:rFonts w:ascii="Times New Roman" w:hAnsi="Times New Roman"/>
                <w:bCs/>
                <w:iCs/>
                <w:lang w:val="uk-UA"/>
              </w:rPr>
            </w:pPr>
            <w:r w:rsidRPr="005A4391">
              <w:rPr>
                <w:rFonts w:ascii="Times New Roman" w:hAnsi="Times New Roman"/>
                <w:bCs/>
                <w:iCs/>
                <w:lang w:val="uk-UA"/>
              </w:rPr>
              <w:t>Види та принципи адміністративного контролю.</w:t>
            </w:r>
          </w:p>
          <w:p w14:paraId="581BE8A0" w14:textId="77777777" w:rsidR="004D34A6" w:rsidRPr="005A4391" w:rsidRDefault="00B73194" w:rsidP="007A0C63">
            <w:pPr>
              <w:pStyle w:val="af2"/>
              <w:numPr>
                <w:ilvl w:val="0"/>
                <w:numId w:val="17"/>
              </w:numPr>
              <w:ind w:left="0" w:firstLine="357"/>
              <w:jc w:val="both"/>
              <w:rPr>
                <w:rFonts w:ascii="Times New Roman" w:hAnsi="Times New Roman"/>
                <w:bCs/>
                <w:iCs/>
                <w:lang w:val="uk-UA"/>
              </w:rPr>
            </w:pPr>
            <w:r w:rsidRPr="005A4391">
              <w:rPr>
                <w:rFonts w:ascii="Times New Roman" w:hAnsi="Times New Roman"/>
                <w:bCs/>
                <w:iCs/>
                <w:lang w:val="uk-UA"/>
              </w:rPr>
              <w:t>Особливості регулювання адміністративної діяльності в організації</w:t>
            </w:r>
          </w:p>
          <w:p w14:paraId="41B83584" w14:textId="77777777" w:rsidR="004D34A6" w:rsidRPr="005A4391" w:rsidRDefault="004D34A6" w:rsidP="007A0C63">
            <w:pPr>
              <w:pStyle w:val="af2"/>
              <w:numPr>
                <w:ilvl w:val="0"/>
                <w:numId w:val="17"/>
              </w:numPr>
              <w:ind w:left="0" w:firstLine="357"/>
              <w:jc w:val="both"/>
              <w:rPr>
                <w:rFonts w:ascii="Times New Roman" w:hAnsi="Times New Roman"/>
                <w:bCs/>
                <w:iCs/>
                <w:lang w:val="uk-UA"/>
              </w:rPr>
            </w:pPr>
            <w:r w:rsidRPr="005A4391">
              <w:rPr>
                <w:rFonts w:ascii="Times New Roman" w:hAnsi="Times New Roman"/>
                <w:lang w:val="uk-UA"/>
              </w:rPr>
              <w:t>Матеріальне стимулювання: види, форми і методи здійснення.</w:t>
            </w:r>
          </w:p>
          <w:p w14:paraId="52E9D84D" w14:textId="77777777" w:rsidR="004D34A6" w:rsidRPr="005A4391" w:rsidRDefault="004D34A6" w:rsidP="007A0C63">
            <w:pPr>
              <w:pStyle w:val="af2"/>
              <w:numPr>
                <w:ilvl w:val="0"/>
                <w:numId w:val="17"/>
              </w:numPr>
              <w:ind w:left="0" w:firstLine="357"/>
              <w:jc w:val="both"/>
              <w:rPr>
                <w:rFonts w:ascii="Times New Roman" w:hAnsi="Times New Roman"/>
                <w:bCs/>
                <w:iCs/>
                <w:lang w:val="uk-UA"/>
              </w:rPr>
            </w:pPr>
            <w:r w:rsidRPr="005A4391">
              <w:rPr>
                <w:rFonts w:ascii="Times New Roman" w:hAnsi="Times New Roman"/>
                <w:lang w:val="uk-UA"/>
              </w:rPr>
              <w:t>Моральне стимулювання: роль, види, підходи, методи і умови здійснення.</w:t>
            </w:r>
          </w:p>
          <w:p w14:paraId="701BE985" w14:textId="77777777" w:rsidR="00F670C6" w:rsidRPr="007A0C63" w:rsidRDefault="00F670C6" w:rsidP="007A0C63">
            <w:pPr>
              <w:pStyle w:val="af2"/>
              <w:numPr>
                <w:ilvl w:val="0"/>
                <w:numId w:val="17"/>
              </w:numPr>
              <w:ind w:left="0" w:firstLine="357"/>
              <w:jc w:val="both"/>
              <w:rPr>
                <w:rFonts w:ascii="Times New Roman" w:hAnsi="Times New Roman"/>
                <w:bCs/>
                <w:iCs/>
                <w:lang w:val="uk-UA"/>
              </w:rPr>
            </w:pPr>
            <w:r w:rsidRPr="005A4391">
              <w:rPr>
                <w:rFonts w:ascii="Times New Roman" w:hAnsi="Times New Roman"/>
                <w:lang w:val="ru-RU"/>
              </w:rPr>
              <w:t xml:space="preserve">Принципи, методи і механізми контролю. </w:t>
            </w:r>
          </w:p>
        </w:tc>
        <w:tc>
          <w:tcPr>
            <w:tcW w:w="851" w:type="dxa"/>
          </w:tcPr>
          <w:p w14:paraId="79DA9491" w14:textId="77777777" w:rsidR="006D20F9" w:rsidRDefault="006D20F9" w:rsidP="006D20F9">
            <w:pPr>
              <w:ind w:right="-249"/>
              <w:jc w:val="center"/>
              <w:rPr>
                <w:lang w:val="uk-UA"/>
              </w:rPr>
            </w:pPr>
            <w:r w:rsidRPr="005A4391">
              <w:rPr>
                <w:lang w:val="uk-UA"/>
              </w:rPr>
              <w:t>1-3,</w:t>
            </w:r>
          </w:p>
          <w:p w14:paraId="51826540" w14:textId="77777777" w:rsidR="00AC57CA" w:rsidRPr="005A4391" w:rsidRDefault="006D20F9" w:rsidP="006D20F9">
            <w:pPr>
              <w:ind w:right="-249"/>
              <w:jc w:val="center"/>
              <w:rPr>
                <w:lang w:val="uk-UA"/>
              </w:rPr>
            </w:pPr>
            <w:r>
              <w:rPr>
                <w:lang w:val="uk-UA"/>
              </w:rPr>
              <w:t>14-18</w:t>
            </w:r>
          </w:p>
        </w:tc>
      </w:tr>
      <w:tr w:rsidR="00AC57CA" w:rsidRPr="005A4391" w14:paraId="16F74274" w14:textId="77777777" w:rsidTr="00597E05">
        <w:trPr>
          <w:trHeight w:val="20"/>
        </w:trPr>
        <w:tc>
          <w:tcPr>
            <w:tcW w:w="567" w:type="dxa"/>
          </w:tcPr>
          <w:p w14:paraId="69C6B1CC" w14:textId="77777777" w:rsidR="00AC57CA" w:rsidRPr="005A4391" w:rsidRDefault="00AC57CA" w:rsidP="00597E05">
            <w:pPr>
              <w:jc w:val="center"/>
              <w:rPr>
                <w:lang w:val="uk-UA"/>
              </w:rPr>
            </w:pPr>
            <w:r w:rsidRPr="005A4391">
              <w:rPr>
                <w:lang w:val="uk-UA"/>
              </w:rPr>
              <w:t>19</w:t>
            </w:r>
          </w:p>
        </w:tc>
        <w:tc>
          <w:tcPr>
            <w:tcW w:w="709" w:type="dxa"/>
          </w:tcPr>
          <w:p w14:paraId="069FC28B" w14:textId="77777777" w:rsidR="00AC57CA" w:rsidRPr="005A4391" w:rsidRDefault="00AC57CA" w:rsidP="00597E05">
            <w:pPr>
              <w:jc w:val="center"/>
              <w:rPr>
                <w:lang w:val="uk-UA"/>
              </w:rPr>
            </w:pPr>
            <w:r w:rsidRPr="005A4391">
              <w:rPr>
                <w:lang w:val="uk-UA"/>
              </w:rPr>
              <w:t>Л</w:t>
            </w:r>
          </w:p>
        </w:tc>
        <w:tc>
          <w:tcPr>
            <w:tcW w:w="709" w:type="dxa"/>
          </w:tcPr>
          <w:p w14:paraId="39F70365" w14:textId="77777777" w:rsidR="00AC57CA" w:rsidRPr="005A4391" w:rsidRDefault="00177FA3" w:rsidP="00597E05">
            <w:pPr>
              <w:jc w:val="center"/>
              <w:rPr>
                <w:lang w:val="uk-UA"/>
              </w:rPr>
            </w:pPr>
            <w:r w:rsidRPr="005A4391">
              <w:rPr>
                <w:lang w:val="uk-UA"/>
              </w:rPr>
              <w:t>4</w:t>
            </w:r>
          </w:p>
        </w:tc>
        <w:tc>
          <w:tcPr>
            <w:tcW w:w="7087" w:type="dxa"/>
          </w:tcPr>
          <w:p w14:paraId="544A1CAC" w14:textId="77777777" w:rsidR="00177FA3" w:rsidRPr="005A4391" w:rsidRDefault="00177FA3" w:rsidP="00177FA3">
            <w:pPr>
              <w:pStyle w:val="29"/>
              <w:shd w:val="clear" w:color="auto" w:fill="auto"/>
              <w:spacing w:line="276" w:lineRule="auto"/>
              <w:ind w:firstLine="709"/>
              <w:contextualSpacing/>
              <w:jc w:val="both"/>
              <w:rPr>
                <w:rFonts w:ascii="Times New Roman" w:eastAsia="Calibri" w:hAnsi="Times New Roman" w:cs="Times New Roman"/>
                <w:b w:val="0"/>
                <w:sz w:val="24"/>
                <w:szCs w:val="24"/>
              </w:rPr>
            </w:pPr>
            <w:r w:rsidRPr="00C7485A">
              <w:rPr>
                <w:rStyle w:val="28"/>
                <w:rFonts w:ascii="Times New Roman" w:eastAsia="Calibri" w:hAnsi="Times New Roman" w:cs="Times New Roman"/>
                <w:b/>
                <w:sz w:val="24"/>
                <w:szCs w:val="24"/>
                <w:u w:val="single"/>
              </w:rPr>
              <w:t>ТЕМА</w:t>
            </w:r>
            <w:r w:rsidRPr="00C7485A">
              <w:rPr>
                <w:rStyle w:val="28"/>
                <w:rFonts w:ascii="Times New Roman" w:hAnsi="Times New Roman" w:cs="Times New Roman"/>
                <w:b/>
                <w:sz w:val="24"/>
                <w:szCs w:val="24"/>
                <w:u w:val="single"/>
              </w:rPr>
              <w:t xml:space="preserve"> 7</w:t>
            </w:r>
            <w:r w:rsidRPr="005A4391">
              <w:rPr>
                <w:rStyle w:val="28"/>
                <w:rFonts w:ascii="Times New Roman" w:eastAsia="Calibri" w:hAnsi="Times New Roman" w:cs="Times New Roman"/>
                <w:b/>
                <w:sz w:val="24"/>
                <w:szCs w:val="24"/>
              </w:rPr>
              <w:t xml:space="preserve"> Адміністративні методи управління</w:t>
            </w:r>
          </w:p>
          <w:p w14:paraId="3A3ACA4D" w14:textId="77777777" w:rsidR="00492AEA" w:rsidRPr="00492AEA" w:rsidRDefault="00965DD1" w:rsidP="00492AEA">
            <w:pPr>
              <w:pStyle w:val="a8"/>
              <w:numPr>
                <w:ilvl w:val="0"/>
                <w:numId w:val="29"/>
              </w:numPr>
              <w:spacing w:after="0"/>
              <w:ind w:left="459"/>
              <w:contextualSpacing/>
              <w:jc w:val="both"/>
              <w:rPr>
                <w:rStyle w:val="a9"/>
                <w:sz w:val="24"/>
                <w:szCs w:val="24"/>
              </w:rPr>
            </w:pPr>
            <w:r w:rsidRPr="005A4391">
              <w:rPr>
                <w:rStyle w:val="a9"/>
                <w:rFonts w:eastAsiaTheme="minorHAnsi"/>
                <w:sz w:val="24"/>
                <w:szCs w:val="24"/>
              </w:rPr>
              <w:t xml:space="preserve">Методи адміністративного менеджменту та їх класифікація. Організаційно-розпорядчі та адміністративно-розпорядчі методи. </w:t>
            </w:r>
          </w:p>
          <w:p w14:paraId="7C6FC150" w14:textId="77777777" w:rsidR="00965DD1" w:rsidRPr="005A4391" w:rsidRDefault="00965DD1" w:rsidP="00492AEA">
            <w:pPr>
              <w:pStyle w:val="a8"/>
              <w:numPr>
                <w:ilvl w:val="0"/>
                <w:numId w:val="29"/>
              </w:numPr>
              <w:spacing w:after="0"/>
              <w:ind w:left="459"/>
              <w:contextualSpacing/>
              <w:jc w:val="both"/>
              <w:rPr>
                <w:sz w:val="24"/>
                <w:szCs w:val="24"/>
              </w:rPr>
            </w:pPr>
            <w:r w:rsidRPr="005A4391">
              <w:rPr>
                <w:rStyle w:val="a9"/>
                <w:rFonts w:eastAsiaTheme="minorHAnsi"/>
                <w:sz w:val="24"/>
                <w:szCs w:val="24"/>
              </w:rPr>
              <w:t>Накази, розпорядження,</w:t>
            </w:r>
            <w:r w:rsidRPr="005A4391">
              <w:rPr>
                <w:rStyle w:val="aff1"/>
                <w:rFonts w:ascii="Times New Roman" w:eastAsiaTheme="minorHAnsi" w:hAnsi="Times New Roman" w:cs="Times New Roman"/>
                <w:sz w:val="24"/>
                <w:szCs w:val="24"/>
              </w:rPr>
              <w:t xml:space="preserve"> </w:t>
            </w:r>
            <w:r w:rsidRPr="005A4391">
              <w:rPr>
                <w:rStyle w:val="a9"/>
                <w:rFonts w:eastAsiaTheme="minorHAnsi"/>
                <w:sz w:val="24"/>
                <w:szCs w:val="24"/>
              </w:rPr>
              <w:t>усні вказівки. Регламентація управління. Види регламентів. Методика розробки регламентів. Сучасні підходи до розробки регламентів. Особливості регламентації у сфері обслуговування.</w:t>
            </w:r>
          </w:p>
          <w:p w14:paraId="665815FE" w14:textId="77777777" w:rsidR="00965DD1" w:rsidRPr="005A4391" w:rsidRDefault="00965DD1" w:rsidP="00492AEA">
            <w:pPr>
              <w:pStyle w:val="a8"/>
              <w:numPr>
                <w:ilvl w:val="0"/>
                <w:numId w:val="29"/>
              </w:numPr>
              <w:spacing w:after="0"/>
              <w:ind w:left="459"/>
              <w:contextualSpacing/>
              <w:jc w:val="both"/>
              <w:rPr>
                <w:sz w:val="24"/>
                <w:szCs w:val="24"/>
              </w:rPr>
            </w:pPr>
            <w:r w:rsidRPr="005A4391">
              <w:rPr>
                <w:rStyle w:val="a9"/>
                <w:rFonts w:eastAsiaTheme="minorHAnsi"/>
                <w:sz w:val="24"/>
                <w:szCs w:val="24"/>
              </w:rPr>
              <w:t>Документальне, інформаційне, правове, кадрове і технічне забезпечення системи адміністративного менеджменту. Адміністративне діловодство в організації.</w:t>
            </w:r>
          </w:p>
          <w:p w14:paraId="5C509BE5" w14:textId="77777777" w:rsidR="00513D8D" w:rsidRPr="00513D8D" w:rsidRDefault="00965DD1" w:rsidP="00492AEA">
            <w:pPr>
              <w:pStyle w:val="a8"/>
              <w:numPr>
                <w:ilvl w:val="0"/>
                <w:numId w:val="29"/>
              </w:numPr>
              <w:spacing w:after="0"/>
              <w:ind w:left="459"/>
              <w:contextualSpacing/>
              <w:jc w:val="both"/>
              <w:rPr>
                <w:rStyle w:val="a9"/>
                <w:sz w:val="24"/>
                <w:szCs w:val="24"/>
              </w:rPr>
            </w:pPr>
            <w:r w:rsidRPr="005A4391">
              <w:rPr>
                <w:rStyle w:val="a9"/>
                <w:rFonts w:eastAsiaTheme="minorHAnsi"/>
                <w:sz w:val="24"/>
                <w:szCs w:val="24"/>
              </w:rPr>
              <w:t xml:space="preserve">Природа адміністративної влади. Персоналізація та персоніфікація влади. </w:t>
            </w:r>
          </w:p>
          <w:p w14:paraId="1B798C3E" w14:textId="77777777" w:rsidR="00513D8D" w:rsidRPr="00513D8D" w:rsidRDefault="00965DD1" w:rsidP="00492AEA">
            <w:pPr>
              <w:pStyle w:val="a8"/>
              <w:numPr>
                <w:ilvl w:val="0"/>
                <w:numId w:val="29"/>
              </w:numPr>
              <w:spacing w:after="0"/>
              <w:ind w:left="459"/>
              <w:contextualSpacing/>
              <w:jc w:val="both"/>
              <w:rPr>
                <w:rStyle w:val="a9"/>
                <w:sz w:val="24"/>
                <w:szCs w:val="24"/>
              </w:rPr>
            </w:pPr>
            <w:r w:rsidRPr="005A4391">
              <w:rPr>
                <w:rStyle w:val="a9"/>
                <w:rFonts w:eastAsiaTheme="minorHAnsi"/>
                <w:sz w:val="24"/>
                <w:szCs w:val="24"/>
              </w:rPr>
              <w:t xml:space="preserve">Типологія керівників і підлеглих. Авторитет керівника. Обов'язки, права та відповідальність підлеглих. </w:t>
            </w:r>
          </w:p>
          <w:p w14:paraId="2105D727" w14:textId="77777777" w:rsidR="00513D8D" w:rsidRPr="00513D8D" w:rsidRDefault="00965DD1" w:rsidP="00492AEA">
            <w:pPr>
              <w:pStyle w:val="a8"/>
              <w:numPr>
                <w:ilvl w:val="0"/>
                <w:numId w:val="29"/>
              </w:numPr>
              <w:spacing w:after="0"/>
              <w:ind w:left="459"/>
              <w:contextualSpacing/>
              <w:jc w:val="both"/>
              <w:rPr>
                <w:rStyle w:val="a9"/>
                <w:sz w:val="24"/>
                <w:szCs w:val="24"/>
              </w:rPr>
            </w:pPr>
            <w:r w:rsidRPr="005A4391">
              <w:rPr>
                <w:rStyle w:val="a9"/>
                <w:rFonts w:eastAsiaTheme="minorHAnsi"/>
                <w:sz w:val="24"/>
                <w:szCs w:val="24"/>
              </w:rPr>
              <w:t xml:space="preserve">Адміністративний вплив. Способи адміністративного впливу. Дисциплінарний вплив. Організація дисципліни та порядку. </w:t>
            </w:r>
          </w:p>
          <w:p w14:paraId="781BC895" w14:textId="77777777" w:rsidR="00965DD1" w:rsidRPr="005A4391" w:rsidRDefault="00982C41" w:rsidP="00492AEA">
            <w:pPr>
              <w:pStyle w:val="a8"/>
              <w:numPr>
                <w:ilvl w:val="0"/>
                <w:numId w:val="29"/>
              </w:numPr>
              <w:spacing w:after="0"/>
              <w:ind w:left="459"/>
              <w:contextualSpacing/>
              <w:jc w:val="both"/>
              <w:rPr>
                <w:sz w:val="24"/>
                <w:szCs w:val="24"/>
              </w:rPr>
            </w:pPr>
            <w:r>
              <w:rPr>
                <w:rStyle w:val="a9"/>
                <w:rFonts w:eastAsiaTheme="minorHAnsi"/>
                <w:sz w:val="24"/>
                <w:szCs w:val="24"/>
              </w:rPr>
              <w:t xml:space="preserve"> </w:t>
            </w:r>
            <w:r w:rsidR="00965DD1" w:rsidRPr="005A4391">
              <w:rPr>
                <w:rStyle w:val="a9"/>
                <w:rFonts w:eastAsiaTheme="minorHAnsi"/>
                <w:sz w:val="24"/>
                <w:szCs w:val="24"/>
              </w:rPr>
              <w:t>Розпорядження як спосіб реалізації адміністративної влади. Делегування влади підлеглим.</w:t>
            </w:r>
          </w:p>
          <w:p w14:paraId="5CEAFF07" w14:textId="77777777" w:rsidR="00AC57CA" w:rsidRPr="00550654" w:rsidRDefault="00965DD1" w:rsidP="00492AEA">
            <w:pPr>
              <w:pStyle w:val="a8"/>
              <w:numPr>
                <w:ilvl w:val="0"/>
                <w:numId w:val="29"/>
              </w:numPr>
              <w:spacing w:after="0"/>
              <w:ind w:left="459"/>
              <w:contextualSpacing/>
              <w:jc w:val="both"/>
              <w:rPr>
                <w:sz w:val="24"/>
                <w:szCs w:val="24"/>
                <w:lang w:val="uk-UA"/>
              </w:rPr>
            </w:pPr>
            <w:r w:rsidRPr="005A4391">
              <w:rPr>
                <w:rStyle w:val="a9"/>
                <w:rFonts w:eastAsiaTheme="minorHAnsi"/>
                <w:sz w:val="24"/>
                <w:szCs w:val="24"/>
              </w:rPr>
              <w:t>Раціоналізація, демократизація та економізація відносин між підлеглими та адміністрацією. Колективне управління.</w:t>
            </w:r>
          </w:p>
        </w:tc>
        <w:tc>
          <w:tcPr>
            <w:tcW w:w="851" w:type="dxa"/>
          </w:tcPr>
          <w:p w14:paraId="3E4695F8" w14:textId="77777777" w:rsidR="00E968AF" w:rsidRDefault="00AC57CA" w:rsidP="00597E05">
            <w:pPr>
              <w:ind w:right="-249"/>
              <w:jc w:val="center"/>
              <w:rPr>
                <w:lang w:val="uk-UA"/>
              </w:rPr>
            </w:pPr>
            <w:r w:rsidRPr="005A4391">
              <w:rPr>
                <w:lang w:val="uk-UA"/>
              </w:rPr>
              <w:t xml:space="preserve">4 </w:t>
            </w:r>
            <w:r w:rsidR="00E968AF">
              <w:rPr>
                <w:lang w:val="uk-UA"/>
              </w:rPr>
              <w:t xml:space="preserve">; </w:t>
            </w:r>
          </w:p>
          <w:p w14:paraId="34F4308C" w14:textId="77777777" w:rsidR="00AC57CA" w:rsidRPr="005A4391" w:rsidRDefault="00E968AF" w:rsidP="00597E05">
            <w:pPr>
              <w:ind w:right="-249"/>
              <w:jc w:val="center"/>
              <w:rPr>
                <w:lang w:val="uk-UA"/>
              </w:rPr>
            </w:pPr>
            <w:r>
              <w:rPr>
                <w:lang w:val="uk-UA"/>
              </w:rPr>
              <w:t>9-14</w:t>
            </w:r>
          </w:p>
        </w:tc>
      </w:tr>
      <w:tr w:rsidR="00AC57CA" w:rsidRPr="005A4391" w14:paraId="67D592B2" w14:textId="77777777" w:rsidTr="00597E05">
        <w:trPr>
          <w:trHeight w:val="699"/>
        </w:trPr>
        <w:tc>
          <w:tcPr>
            <w:tcW w:w="567" w:type="dxa"/>
          </w:tcPr>
          <w:p w14:paraId="26BD1C95" w14:textId="77777777" w:rsidR="00AC57CA" w:rsidRPr="005A4391" w:rsidRDefault="00AC57CA" w:rsidP="00597E05">
            <w:pPr>
              <w:jc w:val="center"/>
              <w:rPr>
                <w:lang w:val="uk-UA"/>
              </w:rPr>
            </w:pPr>
            <w:r w:rsidRPr="005A4391">
              <w:rPr>
                <w:lang w:val="uk-UA"/>
              </w:rPr>
              <w:t>20</w:t>
            </w:r>
          </w:p>
        </w:tc>
        <w:tc>
          <w:tcPr>
            <w:tcW w:w="709" w:type="dxa"/>
          </w:tcPr>
          <w:p w14:paraId="3FFE3BB2" w14:textId="77777777" w:rsidR="00AC57CA" w:rsidRPr="005A4391" w:rsidRDefault="00AC57CA" w:rsidP="00597E05">
            <w:pPr>
              <w:jc w:val="center"/>
              <w:rPr>
                <w:lang w:val="uk-UA"/>
              </w:rPr>
            </w:pPr>
            <w:r w:rsidRPr="005A4391">
              <w:rPr>
                <w:lang w:val="uk-UA"/>
              </w:rPr>
              <w:t>СР</w:t>
            </w:r>
          </w:p>
        </w:tc>
        <w:tc>
          <w:tcPr>
            <w:tcW w:w="709" w:type="dxa"/>
          </w:tcPr>
          <w:p w14:paraId="17450504" w14:textId="77777777" w:rsidR="00AC57CA" w:rsidRPr="005A4391" w:rsidRDefault="0068776C" w:rsidP="00597E05">
            <w:pPr>
              <w:jc w:val="center"/>
              <w:rPr>
                <w:lang w:val="uk-UA"/>
              </w:rPr>
            </w:pPr>
            <w:r>
              <w:rPr>
                <w:lang w:val="uk-UA"/>
              </w:rPr>
              <w:t>5</w:t>
            </w:r>
          </w:p>
        </w:tc>
        <w:tc>
          <w:tcPr>
            <w:tcW w:w="7087" w:type="dxa"/>
          </w:tcPr>
          <w:p w14:paraId="4DDE2CC4" w14:textId="77777777" w:rsidR="00177FA3" w:rsidRPr="005A4391" w:rsidRDefault="00177FA3" w:rsidP="00177FA3">
            <w:pPr>
              <w:pStyle w:val="29"/>
              <w:shd w:val="clear" w:color="auto" w:fill="auto"/>
              <w:spacing w:line="276" w:lineRule="auto"/>
              <w:ind w:firstLine="709"/>
              <w:contextualSpacing/>
              <w:jc w:val="both"/>
              <w:rPr>
                <w:rFonts w:ascii="Times New Roman" w:eastAsia="Calibri" w:hAnsi="Times New Roman" w:cs="Times New Roman"/>
                <w:b w:val="0"/>
                <w:sz w:val="24"/>
                <w:szCs w:val="24"/>
              </w:rPr>
            </w:pPr>
            <w:r w:rsidRPr="00982C41">
              <w:rPr>
                <w:rStyle w:val="28"/>
                <w:rFonts w:ascii="Times New Roman" w:eastAsia="Calibri" w:hAnsi="Times New Roman" w:cs="Times New Roman"/>
                <w:b/>
                <w:sz w:val="24"/>
                <w:szCs w:val="24"/>
                <w:u w:val="single"/>
              </w:rPr>
              <w:t>ТЕМА</w:t>
            </w:r>
            <w:r w:rsidRPr="00982C41">
              <w:rPr>
                <w:rStyle w:val="28"/>
                <w:rFonts w:ascii="Times New Roman" w:hAnsi="Times New Roman" w:cs="Times New Roman"/>
                <w:b/>
                <w:sz w:val="24"/>
                <w:szCs w:val="24"/>
                <w:u w:val="single"/>
              </w:rPr>
              <w:t xml:space="preserve"> 7</w:t>
            </w:r>
            <w:r w:rsidRPr="005A4391">
              <w:rPr>
                <w:rStyle w:val="28"/>
                <w:rFonts w:ascii="Times New Roman" w:eastAsia="Calibri" w:hAnsi="Times New Roman" w:cs="Times New Roman"/>
                <w:b/>
                <w:sz w:val="24"/>
                <w:szCs w:val="24"/>
              </w:rPr>
              <w:t xml:space="preserve"> Адміністративні методи управління</w:t>
            </w:r>
          </w:p>
          <w:p w14:paraId="5F682B86" w14:textId="77777777" w:rsidR="00CC68C0" w:rsidRPr="005A4391" w:rsidRDefault="00CC68C0" w:rsidP="00550654">
            <w:pPr>
              <w:numPr>
                <w:ilvl w:val="0"/>
                <w:numId w:val="9"/>
              </w:numPr>
              <w:ind w:left="0" w:firstLine="357"/>
              <w:jc w:val="both"/>
              <w:rPr>
                <w:lang w:val="uk-UA"/>
              </w:rPr>
            </w:pPr>
            <w:r w:rsidRPr="005A4391">
              <w:t xml:space="preserve">Методи адміністративного менеджменту та їх класифікація. </w:t>
            </w:r>
          </w:p>
          <w:p w14:paraId="3A5AA918" w14:textId="77777777" w:rsidR="00CC68C0" w:rsidRPr="005A4391" w:rsidRDefault="00CC68C0" w:rsidP="00550654">
            <w:pPr>
              <w:numPr>
                <w:ilvl w:val="0"/>
                <w:numId w:val="9"/>
              </w:numPr>
              <w:ind w:left="0" w:firstLine="357"/>
              <w:jc w:val="both"/>
              <w:rPr>
                <w:lang w:val="uk-UA"/>
              </w:rPr>
            </w:pPr>
            <w:r w:rsidRPr="005A4391">
              <w:t xml:space="preserve">Поняття і види методів адміністративного менеджменту </w:t>
            </w:r>
          </w:p>
          <w:p w14:paraId="4315C965" w14:textId="77777777" w:rsidR="00CC68C0" w:rsidRPr="005A4391" w:rsidRDefault="00CC68C0" w:rsidP="00550654">
            <w:pPr>
              <w:numPr>
                <w:ilvl w:val="0"/>
                <w:numId w:val="9"/>
              </w:numPr>
              <w:ind w:left="0" w:firstLine="357"/>
              <w:jc w:val="both"/>
              <w:rPr>
                <w:lang w:val="uk-UA"/>
              </w:rPr>
            </w:pPr>
            <w:r w:rsidRPr="005A4391">
              <w:t xml:space="preserve">Організаційно-розпорядчі методи </w:t>
            </w:r>
            <w:proofErr w:type="gramStart"/>
            <w:r w:rsidRPr="005A4391">
              <w:t xml:space="preserve">управління </w:t>
            </w:r>
            <w:r w:rsidRPr="005A4391">
              <w:rPr>
                <w:lang w:val="uk-UA"/>
              </w:rPr>
              <w:t>.</w:t>
            </w:r>
            <w:proofErr w:type="gramEnd"/>
          </w:p>
          <w:p w14:paraId="35DC1311" w14:textId="77777777" w:rsidR="00CC68C0" w:rsidRPr="005A4391" w:rsidRDefault="00CC68C0" w:rsidP="00550654">
            <w:pPr>
              <w:numPr>
                <w:ilvl w:val="0"/>
                <w:numId w:val="9"/>
              </w:numPr>
              <w:ind w:left="0" w:firstLine="357"/>
              <w:jc w:val="both"/>
              <w:rPr>
                <w:lang w:val="uk-UA"/>
              </w:rPr>
            </w:pPr>
            <w:r w:rsidRPr="005A4391">
              <w:t xml:space="preserve">Адміністративно-розпорядчі методи </w:t>
            </w:r>
            <w:proofErr w:type="gramStart"/>
            <w:r w:rsidRPr="005A4391">
              <w:t xml:space="preserve">управління </w:t>
            </w:r>
            <w:r w:rsidRPr="005A4391">
              <w:rPr>
                <w:lang w:val="uk-UA"/>
              </w:rPr>
              <w:t>.</w:t>
            </w:r>
            <w:proofErr w:type="gramEnd"/>
          </w:p>
          <w:p w14:paraId="56D431D1" w14:textId="77777777" w:rsidR="00CC68C0" w:rsidRPr="005A4391" w:rsidRDefault="00CC68C0" w:rsidP="00550654">
            <w:pPr>
              <w:numPr>
                <w:ilvl w:val="0"/>
                <w:numId w:val="9"/>
              </w:numPr>
              <w:ind w:left="0" w:firstLine="357"/>
              <w:jc w:val="both"/>
              <w:rPr>
                <w:lang w:val="uk-UA"/>
              </w:rPr>
            </w:pPr>
            <w:r w:rsidRPr="005A4391">
              <w:rPr>
                <w:lang w:val="uk-UA"/>
              </w:rPr>
              <w:t>Методика розробки регламентів.</w:t>
            </w:r>
          </w:p>
          <w:p w14:paraId="2587F312" w14:textId="77777777" w:rsidR="00CC68C0" w:rsidRPr="005A4391" w:rsidRDefault="00CC68C0" w:rsidP="00550654">
            <w:pPr>
              <w:numPr>
                <w:ilvl w:val="0"/>
                <w:numId w:val="9"/>
              </w:numPr>
              <w:ind w:left="0" w:firstLine="357"/>
              <w:jc w:val="both"/>
              <w:rPr>
                <w:lang w:val="uk-UA"/>
              </w:rPr>
            </w:pPr>
            <w:r w:rsidRPr="005A4391">
              <w:rPr>
                <w:lang w:val="uk-UA"/>
              </w:rPr>
              <w:t xml:space="preserve">Соціально-психологічні та організаційно-економічні методи адміністративного менеджменту </w:t>
            </w:r>
          </w:p>
          <w:p w14:paraId="6B84D2B4" w14:textId="77777777" w:rsidR="00CC68C0" w:rsidRPr="005A4391" w:rsidRDefault="00CC68C0" w:rsidP="00550654">
            <w:pPr>
              <w:ind w:firstLine="357"/>
              <w:jc w:val="both"/>
              <w:rPr>
                <w:lang w:val="uk-UA"/>
              </w:rPr>
            </w:pPr>
            <w:r w:rsidRPr="007A0C63">
              <w:rPr>
                <w:i/>
              </w:rPr>
              <w:t>Завдання. Дати відповідь на питання</w:t>
            </w:r>
            <w:r w:rsidRPr="005A4391">
              <w:t xml:space="preserve">: </w:t>
            </w:r>
          </w:p>
          <w:p w14:paraId="61942313" w14:textId="77777777" w:rsidR="00CC68C0" w:rsidRPr="005A4391" w:rsidRDefault="00CC68C0" w:rsidP="00550654">
            <w:pPr>
              <w:ind w:firstLine="357"/>
              <w:jc w:val="both"/>
              <w:rPr>
                <w:lang w:val="uk-UA"/>
              </w:rPr>
            </w:pPr>
            <w:r w:rsidRPr="005A4391">
              <w:t xml:space="preserve">1. Охарактеризуйте методи адміністративного менеджменту та їх класифікації. </w:t>
            </w:r>
          </w:p>
          <w:p w14:paraId="0B126819" w14:textId="77777777" w:rsidR="00550654" w:rsidRDefault="00CC68C0" w:rsidP="00550654">
            <w:pPr>
              <w:ind w:firstLine="357"/>
              <w:jc w:val="both"/>
              <w:rPr>
                <w:lang w:val="uk-UA"/>
              </w:rPr>
            </w:pPr>
            <w:r w:rsidRPr="005A4391">
              <w:t xml:space="preserve">2. Розкрийте основні положення адміністративного діловодства в організації. </w:t>
            </w:r>
          </w:p>
          <w:p w14:paraId="5C30328A" w14:textId="77777777" w:rsidR="00AC57CA" w:rsidRPr="005A4391" w:rsidRDefault="00550654" w:rsidP="00550654">
            <w:pPr>
              <w:ind w:firstLine="357"/>
              <w:jc w:val="both"/>
              <w:rPr>
                <w:lang w:val="uk-UA"/>
              </w:rPr>
            </w:pPr>
            <w:r>
              <w:rPr>
                <w:lang w:val="uk-UA"/>
              </w:rPr>
              <w:t xml:space="preserve">3. </w:t>
            </w:r>
            <w:r w:rsidR="00CC68C0" w:rsidRPr="005A4391">
              <w:t>Розкрийте основні положення влади в адміністративному менеджменті.</w:t>
            </w:r>
          </w:p>
        </w:tc>
        <w:tc>
          <w:tcPr>
            <w:tcW w:w="851" w:type="dxa"/>
          </w:tcPr>
          <w:p w14:paraId="400FBF76" w14:textId="77777777" w:rsidR="00AC57CA" w:rsidRDefault="00AC57CA" w:rsidP="00597E05">
            <w:pPr>
              <w:ind w:right="-249"/>
              <w:jc w:val="center"/>
              <w:rPr>
                <w:lang w:val="uk-UA"/>
              </w:rPr>
            </w:pPr>
            <w:r w:rsidRPr="005A4391">
              <w:rPr>
                <w:lang w:val="uk-UA"/>
              </w:rPr>
              <w:t>4</w:t>
            </w:r>
            <w:r w:rsidR="00E968AF">
              <w:rPr>
                <w:lang w:val="uk-UA"/>
              </w:rPr>
              <w:t>;</w:t>
            </w:r>
          </w:p>
          <w:p w14:paraId="3730D7DA" w14:textId="77777777" w:rsidR="00E968AF" w:rsidRPr="005A4391" w:rsidRDefault="00E968AF" w:rsidP="00597E05">
            <w:pPr>
              <w:ind w:right="-249"/>
              <w:jc w:val="center"/>
              <w:rPr>
                <w:lang w:val="uk-UA"/>
              </w:rPr>
            </w:pPr>
            <w:r>
              <w:rPr>
                <w:lang w:val="uk-UA"/>
              </w:rPr>
              <w:t>9-14</w:t>
            </w:r>
          </w:p>
        </w:tc>
      </w:tr>
      <w:tr w:rsidR="00AC57CA" w:rsidRPr="005A4391" w14:paraId="181B3EDE" w14:textId="77777777" w:rsidTr="00597E05">
        <w:trPr>
          <w:trHeight w:val="20"/>
        </w:trPr>
        <w:tc>
          <w:tcPr>
            <w:tcW w:w="567" w:type="dxa"/>
          </w:tcPr>
          <w:p w14:paraId="0769A1F7" w14:textId="77777777" w:rsidR="00AC57CA" w:rsidRPr="005A4391" w:rsidRDefault="00AC57CA" w:rsidP="00597E05">
            <w:pPr>
              <w:jc w:val="center"/>
              <w:rPr>
                <w:lang w:val="uk-UA"/>
              </w:rPr>
            </w:pPr>
            <w:r w:rsidRPr="005A4391">
              <w:rPr>
                <w:lang w:val="uk-UA"/>
              </w:rPr>
              <w:t>21</w:t>
            </w:r>
          </w:p>
        </w:tc>
        <w:tc>
          <w:tcPr>
            <w:tcW w:w="709" w:type="dxa"/>
          </w:tcPr>
          <w:p w14:paraId="7A773866" w14:textId="77777777" w:rsidR="00AC57CA" w:rsidRPr="005A4391" w:rsidRDefault="00AC57CA" w:rsidP="00597E05">
            <w:pPr>
              <w:jc w:val="center"/>
              <w:rPr>
                <w:lang w:val="uk-UA"/>
              </w:rPr>
            </w:pPr>
            <w:r w:rsidRPr="005A4391">
              <w:rPr>
                <w:lang w:val="uk-UA"/>
              </w:rPr>
              <w:t>ПЗ</w:t>
            </w:r>
          </w:p>
        </w:tc>
        <w:tc>
          <w:tcPr>
            <w:tcW w:w="709" w:type="dxa"/>
          </w:tcPr>
          <w:p w14:paraId="4ABB9FAF" w14:textId="77777777" w:rsidR="00AC57CA" w:rsidRPr="005A4391" w:rsidRDefault="00177FA3" w:rsidP="00597E05">
            <w:pPr>
              <w:jc w:val="center"/>
              <w:rPr>
                <w:lang w:val="uk-UA"/>
              </w:rPr>
            </w:pPr>
            <w:r w:rsidRPr="005A4391">
              <w:rPr>
                <w:lang w:val="uk-UA"/>
              </w:rPr>
              <w:t>2</w:t>
            </w:r>
          </w:p>
        </w:tc>
        <w:tc>
          <w:tcPr>
            <w:tcW w:w="7087" w:type="dxa"/>
          </w:tcPr>
          <w:p w14:paraId="1AE9D584" w14:textId="77777777" w:rsidR="00177FA3" w:rsidRPr="005A4391" w:rsidRDefault="00177FA3" w:rsidP="00177FA3">
            <w:pPr>
              <w:pStyle w:val="29"/>
              <w:shd w:val="clear" w:color="auto" w:fill="auto"/>
              <w:spacing w:line="276" w:lineRule="auto"/>
              <w:ind w:firstLine="709"/>
              <w:contextualSpacing/>
              <w:jc w:val="both"/>
              <w:rPr>
                <w:rFonts w:ascii="Times New Roman" w:eastAsia="Calibri" w:hAnsi="Times New Roman" w:cs="Times New Roman"/>
                <w:b w:val="0"/>
                <w:sz w:val="24"/>
                <w:szCs w:val="24"/>
              </w:rPr>
            </w:pPr>
            <w:r w:rsidRPr="00982C41">
              <w:rPr>
                <w:rStyle w:val="28"/>
                <w:rFonts w:ascii="Times New Roman" w:eastAsia="Calibri" w:hAnsi="Times New Roman" w:cs="Times New Roman"/>
                <w:b/>
                <w:sz w:val="24"/>
                <w:szCs w:val="24"/>
                <w:u w:val="single"/>
              </w:rPr>
              <w:t>ТЕМА</w:t>
            </w:r>
            <w:r w:rsidRPr="00982C41">
              <w:rPr>
                <w:rStyle w:val="28"/>
                <w:rFonts w:ascii="Times New Roman" w:hAnsi="Times New Roman" w:cs="Times New Roman"/>
                <w:b/>
                <w:sz w:val="24"/>
                <w:szCs w:val="24"/>
                <w:u w:val="single"/>
              </w:rPr>
              <w:t xml:space="preserve"> 7</w:t>
            </w:r>
            <w:r w:rsidRPr="005A4391">
              <w:rPr>
                <w:rStyle w:val="28"/>
                <w:rFonts w:ascii="Times New Roman" w:eastAsia="Calibri" w:hAnsi="Times New Roman" w:cs="Times New Roman"/>
                <w:b/>
                <w:sz w:val="24"/>
                <w:szCs w:val="24"/>
              </w:rPr>
              <w:t xml:space="preserve"> Адміністративні методи управління</w:t>
            </w:r>
          </w:p>
          <w:p w14:paraId="17B0F3BC" w14:textId="77777777" w:rsidR="00B73194" w:rsidRPr="005A4391" w:rsidRDefault="00B73194" w:rsidP="00550654">
            <w:pPr>
              <w:pStyle w:val="af2"/>
              <w:numPr>
                <w:ilvl w:val="0"/>
                <w:numId w:val="18"/>
              </w:numPr>
              <w:ind w:left="0" w:firstLine="357"/>
              <w:jc w:val="both"/>
              <w:rPr>
                <w:rFonts w:ascii="Times New Roman" w:hAnsi="Times New Roman"/>
                <w:lang w:val="uk-UA"/>
              </w:rPr>
            </w:pPr>
            <w:r w:rsidRPr="005A4391">
              <w:rPr>
                <w:rFonts w:ascii="Times New Roman" w:hAnsi="Times New Roman"/>
                <w:lang w:val="uk-UA"/>
              </w:rPr>
              <w:t>Методи адміністративного менеджменту та їх класифікація.</w:t>
            </w:r>
          </w:p>
          <w:p w14:paraId="7A833169" w14:textId="77777777" w:rsidR="00B73194" w:rsidRPr="005A4391" w:rsidRDefault="00B73194" w:rsidP="00550654">
            <w:pPr>
              <w:pStyle w:val="af2"/>
              <w:numPr>
                <w:ilvl w:val="0"/>
                <w:numId w:val="18"/>
              </w:numPr>
              <w:ind w:left="0" w:firstLine="357"/>
              <w:jc w:val="both"/>
              <w:rPr>
                <w:rFonts w:ascii="Times New Roman" w:hAnsi="Times New Roman"/>
                <w:lang w:val="uk-UA"/>
              </w:rPr>
            </w:pPr>
            <w:r w:rsidRPr="005A4391">
              <w:rPr>
                <w:rFonts w:ascii="Times New Roman" w:hAnsi="Times New Roman"/>
                <w:lang w:val="uk-UA"/>
              </w:rPr>
              <w:t>Методика розробки регламентів.</w:t>
            </w:r>
          </w:p>
          <w:p w14:paraId="160B793D" w14:textId="77777777" w:rsidR="00F670C6" w:rsidRPr="005A4391" w:rsidRDefault="00B73194" w:rsidP="00550654">
            <w:pPr>
              <w:pStyle w:val="af2"/>
              <w:numPr>
                <w:ilvl w:val="0"/>
                <w:numId w:val="18"/>
              </w:numPr>
              <w:ind w:left="0" w:firstLine="357"/>
              <w:jc w:val="both"/>
              <w:rPr>
                <w:rFonts w:ascii="Times New Roman" w:hAnsi="Times New Roman"/>
                <w:lang w:val="uk-UA"/>
              </w:rPr>
            </w:pPr>
            <w:r w:rsidRPr="005A4391">
              <w:rPr>
                <w:rFonts w:ascii="Times New Roman" w:hAnsi="Times New Roman"/>
                <w:lang w:val="uk-UA"/>
              </w:rPr>
              <w:t>Адміністративне діловодство в організації.</w:t>
            </w:r>
          </w:p>
          <w:p w14:paraId="5136E8CF" w14:textId="77777777" w:rsidR="00F670C6" w:rsidRPr="005A4391" w:rsidRDefault="00F670C6" w:rsidP="00550654">
            <w:pPr>
              <w:pStyle w:val="af2"/>
              <w:numPr>
                <w:ilvl w:val="0"/>
                <w:numId w:val="18"/>
              </w:numPr>
              <w:ind w:left="0" w:firstLine="357"/>
              <w:jc w:val="both"/>
              <w:rPr>
                <w:rFonts w:ascii="Times New Roman" w:hAnsi="Times New Roman"/>
                <w:lang w:val="uk-UA"/>
              </w:rPr>
            </w:pPr>
            <w:r w:rsidRPr="005A4391">
              <w:rPr>
                <w:rFonts w:ascii="Times New Roman" w:hAnsi="Times New Roman"/>
                <w:lang w:val="ru-RU"/>
              </w:rPr>
              <w:t xml:space="preserve">Зміст, призначення і способи використання адміністративно-розпорядчих методів управління. </w:t>
            </w:r>
            <w:r w:rsidRPr="005A4391">
              <w:rPr>
                <w:rFonts w:ascii="Times New Roman" w:hAnsi="Times New Roman"/>
              </w:rPr>
              <w:t xml:space="preserve">2. </w:t>
            </w:r>
          </w:p>
          <w:p w14:paraId="428E2A43" w14:textId="77777777" w:rsidR="00F670C6" w:rsidRPr="005A4391" w:rsidRDefault="00F670C6" w:rsidP="00550654">
            <w:pPr>
              <w:pStyle w:val="af2"/>
              <w:numPr>
                <w:ilvl w:val="0"/>
                <w:numId w:val="18"/>
              </w:numPr>
              <w:ind w:left="0" w:firstLine="357"/>
              <w:jc w:val="both"/>
              <w:rPr>
                <w:rFonts w:ascii="Times New Roman" w:hAnsi="Times New Roman"/>
                <w:lang w:val="uk-UA"/>
              </w:rPr>
            </w:pPr>
            <w:r w:rsidRPr="005A4391">
              <w:rPr>
                <w:rFonts w:ascii="Times New Roman" w:hAnsi="Times New Roman"/>
                <w:lang w:val="ru-RU"/>
              </w:rPr>
              <w:t xml:space="preserve">Технології здійснення адміністративно-розпорядчої діяльності. </w:t>
            </w:r>
            <w:r w:rsidRPr="005A4391">
              <w:rPr>
                <w:rFonts w:ascii="Times New Roman" w:hAnsi="Times New Roman"/>
              </w:rPr>
              <w:t xml:space="preserve">3. </w:t>
            </w:r>
          </w:p>
          <w:p w14:paraId="62F816BE" w14:textId="77777777" w:rsidR="00F670C6" w:rsidRPr="005A4391" w:rsidRDefault="00F670C6" w:rsidP="00550654">
            <w:pPr>
              <w:pStyle w:val="af2"/>
              <w:numPr>
                <w:ilvl w:val="0"/>
                <w:numId w:val="18"/>
              </w:numPr>
              <w:ind w:left="0" w:firstLine="357"/>
              <w:jc w:val="both"/>
              <w:rPr>
                <w:rFonts w:ascii="Times New Roman" w:hAnsi="Times New Roman"/>
                <w:lang w:val="uk-UA"/>
              </w:rPr>
            </w:pPr>
            <w:r w:rsidRPr="005A4391">
              <w:rPr>
                <w:rFonts w:ascii="Times New Roman" w:hAnsi="Times New Roman"/>
                <w:lang w:val="uk-UA"/>
              </w:rPr>
              <w:t>Типологія і класифікація видів адміністративно-розпорядчих і організаційно-розпорядчих методів управління.</w:t>
            </w:r>
          </w:p>
          <w:p w14:paraId="628D5F06" w14:textId="77777777" w:rsidR="00AC57CA" w:rsidRPr="005A4391" w:rsidRDefault="00F670C6" w:rsidP="00550654">
            <w:pPr>
              <w:pStyle w:val="af2"/>
              <w:numPr>
                <w:ilvl w:val="0"/>
                <w:numId w:val="18"/>
              </w:numPr>
              <w:ind w:left="0" w:firstLine="357"/>
              <w:jc w:val="both"/>
              <w:rPr>
                <w:rFonts w:ascii="Times New Roman" w:hAnsi="Times New Roman"/>
                <w:lang w:val="uk-UA"/>
              </w:rPr>
            </w:pPr>
            <w:r w:rsidRPr="005A4391">
              <w:rPr>
                <w:rFonts w:ascii="Times New Roman" w:hAnsi="Times New Roman"/>
                <w:lang w:val="uk-UA"/>
              </w:rPr>
              <w:t>Способи адміністративного впливу</w:t>
            </w:r>
          </w:p>
          <w:p w14:paraId="64834783" w14:textId="77777777" w:rsidR="00F670C6" w:rsidRPr="005A4391" w:rsidRDefault="00F670C6" w:rsidP="00550654">
            <w:pPr>
              <w:pStyle w:val="af2"/>
              <w:numPr>
                <w:ilvl w:val="0"/>
                <w:numId w:val="18"/>
              </w:numPr>
              <w:ind w:left="0" w:firstLine="357"/>
              <w:jc w:val="both"/>
              <w:rPr>
                <w:rFonts w:ascii="Times New Roman" w:hAnsi="Times New Roman"/>
                <w:lang w:val="uk-UA"/>
              </w:rPr>
            </w:pPr>
            <w:r w:rsidRPr="005A4391">
              <w:rPr>
                <w:rFonts w:ascii="Times New Roman" w:hAnsi="Times New Roman"/>
                <w:lang w:val="ru-RU"/>
              </w:rPr>
              <w:t xml:space="preserve"> Управління знаннями в системі адміністрування діяльності організацій</w:t>
            </w:r>
          </w:p>
        </w:tc>
        <w:tc>
          <w:tcPr>
            <w:tcW w:w="851" w:type="dxa"/>
          </w:tcPr>
          <w:p w14:paraId="1B5B60BB" w14:textId="77777777" w:rsidR="00AC57CA" w:rsidRDefault="006D20F9" w:rsidP="00597E05">
            <w:pPr>
              <w:ind w:right="-249"/>
              <w:jc w:val="center"/>
              <w:rPr>
                <w:lang w:val="uk-UA"/>
              </w:rPr>
            </w:pPr>
            <w:r>
              <w:rPr>
                <w:lang w:val="uk-UA"/>
              </w:rPr>
              <w:t>1;</w:t>
            </w:r>
            <w:r w:rsidR="00E968AF">
              <w:rPr>
                <w:lang w:val="uk-UA"/>
              </w:rPr>
              <w:t>4</w:t>
            </w:r>
          </w:p>
          <w:p w14:paraId="1B9AAE3E" w14:textId="77777777" w:rsidR="006D20F9" w:rsidRPr="005A4391" w:rsidRDefault="00E968AF" w:rsidP="00597E05">
            <w:pPr>
              <w:ind w:right="-249"/>
              <w:jc w:val="center"/>
              <w:rPr>
                <w:lang w:val="uk-UA"/>
              </w:rPr>
            </w:pPr>
            <w:r>
              <w:rPr>
                <w:lang w:val="uk-UA"/>
              </w:rPr>
              <w:t>9-14</w:t>
            </w:r>
          </w:p>
        </w:tc>
      </w:tr>
      <w:tr w:rsidR="00AC57CA" w:rsidRPr="005A4391" w14:paraId="527BB920" w14:textId="77777777" w:rsidTr="00597E05">
        <w:trPr>
          <w:trHeight w:val="20"/>
        </w:trPr>
        <w:tc>
          <w:tcPr>
            <w:tcW w:w="567" w:type="dxa"/>
          </w:tcPr>
          <w:p w14:paraId="684782EB" w14:textId="77777777" w:rsidR="00AC57CA" w:rsidRPr="005A4391" w:rsidRDefault="00AC57CA" w:rsidP="00597E05">
            <w:pPr>
              <w:jc w:val="center"/>
              <w:rPr>
                <w:lang w:val="uk-UA"/>
              </w:rPr>
            </w:pPr>
            <w:r w:rsidRPr="005A4391">
              <w:rPr>
                <w:lang w:val="uk-UA"/>
              </w:rPr>
              <w:t>22</w:t>
            </w:r>
          </w:p>
        </w:tc>
        <w:tc>
          <w:tcPr>
            <w:tcW w:w="709" w:type="dxa"/>
          </w:tcPr>
          <w:p w14:paraId="1A765B06" w14:textId="77777777" w:rsidR="00AC57CA" w:rsidRPr="005A4391" w:rsidRDefault="00AC57CA" w:rsidP="00597E05">
            <w:pPr>
              <w:jc w:val="center"/>
              <w:rPr>
                <w:lang w:val="uk-UA"/>
              </w:rPr>
            </w:pPr>
            <w:r w:rsidRPr="005A4391">
              <w:rPr>
                <w:lang w:val="uk-UA"/>
              </w:rPr>
              <w:t>Л</w:t>
            </w:r>
          </w:p>
        </w:tc>
        <w:tc>
          <w:tcPr>
            <w:tcW w:w="709" w:type="dxa"/>
          </w:tcPr>
          <w:p w14:paraId="498EAD00" w14:textId="77777777" w:rsidR="00AC57CA" w:rsidRPr="005A4391" w:rsidRDefault="00177FA3" w:rsidP="00597E05">
            <w:pPr>
              <w:jc w:val="center"/>
              <w:rPr>
                <w:lang w:val="uk-UA"/>
              </w:rPr>
            </w:pPr>
            <w:r w:rsidRPr="005A4391">
              <w:rPr>
                <w:lang w:val="uk-UA"/>
              </w:rPr>
              <w:t>4</w:t>
            </w:r>
          </w:p>
        </w:tc>
        <w:tc>
          <w:tcPr>
            <w:tcW w:w="7087" w:type="dxa"/>
          </w:tcPr>
          <w:p w14:paraId="018FBF35" w14:textId="77777777" w:rsidR="00177FA3" w:rsidRPr="005A4391" w:rsidRDefault="00177FA3" w:rsidP="00177FA3">
            <w:pPr>
              <w:pStyle w:val="29"/>
              <w:shd w:val="clear" w:color="auto" w:fill="auto"/>
              <w:spacing w:line="276" w:lineRule="auto"/>
              <w:ind w:firstLine="709"/>
              <w:contextualSpacing/>
              <w:jc w:val="both"/>
              <w:rPr>
                <w:rFonts w:ascii="Times New Roman" w:eastAsia="Calibri" w:hAnsi="Times New Roman" w:cs="Times New Roman"/>
                <w:b w:val="0"/>
                <w:sz w:val="24"/>
                <w:szCs w:val="24"/>
              </w:rPr>
            </w:pPr>
            <w:r w:rsidRPr="00982C41">
              <w:rPr>
                <w:rStyle w:val="28"/>
                <w:rFonts w:ascii="Times New Roman" w:eastAsia="Calibri" w:hAnsi="Times New Roman" w:cs="Times New Roman"/>
                <w:b/>
                <w:sz w:val="24"/>
                <w:szCs w:val="24"/>
                <w:u w:val="single"/>
              </w:rPr>
              <w:t>ТЕМА 8.</w:t>
            </w:r>
            <w:r w:rsidRPr="005A4391">
              <w:rPr>
                <w:rStyle w:val="28"/>
                <w:rFonts w:ascii="Times New Roman" w:eastAsia="Calibri" w:hAnsi="Times New Roman" w:cs="Times New Roman"/>
                <w:b/>
                <w:sz w:val="24"/>
                <w:szCs w:val="24"/>
              </w:rPr>
              <w:t xml:space="preserve"> Адміністрування управлінських рішень</w:t>
            </w:r>
            <w:r w:rsidR="007A0C63">
              <w:rPr>
                <w:rStyle w:val="28"/>
                <w:rFonts w:ascii="Times New Roman" w:eastAsia="Calibri" w:hAnsi="Times New Roman" w:cs="Times New Roman"/>
                <w:b/>
                <w:sz w:val="24"/>
                <w:szCs w:val="24"/>
              </w:rPr>
              <w:t xml:space="preserve"> і бізнес-процесів</w:t>
            </w:r>
          </w:p>
          <w:p w14:paraId="02A6FE71" w14:textId="77777777" w:rsidR="00982C41" w:rsidRPr="00982C41" w:rsidRDefault="00965DD1" w:rsidP="00982C41">
            <w:pPr>
              <w:pStyle w:val="af2"/>
              <w:numPr>
                <w:ilvl w:val="0"/>
                <w:numId w:val="30"/>
              </w:numPr>
              <w:ind w:left="459"/>
              <w:jc w:val="both"/>
              <w:rPr>
                <w:rStyle w:val="a9"/>
                <w:sz w:val="24"/>
                <w:szCs w:val="24"/>
                <w:lang w:val="uk-UA"/>
              </w:rPr>
            </w:pPr>
            <w:r w:rsidRPr="00982C41">
              <w:rPr>
                <w:rStyle w:val="a9"/>
                <w:sz w:val="24"/>
                <w:szCs w:val="24"/>
              </w:rPr>
              <w:t xml:space="preserve">Види управлінських рішень в системі адміністративного менеджменту. Створення системи комунікацій і інформаційного забезпечення органі чаиі. Побутова комунікаційних мереж в апараті управління. </w:t>
            </w:r>
          </w:p>
          <w:p w14:paraId="5B7BF2A4" w14:textId="77777777" w:rsidR="00982C41" w:rsidRPr="00982C41" w:rsidRDefault="00965DD1" w:rsidP="00982C41">
            <w:pPr>
              <w:pStyle w:val="af2"/>
              <w:numPr>
                <w:ilvl w:val="0"/>
                <w:numId w:val="30"/>
              </w:numPr>
              <w:ind w:left="459"/>
              <w:jc w:val="both"/>
              <w:rPr>
                <w:rStyle w:val="a9"/>
                <w:sz w:val="24"/>
                <w:szCs w:val="24"/>
                <w:lang w:val="uk-UA"/>
              </w:rPr>
            </w:pPr>
            <w:r w:rsidRPr="006D1B77">
              <w:rPr>
                <w:rStyle w:val="a9"/>
                <w:sz w:val="24"/>
                <w:szCs w:val="24"/>
                <w:lang w:val="uk-UA"/>
              </w:rPr>
              <w:t>Форми адміністрування управлінських рішень. Форми прийняття управлінських рішень адмі</w:t>
            </w:r>
            <w:r w:rsidRPr="006D1B77">
              <w:rPr>
                <w:rStyle w:val="a9"/>
                <w:sz w:val="24"/>
                <w:szCs w:val="24"/>
                <w:lang w:val="uk-UA"/>
              </w:rPr>
              <w:softHyphen/>
              <w:t xml:space="preserve">ністрацією. </w:t>
            </w:r>
          </w:p>
          <w:p w14:paraId="3D186EC1" w14:textId="77777777" w:rsidR="00965DD1" w:rsidRPr="00982C41" w:rsidRDefault="00965DD1" w:rsidP="00982C41">
            <w:pPr>
              <w:pStyle w:val="af2"/>
              <w:numPr>
                <w:ilvl w:val="0"/>
                <w:numId w:val="30"/>
              </w:numPr>
              <w:ind w:left="459"/>
              <w:jc w:val="both"/>
              <w:rPr>
                <w:rStyle w:val="a9"/>
                <w:sz w:val="24"/>
                <w:szCs w:val="24"/>
                <w:lang w:val="uk-UA"/>
              </w:rPr>
            </w:pPr>
            <w:r w:rsidRPr="00982C41">
              <w:rPr>
                <w:rStyle w:val="a9"/>
                <w:sz w:val="24"/>
                <w:szCs w:val="24"/>
              </w:rPr>
              <w:t>Характеристика систем виконання управлінських рішень. Контроль над ухвалених рішень. Оцінка реалізації управлінських рішень. Санкції і стумулювання</w:t>
            </w:r>
            <w:r w:rsidRPr="00982C41">
              <w:rPr>
                <w:rStyle w:val="a9"/>
                <w:sz w:val="24"/>
                <w:szCs w:val="24"/>
                <w:lang w:val="uk-UA"/>
              </w:rPr>
              <w:t>.</w:t>
            </w:r>
          </w:p>
          <w:p w14:paraId="6D5DC64A" w14:textId="77777777" w:rsidR="00965DD1" w:rsidRPr="00982C41" w:rsidRDefault="00965DD1" w:rsidP="00982C41">
            <w:pPr>
              <w:pStyle w:val="af2"/>
              <w:numPr>
                <w:ilvl w:val="0"/>
                <w:numId w:val="30"/>
              </w:numPr>
              <w:ind w:left="459"/>
              <w:jc w:val="both"/>
              <w:rPr>
                <w:rFonts w:ascii="Times New Roman" w:hAnsi="Times New Roman"/>
                <w:lang w:val="uk-UA"/>
              </w:rPr>
            </w:pPr>
            <w:r w:rsidRPr="00982C41">
              <w:rPr>
                <w:rFonts w:ascii="Times New Roman" w:hAnsi="Times New Roman"/>
                <w:lang w:val="uk-UA"/>
              </w:rPr>
              <w:t xml:space="preserve">Процесний підхід в адміністративному менеджменті. Технологія формування структури управління підприємством. Удосконалення структури управління організацією. Формування внутрішніх регламентів. </w:t>
            </w:r>
          </w:p>
          <w:p w14:paraId="418CFF77" w14:textId="77777777" w:rsidR="00982C41" w:rsidRDefault="00965DD1" w:rsidP="00982C41">
            <w:pPr>
              <w:pStyle w:val="af2"/>
              <w:numPr>
                <w:ilvl w:val="0"/>
                <w:numId w:val="30"/>
              </w:numPr>
              <w:ind w:left="459"/>
              <w:jc w:val="both"/>
              <w:rPr>
                <w:rFonts w:ascii="Times New Roman" w:hAnsi="Times New Roman"/>
                <w:lang w:val="uk-UA"/>
              </w:rPr>
            </w:pPr>
            <w:r w:rsidRPr="00982C41">
              <w:rPr>
                <w:rFonts w:ascii="Times New Roman" w:hAnsi="Times New Roman"/>
                <w:lang w:val="uk-UA"/>
              </w:rPr>
              <w:t xml:space="preserve">Організація бізнес-процесів в організації. Моделювання бізнес-процесів. </w:t>
            </w:r>
          </w:p>
          <w:p w14:paraId="5931585D" w14:textId="77777777" w:rsidR="00965DD1" w:rsidRPr="00982C41" w:rsidRDefault="00965DD1" w:rsidP="00982C41">
            <w:pPr>
              <w:pStyle w:val="af2"/>
              <w:numPr>
                <w:ilvl w:val="0"/>
                <w:numId w:val="30"/>
              </w:numPr>
              <w:ind w:left="459"/>
              <w:jc w:val="both"/>
              <w:rPr>
                <w:rFonts w:ascii="Times New Roman" w:hAnsi="Times New Roman"/>
                <w:lang w:val="uk-UA"/>
              </w:rPr>
            </w:pPr>
            <w:r w:rsidRPr="00982C41">
              <w:rPr>
                <w:rFonts w:ascii="Times New Roman" w:hAnsi="Times New Roman"/>
                <w:lang w:val="uk-UA"/>
              </w:rPr>
              <w:t>Технологія ідентифікації бізнес-процесів організації. Реалізація процесного підходу до управління організацією.</w:t>
            </w:r>
          </w:p>
          <w:p w14:paraId="5517C359" w14:textId="77777777" w:rsidR="00982C41" w:rsidRDefault="00965DD1" w:rsidP="00982C41">
            <w:pPr>
              <w:pStyle w:val="a8"/>
              <w:numPr>
                <w:ilvl w:val="0"/>
                <w:numId w:val="30"/>
              </w:numPr>
              <w:spacing w:after="0"/>
              <w:ind w:left="459"/>
              <w:contextualSpacing/>
              <w:jc w:val="both"/>
              <w:rPr>
                <w:sz w:val="24"/>
                <w:szCs w:val="24"/>
              </w:rPr>
            </w:pPr>
            <w:r w:rsidRPr="00982C41">
              <w:rPr>
                <w:sz w:val="24"/>
                <w:szCs w:val="24"/>
              </w:rPr>
              <w:t>Адміністративний менеджмент та концепція «бережливого виробництва».</w:t>
            </w:r>
          </w:p>
          <w:p w14:paraId="0BAE05D3" w14:textId="77777777" w:rsidR="00982C41" w:rsidRDefault="00965DD1" w:rsidP="00982C41">
            <w:pPr>
              <w:pStyle w:val="a8"/>
              <w:numPr>
                <w:ilvl w:val="0"/>
                <w:numId w:val="30"/>
              </w:numPr>
              <w:spacing w:after="0"/>
              <w:ind w:left="459"/>
              <w:contextualSpacing/>
              <w:jc w:val="both"/>
              <w:rPr>
                <w:sz w:val="24"/>
                <w:szCs w:val="24"/>
              </w:rPr>
            </w:pPr>
            <w:r w:rsidRPr="00982C41">
              <w:rPr>
                <w:sz w:val="24"/>
                <w:szCs w:val="24"/>
              </w:rPr>
              <w:t xml:space="preserve"> Інтеграція системи адміністративного менеджменту з автоматизованою системою управління організацією. Адміністративний менеджмент і системи управління якістю.</w:t>
            </w:r>
            <w:r w:rsidRPr="00982C41">
              <w:rPr>
                <w:sz w:val="24"/>
                <w:szCs w:val="24"/>
                <w:lang w:val="uk-UA"/>
              </w:rPr>
              <w:t xml:space="preserve"> </w:t>
            </w:r>
            <w:r w:rsidRPr="00982C41">
              <w:rPr>
                <w:sz w:val="24"/>
                <w:szCs w:val="24"/>
              </w:rPr>
              <w:t xml:space="preserve">Інформаційні системи - основа сучасних технологій адміністративного менеджменту. </w:t>
            </w:r>
          </w:p>
          <w:p w14:paraId="2E2236FC" w14:textId="77777777" w:rsidR="00AC57CA" w:rsidRPr="005A4391" w:rsidRDefault="00965DD1" w:rsidP="00982C41">
            <w:pPr>
              <w:pStyle w:val="a8"/>
              <w:numPr>
                <w:ilvl w:val="0"/>
                <w:numId w:val="30"/>
              </w:numPr>
              <w:spacing w:after="0"/>
              <w:ind w:left="459"/>
              <w:contextualSpacing/>
              <w:jc w:val="both"/>
              <w:rPr>
                <w:sz w:val="24"/>
                <w:szCs w:val="24"/>
              </w:rPr>
            </w:pPr>
            <w:r w:rsidRPr="00982C41">
              <w:rPr>
                <w:sz w:val="24"/>
                <w:szCs w:val="24"/>
              </w:rPr>
              <w:t>Види та форми інформаційних систем в адміністративному менеджменті. Адміністративні ноу-хау.</w:t>
            </w:r>
          </w:p>
        </w:tc>
        <w:tc>
          <w:tcPr>
            <w:tcW w:w="851" w:type="dxa"/>
          </w:tcPr>
          <w:p w14:paraId="71A43863" w14:textId="77777777" w:rsidR="006D20F9" w:rsidRDefault="006D20F9" w:rsidP="006D20F9">
            <w:pPr>
              <w:ind w:right="-249"/>
              <w:jc w:val="center"/>
              <w:rPr>
                <w:lang w:val="uk-UA"/>
              </w:rPr>
            </w:pPr>
            <w:r>
              <w:rPr>
                <w:lang w:val="uk-UA"/>
              </w:rPr>
              <w:t>1;</w:t>
            </w:r>
          </w:p>
          <w:p w14:paraId="44141BCF" w14:textId="77777777" w:rsidR="00AC57CA" w:rsidRPr="005A4391" w:rsidRDefault="006D20F9" w:rsidP="006D20F9">
            <w:pPr>
              <w:ind w:right="-249"/>
              <w:jc w:val="center"/>
              <w:rPr>
                <w:lang w:val="uk-UA"/>
              </w:rPr>
            </w:pPr>
            <w:r>
              <w:rPr>
                <w:lang w:val="uk-UA"/>
              </w:rPr>
              <w:t>15-18</w:t>
            </w:r>
          </w:p>
        </w:tc>
      </w:tr>
      <w:tr w:rsidR="00AC57CA" w:rsidRPr="005A4391" w14:paraId="262EF246" w14:textId="77777777" w:rsidTr="00597E05">
        <w:trPr>
          <w:trHeight w:val="20"/>
        </w:trPr>
        <w:tc>
          <w:tcPr>
            <w:tcW w:w="567" w:type="dxa"/>
          </w:tcPr>
          <w:p w14:paraId="6F79F429" w14:textId="77777777" w:rsidR="00AC57CA" w:rsidRPr="005A4391" w:rsidRDefault="00AC57CA" w:rsidP="00597E05">
            <w:pPr>
              <w:jc w:val="center"/>
              <w:rPr>
                <w:lang w:val="uk-UA"/>
              </w:rPr>
            </w:pPr>
            <w:r w:rsidRPr="005A4391">
              <w:rPr>
                <w:lang w:val="uk-UA"/>
              </w:rPr>
              <w:t>23</w:t>
            </w:r>
          </w:p>
        </w:tc>
        <w:tc>
          <w:tcPr>
            <w:tcW w:w="709" w:type="dxa"/>
          </w:tcPr>
          <w:p w14:paraId="3498CC8B" w14:textId="77777777" w:rsidR="00AC57CA" w:rsidRPr="005A4391" w:rsidRDefault="00AC57CA" w:rsidP="00597E05">
            <w:pPr>
              <w:jc w:val="center"/>
              <w:rPr>
                <w:lang w:val="uk-UA"/>
              </w:rPr>
            </w:pPr>
            <w:r w:rsidRPr="005A4391">
              <w:rPr>
                <w:lang w:val="uk-UA"/>
              </w:rPr>
              <w:t>СР</w:t>
            </w:r>
          </w:p>
        </w:tc>
        <w:tc>
          <w:tcPr>
            <w:tcW w:w="709" w:type="dxa"/>
          </w:tcPr>
          <w:p w14:paraId="64EBCFE1" w14:textId="77777777" w:rsidR="00AC57CA" w:rsidRPr="005A4391" w:rsidRDefault="00177FA3" w:rsidP="00597E05">
            <w:pPr>
              <w:jc w:val="center"/>
              <w:rPr>
                <w:lang w:val="uk-UA"/>
              </w:rPr>
            </w:pPr>
            <w:r w:rsidRPr="005A4391">
              <w:rPr>
                <w:lang w:val="uk-UA"/>
              </w:rPr>
              <w:t>6</w:t>
            </w:r>
          </w:p>
        </w:tc>
        <w:tc>
          <w:tcPr>
            <w:tcW w:w="7087" w:type="dxa"/>
          </w:tcPr>
          <w:p w14:paraId="4592CD58" w14:textId="77777777" w:rsidR="007A0C63" w:rsidRPr="005A4391" w:rsidRDefault="00177FA3" w:rsidP="007A0C63">
            <w:pPr>
              <w:pStyle w:val="29"/>
              <w:shd w:val="clear" w:color="auto" w:fill="auto"/>
              <w:spacing w:line="276" w:lineRule="auto"/>
              <w:ind w:firstLine="709"/>
              <w:contextualSpacing/>
              <w:jc w:val="both"/>
              <w:rPr>
                <w:rFonts w:ascii="Times New Roman" w:eastAsia="Calibri" w:hAnsi="Times New Roman" w:cs="Times New Roman"/>
                <w:b w:val="0"/>
                <w:sz w:val="24"/>
                <w:szCs w:val="24"/>
              </w:rPr>
            </w:pPr>
            <w:r w:rsidRPr="00982C41">
              <w:rPr>
                <w:rStyle w:val="28"/>
                <w:rFonts w:ascii="Times New Roman" w:eastAsia="Calibri" w:hAnsi="Times New Roman" w:cs="Times New Roman"/>
                <w:b/>
                <w:sz w:val="24"/>
                <w:szCs w:val="24"/>
                <w:u w:val="single"/>
              </w:rPr>
              <w:t>ТЕМА 8.</w:t>
            </w:r>
            <w:r w:rsidRPr="005A4391">
              <w:rPr>
                <w:rStyle w:val="28"/>
                <w:rFonts w:ascii="Times New Roman" w:eastAsia="Calibri" w:hAnsi="Times New Roman" w:cs="Times New Roman"/>
                <w:b/>
                <w:sz w:val="24"/>
                <w:szCs w:val="24"/>
              </w:rPr>
              <w:t xml:space="preserve"> Адміністрування управлінських рішень</w:t>
            </w:r>
            <w:r w:rsidR="007A0C63">
              <w:rPr>
                <w:rStyle w:val="28"/>
                <w:rFonts w:ascii="Times New Roman" w:eastAsia="Calibri" w:hAnsi="Times New Roman" w:cs="Times New Roman"/>
                <w:b/>
                <w:sz w:val="24"/>
                <w:szCs w:val="24"/>
              </w:rPr>
              <w:t xml:space="preserve"> і бізнес-процесів</w:t>
            </w:r>
          </w:p>
          <w:p w14:paraId="2BDC844F" w14:textId="77777777" w:rsidR="00CC68C0" w:rsidRPr="005A4391" w:rsidRDefault="00CC68C0" w:rsidP="00550654">
            <w:pPr>
              <w:numPr>
                <w:ilvl w:val="0"/>
                <w:numId w:val="1"/>
              </w:numPr>
              <w:ind w:left="0" w:firstLine="357"/>
              <w:jc w:val="both"/>
              <w:rPr>
                <w:b/>
                <w:lang w:val="uk-UA"/>
              </w:rPr>
            </w:pPr>
            <w:r w:rsidRPr="005A4391">
              <w:rPr>
                <w:lang w:val="uk-UA"/>
              </w:rPr>
              <w:t xml:space="preserve">Розкрийте сутність та зміст інформаційних систем, як основи сучасних технологій адміністративному менеджменті і адміністрування управлінських рішень. </w:t>
            </w:r>
          </w:p>
          <w:p w14:paraId="45CC8E49" w14:textId="77777777" w:rsidR="00CC68C0" w:rsidRPr="005A4391" w:rsidRDefault="00CC68C0" w:rsidP="00550654">
            <w:pPr>
              <w:numPr>
                <w:ilvl w:val="0"/>
                <w:numId w:val="1"/>
              </w:numPr>
              <w:ind w:left="0" w:firstLine="357"/>
              <w:jc w:val="both"/>
              <w:rPr>
                <w:b/>
                <w:lang w:val="uk-UA"/>
              </w:rPr>
            </w:pPr>
            <w:r w:rsidRPr="005A4391">
              <w:t xml:space="preserve">Охарактеризуйте види та форми інформаційних систем в адміністративному менеджменті. </w:t>
            </w:r>
          </w:p>
          <w:p w14:paraId="537B5A37" w14:textId="77777777" w:rsidR="00CC68C0" w:rsidRPr="005A4391" w:rsidRDefault="00CC68C0" w:rsidP="00550654">
            <w:pPr>
              <w:numPr>
                <w:ilvl w:val="0"/>
                <w:numId w:val="1"/>
              </w:numPr>
              <w:ind w:left="0" w:firstLine="357"/>
              <w:jc w:val="both"/>
              <w:rPr>
                <w:b/>
                <w:lang w:val="uk-UA"/>
              </w:rPr>
            </w:pPr>
            <w:r w:rsidRPr="005A4391">
              <w:t xml:space="preserve">Розкрийте основні положення процесного підходу в адміністративному менеджменті. </w:t>
            </w:r>
          </w:p>
          <w:p w14:paraId="3E40C5B3" w14:textId="77777777" w:rsidR="00CC68C0" w:rsidRPr="005A4391" w:rsidRDefault="00CC68C0" w:rsidP="00550654">
            <w:pPr>
              <w:numPr>
                <w:ilvl w:val="0"/>
                <w:numId w:val="1"/>
              </w:numPr>
              <w:ind w:left="0" w:firstLine="357"/>
              <w:jc w:val="both"/>
              <w:rPr>
                <w:b/>
                <w:lang w:val="uk-UA"/>
              </w:rPr>
            </w:pPr>
            <w:r w:rsidRPr="005A4391">
              <w:t xml:space="preserve">Обґрунтуйте концепцію «заощадливого виробництва» в адміністративному менеджменті. </w:t>
            </w:r>
          </w:p>
          <w:p w14:paraId="55ED3613" w14:textId="77777777" w:rsidR="00AC57CA" w:rsidRPr="005A4391" w:rsidRDefault="00CC68C0" w:rsidP="00550654">
            <w:pPr>
              <w:numPr>
                <w:ilvl w:val="0"/>
                <w:numId w:val="1"/>
              </w:numPr>
              <w:ind w:left="0" w:firstLine="357"/>
              <w:jc w:val="both"/>
              <w:rPr>
                <w:b/>
                <w:lang w:val="uk-UA"/>
              </w:rPr>
            </w:pPr>
            <w:r w:rsidRPr="005A4391">
              <w:t>Розкрийте сутність і зміст системи управління якістю за стандартами ISO в адміністративному менеджменті.</w:t>
            </w:r>
          </w:p>
          <w:p w14:paraId="08404CC6" w14:textId="77777777" w:rsidR="00245FD6" w:rsidRPr="005A4391" w:rsidRDefault="00245FD6" w:rsidP="00550654">
            <w:pPr>
              <w:ind w:firstLine="357"/>
              <w:jc w:val="both"/>
              <w:rPr>
                <w:lang w:val="uk-UA"/>
              </w:rPr>
            </w:pPr>
            <w:r w:rsidRPr="007A0C63">
              <w:rPr>
                <w:i/>
              </w:rPr>
              <w:t>Завдання. Дати відповідь на питання</w:t>
            </w:r>
            <w:r w:rsidRPr="005A4391">
              <w:t xml:space="preserve">: </w:t>
            </w:r>
          </w:p>
          <w:p w14:paraId="25CE018D" w14:textId="77777777" w:rsidR="00245FD6" w:rsidRPr="005A4391" w:rsidRDefault="00245FD6" w:rsidP="00550654">
            <w:pPr>
              <w:ind w:firstLine="357"/>
              <w:jc w:val="both"/>
              <w:rPr>
                <w:lang w:val="uk-UA"/>
              </w:rPr>
            </w:pPr>
            <w:r w:rsidRPr="005A4391">
              <w:t xml:space="preserve">1. Охарактеризуйте види управлінських рішень в системі адміністративного менеджменту. </w:t>
            </w:r>
          </w:p>
          <w:p w14:paraId="6B1E4BD9" w14:textId="77777777" w:rsidR="00245FD6" w:rsidRPr="005A4391" w:rsidRDefault="00245FD6" w:rsidP="00550654">
            <w:pPr>
              <w:ind w:firstLine="357"/>
              <w:jc w:val="both"/>
              <w:rPr>
                <w:lang w:val="uk-UA"/>
              </w:rPr>
            </w:pPr>
            <w:r w:rsidRPr="005A4391">
              <w:t xml:space="preserve">2. Розкрийте основні положення створення системи комунікацій і інформаційного забезпечення організації. </w:t>
            </w:r>
          </w:p>
          <w:p w14:paraId="0450A492" w14:textId="77777777" w:rsidR="00245FD6" w:rsidRPr="005A4391" w:rsidRDefault="00245FD6" w:rsidP="00550654">
            <w:pPr>
              <w:ind w:firstLine="357"/>
              <w:jc w:val="both"/>
              <w:rPr>
                <w:lang w:val="uk-UA"/>
              </w:rPr>
            </w:pPr>
            <w:r w:rsidRPr="005A4391">
              <w:t>3. Охарактеризуйте методи оцінки реалізації управлінських рішень.</w:t>
            </w:r>
          </w:p>
          <w:p w14:paraId="24C61556" w14:textId="77777777" w:rsidR="00245FD6" w:rsidRPr="005A4391" w:rsidRDefault="00245FD6" w:rsidP="00550654">
            <w:pPr>
              <w:ind w:firstLine="357"/>
              <w:jc w:val="both"/>
              <w:rPr>
                <w:b/>
                <w:lang w:val="uk-UA"/>
              </w:rPr>
            </w:pPr>
            <w:r w:rsidRPr="005A4391">
              <w:t xml:space="preserve"> 4. Охарактеризуйте санкції і стимулювання в прийнятті управлінських рішень.</w:t>
            </w:r>
          </w:p>
        </w:tc>
        <w:tc>
          <w:tcPr>
            <w:tcW w:w="851" w:type="dxa"/>
          </w:tcPr>
          <w:p w14:paraId="5E2D42BB" w14:textId="77777777" w:rsidR="006D20F9" w:rsidRDefault="006D20F9" w:rsidP="006D20F9">
            <w:pPr>
              <w:ind w:right="-249"/>
              <w:jc w:val="center"/>
              <w:rPr>
                <w:lang w:val="uk-UA"/>
              </w:rPr>
            </w:pPr>
            <w:r>
              <w:rPr>
                <w:lang w:val="uk-UA"/>
              </w:rPr>
              <w:t>1;</w:t>
            </w:r>
          </w:p>
          <w:p w14:paraId="0965EC82" w14:textId="77777777" w:rsidR="00AC57CA" w:rsidRPr="005A4391" w:rsidRDefault="006D20F9" w:rsidP="006D20F9">
            <w:pPr>
              <w:ind w:right="-249"/>
              <w:jc w:val="center"/>
              <w:rPr>
                <w:lang w:val="uk-UA"/>
              </w:rPr>
            </w:pPr>
            <w:r>
              <w:rPr>
                <w:lang w:val="uk-UA"/>
              </w:rPr>
              <w:t>15-18</w:t>
            </w:r>
          </w:p>
        </w:tc>
      </w:tr>
      <w:tr w:rsidR="00AC57CA" w:rsidRPr="005A4391" w14:paraId="776725AB" w14:textId="77777777" w:rsidTr="00597E05">
        <w:trPr>
          <w:trHeight w:val="20"/>
        </w:trPr>
        <w:tc>
          <w:tcPr>
            <w:tcW w:w="567" w:type="dxa"/>
          </w:tcPr>
          <w:p w14:paraId="72111FFF" w14:textId="77777777" w:rsidR="00AC57CA" w:rsidRPr="005A4391" w:rsidRDefault="00AC57CA" w:rsidP="00597E05">
            <w:pPr>
              <w:jc w:val="center"/>
              <w:rPr>
                <w:lang w:val="uk-UA"/>
              </w:rPr>
            </w:pPr>
            <w:r w:rsidRPr="005A4391">
              <w:rPr>
                <w:lang w:val="uk-UA"/>
              </w:rPr>
              <w:t>24</w:t>
            </w:r>
          </w:p>
        </w:tc>
        <w:tc>
          <w:tcPr>
            <w:tcW w:w="709" w:type="dxa"/>
          </w:tcPr>
          <w:p w14:paraId="16057F29" w14:textId="77777777" w:rsidR="00AC57CA" w:rsidRPr="005A4391" w:rsidRDefault="00AC57CA" w:rsidP="00597E05">
            <w:pPr>
              <w:jc w:val="center"/>
              <w:rPr>
                <w:lang w:val="uk-UA"/>
              </w:rPr>
            </w:pPr>
            <w:r w:rsidRPr="005A4391">
              <w:rPr>
                <w:lang w:val="uk-UA"/>
              </w:rPr>
              <w:t>ПЗ</w:t>
            </w:r>
          </w:p>
        </w:tc>
        <w:tc>
          <w:tcPr>
            <w:tcW w:w="709" w:type="dxa"/>
          </w:tcPr>
          <w:p w14:paraId="6BEC15BE" w14:textId="77777777" w:rsidR="00AC57CA" w:rsidRPr="005A4391" w:rsidRDefault="00AC57CA" w:rsidP="00597E05">
            <w:pPr>
              <w:jc w:val="center"/>
              <w:rPr>
                <w:lang w:val="uk-UA"/>
              </w:rPr>
            </w:pPr>
            <w:r w:rsidRPr="005A4391">
              <w:rPr>
                <w:lang w:val="uk-UA"/>
              </w:rPr>
              <w:t>2</w:t>
            </w:r>
          </w:p>
        </w:tc>
        <w:tc>
          <w:tcPr>
            <w:tcW w:w="7087" w:type="dxa"/>
          </w:tcPr>
          <w:p w14:paraId="5B0B0FA9" w14:textId="77777777" w:rsidR="007A0C63" w:rsidRPr="005A4391" w:rsidRDefault="00177FA3" w:rsidP="007A0C63">
            <w:pPr>
              <w:pStyle w:val="29"/>
              <w:shd w:val="clear" w:color="auto" w:fill="auto"/>
              <w:spacing w:line="276" w:lineRule="auto"/>
              <w:ind w:firstLine="709"/>
              <w:contextualSpacing/>
              <w:jc w:val="both"/>
              <w:rPr>
                <w:rFonts w:ascii="Times New Roman" w:eastAsia="Calibri" w:hAnsi="Times New Roman" w:cs="Times New Roman"/>
                <w:b w:val="0"/>
                <w:sz w:val="24"/>
                <w:szCs w:val="24"/>
              </w:rPr>
            </w:pPr>
            <w:r w:rsidRPr="00982C41">
              <w:rPr>
                <w:rStyle w:val="28"/>
                <w:rFonts w:ascii="Times New Roman" w:eastAsia="Calibri" w:hAnsi="Times New Roman" w:cs="Times New Roman"/>
                <w:b/>
                <w:sz w:val="24"/>
                <w:szCs w:val="24"/>
                <w:u w:val="single"/>
              </w:rPr>
              <w:t>ТЕМА 8.</w:t>
            </w:r>
            <w:r w:rsidRPr="005A4391">
              <w:rPr>
                <w:rStyle w:val="28"/>
                <w:rFonts w:ascii="Times New Roman" w:eastAsia="Calibri" w:hAnsi="Times New Roman" w:cs="Times New Roman"/>
                <w:b/>
                <w:sz w:val="24"/>
                <w:szCs w:val="24"/>
              </w:rPr>
              <w:t xml:space="preserve"> Адміністрування управлінських рішень</w:t>
            </w:r>
            <w:r w:rsidR="007A0C63">
              <w:rPr>
                <w:rStyle w:val="28"/>
                <w:rFonts w:ascii="Times New Roman" w:eastAsia="Calibri" w:hAnsi="Times New Roman" w:cs="Times New Roman"/>
                <w:b/>
                <w:sz w:val="24"/>
                <w:szCs w:val="24"/>
              </w:rPr>
              <w:t xml:space="preserve"> і бізнес-процесів</w:t>
            </w:r>
          </w:p>
          <w:p w14:paraId="5264A720" w14:textId="77777777" w:rsidR="00177FA3" w:rsidRPr="005A4391" w:rsidRDefault="00177FA3" w:rsidP="00177FA3">
            <w:pPr>
              <w:pStyle w:val="29"/>
              <w:shd w:val="clear" w:color="auto" w:fill="auto"/>
              <w:spacing w:line="276" w:lineRule="auto"/>
              <w:ind w:firstLine="709"/>
              <w:contextualSpacing/>
              <w:jc w:val="both"/>
              <w:rPr>
                <w:rFonts w:ascii="Times New Roman" w:eastAsia="Calibri" w:hAnsi="Times New Roman" w:cs="Times New Roman"/>
                <w:b w:val="0"/>
                <w:sz w:val="24"/>
                <w:szCs w:val="24"/>
              </w:rPr>
            </w:pPr>
          </w:p>
          <w:p w14:paraId="7A6C6391" w14:textId="77777777" w:rsidR="00B73194" w:rsidRPr="0068776C" w:rsidRDefault="00B73194" w:rsidP="0068776C">
            <w:pPr>
              <w:pStyle w:val="af2"/>
              <w:numPr>
                <w:ilvl w:val="0"/>
                <w:numId w:val="13"/>
              </w:numPr>
              <w:ind w:left="357" w:hanging="357"/>
              <w:jc w:val="both"/>
              <w:rPr>
                <w:rFonts w:ascii="Times New Roman" w:hAnsi="Times New Roman"/>
                <w:lang w:val="uk-UA"/>
              </w:rPr>
            </w:pPr>
            <w:r w:rsidRPr="0068776C">
              <w:rPr>
                <w:rFonts w:ascii="Times New Roman" w:hAnsi="Times New Roman"/>
                <w:lang w:val="uk-UA"/>
              </w:rPr>
              <w:t>Види управлінських рішень в системі адміністративного менеджменту.</w:t>
            </w:r>
          </w:p>
          <w:p w14:paraId="2B34B5ED" w14:textId="77777777" w:rsidR="00B73194" w:rsidRPr="0068776C" w:rsidRDefault="00B73194" w:rsidP="0068776C">
            <w:pPr>
              <w:pStyle w:val="af2"/>
              <w:numPr>
                <w:ilvl w:val="0"/>
                <w:numId w:val="13"/>
              </w:numPr>
              <w:ind w:left="357" w:hanging="357"/>
              <w:jc w:val="both"/>
              <w:rPr>
                <w:rFonts w:ascii="Times New Roman" w:hAnsi="Times New Roman"/>
                <w:lang w:val="uk-UA"/>
              </w:rPr>
            </w:pPr>
            <w:r w:rsidRPr="0068776C">
              <w:rPr>
                <w:rFonts w:ascii="Times New Roman" w:hAnsi="Times New Roman"/>
                <w:lang w:val="uk-UA"/>
              </w:rPr>
              <w:t>Форми адміністрування управлінських рішень.</w:t>
            </w:r>
          </w:p>
          <w:p w14:paraId="20340F81" w14:textId="77777777" w:rsidR="00B73194" w:rsidRPr="0068776C" w:rsidRDefault="00B73194" w:rsidP="0068776C">
            <w:pPr>
              <w:pStyle w:val="af2"/>
              <w:numPr>
                <w:ilvl w:val="0"/>
                <w:numId w:val="13"/>
              </w:numPr>
              <w:ind w:left="357" w:hanging="357"/>
              <w:jc w:val="both"/>
              <w:rPr>
                <w:rFonts w:ascii="Times New Roman" w:hAnsi="Times New Roman"/>
                <w:lang w:val="uk-UA"/>
              </w:rPr>
            </w:pPr>
            <w:r w:rsidRPr="0068776C">
              <w:rPr>
                <w:rFonts w:ascii="Times New Roman" w:hAnsi="Times New Roman"/>
                <w:lang w:val="uk-UA"/>
              </w:rPr>
              <w:t xml:space="preserve"> Характеристика систем виконання управлінських рішень. Інформаційні системи – основа сучасних технологій адміністративного менеджменту.</w:t>
            </w:r>
          </w:p>
          <w:p w14:paraId="08438981" w14:textId="77777777" w:rsidR="00B73194" w:rsidRPr="0068776C" w:rsidRDefault="00B73194" w:rsidP="0068776C">
            <w:pPr>
              <w:pStyle w:val="af2"/>
              <w:numPr>
                <w:ilvl w:val="0"/>
                <w:numId w:val="13"/>
              </w:numPr>
              <w:ind w:left="357" w:hanging="357"/>
              <w:jc w:val="both"/>
              <w:rPr>
                <w:rFonts w:ascii="Times New Roman" w:hAnsi="Times New Roman"/>
                <w:lang w:val="uk-UA"/>
              </w:rPr>
            </w:pPr>
            <w:r w:rsidRPr="0068776C">
              <w:rPr>
                <w:rFonts w:ascii="Times New Roman" w:hAnsi="Times New Roman"/>
                <w:lang w:val="uk-UA"/>
              </w:rPr>
              <w:t>Адміністрування бізнес-процесів.</w:t>
            </w:r>
          </w:p>
          <w:p w14:paraId="21FED1D6" w14:textId="77777777" w:rsidR="00B73194" w:rsidRPr="0068776C" w:rsidRDefault="00B73194" w:rsidP="0068776C">
            <w:pPr>
              <w:pStyle w:val="af2"/>
              <w:numPr>
                <w:ilvl w:val="0"/>
                <w:numId w:val="13"/>
              </w:numPr>
              <w:ind w:left="357" w:hanging="357"/>
              <w:jc w:val="both"/>
              <w:rPr>
                <w:rFonts w:ascii="Times New Roman" w:hAnsi="Times New Roman"/>
                <w:lang w:val="uk-UA"/>
              </w:rPr>
            </w:pPr>
            <w:r w:rsidRPr="0068776C">
              <w:rPr>
                <w:rFonts w:ascii="Times New Roman" w:hAnsi="Times New Roman"/>
                <w:lang w:val="uk-UA"/>
              </w:rPr>
              <w:t xml:space="preserve"> Адміністративний менеджмент і системи управління якістю за стандартами І</w:t>
            </w:r>
            <w:r w:rsidRPr="0068776C">
              <w:rPr>
                <w:rFonts w:ascii="Times New Roman" w:hAnsi="Times New Roman"/>
              </w:rPr>
              <w:t>SO</w:t>
            </w:r>
            <w:r w:rsidRPr="0068776C">
              <w:rPr>
                <w:rFonts w:ascii="Times New Roman" w:hAnsi="Times New Roman"/>
                <w:lang w:val="uk-UA"/>
              </w:rPr>
              <w:t>.</w:t>
            </w:r>
          </w:p>
          <w:p w14:paraId="47C4CC85" w14:textId="77777777" w:rsidR="00F670C6" w:rsidRPr="0068776C" w:rsidRDefault="00F670C6" w:rsidP="0068776C">
            <w:pPr>
              <w:pStyle w:val="af2"/>
              <w:numPr>
                <w:ilvl w:val="0"/>
                <w:numId w:val="13"/>
              </w:numPr>
              <w:ind w:left="357" w:hanging="357"/>
              <w:jc w:val="both"/>
              <w:rPr>
                <w:rFonts w:ascii="Times New Roman" w:hAnsi="Times New Roman"/>
                <w:lang w:val="uk-UA"/>
              </w:rPr>
            </w:pPr>
            <w:r w:rsidRPr="0068776C">
              <w:rPr>
                <w:rFonts w:ascii="Times New Roman" w:hAnsi="Times New Roman"/>
                <w:lang w:val="ru-RU"/>
              </w:rPr>
              <w:t>Системи викон</w:t>
            </w:r>
            <w:r w:rsidR="00CC68C0" w:rsidRPr="0068776C">
              <w:rPr>
                <w:rFonts w:ascii="Times New Roman" w:hAnsi="Times New Roman"/>
                <w:lang w:val="ru-RU"/>
              </w:rPr>
              <w:t xml:space="preserve">ання адміністративних рішень. </w:t>
            </w:r>
          </w:p>
          <w:p w14:paraId="63E6D29F" w14:textId="77777777" w:rsidR="0068776C" w:rsidRPr="0068776C" w:rsidRDefault="00F670C6" w:rsidP="0068776C">
            <w:pPr>
              <w:pStyle w:val="af2"/>
              <w:numPr>
                <w:ilvl w:val="0"/>
                <w:numId w:val="13"/>
              </w:numPr>
              <w:ind w:left="357" w:hanging="357"/>
              <w:jc w:val="both"/>
              <w:rPr>
                <w:rFonts w:ascii="Times New Roman" w:hAnsi="Times New Roman"/>
                <w:lang w:val="uk-UA"/>
              </w:rPr>
            </w:pPr>
            <w:r w:rsidRPr="0068776C">
              <w:rPr>
                <w:rFonts w:ascii="Times New Roman" w:hAnsi="Times New Roman"/>
                <w:lang w:val="ru-RU"/>
              </w:rPr>
              <w:t xml:space="preserve"> Контроль і оцінка якості адміністративних рішень</w:t>
            </w:r>
            <w:r w:rsidR="0068776C" w:rsidRPr="0068776C">
              <w:rPr>
                <w:rFonts w:ascii="Times New Roman" w:hAnsi="Times New Roman"/>
                <w:lang w:val="ru-RU"/>
              </w:rPr>
              <w:t>.</w:t>
            </w:r>
          </w:p>
          <w:p w14:paraId="292B0278" w14:textId="77777777" w:rsidR="0068776C" w:rsidRPr="0068776C" w:rsidRDefault="0068776C" w:rsidP="0068776C">
            <w:pPr>
              <w:pStyle w:val="af2"/>
              <w:numPr>
                <w:ilvl w:val="0"/>
                <w:numId w:val="13"/>
              </w:numPr>
              <w:ind w:left="357" w:hanging="357"/>
              <w:jc w:val="both"/>
              <w:rPr>
                <w:rFonts w:ascii="Times New Roman" w:hAnsi="Times New Roman"/>
                <w:lang w:val="uk-UA"/>
              </w:rPr>
            </w:pPr>
            <w:r w:rsidRPr="0068776C">
              <w:rPr>
                <w:rFonts w:ascii="Times New Roman" w:hAnsi="Times New Roman"/>
                <w:lang w:val="uk-UA"/>
              </w:rPr>
              <w:t xml:space="preserve">Формування внутрішніх регламентів. </w:t>
            </w:r>
          </w:p>
          <w:p w14:paraId="720A6DDD" w14:textId="77777777" w:rsidR="00AC57CA" w:rsidRPr="005A4391" w:rsidRDefault="00AC57CA" w:rsidP="00B73194">
            <w:pPr>
              <w:pStyle w:val="af2"/>
              <w:jc w:val="both"/>
              <w:rPr>
                <w:rFonts w:ascii="Times New Roman" w:hAnsi="Times New Roman"/>
                <w:lang w:val="uk-UA"/>
              </w:rPr>
            </w:pPr>
          </w:p>
        </w:tc>
        <w:tc>
          <w:tcPr>
            <w:tcW w:w="851" w:type="dxa"/>
          </w:tcPr>
          <w:p w14:paraId="1525A0F0" w14:textId="77777777" w:rsidR="006D20F9" w:rsidRDefault="006D20F9" w:rsidP="006D20F9">
            <w:pPr>
              <w:ind w:right="-249"/>
              <w:jc w:val="center"/>
              <w:rPr>
                <w:lang w:val="uk-UA"/>
              </w:rPr>
            </w:pPr>
            <w:r>
              <w:rPr>
                <w:lang w:val="uk-UA"/>
              </w:rPr>
              <w:t>1;</w:t>
            </w:r>
          </w:p>
          <w:p w14:paraId="5F9BCF28" w14:textId="77777777" w:rsidR="00AC57CA" w:rsidRPr="005A4391" w:rsidRDefault="006D20F9" w:rsidP="006D20F9">
            <w:pPr>
              <w:ind w:right="-249"/>
              <w:jc w:val="center"/>
              <w:rPr>
                <w:lang w:val="uk-UA"/>
              </w:rPr>
            </w:pPr>
            <w:r>
              <w:rPr>
                <w:lang w:val="uk-UA"/>
              </w:rPr>
              <w:t>15-18</w:t>
            </w:r>
          </w:p>
        </w:tc>
      </w:tr>
      <w:tr w:rsidR="00AC57CA" w:rsidRPr="005A4391" w14:paraId="05048380" w14:textId="77777777" w:rsidTr="00597E05">
        <w:trPr>
          <w:gridAfter w:val="2"/>
          <w:wAfter w:w="7938" w:type="dxa"/>
        </w:trPr>
        <w:tc>
          <w:tcPr>
            <w:tcW w:w="1276" w:type="dxa"/>
            <w:gridSpan w:val="2"/>
          </w:tcPr>
          <w:p w14:paraId="4B1CFFCA" w14:textId="77777777" w:rsidR="00AC57CA" w:rsidRPr="005A4391" w:rsidRDefault="00AC57CA" w:rsidP="00597E05">
            <w:pPr>
              <w:jc w:val="center"/>
              <w:rPr>
                <w:b/>
                <w:lang w:val="uk-UA"/>
              </w:rPr>
            </w:pPr>
            <w:r w:rsidRPr="005A4391">
              <w:rPr>
                <w:b/>
                <w:lang w:val="uk-UA"/>
              </w:rPr>
              <w:t>Разом (годин)</w:t>
            </w:r>
          </w:p>
        </w:tc>
        <w:tc>
          <w:tcPr>
            <w:tcW w:w="709" w:type="dxa"/>
          </w:tcPr>
          <w:p w14:paraId="328DCD2A" w14:textId="77777777" w:rsidR="00AC57CA" w:rsidRPr="005A4391" w:rsidRDefault="00177FA3" w:rsidP="00597E05">
            <w:pPr>
              <w:jc w:val="center"/>
              <w:rPr>
                <w:b/>
                <w:lang w:val="uk-UA"/>
              </w:rPr>
            </w:pPr>
            <w:r w:rsidRPr="005A4391">
              <w:rPr>
                <w:b/>
                <w:lang w:val="uk-UA"/>
              </w:rPr>
              <w:t>9</w:t>
            </w:r>
            <w:r w:rsidR="00AC57CA" w:rsidRPr="005A4391">
              <w:rPr>
                <w:b/>
                <w:lang w:val="uk-UA"/>
              </w:rPr>
              <w:t>0</w:t>
            </w:r>
          </w:p>
        </w:tc>
      </w:tr>
    </w:tbl>
    <w:p w14:paraId="193584AB" w14:textId="77777777" w:rsidR="00AC57CA" w:rsidRPr="00091C8C" w:rsidRDefault="00AC57CA" w:rsidP="00AC57CA">
      <w:pPr>
        <w:ind w:firstLine="1980"/>
        <w:rPr>
          <w:b/>
          <w:sz w:val="20"/>
          <w:szCs w:val="28"/>
          <w:lang w:val="uk-UA"/>
        </w:rPr>
      </w:pPr>
    </w:p>
    <w:p w14:paraId="352F4C51" w14:textId="77777777" w:rsidR="007704E0" w:rsidRPr="00B73194" w:rsidRDefault="007704E0" w:rsidP="007704E0">
      <w:pPr>
        <w:pStyle w:val="aa"/>
        <w:jc w:val="both"/>
        <w:rPr>
          <w:b/>
          <w:sz w:val="28"/>
          <w:lang w:val="uk-UA"/>
        </w:rPr>
      </w:pPr>
    </w:p>
    <w:p w14:paraId="728FA21B" w14:textId="77777777" w:rsidR="00855F81" w:rsidRDefault="00855F81" w:rsidP="00855F81">
      <w:pPr>
        <w:spacing w:after="120"/>
        <w:rPr>
          <w:b/>
          <w:sz w:val="28"/>
          <w:szCs w:val="28"/>
          <w:lang w:val="uk-UA"/>
        </w:rPr>
      </w:pPr>
    </w:p>
    <w:p w14:paraId="0B4AC81E" w14:textId="77777777" w:rsidR="00982C41" w:rsidRDefault="00855F81" w:rsidP="00855F81">
      <w:pPr>
        <w:spacing w:after="120"/>
        <w:jc w:val="center"/>
        <w:rPr>
          <w:b/>
          <w:sz w:val="28"/>
          <w:szCs w:val="28"/>
          <w:lang w:val="uk-UA"/>
        </w:rPr>
      </w:pPr>
      <w:r w:rsidRPr="00AE0CA5">
        <w:rPr>
          <w:b/>
          <w:sz w:val="28"/>
          <w:szCs w:val="28"/>
          <w:lang w:val="uk-UA"/>
        </w:rPr>
        <w:t xml:space="preserve"> Самостійна робота</w:t>
      </w:r>
    </w:p>
    <w:p w14:paraId="4EEBE65D" w14:textId="77777777" w:rsidR="00982C41" w:rsidRDefault="00982C41" w:rsidP="00982C41">
      <w:pPr>
        <w:rPr>
          <w:b/>
          <w:lang w:val="uk-UA"/>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673"/>
        <w:gridCol w:w="1272"/>
      </w:tblGrid>
      <w:tr w:rsidR="00982C41" w14:paraId="2F3D70E9" w14:textId="77777777" w:rsidTr="00035CE5">
        <w:trPr>
          <w:trHeight w:val="129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4AF151DB" w14:textId="77777777" w:rsidR="00982C41" w:rsidRDefault="00982C41" w:rsidP="00035CE5">
            <w:pPr>
              <w:spacing w:line="276" w:lineRule="auto"/>
              <w:jc w:val="center"/>
              <w:rPr>
                <w:b/>
                <w:lang w:val="uk-UA" w:eastAsia="en-US"/>
              </w:rPr>
            </w:pPr>
            <w:r>
              <w:rPr>
                <w:b/>
                <w:lang w:val="uk-UA" w:eastAsia="en-US"/>
              </w:rPr>
              <w:t>№</w:t>
            </w:r>
          </w:p>
          <w:p w14:paraId="26DE10C2" w14:textId="77777777" w:rsidR="00982C41" w:rsidRDefault="00982C41" w:rsidP="00035CE5">
            <w:pPr>
              <w:spacing w:line="276" w:lineRule="auto"/>
              <w:jc w:val="center"/>
              <w:rPr>
                <w:b/>
                <w:lang w:val="uk-UA" w:eastAsia="en-US"/>
              </w:rPr>
            </w:pPr>
            <w:r>
              <w:rPr>
                <w:b/>
                <w:lang w:val="uk-UA" w:eastAsia="en-US"/>
              </w:rPr>
              <w:t>з/п</w:t>
            </w:r>
          </w:p>
        </w:tc>
        <w:tc>
          <w:tcPr>
            <w:tcW w:w="7668" w:type="dxa"/>
            <w:tcBorders>
              <w:top w:val="single" w:sz="4" w:space="0" w:color="auto"/>
              <w:left w:val="single" w:sz="4" w:space="0" w:color="auto"/>
              <w:bottom w:val="single" w:sz="4" w:space="0" w:color="auto"/>
              <w:right w:val="single" w:sz="4" w:space="0" w:color="auto"/>
            </w:tcBorders>
            <w:vAlign w:val="center"/>
            <w:hideMark/>
          </w:tcPr>
          <w:p w14:paraId="30359FEB" w14:textId="77777777" w:rsidR="00982C41" w:rsidRDefault="00982C41" w:rsidP="00035CE5">
            <w:pPr>
              <w:spacing w:line="276" w:lineRule="auto"/>
              <w:jc w:val="center"/>
              <w:rPr>
                <w:b/>
                <w:lang w:val="uk-UA" w:eastAsia="en-US"/>
              </w:rPr>
            </w:pPr>
            <w:r>
              <w:rPr>
                <w:b/>
                <w:lang w:val="uk-UA" w:eastAsia="en-US"/>
              </w:rPr>
              <w:t>Назва видів самостійної роботи</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444D21D" w14:textId="77777777" w:rsidR="00982C41" w:rsidRDefault="00982C41" w:rsidP="00035CE5">
            <w:pPr>
              <w:spacing w:line="276" w:lineRule="auto"/>
              <w:jc w:val="center"/>
              <w:rPr>
                <w:b/>
                <w:lang w:val="uk-UA" w:eastAsia="en-US"/>
              </w:rPr>
            </w:pPr>
            <w:r>
              <w:rPr>
                <w:b/>
                <w:lang w:val="uk-UA" w:eastAsia="en-US"/>
              </w:rPr>
              <w:t>Кількість годин</w:t>
            </w:r>
          </w:p>
        </w:tc>
      </w:tr>
      <w:tr w:rsidR="00982C41" w14:paraId="3470C19E" w14:textId="77777777" w:rsidTr="00035CE5">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63217455" w14:textId="77777777" w:rsidR="00982C41" w:rsidRDefault="00982C41" w:rsidP="00035CE5">
            <w:pPr>
              <w:spacing w:line="276" w:lineRule="auto"/>
              <w:jc w:val="center"/>
              <w:rPr>
                <w:lang w:val="uk-UA" w:eastAsia="en-US"/>
              </w:rPr>
            </w:pPr>
            <w:r>
              <w:rPr>
                <w:lang w:val="uk-UA" w:eastAsia="en-US"/>
              </w:rPr>
              <w:t>1</w:t>
            </w:r>
          </w:p>
        </w:tc>
        <w:tc>
          <w:tcPr>
            <w:tcW w:w="7668" w:type="dxa"/>
            <w:tcBorders>
              <w:top w:val="single" w:sz="4" w:space="0" w:color="auto"/>
              <w:left w:val="single" w:sz="4" w:space="0" w:color="auto"/>
              <w:bottom w:val="single" w:sz="4" w:space="0" w:color="auto"/>
              <w:right w:val="single" w:sz="4" w:space="0" w:color="auto"/>
            </w:tcBorders>
            <w:vAlign w:val="bottom"/>
            <w:hideMark/>
          </w:tcPr>
          <w:p w14:paraId="1578CAFB" w14:textId="77777777" w:rsidR="00982C41" w:rsidRDefault="00982C41" w:rsidP="00035CE5">
            <w:pPr>
              <w:spacing w:line="276" w:lineRule="auto"/>
              <w:rPr>
                <w:lang w:val="uk-UA" w:eastAsia="en-US"/>
              </w:rPr>
            </w:pPr>
            <w:r>
              <w:rPr>
                <w:lang w:val="uk-UA" w:eastAsia="en-US"/>
              </w:rPr>
              <w:t>Опрацьовування лекційного матеріалу</w:t>
            </w:r>
          </w:p>
        </w:tc>
        <w:tc>
          <w:tcPr>
            <w:tcW w:w="1271" w:type="dxa"/>
            <w:tcBorders>
              <w:top w:val="single" w:sz="4" w:space="0" w:color="auto"/>
              <w:left w:val="single" w:sz="4" w:space="0" w:color="auto"/>
              <w:bottom w:val="single" w:sz="4" w:space="0" w:color="auto"/>
              <w:right w:val="single" w:sz="4" w:space="0" w:color="auto"/>
            </w:tcBorders>
            <w:vAlign w:val="bottom"/>
            <w:hideMark/>
          </w:tcPr>
          <w:p w14:paraId="560FBA73" w14:textId="77777777" w:rsidR="00982C41" w:rsidRDefault="00982C41" w:rsidP="00982C41">
            <w:pPr>
              <w:spacing w:line="276" w:lineRule="auto"/>
              <w:jc w:val="center"/>
              <w:rPr>
                <w:lang w:eastAsia="en-US"/>
              </w:rPr>
            </w:pPr>
            <w:r>
              <w:rPr>
                <w:lang w:val="uk-UA" w:eastAsia="en-US"/>
              </w:rPr>
              <w:t>16</w:t>
            </w:r>
          </w:p>
        </w:tc>
      </w:tr>
      <w:tr w:rsidR="00982C41" w14:paraId="5281A5BB" w14:textId="77777777" w:rsidTr="00035CE5">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64C09D31" w14:textId="77777777" w:rsidR="00982C41" w:rsidRDefault="00982C41" w:rsidP="00035CE5">
            <w:pPr>
              <w:spacing w:line="276" w:lineRule="auto"/>
              <w:jc w:val="center"/>
              <w:rPr>
                <w:lang w:val="uk-UA" w:eastAsia="en-US"/>
              </w:rPr>
            </w:pPr>
            <w:r>
              <w:rPr>
                <w:lang w:eastAsia="en-US"/>
              </w:rPr>
              <w:t>2</w:t>
            </w:r>
          </w:p>
        </w:tc>
        <w:tc>
          <w:tcPr>
            <w:tcW w:w="7668" w:type="dxa"/>
            <w:tcBorders>
              <w:top w:val="single" w:sz="4" w:space="0" w:color="auto"/>
              <w:left w:val="single" w:sz="4" w:space="0" w:color="auto"/>
              <w:bottom w:val="single" w:sz="4" w:space="0" w:color="auto"/>
              <w:right w:val="single" w:sz="4" w:space="0" w:color="auto"/>
            </w:tcBorders>
            <w:vAlign w:val="bottom"/>
            <w:hideMark/>
          </w:tcPr>
          <w:p w14:paraId="4C5B55FD" w14:textId="77777777" w:rsidR="00982C41" w:rsidRDefault="00982C41" w:rsidP="00035CE5">
            <w:pPr>
              <w:spacing w:line="276" w:lineRule="auto"/>
              <w:rPr>
                <w:lang w:eastAsia="en-US"/>
              </w:rPr>
            </w:pPr>
            <w:r>
              <w:rPr>
                <w:lang w:val="uk-UA" w:eastAsia="en-US"/>
              </w:rPr>
              <w:t>Підготовка</w:t>
            </w:r>
            <w:r>
              <w:rPr>
                <w:lang w:eastAsia="en-US"/>
              </w:rPr>
              <w:t xml:space="preserve"> до</w:t>
            </w:r>
            <w:r>
              <w:rPr>
                <w:lang w:val="uk-UA" w:eastAsia="en-US"/>
              </w:rPr>
              <w:t xml:space="preserve"> практичних(семінарських</w:t>
            </w:r>
            <w:r>
              <w:rPr>
                <w:lang w:eastAsia="en-US"/>
              </w:rPr>
              <w:t>)</w:t>
            </w:r>
            <w:r>
              <w:rPr>
                <w:lang w:val="uk-UA" w:eastAsia="en-US"/>
              </w:rPr>
              <w:t xml:space="preserve"> </w:t>
            </w:r>
            <w:r>
              <w:rPr>
                <w:lang w:eastAsia="en-US"/>
              </w:rPr>
              <w:t xml:space="preserve">занять </w:t>
            </w:r>
          </w:p>
        </w:tc>
        <w:tc>
          <w:tcPr>
            <w:tcW w:w="1271" w:type="dxa"/>
            <w:tcBorders>
              <w:top w:val="single" w:sz="4" w:space="0" w:color="auto"/>
              <w:left w:val="single" w:sz="4" w:space="0" w:color="auto"/>
              <w:bottom w:val="single" w:sz="4" w:space="0" w:color="auto"/>
              <w:right w:val="single" w:sz="4" w:space="0" w:color="auto"/>
            </w:tcBorders>
            <w:vAlign w:val="bottom"/>
            <w:hideMark/>
          </w:tcPr>
          <w:p w14:paraId="66FEA80B" w14:textId="77777777" w:rsidR="00982C41" w:rsidRDefault="00982C41" w:rsidP="00982C41">
            <w:pPr>
              <w:spacing w:line="276" w:lineRule="auto"/>
              <w:jc w:val="center"/>
              <w:rPr>
                <w:lang w:val="uk-UA" w:eastAsia="en-US"/>
              </w:rPr>
            </w:pPr>
            <w:r>
              <w:rPr>
                <w:lang w:val="uk-UA" w:eastAsia="en-US"/>
              </w:rPr>
              <w:t>8</w:t>
            </w:r>
          </w:p>
        </w:tc>
      </w:tr>
      <w:tr w:rsidR="00982C41" w14:paraId="642AFAA3" w14:textId="77777777" w:rsidTr="00035CE5">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52BFDAD0" w14:textId="77777777" w:rsidR="00982C41" w:rsidRDefault="00982C41" w:rsidP="00035CE5">
            <w:pPr>
              <w:spacing w:line="276" w:lineRule="auto"/>
              <w:jc w:val="center"/>
              <w:rPr>
                <w:lang w:val="uk-UA" w:eastAsia="en-US"/>
              </w:rPr>
            </w:pPr>
            <w:r>
              <w:rPr>
                <w:lang w:eastAsia="en-US"/>
              </w:rPr>
              <w:t>3</w:t>
            </w:r>
          </w:p>
        </w:tc>
        <w:tc>
          <w:tcPr>
            <w:tcW w:w="7668" w:type="dxa"/>
            <w:tcBorders>
              <w:top w:val="single" w:sz="4" w:space="0" w:color="auto"/>
              <w:left w:val="single" w:sz="4" w:space="0" w:color="auto"/>
              <w:bottom w:val="single" w:sz="4" w:space="0" w:color="auto"/>
              <w:right w:val="single" w:sz="4" w:space="0" w:color="auto"/>
            </w:tcBorders>
            <w:vAlign w:val="bottom"/>
            <w:hideMark/>
          </w:tcPr>
          <w:p w14:paraId="253A3C46" w14:textId="77777777" w:rsidR="00982C41" w:rsidRDefault="00982C41" w:rsidP="00035CE5">
            <w:pPr>
              <w:spacing w:line="276" w:lineRule="auto"/>
              <w:rPr>
                <w:lang w:val="uk-UA" w:eastAsia="en-US"/>
              </w:rPr>
            </w:pPr>
            <w:r>
              <w:rPr>
                <w:lang w:val="uk-UA" w:eastAsia="en-US"/>
              </w:rPr>
              <w:t>Самостійне вивчення</w:t>
            </w:r>
            <w:r>
              <w:rPr>
                <w:lang w:eastAsia="en-US"/>
              </w:rPr>
              <w:t xml:space="preserve"> тем та</w:t>
            </w:r>
            <w:r>
              <w:rPr>
                <w:lang w:val="uk-UA" w:eastAsia="en-US"/>
              </w:rPr>
              <w:t xml:space="preserve"> питань</w:t>
            </w:r>
            <w:r>
              <w:rPr>
                <w:lang w:eastAsia="en-US"/>
              </w:rPr>
              <w:t>,</w:t>
            </w:r>
            <w:r>
              <w:rPr>
                <w:lang w:val="uk-UA" w:eastAsia="en-US"/>
              </w:rPr>
              <w:t xml:space="preserve"> які</w:t>
            </w:r>
            <w:r>
              <w:rPr>
                <w:lang w:eastAsia="en-US"/>
              </w:rPr>
              <w:t xml:space="preserve"> не</w:t>
            </w:r>
            <w:r>
              <w:rPr>
                <w:lang w:val="uk-UA" w:eastAsia="en-US"/>
              </w:rPr>
              <w:t xml:space="preserve"> викладаються </w:t>
            </w:r>
            <w:r>
              <w:rPr>
                <w:lang w:val="uk-UA" w:eastAsia="en-US"/>
              </w:rPr>
              <w:br/>
            </w:r>
            <w:r>
              <w:rPr>
                <w:lang w:eastAsia="en-US"/>
              </w:rPr>
              <w:t>на</w:t>
            </w:r>
            <w:r>
              <w:rPr>
                <w:lang w:val="uk-UA" w:eastAsia="en-US"/>
              </w:rPr>
              <w:t xml:space="preserve"> лекційних заняттях </w:t>
            </w:r>
          </w:p>
        </w:tc>
        <w:tc>
          <w:tcPr>
            <w:tcW w:w="1271" w:type="dxa"/>
            <w:tcBorders>
              <w:top w:val="single" w:sz="4" w:space="0" w:color="auto"/>
              <w:left w:val="single" w:sz="4" w:space="0" w:color="auto"/>
              <w:bottom w:val="single" w:sz="4" w:space="0" w:color="auto"/>
              <w:right w:val="single" w:sz="4" w:space="0" w:color="auto"/>
            </w:tcBorders>
            <w:vAlign w:val="bottom"/>
            <w:hideMark/>
          </w:tcPr>
          <w:p w14:paraId="462713AF" w14:textId="77777777" w:rsidR="00982C41" w:rsidRDefault="00982C41" w:rsidP="00035CE5">
            <w:pPr>
              <w:spacing w:line="276" w:lineRule="auto"/>
              <w:jc w:val="center"/>
              <w:rPr>
                <w:lang w:eastAsia="en-US"/>
              </w:rPr>
            </w:pPr>
            <w:r>
              <w:rPr>
                <w:lang w:eastAsia="en-US"/>
              </w:rPr>
              <w:t>-</w:t>
            </w:r>
          </w:p>
        </w:tc>
      </w:tr>
      <w:tr w:rsidR="00982C41" w14:paraId="384DEB58" w14:textId="77777777" w:rsidTr="00035CE5">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5FDE25CA" w14:textId="77777777" w:rsidR="00982C41" w:rsidRDefault="00982C41" w:rsidP="00035CE5">
            <w:pPr>
              <w:spacing w:line="276" w:lineRule="auto"/>
              <w:jc w:val="center"/>
              <w:rPr>
                <w:lang w:val="uk-UA" w:eastAsia="en-US"/>
              </w:rPr>
            </w:pPr>
            <w:r>
              <w:rPr>
                <w:lang w:eastAsia="en-US"/>
              </w:rPr>
              <w:t>4</w:t>
            </w:r>
          </w:p>
        </w:tc>
        <w:tc>
          <w:tcPr>
            <w:tcW w:w="7668" w:type="dxa"/>
            <w:tcBorders>
              <w:top w:val="single" w:sz="4" w:space="0" w:color="auto"/>
              <w:left w:val="single" w:sz="4" w:space="0" w:color="auto"/>
              <w:bottom w:val="single" w:sz="4" w:space="0" w:color="auto"/>
              <w:right w:val="single" w:sz="4" w:space="0" w:color="auto"/>
            </w:tcBorders>
            <w:vAlign w:val="bottom"/>
            <w:hideMark/>
          </w:tcPr>
          <w:p w14:paraId="685CA9C5" w14:textId="77777777" w:rsidR="00982C41" w:rsidRDefault="00982C41" w:rsidP="00035CE5">
            <w:pPr>
              <w:spacing w:line="276" w:lineRule="auto"/>
              <w:rPr>
                <w:lang w:val="uk-UA" w:eastAsia="en-US"/>
              </w:rPr>
            </w:pPr>
            <w:r>
              <w:rPr>
                <w:lang w:val="uk-UA" w:eastAsia="en-US"/>
              </w:rPr>
              <w:t>Виконання індивідуальних завдань, підготовка командних проектів</w:t>
            </w:r>
          </w:p>
        </w:tc>
        <w:tc>
          <w:tcPr>
            <w:tcW w:w="1271" w:type="dxa"/>
            <w:tcBorders>
              <w:top w:val="single" w:sz="4" w:space="0" w:color="auto"/>
              <w:left w:val="single" w:sz="4" w:space="0" w:color="auto"/>
              <w:bottom w:val="single" w:sz="4" w:space="0" w:color="auto"/>
              <w:right w:val="single" w:sz="4" w:space="0" w:color="auto"/>
            </w:tcBorders>
            <w:vAlign w:val="bottom"/>
            <w:hideMark/>
          </w:tcPr>
          <w:p w14:paraId="45E9E047" w14:textId="77777777" w:rsidR="00982C41" w:rsidRDefault="00982C41" w:rsidP="00982C41">
            <w:pPr>
              <w:spacing w:line="276" w:lineRule="auto"/>
              <w:jc w:val="center"/>
              <w:rPr>
                <w:lang w:eastAsia="en-US"/>
              </w:rPr>
            </w:pPr>
            <w:r>
              <w:rPr>
                <w:lang w:val="uk-UA" w:eastAsia="en-US"/>
              </w:rPr>
              <w:t>18</w:t>
            </w:r>
          </w:p>
        </w:tc>
      </w:tr>
      <w:tr w:rsidR="00982C41" w14:paraId="5E4C627B" w14:textId="77777777" w:rsidTr="00035CE5">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tcPr>
          <w:p w14:paraId="204A69DC" w14:textId="77777777" w:rsidR="00982C41" w:rsidRDefault="00982C41" w:rsidP="00035CE5">
            <w:pPr>
              <w:spacing w:line="276" w:lineRule="auto"/>
              <w:jc w:val="center"/>
              <w:rPr>
                <w:lang w:eastAsia="en-US"/>
              </w:rPr>
            </w:pPr>
          </w:p>
        </w:tc>
        <w:tc>
          <w:tcPr>
            <w:tcW w:w="7668" w:type="dxa"/>
            <w:tcBorders>
              <w:top w:val="single" w:sz="4" w:space="0" w:color="auto"/>
              <w:left w:val="single" w:sz="4" w:space="0" w:color="auto"/>
              <w:bottom w:val="single" w:sz="4" w:space="0" w:color="auto"/>
              <w:right w:val="single" w:sz="4" w:space="0" w:color="auto"/>
            </w:tcBorders>
            <w:vAlign w:val="center"/>
            <w:hideMark/>
          </w:tcPr>
          <w:p w14:paraId="61CBDD0F" w14:textId="77777777" w:rsidR="00982C41" w:rsidRDefault="00982C41" w:rsidP="00035CE5">
            <w:pPr>
              <w:spacing w:line="276" w:lineRule="auto"/>
              <w:rPr>
                <w:lang w:eastAsia="en-US"/>
              </w:rPr>
            </w:pPr>
            <w:r>
              <w:rPr>
                <w:lang w:eastAsia="en-US"/>
              </w:rPr>
              <w:t>Разом</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4EC74DE" w14:textId="77777777" w:rsidR="00982C41" w:rsidRDefault="00982C41" w:rsidP="00982C41">
            <w:pPr>
              <w:spacing w:line="276" w:lineRule="auto"/>
              <w:jc w:val="center"/>
              <w:rPr>
                <w:lang w:eastAsia="en-US"/>
              </w:rPr>
            </w:pPr>
            <w:r>
              <w:rPr>
                <w:lang w:val="uk-UA" w:eastAsia="en-US"/>
              </w:rPr>
              <w:t>42</w:t>
            </w:r>
          </w:p>
        </w:tc>
      </w:tr>
    </w:tbl>
    <w:p w14:paraId="336AEFDC" w14:textId="77777777" w:rsidR="00982C41" w:rsidRDefault="00982C41" w:rsidP="00855F81">
      <w:pPr>
        <w:spacing w:after="120"/>
        <w:jc w:val="center"/>
        <w:rPr>
          <w:b/>
          <w:sz w:val="28"/>
          <w:szCs w:val="28"/>
          <w:lang w:val="uk-UA"/>
        </w:rPr>
      </w:pPr>
    </w:p>
    <w:p w14:paraId="2880A955" w14:textId="77777777" w:rsidR="00982C41" w:rsidRDefault="00982C41" w:rsidP="00982C41">
      <w:pPr>
        <w:jc w:val="center"/>
        <w:rPr>
          <w:b/>
          <w:sz w:val="28"/>
          <w:szCs w:val="28"/>
          <w:lang w:val="uk-UA"/>
        </w:rPr>
      </w:pPr>
      <w:r>
        <w:rPr>
          <w:b/>
          <w:sz w:val="28"/>
          <w:szCs w:val="28"/>
          <w:lang w:val="uk-UA"/>
        </w:rPr>
        <w:t xml:space="preserve">ГРУПОВІ ТА ІНДИВІДУАЛЬНІ ЗАВДАННЯ </w:t>
      </w:r>
    </w:p>
    <w:p w14:paraId="6AECF69F" w14:textId="77777777" w:rsidR="00982C41" w:rsidRDefault="00982C41" w:rsidP="00982C41">
      <w:pPr>
        <w:ind w:firstLine="600"/>
        <w:jc w:val="center"/>
        <w:rPr>
          <w:b/>
          <w:sz w:val="28"/>
          <w:szCs w:val="28"/>
          <w:lang w:val="uk-UA"/>
        </w:rPr>
      </w:pPr>
    </w:p>
    <w:p w14:paraId="1FBE1C50" w14:textId="77777777" w:rsidR="00982C41" w:rsidRDefault="00982C41" w:rsidP="00982C41">
      <w:pPr>
        <w:ind w:firstLine="708"/>
        <w:jc w:val="center"/>
        <w:rPr>
          <w:u w:val="single"/>
          <w:lang w:val="uk-UA"/>
        </w:rPr>
      </w:pPr>
      <w:r>
        <w:rPr>
          <w:u w:val="single"/>
          <w:lang w:val="uk-UA"/>
        </w:rPr>
        <w:t>Протягом семестру здійснюється підготовка та захист презентації за темами командних та індивідуальних проектів, відповідно до тем курсу.</w:t>
      </w:r>
    </w:p>
    <w:p w14:paraId="5B50E7ED" w14:textId="77777777" w:rsidR="00855F81" w:rsidRDefault="00855F81" w:rsidP="00855F81">
      <w:pPr>
        <w:ind w:firstLine="720"/>
        <w:jc w:val="both"/>
        <w:rPr>
          <w:sz w:val="28"/>
          <w:szCs w:val="28"/>
          <w:lang w:val="uk-UA"/>
        </w:rPr>
      </w:pPr>
    </w:p>
    <w:p w14:paraId="49DE5826" w14:textId="77777777" w:rsidR="00855F81" w:rsidRPr="00AC57CA" w:rsidRDefault="00855F81" w:rsidP="00855F81">
      <w:pPr>
        <w:ind w:firstLine="720"/>
        <w:jc w:val="both"/>
        <w:rPr>
          <w:lang w:val="uk-UA"/>
        </w:rPr>
      </w:pPr>
      <w:r w:rsidRPr="00AC57CA">
        <w:rPr>
          <w:lang w:val="uk-UA"/>
        </w:rPr>
        <w:t>Індивідуальне навч</w:t>
      </w:r>
      <w:r w:rsidR="00AC57CA">
        <w:rPr>
          <w:lang w:val="uk-UA"/>
        </w:rPr>
        <w:t>ально-дослідне завдання (далі І</w:t>
      </w:r>
      <w:r w:rsidRPr="00AC57CA">
        <w:rPr>
          <w:lang w:val="uk-UA"/>
        </w:rPr>
        <w:t xml:space="preserve">ДЗ)  - </w:t>
      </w:r>
      <w:r w:rsidR="00AA1F0D" w:rsidRPr="00AC57CA">
        <w:rPr>
          <w:lang w:val="uk-UA"/>
        </w:rPr>
        <w:t xml:space="preserve">реферат </w:t>
      </w:r>
      <w:r w:rsidRPr="00AC57CA">
        <w:rPr>
          <w:lang w:val="uk-UA"/>
        </w:rPr>
        <w:t>- передбачає: систематизацію, закріплення, розширення теоретичних і практичних знань з дисципліни та застосування їх при вирішенні конкретних завдань; розвиток навичок самостійної роботи з літературними джерелами та звітністю.</w:t>
      </w:r>
    </w:p>
    <w:p w14:paraId="71E8769A" w14:textId="77777777" w:rsidR="00855F81" w:rsidRPr="00AC57CA" w:rsidRDefault="00AA1F0D" w:rsidP="00855F81">
      <w:pPr>
        <w:ind w:firstLine="720"/>
        <w:jc w:val="both"/>
        <w:rPr>
          <w:lang w:val="uk-UA"/>
        </w:rPr>
      </w:pPr>
      <w:r w:rsidRPr="00AC57CA">
        <w:rPr>
          <w:lang w:val="uk-UA"/>
        </w:rPr>
        <w:t xml:space="preserve">Реферат </w:t>
      </w:r>
      <w:r w:rsidR="00855F81" w:rsidRPr="00AC57CA">
        <w:rPr>
          <w:lang w:val="uk-UA"/>
        </w:rPr>
        <w:t xml:space="preserve">видається студенту викладачем на початку семестру, виконується студентом самостійно. Студент має надати </w:t>
      </w:r>
      <w:r w:rsidRPr="00AC57CA">
        <w:rPr>
          <w:lang w:val="uk-UA"/>
        </w:rPr>
        <w:t xml:space="preserve">реферат </w:t>
      </w:r>
      <w:r w:rsidR="00855F81" w:rsidRPr="00AC57CA">
        <w:rPr>
          <w:lang w:val="uk-UA"/>
        </w:rPr>
        <w:t>для перевірки наприкінці семестру, але не пізніше терміну проведення підсумкового модульного контролю. Оцінка за виконання роботи враховується при виставленні загальної оцінки з дисципліни.</w:t>
      </w:r>
    </w:p>
    <w:p w14:paraId="7E1AF91D" w14:textId="77777777" w:rsidR="00855F81" w:rsidRPr="002B35F5" w:rsidRDefault="00855F81" w:rsidP="00855F81">
      <w:pPr>
        <w:ind w:firstLine="720"/>
        <w:jc w:val="both"/>
        <w:rPr>
          <w:lang w:val="uk-UA"/>
        </w:rPr>
      </w:pPr>
      <w:r w:rsidRPr="002B35F5">
        <w:rPr>
          <w:lang w:val="uk-UA"/>
        </w:rPr>
        <w:t xml:space="preserve">Студент обирає тему роботи за наданим обов’язковим планом узгодженням з викладачем. </w:t>
      </w:r>
    </w:p>
    <w:p w14:paraId="6BD3C172" w14:textId="77777777" w:rsidR="00855F81" w:rsidRPr="002B35F5" w:rsidRDefault="00855F81" w:rsidP="00855F81">
      <w:pPr>
        <w:ind w:firstLine="720"/>
        <w:jc w:val="both"/>
        <w:rPr>
          <w:lang w:val="uk-UA"/>
        </w:rPr>
      </w:pPr>
      <w:r w:rsidRPr="002B35F5">
        <w:rPr>
          <w:lang w:val="uk-UA"/>
        </w:rPr>
        <w:t xml:space="preserve">У процесі виконання </w:t>
      </w:r>
      <w:r w:rsidR="003E3B56" w:rsidRPr="002B35F5">
        <w:rPr>
          <w:lang w:val="uk-UA"/>
        </w:rPr>
        <w:t xml:space="preserve">ІДЗ </w:t>
      </w:r>
      <w:r w:rsidRPr="002B35F5">
        <w:rPr>
          <w:lang w:val="uk-UA"/>
        </w:rPr>
        <w:t>студент має опрацювати ту кількість літературних джерел, яка при необхід</w:t>
      </w:r>
      <w:r w:rsidR="00AC57CA">
        <w:rPr>
          <w:lang w:val="uk-UA"/>
        </w:rPr>
        <w:t>ності допоможе йому виконати І</w:t>
      </w:r>
      <w:r w:rsidRPr="002B35F5">
        <w:rPr>
          <w:lang w:val="uk-UA"/>
        </w:rPr>
        <w:t xml:space="preserve">ДЗ з обов’язковими розумінням застосування певної інформації з них у роботи. </w:t>
      </w:r>
    </w:p>
    <w:p w14:paraId="35B1329E" w14:textId="77777777" w:rsidR="00855F81" w:rsidRDefault="00855F81" w:rsidP="00855F81">
      <w:pPr>
        <w:ind w:firstLine="708"/>
        <w:jc w:val="both"/>
        <w:rPr>
          <w:lang w:val="uk-UA"/>
        </w:rPr>
      </w:pPr>
      <w:r w:rsidRPr="002B35F5">
        <w:rPr>
          <w:lang w:val="uk-UA"/>
        </w:rPr>
        <w:t xml:space="preserve">Обсяг </w:t>
      </w:r>
      <w:r w:rsidR="00AA1F0D" w:rsidRPr="002B35F5">
        <w:rPr>
          <w:lang w:val="uk-UA"/>
        </w:rPr>
        <w:t xml:space="preserve">реферату </w:t>
      </w:r>
      <w:r w:rsidRPr="002B35F5">
        <w:rPr>
          <w:lang w:val="uk-UA"/>
        </w:rPr>
        <w:t xml:space="preserve">повинен становити у друкованому варіанті </w:t>
      </w:r>
      <w:r w:rsidR="003E3B56" w:rsidRPr="002B35F5">
        <w:rPr>
          <w:lang w:val="uk-UA"/>
        </w:rPr>
        <w:t>1</w:t>
      </w:r>
      <w:r w:rsidRPr="002B35F5">
        <w:rPr>
          <w:lang w:val="uk-UA"/>
        </w:rPr>
        <w:t>5-</w:t>
      </w:r>
      <w:r w:rsidR="003E3B56" w:rsidRPr="002B35F5">
        <w:rPr>
          <w:lang w:val="uk-UA"/>
        </w:rPr>
        <w:t>2</w:t>
      </w:r>
      <w:r w:rsidRPr="002B35F5">
        <w:rPr>
          <w:lang w:val="uk-UA"/>
        </w:rPr>
        <w:t>0 сторінок. Список використаної літератури необхідно скласти у певному порядку: спочатку наводяться законодавчі та нормативні акти, потім загальна та спеціальна література.</w:t>
      </w:r>
    </w:p>
    <w:p w14:paraId="69EFA925" w14:textId="77777777" w:rsidR="00AC57CA" w:rsidRDefault="00AC57CA" w:rsidP="00855F81">
      <w:pPr>
        <w:ind w:firstLine="708"/>
        <w:jc w:val="both"/>
        <w:rPr>
          <w:lang w:val="uk-UA"/>
        </w:rPr>
      </w:pPr>
    </w:p>
    <w:p w14:paraId="2A38D0CD" w14:textId="77777777" w:rsidR="00855F81" w:rsidRDefault="00855F81" w:rsidP="00855F81">
      <w:pPr>
        <w:ind w:firstLine="708"/>
        <w:jc w:val="both"/>
        <w:rPr>
          <w:sz w:val="28"/>
          <w:szCs w:val="28"/>
          <w:lang w:val="uk-UA"/>
        </w:rPr>
      </w:pPr>
    </w:p>
    <w:tbl>
      <w:tblPr>
        <w:tblW w:w="946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1842"/>
        <w:gridCol w:w="1276"/>
        <w:gridCol w:w="1559"/>
        <w:gridCol w:w="2552"/>
      </w:tblGrid>
      <w:tr w:rsidR="003E3B56" w:rsidRPr="002A4F8D" w14:paraId="7B23D9E6" w14:textId="77777777" w:rsidTr="003E3B56">
        <w:trPr>
          <w:trHeight w:val="347"/>
        </w:trPr>
        <w:tc>
          <w:tcPr>
            <w:tcW w:w="675" w:type="dxa"/>
            <w:vMerge w:val="restart"/>
          </w:tcPr>
          <w:p w14:paraId="60AF1293" w14:textId="77777777" w:rsidR="003E3B56" w:rsidRPr="002A4F8D" w:rsidRDefault="003E3B56" w:rsidP="00135490">
            <w:pPr>
              <w:jc w:val="center"/>
              <w:rPr>
                <w:b/>
                <w:lang w:val="uk-UA"/>
              </w:rPr>
            </w:pPr>
            <w:r w:rsidRPr="002A4F8D">
              <w:rPr>
                <w:b/>
                <w:lang w:val="uk-UA"/>
              </w:rPr>
              <w:t>№</w:t>
            </w:r>
          </w:p>
          <w:p w14:paraId="376883E5" w14:textId="77777777" w:rsidR="003E3B56" w:rsidRPr="002A4F8D" w:rsidRDefault="003E3B56" w:rsidP="00135490">
            <w:pPr>
              <w:jc w:val="center"/>
              <w:rPr>
                <w:b/>
                <w:lang w:val="uk-UA"/>
              </w:rPr>
            </w:pPr>
            <w:r w:rsidRPr="002A4F8D">
              <w:rPr>
                <w:b/>
                <w:lang w:val="uk-UA"/>
              </w:rPr>
              <w:t>п/п</w:t>
            </w:r>
          </w:p>
        </w:tc>
        <w:tc>
          <w:tcPr>
            <w:tcW w:w="1560" w:type="dxa"/>
            <w:vMerge w:val="restart"/>
          </w:tcPr>
          <w:p w14:paraId="3F98B0A6" w14:textId="77777777" w:rsidR="003E3B56" w:rsidRPr="002A4F8D" w:rsidRDefault="003E3B56" w:rsidP="00135490">
            <w:pPr>
              <w:jc w:val="center"/>
              <w:rPr>
                <w:b/>
                <w:lang w:val="uk-UA"/>
              </w:rPr>
            </w:pPr>
            <w:r w:rsidRPr="002A4F8D">
              <w:rPr>
                <w:b/>
                <w:lang w:val="uk-UA"/>
              </w:rPr>
              <w:t>Вид індивіду-ального завдання</w:t>
            </w:r>
          </w:p>
        </w:tc>
        <w:tc>
          <w:tcPr>
            <w:tcW w:w="1842" w:type="dxa"/>
          </w:tcPr>
          <w:p w14:paraId="5FBD9C95" w14:textId="77777777" w:rsidR="003E3B56" w:rsidRPr="002A4F8D" w:rsidRDefault="003E3B56" w:rsidP="00135490">
            <w:pPr>
              <w:jc w:val="center"/>
              <w:rPr>
                <w:b/>
                <w:lang w:val="uk-UA"/>
              </w:rPr>
            </w:pPr>
            <w:r w:rsidRPr="002A4F8D">
              <w:rPr>
                <w:b/>
                <w:lang w:val="uk-UA"/>
              </w:rPr>
              <w:t>Семестр</w:t>
            </w:r>
          </w:p>
        </w:tc>
        <w:tc>
          <w:tcPr>
            <w:tcW w:w="1276" w:type="dxa"/>
            <w:vMerge w:val="restart"/>
          </w:tcPr>
          <w:p w14:paraId="082CD686" w14:textId="77777777" w:rsidR="003E3B56" w:rsidRPr="002A4F8D" w:rsidRDefault="003E3B56" w:rsidP="00135490">
            <w:pPr>
              <w:jc w:val="center"/>
              <w:rPr>
                <w:b/>
                <w:lang w:val="uk-UA"/>
              </w:rPr>
            </w:pPr>
            <w:r w:rsidRPr="002A4F8D">
              <w:rPr>
                <w:b/>
                <w:lang w:val="uk-UA"/>
              </w:rPr>
              <w:t xml:space="preserve">Наймену-вання </w:t>
            </w:r>
          </w:p>
          <w:p w14:paraId="3B2E96B7" w14:textId="77777777" w:rsidR="003E3B56" w:rsidRPr="002A4F8D" w:rsidRDefault="003E3B56" w:rsidP="00135490">
            <w:pPr>
              <w:jc w:val="center"/>
              <w:rPr>
                <w:b/>
                <w:lang w:val="uk-UA"/>
              </w:rPr>
            </w:pPr>
            <w:r w:rsidRPr="002A4F8D">
              <w:rPr>
                <w:b/>
                <w:lang w:val="uk-UA"/>
              </w:rPr>
              <w:t>завдання</w:t>
            </w:r>
          </w:p>
        </w:tc>
        <w:tc>
          <w:tcPr>
            <w:tcW w:w="1559" w:type="dxa"/>
            <w:vMerge w:val="restart"/>
          </w:tcPr>
          <w:p w14:paraId="0558C1A0" w14:textId="77777777" w:rsidR="003E3B56" w:rsidRPr="002A4F8D" w:rsidRDefault="003E3B56" w:rsidP="00135490">
            <w:pPr>
              <w:jc w:val="center"/>
              <w:rPr>
                <w:b/>
                <w:lang w:val="uk-UA"/>
              </w:rPr>
            </w:pPr>
            <w:r w:rsidRPr="002A4F8D">
              <w:rPr>
                <w:b/>
                <w:lang w:val="uk-UA"/>
              </w:rPr>
              <w:t xml:space="preserve">Обсяг </w:t>
            </w:r>
          </w:p>
          <w:p w14:paraId="3908D41E" w14:textId="77777777" w:rsidR="003E3B56" w:rsidRPr="002A4F8D" w:rsidRDefault="003E3B56" w:rsidP="00135490">
            <w:pPr>
              <w:jc w:val="center"/>
              <w:rPr>
                <w:b/>
                <w:lang w:val="uk-UA"/>
              </w:rPr>
            </w:pPr>
            <w:r w:rsidRPr="002A4F8D">
              <w:rPr>
                <w:b/>
                <w:lang w:val="uk-UA"/>
              </w:rPr>
              <w:t>завдання</w:t>
            </w:r>
          </w:p>
        </w:tc>
        <w:tc>
          <w:tcPr>
            <w:tcW w:w="2552" w:type="dxa"/>
            <w:vMerge w:val="restart"/>
          </w:tcPr>
          <w:p w14:paraId="22BE5732" w14:textId="77777777" w:rsidR="003E3B56" w:rsidRPr="002A4F8D" w:rsidRDefault="003E3B56" w:rsidP="00135490">
            <w:pPr>
              <w:jc w:val="center"/>
              <w:rPr>
                <w:b/>
                <w:lang w:val="uk-UA"/>
              </w:rPr>
            </w:pPr>
            <w:r w:rsidRPr="002A4F8D">
              <w:rPr>
                <w:b/>
                <w:lang w:val="uk-UA"/>
              </w:rPr>
              <w:t>Кількість</w:t>
            </w:r>
            <w:r>
              <w:rPr>
                <w:b/>
                <w:lang w:val="uk-UA"/>
              </w:rPr>
              <w:t xml:space="preserve"> годин на виконання (денна</w:t>
            </w:r>
            <w:r w:rsidRPr="002A4F8D">
              <w:rPr>
                <w:b/>
                <w:lang w:val="uk-UA"/>
              </w:rPr>
              <w:t>)</w:t>
            </w:r>
          </w:p>
        </w:tc>
      </w:tr>
      <w:tr w:rsidR="003E3B56" w:rsidRPr="002A4F8D" w14:paraId="688F59CE" w14:textId="77777777" w:rsidTr="003E3B56">
        <w:trPr>
          <w:trHeight w:val="555"/>
        </w:trPr>
        <w:tc>
          <w:tcPr>
            <w:tcW w:w="675" w:type="dxa"/>
            <w:vMerge/>
          </w:tcPr>
          <w:p w14:paraId="296B4A5C" w14:textId="77777777" w:rsidR="003E3B56" w:rsidRPr="002A4F8D" w:rsidRDefault="003E3B56" w:rsidP="00135490">
            <w:pPr>
              <w:jc w:val="center"/>
              <w:rPr>
                <w:b/>
                <w:lang w:val="uk-UA"/>
              </w:rPr>
            </w:pPr>
          </w:p>
        </w:tc>
        <w:tc>
          <w:tcPr>
            <w:tcW w:w="1560" w:type="dxa"/>
            <w:vMerge/>
          </w:tcPr>
          <w:p w14:paraId="1410845D" w14:textId="77777777" w:rsidR="003E3B56" w:rsidRPr="002A4F8D" w:rsidRDefault="003E3B56" w:rsidP="00135490">
            <w:pPr>
              <w:jc w:val="center"/>
              <w:rPr>
                <w:b/>
                <w:lang w:val="uk-UA"/>
              </w:rPr>
            </w:pPr>
          </w:p>
        </w:tc>
        <w:tc>
          <w:tcPr>
            <w:tcW w:w="1842" w:type="dxa"/>
          </w:tcPr>
          <w:p w14:paraId="58B2AE90" w14:textId="77777777" w:rsidR="003E3B56" w:rsidRPr="002A4F8D" w:rsidRDefault="003E3B56" w:rsidP="00135490">
            <w:pPr>
              <w:jc w:val="center"/>
              <w:rPr>
                <w:lang w:val="uk-UA"/>
              </w:rPr>
            </w:pPr>
            <w:r w:rsidRPr="002A4F8D">
              <w:rPr>
                <w:lang w:val="uk-UA"/>
              </w:rPr>
              <w:t>денна</w:t>
            </w:r>
          </w:p>
          <w:p w14:paraId="59DFAECA" w14:textId="77777777" w:rsidR="003E3B56" w:rsidRPr="002A4F8D" w:rsidRDefault="003E3B56" w:rsidP="00135490">
            <w:pPr>
              <w:jc w:val="center"/>
              <w:rPr>
                <w:lang w:val="uk-UA"/>
              </w:rPr>
            </w:pPr>
          </w:p>
        </w:tc>
        <w:tc>
          <w:tcPr>
            <w:tcW w:w="1276" w:type="dxa"/>
            <w:vMerge/>
          </w:tcPr>
          <w:p w14:paraId="75416B79" w14:textId="77777777" w:rsidR="003E3B56" w:rsidRPr="002A4F8D" w:rsidRDefault="003E3B56" w:rsidP="00135490">
            <w:pPr>
              <w:jc w:val="center"/>
              <w:rPr>
                <w:b/>
                <w:lang w:val="uk-UA"/>
              </w:rPr>
            </w:pPr>
          </w:p>
        </w:tc>
        <w:tc>
          <w:tcPr>
            <w:tcW w:w="1559" w:type="dxa"/>
            <w:vMerge/>
          </w:tcPr>
          <w:p w14:paraId="69C4F6F8" w14:textId="77777777" w:rsidR="003E3B56" w:rsidRPr="002A4F8D" w:rsidRDefault="003E3B56" w:rsidP="00135490">
            <w:pPr>
              <w:jc w:val="center"/>
              <w:rPr>
                <w:b/>
                <w:lang w:val="uk-UA"/>
              </w:rPr>
            </w:pPr>
          </w:p>
        </w:tc>
        <w:tc>
          <w:tcPr>
            <w:tcW w:w="2552" w:type="dxa"/>
            <w:vMerge/>
          </w:tcPr>
          <w:p w14:paraId="4443653B" w14:textId="77777777" w:rsidR="003E3B56" w:rsidRPr="002A4F8D" w:rsidRDefault="003E3B56" w:rsidP="00135490">
            <w:pPr>
              <w:jc w:val="center"/>
              <w:rPr>
                <w:b/>
                <w:lang w:val="uk-UA"/>
              </w:rPr>
            </w:pPr>
          </w:p>
        </w:tc>
      </w:tr>
      <w:tr w:rsidR="003E3B56" w:rsidRPr="002A4F8D" w14:paraId="641B82D6" w14:textId="77777777" w:rsidTr="003E3B56">
        <w:tblPrEx>
          <w:tblBorders>
            <w:bottom w:val="single" w:sz="4" w:space="0" w:color="auto"/>
          </w:tblBorders>
        </w:tblPrEx>
        <w:trPr>
          <w:tblHeader/>
        </w:trPr>
        <w:tc>
          <w:tcPr>
            <w:tcW w:w="675" w:type="dxa"/>
          </w:tcPr>
          <w:p w14:paraId="5E7517B7" w14:textId="77777777" w:rsidR="003E3B56" w:rsidRPr="002A4F8D" w:rsidRDefault="003E3B56" w:rsidP="00135490">
            <w:pPr>
              <w:jc w:val="center"/>
              <w:rPr>
                <w:b/>
                <w:lang w:val="uk-UA"/>
              </w:rPr>
            </w:pPr>
            <w:r w:rsidRPr="002A4F8D">
              <w:rPr>
                <w:b/>
                <w:lang w:val="uk-UA"/>
              </w:rPr>
              <w:t>1</w:t>
            </w:r>
          </w:p>
        </w:tc>
        <w:tc>
          <w:tcPr>
            <w:tcW w:w="1560" w:type="dxa"/>
          </w:tcPr>
          <w:p w14:paraId="4D1BA630" w14:textId="77777777" w:rsidR="003E3B56" w:rsidRPr="002A4F8D" w:rsidRDefault="003E3B56" w:rsidP="00135490">
            <w:pPr>
              <w:jc w:val="center"/>
              <w:rPr>
                <w:b/>
                <w:lang w:val="uk-UA"/>
              </w:rPr>
            </w:pPr>
            <w:r w:rsidRPr="002A4F8D">
              <w:rPr>
                <w:b/>
                <w:lang w:val="uk-UA"/>
              </w:rPr>
              <w:t>2</w:t>
            </w:r>
          </w:p>
        </w:tc>
        <w:tc>
          <w:tcPr>
            <w:tcW w:w="1842" w:type="dxa"/>
          </w:tcPr>
          <w:p w14:paraId="38C3700E" w14:textId="77777777" w:rsidR="003E3B56" w:rsidRPr="002A4F8D" w:rsidRDefault="003E3B56" w:rsidP="003E3B56">
            <w:pPr>
              <w:jc w:val="center"/>
              <w:rPr>
                <w:b/>
                <w:lang w:val="uk-UA"/>
              </w:rPr>
            </w:pPr>
            <w:r w:rsidRPr="002A4F8D">
              <w:rPr>
                <w:b/>
                <w:lang w:val="uk-UA"/>
              </w:rPr>
              <w:t>3</w:t>
            </w:r>
          </w:p>
        </w:tc>
        <w:tc>
          <w:tcPr>
            <w:tcW w:w="1276" w:type="dxa"/>
          </w:tcPr>
          <w:p w14:paraId="3CAEA326" w14:textId="77777777" w:rsidR="003E3B56" w:rsidRPr="002A4F8D" w:rsidRDefault="003E3B56" w:rsidP="00135490">
            <w:pPr>
              <w:jc w:val="center"/>
              <w:rPr>
                <w:b/>
                <w:lang w:val="uk-UA"/>
              </w:rPr>
            </w:pPr>
            <w:r>
              <w:rPr>
                <w:b/>
                <w:lang w:val="uk-UA"/>
              </w:rPr>
              <w:t>4</w:t>
            </w:r>
          </w:p>
        </w:tc>
        <w:tc>
          <w:tcPr>
            <w:tcW w:w="1559" w:type="dxa"/>
          </w:tcPr>
          <w:p w14:paraId="12B5CF62" w14:textId="77777777" w:rsidR="003E3B56" w:rsidRPr="002A4F8D" w:rsidRDefault="003E3B56" w:rsidP="00135490">
            <w:pPr>
              <w:jc w:val="center"/>
              <w:rPr>
                <w:b/>
                <w:lang w:val="uk-UA"/>
              </w:rPr>
            </w:pPr>
            <w:r>
              <w:rPr>
                <w:b/>
                <w:lang w:val="uk-UA"/>
              </w:rPr>
              <w:t>5</w:t>
            </w:r>
          </w:p>
        </w:tc>
        <w:tc>
          <w:tcPr>
            <w:tcW w:w="2552" w:type="dxa"/>
          </w:tcPr>
          <w:p w14:paraId="63E1AFA0" w14:textId="77777777" w:rsidR="003E3B56" w:rsidRDefault="003E3B56" w:rsidP="00135490">
            <w:pPr>
              <w:jc w:val="center"/>
              <w:rPr>
                <w:b/>
                <w:lang w:val="uk-UA"/>
              </w:rPr>
            </w:pPr>
            <w:r>
              <w:rPr>
                <w:b/>
                <w:lang w:val="uk-UA"/>
              </w:rPr>
              <w:t>6</w:t>
            </w:r>
          </w:p>
        </w:tc>
      </w:tr>
      <w:tr w:rsidR="003E3B56" w:rsidRPr="002A4F8D" w14:paraId="108389F5" w14:textId="77777777" w:rsidTr="003E3B56">
        <w:tblPrEx>
          <w:tblBorders>
            <w:bottom w:val="single" w:sz="4" w:space="0" w:color="auto"/>
          </w:tblBorders>
        </w:tblPrEx>
        <w:tc>
          <w:tcPr>
            <w:tcW w:w="675" w:type="dxa"/>
          </w:tcPr>
          <w:p w14:paraId="0E77334C" w14:textId="77777777" w:rsidR="003E3B56" w:rsidRPr="002A4F8D" w:rsidRDefault="003E3B56" w:rsidP="00135490">
            <w:pPr>
              <w:jc w:val="center"/>
              <w:rPr>
                <w:b/>
                <w:lang w:val="uk-UA"/>
              </w:rPr>
            </w:pPr>
            <w:r w:rsidRPr="002A4F8D">
              <w:rPr>
                <w:b/>
                <w:lang w:val="uk-UA"/>
              </w:rPr>
              <w:t>1</w:t>
            </w:r>
          </w:p>
        </w:tc>
        <w:tc>
          <w:tcPr>
            <w:tcW w:w="1560" w:type="dxa"/>
          </w:tcPr>
          <w:p w14:paraId="0DF79F23" w14:textId="77777777" w:rsidR="003E3B56" w:rsidRPr="002A4F8D" w:rsidRDefault="003E3B56" w:rsidP="00135490">
            <w:pPr>
              <w:jc w:val="center"/>
              <w:rPr>
                <w:lang w:val="uk-UA"/>
              </w:rPr>
            </w:pPr>
            <w:r>
              <w:rPr>
                <w:lang w:val="uk-UA"/>
              </w:rPr>
              <w:t xml:space="preserve">Індивідуаль-не завдання </w:t>
            </w:r>
          </w:p>
        </w:tc>
        <w:tc>
          <w:tcPr>
            <w:tcW w:w="1842" w:type="dxa"/>
          </w:tcPr>
          <w:p w14:paraId="6FA0C1DA" w14:textId="77777777" w:rsidR="003E3B56" w:rsidRPr="002A4F8D" w:rsidRDefault="00AC57CA" w:rsidP="00135490">
            <w:pPr>
              <w:jc w:val="center"/>
              <w:rPr>
                <w:lang w:val="uk-UA"/>
              </w:rPr>
            </w:pPr>
            <w:r>
              <w:rPr>
                <w:lang w:val="uk-UA"/>
              </w:rPr>
              <w:t>2</w:t>
            </w:r>
          </w:p>
        </w:tc>
        <w:tc>
          <w:tcPr>
            <w:tcW w:w="1276" w:type="dxa"/>
          </w:tcPr>
          <w:p w14:paraId="0539B49F" w14:textId="77777777" w:rsidR="003E3B56" w:rsidRPr="002A4F8D" w:rsidRDefault="00AA1F0D" w:rsidP="00135490">
            <w:pPr>
              <w:jc w:val="center"/>
              <w:rPr>
                <w:lang w:val="uk-UA"/>
              </w:rPr>
            </w:pPr>
            <w:r>
              <w:rPr>
                <w:b/>
                <w:lang w:val="uk-UA"/>
              </w:rPr>
              <w:t>Реферат</w:t>
            </w:r>
          </w:p>
        </w:tc>
        <w:tc>
          <w:tcPr>
            <w:tcW w:w="1559" w:type="dxa"/>
          </w:tcPr>
          <w:p w14:paraId="11D2E4F2" w14:textId="77777777" w:rsidR="003E3B56" w:rsidRPr="002A4F8D" w:rsidRDefault="003E3B56" w:rsidP="00135490">
            <w:pPr>
              <w:jc w:val="center"/>
              <w:rPr>
                <w:lang w:val="uk-UA"/>
              </w:rPr>
            </w:pPr>
            <w:r>
              <w:rPr>
                <w:lang w:val="uk-UA"/>
              </w:rPr>
              <w:t xml:space="preserve"> 15-20</w:t>
            </w:r>
            <w:r w:rsidRPr="002A4F8D">
              <w:rPr>
                <w:lang w:val="uk-UA"/>
              </w:rPr>
              <w:t xml:space="preserve"> стор.</w:t>
            </w:r>
          </w:p>
        </w:tc>
        <w:tc>
          <w:tcPr>
            <w:tcW w:w="2552" w:type="dxa"/>
          </w:tcPr>
          <w:p w14:paraId="62A5DFB2" w14:textId="77777777" w:rsidR="003E3B56" w:rsidRPr="002528D5" w:rsidRDefault="002528D5" w:rsidP="00135490">
            <w:pPr>
              <w:jc w:val="center"/>
              <w:rPr>
                <w:lang w:val="en-US"/>
              </w:rPr>
            </w:pPr>
            <w:r>
              <w:rPr>
                <w:lang w:val="en-US"/>
              </w:rPr>
              <w:t>15</w:t>
            </w:r>
          </w:p>
        </w:tc>
      </w:tr>
    </w:tbl>
    <w:p w14:paraId="21502AC3" w14:textId="77777777" w:rsidR="00855F81" w:rsidRPr="008C0AC7" w:rsidRDefault="00855F81" w:rsidP="00855F81">
      <w:pPr>
        <w:ind w:firstLine="708"/>
        <w:jc w:val="both"/>
        <w:rPr>
          <w:spacing w:val="-2"/>
          <w:sz w:val="28"/>
          <w:szCs w:val="28"/>
          <w:lang w:val="uk-UA"/>
        </w:rPr>
      </w:pPr>
    </w:p>
    <w:p w14:paraId="1B853B81" w14:textId="77777777" w:rsidR="00855F81" w:rsidRPr="00A32B4D" w:rsidRDefault="00855F81" w:rsidP="00855F81">
      <w:pPr>
        <w:rPr>
          <w:sz w:val="2"/>
        </w:rPr>
      </w:pPr>
    </w:p>
    <w:p w14:paraId="61489456" w14:textId="77777777" w:rsidR="00AA1F0D" w:rsidRPr="002B35F5" w:rsidRDefault="003E3B56" w:rsidP="00855F81">
      <w:pPr>
        <w:ind w:firstLine="709"/>
        <w:jc w:val="both"/>
      </w:pPr>
      <w:r w:rsidRPr="002B35F5">
        <w:rPr>
          <w:lang w:val="uk-UA"/>
        </w:rPr>
        <w:t xml:space="preserve">ІДЗ </w:t>
      </w:r>
      <w:r w:rsidR="00855F81" w:rsidRPr="002B35F5">
        <w:rPr>
          <w:lang w:val="uk-UA"/>
        </w:rPr>
        <w:t xml:space="preserve">з дисципліни “Адміністративний менеджмент” є дослідженням одного із актуальних питань діяльності адміністративного апарату державного підприємства, установи, організації державної або комунальної форми власності, органу виконавчої гілки влади або місцевого самоврядування. </w:t>
      </w:r>
      <w:r w:rsidR="00855F81" w:rsidRPr="002B35F5">
        <w:t>Мета</w:t>
      </w:r>
      <w:r w:rsidRPr="002B35F5">
        <w:rPr>
          <w:lang w:val="uk-UA"/>
        </w:rPr>
        <w:t xml:space="preserve"> завдання </w:t>
      </w:r>
      <w:r w:rsidR="00855F81" w:rsidRPr="002B35F5">
        <w:t xml:space="preserve">— поглибити та закріпити теоретичні, практичні знання, отримані студентом </w:t>
      </w:r>
      <w:r w:rsidR="00AA1F0D" w:rsidRPr="002B35F5">
        <w:t xml:space="preserve">у процесі вивчення курсу. </w:t>
      </w:r>
    </w:p>
    <w:p w14:paraId="386F843B" w14:textId="77777777" w:rsidR="00AA1F0D" w:rsidRPr="002528D5" w:rsidRDefault="00AA1F0D" w:rsidP="00855F81">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7410"/>
        <w:gridCol w:w="1242"/>
      </w:tblGrid>
      <w:tr w:rsidR="0071684F" w:rsidRPr="00BC6F42" w14:paraId="4BCF7957" w14:textId="77777777" w:rsidTr="0071684F">
        <w:tc>
          <w:tcPr>
            <w:tcW w:w="1203" w:type="dxa"/>
            <w:shd w:val="clear" w:color="auto" w:fill="auto"/>
            <w:vAlign w:val="center"/>
          </w:tcPr>
          <w:p w14:paraId="29308EDF" w14:textId="77777777" w:rsidR="0071684F" w:rsidRPr="00BC6F42" w:rsidRDefault="0071684F" w:rsidP="00A70401">
            <w:pPr>
              <w:jc w:val="right"/>
            </w:pPr>
            <w:r>
              <w:t>№ з/п</w:t>
            </w:r>
          </w:p>
        </w:tc>
        <w:tc>
          <w:tcPr>
            <w:tcW w:w="7410" w:type="dxa"/>
            <w:shd w:val="clear" w:color="auto" w:fill="auto"/>
            <w:vAlign w:val="center"/>
          </w:tcPr>
          <w:p w14:paraId="46E5C6C5" w14:textId="77777777" w:rsidR="0071684F" w:rsidRPr="00846F4B" w:rsidRDefault="0071684F" w:rsidP="0071684F">
            <w:pPr>
              <w:jc w:val="center"/>
              <w:rPr>
                <w:lang w:val="uk-UA"/>
              </w:rPr>
            </w:pPr>
            <w:r>
              <w:rPr>
                <w:sz w:val="28"/>
                <w:szCs w:val="28"/>
                <w:lang w:val="uk-UA" w:eastAsia="en-US"/>
              </w:rPr>
              <w:t xml:space="preserve">Назва індивідуального завдання </w:t>
            </w:r>
            <w:r>
              <w:rPr>
                <w:sz w:val="28"/>
                <w:szCs w:val="28"/>
                <w:lang w:val="uk-UA" w:eastAsia="en-US"/>
              </w:rPr>
              <w:br/>
              <w:t>та (або) його розділів</w:t>
            </w:r>
            <w:r>
              <w:t xml:space="preserve"> </w:t>
            </w:r>
          </w:p>
        </w:tc>
        <w:tc>
          <w:tcPr>
            <w:tcW w:w="1242" w:type="dxa"/>
          </w:tcPr>
          <w:p w14:paraId="78075186" w14:textId="77777777" w:rsidR="0071684F" w:rsidRDefault="0071684F" w:rsidP="00A70401">
            <w:pPr>
              <w:jc w:val="center"/>
            </w:pPr>
            <w:r>
              <w:rPr>
                <w:sz w:val="28"/>
                <w:szCs w:val="28"/>
                <w:lang w:val="uk-UA" w:eastAsia="en-US"/>
              </w:rPr>
              <w:t xml:space="preserve">Терміни виконання </w:t>
            </w:r>
            <w:r>
              <w:rPr>
                <w:sz w:val="28"/>
                <w:szCs w:val="28"/>
                <w:lang w:val="uk-UA" w:eastAsia="en-US"/>
              </w:rPr>
              <w:br/>
              <w:t>(на якому тижні)</w:t>
            </w:r>
          </w:p>
        </w:tc>
      </w:tr>
      <w:tr w:rsidR="0071684F" w:rsidRPr="00BC6F42" w14:paraId="6EEBAE57" w14:textId="77777777" w:rsidTr="0071684F">
        <w:tc>
          <w:tcPr>
            <w:tcW w:w="1203" w:type="dxa"/>
            <w:shd w:val="clear" w:color="auto" w:fill="auto"/>
            <w:vAlign w:val="center"/>
          </w:tcPr>
          <w:p w14:paraId="716EDB97" w14:textId="77777777" w:rsidR="0071684F" w:rsidRPr="00BC6F42" w:rsidRDefault="0071684F" w:rsidP="00A70401">
            <w:pPr>
              <w:jc w:val="right"/>
            </w:pPr>
          </w:p>
        </w:tc>
        <w:tc>
          <w:tcPr>
            <w:tcW w:w="7410" w:type="dxa"/>
            <w:shd w:val="clear" w:color="auto" w:fill="auto"/>
            <w:vAlign w:val="center"/>
          </w:tcPr>
          <w:p w14:paraId="44EB19A7" w14:textId="77777777" w:rsidR="0071684F" w:rsidRPr="00BC6F42" w:rsidRDefault="0071684F" w:rsidP="00A70401">
            <w:pPr>
              <w:jc w:val="center"/>
            </w:pPr>
            <w:r>
              <w:t>2 Теми реферат</w:t>
            </w:r>
            <w:r>
              <w:rPr>
                <w:lang w:val="uk-UA"/>
              </w:rPr>
              <w:t>і</w:t>
            </w:r>
            <w:r>
              <w:t>в</w:t>
            </w:r>
          </w:p>
        </w:tc>
        <w:tc>
          <w:tcPr>
            <w:tcW w:w="1242" w:type="dxa"/>
          </w:tcPr>
          <w:p w14:paraId="0A4407CB" w14:textId="77777777" w:rsidR="0071684F" w:rsidRDefault="0071684F" w:rsidP="00A70401">
            <w:pPr>
              <w:jc w:val="center"/>
            </w:pPr>
          </w:p>
        </w:tc>
      </w:tr>
      <w:tr w:rsidR="0071684F" w:rsidRPr="00BC6F42" w14:paraId="466A7A5E" w14:textId="77777777" w:rsidTr="0071684F">
        <w:tc>
          <w:tcPr>
            <w:tcW w:w="1203" w:type="dxa"/>
            <w:shd w:val="clear" w:color="auto" w:fill="auto"/>
          </w:tcPr>
          <w:p w14:paraId="628C3744" w14:textId="77777777" w:rsidR="0071684F" w:rsidRPr="00BC6F42" w:rsidRDefault="0071684F" w:rsidP="00F670C6">
            <w:pPr>
              <w:numPr>
                <w:ilvl w:val="0"/>
                <w:numId w:val="11"/>
              </w:numPr>
              <w:jc w:val="right"/>
            </w:pPr>
          </w:p>
        </w:tc>
        <w:tc>
          <w:tcPr>
            <w:tcW w:w="7410" w:type="dxa"/>
            <w:shd w:val="clear" w:color="auto" w:fill="auto"/>
          </w:tcPr>
          <w:p w14:paraId="383108B1" w14:textId="77777777" w:rsidR="0071684F" w:rsidRPr="00BC6F42" w:rsidRDefault="0071684F" w:rsidP="00A70401">
            <w:r w:rsidRPr="00BC6F42">
              <w:t>Концепція регулярного менеджменту і бізнес - інжинірингу</w:t>
            </w:r>
          </w:p>
        </w:tc>
        <w:tc>
          <w:tcPr>
            <w:tcW w:w="1242" w:type="dxa"/>
            <w:vMerge w:val="restart"/>
          </w:tcPr>
          <w:p w14:paraId="4C2731BC" w14:textId="77777777" w:rsidR="0071684F" w:rsidRPr="00BC6F42" w:rsidRDefault="0071684F" w:rsidP="00A70401">
            <w:r>
              <w:t>2-3</w:t>
            </w:r>
          </w:p>
          <w:p w14:paraId="16ABE56C" w14:textId="77777777" w:rsidR="0071684F" w:rsidRDefault="0071684F" w:rsidP="00A70401"/>
          <w:p w14:paraId="5B8D17D4" w14:textId="77777777" w:rsidR="0071684F" w:rsidRDefault="0071684F" w:rsidP="00A70401"/>
          <w:p w14:paraId="4ED817AD" w14:textId="77777777" w:rsidR="0071684F" w:rsidRDefault="0071684F" w:rsidP="00A70401"/>
          <w:p w14:paraId="531124C2" w14:textId="77777777" w:rsidR="0071684F" w:rsidRDefault="0071684F" w:rsidP="00A70401"/>
          <w:p w14:paraId="53BC094E" w14:textId="77777777" w:rsidR="0071684F" w:rsidRDefault="0071684F" w:rsidP="00A70401"/>
          <w:p w14:paraId="6FBDE593" w14:textId="77777777" w:rsidR="0071684F" w:rsidRDefault="0071684F" w:rsidP="00A70401"/>
          <w:p w14:paraId="631D3C59" w14:textId="77777777" w:rsidR="0071684F" w:rsidRPr="00BC6F42" w:rsidRDefault="0071684F" w:rsidP="00A70401"/>
          <w:p w14:paraId="73A11D96" w14:textId="77777777" w:rsidR="0071684F" w:rsidRPr="00BC6F42" w:rsidRDefault="0071684F" w:rsidP="00A70401"/>
          <w:p w14:paraId="06F8FBFB" w14:textId="77777777" w:rsidR="0071684F" w:rsidRPr="00BC6F42" w:rsidRDefault="0071684F" w:rsidP="00A70401"/>
          <w:p w14:paraId="18E782A9" w14:textId="77777777" w:rsidR="0071684F" w:rsidRPr="00BC6F42" w:rsidRDefault="0071684F" w:rsidP="00A70401"/>
          <w:p w14:paraId="048C42E6" w14:textId="77777777" w:rsidR="0071684F" w:rsidRDefault="0071684F" w:rsidP="00A70401">
            <w:r>
              <w:t>4-5</w:t>
            </w:r>
          </w:p>
          <w:p w14:paraId="13EF1932" w14:textId="77777777" w:rsidR="0071684F" w:rsidRDefault="0071684F" w:rsidP="00A70401"/>
          <w:p w14:paraId="56A64A03" w14:textId="77777777" w:rsidR="0071684F" w:rsidRDefault="0071684F" w:rsidP="00A70401"/>
          <w:p w14:paraId="44722D6E" w14:textId="77777777" w:rsidR="0071684F" w:rsidRDefault="0071684F" w:rsidP="00A70401"/>
          <w:p w14:paraId="6B45B4B8" w14:textId="77777777" w:rsidR="0071684F" w:rsidRDefault="0071684F" w:rsidP="00A70401"/>
          <w:p w14:paraId="6C32D5ED" w14:textId="77777777" w:rsidR="0071684F" w:rsidRDefault="0071684F" w:rsidP="00A70401"/>
          <w:p w14:paraId="7545D244" w14:textId="77777777" w:rsidR="0071684F" w:rsidRDefault="0071684F" w:rsidP="00A70401"/>
          <w:p w14:paraId="12A06D92" w14:textId="77777777" w:rsidR="0071684F" w:rsidRDefault="0071684F" w:rsidP="00A70401"/>
          <w:p w14:paraId="2F983F0D" w14:textId="77777777" w:rsidR="0071684F" w:rsidRDefault="0071684F" w:rsidP="00A70401"/>
          <w:p w14:paraId="7EB7945C" w14:textId="77777777" w:rsidR="0071684F" w:rsidRDefault="0071684F" w:rsidP="00A70401"/>
          <w:p w14:paraId="63C387EE" w14:textId="77777777" w:rsidR="0071684F" w:rsidRDefault="0071684F" w:rsidP="00A70401"/>
          <w:p w14:paraId="5F428EB3" w14:textId="77777777" w:rsidR="0071684F" w:rsidRDefault="0071684F" w:rsidP="00A70401"/>
          <w:p w14:paraId="17694FAF" w14:textId="77777777" w:rsidR="0071684F" w:rsidRPr="00BC6F42" w:rsidRDefault="0071684F" w:rsidP="00A70401"/>
          <w:p w14:paraId="3E229A35" w14:textId="77777777" w:rsidR="0071684F" w:rsidRPr="00BC6F42" w:rsidRDefault="0071684F" w:rsidP="00A70401">
            <w:r>
              <w:t>5-7</w:t>
            </w:r>
          </w:p>
          <w:p w14:paraId="5082AE7B" w14:textId="77777777" w:rsidR="0071684F" w:rsidRDefault="0071684F" w:rsidP="00A70401"/>
          <w:p w14:paraId="406C8C9C" w14:textId="77777777" w:rsidR="0071684F" w:rsidRDefault="0071684F" w:rsidP="00A70401"/>
          <w:p w14:paraId="1F5B140A" w14:textId="77777777" w:rsidR="0071684F" w:rsidRDefault="0071684F" w:rsidP="00A70401"/>
          <w:p w14:paraId="041C9589" w14:textId="77777777" w:rsidR="0071684F" w:rsidRDefault="0071684F" w:rsidP="00A70401"/>
          <w:p w14:paraId="57A14A56" w14:textId="77777777" w:rsidR="0071684F" w:rsidRPr="00BC6F42" w:rsidRDefault="0071684F" w:rsidP="00A70401"/>
          <w:p w14:paraId="61ADAD77" w14:textId="77777777" w:rsidR="0071684F" w:rsidRDefault="0071684F" w:rsidP="00A70401"/>
          <w:p w14:paraId="5EE4A178" w14:textId="77777777" w:rsidR="0071684F" w:rsidRDefault="0071684F" w:rsidP="00A70401"/>
          <w:p w14:paraId="04136060" w14:textId="77777777" w:rsidR="0071684F" w:rsidRDefault="0071684F" w:rsidP="00A70401"/>
          <w:p w14:paraId="7664E5F0" w14:textId="77777777" w:rsidR="0071684F" w:rsidRDefault="0071684F" w:rsidP="00A70401"/>
          <w:p w14:paraId="17D628B1" w14:textId="77777777" w:rsidR="0071684F" w:rsidRDefault="0071684F" w:rsidP="00A70401"/>
          <w:p w14:paraId="0DE3D590" w14:textId="77777777" w:rsidR="0071684F" w:rsidRDefault="0071684F" w:rsidP="00A70401"/>
          <w:p w14:paraId="78849ED2" w14:textId="77777777" w:rsidR="0071684F" w:rsidRDefault="0071684F" w:rsidP="00A70401"/>
          <w:p w14:paraId="12CDD042" w14:textId="77777777" w:rsidR="0071684F" w:rsidRDefault="0071684F" w:rsidP="00A70401"/>
          <w:p w14:paraId="7CBB3217" w14:textId="77777777" w:rsidR="0071684F" w:rsidRDefault="0071684F" w:rsidP="00A70401"/>
          <w:p w14:paraId="347D8C73" w14:textId="77777777" w:rsidR="0071684F" w:rsidRDefault="0071684F" w:rsidP="00A70401"/>
          <w:p w14:paraId="4F81E76D" w14:textId="77777777" w:rsidR="0071684F" w:rsidRDefault="0071684F" w:rsidP="00A70401">
            <w:r>
              <w:t>8-10</w:t>
            </w:r>
          </w:p>
          <w:p w14:paraId="45981DA9" w14:textId="77777777" w:rsidR="0071684F" w:rsidRDefault="0071684F" w:rsidP="00A70401"/>
          <w:p w14:paraId="77B6A6CC" w14:textId="77777777" w:rsidR="0071684F" w:rsidRDefault="0071684F" w:rsidP="00A70401"/>
          <w:p w14:paraId="3529C81C" w14:textId="77777777" w:rsidR="0071684F" w:rsidRDefault="0071684F" w:rsidP="00A70401"/>
          <w:p w14:paraId="1EEEB882" w14:textId="77777777" w:rsidR="0071684F" w:rsidRDefault="0071684F" w:rsidP="00A70401"/>
          <w:p w14:paraId="47292101" w14:textId="77777777" w:rsidR="0071684F" w:rsidRDefault="0071684F" w:rsidP="00A70401"/>
          <w:p w14:paraId="0FE3EBAC" w14:textId="77777777" w:rsidR="0071684F" w:rsidRDefault="0071684F" w:rsidP="00A70401"/>
          <w:p w14:paraId="35D4E3D3" w14:textId="77777777" w:rsidR="0071684F" w:rsidRDefault="0071684F" w:rsidP="00A70401"/>
          <w:p w14:paraId="4334F449" w14:textId="77777777" w:rsidR="0071684F" w:rsidRDefault="0071684F" w:rsidP="00A70401"/>
          <w:p w14:paraId="618C7E2B" w14:textId="77777777" w:rsidR="0071684F" w:rsidRDefault="0071684F" w:rsidP="00A70401"/>
          <w:p w14:paraId="65D115CE" w14:textId="77777777" w:rsidR="0071684F" w:rsidRDefault="0071684F" w:rsidP="00A70401"/>
          <w:p w14:paraId="213E660A" w14:textId="77777777" w:rsidR="0071684F" w:rsidRPr="00BC6F42" w:rsidRDefault="0071684F" w:rsidP="00A70401">
            <w:r>
              <w:t>10-13</w:t>
            </w:r>
          </w:p>
          <w:p w14:paraId="71DD5E2E" w14:textId="77777777" w:rsidR="0071684F" w:rsidRDefault="0071684F" w:rsidP="00A70401"/>
          <w:p w14:paraId="5472EEAA" w14:textId="77777777" w:rsidR="0071684F" w:rsidRDefault="0071684F" w:rsidP="00A70401"/>
          <w:p w14:paraId="583AD596" w14:textId="77777777" w:rsidR="0071684F" w:rsidRDefault="0071684F" w:rsidP="00A70401"/>
          <w:p w14:paraId="6420AF8F" w14:textId="77777777" w:rsidR="0071684F" w:rsidRDefault="0071684F" w:rsidP="00A70401"/>
          <w:p w14:paraId="54FBF982" w14:textId="77777777" w:rsidR="0071684F" w:rsidRDefault="0071684F" w:rsidP="00A70401"/>
          <w:p w14:paraId="619FD408" w14:textId="77777777" w:rsidR="0071684F" w:rsidRDefault="0071684F" w:rsidP="00A70401"/>
          <w:p w14:paraId="4B960EA6" w14:textId="77777777" w:rsidR="0071684F" w:rsidRDefault="0071684F" w:rsidP="00A70401"/>
          <w:p w14:paraId="56BCC4AE" w14:textId="77777777" w:rsidR="0071684F" w:rsidRDefault="0071684F" w:rsidP="00A70401"/>
          <w:p w14:paraId="22D220E7" w14:textId="77777777" w:rsidR="0071684F" w:rsidRDefault="0071684F" w:rsidP="00A70401"/>
          <w:p w14:paraId="724501A7" w14:textId="77777777" w:rsidR="0071684F" w:rsidRDefault="0071684F" w:rsidP="00A70401"/>
          <w:p w14:paraId="5C5D454C" w14:textId="77777777" w:rsidR="0071684F" w:rsidRDefault="0071684F" w:rsidP="00A70401"/>
          <w:p w14:paraId="01386887" w14:textId="77777777" w:rsidR="0071684F" w:rsidRDefault="0071684F" w:rsidP="00A70401"/>
          <w:p w14:paraId="6C0EB671" w14:textId="77777777" w:rsidR="0071684F" w:rsidRPr="00BC6F42" w:rsidRDefault="0071684F" w:rsidP="00A70401"/>
          <w:p w14:paraId="0B79FE1F" w14:textId="77777777" w:rsidR="0071684F" w:rsidRPr="00BC6F42" w:rsidRDefault="0071684F" w:rsidP="00A70401">
            <w:r>
              <w:t>12-14</w:t>
            </w:r>
          </w:p>
          <w:p w14:paraId="6216AE05" w14:textId="77777777" w:rsidR="0071684F" w:rsidRDefault="0071684F" w:rsidP="0071684F"/>
          <w:p w14:paraId="1B1EEFF4" w14:textId="77777777" w:rsidR="0071684F" w:rsidRDefault="0071684F" w:rsidP="0071684F"/>
          <w:p w14:paraId="0CE819F8" w14:textId="77777777" w:rsidR="0071684F" w:rsidRDefault="0071684F" w:rsidP="0071684F"/>
          <w:p w14:paraId="3F38E6A8" w14:textId="77777777" w:rsidR="0071684F" w:rsidRDefault="0071684F" w:rsidP="0071684F"/>
          <w:p w14:paraId="04F59147" w14:textId="77777777" w:rsidR="0071684F" w:rsidRDefault="0071684F" w:rsidP="0071684F"/>
          <w:p w14:paraId="5BD306E4" w14:textId="77777777" w:rsidR="0071684F" w:rsidRDefault="0071684F" w:rsidP="0071684F"/>
          <w:p w14:paraId="49BC3836" w14:textId="77777777" w:rsidR="0071684F" w:rsidRDefault="0071684F" w:rsidP="0071684F"/>
          <w:p w14:paraId="54C55239" w14:textId="77777777" w:rsidR="0071684F" w:rsidRDefault="0071684F" w:rsidP="0071684F"/>
          <w:p w14:paraId="30F0300C" w14:textId="77777777" w:rsidR="0071684F" w:rsidRDefault="0071684F" w:rsidP="0071684F"/>
          <w:p w14:paraId="096FFFF3" w14:textId="77777777" w:rsidR="0071684F" w:rsidRDefault="0071684F" w:rsidP="0071684F"/>
          <w:p w14:paraId="28BABA9C" w14:textId="77777777" w:rsidR="0071684F" w:rsidRDefault="0071684F" w:rsidP="0071684F"/>
          <w:p w14:paraId="1E95C864" w14:textId="77777777" w:rsidR="0071684F" w:rsidRDefault="0071684F" w:rsidP="0071684F"/>
          <w:p w14:paraId="7335765F" w14:textId="77777777" w:rsidR="0071684F" w:rsidRDefault="0071684F" w:rsidP="0071684F"/>
          <w:p w14:paraId="650B16BE" w14:textId="77777777" w:rsidR="0071684F" w:rsidRDefault="0071684F" w:rsidP="0071684F"/>
          <w:p w14:paraId="75745727" w14:textId="77777777" w:rsidR="0071684F" w:rsidRDefault="0071684F" w:rsidP="0071684F"/>
          <w:p w14:paraId="0B407519" w14:textId="77777777" w:rsidR="0071684F" w:rsidRDefault="0071684F" w:rsidP="0071684F"/>
          <w:p w14:paraId="42D8F25C" w14:textId="77777777" w:rsidR="0071684F" w:rsidRDefault="0071684F" w:rsidP="0071684F"/>
          <w:p w14:paraId="17D688B1" w14:textId="77777777" w:rsidR="0071684F" w:rsidRDefault="0071684F" w:rsidP="0071684F"/>
          <w:p w14:paraId="1C46BCE7" w14:textId="77777777" w:rsidR="0071684F" w:rsidRDefault="0071684F" w:rsidP="0071684F"/>
          <w:p w14:paraId="60C9B226" w14:textId="77777777" w:rsidR="0071684F" w:rsidRDefault="0071684F" w:rsidP="0071684F"/>
          <w:p w14:paraId="34C4398A" w14:textId="77777777" w:rsidR="0071684F" w:rsidRPr="00BC6F42" w:rsidRDefault="0071684F" w:rsidP="0071684F"/>
          <w:p w14:paraId="66E045E3" w14:textId="77777777" w:rsidR="0071684F" w:rsidRPr="00BC6F42" w:rsidRDefault="0071684F" w:rsidP="00A70401">
            <w:r>
              <w:t>15-16</w:t>
            </w:r>
          </w:p>
          <w:p w14:paraId="44E5FEBD" w14:textId="77777777" w:rsidR="0071684F" w:rsidRPr="00BC6F42" w:rsidRDefault="0071684F" w:rsidP="00A70401"/>
        </w:tc>
      </w:tr>
      <w:tr w:rsidR="0071684F" w:rsidRPr="00BC6F42" w14:paraId="394B5EAF" w14:textId="77777777" w:rsidTr="0071684F">
        <w:tc>
          <w:tcPr>
            <w:tcW w:w="1203" w:type="dxa"/>
            <w:shd w:val="clear" w:color="auto" w:fill="auto"/>
          </w:tcPr>
          <w:p w14:paraId="7DE53C97" w14:textId="77777777" w:rsidR="0071684F" w:rsidRPr="00BC6F42" w:rsidRDefault="0071684F" w:rsidP="00F670C6">
            <w:pPr>
              <w:numPr>
                <w:ilvl w:val="0"/>
                <w:numId w:val="11"/>
              </w:numPr>
              <w:jc w:val="right"/>
            </w:pPr>
          </w:p>
        </w:tc>
        <w:tc>
          <w:tcPr>
            <w:tcW w:w="7410" w:type="dxa"/>
            <w:shd w:val="clear" w:color="auto" w:fill="auto"/>
          </w:tcPr>
          <w:p w14:paraId="5E5261E4" w14:textId="77777777" w:rsidR="0071684F" w:rsidRPr="00BC6F42" w:rsidRDefault="0071684F" w:rsidP="00A70401">
            <w:r w:rsidRPr="00BC6F42">
              <w:t>Реалізація процесного підходу в контексті функціонування</w:t>
            </w:r>
            <w:r>
              <w:t xml:space="preserve"> </w:t>
            </w:r>
            <w:r w:rsidRPr="00BC6F42">
              <w:t>нетрадиційної структури управління</w:t>
            </w:r>
          </w:p>
        </w:tc>
        <w:tc>
          <w:tcPr>
            <w:tcW w:w="1242" w:type="dxa"/>
            <w:vMerge/>
          </w:tcPr>
          <w:p w14:paraId="19825D8B" w14:textId="77777777" w:rsidR="0071684F" w:rsidRPr="00BC6F42" w:rsidRDefault="0071684F" w:rsidP="00A70401"/>
        </w:tc>
      </w:tr>
      <w:tr w:rsidR="0071684F" w:rsidRPr="00BC6F42" w14:paraId="64FF8D82" w14:textId="77777777" w:rsidTr="0071684F">
        <w:tc>
          <w:tcPr>
            <w:tcW w:w="1203" w:type="dxa"/>
            <w:shd w:val="clear" w:color="auto" w:fill="auto"/>
          </w:tcPr>
          <w:p w14:paraId="1B7C3A77" w14:textId="77777777" w:rsidR="0071684F" w:rsidRPr="00BC6F42" w:rsidRDefault="0071684F" w:rsidP="00F670C6">
            <w:pPr>
              <w:numPr>
                <w:ilvl w:val="0"/>
                <w:numId w:val="11"/>
              </w:numPr>
              <w:jc w:val="right"/>
            </w:pPr>
          </w:p>
        </w:tc>
        <w:tc>
          <w:tcPr>
            <w:tcW w:w="7410" w:type="dxa"/>
            <w:shd w:val="clear" w:color="auto" w:fill="auto"/>
          </w:tcPr>
          <w:p w14:paraId="07DBA75F" w14:textId="77777777" w:rsidR="0071684F" w:rsidRPr="00BC6F42" w:rsidRDefault="0071684F" w:rsidP="00A70401">
            <w:r w:rsidRPr="00BC6F42">
              <w:t>Особливості функції планування в адміністративному менеджменті</w:t>
            </w:r>
          </w:p>
        </w:tc>
        <w:tc>
          <w:tcPr>
            <w:tcW w:w="1242" w:type="dxa"/>
            <w:vMerge/>
          </w:tcPr>
          <w:p w14:paraId="10B0AD93" w14:textId="77777777" w:rsidR="0071684F" w:rsidRPr="00BC6F42" w:rsidRDefault="0071684F" w:rsidP="00A70401"/>
        </w:tc>
      </w:tr>
      <w:tr w:rsidR="0071684F" w:rsidRPr="00BC6F42" w14:paraId="3AB40E1A" w14:textId="77777777" w:rsidTr="0071684F">
        <w:tc>
          <w:tcPr>
            <w:tcW w:w="1203" w:type="dxa"/>
            <w:shd w:val="clear" w:color="auto" w:fill="auto"/>
          </w:tcPr>
          <w:p w14:paraId="3AE49B67" w14:textId="77777777" w:rsidR="0071684F" w:rsidRPr="00BC6F42" w:rsidRDefault="0071684F" w:rsidP="00F670C6">
            <w:pPr>
              <w:numPr>
                <w:ilvl w:val="0"/>
                <w:numId w:val="11"/>
              </w:numPr>
              <w:jc w:val="right"/>
            </w:pPr>
          </w:p>
        </w:tc>
        <w:tc>
          <w:tcPr>
            <w:tcW w:w="7410" w:type="dxa"/>
            <w:shd w:val="clear" w:color="auto" w:fill="auto"/>
          </w:tcPr>
          <w:p w14:paraId="6F2A9CD3" w14:textId="77777777" w:rsidR="0071684F" w:rsidRPr="00BC6F42" w:rsidRDefault="0071684F" w:rsidP="00A70401">
            <w:r w:rsidRPr="00BC6F42">
              <w:t>Технологія розроблення та реалізації стратегії підпримєства</w:t>
            </w:r>
          </w:p>
        </w:tc>
        <w:tc>
          <w:tcPr>
            <w:tcW w:w="1242" w:type="dxa"/>
            <w:vMerge/>
          </w:tcPr>
          <w:p w14:paraId="50CF45C2" w14:textId="77777777" w:rsidR="0071684F" w:rsidRPr="00BC6F42" w:rsidRDefault="0071684F" w:rsidP="00A70401"/>
        </w:tc>
      </w:tr>
      <w:tr w:rsidR="0071684F" w:rsidRPr="00BC6F42" w14:paraId="2F8E277C" w14:textId="77777777" w:rsidTr="0071684F">
        <w:tc>
          <w:tcPr>
            <w:tcW w:w="1203" w:type="dxa"/>
            <w:shd w:val="clear" w:color="auto" w:fill="auto"/>
          </w:tcPr>
          <w:p w14:paraId="288DC121" w14:textId="77777777" w:rsidR="0071684F" w:rsidRPr="00BC6F42" w:rsidRDefault="0071684F" w:rsidP="00F670C6">
            <w:pPr>
              <w:numPr>
                <w:ilvl w:val="0"/>
                <w:numId w:val="11"/>
              </w:numPr>
              <w:jc w:val="right"/>
            </w:pPr>
          </w:p>
        </w:tc>
        <w:tc>
          <w:tcPr>
            <w:tcW w:w="7410" w:type="dxa"/>
            <w:shd w:val="clear" w:color="auto" w:fill="auto"/>
          </w:tcPr>
          <w:p w14:paraId="6136E5FA" w14:textId="77777777" w:rsidR="0071684F" w:rsidRPr="00BC6F42" w:rsidRDefault="0071684F" w:rsidP="00A70401">
            <w:r w:rsidRPr="00BC6F42">
              <w:t>Характеристики адміністративно-державного управління та сучасні тенденції його функціонування</w:t>
            </w:r>
          </w:p>
        </w:tc>
        <w:tc>
          <w:tcPr>
            <w:tcW w:w="1242" w:type="dxa"/>
            <w:vMerge/>
          </w:tcPr>
          <w:p w14:paraId="1221A39B" w14:textId="77777777" w:rsidR="0071684F" w:rsidRPr="00BC6F42" w:rsidRDefault="0071684F" w:rsidP="00A70401"/>
        </w:tc>
      </w:tr>
      <w:tr w:rsidR="0071684F" w:rsidRPr="00BC6F42" w14:paraId="686E5F06" w14:textId="77777777" w:rsidTr="0071684F">
        <w:tc>
          <w:tcPr>
            <w:tcW w:w="1203" w:type="dxa"/>
            <w:shd w:val="clear" w:color="auto" w:fill="auto"/>
          </w:tcPr>
          <w:p w14:paraId="7B8D8008" w14:textId="77777777" w:rsidR="0071684F" w:rsidRPr="00BC6F42" w:rsidRDefault="0071684F" w:rsidP="00F670C6">
            <w:pPr>
              <w:numPr>
                <w:ilvl w:val="0"/>
                <w:numId w:val="11"/>
              </w:numPr>
              <w:jc w:val="right"/>
            </w:pPr>
          </w:p>
        </w:tc>
        <w:tc>
          <w:tcPr>
            <w:tcW w:w="7410" w:type="dxa"/>
            <w:shd w:val="clear" w:color="auto" w:fill="auto"/>
          </w:tcPr>
          <w:p w14:paraId="7E75B7C0" w14:textId="77777777" w:rsidR="0071684F" w:rsidRPr="00BC6F42" w:rsidRDefault="0071684F" w:rsidP="00A70401">
            <w:r w:rsidRPr="00BC6F42">
              <w:t>Формування внутрішньофірмових регламентів</w:t>
            </w:r>
          </w:p>
        </w:tc>
        <w:tc>
          <w:tcPr>
            <w:tcW w:w="1242" w:type="dxa"/>
            <w:vMerge/>
          </w:tcPr>
          <w:p w14:paraId="051742E8" w14:textId="77777777" w:rsidR="0071684F" w:rsidRPr="00BC6F42" w:rsidRDefault="0071684F" w:rsidP="00A70401"/>
        </w:tc>
      </w:tr>
      <w:tr w:rsidR="0071684F" w:rsidRPr="00BC6F42" w14:paraId="2274C9B4" w14:textId="77777777" w:rsidTr="0071684F">
        <w:tc>
          <w:tcPr>
            <w:tcW w:w="1203" w:type="dxa"/>
            <w:shd w:val="clear" w:color="auto" w:fill="auto"/>
          </w:tcPr>
          <w:p w14:paraId="6D40517A" w14:textId="77777777" w:rsidR="0071684F" w:rsidRPr="00BC6F42" w:rsidRDefault="0071684F" w:rsidP="00F670C6">
            <w:pPr>
              <w:numPr>
                <w:ilvl w:val="0"/>
                <w:numId w:val="11"/>
              </w:numPr>
              <w:jc w:val="right"/>
            </w:pPr>
          </w:p>
        </w:tc>
        <w:tc>
          <w:tcPr>
            <w:tcW w:w="7410" w:type="dxa"/>
            <w:shd w:val="clear" w:color="auto" w:fill="auto"/>
          </w:tcPr>
          <w:p w14:paraId="5782AF87" w14:textId="77777777" w:rsidR="0071684F" w:rsidRPr="00BC6F42" w:rsidRDefault="0071684F" w:rsidP="00A70401">
            <w:r w:rsidRPr="00BC6F42">
              <w:t>Концепція партисипативного управління</w:t>
            </w:r>
          </w:p>
        </w:tc>
        <w:tc>
          <w:tcPr>
            <w:tcW w:w="1242" w:type="dxa"/>
            <w:vMerge/>
          </w:tcPr>
          <w:p w14:paraId="4B94B1C6" w14:textId="77777777" w:rsidR="0071684F" w:rsidRPr="00BC6F42" w:rsidRDefault="0071684F" w:rsidP="00A70401"/>
        </w:tc>
      </w:tr>
      <w:tr w:rsidR="0071684F" w:rsidRPr="00BC6F42" w14:paraId="539BD8E1" w14:textId="77777777" w:rsidTr="0071684F">
        <w:tc>
          <w:tcPr>
            <w:tcW w:w="1203" w:type="dxa"/>
            <w:shd w:val="clear" w:color="auto" w:fill="auto"/>
          </w:tcPr>
          <w:p w14:paraId="756AD0E2" w14:textId="77777777" w:rsidR="0071684F" w:rsidRPr="00BC6F42" w:rsidRDefault="0071684F" w:rsidP="00F670C6">
            <w:pPr>
              <w:numPr>
                <w:ilvl w:val="0"/>
                <w:numId w:val="11"/>
              </w:numPr>
              <w:jc w:val="right"/>
            </w:pPr>
          </w:p>
        </w:tc>
        <w:tc>
          <w:tcPr>
            <w:tcW w:w="7410" w:type="dxa"/>
            <w:shd w:val="clear" w:color="auto" w:fill="auto"/>
          </w:tcPr>
          <w:p w14:paraId="1DDC6DC8" w14:textId="77777777" w:rsidR="0071684F" w:rsidRPr="00BC6F42" w:rsidRDefault="0071684F" w:rsidP="00A70401">
            <w:r w:rsidRPr="00BC6F42">
              <w:t>Технологія побудови фінансової структури підприємства</w:t>
            </w:r>
          </w:p>
        </w:tc>
        <w:tc>
          <w:tcPr>
            <w:tcW w:w="1242" w:type="dxa"/>
            <w:vMerge/>
          </w:tcPr>
          <w:p w14:paraId="2C6C58EA" w14:textId="77777777" w:rsidR="0071684F" w:rsidRPr="00BC6F42" w:rsidRDefault="0071684F" w:rsidP="00A70401"/>
        </w:tc>
      </w:tr>
      <w:tr w:rsidR="0071684F" w:rsidRPr="00BC6F42" w14:paraId="48EDECC8" w14:textId="77777777" w:rsidTr="0071684F">
        <w:tc>
          <w:tcPr>
            <w:tcW w:w="1203" w:type="dxa"/>
            <w:shd w:val="clear" w:color="auto" w:fill="auto"/>
          </w:tcPr>
          <w:p w14:paraId="1CDC21B5" w14:textId="77777777" w:rsidR="0071684F" w:rsidRPr="00BC6F42" w:rsidRDefault="0071684F" w:rsidP="00F670C6">
            <w:pPr>
              <w:numPr>
                <w:ilvl w:val="0"/>
                <w:numId w:val="11"/>
              </w:numPr>
              <w:jc w:val="right"/>
            </w:pPr>
          </w:p>
        </w:tc>
        <w:tc>
          <w:tcPr>
            <w:tcW w:w="7410" w:type="dxa"/>
            <w:shd w:val="clear" w:color="auto" w:fill="auto"/>
          </w:tcPr>
          <w:p w14:paraId="4405DACB" w14:textId="77777777" w:rsidR="0071684F" w:rsidRPr="00BC6F42" w:rsidRDefault="0071684F" w:rsidP="00A70401">
            <w:r w:rsidRPr="00BC6F42">
              <w:t>Психологічні аспекти контролювання</w:t>
            </w:r>
          </w:p>
        </w:tc>
        <w:tc>
          <w:tcPr>
            <w:tcW w:w="1242" w:type="dxa"/>
            <w:vMerge/>
          </w:tcPr>
          <w:p w14:paraId="2FA786DF" w14:textId="77777777" w:rsidR="0071684F" w:rsidRPr="00BC6F42" w:rsidRDefault="0071684F" w:rsidP="00A70401"/>
        </w:tc>
      </w:tr>
      <w:tr w:rsidR="0071684F" w:rsidRPr="00BC6F42" w14:paraId="06A923CA" w14:textId="77777777" w:rsidTr="0071684F">
        <w:tc>
          <w:tcPr>
            <w:tcW w:w="1203" w:type="dxa"/>
            <w:shd w:val="clear" w:color="auto" w:fill="auto"/>
          </w:tcPr>
          <w:p w14:paraId="6AA19157" w14:textId="77777777" w:rsidR="0071684F" w:rsidRPr="00BC6F42" w:rsidRDefault="0071684F" w:rsidP="00F670C6">
            <w:pPr>
              <w:numPr>
                <w:ilvl w:val="0"/>
                <w:numId w:val="11"/>
              </w:numPr>
              <w:jc w:val="right"/>
            </w:pPr>
          </w:p>
        </w:tc>
        <w:tc>
          <w:tcPr>
            <w:tcW w:w="7410" w:type="dxa"/>
            <w:shd w:val="clear" w:color="auto" w:fill="auto"/>
          </w:tcPr>
          <w:p w14:paraId="5351AAE5" w14:textId="77777777" w:rsidR="0071684F" w:rsidRPr="00BC6F42" w:rsidRDefault="0071684F" w:rsidP="00A70401">
            <w:r w:rsidRPr="00BC6F42">
              <w:t>Моделювання бізнес-процесів підприємства</w:t>
            </w:r>
          </w:p>
        </w:tc>
        <w:tc>
          <w:tcPr>
            <w:tcW w:w="1242" w:type="dxa"/>
            <w:vMerge/>
          </w:tcPr>
          <w:p w14:paraId="7F15E96E" w14:textId="77777777" w:rsidR="0071684F" w:rsidRPr="00BC6F42" w:rsidRDefault="0071684F" w:rsidP="00A70401"/>
        </w:tc>
      </w:tr>
      <w:tr w:rsidR="0071684F" w:rsidRPr="00BC6F42" w14:paraId="35965A4F" w14:textId="77777777" w:rsidTr="0071684F">
        <w:tc>
          <w:tcPr>
            <w:tcW w:w="1203" w:type="dxa"/>
            <w:shd w:val="clear" w:color="auto" w:fill="auto"/>
          </w:tcPr>
          <w:p w14:paraId="21CEB58E" w14:textId="77777777" w:rsidR="0071684F" w:rsidRPr="00BC6F42" w:rsidRDefault="0071684F" w:rsidP="00F670C6">
            <w:pPr>
              <w:numPr>
                <w:ilvl w:val="0"/>
                <w:numId w:val="11"/>
              </w:numPr>
              <w:jc w:val="right"/>
            </w:pPr>
          </w:p>
        </w:tc>
        <w:tc>
          <w:tcPr>
            <w:tcW w:w="7410" w:type="dxa"/>
            <w:shd w:val="clear" w:color="auto" w:fill="auto"/>
          </w:tcPr>
          <w:p w14:paraId="1217D2C5" w14:textId="77777777" w:rsidR="0071684F" w:rsidRPr="00BC6F42" w:rsidRDefault="0071684F" w:rsidP="00A70401">
            <w:r w:rsidRPr="00BC6F42">
              <w:t>Типологія конфліктів в бізнес-середовищі</w:t>
            </w:r>
          </w:p>
        </w:tc>
        <w:tc>
          <w:tcPr>
            <w:tcW w:w="1242" w:type="dxa"/>
            <w:vMerge/>
          </w:tcPr>
          <w:p w14:paraId="36FD7C4D" w14:textId="77777777" w:rsidR="0071684F" w:rsidRPr="00BC6F42" w:rsidRDefault="0071684F" w:rsidP="00A70401"/>
        </w:tc>
      </w:tr>
      <w:tr w:rsidR="0071684F" w:rsidRPr="00BC6F42" w14:paraId="5AD0D49B" w14:textId="77777777" w:rsidTr="0071684F">
        <w:tc>
          <w:tcPr>
            <w:tcW w:w="1203" w:type="dxa"/>
            <w:shd w:val="clear" w:color="auto" w:fill="auto"/>
          </w:tcPr>
          <w:p w14:paraId="64135559" w14:textId="77777777" w:rsidR="0071684F" w:rsidRPr="00BC6F42" w:rsidRDefault="0071684F" w:rsidP="00F670C6">
            <w:pPr>
              <w:numPr>
                <w:ilvl w:val="0"/>
                <w:numId w:val="11"/>
              </w:numPr>
              <w:jc w:val="right"/>
            </w:pPr>
          </w:p>
        </w:tc>
        <w:tc>
          <w:tcPr>
            <w:tcW w:w="7410" w:type="dxa"/>
            <w:shd w:val="clear" w:color="auto" w:fill="auto"/>
          </w:tcPr>
          <w:p w14:paraId="54BE3091" w14:textId="77777777" w:rsidR="0071684F" w:rsidRPr="00BC6F42" w:rsidRDefault="0071684F" w:rsidP="00A70401">
            <w:r w:rsidRPr="00BC6F42">
              <w:t>Характеристики ефективного контролювання</w:t>
            </w:r>
          </w:p>
        </w:tc>
        <w:tc>
          <w:tcPr>
            <w:tcW w:w="1242" w:type="dxa"/>
            <w:vMerge/>
          </w:tcPr>
          <w:p w14:paraId="1F5A0079" w14:textId="77777777" w:rsidR="0071684F" w:rsidRPr="00BC6F42" w:rsidRDefault="0071684F" w:rsidP="00A70401"/>
        </w:tc>
      </w:tr>
      <w:tr w:rsidR="0071684F" w:rsidRPr="00BC6F42" w14:paraId="4F28F656" w14:textId="77777777" w:rsidTr="0071684F">
        <w:tc>
          <w:tcPr>
            <w:tcW w:w="1203" w:type="dxa"/>
            <w:shd w:val="clear" w:color="auto" w:fill="auto"/>
          </w:tcPr>
          <w:p w14:paraId="1879366C" w14:textId="77777777" w:rsidR="0071684F" w:rsidRPr="00BC6F42" w:rsidRDefault="0071684F" w:rsidP="00F670C6">
            <w:pPr>
              <w:numPr>
                <w:ilvl w:val="0"/>
                <w:numId w:val="11"/>
              </w:numPr>
              <w:jc w:val="right"/>
            </w:pPr>
          </w:p>
        </w:tc>
        <w:tc>
          <w:tcPr>
            <w:tcW w:w="7410" w:type="dxa"/>
            <w:shd w:val="clear" w:color="auto" w:fill="auto"/>
          </w:tcPr>
          <w:p w14:paraId="7D29873A" w14:textId="77777777" w:rsidR="0071684F" w:rsidRPr="00BC6F42" w:rsidRDefault="0071684F" w:rsidP="00A70401">
            <w:r w:rsidRPr="00BC6F42">
              <w:t>Технології ідентифікування системи процесів підприємства</w:t>
            </w:r>
          </w:p>
        </w:tc>
        <w:tc>
          <w:tcPr>
            <w:tcW w:w="1242" w:type="dxa"/>
            <w:vMerge/>
          </w:tcPr>
          <w:p w14:paraId="3D35AC8A" w14:textId="77777777" w:rsidR="0071684F" w:rsidRPr="00BC6F42" w:rsidRDefault="0071684F" w:rsidP="00A70401"/>
        </w:tc>
      </w:tr>
      <w:tr w:rsidR="0071684F" w:rsidRPr="00BC6F42" w14:paraId="5EB37EB2"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717F10AA" w14:textId="77777777" w:rsidR="0071684F" w:rsidRPr="00BC6F42" w:rsidRDefault="0071684F" w:rsidP="00A70401">
            <w:pPr>
              <w:ind w:left="720"/>
              <w:jc w:val="center"/>
            </w:pPr>
            <w:r>
              <w:rPr>
                <w:lang w:val="uk-UA"/>
              </w:rPr>
              <w:t>14</w:t>
            </w:r>
          </w:p>
        </w:tc>
        <w:tc>
          <w:tcPr>
            <w:tcW w:w="7410" w:type="dxa"/>
            <w:tcBorders>
              <w:top w:val="single" w:sz="4" w:space="0" w:color="auto"/>
              <w:left w:val="single" w:sz="4" w:space="0" w:color="auto"/>
              <w:bottom w:val="single" w:sz="4" w:space="0" w:color="auto"/>
            </w:tcBorders>
            <w:shd w:val="clear" w:color="auto" w:fill="auto"/>
          </w:tcPr>
          <w:p w14:paraId="32AF3847" w14:textId="77777777" w:rsidR="0071684F" w:rsidRPr="00BC6F42" w:rsidRDefault="0071684F" w:rsidP="00A70401">
            <w:r w:rsidRPr="00BC6F42">
              <w:t>Види організаційних систем контролювання</w:t>
            </w:r>
          </w:p>
        </w:tc>
        <w:tc>
          <w:tcPr>
            <w:tcW w:w="1242" w:type="dxa"/>
            <w:vMerge/>
          </w:tcPr>
          <w:p w14:paraId="070ED2A3" w14:textId="77777777" w:rsidR="0071684F" w:rsidRPr="00BC6F42" w:rsidRDefault="0071684F" w:rsidP="00A70401"/>
        </w:tc>
      </w:tr>
      <w:tr w:rsidR="0071684F" w:rsidRPr="00BC6F42" w14:paraId="511C3FB9"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27105772" w14:textId="77777777" w:rsidR="0071684F" w:rsidRPr="00BC6F42" w:rsidRDefault="0071684F" w:rsidP="00A70401">
            <w:pPr>
              <w:ind w:left="720"/>
              <w:jc w:val="center"/>
            </w:pPr>
            <w:r>
              <w:rPr>
                <w:lang w:val="uk-UA"/>
              </w:rPr>
              <w:t>15</w:t>
            </w:r>
          </w:p>
        </w:tc>
        <w:tc>
          <w:tcPr>
            <w:tcW w:w="7410" w:type="dxa"/>
            <w:tcBorders>
              <w:top w:val="single" w:sz="4" w:space="0" w:color="auto"/>
              <w:left w:val="single" w:sz="4" w:space="0" w:color="auto"/>
              <w:bottom w:val="single" w:sz="4" w:space="0" w:color="auto"/>
            </w:tcBorders>
            <w:shd w:val="clear" w:color="auto" w:fill="auto"/>
          </w:tcPr>
          <w:p w14:paraId="38F76FA8" w14:textId="77777777" w:rsidR="0071684F" w:rsidRPr="00BC6F42" w:rsidRDefault="0071684F" w:rsidP="00A70401">
            <w:r w:rsidRPr="00BC6F42">
              <w:t>Реалізація процесного підходу в адміністративному менеджменті</w:t>
            </w:r>
          </w:p>
        </w:tc>
        <w:tc>
          <w:tcPr>
            <w:tcW w:w="1242" w:type="dxa"/>
            <w:vMerge/>
          </w:tcPr>
          <w:p w14:paraId="07833F33" w14:textId="77777777" w:rsidR="0071684F" w:rsidRPr="00BC6F42" w:rsidRDefault="0071684F" w:rsidP="00A70401"/>
        </w:tc>
      </w:tr>
      <w:tr w:rsidR="0071684F" w:rsidRPr="00BC6F42" w14:paraId="4E52E1C3"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43C57EE3" w14:textId="77777777" w:rsidR="0071684F" w:rsidRPr="00BC6F42" w:rsidRDefault="0071684F" w:rsidP="00A70401">
            <w:pPr>
              <w:ind w:left="720"/>
              <w:jc w:val="center"/>
            </w:pPr>
            <w:r>
              <w:rPr>
                <w:lang w:val="uk-UA"/>
              </w:rPr>
              <w:t>16</w:t>
            </w:r>
          </w:p>
        </w:tc>
        <w:tc>
          <w:tcPr>
            <w:tcW w:w="7410" w:type="dxa"/>
            <w:tcBorders>
              <w:top w:val="single" w:sz="4" w:space="0" w:color="auto"/>
              <w:left w:val="single" w:sz="4" w:space="0" w:color="auto"/>
              <w:bottom w:val="single" w:sz="4" w:space="0" w:color="auto"/>
            </w:tcBorders>
            <w:shd w:val="clear" w:color="auto" w:fill="auto"/>
          </w:tcPr>
          <w:p w14:paraId="0AA1ACC6" w14:textId="77777777" w:rsidR="0071684F" w:rsidRPr="00BC6F42" w:rsidRDefault="0071684F" w:rsidP="00A70401">
            <w:r w:rsidRPr="00BC6F42">
              <w:t>Сутність та розвиток конфепції «ощадливе виробництво»</w:t>
            </w:r>
          </w:p>
        </w:tc>
        <w:tc>
          <w:tcPr>
            <w:tcW w:w="1242" w:type="dxa"/>
            <w:vMerge/>
          </w:tcPr>
          <w:p w14:paraId="776DE764" w14:textId="77777777" w:rsidR="0071684F" w:rsidRPr="00BC6F42" w:rsidRDefault="0071684F" w:rsidP="00A70401"/>
        </w:tc>
      </w:tr>
      <w:tr w:rsidR="0071684F" w:rsidRPr="00BC6F42" w14:paraId="6A62E5B8"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5CABC82F" w14:textId="77777777" w:rsidR="0071684F" w:rsidRPr="00BC6F42" w:rsidRDefault="0071684F" w:rsidP="00A70401">
            <w:pPr>
              <w:ind w:left="720"/>
              <w:jc w:val="center"/>
            </w:pPr>
            <w:r>
              <w:rPr>
                <w:lang w:val="uk-UA"/>
              </w:rPr>
              <w:t>17</w:t>
            </w:r>
          </w:p>
        </w:tc>
        <w:tc>
          <w:tcPr>
            <w:tcW w:w="7410" w:type="dxa"/>
            <w:tcBorders>
              <w:top w:val="single" w:sz="4" w:space="0" w:color="auto"/>
              <w:left w:val="single" w:sz="4" w:space="0" w:color="auto"/>
              <w:bottom w:val="single" w:sz="4" w:space="0" w:color="auto"/>
            </w:tcBorders>
            <w:shd w:val="clear" w:color="auto" w:fill="auto"/>
          </w:tcPr>
          <w:p w14:paraId="452BA4D1" w14:textId="77777777" w:rsidR="0071684F" w:rsidRPr="00BC6F42" w:rsidRDefault="0071684F" w:rsidP="00A70401">
            <w:r w:rsidRPr="00BC6F42">
              <w:t>Вдосконалення структури управління підприємством</w:t>
            </w:r>
          </w:p>
        </w:tc>
        <w:tc>
          <w:tcPr>
            <w:tcW w:w="1242" w:type="dxa"/>
            <w:vMerge/>
          </w:tcPr>
          <w:p w14:paraId="365EB56D" w14:textId="77777777" w:rsidR="0071684F" w:rsidRPr="00BC6F42" w:rsidRDefault="0071684F" w:rsidP="00A70401"/>
        </w:tc>
      </w:tr>
      <w:tr w:rsidR="0071684F" w:rsidRPr="00BC6F42" w14:paraId="5C051C1C"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6F13BCDA" w14:textId="77777777" w:rsidR="0071684F" w:rsidRPr="00BC6F42" w:rsidRDefault="0071684F" w:rsidP="00A70401">
            <w:pPr>
              <w:ind w:left="720"/>
              <w:jc w:val="center"/>
            </w:pPr>
            <w:r>
              <w:rPr>
                <w:lang w:val="uk-UA"/>
              </w:rPr>
              <w:t>18</w:t>
            </w:r>
          </w:p>
        </w:tc>
        <w:tc>
          <w:tcPr>
            <w:tcW w:w="7410" w:type="dxa"/>
            <w:tcBorders>
              <w:top w:val="single" w:sz="4" w:space="0" w:color="auto"/>
              <w:left w:val="single" w:sz="4" w:space="0" w:color="auto"/>
              <w:bottom w:val="single" w:sz="4" w:space="0" w:color="auto"/>
            </w:tcBorders>
            <w:shd w:val="clear" w:color="auto" w:fill="auto"/>
          </w:tcPr>
          <w:p w14:paraId="6340DE72" w14:textId="77777777" w:rsidR="0071684F" w:rsidRPr="00BC6F42" w:rsidRDefault="0071684F" w:rsidP="00A70401">
            <w:r w:rsidRPr="00BC6F42">
              <w:t>Модель процесу конфлікту</w:t>
            </w:r>
          </w:p>
        </w:tc>
        <w:tc>
          <w:tcPr>
            <w:tcW w:w="1242" w:type="dxa"/>
            <w:vMerge/>
          </w:tcPr>
          <w:p w14:paraId="4AA2A0F1" w14:textId="77777777" w:rsidR="0071684F" w:rsidRPr="00BC6F42" w:rsidRDefault="0071684F" w:rsidP="00A70401"/>
        </w:tc>
      </w:tr>
      <w:tr w:rsidR="0071684F" w:rsidRPr="00BC6F42" w14:paraId="6CFAA395"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4B1440DA" w14:textId="77777777" w:rsidR="0071684F" w:rsidRPr="00BC6F42" w:rsidRDefault="0071684F" w:rsidP="00A70401">
            <w:pPr>
              <w:ind w:left="720"/>
              <w:jc w:val="center"/>
            </w:pPr>
            <w:r>
              <w:rPr>
                <w:lang w:val="uk-UA"/>
              </w:rPr>
              <w:t>19</w:t>
            </w:r>
          </w:p>
        </w:tc>
        <w:tc>
          <w:tcPr>
            <w:tcW w:w="7410" w:type="dxa"/>
            <w:tcBorders>
              <w:top w:val="single" w:sz="4" w:space="0" w:color="auto"/>
              <w:left w:val="single" w:sz="4" w:space="0" w:color="auto"/>
              <w:bottom w:val="single" w:sz="4" w:space="0" w:color="auto"/>
            </w:tcBorders>
            <w:shd w:val="clear" w:color="auto" w:fill="auto"/>
          </w:tcPr>
          <w:p w14:paraId="6308CD80" w14:textId="77777777" w:rsidR="0071684F" w:rsidRPr="00BC6F42" w:rsidRDefault="0071684F" w:rsidP="00A70401">
            <w:r w:rsidRPr="00BC6F42">
              <w:t>Формування стратегічного бачення розвитку підприємства</w:t>
            </w:r>
          </w:p>
        </w:tc>
        <w:tc>
          <w:tcPr>
            <w:tcW w:w="1242" w:type="dxa"/>
            <w:vMerge/>
          </w:tcPr>
          <w:p w14:paraId="63C08D53" w14:textId="77777777" w:rsidR="0071684F" w:rsidRPr="00BC6F42" w:rsidRDefault="0071684F" w:rsidP="00A70401"/>
        </w:tc>
      </w:tr>
      <w:tr w:rsidR="0071684F" w:rsidRPr="00BC6F42" w14:paraId="43E1D178"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666283B0" w14:textId="77777777" w:rsidR="0071684F" w:rsidRPr="00BC6F42" w:rsidRDefault="0071684F" w:rsidP="00A70401">
            <w:pPr>
              <w:ind w:left="720"/>
              <w:jc w:val="center"/>
            </w:pPr>
            <w:r>
              <w:rPr>
                <w:lang w:val="uk-UA"/>
              </w:rPr>
              <w:t>20</w:t>
            </w:r>
          </w:p>
        </w:tc>
        <w:tc>
          <w:tcPr>
            <w:tcW w:w="7410" w:type="dxa"/>
            <w:tcBorders>
              <w:top w:val="single" w:sz="4" w:space="0" w:color="auto"/>
              <w:left w:val="single" w:sz="4" w:space="0" w:color="auto"/>
              <w:bottom w:val="single" w:sz="4" w:space="0" w:color="auto"/>
            </w:tcBorders>
            <w:shd w:val="clear" w:color="auto" w:fill="auto"/>
          </w:tcPr>
          <w:p w14:paraId="6C62DAD1" w14:textId="77777777" w:rsidR="0071684F" w:rsidRPr="00BC6F42" w:rsidRDefault="0071684F" w:rsidP="00A70401">
            <w:r w:rsidRPr="00BC6F42">
              <w:t>Особливості функції організування в адміністративному менеджменті</w:t>
            </w:r>
          </w:p>
        </w:tc>
        <w:tc>
          <w:tcPr>
            <w:tcW w:w="1242" w:type="dxa"/>
            <w:vMerge/>
          </w:tcPr>
          <w:p w14:paraId="277162A3" w14:textId="77777777" w:rsidR="0071684F" w:rsidRPr="00BC6F42" w:rsidRDefault="0071684F" w:rsidP="00A70401"/>
        </w:tc>
      </w:tr>
      <w:tr w:rsidR="0071684F" w:rsidRPr="00BC6F42" w14:paraId="035AB061"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492DC2A8" w14:textId="77777777" w:rsidR="0071684F" w:rsidRPr="00BC6F42" w:rsidRDefault="0071684F" w:rsidP="00A70401">
            <w:pPr>
              <w:ind w:left="720"/>
              <w:jc w:val="center"/>
            </w:pPr>
            <w:r>
              <w:rPr>
                <w:lang w:val="uk-UA"/>
              </w:rPr>
              <w:t>21</w:t>
            </w:r>
          </w:p>
        </w:tc>
        <w:tc>
          <w:tcPr>
            <w:tcW w:w="7410" w:type="dxa"/>
            <w:tcBorders>
              <w:top w:val="single" w:sz="4" w:space="0" w:color="auto"/>
              <w:left w:val="single" w:sz="4" w:space="0" w:color="auto"/>
              <w:bottom w:val="single" w:sz="4" w:space="0" w:color="auto"/>
            </w:tcBorders>
            <w:shd w:val="clear" w:color="auto" w:fill="auto"/>
          </w:tcPr>
          <w:p w14:paraId="7B918D9B" w14:textId="77777777" w:rsidR="0071684F" w:rsidRPr="00BC6F42" w:rsidRDefault="0071684F" w:rsidP="00A70401">
            <w:r w:rsidRPr="00BC6F42">
              <w:t>Управління конфліктною ситуацією</w:t>
            </w:r>
          </w:p>
        </w:tc>
        <w:tc>
          <w:tcPr>
            <w:tcW w:w="1242" w:type="dxa"/>
            <w:vMerge/>
          </w:tcPr>
          <w:p w14:paraId="19F266B3" w14:textId="77777777" w:rsidR="0071684F" w:rsidRPr="00BC6F42" w:rsidRDefault="0071684F" w:rsidP="00A70401"/>
        </w:tc>
      </w:tr>
      <w:tr w:rsidR="0071684F" w:rsidRPr="00BC6F42" w14:paraId="59606848"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492D3A6D" w14:textId="77777777" w:rsidR="0071684F" w:rsidRPr="00BC6F42" w:rsidRDefault="0071684F" w:rsidP="00A70401">
            <w:pPr>
              <w:ind w:left="720"/>
              <w:jc w:val="center"/>
            </w:pPr>
            <w:r>
              <w:rPr>
                <w:lang w:val="uk-UA"/>
              </w:rPr>
              <w:t>22</w:t>
            </w:r>
          </w:p>
        </w:tc>
        <w:tc>
          <w:tcPr>
            <w:tcW w:w="7410" w:type="dxa"/>
            <w:tcBorders>
              <w:top w:val="single" w:sz="4" w:space="0" w:color="auto"/>
              <w:left w:val="single" w:sz="4" w:space="0" w:color="auto"/>
              <w:bottom w:val="single" w:sz="4" w:space="0" w:color="auto"/>
            </w:tcBorders>
            <w:shd w:val="clear" w:color="auto" w:fill="auto"/>
          </w:tcPr>
          <w:p w14:paraId="6727427C" w14:textId="77777777" w:rsidR="0071684F" w:rsidRPr="00BC6F42" w:rsidRDefault="0071684F" w:rsidP="00A70401">
            <w:r w:rsidRPr="00BC6F42">
              <w:t>Реінжиніринг бізнес-процесів</w:t>
            </w:r>
          </w:p>
        </w:tc>
        <w:tc>
          <w:tcPr>
            <w:tcW w:w="1242" w:type="dxa"/>
            <w:vMerge/>
          </w:tcPr>
          <w:p w14:paraId="682E758C" w14:textId="77777777" w:rsidR="0071684F" w:rsidRPr="00BC6F42" w:rsidRDefault="0071684F" w:rsidP="00A70401"/>
        </w:tc>
      </w:tr>
      <w:tr w:rsidR="0071684F" w:rsidRPr="00BC6F42" w14:paraId="1E25EE59"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628D65A0" w14:textId="77777777" w:rsidR="0071684F" w:rsidRPr="00BC6F42" w:rsidRDefault="0071684F" w:rsidP="00A70401">
            <w:pPr>
              <w:ind w:left="720"/>
              <w:jc w:val="center"/>
            </w:pPr>
            <w:r>
              <w:rPr>
                <w:lang w:val="uk-UA"/>
              </w:rPr>
              <w:t>23</w:t>
            </w:r>
          </w:p>
        </w:tc>
        <w:tc>
          <w:tcPr>
            <w:tcW w:w="7410" w:type="dxa"/>
            <w:tcBorders>
              <w:top w:val="single" w:sz="4" w:space="0" w:color="auto"/>
              <w:left w:val="single" w:sz="4" w:space="0" w:color="auto"/>
              <w:bottom w:val="single" w:sz="4" w:space="0" w:color="auto"/>
            </w:tcBorders>
            <w:shd w:val="clear" w:color="auto" w:fill="auto"/>
          </w:tcPr>
          <w:p w14:paraId="6580924D" w14:textId="77777777" w:rsidR="0071684F" w:rsidRPr="00BC6F42" w:rsidRDefault="0071684F" w:rsidP="00A70401">
            <w:r w:rsidRPr="00BC6F42">
              <w:t>Специфіка управлінських рішень в умовах стресовості</w:t>
            </w:r>
          </w:p>
        </w:tc>
        <w:tc>
          <w:tcPr>
            <w:tcW w:w="1242" w:type="dxa"/>
            <w:vMerge/>
          </w:tcPr>
          <w:p w14:paraId="10797263" w14:textId="77777777" w:rsidR="0071684F" w:rsidRPr="00BC6F42" w:rsidRDefault="0071684F" w:rsidP="00A70401"/>
        </w:tc>
      </w:tr>
      <w:tr w:rsidR="0071684F" w:rsidRPr="00BC6F42" w14:paraId="7E294FDB"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30359085" w14:textId="77777777" w:rsidR="0071684F" w:rsidRPr="00BC6F42" w:rsidRDefault="0071684F" w:rsidP="00A70401">
            <w:pPr>
              <w:ind w:left="720"/>
              <w:jc w:val="center"/>
            </w:pPr>
            <w:r>
              <w:rPr>
                <w:lang w:val="uk-UA"/>
              </w:rPr>
              <w:t>24</w:t>
            </w:r>
          </w:p>
        </w:tc>
        <w:tc>
          <w:tcPr>
            <w:tcW w:w="7410" w:type="dxa"/>
            <w:tcBorders>
              <w:top w:val="single" w:sz="4" w:space="0" w:color="auto"/>
              <w:left w:val="single" w:sz="4" w:space="0" w:color="auto"/>
              <w:bottom w:val="single" w:sz="4" w:space="0" w:color="auto"/>
            </w:tcBorders>
            <w:shd w:val="clear" w:color="auto" w:fill="auto"/>
          </w:tcPr>
          <w:p w14:paraId="11F5FD09" w14:textId="77777777" w:rsidR="0071684F" w:rsidRPr="00BC6F42" w:rsidRDefault="0071684F" w:rsidP="00A70401">
            <w:r w:rsidRPr="00BC6F42">
              <w:t>14 принципів В. Е. Демінга</w:t>
            </w:r>
          </w:p>
        </w:tc>
        <w:tc>
          <w:tcPr>
            <w:tcW w:w="1242" w:type="dxa"/>
            <w:vMerge/>
          </w:tcPr>
          <w:p w14:paraId="24F8F705" w14:textId="77777777" w:rsidR="0071684F" w:rsidRPr="00BC6F42" w:rsidRDefault="0071684F" w:rsidP="00A70401"/>
        </w:tc>
      </w:tr>
      <w:tr w:rsidR="0071684F" w:rsidRPr="00BC6F42" w14:paraId="1E790006"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11E98AFC" w14:textId="77777777" w:rsidR="0071684F" w:rsidRPr="00BC6F42" w:rsidRDefault="0071684F" w:rsidP="00A70401">
            <w:pPr>
              <w:ind w:left="720"/>
              <w:jc w:val="center"/>
            </w:pPr>
            <w:r>
              <w:rPr>
                <w:lang w:val="uk-UA"/>
              </w:rPr>
              <w:t>25</w:t>
            </w:r>
          </w:p>
        </w:tc>
        <w:tc>
          <w:tcPr>
            <w:tcW w:w="7410" w:type="dxa"/>
            <w:tcBorders>
              <w:top w:val="single" w:sz="4" w:space="0" w:color="auto"/>
              <w:left w:val="single" w:sz="4" w:space="0" w:color="auto"/>
              <w:bottom w:val="single" w:sz="4" w:space="0" w:color="auto"/>
            </w:tcBorders>
            <w:shd w:val="clear" w:color="auto" w:fill="auto"/>
          </w:tcPr>
          <w:p w14:paraId="478593ED" w14:textId="77777777" w:rsidR="0071684F" w:rsidRPr="00BC6F42" w:rsidRDefault="0071684F" w:rsidP="00A70401">
            <w:r w:rsidRPr="00BC6F42">
              <w:t>Стилі керівництва за Р. Блейком та Дж. Моутон</w:t>
            </w:r>
          </w:p>
        </w:tc>
        <w:tc>
          <w:tcPr>
            <w:tcW w:w="1242" w:type="dxa"/>
            <w:vMerge/>
          </w:tcPr>
          <w:p w14:paraId="6A88D5A5" w14:textId="77777777" w:rsidR="0071684F" w:rsidRPr="00BC6F42" w:rsidRDefault="0071684F" w:rsidP="00A70401"/>
        </w:tc>
      </w:tr>
      <w:tr w:rsidR="0071684F" w:rsidRPr="00BC6F42" w14:paraId="4ACECF54"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23029AEE" w14:textId="77777777" w:rsidR="0071684F" w:rsidRPr="00BC6F42" w:rsidRDefault="0071684F" w:rsidP="00A70401">
            <w:pPr>
              <w:ind w:left="720"/>
              <w:jc w:val="center"/>
            </w:pPr>
            <w:r>
              <w:rPr>
                <w:lang w:val="uk-UA"/>
              </w:rPr>
              <w:t>26</w:t>
            </w:r>
          </w:p>
        </w:tc>
        <w:tc>
          <w:tcPr>
            <w:tcW w:w="7410" w:type="dxa"/>
            <w:tcBorders>
              <w:top w:val="single" w:sz="4" w:space="0" w:color="auto"/>
              <w:left w:val="single" w:sz="4" w:space="0" w:color="auto"/>
              <w:bottom w:val="single" w:sz="4" w:space="0" w:color="auto"/>
            </w:tcBorders>
            <w:shd w:val="clear" w:color="auto" w:fill="auto"/>
          </w:tcPr>
          <w:p w14:paraId="35FE7181" w14:textId="77777777" w:rsidR="0071684F" w:rsidRPr="00BC6F42" w:rsidRDefault="0071684F" w:rsidP="00A70401">
            <w:r w:rsidRPr="00BC6F42">
              <w:t>Нові погляди на проблему управління стресами в державних організаціях</w:t>
            </w:r>
          </w:p>
        </w:tc>
        <w:tc>
          <w:tcPr>
            <w:tcW w:w="1242" w:type="dxa"/>
            <w:vMerge/>
          </w:tcPr>
          <w:p w14:paraId="7D5541EB" w14:textId="77777777" w:rsidR="0071684F" w:rsidRPr="00BC6F42" w:rsidRDefault="0071684F" w:rsidP="00A70401"/>
        </w:tc>
      </w:tr>
      <w:tr w:rsidR="0071684F" w:rsidRPr="00BC6F42" w14:paraId="41E86C15"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7AF4A633" w14:textId="77777777" w:rsidR="0071684F" w:rsidRPr="00BC6F42" w:rsidRDefault="0071684F" w:rsidP="00A70401">
            <w:pPr>
              <w:ind w:left="720"/>
              <w:jc w:val="center"/>
            </w:pPr>
            <w:r>
              <w:rPr>
                <w:lang w:val="uk-UA"/>
              </w:rPr>
              <w:t>27</w:t>
            </w:r>
          </w:p>
        </w:tc>
        <w:tc>
          <w:tcPr>
            <w:tcW w:w="7410" w:type="dxa"/>
            <w:tcBorders>
              <w:top w:val="single" w:sz="4" w:space="0" w:color="auto"/>
              <w:left w:val="single" w:sz="4" w:space="0" w:color="auto"/>
              <w:bottom w:val="single" w:sz="4" w:space="0" w:color="auto"/>
            </w:tcBorders>
            <w:shd w:val="clear" w:color="auto" w:fill="auto"/>
          </w:tcPr>
          <w:p w14:paraId="1698E6D2" w14:textId="77777777" w:rsidR="0071684F" w:rsidRPr="00BC6F42" w:rsidRDefault="0071684F" w:rsidP="00A70401">
            <w:r w:rsidRPr="00BC6F42">
              <w:t>Реструктуризація управління підприємством</w:t>
            </w:r>
          </w:p>
        </w:tc>
        <w:tc>
          <w:tcPr>
            <w:tcW w:w="1242" w:type="dxa"/>
            <w:vMerge/>
          </w:tcPr>
          <w:p w14:paraId="02DBB62C" w14:textId="77777777" w:rsidR="0071684F" w:rsidRPr="00BC6F42" w:rsidRDefault="0071684F" w:rsidP="00A70401"/>
        </w:tc>
      </w:tr>
      <w:tr w:rsidR="0071684F" w:rsidRPr="00BC6F42" w14:paraId="11AF5063"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0C874105" w14:textId="77777777" w:rsidR="0071684F" w:rsidRPr="00BC6F42" w:rsidRDefault="0071684F" w:rsidP="00A70401">
            <w:pPr>
              <w:ind w:left="720"/>
              <w:jc w:val="center"/>
            </w:pPr>
            <w:r>
              <w:rPr>
                <w:lang w:val="uk-UA"/>
              </w:rPr>
              <w:t>28</w:t>
            </w:r>
          </w:p>
        </w:tc>
        <w:tc>
          <w:tcPr>
            <w:tcW w:w="7410" w:type="dxa"/>
            <w:tcBorders>
              <w:top w:val="single" w:sz="4" w:space="0" w:color="auto"/>
              <w:left w:val="single" w:sz="4" w:space="0" w:color="auto"/>
              <w:bottom w:val="single" w:sz="4" w:space="0" w:color="auto"/>
            </w:tcBorders>
            <w:shd w:val="clear" w:color="auto" w:fill="auto"/>
          </w:tcPr>
          <w:p w14:paraId="3BD609B3" w14:textId="77777777" w:rsidR="0071684F" w:rsidRPr="00BC6F42" w:rsidRDefault="0071684F" w:rsidP="00A70401">
            <w:r w:rsidRPr="00BC6F42">
              <w:t>Модель керівництва за Реддіном</w:t>
            </w:r>
          </w:p>
        </w:tc>
        <w:tc>
          <w:tcPr>
            <w:tcW w:w="1242" w:type="dxa"/>
            <w:vMerge/>
          </w:tcPr>
          <w:p w14:paraId="1D3EEA4D" w14:textId="77777777" w:rsidR="0071684F" w:rsidRPr="00BC6F42" w:rsidRDefault="0071684F" w:rsidP="00A70401"/>
        </w:tc>
      </w:tr>
      <w:tr w:rsidR="0071684F" w:rsidRPr="00BC6F42" w14:paraId="5CCC81FA"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0DAB933A" w14:textId="77777777" w:rsidR="0071684F" w:rsidRPr="00BC6F42" w:rsidRDefault="0071684F" w:rsidP="00A70401">
            <w:pPr>
              <w:ind w:left="720"/>
              <w:jc w:val="center"/>
            </w:pPr>
            <w:r>
              <w:rPr>
                <w:lang w:val="uk-UA"/>
              </w:rPr>
              <w:t>29</w:t>
            </w:r>
          </w:p>
        </w:tc>
        <w:tc>
          <w:tcPr>
            <w:tcW w:w="7410" w:type="dxa"/>
            <w:tcBorders>
              <w:top w:val="single" w:sz="4" w:space="0" w:color="auto"/>
              <w:left w:val="single" w:sz="4" w:space="0" w:color="auto"/>
              <w:bottom w:val="single" w:sz="4" w:space="0" w:color="auto"/>
            </w:tcBorders>
            <w:shd w:val="clear" w:color="auto" w:fill="auto"/>
          </w:tcPr>
          <w:p w14:paraId="0A3BC076" w14:textId="77777777" w:rsidR="0071684F" w:rsidRPr="00BC6F42" w:rsidRDefault="0071684F" w:rsidP="00A70401">
            <w:r w:rsidRPr="00BC6F42">
              <w:t>Цикл Шухарта-Демінга</w:t>
            </w:r>
          </w:p>
        </w:tc>
        <w:tc>
          <w:tcPr>
            <w:tcW w:w="1242" w:type="dxa"/>
            <w:vMerge/>
          </w:tcPr>
          <w:p w14:paraId="31531EAC" w14:textId="77777777" w:rsidR="0071684F" w:rsidRPr="00BC6F42" w:rsidRDefault="0071684F" w:rsidP="00A70401"/>
        </w:tc>
      </w:tr>
      <w:tr w:rsidR="0071684F" w:rsidRPr="00BC6F42" w14:paraId="68C8920E"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2CA33754" w14:textId="77777777" w:rsidR="0071684F" w:rsidRPr="00BC6F42" w:rsidRDefault="0071684F" w:rsidP="00A70401">
            <w:pPr>
              <w:ind w:left="720"/>
              <w:jc w:val="center"/>
            </w:pPr>
            <w:r>
              <w:rPr>
                <w:lang w:val="uk-UA"/>
              </w:rPr>
              <w:t>30</w:t>
            </w:r>
          </w:p>
        </w:tc>
        <w:tc>
          <w:tcPr>
            <w:tcW w:w="7410" w:type="dxa"/>
            <w:tcBorders>
              <w:top w:val="single" w:sz="4" w:space="0" w:color="auto"/>
              <w:left w:val="single" w:sz="4" w:space="0" w:color="auto"/>
              <w:bottom w:val="single" w:sz="4" w:space="0" w:color="auto"/>
            </w:tcBorders>
            <w:shd w:val="clear" w:color="auto" w:fill="auto"/>
          </w:tcPr>
          <w:p w14:paraId="0C8E4D63" w14:textId="77777777" w:rsidR="0071684F" w:rsidRPr="00BC6F42" w:rsidRDefault="0071684F" w:rsidP="00A70401">
            <w:r w:rsidRPr="00BC6F42">
              <w:t>Модель джерел влади К. Хейлса</w:t>
            </w:r>
          </w:p>
        </w:tc>
        <w:tc>
          <w:tcPr>
            <w:tcW w:w="1242" w:type="dxa"/>
            <w:vMerge/>
          </w:tcPr>
          <w:p w14:paraId="4A3B8776" w14:textId="77777777" w:rsidR="0071684F" w:rsidRPr="00BC6F42" w:rsidRDefault="0071684F" w:rsidP="00A70401"/>
        </w:tc>
      </w:tr>
      <w:tr w:rsidR="0071684F" w:rsidRPr="00BC6F42" w14:paraId="16D3164C"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71981B45" w14:textId="77777777" w:rsidR="0071684F" w:rsidRPr="00BC6F42" w:rsidRDefault="0071684F" w:rsidP="00A70401">
            <w:pPr>
              <w:ind w:left="720"/>
              <w:jc w:val="center"/>
            </w:pPr>
            <w:r>
              <w:rPr>
                <w:lang w:val="uk-UA"/>
              </w:rPr>
              <w:t>31</w:t>
            </w:r>
          </w:p>
        </w:tc>
        <w:tc>
          <w:tcPr>
            <w:tcW w:w="7410" w:type="dxa"/>
            <w:tcBorders>
              <w:top w:val="single" w:sz="4" w:space="0" w:color="auto"/>
              <w:left w:val="single" w:sz="4" w:space="0" w:color="auto"/>
              <w:bottom w:val="single" w:sz="4" w:space="0" w:color="auto"/>
            </w:tcBorders>
            <w:shd w:val="clear" w:color="auto" w:fill="auto"/>
          </w:tcPr>
          <w:p w14:paraId="735B0D64" w14:textId="77777777" w:rsidR="0071684F" w:rsidRPr="00BC6F42" w:rsidRDefault="0071684F" w:rsidP="00A70401">
            <w:r w:rsidRPr="00BC6F42">
              <w:t>Особливості функції мотивування в адміністративному менеджменті</w:t>
            </w:r>
          </w:p>
        </w:tc>
        <w:tc>
          <w:tcPr>
            <w:tcW w:w="1242" w:type="dxa"/>
            <w:vMerge/>
          </w:tcPr>
          <w:p w14:paraId="071DA1C1" w14:textId="77777777" w:rsidR="0071684F" w:rsidRPr="00BC6F42" w:rsidRDefault="0071684F" w:rsidP="00A70401"/>
        </w:tc>
      </w:tr>
      <w:tr w:rsidR="0071684F" w:rsidRPr="00BC6F42" w14:paraId="0CC8BBFC"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3B0B2964" w14:textId="77777777" w:rsidR="0071684F" w:rsidRPr="00BC6F42" w:rsidRDefault="0071684F" w:rsidP="00A70401">
            <w:pPr>
              <w:ind w:left="720"/>
              <w:jc w:val="center"/>
            </w:pPr>
            <w:r>
              <w:rPr>
                <w:lang w:val="uk-UA"/>
              </w:rPr>
              <w:t>32</w:t>
            </w:r>
          </w:p>
        </w:tc>
        <w:tc>
          <w:tcPr>
            <w:tcW w:w="7410" w:type="dxa"/>
            <w:tcBorders>
              <w:top w:val="single" w:sz="4" w:space="0" w:color="auto"/>
              <w:left w:val="single" w:sz="4" w:space="0" w:color="auto"/>
              <w:bottom w:val="single" w:sz="4" w:space="0" w:color="auto"/>
            </w:tcBorders>
            <w:shd w:val="clear" w:color="auto" w:fill="auto"/>
          </w:tcPr>
          <w:p w14:paraId="363FBB9E" w14:textId="77777777" w:rsidR="0071684F" w:rsidRPr="00BC6F42" w:rsidRDefault="0071684F" w:rsidP="00A70401">
            <w:r w:rsidRPr="00BC6F42">
              <w:t>Ситуаційна модель управління Ф. Фідлера</w:t>
            </w:r>
          </w:p>
        </w:tc>
        <w:tc>
          <w:tcPr>
            <w:tcW w:w="1242" w:type="dxa"/>
            <w:vMerge/>
          </w:tcPr>
          <w:p w14:paraId="460D7184" w14:textId="77777777" w:rsidR="0071684F" w:rsidRPr="00BC6F42" w:rsidRDefault="0071684F" w:rsidP="00A70401"/>
        </w:tc>
      </w:tr>
      <w:tr w:rsidR="0071684F" w:rsidRPr="00BC6F42" w14:paraId="23F2C060"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0BE05CA9" w14:textId="77777777" w:rsidR="0071684F" w:rsidRPr="00BC6F42" w:rsidRDefault="0071684F" w:rsidP="00A70401">
            <w:pPr>
              <w:ind w:left="720"/>
              <w:jc w:val="center"/>
            </w:pPr>
            <w:r>
              <w:rPr>
                <w:lang w:val="uk-UA"/>
              </w:rPr>
              <w:t>33</w:t>
            </w:r>
          </w:p>
        </w:tc>
        <w:tc>
          <w:tcPr>
            <w:tcW w:w="7410" w:type="dxa"/>
            <w:tcBorders>
              <w:top w:val="single" w:sz="4" w:space="0" w:color="auto"/>
              <w:left w:val="single" w:sz="4" w:space="0" w:color="auto"/>
              <w:bottom w:val="single" w:sz="4" w:space="0" w:color="auto"/>
            </w:tcBorders>
            <w:shd w:val="clear" w:color="auto" w:fill="auto"/>
          </w:tcPr>
          <w:p w14:paraId="394F7605" w14:textId="77777777" w:rsidR="0071684F" w:rsidRPr="00BC6F42" w:rsidRDefault="0071684F" w:rsidP="00A70401">
            <w:r w:rsidRPr="00BC6F42">
              <w:t>Делегування повноважень як спосіб зміцнення влади</w:t>
            </w:r>
          </w:p>
        </w:tc>
        <w:tc>
          <w:tcPr>
            <w:tcW w:w="1242" w:type="dxa"/>
            <w:vMerge/>
          </w:tcPr>
          <w:p w14:paraId="386F6141" w14:textId="77777777" w:rsidR="0071684F" w:rsidRPr="00BC6F42" w:rsidRDefault="0071684F" w:rsidP="00A70401"/>
        </w:tc>
      </w:tr>
      <w:tr w:rsidR="0071684F" w:rsidRPr="00AB571B" w14:paraId="652CF682"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32CADA79" w14:textId="77777777" w:rsidR="0071684F" w:rsidRPr="00BC6F42" w:rsidRDefault="0071684F" w:rsidP="00A70401">
            <w:pPr>
              <w:ind w:left="720"/>
              <w:jc w:val="center"/>
            </w:pPr>
            <w:r>
              <w:rPr>
                <w:lang w:val="uk-UA"/>
              </w:rPr>
              <w:t>34</w:t>
            </w:r>
          </w:p>
        </w:tc>
        <w:tc>
          <w:tcPr>
            <w:tcW w:w="7410" w:type="dxa"/>
            <w:tcBorders>
              <w:top w:val="single" w:sz="4" w:space="0" w:color="auto"/>
              <w:left w:val="single" w:sz="4" w:space="0" w:color="auto"/>
              <w:bottom w:val="single" w:sz="4" w:space="0" w:color="auto"/>
            </w:tcBorders>
            <w:shd w:val="clear" w:color="auto" w:fill="auto"/>
          </w:tcPr>
          <w:p w14:paraId="2B2C2541" w14:textId="77777777" w:rsidR="0071684F" w:rsidRPr="00846F4B" w:rsidRDefault="0071684F" w:rsidP="00A70401">
            <w:pPr>
              <w:rPr>
                <w:lang w:val="en-US"/>
              </w:rPr>
            </w:pPr>
            <w:r w:rsidRPr="00BC6F42">
              <w:t>Сутність</w:t>
            </w:r>
            <w:r w:rsidRPr="00846F4B">
              <w:rPr>
                <w:lang w:val="en-US"/>
              </w:rPr>
              <w:t xml:space="preserve"> </w:t>
            </w:r>
            <w:r w:rsidRPr="00BC6F42">
              <w:t>методології</w:t>
            </w:r>
            <w:r w:rsidRPr="00846F4B">
              <w:rPr>
                <w:lang w:val="en-US"/>
              </w:rPr>
              <w:t xml:space="preserve"> “SADT” (Structured Analysis and Design Technique) </w:t>
            </w:r>
            <w:r w:rsidRPr="00BC6F42">
              <w:t>за</w:t>
            </w:r>
            <w:r w:rsidRPr="00846F4B">
              <w:rPr>
                <w:lang w:val="en-US"/>
              </w:rPr>
              <w:t xml:space="preserve"> </w:t>
            </w:r>
            <w:r w:rsidRPr="00BC6F42">
              <w:t>Дугласом</w:t>
            </w:r>
            <w:r w:rsidRPr="00846F4B">
              <w:rPr>
                <w:lang w:val="en-US"/>
              </w:rPr>
              <w:t xml:space="preserve"> </w:t>
            </w:r>
            <w:r w:rsidRPr="00BC6F42">
              <w:t>Т</w:t>
            </w:r>
            <w:r w:rsidRPr="00846F4B">
              <w:rPr>
                <w:lang w:val="en-US"/>
              </w:rPr>
              <w:t xml:space="preserve">. </w:t>
            </w:r>
            <w:r w:rsidRPr="00BC6F42">
              <w:t>Россом</w:t>
            </w:r>
          </w:p>
        </w:tc>
        <w:tc>
          <w:tcPr>
            <w:tcW w:w="1242" w:type="dxa"/>
            <w:vMerge/>
          </w:tcPr>
          <w:p w14:paraId="579E0B86" w14:textId="77777777" w:rsidR="0071684F" w:rsidRPr="0071684F" w:rsidRDefault="0071684F" w:rsidP="00A70401">
            <w:pPr>
              <w:rPr>
                <w:lang w:val="en-US"/>
              </w:rPr>
            </w:pPr>
          </w:p>
        </w:tc>
      </w:tr>
      <w:tr w:rsidR="0071684F" w:rsidRPr="003E6CEF" w14:paraId="5417AF8F"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08F9C979" w14:textId="77777777" w:rsidR="0071684F" w:rsidRPr="00846F4B" w:rsidRDefault="0071684F" w:rsidP="00A70401">
            <w:pPr>
              <w:ind w:left="720"/>
              <w:jc w:val="center"/>
              <w:rPr>
                <w:lang w:val="en-US"/>
              </w:rPr>
            </w:pPr>
            <w:r>
              <w:rPr>
                <w:lang w:val="uk-UA"/>
              </w:rPr>
              <w:t>35</w:t>
            </w:r>
          </w:p>
        </w:tc>
        <w:tc>
          <w:tcPr>
            <w:tcW w:w="7410" w:type="dxa"/>
            <w:tcBorders>
              <w:top w:val="single" w:sz="4" w:space="0" w:color="auto"/>
              <w:left w:val="single" w:sz="4" w:space="0" w:color="auto"/>
              <w:bottom w:val="single" w:sz="4" w:space="0" w:color="auto"/>
            </w:tcBorders>
            <w:shd w:val="clear" w:color="auto" w:fill="auto"/>
          </w:tcPr>
          <w:p w14:paraId="71B2DE2D" w14:textId="77777777" w:rsidR="0071684F" w:rsidRPr="00846F4B" w:rsidRDefault="0071684F" w:rsidP="00A70401">
            <w:pPr>
              <w:rPr>
                <w:lang w:val="en-US"/>
              </w:rPr>
            </w:pPr>
            <w:r w:rsidRPr="00BC6F42">
              <w:t>Підхід</w:t>
            </w:r>
            <w:r w:rsidRPr="00846F4B">
              <w:rPr>
                <w:lang w:val="en-US"/>
              </w:rPr>
              <w:t xml:space="preserve"> «</w:t>
            </w:r>
            <w:r w:rsidRPr="00BC6F42">
              <w:t>шлях</w:t>
            </w:r>
            <w:r w:rsidRPr="00846F4B">
              <w:rPr>
                <w:lang w:val="en-US"/>
              </w:rPr>
              <w:t xml:space="preserve"> - </w:t>
            </w:r>
            <w:r w:rsidRPr="00BC6F42">
              <w:t>ціль</w:t>
            </w:r>
            <w:r w:rsidRPr="00846F4B">
              <w:rPr>
                <w:lang w:val="en-US"/>
              </w:rPr>
              <w:t xml:space="preserve">» </w:t>
            </w:r>
            <w:r w:rsidRPr="00BC6F42">
              <w:t>Мітчелла</w:t>
            </w:r>
            <w:r w:rsidRPr="00846F4B">
              <w:rPr>
                <w:lang w:val="en-US"/>
              </w:rPr>
              <w:t xml:space="preserve"> - </w:t>
            </w:r>
            <w:r w:rsidRPr="00BC6F42">
              <w:t>Хауса</w:t>
            </w:r>
          </w:p>
        </w:tc>
        <w:tc>
          <w:tcPr>
            <w:tcW w:w="1242" w:type="dxa"/>
            <w:vMerge/>
          </w:tcPr>
          <w:p w14:paraId="76025F87" w14:textId="77777777" w:rsidR="0071684F" w:rsidRPr="0071684F" w:rsidRDefault="0071684F" w:rsidP="00A70401">
            <w:pPr>
              <w:rPr>
                <w:lang w:val="en-US"/>
              </w:rPr>
            </w:pPr>
          </w:p>
        </w:tc>
      </w:tr>
      <w:tr w:rsidR="0071684F" w:rsidRPr="00AB571B" w14:paraId="14C96504"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2BB6E1FC" w14:textId="77777777" w:rsidR="0071684F" w:rsidRPr="00846F4B" w:rsidRDefault="0071684F" w:rsidP="00A70401">
            <w:pPr>
              <w:ind w:left="720"/>
              <w:jc w:val="center"/>
              <w:rPr>
                <w:lang w:val="en-US"/>
              </w:rPr>
            </w:pPr>
            <w:r>
              <w:rPr>
                <w:lang w:val="uk-UA"/>
              </w:rPr>
              <w:t>36</w:t>
            </w:r>
          </w:p>
        </w:tc>
        <w:tc>
          <w:tcPr>
            <w:tcW w:w="7410" w:type="dxa"/>
            <w:tcBorders>
              <w:top w:val="single" w:sz="4" w:space="0" w:color="auto"/>
              <w:left w:val="single" w:sz="4" w:space="0" w:color="auto"/>
              <w:bottom w:val="single" w:sz="4" w:space="0" w:color="auto"/>
            </w:tcBorders>
            <w:shd w:val="clear" w:color="auto" w:fill="auto"/>
          </w:tcPr>
          <w:p w14:paraId="22083CA4" w14:textId="77777777" w:rsidR="0071684F" w:rsidRPr="00846F4B" w:rsidRDefault="0071684F" w:rsidP="00A70401">
            <w:pPr>
              <w:rPr>
                <w:lang w:val="en-US"/>
              </w:rPr>
            </w:pPr>
            <w:r w:rsidRPr="00BC6F42">
              <w:t>Сутність</w:t>
            </w:r>
            <w:r w:rsidRPr="00846F4B">
              <w:rPr>
                <w:lang w:val="en-US"/>
              </w:rPr>
              <w:t xml:space="preserve"> </w:t>
            </w:r>
            <w:r w:rsidRPr="00BC6F42">
              <w:t>методології</w:t>
            </w:r>
            <w:r w:rsidRPr="00846F4B">
              <w:rPr>
                <w:lang w:val="en-US"/>
              </w:rPr>
              <w:t xml:space="preserve"> IDEF0 (Icam DEFinition for Function Modeling) </w:t>
            </w:r>
            <w:r w:rsidRPr="00BC6F42">
              <w:t>як</w:t>
            </w:r>
            <w:r w:rsidRPr="00846F4B">
              <w:rPr>
                <w:lang w:val="en-US"/>
              </w:rPr>
              <w:t xml:space="preserve"> </w:t>
            </w:r>
            <w:r w:rsidRPr="00BC6F42">
              <w:t>інструменту</w:t>
            </w:r>
            <w:r w:rsidRPr="00846F4B">
              <w:rPr>
                <w:lang w:val="en-US"/>
              </w:rPr>
              <w:t xml:space="preserve"> </w:t>
            </w:r>
            <w:r w:rsidRPr="00BC6F42">
              <w:t>бізнес</w:t>
            </w:r>
            <w:r w:rsidRPr="00846F4B">
              <w:rPr>
                <w:lang w:val="en-US"/>
              </w:rPr>
              <w:t>-</w:t>
            </w:r>
            <w:r w:rsidRPr="00BC6F42">
              <w:t>проектування</w:t>
            </w:r>
          </w:p>
        </w:tc>
        <w:tc>
          <w:tcPr>
            <w:tcW w:w="1242" w:type="dxa"/>
            <w:vMerge/>
          </w:tcPr>
          <w:p w14:paraId="310B2CFB" w14:textId="77777777" w:rsidR="0071684F" w:rsidRPr="0071684F" w:rsidRDefault="0071684F" w:rsidP="00A70401">
            <w:pPr>
              <w:rPr>
                <w:lang w:val="en-US"/>
              </w:rPr>
            </w:pPr>
          </w:p>
        </w:tc>
      </w:tr>
      <w:tr w:rsidR="0071684F" w:rsidRPr="00BC6F42" w14:paraId="42554E98"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0D34F70A" w14:textId="77777777" w:rsidR="0071684F" w:rsidRPr="00846F4B" w:rsidRDefault="0071684F" w:rsidP="00A70401">
            <w:pPr>
              <w:ind w:left="720"/>
              <w:jc w:val="center"/>
              <w:rPr>
                <w:lang w:val="en-US"/>
              </w:rPr>
            </w:pPr>
            <w:r>
              <w:rPr>
                <w:lang w:val="uk-UA"/>
              </w:rPr>
              <w:t>37</w:t>
            </w:r>
          </w:p>
        </w:tc>
        <w:tc>
          <w:tcPr>
            <w:tcW w:w="7410" w:type="dxa"/>
            <w:tcBorders>
              <w:top w:val="single" w:sz="4" w:space="0" w:color="auto"/>
              <w:left w:val="single" w:sz="4" w:space="0" w:color="auto"/>
              <w:bottom w:val="single" w:sz="4" w:space="0" w:color="auto"/>
            </w:tcBorders>
            <w:shd w:val="clear" w:color="auto" w:fill="auto"/>
          </w:tcPr>
          <w:p w14:paraId="43F5F108" w14:textId="77777777" w:rsidR="0071684F" w:rsidRPr="00BC6F42" w:rsidRDefault="0071684F" w:rsidP="00A70401">
            <w:r w:rsidRPr="00BC6F42">
              <w:t>Особливості функції котролювання в адміністративному менеджменті</w:t>
            </w:r>
          </w:p>
        </w:tc>
        <w:tc>
          <w:tcPr>
            <w:tcW w:w="1242" w:type="dxa"/>
            <w:vMerge/>
          </w:tcPr>
          <w:p w14:paraId="4D2C94CD" w14:textId="77777777" w:rsidR="0071684F" w:rsidRPr="00BC6F42" w:rsidRDefault="0071684F" w:rsidP="00A70401"/>
        </w:tc>
      </w:tr>
      <w:tr w:rsidR="0071684F" w:rsidRPr="00BC6F42" w14:paraId="65034F01"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5DB4FA0E" w14:textId="77777777" w:rsidR="0071684F" w:rsidRPr="00BC6F42" w:rsidRDefault="0071684F" w:rsidP="00A70401">
            <w:pPr>
              <w:ind w:left="720"/>
              <w:jc w:val="center"/>
            </w:pPr>
            <w:r>
              <w:rPr>
                <w:lang w:val="uk-UA"/>
              </w:rPr>
              <w:t>38</w:t>
            </w:r>
          </w:p>
        </w:tc>
        <w:tc>
          <w:tcPr>
            <w:tcW w:w="7410" w:type="dxa"/>
            <w:tcBorders>
              <w:top w:val="single" w:sz="4" w:space="0" w:color="auto"/>
              <w:left w:val="single" w:sz="4" w:space="0" w:color="auto"/>
              <w:bottom w:val="single" w:sz="4" w:space="0" w:color="auto"/>
            </w:tcBorders>
            <w:shd w:val="clear" w:color="auto" w:fill="auto"/>
          </w:tcPr>
          <w:p w14:paraId="02E9C6F4" w14:textId="77777777" w:rsidR="0071684F" w:rsidRPr="00BC6F42" w:rsidRDefault="0071684F" w:rsidP="00A70401">
            <w:r w:rsidRPr="00BC6F42">
              <w:t>Системи лідерства за Р. Лайкертом</w:t>
            </w:r>
          </w:p>
        </w:tc>
        <w:tc>
          <w:tcPr>
            <w:tcW w:w="1242" w:type="dxa"/>
            <w:vMerge/>
          </w:tcPr>
          <w:p w14:paraId="5D822647" w14:textId="77777777" w:rsidR="0071684F" w:rsidRPr="00BC6F42" w:rsidRDefault="0071684F" w:rsidP="00A70401"/>
        </w:tc>
      </w:tr>
      <w:tr w:rsidR="0071684F" w:rsidRPr="00BC6F42" w14:paraId="7F7D45CE"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4AFAC8B5" w14:textId="77777777" w:rsidR="0071684F" w:rsidRPr="00BC6F42" w:rsidRDefault="0071684F" w:rsidP="00A70401">
            <w:pPr>
              <w:ind w:left="720"/>
              <w:jc w:val="center"/>
            </w:pPr>
            <w:r>
              <w:rPr>
                <w:lang w:val="uk-UA"/>
              </w:rPr>
              <w:t>39</w:t>
            </w:r>
          </w:p>
        </w:tc>
        <w:tc>
          <w:tcPr>
            <w:tcW w:w="7410" w:type="dxa"/>
            <w:tcBorders>
              <w:top w:val="single" w:sz="4" w:space="0" w:color="auto"/>
              <w:left w:val="single" w:sz="4" w:space="0" w:color="auto"/>
              <w:bottom w:val="single" w:sz="4" w:space="0" w:color="auto"/>
            </w:tcBorders>
            <w:shd w:val="clear" w:color="auto" w:fill="auto"/>
          </w:tcPr>
          <w:p w14:paraId="11F29E73" w14:textId="77777777" w:rsidR="0071684F" w:rsidRPr="00BC6F42" w:rsidRDefault="0071684F" w:rsidP="00A70401">
            <w:r>
              <w:t>П</w:t>
            </w:r>
            <w:r w:rsidRPr="00BC6F42">
              <w:t>орівняльна характеристика концепцій класичного менеджменту та «</w:t>
            </w:r>
            <w:r w:rsidRPr="00846F4B">
              <w:t>Lean</w:t>
            </w:r>
            <w:r w:rsidRPr="00BC6F42">
              <w:t>-менеджменту»</w:t>
            </w:r>
          </w:p>
        </w:tc>
        <w:tc>
          <w:tcPr>
            <w:tcW w:w="1242" w:type="dxa"/>
            <w:vMerge/>
          </w:tcPr>
          <w:p w14:paraId="23B55B53" w14:textId="77777777" w:rsidR="0071684F" w:rsidRDefault="0071684F" w:rsidP="00A70401"/>
        </w:tc>
      </w:tr>
      <w:tr w:rsidR="0071684F" w:rsidRPr="00BC6F42" w14:paraId="4EED9D62"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03EBFB0F" w14:textId="77777777" w:rsidR="0071684F" w:rsidRPr="00BC6F42" w:rsidRDefault="0071684F" w:rsidP="00A70401">
            <w:pPr>
              <w:ind w:left="720"/>
              <w:jc w:val="center"/>
            </w:pPr>
            <w:r>
              <w:rPr>
                <w:lang w:val="uk-UA"/>
              </w:rPr>
              <w:t>40</w:t>
            </w:r>
          </w:p>
        </w:tc>
        <w:tc>
          <w:tcPr>
            <w:tcW w:w="7410" w:type="dxa"/>
            <w:tcBorders>
              <w:top w:val="single" w:sz="4" w:space="0" w:color="auto"/>
              <w:left w:val="single" w:sz="4" w:space="0" w:color="auto"/>
              <w:bottom w:val="single" w:sz="4" w:space="0" w:color="auto"/>
            </w:tcBorders>
            <w:shd w:val="clear" w:color="auto" w:fill="auto"/>
          </w:tcPr>
          <w:p w14:paraId="0F0B0E72" w14:textId="77777777" w:rsidR="0071684F" w:rsidRPr="00BC6F42" w:rsidRDefault="0071684F" w:rsidP="00A70401">
            <w:r w:rsidRPr="00BC6F42">
              <w:t>Особливості функції регулювання в адміністративному менеджменті</w:t>
            </w:r>
          </w:p>
        </w:tc>
        <w:tc>
          <w:tcPr>
            <w:tcW w:w="1242" w:type="dxa"/>
            <w:vMerge/>
          </w:tcPr>
          <w:p w14:paraId="3635F465" w14:textId="77777777" w:rsidR="0071684F" w:rsidRPr="00BC6F42" w:rsidRDefault="0071684F" w:rsidP="00A70401"/>
        </w:tc>
      </w:tr>
      <w:tr w:rsidR="0071684F" w:rsidRPr="00BC6F42" w14:paraId="2A87C03C"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0CBB9883" w14:textId="77777777" w:rsidR="0071684F" w:rsidRPr="00BC6F42" w:rsidRDefault="0071684F" w:rsidP="00A70401">
            <w:pPr>
              <w:ind w:left="720"/>
              <w:jc w:val="center"/>
            </w:pPr>
            <w:r>
              <w:rPr>
                <w:lang w:val="uk-UA"/>
              </w:rPr>
              <w:t>41</w:t>
            </w:r>
          </w:p>
        </w:tc>
        <w:tc>
          <w:tcPr>
            <w:tcW w:w="7410" w:type="dxa"/>
            <w:tcBorders>
              <w:top w:val="single" w:sz="4" w:space="0" w:color="auto"/>
              <w:left w:val="single" w:sz="4" w:space="0" w:color="auto"/>
              <w:bottom w:val="single" w:sz="4" w:space="0" w:color="auto"/>
            </w:tcBorders>
            <w:shd w:val="clear" w:color="auto" w:fill="auto"/>
          </w:tcPr>
          <w:p w14:paraId="13D6A040" w14:textId="77777777" w:rsidR="0071684F" w:rsidRPr="00BC6F42" w:rsidRDefault="0071684F" w:rsidP="00A70401">
            <w:r w:rsidRPr="00BC6F42">
              <w:t>Ситуативна теорія управління «життєвого циклу» П. Херсі та К. Бл</w:t>
            </w:r>
            <w:r>
              <w:t>аншара</w:t>
            </w:r>
          </w:p>
        </w:tc>
        <w:tc>
          <w:tcPr>
            <w:tcW w:w="1242" w:type="dxa"/>
            <w:vMerge/>
          </w:tcPr>
          <w:p w14:paraId="2BCE75BE" w14:textId="77777777" w:rsidR="0071684F" w:rsidRPr="00BC6F42" w:rsidRDefault="0071684F" w:rsidP="00A70401"/>
        </w:tc>
      </w:tr>
      <w:tr w:rsidR="0071684F" w:rsidRPr="00BC6F42" w14:paraId="58F9C672"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34E678D7" w14:textId="77777777" w:rsidR="0071684F" w:rsidRPr="00BC6F42" w:rsidRDefault="0071684F" w:rsidP="00A70401">
            <w:pPr>
              <w:ind w:left="720"/>
              <w:jc w:val="center"/>
            </w:pPr>
            <w:r>
              <w:rPr>
                <w:lang w:val="uk-UA"/>
              </w:rPr>
              <w:t>42</w:t>
            </w:r>
          </w:p>
        </w:tc>
        <w:tc>
          <w:tcPr>
            <w:tcW w:w="7410" w:type="dxa"/>
            <w:tcBorders>
              <w:top w:val="single" w:sz="4" w:space="0" w:color="auto"/>
              <w:left w:val="single" w:sz="4" w:space="0" w:color="auto"/>
              <w:bottom w:val="single" w:sz="4" w:space="0" w:color="auto"/>
            </w:tcBorders>
            <w:shd w:val="clear" w:color="auto" w:fill="auto"/>
          </w:tcPr>
          <w:p w14:paraId="08B6AF0B" w14:textId="77777777" w:rsidR="0071684F" w:rsidRPr="00BC6F42" w:rsidRDefault="0071684F" w:rsidP="00A70401">
            <w:r w:rsidRPr="00BC6F42">
              <w:t>Реалізація процесного підходу в контексті функціонування матричної структури управління</w:t>
            </w:r>
          </w:p>
        </w:tc>
        <w:tc>
          <w:tcPr>
            <w:tcW w:w="1242" w:type="dxa"/>
            <w:vMerge/>
          </w:tcPr>
          <w:p w14:paraId="6365F1CA" w14:textId="77777777" w:rsidR="0071684F" w:rsidRPr="00BC6F42" w:rsidRDefault="0071684F" w:rsidP="00A70401"/>
        </w:tc>
      </w:tr>
      <w:tr w:rsidR="0071684F" w:rsidRPr="00BC6F42" w14:paraId="43FB56D8"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013EEB1E" w14:textId="77777777" w:rsidR="0071684F" w:rsidRPr="00BC6F42" w:rsidRDefault="0071684F" w:rsidP="00A70401">
            <w:pPr>
              <w:ind w:left="720"/>
              <w:jc w:val="center"/>
            </w:pPr>
            <w:r>
              <w:rPr>
                <w:lang w:val="uk-UA"/>
              </w:rPr>
              <w:t>43</w:t>
            </w:r>
          </w:p>
        </w:tc>
        <w:tc>
          <w:tcPr>
            <w:tcW w:w="7410" w:type="dxa"/>
            <w:tcBorders>
              <w:top w:val="single" w:sz="4" w:space="0" w:color="auto"/>
              <w:left w:val="single" w:sz="4" w:space="0" w:color="auto"/>
              <w:bottom w:val="single" w:sz="4" w:space="0" w:color="auto"/>
            </w:tcBorders>
            <w:shd w:val="clear" w:color="auto" w:fill="auto"/>
          </w:tcPr>
          <w:p w14:paraId="65CEA05C" w14:textId="77777777" w:rsidR="0071684F" w:rsidRPr="00BC6F42" w:rsidRDefault="0071684F" w:rsidP="00A70401">
            <w:r w:rsidRPr="00BC6F42">
              <w:t>Оцінювання ефективності адміністрування</w:t>
            </w:r>
          </w:p>
        </w:tc>
        <w:tc>
          <w:tcPr>
            <w:tcW w:w="1242" w:type="dxa"/>
            <w:vMerge/>
          </w:tcPr>
          <w:p w14:paraId="42EAC7AF" w14:textId="77777777" w:rsidR="0071684F" w:rsidRPr="00BC6F42" w:rsidRDefault="0071684F" w:rsidP="00A70401"/>
        </w:tc>
      </w:tr>
      <w:tr w:rsidR="0071684F" w:rsidRPr="00BC6F42" w14:paraId="185410F9"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1C3F873E" w14:textId="77777777" w:rsidR="0071684F" w:rsidRPr="00BC6F42" w:rsidRDefault="0071684F" w:rsidP="00A70401">
            <w:pPr>
              <w:ind w:left="720"/>
              <w:jc w:val="center"/>
            </w:pPr>
            <w:r>
              <w:rPr>
                <w:lang w:val="uk-UA"/>
              </w:rPr>
              <w:t>44</w:t>
            </w:r>
          </w:p>
        </w:tc>
        <w:tc>
          <w:tcPr>
            <w:tcW w:w="7410" w:type="dxa"/>
            <w:tcBorders>
              <w:top w:val="single" w:sz="4" w:space="0" w:color="auto"/>
              <w:left w:val="single" w:sz="4" w:space="0" w:color="auto"/>
              <w:bottom w:val="single" w:sz="4" w:space="0" w:color="auto"/>
            </w:tcBorders>
            <w:shd w:val="clear" w:color="auto" w:fill="auto"/>
          </w:tcPr>
          <w:p w14:paraId="4C342925" w14:textId="77777777" w:rsidR="0071684F" w:rsidRPr="00BC6F42" w:rsidRDefault="0071684F" w:rsidP="00A70401">
            <w:r w:rsidRPr="00BC6F42">
              <w:t>Адміністративний менеджмент в бізнес-</w:t>
            </w:r>
            <w:proofErr w:type="gramStart"/>
            <w:r w:rsidRPr="00BC6F42">
              <w:t>організаціях  некомерційних</w:t>
            </w:r>
            <w:proofErr w:type="gramEnd"/>
            <w:r w:rsidRPr="00BC6F42">
              <w:t xml:space="preserve"> та громадських організаціях</w:t>
            </w:r>
          </w:p>
        </w:tc>
        <w:tc>
          <w:tcPr>
            <w:tcW w:w="1242" w:type="dxa"/>
            <w:vMerge/>
          </w:tcPr>
          <w:p w14:paraId="081B3F32" w14:textId="77777777" w:rsidR="0071684F" w:rsidRPr="00BC6F42" w:rsidRDefault="0071684F" w:rsidP="00A70401"/>
        </w:tc>
      </w:tr>
      <w:tr w:rsidR="0071684F" w:rsidRPr="00BC6F42" w14:paraId="52FDEB82"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6C1BCF96" w14:textId="77777777" w:rsidR="0071684F" w:rsidRPr="00BC6F42" w:rsidRDefault="0071684F" w:rsidP="00A70401">
            <w:pPr>
              <w:ind w:left="720"/>
              <w:jc w:val="center"/>
            </w:pPr>
            <w:r>
              <w:rPr>
                <w:lang w:val="uk-UA"/>
              </w:rPr>
              <w:t>45</w:t>
            </w:r>
          </w:p>
        </w:tc>
        <w:tc>
          <w:tcPr>
            <w:tcW w:w="7410" w:type="dxa"/>
            <w:tcBorders>
              <w:top w:val="single" w:sz="4" w:space="0" w:color="auto"/>
              <w:left w:val="single" w:sz="4" w:space="0" w:color="auto"/>
              <w:bottom w:val="single" w:sz="4" w:space="0" w:color="auto"/>
            </w:tcBorders>
            <w:shd w:val="clear" w:color="auto" w:fill="auto"/>
          </w:tcPr>
          <w:p w14:paraId="01F79100" w14:textId="77777777" w:rsidR="0071684F" w:rsidRPr="00BC6F42" w:rsidRDefault="0071684F" w:rsidP="00A70401">
            <w:r w:rsidRPr="00BC6F42">
              <w:t>Порівняльний аналіз ситуаційних моделей лідерства</w:t>
            </w:r>
          </w:p>
        </w:tc>
        <w:tc>
          <w:tcPr>
            <w:tcW w:w="1242" w:type="dxa"/>
            <w:vMerge/>
          </w:tcPr>
          <w:p w14:paraId="118268DF" w14:textId="77777777" w:rsidR="0071684F" w:rsidRPr="00BC6F42" w:rsidRDefault="0071684F" w:rsidP="00A70401"/>
        </w:tc>
      </w:tr>
      <w:tr w:rsidR="0071684F" w:rsidRPr="00BC6F42" w14:paraId="00193198"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7240C96B" w14:textId="77777777" w:rsidR="0071684F" w:rsidRPr="00BC6F42" w:rsidRDefault="0071684F" w:rsidP="00A70401">
            <w:pPr>
              <w:ind w:left="720"/>
              <w:jc w:val="center"/>
            </w:pPr>
            <w:r>
              <w:rPr>
                <w:lang w:val="uk-UA"/>
              </w:rPr>
              <w:t>46</w:t>
            </w:r>
          </w:p>
        </w:tc>
        <w:tc>
          <w:tcPr>
            <w:tcW w:w="7410" w:type="dxa"/>
            <w:tcBorders>
              <w:top w:val="single" w:sz="4" w:space="0" w:color="auto"/>
              <w:left w:val="single" w:sz="4" w:space="0" w:color="auto"/>
              <w:bottom w:val="single" w:sz="4" w:space="0" w:color="auto"/>
            </w:tcBorders>
            <w:shd w:val="clear" w:color="auto" w:fill="auto"/>
          </w:tcPr>
          <w:p w14:paraId="3A7BFCFE" w14:textId="77777777" w:rsidR="0071684F" w:rsidRPr="00BC6F42" w:rsidRDefault="0071684F" w:rsidP="00A70401">
            <w:r w:rsidRPr="00BC6F42">
              <w:t>Сутність і значення процесу адміністративного менеджменту</w:t>
            </w:r>
          </w:p>
        </w:tc>
        <w:tc>
          <w:tcPr>
            <w:tcW w:w="1242" w:type="dxa"/>
            <w:vMerge/>
          </w:tcPr>
          <w:p w14:paraId="41A55E23" w14:textId="77777777" w:rsidR="0071684F" w:rsidRPr="00BC6F42" w:rsidRDefault="0071684F" w:rsidP="00A70401"/>
        </w:tc>
      </w:tr>
      <w:tr w:rsidR="0071684F" w:rsidRPr="00BC6F42" w14:paraId="4D352054"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619055A1" w14:textId="77777777" w:rsidR="0071684F" w:rsidRPr="00BC6F42" w:rsidRDefault="0071684F" w:rsidP="00A70401">
            <w:pPr>
              <w:ind w:left="720"/>
              <w:jc w:val="center"/>
            </w:pPr>
            <w:r>
              <w:rPr>
                <w:lang w:val="uk-UA"/>
              </w:rPr>
              <w:t>47</w:t>
            </w:r>
          </w:p>
        </w:tc>
        <w:tc>
          <w:tcPr>
            <w:tcW w:w="7410" w:type="dxa"/>
            <w:tcBorders>
              <w:top w:val="single" w:sz="4" w:space="0" w:color="auto"/>
              <w:left w:val="single" w:sz="4" w:space="0" w:color="auto"/>
              <w:bottom w:val="single" w:sz="4" w:space="0" w:color="auto"/>
            </w:tcBorders>
            <w:shd w:val="clear" w:color="auto" w:fill="auto"/>
          </w:tcPr>
          <w:p w14:paraId="7931F148" w14:textId="77777777" w:rsidR="0071684F" w:rsidRPr="00BC6F42" w:rsidRDefault="0071684F" w:rsidP="00A70401">
            <w:r w:rsidRPr="00BC6F42">
              <w:t>Комунікації в керівництві</w:t>
            </w:r>
          </w:p>
        </w:tc>
        <w:tc>
          <w:tcPr>
            <w:tcW w:w="1242" w:type="dxa"/>
            <w:vMerge/>
          </w:tcPr>
          <w:p w14:paraId="0C023EEF" w14:textId="77777777" w:rsidR="0071684F" w:rsidRPr="00BC6F42" w:rsidRDefault="0071684F" w:rsidP="00A70401"/>
        </w:tc>
      </w:tr>
      <w:tr w:rsidR="0071684F" w:rsidRPr="00BC6F42" w14:paraId="449E0932"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0A2617A0" w14:textId="77777777" w:rsidR="0071684F" w:rsidRPr="00BC6F42" w:rsidRDefault="0071684F" w:rsidP="00A70401">
            <w:pPr>
              <w:ind w:left="720"/>
              <w:jc w:val="center"/>
            </w:pPr>
            <w:r>
              <w:rPr>
                <w:lang w:val="uk-UA"/>
              </w:rPr>
              <w:t>48</w:t>
            </w:r>
          </w:p>
        </w:tc>
        <w:tc>
          <w:tcPr>
            <w:tcW w:w="7410" w:type="dxa"/>
            <w:tcBorders>
              <w:top w:val="single" w:sz="4" w:space="0" w:color="auto"/>
              <w:left w:val="single" w:sz="4" w:space="0" w:color="auto"/>
              <w:bottom w:val="single" w:sz="4" w:space="0" w:color="auto"/>
            </w:tcBorders>
            <w:shd w:val="clear" w:color="auto" w:fill="auto"/>
          </w:tcPr>
          <w:p w14:paraId="7265182F" w14:textId="77777777" w:rsidR="0071684F" w:rsidRPr="00BC6F42" w:rsidRDefault="0071684F" w:rsidP="00A70401">
            <w:r w:rsidRPr="00BC6F42">
              <w:t>Зміст та сутність законів управління</w:t>
            </w:r>
          </w:p>
        </w:tc>
        <w:tc>
          <w:tcPr>
            <w:tcW w:w="1242" w:type="dxa"/>
            <w:vMerge/>
          </w:tcPr>
          <w:p w14:paraId="2B5DB2B8" w14:textId="77777777" w:rsidR="0071684F" w:rsidRPr="00BC6F42" w:rsidRDefault="0071684F" w:rsidP="00A70401"/>
        </w:tc>
      </w:tr>
      <w:tr w:rsidR="0071684F" w:rsidRPr="00BC6F42" w14:paraId="2CD0AE06"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7DD3A085" w14:textId="77777777" w:rsidR="0071684F" w:rsidRPr="00BC6F42" w:rsidRDefault="0071684F" w:rsidP="00A70401">
            <w:pPr>
              <w:ind w:left="720"/>
              <w:jc w:val="center"/>
            </w:pPr>
            <w:r>
              <w:rPr>
                <w:lang w:val="uk-UA"/>
              </w:rPr>
              <w:t>49</w:t>
            </w:r>
          </w:p>
        </w:tc>
        <w:tc>
          <w:tcPr>
            <w:tcW w:w="7410" w:type="dxa"/>
            <w:tcBorders>
              <w:top w:val="single" w:sz="4" w:space="0" w:color="auto"/>
              <w:left w:val="single" w:sz="4" w:space="0" w:color="auto"/>
              <w:bottom w:val="single" w:sz="4" w:space="0" w:color="auto"/>
            </w:tcBorders>
            <w:shd w:val="clear" w:color="auto" w:fill="auto"/>
          </w:tcPr>
          <w:p w14:paraId="3AC21AF5" w14:textId="77777777" w:rsidR="0071684F" w:rsidRPr="00BC6F42" w:rsidRDefault="0071684F" w:rsidP="00A70401">
            <w:r w:rsidRPr="00BC6F42">
              <w:t>Соціально-е</w:t>
            </w:r>
            <w:r>
              <w:t>кономічна сутність принципів уп</w:t>
            </w:r>
            <w:r w:rsidRPr="00BC6F42">
              <w:t>р</w:t>
            </w:r>
            <w:r>
              <w:t>а</w:t>
            </w:r>
            <w:r w:rsidRPr="00BC6F42">
              <w:t>вління</w:t>
            </w:r>
          </w:p>
        </w:tc>
        <w:tc>
          <w:tcPr>
            <w:tcW w:w="1242" w:type="dxa"/>
            <w:vMerge/>
          </w:tcPr>
          <w:p w14:paraId="43910098" w14:textId="77777777" w:rsidR="0071684F" w:rsidRPr="00BC6F42" w:rsidRDefault="0071684F" w:rsidP="00A70401"/>
        </w:tc>
      </w:tr>
      <w:tr w:rsidR="0071684F" w:rsidRPr="00BC6F42" w14:paraId="33865FC8"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5CB0D7BF" w14:textId="77777777" w:rsidR="0071684F" w:rsidRPr="00BC6F42" w:rsidRDefault="0071684F" w:rsidP="00A70401">
            <w:pPr>
              <w:ind w:left="720"/>
              <w:jc w:val="center"/>
            </w:pPr>
            <w:r>
              <w:rPr>
                <w:lang w:val="uk-UA"/>
              </w:rPr>
              <w:t>50</w:t>
            </w:r>
          </w:p>
        </w:tc>
        <w:tc>
          <w:tcPr>
            <w:tcW w:w="7410" w:type="dxa"/>
            <w:tcBorders>
              <w:top w:val="single" w:sz="4" w:space="0" w:color="auto"/>
              <w:left w:val="single" w:sz="4" w:space="0" w:color="auto"/>
              <w:bottom w:val="single" w:sz="4" w:space="0" w:color="auto"/>
            </w:tcBorders>
            <w:shd w:val="clear" w:color="auto" w:fill="auto"/>
          </w:tcPr>
          <w:p w14:paraId="0751A3BD" w14:textId="77777777" w:rsidR="0071684F" w:rsidRPr="00BC6F42" w:rsidRDefault="0071684F" w:rsidP="00A70401">
            <w:r w:rsidRPr="00BC6F42">
              <w:t>Організування діяльності керівника органу виконавчої влади</w:t>
            </w:r>
          </w:p>
        </w:tc>
        <w:tc>
          <w:tcPr>
            <w:tcW w:w="1242" w:type="dxa"/>
            <w:vMerge/>
          </w:tcPr>
          <w:p w14:paraId="62034BF8" w14:textId="77777777" w:rsidR="0071684F" w:rsidRPr="00BC6F42" w:rsidRDefault="0071684F" w:rsidP="00A70401"/>
        </w:tc>
      </w:tr>
      <w:tr w:rsidR="0071684F" w:rsidRPr="00BC6F42" w14:paraId="6B2301E1"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45154AB5" w14:textId="77777777" w:rsidR="0071684F" w:rsidRPr="00BC6F42" w:rsidRDefault="0071684F" w:rsidP="00A70401">
            <w:pPr>
              <w:ind w:left="720"/>
              <w:jc w:val="center"/>
            </w:pPr>
            <w:r>
              <w:rPr>
                <w:lang w:val="uk-UA"/>
              </w:rPr>
              <w:t>51</w:t>
            </w:r>
          </w:p>
        </w:tc>
        <w:tc>
          <w:tcPr>
            <w:tcW w:w="7410" w:type="dxa"/>
            <w:tcBorders>
              <w:top w:val="single" w:sz="4" w:space="0" w:color="auto"/>
              <w:left w:val="single" w:sz="4" w:space="0" w:color="auto"/>
              <w:bottom w:val="single" w:sz="4" w:space="0" w:color="auto"/>
            </w:tcBorders>
            <w:shd w:val="clear" w:color="auto" w:fill="auto"/>
          </w:tcPr>
          <w:p w14:paraId="5CDFCD6E" w14:textId="77777777" w:rsidR="0071684F" w:rsidRPr="00BC6F42" w:rsidRDefault="0071684F" w:rsidP="00A70401">
            <w:r w:rsidRPr="00BC6F42">
              <w:t>Програма У. Демінга та її застосування в сфері державного адміністрування</w:t>
            </w:r>
          </w:p>
        </w:tc>
        <w:tc>
          <w:tcPr>
            <w:tcW w:w="1242" w:type="dxa"/>
            <w:vMerge/>
          </w:tcPr>
          <w:p w14:paraId="10D8E056" w14:textId="77777777" w:rsidR="0071684F" w:rsidRPr="00BC6F42" w:rsidRDefault="0071684F" w:rsidP="00A70401"/>
        </w:tc>
      </w:tr>
      <w:tr w:rsidR="0071684F" w:rsidRPr="00BC6F42" w14:paraId="660786C9"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390C0F3F" w14:textId="77777777" w:rsidR="0071684F" w:rsidRPr="00BC6F42" w:rsidRDefault="0071684F" w:rsidP="00A70401">
            <w:pPr>
              <w:ind w:left="720"/>
              <w:jc w:val="center"/>
            </w:pPr>
            <w:r>
              <w:rPr>
                <w:lang w:val="uk-UA"/>
              </w:rPr>
              <w:t>52</w:t>
            </w:r>
          </w:p>
        </w:tc>
        <w:tc>
          <w:tcPr>
            <w:tcW w:w="7410" w:type="dxa"/>
            <w:tcBorders>
              <w:top w:val="single" w:sz="4" w:space="0" w:color="auto"/>
              <w:left w:val="single" w:sz="4" w:space="0" w:color="auto"/>
              <w:bottom w:val="single" w:sz="4" w:space="0" w:color="auto"/>
            </w:tcBorders>
            <w:shd w:val="clear" w:color="auto" w:fill="auto"/>
          </w:tcPr>
          <w:p w14:paraId="1EB1BD21" w14:textId="77777777" w:rsidR="0071684F" w:rsidRPr="00BC6F42" w:rsidRDefault="0071684F" w:rsidP="00A70401">
            <w:r w:rsidRPr="00BC6F42">
              <w:t>Прояви глобалізації у державному управлінні</w:t>
            </w:r>
          </w:p>
        </w:tc>
        <w:tc>
          <w:tcPr>
            <w:tcW w:w="1242" w:type="dxa"/>
            <w:vMerge/>
          </w:tcPr>
          <w:p w14:paraId="23B15B47" w14:textId="77777777" w:rsidR="0071684F" w:rsidRPr="00BC6F42" w:rsidRDefault="0071684F" w:rsidP="00A70401"/>
        </w:tc>
      </w:tr>
      <w:tr w:rsidR="0071684F" w:rsidRPr="00BC6F42" w14:paraId="0651AE2E"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49CABE9C" w14:textId="77777777" w:rsidR="0071684F" w:rsidRPr="00BC6F42" w:rsidRDefault="0071684F" w:rsidP="00A70401">
            <w:pPr>
              <w:ind w:left="720"/>
              <w:jc w:val="center"/>
            </w:pPr>
            <w:r>
              <w:rPr>
                <w:lang w:val="uk-UA"/>
              </w:rPr>
              <w:t>53</w:t>
            </w:r>
          </w:p>
        </w:tc>
        <w:tc>
          <w:tcPr>
            <w:tcW w:w="7410" w:type="dxa"/>
            <w:tcBorders>
              <w:top w:val="single" w:sz="4" w:space="0" w:color="auto"/>
              <w:left w:val="single" w:sz="4" w:space="0" w:color="auto"/>
              <w:bottom w:val="single" w:sz="4" w:space="0" w:color="auto"/>
            </w:tcBorders>
            <w:shd w:val="clear" w:color="auto" w:fill="auto"/>
          </w:tcPr>
          <w:p w14:paraId="01FF4E9A" w14:textId="77777777" w:rsidR="0071684F" w:rsidRPr="00BC6F42" w:rsidRDefault="0071684F" w:rsidP="00A70401">
            <w:r w:rsidRPr="00BC6F42">
              <w:t>Якісні характеристики державного службовця (позитивні, негативні)</w:t>
            </w:r>
          </w:p>
        </w:tc>
        <w:tc>
          <w:tcPr>
            <w:tcW w:w="1242" w:type="dxa"/>
            <w:vMerge/>
          </w:tcPr>
          <w:p w14:paraId="3A771AF3" w14:textId="77777777" w:rsidR="0071684F" w:rsidRPr="00BC6F42" w:rsidRDefault="0071684F" w:rsidP="00A70401"/>
        </w:tc>
      </w:tr>
      <w:tr w:rsidR="0071684F" w:rsidRPr="00BC6F42" w14:paraId="01FB1068"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0693D349" w14:textId="77777777" w:rsidR="0071684F" w:rsidRPr="00BC6F42" w:rsidRDefault="0071684F" w:rsidP="00A70401">
            <w:pPr>
              <w:ind w:left="720"/>
              <w:jc w:val="center"/>
            </w:pPr>
            <w:r>
              <w:rPr>
                <w:lang w:val="uk-UA"/>
              </w:rPr>
              <w:t>54</w:t>
            </w:r>
          </w:p>
        </w:tc>
        <w:tc>
          <w:tcPr>
            <w:tcW w:w="7410" w:type="dxa"/>
            <w:tcBorders>
              <w:top w:val="single" w:sz="4" w:space="0" w:color="auto"/>
              <w:left w:val="single" w:sz="4" w:space="0" w:color="auto"/>
              <w:bottom w:val="single" w:sz="4" w:space="0" w:color="auto"/>
            </w:tcBorders>
            <w:shd w:val="clear" w:color="auto" w:fill="auto"/>
          </w:tcPr>
          <w:p w14:paraId="701D5050" w14:textId="77777777" w:rsidR="0071684F" w:rsidRPr="00BC6F42" w:rsidRDefault="0071684F" w:rsidP="00A70401">
            <w:r w:rsidRPr="00BC6F42">
              <w:t>Адміністративний маркетинг</w:t>
            </w:r>
          </w:p>
        </w:tc>
        <w:tc>
          <w:tcPr>
            <w:tcW w:w="1242" w:type="dxa"/>
            <w:vMerge/>
          </w:tcPr>
          <w:p w14:paraId="2F9F0121" w14:textId="77777777" w:rsidR="0071684F" w:rsidRPr="00BC6F42" w:rsidRDefault="0071684F" w:rsidP="00A70401"/>
        </w:tc>
      </w:tr>
      <w:tr w:rsidR="0071684F" w:rsidRPr="00BC6F42" w14:paraId="42EE25DB"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17B108DA" w14:textId="77777777" w:rsidR="0071684F" w:rsidRPr="00BC6F42" w:rsidRDefault="0071684F" w:rsidP="00A70401">
            <w:pPr>
              <w:ind w:left="720"/>
              <w:jc w:val="center"/>
            </w:pPr>
            <w:r>
              <w:rPr>
                <w:lang w:val="uk-UA"/>
              </w:rPr>
              <w:t>55</w:t>
            </w:r>
          </w:p>
        </w:tc>
        <w:tc>
          <w:tcPr>
            <w:tcW w:w="7410" w:type="dxa"/>
            <w:tcBorders>
              <w:top w:val="single" w:sz="4" w:space="0" w:color="auto"/>
              <w:left w:val="single" w:sz="4" w:space="0" w:color="auto"/>
              <w:bottom w:val="single" w:sz="4" w:space="0" w:color="auto"/>
            </w:tcBorders>
            <w:shd w:val="clear" w:color="auto" w:fill="auto"/>
          </w:tcPr>
          <w:p w14:paraId="7DAD46F8" w14:textId="77777777" w:rsidR="0071684F" w:rsidRPr="00BC6F42" w:rsidRDefault="0071684F" w:rsidP="00A70401">
            <w:r w:rsidRPr="00BC6F42">
              <w:t>Прийняття рішень в адміністративно-державному управлінні</w:t>
            </w:r>
          </w:p>
        </w:tc>
        <w:tc>
          <w:tcPr>
            <w:tcW w:w="1242" w:type="dxa"/>
            <w:vMerge/>
          </w:tcPr>
          <w:p w14:paraId="7B889CA3" w14:textId="77777777" w:rsidR="0071684F" w:rsidRPr="00BC6F42" w:rsidRDefault="0071684F" w:rsidP="00A70401"/>
        </w:tc>
      </w:tr>
      <w:tr w:rsidR="0071684F" w:rsidRPr="00BC6F42" w14:paraId="4B691382"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452F1A26" w14:textId="77777777" w:rsidR="0071684F" w:rsidRPr="00BC6F42" w:rsidRDefault="0071684F" w:rsidP="00A70401">
            <w:pPr>
              <w:ind w:left="720"/>
              <w:jc w:val="center"/>
            </w:pPr>
            <w:r>
              <w:rPr>
                <w:lang w:val="uk-UA"/>
              </w:rPr>
              <w:t>56</w:t>
            </w:r>
          </w:p>
        </w:tc>
        <w:tc>
          <w:tcPr>
            <w:tcW w:w="7410" w:type="dxa"/>
            <w:tcBorders>
              <w:top w:val="single" w:sz="4" w:space="0" w:color="auto"/>
              <w:left w:val="single" w:sz="4" w:space="0" w:color="auto"/>
              <w:bottom w:val="single" w:sz="4" w:space="0" w:color="auto"/>
            </w:tcBorders>
            <w:shd w:val="clear" w:color="auto" w:fill="auto"/>
          </w:tcPr>
          <w:p w14:paraId="3B0B0A9B" w14:textId="77777777" w:rsidR="0071684F" w:rsidRPr="00BC6F42" w:rsidRDefault="0071684F" w:rsidP="00A70401">
            <w:r w:rsidRPr="00BC6F42">
              <w:t>Новий тип організаційної структури (Діалектична організація).</w:t>
            </w:r>
          </w:p>
        </w:tc>
        <w:tc>
          <w:tcPr>
            <w:tcW w:w="1242" w:type="dxa"/>
            <w:vMerge/>
          </w:tcPr>
          <w:p w14:paraId="31A2BE3E" w14:textId="77777777" w:rsidR="0071684F" w:rsidRPr="00BC6F42" w:rsidRDefault="0071684F" w:rsidP="00A70401"/>
        </w:tc>
      </w:tr>
      <w:tr w:rsidR="0071684F" w:rsidRPr="00BC6F42" w14:paraId="4DBAB814"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191E4AE7" w14:textId="77777777" w:rsidR="0071684F" w:rsidRPr="00BC6F42" w:rsidRDefault="0071684F" w:rsidP="00A70401">
            <w:pPr>
              <w:ind w:left="720"/>
              <w:jc w:val="center"/>
            </w:pPr>
            <w:r>
              <w:rPr>
                <w:lang w:val="uk-UA"/>
              </w:rPr>
              <w:t>57</w:t>
            </w:r>
          </w:p>
        </w:tc>
        <w:tc>
          <w:tcPr>
            <w:tcW w:w="7410" w:type="dxa"/>
            <w:tcBorders>
              <w:top w:val="single" w:sz="4" w:space="0" w:color="auto"/>
              <w:left w:val="single" w:sz="4" w:space="0" w:color="auto"/>
              <w:bottom w:val="single" w:sz="4" w:space="0" w:color="auto"/>
            </w:tcBorders>
            <w:shd w:val="clear" w:color="auto" w:fill="auto"/>
          </w:tcPr>
          <w:p w14:paraId="3A2C503E" w14:textId="77777777" w:rsidR="0071684F" w:rsidRPr="00BC6F42" w:rsidRDefault="0071684F" w:rsidP="00A70401">
            <w:r w:rsidRPr="00BC6F42">
              <w:t>Причини повільного підвищення якості послуг у державному секторі</w:t>
            </w:r>
          </w:p>
        </w:tc>
        <w:tc>
          <w:tcPr>
            <w:tcW w:w="1242" w:type="dxa"/>
            <w:vMerge/>
          </w:tcPr>
          <w:p w14:paraId="510F2992" w14:textId="77777777" w:rsidR="0071684F" w:rsidRPr="00BC6F42" w:rsidRDefault="0071684F" w:rsidP="00A70401"/>
        </w:tc>
      </w:tr>
      <w:tr w:rsidR="0071684F" w:rsidRPr="00BC6F42" w14:paraId="0D9418A7"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0F34C2A4" w14:textId="77777777" w:rsidR="0071684F" w:rsidRPr="00846F4B" w:rsidRDefault="0071684F" w:rsidP="00A70401">
            <w:pPr>
              <w:jc w:val="right"/>
              <w:rPr>
                <w:lang w:val="uk-UA"/>
              </w:rPr>
            </w:pPr>
            <w:r>
              <w:rPr>
                <w:lang w:val="uk-UA"/>
              </w:rPr>
              <w:t>58</w:t>
            </w:r>
          </w:p>
        </w:tc>
        <w:tc>
          <w:tcPr>
            <w:tcW w:w="7410" w:type="dxa"/>
            <w:tcBorders>
              <w:top w:val="single" w:sz="4" w:space="0" w:color="auto"/>
              <w:left w:val="single" w:sz="4" w:space="0" w:color="auto"/>
              <w:bottom w:val="single" w:sz="4" w:space="0" w:color="auto"/>
            </w:tcBorders>
            <w:shd w:val="clear" w:color="auto" w:fill="auto"/>
          </w:tcPr>
          <w:p w14:paraId="761BCC37" w14:textId="77777777" w:rsidR="0071684F" w:rsidRPr="00BC6F42" w:rsidRDefault="0071684F" w:rsidP="00A70401">
            <w:r w:rsidRPr="00BC6F42">
              <w:t>Мораль у системі державного управління</w:t>
            </w:r>
          </w:p>
        </w:tc>
        <w:tc>
          <w:tcPr>
            <w:tcW w:w="1242" w:type="dxa"/>
            <w:vMerge/>
          </w:tcPr>
          <w:p w14:paraId="2376547E" w14:textId="77777777" w:rsidR="0071684F" w:rsidRPr="00BC6F42" w:rsidRDefault="0071684F" w:rsidP="00A70401"/>
        </w:tc>
      </w:tr>
      <w:tr w:rsidR="0071684F" w:rsidRPr="00BC6F42" w14:paraId="5F5EF0FF"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05827EF6" w14:textId="77777777" w:rsidR="0071684F" w:rsidRPr="00BC6F42" w:rsidRDefault="0071684F" w:rsidP="00A70401">
            <w:pPr>
              <w:ind w:left="720"/>
              <w:jc w:val="right"/>
            </w:pPr>
            <w:r>
              <w:rPr>
                <w:lang w:val="uk-UA"/>
              </w:rPr>
              <w:t>59</w:t>
            </w:r>
          </w:p>
        </w:tc>
        <w:tc>
          <w:tcPr>
            <w:tcW w:w="7410" w:type="dxa"/>
            <w:tcBorders>
              <w:top w:val="single" w:sz="4" w:space="0" w:color="auto"/>
              <w:left w:val="single" w:sz="4" w:space="0" w:color="auto"/>
              <w:bottom w:val="single" w:sz="4" w:space="0" w:color="auto"/>
            </w:tcBorders>
            <w:shd w:val="clear" w:color="auto" w:fill="auto"/>
          </w:tcPr>
          <w:p w14:paraId="7A4D50FF" w14:textId="77777777" w:rsidR="0071684F" w:rsidRPr="00BC6F42" w:rsidRDefault="0071684F" w:rsidP="00A70401">
            <w:r w:rsidRPr="00BC6F42">
              <w:t>Переговорний процес</w:t>
            </w:r>
          </w:p>
        </w:tc>
        <w:tc>
          <w:tcPr>
            <w:tcW w:w="1242" w:type="dxa"/>
            <w:vMerge/>
          </w:tcPr>
          <w:p w14:paraId="0329383B" w14:textId="77777777" w:rsidR="0071684F" w:rsidRPr="00BC6F42" w:rsidRDefault="0071684F" w:rsidP="00A70401"/>
        </w:tc>
      </w:tr>
      <w:tr w:rsidR="0071684F" w:rsidRPr="00BC6F42" w14:paraId="704673B9"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58503E01" w14:textId="77777777" w:rsidR="0071684F" w:rsidRPr="00BC6F42" w:rsidRDefault="0071684F" w:rsidP="00A70401">
            <w:pPr>
              <w:jc w:val="right"/>
            </w:pPr>
            <w:r>
              <w:rPr>
                <w:lang w:val="uk-UA"/>
              </w:rPr>
              <w:t>60</w:t>
            </w:r>
          </w:p>
        </w:tc>
        <w:tc>
          <w:tcPr>
            <w:tcW w:w="7410" w:type="dxa"/>
            <w:tcBorders>
              <w:top w:val="single" w:sz="4" w:space="0" w:color="auto"/>
              <w:left w:val="single" w:sz="4" w:space="0" w:color="auto"/>
              <w:bottom w:val="single" w:sz="4" w:space="0" w:color="auto"/>
            </w:tcBorders>
            <w:shd w:val="clear" w:color="auto" w:fill="auto"/>
          </w:tcPr>
          <w:p w14:paraId="19679544" w14:textId="77777777" w:rsidR="0071684F" w:rsidRPr="00BC6F42" w:rsidRDefault="0071684F" w:rsidP="00A70401">
            <w:r w:rsidRPr="00BC6F42">
              <w:t>Характерні риси адміністративного менеджменту Японії</w:t>
            </w:r>
          </w:p>
        </w:tc>
        <w:tc>
          <w:tcPr>
            <w:tcW w:w="1242" w:type="dxa"/>
            <w:vMerge/>
          </w:tcPr>
          <w:p w14:paraId="35D61092" w14:textId="77777777" w:rsidR="0071684F" w:rsidRPr="00BC6F42" w:rsidRDefault="0071684F" w:rsidP="00A70401"/>
        </w:tc>
      </w:tr>
      <w:tr w:rsidR="0071684F" w:rsidRPr="00BC6F42" w14:paraId="7E8EAC42"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59D2735F" w14:textId="77777777" w:rsidR="0071684F" w:rsidRPr="00BC6F42" w:rsidRDefault="0071684F" w:rsidP="00A70401">
            <w:pPr>
              <w:ind w:left="720"/>
              <w:jc w:val="right"/>
            </w:pPr>
            <w:r>
              <w:rPr>
                <w:lang w:val="uk-UA"/>
              </w:rPr>
              <w:t>61</w:t>
            </w:r>
          </w:p>
        </w:tc>
        <w:tc>
          <w:tcPr>
            <w:tcW w:w="7410" w:type="dxa"/>
            <w:tcBorders>
              <w:top w:val="single" w:sz="4" w:space="0" w:color="auto"/>
              <w:left w:val="single" w:sz="4" w:space="0" w:color="auto"/>
              <w:bottom w:val="single" w:sz="4" w:space="0" w:color="auto"/>
            </w:tcBorders>
            <w:shd w:val="clear" w:color="auto" w:fill="auto"/>
          </w:tcPr>
          <w:p w14:paraId="79A0E464" w14:textId="77777777" w:rsidR="0071684F" w:rsidRPr="00BC6F42" w:rsidRDefault="0071684F" w:rsidP="00A70401">
            <w:r w:rsidRPr="00BC6F42">
              <w:t>Принципи загального управління якістю в державному секторі</w:t>
            </w:r>
          </w:p>
        </w:tc>
        <w:tc>
          <w:tcPr>
            <w:tcW w:w="1242" w:type="dxa"/>
            <w:vMerge/>
          </w:tcPr>
          <w:p w14:paraId="2C66CB36" w14:textId="77777777" w:rsidR="0071684F" w:rsidRPr="00BC6F42" w:rsidRDefault="0071684F" w:rsidP="00A70401"/>
        </w:tc>
      </w:tr>
      <w:tr w:rsidR="0071684F" w:rsidRPr="00BC6F42" w14:paraId="064F2857"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4273516B" w14:textId="77777777" w:rsidR="0071684F" w:rsidRPr="00BC6F42" w:rsidRDefault="0071684F" w:rsidP="00A70401">
            <w:pPr>
              <w:ind w:left="720"/>
              <w:jc w:val="right"/>
            </w:pPr>
            <w:r>
              <w:rPr>
                <w:lang w:val="uk-UA"/>
              </w:rPr>
              <w:t>62</w:t>
            </w:r>
          </w:p>
        </w:tc>
        <w:tc>
          <w:tcPr>
            <w:tcW w:w="7410" w:type="dxa"/>
            <w:tcBorders>
              <w:top w:val="single" w:sz="4" w:space="0" w:color="auto"/>
              <w:left w:val="single" w:sz="4" w:space="0" w:color="auto"/>
              <w:bottom w:val="single" w:sz="4" w:space="0" w:color="auto"/>
            </w:tcBorders>
            <w:shd w:val="clear" w:color="auto" w:fill="auto"/>
          </w:tcPr>
          <w:p w14:paraId="5D075002" w14:textId="77777777" w:rsidR="0071684F" w:rsidRPr="00BC6F42" w:rsidRDefault="0071684F" w:rsidP="00A70401">
            <w:r w:rsidRPr="00BC6F42">
              <w:t>Види та форми інформаційних систем в адміністративному менеджменті</w:t>
            </w:r>
          </w:p>
        </w:tc>
        <w:tc>
          <w:tcPr>
            <w:tcW w:w="1242" w:type="dxa"/>
            <w:vMerge/>
          </w:tcPr>
          <w:p w14:paraId="7C954A45" w14:textId="77777777" w:rsidR="0071684F" w:rsidRPr="00BC6F42" w:rsidRDefault="0071684F" w:rsidP="00A70401"/>
        </w:tc>
      </w:tr>
      <w:tr w:rsidR="0071684F" w:rsidRPr="00BC6F42" w14:paraId="137B01D8"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25CB3B0B" w14:textId="77777777" w:rsidR="0071684F" w:rsidRPr="00BC6F42" w:rsidRDefault="0071684F" w:rsidP="00A70401">
            <w:pPr>
              <w:ind w:left="720"/>
              <w:jc w:val="right"/>
            </w:pPr>
            <w:r>
              <w:rPr>
                <w:lang w:val="uk-UA"/>
              </w:rPr>
              <w:t>63</w:t>
            </w:r>
          </w:p>
        </w:tc>
        <w:tc>
          <w:tcPr>
            <w:tcW w:w="7410" w:type="dxa"/>
            <w:tcBorders>
              <w:top w:val="single" w:sz="4" w:space="0" w:color="auto"/>
              <w:left w:val="single" w:sz="4" w:space="0" w:color="auto"/>
              <w:bottom w:val="single" w:sz="4" w:space="0" w:color="auto"/>
            </w:tcBorders>
            <w:shd w:val="clear" w:color="auto" w:fill="auto"/>
          </w:tcPr>
          <w:p w14:paraId="00A4D9A2" w14:textId="77777777" w:rsidR="0071684F" w:rsidRPr="00BC6F42" w:rsidRDefault="0071684F" w:rsidP="00A70401">
            <w:r w:rsidRPr="00BC6F42">
              <w:t>Адміністративні ноу-хау</w:t>
            </w:r>
          </w:p>
        </w:tc>
        <w:tc>
          <w:tcPr>
            <w:tcW w:w="1242" w:type="dxa"/>
            <w:vMerge/>
          </w:tcPr>
          <w:p w14:paraId="4F3DDE03" w14:textId="77777777" w:rsidR="0071684F" w:rsidRPr="00BC6F42" w:rsidRDefault="0071684F" w:rsidP="00A70401"/>
        </w:tc>
      </w:tr>
      <w:tr w:rsidR="0071684F" w:rsidRPr="00BC6F42" w14:paraId="43D89E54"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710277DC" w14:textId="77777777" w:rsidR="0071684F" w:rsidRPr="00BC6F42" w:rsidRDefault="0071684F" w:rsidP="00A70401">
            <w:pPr>
              <w:jc w:val="right"/>
            </w:pPr>
            <w:r>
              <w:rPr>
                <w:lang w:val="uk-UA"/>
              </w:rPr>
              <w:t>64</w:t>
            </w:r>
          </w:p>
        </w:tc>
        <w:tc>
          <w:tcPr>
            <w:tcW w:w="7410" w:type="dxa"/>
            <w:tcBorders>
              <w:top w:val="single" w:sz="4" w:space="0" w:color="auto"/>
              <w:left w:val="single" w:sz="4" w:space="0" w:color="auto"/>
              <w:bottom w:val="single" w:sz="4" w:space="0" w:color="auto"/>
            </w:tcBorders>
            <w:shd w:val="clear" w:color="auto" w:fill="auto"/>
          </w:tcPr>
          <w:p w14:paraId="06BD1C33" w14:textId="77777777" w:rsidR="0071684F" w:rsidRPr="00BC6F42" w:rsidRDefault="0071684F" w:rsidP="00A70401">
            <w:r>
              <w:t>П</w:t>
            </w:r>
            <w:r w:rsidRPr="00BC6F42">
              <w:t>орівняльна характеристика концепцій класичного менеджменту та «</w:t>
            </w:r>
            <w:r w:rsidRPr="00846F4B">
              <w:t>Lean</w:t>
            </w:r>
            <w:r w:rsidRPr="00BC6F42">
              <w:t>-менеджменту»</w:t>
            </w:r>
          </w:p>
        </w:tc>
        <w:tc>
          <w:tcPr>
            <w:tcW w:w="1242" w:type="dxa"/>
            <w:vMerge/>
          </w:tcPr>
          <w:p w14:paraId="1FEF8BF3" w14:textId="77777777" w:rsidR="0071684F" w:rsidRDefault="0071684F" w:rsidP="00A70401"/>
        </w:tc>
      </w:tr>
      <w:tr w:rsidR="0071684F" w:rsidRPr="00BC6F42" w14:paraId="470F9A03"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683EC711" w14:textId="77777777" w:rsidR="0071684F" w:rsidRPr="00BC6F42" w:rsidRDefault="0071684F" w:rsidP="00A70401">
            <w:pPr>
              <w:ind w:left="720"/>
              <w:jc w:val="right"/>
            </w:pPr>
            <w:r>
              <w:rPr>
                <w:lang w:val="uk-UA"/>
              </w:rPr>
              <w:t>65</w:t>
            </w:r>
          </w:p>
        </w:tc>
        <w:tc>
          <w:tcPr>
            <w:tcW w:w="7410" w:type="dxa"/>
            <w:tcBorders>
              <w:top w:val="single" w:sz="4" w:space="0" w:color="auto"/>
              <w:left w:val="single" w:sz="4" w:space="0" w:color="auto"/>
              <w:bottom w:val="single" w:sz="4" w:space="0" w:color="auto"/>
            </w:tcBorders>
            <w:shd w:val="clear" w:color="auto" w:fill="auto"/>
          </w:tcPr>
          <w:p w14:paraId="4B67CD1D" w14:textId="77777777" w:rsidR="0071684F" w:rsidRPr="00BC6F42" w:rsidRDefault="0071684F" w:rsidP="00A70401">
            <w:r w:rsidRPr="00BC6F42">
              <w:t>Наслідки нездатності організації до змін</w:t>
            </w:r>
          </w:p>
        </w:tc>
        <w:tc>
          <w:tcPr>
            <w:tcW w:w="1242" w:type="dxa"/>
            <w:vMerge/>
          </w:tcPr>
          <w:p w14:paraId="6834A7A0" w14:textId="77777777" w:rsidR="0071684F" w:rsidRPr="00BC6F42" w:rsidRDefault="0071684F" w:rsidP="00A70401"/>
        </w:tc>
      </w:tr>
      <w:tr w:rsidR="0071684F" w:rsidRPr="00BC6F42" w14:paraId="3B400B8F"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3C944CB7" w14:textId="77777777" w:rsidR="0071684F" w:rsidRPr="00BC6F42" w:rsidRDefault="0071684F" w:rsidP="00A70401">
            <w:pPr>
              <w:ind w:left="720"/>
              <w:jc w:val="right"/>
            </w:pPr>
            <w:r>
              <w:rPr>
                <w:lang w:val="uk-UA"/>
              </w:rPr>
              <w:t>66</w:t>
            </w:r>
          </w:p>
        </w:tc>
        <w:tc>
          <w:tcPr>
            <w:tcW w:w="7410" w:type="dxa"/>
            <w:tcBorders>
              <w:top w:val="single" w:sz="4" w:space="0" w:color="auto"/>
              <w:left w:val="single" w:sz="4" w:space="0" w:color="auto"/>
              <w:bottom w:val="single" w:sz="4" w:space="0" w:color="auto"/>
            </w:tcBorders>
            <w:shd w:val="clear" w:color="auto" w:fill="auto"/>
          </w:tcPr>
          <w:p w14:paraId="204FEA57" w14:textId="77777777" w:rsidR="0071684F" w:rsidRPr="00BC6F42" w:rsidRDefault="0071684F" w:rsidP="00A70401">
            <w:r w:rsidRPr="00BC6F42">
              <w:t>Створення системи комунікацій і інформаційного забезпечення організації</w:t>
            </w:r>
          </w:p>
        </w:tc>
        <w:tc>
          <w:tcPr>
            <w:tcW w:w="1242" w:type="dxa"/>
            <w:vMerge/>
          </w:tcPr>
          <w:p w14:paraId="34DDC7A0" w14:textId="77777777" w:rsidR="0071684F" w:rsidRPr="00BC6F42" w:rsidRDefault="0071684F" w:rsidP="00A70401"/>
        </w:tc>
      </w:tr>
      <w:tr w:rsidR="0071684F" w:rsidRPr="00BC6F42" w14:paraId="19C912C8"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23083CE6" w14:textId="77777777" w:rsidR="0071684F" w:rsidRPr="00BC6F42" w:rsidRDefault="0071684F" w:rsidP="00A70401">
            <w:pPr>
              <w:ind w:left="720"/>
              <w:jc w:val="right"/>
            </w:pPr>
            <w:r>
              <w:rPr>
                <w:lang w:val="uk-UA"/>
              </w:rPr>
              <w:t>67</w:t>
            </w:r>
          </w:p>
        </w:tc>
        <w:tc>
          <w:tcPr>
            <w:tcW w:w="7410" w:type="dxa"/>
            <w:tcBorders>
              <w:top w:val="single" w:sz="4" w:space="0" w:color="auto"/>
              <w:left w:val="single" w:sz="4" w:space="0" w:color="auto"/>
              <w:bottom w:val="single" w:sz="4" w:space="0" w:color="auto"/>
            </w:tcBorders>
            <w:shd w:val="clear" w:color="auto" w:fill="auto"/>
          </w:tcPr>
          <w:p w14:paraId="0E151621" w14:textId="77777777" w:rsidR="0071684F" w:rsidRPr="00BC6F42" w:rsidRDefault="0071684F" w:rsidP="00A70401">
            <w:r w:rsidRPr="00BC6F42">
              <w:t>Раціоналізація, демократизація та економізація відносин між підлеглими та адміністрацією</w:t>
            </w:r>
          </w:p>
        </w:tc>
        <w:tc>
          <w:tcPr>
            <w:tcW w:w="1242" w:type="dxa"/>
            <w:vMerge/>
          </w:tcPr>
          <w:p w14:paraId="59FEA9E8" w14:textId="77777777" w:rsidR="0071684F" w:rsidRPr="00BC6F42" w:rsidRDefault="0071684F" w:rsidP="00A70401"/>
        </w:tc>
      </w:tr>
      <w:tr w:rsidR="0071684F" w:rsidRPr="00BC6F42" w14:paraId="52612833"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51E252E7" w14:textId="77777777" w:rsidR="0071684F" w:rsidRPr="00BC6F42" w:rsidRDefault="0071684F" w:rsidP="00A70401">
            <w:pPr>
              <w:ind w:left="720"/>
              <w:jc w:val="right"/>
            </w:pPr>
            <w:r>
              <w:rPr>
                <w:lang w:val="uk-UA"/>
              </w:rPr>
              <w:t>68</w:t>
            </w:r>
          </w:p>
        </w:tc>
        <w:tc>
          <w:tcPr>
            <w:tcW w:w="7410" w:type="dxa"/>
            <w:tcBorders>
              <w:top w:val="single" w:sz="4" w:space="0" w:color="auto"/>
              <w:left w:val="single" w:sz="4" w:space="0" w:color="auto"/>
              <w:bottom w:val="single" w:sz="4" w:space="0" w:color="auto"/>
            </w:tcBorders>
            <w:shd w:val="clear" w:color="auto" w:fill="auto"/>
          </w:tcPr>
          <w:p w14:paraId="7293565C" w14:textId="77777777" w:rsidR="0071684F" w:rsidRPr="00BC6F42" w:rsidRDefault="0071684F" w:rsidP="00A70401">
            <w:r w:rsidRPr="00BC6F42">
              <w:t>Сучасний досвід адміністративно-державного управління в країнах Заходу</w:t>
            </w:r>
          </w:p>
        </w:tc>
        <w:tc>
          <w:tcPr>
            <w:tcW w:w="1242" w:type="dxa"/>
            <w:vMerge/>
          </w:tcPr>
          <w:p w14:paraId="1964FD96" w14:textId="77777777" w:rsidR="0071684F" w:rsidRPr="00BC6F42" w:rsidRDefault="0071684F" w:rsidP="00A70401"/>
        </w:tc>
      </w:tr>
      <w:tr w:rsidR="0071684F" w:rsidRPr="00BC6F42" w14:paraId="015A35E9"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74501C05" w14:textId="77777777" w:rsidR="0071684F" w:rsidRPr="00846F4B" w:rsidRDefault="0071684F" w:rsidP="00A70401">
            <w:pPr>
              <w:jc w:val="right"/>
              <w:rPr>
                <w:lang w:val="uk-UA"/>
              </w:rPr>
            </w:pPr>
            <w:r>
              <w:rPr>
                <w:lang w:val="uk-UA"/>
              </w:rPr>
              <w:t>69</w:t>
            </w:r>
          </w:p>
        </w:tc>
        <w:tc>
          <w:tcPr>
            <w:tcW w:w="7410" w:type="dxa"/>
            <w:tcBorders>
              <w:top w:val="single" w:sz="4" w:space="0" w:color="auto"/>
              <w:left w:val="single" w:sz="4" w:space="0" w:color="auto"/>
              <w:bottom w:val="single" w:sz="4" w:space="0" w:color="auto"/>
            </w:tcBorders>
            <w:shd w:val="clear" w:color="auto" w:fill="auto"/>
          </w:tcPr>
          <w:p w14:paraId="404FD072" w14:textId="77777777" w:rsidR="0071684F" w:rsidRPr="00846F4B" w:rsidRDefault="0071684F" w:rsidP="00A70401">
            <w:pPr>
              <w:rPr>
                <w:lang w:val="uk-UA"/>
              </w:rPr>
            </w:pPr>
            <w:r w:rsidRPr="00BC6F42">
              <w:t>Поняття та сутність організаційного розвитку</w:t>
            </w:r>
          </w:p>
        </w:tc>
        <w:tc>
          <w:tcPr>
            <w:tcW w:w="1242" w:type="dxa"/>
            <w:vMerge/>
          </w:tcPr>
          <w:p w14:paraId="50FC7D28" w14:textId="77777777" w:rsidR="0071684F" w:rsidRPr="00BC6F42" w:rsidRDefault="0071684F" w:rsidP="00A70401"/>
        </w:tc>
      </w:tr>
      <w:tr w:rsidR="0071684F" w:rsidRPr="00BC6F42" w14:paraId="5A4ADAE2"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7CD2DEF8" w14:textId="77777777" w:rsidR="0071684F" w:rsidRPr="00BC6F42" w:rsidRDefault="0071684F" w:rsidP="00A70401">
            <w:pPr>
              <w:ind w:left="720"/>
              <w:jc w:val="right"/>
            </w:pPr>
            <w:r>
              <w:rPr>
                <w:lang w:val="uk-UA"/>
              </w:rPr>
              <w:t>70</w:t>
            </w:r>
          </w:p>
        </w:tc>
        <w:tc>
          <w:tcPr>
            <w:tcW w:w="7410" w:type="dxa"/>
            <w:tcBorders>
              <w:top w:val="single" w:sz="4" w:space="0" w:color="auto"/>
              <w:left w:val="single" w:sz="4" w:space="0" w:color="auto"/>
              <w:bottom w:val="single" w:sz="4" w:space="0" w:color="auto"/>
            </w:tcBorders>
            <w:shd w:val="clear" w:color="auto" w:fill="auto"/>
          </w:tcPr>
          <w:p w14:paraId="40C0BA32" w14:textId="77777777" w:rsidR="0071684F" w:rsidRPr="00BC6F42" w:rsidRDefault="0071684F" w:rsidP="00A70401">
            <w:r w:rsidRPr="00BC6F42">
              <w:t>Управління конфліктами та стресами</w:t>
            </w:r>
          </w:p>
        </w:tc>
        <w:tc>
          <w:tcPr>
            <w:tcW w:w="1242" w:type="dxa"/>
            <w:vMerge/>
          </w:tcPr>
          <w:p w14:paraId="3CB3D6F9" w14:textId="77777777" w:rsidR="0071684F" w:rsidRPr="00BC6F42" w:rsidRDefault="0071684F" w:rsidP="00A70401"/>
        </w:tc>
      </w:tr>
      <w:tr w:rsidR="0071684F" w:rsidRPr="00BC6F42" w14:paraId="27FBF1B2"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04BBF46F" w14:textId="77777777" w:rsidR="0071684F" w:rsidRPr="00BC6F42" w:rsidRDefault="0071684F" w:rsidP="00A70401">
            <w:pPr>
              <w:jc w:val="right"/>
            </w:pPr>
            <w:r>
              <w:rPr>
                <w:lang w:val="uk-UA"/>
              </w:rPr>
              <w:t>71</w:t>
            </w:r>
          </w:p>
        </w:tc>
        <w:tc>
          <w:tcPr>
            <w:tcW w:w="7410" w:type="dxa"/>
            <w:tcBorders>
              <w:top w:val="single" w:sz="4" w:space="0" w:color="auto"/>
              <w:left w:val="single" w:sz="4" w:space="0" w:color="auto"/>
              <w:bottom w:val="single" w:sz="4" w:space="0" w:color="auto"/>
            </w:tcBorders>
            <w:shd w:val="clear" w:color="auto" w:fill="auto"/>
          </w:tcPr>
          <w:p w14:paraId="399D021E" w14:textId="77777777" w:rsidR="0071684F" w:rsidRPr="00BC6F42" w:rsidRDefault="0071684F" w:rsidP="00A70401">
            <w:r w:rsidRPr="00BC6F42">
              <w:t>Сутність організаційного проектування</w:t>
            </w:r>
          </w:p>
        </w:tc>
        <w:tc>
          <w:tcPr>
            <w:tcW w:w="1242" w:type="dxa"/>
            <w:vMerge/>
          </w:tcPr>
          <w:p w14:paraId="576710CA" w14:textId="77777777" w:rsidR="0071684F" w:rsidRPr="00BC6F42" w:rsidRDefault="0071684F" w:rsidP="00A70401"/>
        </w:tc>
      </w:tr>
      <w:tr w:rsidR="0071684F" w:rsidRPr="00BC6F42" w14:paraId="589E4E69"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07740B1D" w14:textId="77777777" w:rsidR="0071684F" w:rsidRPr="00BC6F42" w:rsidRDefault="0071684F" w:rsidP="00A70401">
            <w:pPr>
              <w:ind w:left="720"/>
              <w:jc w:val="right"/>
            </w:pPr>
            <w:r>
              <w:rPr>
                <w:lang w:val="uk-UA"/>
              </w:rPr>
              <w:t>72</w:t>
            </w:r>
          </w:p>
        </w:tc>
        <w:tc>
          <w:tcPr>
            <w:tcW w:w="7410" w:type="dxa"/>
            <w:tcBorders>
              <w:top w:val="single" w:sz="4" w:space="0" w:color="auto"/>
              <w:left w:val="single" w:sz="4" w:space="0" w:color="auto"/>
              <w:bottom w:val="single" w:sz="4" w:space="0" w:color="auto"/>
            </w:tcBorders>
            <w:shd w:val="clear" w:color="auto" w:fill="auto"/>
          </w:tcPr>
          <w:p w14:paraId="09DB1C06" w14:textId="77777777" w:rsidR="0071684F" w:rsidRPr="00BC6F42" w:rsidRDefault="0071684F" w:rsidP="00A70401">
            <w:r w:rsidRPr="00BC6F42">
              <w:t>Критика концепції адміністративного менеджменту</w:t>
            </w:r>
          </w:p>
        </w:tc>
        <w:tc>
          <w:tcPr>
            <w:tcW w:w="1242" w:type="dxa"/>
            <w:vMerge/>
          </w:tcPr>
          <w:p w14:paraId="35CEC668" w14:textId="77777777" w:rsidR="0071684F" w:rsidRPr="00BC6F42" w:rsidRDefault="0071684F" w:rsidP="00A70401"/>
        </w:tc>
      </w:tr>
      <w:tr w:rsidR="0071684F" w:rsidRPr="00BC6F42" w14:paraId="5B1EEE99"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4C32E8B0" w14:textId="77777777" w:rsidR="0071684F" w:rsidRPr="00BC6F42" w:rsidRDefault="0071684F" w:rsidP="00A70401">
            <w:pPr>
              <w:ind w:left="720"/>
              <w:jc w:val="right"/>
            </w:pPr>
            <w:r>
              <w:rPr>
                <w:lang w:val="uk-UA"/>
              </w:rPr>
              <w:t>73</w:t>
            </w:r>
          </w:p>
        </w:tc>
        <w:tc>
          <w:tcPr>
            <w:tcW w:w="7410" w:type="dxa"/>
            <w:tcBorders>
              <w:top w:val="single" w:sz="4" w:space="0" w:color="auto"/>
              <w:left w:val="single" w:sz="4" w:space="0" w:color="auto"/>
              <w:bottom w:val="single" w:sz="4" w:space="0" w:color="auto"/>
            </w:tcBorders>
            <w:shd w:val="clear" w:color="auto" w:fill="auto"/>
          </w:tcPr>
          <w:p w14:paraId="581579E8" w14:textId="77777777" w:rsidR="0071684F" w:rsidRPr="00BC6F42" w:rsidRDefault="0071684F" w:rsidP="00A70401">
            <w:r w:rsidRPr="00BC6F42">
              <w:t>Адміністративний менеджмент в некомерційних та громадських організаціях</w:t>
            </w:r>
          </w:p>
        </w:tc>
        <w:tc>
          <w:tcPr>
            <w:tcW w:w="1242" w:type="dxa"/>
            <w:vMerge/>
          </w:tcPr>
          <w:p w14:paraId="4AF2AE8B" w14:textId="77777777" w:rsidR="0071684F" w:rsidRPr="00BC6F42" w:rsidRDefault="0071684F" w:rsidP="00A70401"/>
        </w:tc>
      </w:tr>
      <w:tr w:rsidR="0071684F" w:rsidRPr="00BC6F42" w14:paraId="443E9476"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4CB45732" w14:textId="77777777" w:rsidR="0071684F" w:rsidRPr="00BC6F42" w:rsidRDefault="0071684F" w:rsidP="00A70401">
            <w:pPr>
              <w:ind w:left="720"/>
              <w:jc w:val="right"/>
            </w:pPr>
            <w:r>
              <w:rPr>
                <w:lang w:val="uk-UA"/>
              </w:rPr>
              <w:t>74</w:t>
            </w:r>
          </w:p>
        </w:tc>
        <w:tc>
          <w:tcPr>
            <w:tcW w:w="7410" w:type="dxa"/>
            <w:tcBorders>
              <w:top w:val="single" w:sz="4" w:space="0" w:color="auto"/>
              <w:left w:val="single" w:sz="4" w:space="0" w:color="auto"/>
              <w:bottom w:val="single" w:sz="4" w:space="0" w:color="auto"/>
            </w:tcBorders>
            <w:shd w:val="clear" w:color="auto" w:fill="auto"/>
          </w:tcPr>
          <w:p w14:paraId="3D81FD6B" w14:textId="77777777" w:rsidR="0071684F" w:rsidRPr="00BC6F42" w:rsidRDefault="0071684F" w:rsidP="00A70401">
            <w:r w:rsidRPr="00BC6F42">
              <w:t>Способи попередження демотивації</w:t>
            </w:r>
          </w:p>
        </w:tc>
        <w:tc>
          <w:tcPr>
            <w:tcW w:w="1242" w:type="dxa"/>
            <w:vMerge/>
          </w:tcPr>
          <w:p w14:paraId="3EE3CD0F" w14:textId="77777777" w:rsidR="0071684F" w:rsidRPr="00BC6F42" w:rsidRDefault="0071684F" w:rsidP="00A70401"/>
        </w:tc>
      </w:tr>
      <w:tr w:rsidR="0071684F" w:rsidRPr="00BC6F42" w14:paraId="22BDE8D1"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2FD24ECE" w14:textId="77777777" w:rsidR="0071684F" w:rsidRPr="00BC6F42" w:rsidRDefault="0071684F" w:rsidP="00A70401">
            <w:pPr>
              <w:ind w:left="720"/>
              <w:jc w:val="right"/>
            </w:pPr>
            <w:r>
              <w:rPr>
                <w:lang w:val="uk-UA"/>
              </w:rPr>
              <w:t>75</w:t>
            </w:r>
          </w:p>
        </w:tc>
        <w:tc>
          <w:tcPr>
            <w:tcW w:w="7410" w:type="dxa"/>
            <w:tcBorders>
              <w:top w:val="single" w:sz="4" w:space="0" w:color="auto"/>
              <w:left w:val="single" w:sz="4" w:space="0" w:color="auto"/>
              <w:bottom w:val="single" w:sz="4" w:space="0" w:color="auto"/>
            </w:tcBorders>
            <w:shd w:val="clear" w:color="auto" w:fill="auto"/>
          </w:tcPr>
          <w:p w14:paraId="322609CE" w14:textId="77777777" w:rsidR="0071684F" w:rsidRPr="00BC6F42" w:rsidRDefault="0071684F" w:rsidP="00A70401">
            <w:r w:rsidRPr="00BC6F42">
              <w:t>Сутність та різновиди адміністративних стандартів</w:t>
            </w:r>
          </w:p>
        </w:tc>
        <w:tc>
          <w:tcPr>
            <w:tcW w:w="1242" w:type="dxa"/>
            <w:vMerge/>
          </w:tcPr>
          <w:p w14:paraId="7852FCEC" w14:textId="77777777" w:rsidR="0071684F" w:rsidRPr="00BC6F42" w:rsidRDefault="0071684F" w:rsidP="00A70401"/>
        </w:tc>
      </w:tr>
      <w:tr w:rsidR="0071684F" w:rsidRPr="00BC6F42" w14:paraId="39133D1A"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6A994FCC" w14:textId="77777777" w:rsidR="0071684F" w:rsidRPr="00BC6F42" w:rsidRDefault="0071684F" w:rsidP="00A70401">
            <w:pPr>
              <w:ind w:left="720"/>
              <w:jc w:val="right"/>
            </w:pPr>
            <w:r>
              <w:rPr>
                <w:lang w:val="uk-UA"/>
              </w:rPr>
              <w:t>76</w:t>
            </w:r>
          </w:p>
        </w:tc>
        <w:tc>
          <w:tcPr>
            <w:tcW w:w="7410" w:type="dxa"/>
            <w:tcBorders>
              <w:top w:val="single" w:sz="4" w:space="0" w:color="auto"/>
              <w:left w:val="single" w:sz="4" w:space="0" w:color="auto"/>
              <w:bottom w:val="single" w:sz="4" w:space="0" w:color="auto"/>
            </w:tcBorders>
            <w:shd w:val="clear" w:color="auto" w:fill="auto"/>
          </w:tcPr>
          <w:p w14:paraId="169735F4" w14:textId="77777777" w:rsidR="0071684F" w:rsidRPr="00BC6F42" w:rsidRDefault="0071684F" w:rsidP="00A70401">
            <w:r w:rsidRPr="00BC6F42">
              <w:t>Регулювання як спосіб усунення відхилень і недоліків адміністративної діяльності</w:t>
            </w:r>
          </w:p>
        </w:tc>
        <w:tc>
          <w:tcPr>
            <w:tcW w:w="1242" w:type="dxa"/>
            <w:vMerge/>
          </w:tcPr>
          <w:p w14:paraId="41FD9A3F" w14:textId="77777777" w:rsidR="0071684F" w:rsidRPr="00BC6F42" w:rsidRDefault="0071684F" w:rsidP="00A70401"/>
        </w:tc>
      </w:tr>
      <w:tr w:rsidR="0071684F" w:rsidRPr="00BC6F42" w14:paraId="7BDBED77"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321BDC99" w14:textId="77777777" w:rsidR="0071684F" w:rsidRPr="00BC6F42" w:rsidRDefault="0071684F" w:rsidP="00A70401">
            <w:pPr>
              <w:ind w:left="720"/>
              <w:jc w:val="right"/>
            </w:pPr>
            <w:r>
              <w:rPr>
                <w:lang w:val="uk-UA"/>
              </w:rPr>
              <w:t>77</w:t>
            </w:r>
          </w:p>
        </w:tc>
        <w:tc>
          <w:tcPr>
            <w:tcW w:w="7410" w:type="dxa"/>
            <w:tcBorders>
              <w:top w:val="single" w:sz="4" w:space="0" w:color="auto"/>
              <w:left w:val="single" w:sz="4" w:space="0" w:color="auto"/>
              <w:bottom w:val="single" w:sz="4" w:space="0" w:color="auto"/>
            </w:tcBorders>
            <w:shd w:val="clear" w:color="auto" w:fill="auto"/>
          </w:tcPr>
          <w:p w14:paraId="71EA9E5D" w14:textId="77777777" w:rsidR="0071684F" w:rsidRPr="00BC6F42" w:rsidRDefault="0071684F" w:rsidP="00A70401">
            <w:r w:rsidRPr="00BC6F42">
              <w:t>Візуальні та автоматизовані види контрольного спостереження</w:t>
            </w:r>
          </w:p>
        </w:tc>
        <w:tc>
          <w:tcPr>
            <w:tcW w:w="1242" w:type="dxa"/>
            <w:vMerge/>
          </w:tcPr>
          <w:p w14:paraId="50CA4C3F" w14:textId="77777777" w:rsidR="0071684F" w:rsidRPr="00BC6F42" w:rsidRDefault="0071684F" w:rsidP="00A70401"/>
        </w:tc>
      </w:tr>
      <w:tr w:rsidR="0071684F" w:rsidRPr="00BC6F42" w14:paraId="317C39E9"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3F31F39A" w14:textId="77777777" w:rsidR="0071684F" w:rsidRPr="00BC6F42" w:rsidRDefault="0071684F" w:rsidP="00A70401">
            <w:pPr>
              <w:ind w:left="720"/>
              <w:jc w:val="right"/>
            </w:pPr>
            <w:r>
              <w:rPr>
                <w:lang w:val="uk-UA"/>
              </w:rPr>
              <w:t>78</w:t>
            </w:r>
          </w:p>
        </w:tc>
        <w:tc>
          <w:tcPr>
            <w:tcW w:w="7410" w:type="dxa"/>
            <w:tcBorders>
              <w:top w:val="single" w:sz="4" w:space="0" w:color="auto"/>
              <w:left w:val="single" w:sz="4" w:space="0" w:color="auto"/>
              <w:bottom w:val="single" w:sz="4" w:space="0" w:color="auto"/>
            </w:tcBorders>
            <w:shd w:val="clear" w:color="auto" w:fill="auto"/>
          </w:tcPr>
          <w:p w14:paraId="7A5B4112" w14:textId="77777777" w:rsidR="0071684F" w:rsidRPr="00BC6F42" w:rsidRDefault="0071684F" w:rsidP="00A70401">
            <w:r w:rsidRPr="00BC6F42">
              <w:t>Особливості стратегії управління держаних управлінських установ</w:t>
            </w:r>
          </w:p>
        </w:tc>
        <w:tc>
          <w:tcPr>
            <w:tcW w:w="1242" w:type="dxa"/>
            <w:vMerge/>
          </w:tcPr>
          <w:p w14:paraId="19DC3F7C" w14:textId="77777777" w:rsidR="0071684F" w:rsidRPr="00BC6F42" w:rsidRDefault="0071684F" w:rsidP="00A70401"/>
        </w:tc>
      </w:tr>
      <w:tr w:rsidR="0071684F" w:rsidRPr="00BC6F42" w14:paraId="389847F2"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05C66C86" w14:textId="77777777" w:rsidR="0071684F" w:rsidRPr="00BC6F42" w:rsidRDefault="0071684F" w:rsidP="00A70401">
            <w:pPr>
              <w:ind w:left="720"/>
              <w:jc w:val="right"/>
            </w:pPr>
            <w:r>
              <w:rPr>
                <w:lang w:val="uk-UA"/>
              </w:rPr>
              <w:t>79</w:t>
            </w:r>
          </w:p>
        </w:tc>
        <w:tc>
          <w:tcPr>
            <w:tcW w:w="7410" w:type="dxa"/>
            <w:tcBorders>
              <w:top w:val="single" w:sz="4" w:space="0" w:color="auto"/>
              <w:left w:val="single" w:sz="4" w:space="0" w:color="auto"/>
              <w:bottom w:val="single" w:sz="4" w:space="0" w:color="auto"/>
            </w:tcBorders>
            <w:shd w:val="clear" w:color="auto" w:fill="auto"/>
          </w:tcPr>
          <w:p w14:paraId="283E1218" w14:textId="77777777" w:rsidR="0071684F" w:rsidRPr="00BC6F42" w:rsidRDefault="0071684F" w:rsidP="00A70401">
            <w:r w:rsidRPr="00BC6F42">
              <w:t>Суперечності принципів діяльності державної служби та приватних підприємств</w:t>
            </w:r>
          </w:p>
        </w:tc>
        <w:tc>
          <w:tcPr>
            <w:tcW w:w="1242" w:type="dxa"/>
            <w:vMerge/>
          </w:tcPr>
          <w:p w14:paraId="7048EC25" w14:textId="77777777" w:rsidR="0071684F" w:rsidRPr="00BC6F42" w:rsidRDefault="0071684F" w:rsidP="00A70401"/>
        </w:tc>
      </w:tr>
      <w:tr w:rsidR="0071684F" w:rsidRPr="00BC6F42" w14:paraId="7669DD15" w14:textId="77777777" w:rsidTr="0071684F">
        <w:tc>
          <w:tcPr>
            <w:tcW w:w="1203" w:type="dxa"/>
            <w:tcBorders>
              <w:top w:val="single" w:sz="4" w:space="0" w:color="auto"/>
              <w:left w:val="single" w:sz="4" w:space="0" w:color="auto"/>
              <w:bottom w:val="single" w:sz="4" w:space="0" w:color="auto"/>
              <w:right w:val="single" w:sz="4" w:space="0" w:color="auto"/>
            </w:tcBorders>
            <w:shd w:val="clear" w:color="auto" w:fill="auto"/>
          </w:tcPr>
          <w:p w14:paraId="450CD62C" w14:textId="77777777" w:rsidR="0071684F" w:rsidRPr="00BC6F42" w:rsidRDefault="0071684F" w:rsidP="00A70401">
            <w:pPr>
              <w:ind w:left="720"/>
              <w:jc w:val="right"/>
            </w:pPr>
            <w:r>
              <w:rPr>
                <w:lang w:val="uk-UA"/>
              </w:rPr>
              <w:t>80</w:t>
            </w:r>
          </w:p>
        </w:tc>
        <w:tc>
          <w:tcPr>
            <w:tcW w:w="7410" w:type="dxa"/>
            <w:tcBorders>
              <w:top w:val="single" w:sz="4" w:space="0" w:color="auto"/>
              <w:left w:val="single" w:sz="4" w:space="0" w:color="auto"/>
              <w:bottom w:val="single" w:sz="4" w:space="0" w:color="auto"/>
            </w:tcBorders>
            <w:shd w:val="clear" w:color="auto" w:fill="auto"/>
          </w:tcPr>
          <w:p w14:paraId="188125DC" w14:textId="77777777" w:rsidR="0071684F" w:rsidRPr="00BC6F42" w:rsidRDefault="0071684F" w:rsidP="00A70401">
            <w:r w:rsidRPr="00BC6F42">
              <w:t>Порівняльна характеристика концепцій класичного менеджменту та «</w:t>
            </w:r>
            <w:r w:rsidRPr="00846F4B">
              <w:t>Lean</w:t>
            </w:r>
            <w:r w:rsidRPr="00BC6F42">
              <w:t>-менеджменту»</w:t>
            </w:r>
          </w:p>
        </w:tc>
        <w:tc>
          <w:tcPr>
            <w:tcW w:w="1242" w:type="dxa"/>
            <w:vMerge/>
            <w:tcBorders>
              <w:bottom w:val="single" w:sz="4" w:space="0" w:color="auto"/>
            </w:tcBorders>
          </w:tcPr>
          <w:p w14:paraId="2D963487" w14:textId="77777777" w:rsidR="0071684F" w:rsidRPr="00BC6F42" w:rsidRDefault="0071684F" w:rsidP="00A70401"/>
        </w:tc>
      </w:tr>
    </w:tbl>
    <w:p w14:paraId="565357C1" w14:textId="77777777" w:rsidR="007704E0" w:rsidRPr="002B3F2C" w:rsidRDefault="007704E0" w:rsidP="007704E0">
      <w:pPr>
        <w:ind w:firstLine="600"/>
        <w:jc w:val="right"/>
        <w:rPr>
          <w:sz w:val="28"/>
          <w:szCs w:val="28"/>
          <w:lang w:val="uk-UA"/>
        </w:rPr>
      </w:pPr>
    </w:p>
    <w:p w14:paraId="565A5AF5" w14:textId="77777777" w:rsidR="007704E0" w:rsidRDefault="006D1B77" w:rsidP="007704E0">
      <w:pPr>
        <w:jc w:val="center"/>
        <w:rPr>
          <w:b/>
          <w:lang w:val="uk-UA"/>
        </w:rPr>
      </w:pPr>
      <w:r>
        <w:rPr>
          <w:b/>
          <w:lang w:val="uk-UA"/>
        </w:rPr>
        <w:t xml:space="preserve">ФОРМИ ТА </w:t>
      </w:r>
      <w:r w:rsidR="007704E0" w:rsidRPr="001D1454">
        <w:rPr>
          <w:b/>
          <w:lang w:val="uk-UA"/>
        </w:rPr>
        <w:t>МЕТОДИ НАВЧАННЯ</w:t>
      </w:r>
    </w:p>
    <w:p w14:paraId="63604CA8" w14:textId="77777777" w:rsidR="007704E0" w:rsidRDefault="007704E0" w:rsidP="007704E0">
      <w:pPr>
        <w:jc w:val="center"/>
        <w:rPr>
          <w:b/>
          <w:lang w:val="uk-UA"/>
        </w:rPr>
      </w:pPr>
    </w:p>
    <w:p w14:paraId="0069B934" w14:textId="77777777" w:rsidR="007704E0" w:rsidRPr="002B35F5" w:rsidRDefault="007704E0" w:rsidP="007704E0">
      <w:pPr>
        <w:ind w:firstLine="709"/>
        <w:jc w:val="both"/>
        <w:rPr>
          <w:rFonts w:eastAsiaTheme="minorHAnsi"/>
          <w:bCs/>
          <w:lang w:val="uk-UA" w:eastAsia="ru-UA"/>
        </w:rPr>
      </w:pPr>
      <w:r w:rsidRPr="002B35F5">
        <w:rPr>
          <w:lang w:val="uk-UA"/>
        </w:rPr>
        <w:t>Під час проведення лекційних занять з навчальної дисципліни передбачено застосування таких методів навчання: п</w:t>
      </w:r>
      <w:r w:rsidRPr="002B35F5">
        <w:rPr>
          <w:bCs/>
          <w:lang w:val="uk-UA" w:eastAsia="ru-UA"/>
        </w:rPr>
        <w:t>ояснювально-ілюстративний метод (</w:t>
      </w:r>
      <w:r w:rsidRPr="002B35F5">
        <w:rPr>
          <w:lang w:val="uk-UA" w:eastAsia="ru-UA"/>
        </w:rPr>
        <w:t>демонстрація на екрані слайдів презентацій, візуалізації навчального матеріалу</w:t>
      </w:r>
      <w:r w:rsidRPr="002B35F5">
        <w:rPr>
          <w:bCs/>
          <w:lang w:val="uk-UA" w:eastAsia="ru-UA"/>
        </w:rPr>
        <w:t xml:space="preserve">); </w:t>
      </w:r>
      <w:r w:rsidRPr="002B35F5">
        <w:rPr>
          <w:lang w:val="uk-UA" w:eastAsia="ru-UA"/>
        </w:rPr>
        <w:t>метод проблемного викладення</w:t>
      </w:r>
      <w:r w:rsidRPr="002B35F5">
        <w:rPr>
          <w:b/>
          <w:lang w:val="uk-UA" w:eastAsia="ru-UA"/>
        </w:rPr>
        <w:t>;</w:t>
      </w:r>
      <w:r w:rsidRPr="002B35F5">
        <w:rPr>
          <w:color w:val="222222"/>
          <w:lang w:val="uk-UA" w:eastAsia="ru-UA"/>
        </w:rPr>
        <w:t xml:space="preserve"> ч</w:t>
      </w:r>
      <w:r w:rsidRPr="002B35F5">
        <w:rPr>
          <w:color w:val="222222"/>
          <w:lang w:eastAsia="ru-UA"/>
        </w:rPr>
        <w:t>астково-пошуковий, або евристичний метод</w:t>
      </w:r>
      <w:r w:rsidRPr="002B35F5">
        <w:rPr>
          <w:color w:val="222222"/>
          <w:lang w:val="uk-UA" w:eastAsia="ru-UA"/>
        </w:rPr>
        <w:t xml:space="preserve"> (лекції за окремими темами викладаються в проблемний формі)</w:t>
      </w:r>
    </w:p>
    <w:p w14:paraId="72F2B024" w14:textId="77777777" w:rsidR="007704E0" w:rsidRPr="002B35F5" w:rsidRDefault="007704E0" w:rsidP="007704E0">
      <w:pPr>
        <w:ind w:firstLine="708"/>
        <w:jc w:val="both"/>
        <w:rPr>
          <w:rFonts w:eastAsiaTheme="minorHAnsi"/>
          <w:bCs/>
          <w:lang w:val="uk-UA" w:eastAsia="ru-UA"/>
        </w:rPr>
      </w:pPr>
      <w:r w:rsidRPr="002B35F5">
        <w:rPr>
          <w:color w:val="222222"/>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2B35F5">
        <w:rPr>
          <w:b/>
          <w:color w:val="222222"/>
          <w:lang w:val="uk-UA" w:eastAsia="ru-UA"/>
        </w:rPr>
        <w:t xml:space="preserve"> </w:t>
      </w:r>
      <w:r w:rsidRPr="002B35F5">
        <w:rPr>
          <w:color w:val="222222"/>
          <w:lang w:val="uk-UA" w:eastAsia="ru-UA"/>
        </w:rPr>
        <w:t>(під час підготовки індивідуальних проєктів); дослідницький метод (студенти самостійно вивчають літературу, джерела, ведуть дослідження, виміри та виконують інші пошукові дії для створення презентації на задану тему).</w:t>
      </w:r>
      <w:r w:rsidRPr="002B35F5">
        <w:rPr>
          <w:lang w:val="uk-UA"/>
        </w:rPr>
        <w:t xml:space="preserve"> Семінарські заняття можуть бути побудовані у формі дискусії.</w:t>
      </w:r>
    </w:p>
    <w:p w14:paraId="635C5462" w14:textId="77777777" w:rsidR="007704E0" w:rsidRPr="002B35F5" w:rsidRDefault="007704E0" w:rsidP="007704E0">
      <w:pPr>
        <w:ind w:firstLine="708"/>
        <w:jc w:val="both"/>
        <w:rPr>
          <w:lang w:val="uk-UA"/>
        </w:rPr>
      </w:pPr>
      <w:r w:rsidRPr="002B35F5">
        <w:rPr>
          <w:b/>
          <w:lang w:val="uk-UA"/>
        </w:rPr>
        <w:t xml:space="preserve">Лекції – </w:t>
      </w:r>
      <w:r w:rsidRPr="002B35F5">
        <w:rPr>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681E0CD7" w14:textId="77777777" w:rsidR="007704E0" w:rsidRPr="002B35F5" w:rsidRDefault="007704E0" w:rsidP="007704E0">
      <w:pPr>
        <w:ind w:firstLine="708"/>
        <w:jc w:val="both"/>
        <w:rPr>
          <w:lang w:val="uk-UA"/>
        </w:rPr>
      </w:pPr>
      <w:r w:rsidRPr="002B35F5">
        <w:rPr>
          <w:b/>
          <w:lang w:val="uk-UA"/>
        </w:rPr>
        <w:t>Практичні заняття</w:t>
      </w:r>
      <w:r w:rsidRPr="002B35F5">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14:paraId="63DF7AC1" w14:textId="77777777" w:rsidR="007704E0" w:rsidRPr="002B35F5" w:rsidRDefault="007704E0" w:rsidP="007704E0">
      <w:pPr>
        <w:ind w:firstLine="708"/>
        <w:jc w:val="both"/>
        <w:rPr>
          <w:lang w:val="uk-UA"/>
        </w:rPr>
      </w:pPr>
      <w:r w:rsidRPr="002B35F5">
        <w:rPr>
          <w:b/>
          <w:lang w:val="uk-UA"/>
        </w:rPr>
        <w:t>Індивідуальне завдання</w:t>
      </w:r>
      <w:r w:rsidRPr="002B35F5">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0F753879" w14:textId="77777777" w:rsidR="007704E0" w:rsidRPr="002B35F5" w:rsidRDefault="007704E0" w:rsidP="007704E0">
      <w:pPr>
        <w:ind w:firstLine="708"/>
        <w:jc w:val="both"/>
        <w:rPr>
          <w:lang w:val="uk-UA"/>
        </w:rPr>
      </w:pPr>
      <w:r w:rsidRPr="002B35F5">
        <w:rPr>
          <w:b/>
          <w:lang w:val="uk-UA"/>
        </w:rPr>
        <w:t xml:space="preserve">Підготовка презентації – </w:t>
      </w:r>
      <w:r w:rsidRPr="002B35F5">
        <w:rPr>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1F044530" w14:textId="77777777" w:rsidR="007704E0" w:rsidRPr="002B35F5" w:rsidRDefault="007704E0" w:rsidP="007704E0">
      <w:pPr>
        <w:pStyle w:val="a8"/>
        <w:tabs>
          <w:tab w:val="num" w:pos="0"/>
        </w:tabs>
        <w:jc w:val="both"/>
        <w:rPr>
          <w:b/>
          <w:sz w:val="24"/>
          <w:szCs w:val="24"/>
          <w:lang w:val="uk-UA"/>
        </w:rPr>
      </w:pPr>
      <w:r w:rsidRPr="002B35F5">
        <w:rPr>
          <w:b/>
          <w:sz w:val="24"/>
          <w:szCs w:val="24"/>
          <w:lang w:val="uk-UA"/>
        </w:rPr>
        <w:br w:type="page"/>
      </w:r>
    </w:p>
    <w:p w14:paraId="01DF0401" w14:textId="77777777" w:rsidR="007704E0" w:rsidRPr="001D1454" w:rsidRDefault="007704E0" w:rsidP="007704E0">
      <w:pPr>
        <w:jc w:val="center"/>
        <w:rPr>
          <w:b/>
          <w:lang w:val="uk-UA"/>
        </w:rPr>
      </w:pPr>
      <w:r w:rsidRPr="001D1454">
        <w:rPr>
          <w:b/>
          <w:lang w:val="uk-UA"/>
        </w:rPr>
        <w:t>МЕТОДИ КОНТРОЛЮ</w:t>
      </w:r>
    </w:p>
    <w:p w14:paraId="63A94B5D" w14:textId="77777777" w:rsidR="007704E0" w:rsidRPr="001D1454" w:rsidRDefault="007704E0" w:rsidP="007704E0">
      <w:pPr>
        <w:rPr>
          <w:b/>
          <w:lang w:val="uk-UA"/>
        </w:rPr>
      </w:pPr>
      <w:r w:rsidRPr="001D1454">
        <w:rPr>
          <w:b/>
          <w:lang w:val="uk-UA"/>
        </w:rPr>
        <w:t>1.</w:t>
      </w:r>
      <w:r>
        <w:rPr>
          <w:b/>
          <w:lang w:val="uk-UA"/>
        </w:rPr>
        <w:t xml:space="preserve"> </w:t>
      </w:r>
      <w:r w:rsidRPr="001D1454">
        <w:rPr>
          <w:b/>
          <w:lang w:val="uk-UA"/>
        </w:rPr>
        <w:t xml:space="preserve">Підсумковий (семестровий) контроль проводиться у формі </w:t>
      </w:r>
      <w:r w:rsidR="0071684F">
        <w:rPr>
          <w:b/>
          <w:lang w:val="uk-UA"/>
        </w:rPr>
        <w:t>заліку</w:t>
      </w:r>
      <w:r w:rsidRPr="001D1454">
        <w:rPr>
          <w:b/>
          <w:lang w:val="uk-UA"/>
        </w:rPr>
        <w:t xml:space="preserve"> або шляхом накопичення балів за поточним контролем по змістовним модулям.</w:t>
      </w:r>
      <w:r>
        <w:rPr>
          <w:b/>
          <w:lang w:val="uk-UA"/>
        </w:rPr>
        <w:t xml:space="preserve"> </w:t>
      </w:r>
    </w:p>
    <w:p w14:paraId="70BD270B" w14:textId="77777777" w:rsidR="007704E0" w:rsidRPr="002E48D1" w:rsidRDefault="007704E0" w:rsidP="007704E0">
      <w:pPr>
        <w:ind w:firstLine="709"/>
        <w:jc w:val="both"/>
        <w:rPr>
          <w:lang w:val="uk-UA"/>
        </w:rPr>
      </w:pPr>
      <w:r>
        <w:rPr>
          <w:b/>
          <w:lang w:val="uk-UA"/>
        </w:rPr>
        <w:t>Залік</w:t>
      </w:r>
      <w:r w:rsidRPr="002E48D1">
        <w:rPr>
          <w:b/>
          <w:lang w:val="uk-UA"/>
        </w:rPr>
        <w:t xml:space="preserve"> –</w:t>
      </w:r>
      <w:r w:rsidRPr="002E48D1">
        <w:rPr>
          <w:lang w:val="uk-UA"/>
        </w:rPr>
        <w:t>усна відповідь на питання, що містяться в білеті</w:t>
      </w:r>
      <w:r>
        <w:rPr>
          <w:lang w:val="uk-UA"/>
        </w:rPr>
        <w:t xml:space="preserve"> або відповідь на підсумковий тест</w:t>
      </w:r>
      <w:r w:rsidRPr="002E48D1">
        <w:rPr>
          <w:lang w:val="uk-UA"/>
        </w:rPr>
        <w:t xml:space="preserve">. Питання доводяться до студентів заздалегідь. </w:t>
      </w:r>
      <w:r w:rsidR="009B4318">
        <w:rPr>
          <w:lang w:val="uk-UA"/>
        </w:rPr>
        <w:t>Питання та тести</w:t>
      </w:r>
      <w:r w:rsidRPr="002E48D1">
        <w:rPr>
          <w:lang w:val="uk-UA"/>
        </w:rPr>
        <w:t xml:space="preserve"> готує лектор</w:t>
      </w:r>
      <w:r w:rsidR="009B4318">
        <w:rPr>
          <w:lang w:val="uk-UA"/>
        </w:rPr>
        <w:t>.</w:t>
      </w:r>
      <w:r w:rsidRPr="002E48D1">
        <w:rPr>
          <w:lang w:val="uk-UA"/>
        </w:rPr>
        <w:t xml:space="preserve"> Він має оцінити якість відповіді студента за прийнятою шкалою академічних оцінок.</w:t>
      </w:r>
    </w:p>
    <w:p w14:paraId="238FD64C" w14:textId="77777777" w:rsidR="007704E0" w:rsidRDefault="007704E0" w:rsidP="007704E0">
      <w:pPr>
        <w:pStyle w:val="21"/>
        <w:widowControl w:val="0"/>
        <w:spacing w:after="0" w:line="360" w:lineRule="auto"/>
        <w:ind w:firstLine="708"/>
        <w:rPr>
          <w:rFonts w:ascii="Times New Roman" w:hAnsi="Times New Roman"/>
          <w:b/>
          <w:sz w:val="24"/>
          <w:szCs w:val="24"/>
          <w:lang w:val="uk-UA"/>
        </w:rPr>
      </w:pPr>
    </w:p>
    <w:p w14:paraId="601CDA7A" w14:textId="77777777" w:rsidR="003E3B56" w:rsidRDefault="003E3B56" w:rsidP="003E3B56">
      <w:pPr>
        <w:jc w:val="center"/>
        <w:rPr>
          <w:sz w:val="26"/>
          <w:szCs w:val="26"/>
        </w:rPr>
      </w:pPr>
      <w:r>
        <w:rPr>
          <w:b/>
          <w:bCs/>
          <w:sz w:val="26"/>
          <w:szCs w:val="26"/>
        </w:rPr>
        <w:t xml:space="preserve">КОНТРОЛЬНІ ЗАПИТАННЯ ДО </w:t>
      </w:r>
      <w:r>
        <w:rPr>
          <w:b/>
          <w:bCs/>
          <w:sz w:val="26"/>
          <w:szCs w:val="26"/>
          <w:lang w:val="uk-UA"/>
        </w:rPr>
        <w:t>ЗАЛІК</w:t>
      </w:r>
      <w:r>
        <w:rPr>
          <w:b/>
          <w:bCs/>
          <w:sz w:val="26"/>
          <w:szCs w:val="26"/>
        </w:rPr>
        <w:t xml:space="preserve">У </w:t>
      </w:r>
    </w:p>
    <w:p w14:paraId="4DF6755A" w14:textId="77777777" w:rsidR="003E3B56" w:rsidRDefault="003E3B56" w:rsidP="00F670C6">
      <w:pPr>
        <w:numPr>
          <w:ilvl w:val="0"/>
          <w:numId w:val="10"/>
        </w:numPr>
        <w:ind w:left="0" w:firstLine="709"/>
        <w:jc w:val="both"/>
        <w:rPr>
          <w:sz w:val="26"/>
          <w:szCs w:val="26"/>
        </w:rPr>
      </w:pPr>
      <w:r>
        <w:rPr>
          <w:bCs/>
          <w:sz w:val="26"/>
          <w:szCs w:val="26"/>
        </w:rPr>
        <w:t>Історичні передумови та еволюція адміністративного менеджменту</w:t>
      </w:r>
    </w:p>
    <w:p w14:paraId="0300E147" w14:textId="77777777" w:rsidR="003E3B56" w:rsidRDefault="003E3B56" w:rsidP="00F670C6">
      <w:pPr>
        <w:numPr>
          <w:ilvl w:val="0"/>
          <w:numId w:val="10"/>
        </w:numPr>
        <w:ind w:left="0" w:firstLine="709"/>
        <w:jc w:val="both"/>
        <w:rPr>
          <w:sz w:val="26"/>
          <w:szCs w:val="26"/>
        </w:rPr>
      </w:pPr>
      <w:r>
        <w:rPr>
          <w:sz w:val="26"/>
          <w:szCs w:val="26"/>
        </w:rPr>
        <w:t>Класична адміністративна школа: А. Файоль, Л. Урвік, Г. Черч, Дж. Муні, А. Рейлі.</w:t>
      </w:r>
    </w:p>
    <w:p w14:paraId="53CF23A1" w14:textId="77777777" w:rsidR="003E3B56" w:rsidRDefault="003E3B56" w:rsidP="00F670C6">
      <w:pPr>
        <w:numPr>
          <w:ilvl w:val="0"/>
          <w:numId w:val="10"/>
        </w:numPr>
        <w:ind w:left="0" w:firstLine="709"/>
        <w:jc w:val="both"/>
        <w:rPr>
          <w:sz w:val="26"/>
          <w:szCs w:val="26"/>
        </w:rPr>
      </w:pPr>
      <w:r>
        <w:rPr>
          <w:sz w:val="26"/>
          <w:szCs w:val="26"/>
        </w:rPr>
        <w:t>Теорія адміністративної організації ідеального типу М. Вебера.</w:t>
      </w:r>
    </w:p>
    <w:p w14:paraId="4C96B23A" w14:textId="77777777" w:rsidR="003E3B56" w:rsidRDefault="003E3B56" w:rsidP="00F670C6">
      <w:pPr>
        <w:numPr>
          <w:ilvl w:val="0"/>
          <w:numId w:val="10"/>
        </w:numPr>
        <w:ind w:left="0" w:firstLine="709"/>
        <w:jc w:val="both"/>
        <w:rPr>
          <w:sz w:val="26"/>
          <w:szCs w:val="26"/>
        </w:rPr>
      </w:pPr>
      <w:r>
        <w:rPr>
          <w:sz w:val="26"/>
          <w:szCs w:val="26"/>
        </w:rPr>
        <w:t>Сучасна концепція адміністративного менеджменту.</w:t>
      </w:r>
    </w:p>
    <w:p w14:paraId="4C404AA3" w14:textId="77777777" w:rsidR="003E3B56" w:rsidRDefault="003E3B56" w:rsidP="00F670C6">
      <w:pPr>
        <w:numPr>
          <w:ilvl w:val="0"/>
          <w:numId w:val="10"/>
        </w:numPr>
        <w:ind w:left="0" w:firstLine="709"/>
        <w:jc w:val="both"/>
        <w:rPr>
          <w:sz w:val="26"/>
          <w:szCs w:val="26"/>
        </w:rPr>
      </w:pPr>
      <w:r>
        <w:rPr>
          <w:sz w:val="26"/>
          <w:szCs w:val="26"/>
        </w:rPr>
        <w:t>Принципи адміністративного управління.</w:t>
      </w:r>
    </w:p>
    <w:p w14:paraId="597C3AD0" w14:textId="77777777" w:rsidR="003E3B56" w:rsidRDefault="003E3B56" w:rsidP="00F670C6">
      <w:pPr>
        <w:numPr>
          <w:ilvl w:val="0"/>
          <w:numId w:val="10"/>
        </w:numPr>
        <w:ind w:left="0" w:firstLine="709"/>
        <w:jc w:val="both"/>
        <w:rPr>
          <w:sz w:val="26"/>
          <w:szCs w:val="26"/>
        </w:rPr>
      </w:pPr>
      <w:r>
        <w:rPr>
          <w:sz w:val="26"/>
          <w:szCs w:val="26"/>
        </w:rPr>
        <w:t>Критика концепції адміністративного менеджменту. Управлінський бюрократизм.</w:t>
      </w:r>
    </w:p>
    <w:p w14:paraId="0DE9111C" w14:textId="77777777" w:rsidR="003E3B56" w:rsidRDefault="003E3B56" w:rsidP="00F670C6">
      <w:pPr>
        <w:numPr>
          <w:ilvl w:val="0"/>
          <w:numId w:val="10"/>
        </w:numPr>
        <w:ind w:left="0" w:firstLine="709"/>
        <w:jc w:val="both"/>
        <w:rPr>
          <w:sz w:val="26"/>
          <w:szCs w:val="26"/>
        </w:rPr>
      </w:pPr>
      <w:r>
        <w:rPr>
          <w:sz w:val="26"/>
          <w:szCs w:val="26"/>
        </w:rPr>
        <w:t>Проблеми й перспективи розвитку адміністративного менеджменту в умовах хаосу та невизначеності.</w:t>
      </w:r>
    </w:p>
    <w:p w14:paraId="414226F4" w14:textId="77777777" w:rsidR="003E3B56" w:rsidRDefault="003E3B56" w:rsidP="00F670C6">
      <w:pPr>
        <w:numPr>
          <w:ilvl w:val="0"/>
          <w:numId w:val="10"/>
        </w:numPr>
        <w:ind w:left="0" w:firstLine="709"/>
        <w:jc w:val="both"/>
        <w:rPr>
          <w:sz w:val="26"/>
          <w:szCs w:val="26"/>
        </w:rPr>
      </w:pPr>
      <w:r>
        <w:rPr>
          <w:sz w:val="26"/>
          <w:szCs w:val="26"/>
        </w:rPr>
        <w:t xml:space="preserve">Адміністративний менеджмент в різних ділових культурах та цивілізаціях: вплив національних традицій, культури та менталітету. </w:t>
      </w:r>
    </w:p>
    <w:p w14:paraId="21DD38EE" w14:textId="77777777" w:rsidR="003E3B56" w:rsidRDefault="003E3B56" w:rsidP="00F670C6">
      <w:pPr>
        <w:numPr>
          <w:ilvl w:val="0"/>
          <w:numId w:val="10"/>
        </w:numPr>
        <w:ind w:left="0" w:firstLine="709"/>
        <w:jc w:val="both"/>
        <w:rPr>
          <w:sz w:val="26"/>
          <w:szCs w:val="26"/>
        </w:rPr>
      </w:pPr>
      <w:r>
        <w:rPr>
          <w:sz w:val="26"/>
          <w:szCs w:val="26"/>
        </w:rPr>
        <w:t>Система адміністративного управління.</w:t>
      </w:r>
    </w:p>
    <w:p w14:paraId="3EDDD794" w14:textId="77777777" w:rsidR="003E3B56" w:rsidRDefault="003E3B56" w:rsidP="00F670C6">
      <w:pPr>
        <w:numPr>
          <w:ilvl w:val="0"/>
          <w:numId w:val="10"/>
        </w:numPr>
        <w:ind w:left="0" w:firstLine="709"/>
        <w:jc w:val="both"/>
        <w:rPr>
          <w:sz w:val="26"/>
          <w:szCs w:val="26"/>
        </w:rPr>
      </w:pPr>
      <w:r>
        <w:rPr>
          <w:sz w:val="26"/>
          <w:szCs w:val="26"/>
        </w:rPr>
        <w:t>Адміністративний менеджмент в бізнес – організаціях, некомерційних та громадських організаціях.</w:t>
      </w:r>
    </w:p>
    <w:p w14:paraId="5FA42FCA" w14:textId="77777777" w:rsidR="003E3B56" w:rsidRDefault="003E3B56" w:rsidP="00F670C6">
      <w:pPr>
        <w:numPr>
          <w:ilvl w:val="0"/>
          <w:numId w:val="10"/>
        </w:numPr>
        <w:ind w:left="0" w:firstLine="709"/>
        <w:jc w:val="both"/>
        <w:rPr>
          <w:sz w:val="26"/>
          <w:szCs w:val="26"/>
        </w:rPr>
      </w:pPr>
      <w:r>
        <w:rPr>
          <w:sz w:val="26"/>
          <w:szCs w:val="26"/>
        </w:rPr>
        <w:t>Адміністративні органи управління та їх різновиди. Адміністрація (апарат управління) як орган адміністративного управління та суб’єкт адміністративного менеджменту, її форми та структура.</w:t>
      </w:r>
    </w:p>
    <w:p w14:paraId="38CA4F38" w14:textId="77777777" w:rsidR="003E3B56" w:rsidRDefault="003E3B56" w:rsidP="00F670C6">
      <w:pPr>
        <w:numPr>
          <w:ilvl w:val="0"/>
          <w:numId w:val="10"/>
        </w:numPr>
        <w:ind w:left="0" w:firstLine="709"/>
        <w:jc w:val="both"/>
        <w:rPr>
          <w:sz w:val="26"/>
          <w:szCs w:val="26"/>
        </w:rPr>
      </w:pPr>
      <w:r>
        <w:rPr>
          <w:sz w:val="26"/>
          <w:szCs w:val="26"/>
        </w:rPr>
        <w:t>Складові процесу адміністративного менеджменту: функції (технологія), методи, управлінські рішення.</w:t>
      </w:r>
    </w:p>
    <w:p w14:paraId="444DF454" w14:textId="77777777" w:rsidR="003E3B56" w:rsidRDefault="003E3B56" w:rsidP="00F670C6">
      <w:pPr>
        <w:numPr>
          <w:ilvl w:val="0"/>
          <w:numId w:val="10"/>
        </w:numPr>
        <w:ind w:left="0" w:firstLine="709"/>
        <w:jc w:val="both"/>
        <w:rPr>
          <w:sz w:val="26"/>
          <w:szCs w:val="26"/>
        </w:rPr>
      </w:pPr>
      <w:r>
        <w:rPr>
          <w:sz w:val="26"/>
          <w:szCs w:val="26"/>
        </w:rPr>
        <w:t xml:space="preserve">Менеджер – адміністратор як ключовий елемент системи адміністративного управління та суб’єкт адміністративного менеджменту. </w:t>
      </w:r>
    </w:p>
    <w:p w14:paraId="7DA32450" w14:textId="77777777" w:rsidR="003E3B56" w:rsidRDefault="003E3B56" w:rsidP="00F670C6">
      <w:pPr>
        <w:numPr>
          <w:ilvl w:val="0"/>
          <w:numId w:val="10"/>
        </w:numPr>
        <w:ind w:left="0" w:firstLine="709"/>
        <w:jc w:val="both"/>
        <w:rPr>
          <w:sz w:val="26"/>
          <w:szCs w:val="26"/>
        </w:rPr>
      </w:pPr>
      <w:r>
        <w:rPr>
          <w:sz w:val="26"/>
          <w:szCs w:val="26"/>
        </w:rPr>
        <w:t>Зміст діяльності, функції й завдання менеджера-адміністратора.</w:t>
      </w:r>
    </w:p>
    <w:p w14:paraId="76B4FD2E" w14:textId="77777777" w:rsidR="003E3B56" w:rsidRDefault="003E3B56" w:rsidP="00F670C6">
      <w:pPr>
        <w:numPr>
          <w:ilvl w:val="0"/>
          <w:numId w:val="10"/>
        </w:numPr>
        <w:ind w:left="0" w:firstLine="709"/>
        <w:jc w:val="both"/>
        <w:rPr>
          <w:sz w:val="26"/>
          <w:szCs w:val="26"/>
        </w:rPr>
      </w:pPr>
      <w:r>
        <w:rPr>
          <w:sz w:val="26"/>
          <w:szCs w:val="26"/>
        </w:rPr>
        <w:t xml:space="preserve">Адміністративні посади та їх ієрархія. Вимоги до сучасного менеджера – адміністратора. </w:t>
      </w:r>
    </w:p>
    <w:p w14:paraId="1861D21D" w14:textId="77777777" w:rsidR="003E3B56" w:rsidRDefault="003E3B56" w:rsidP="00F670C6">
      <w:pPr>
        <w:numPr>
          <w:ilvl w:val="0"/>
          <w:numId w:val="10"/>
        </w:numPr>
        <w:ind w:left="0" w:firstLine="709"/>
        <w:jc w:val="both"/>
        <w:rPr>
          <w:sz w:val="26"/>
          <w:szCs w:val="26"/>
        </w:rPr>
      </w:pPr>
      <w:r>
        <w:rPr>
          <w:sz w:val="26"/>
          <w:szCs w:val="26"/>
        </w:rPr>
        <w:t xml:space="preserve">Сутність адміністративного </w:t>
      </w:r>
      <w:proofErr w:type="gramStart"/>
      <w:r>
        <w:rPr>
          <w:sz w:val="26"/>
          <w:szCs w:val="26"/>
        </w:rPr>
        <w:t>планування.Цільовий</w:t>
      </w:r>
      <w:proofErr w:type="gramEnd"/>
      <w:r>
        <w:rPr>
          <w:sz w:val="26"/>
          <w:szCs w:val="26"/>
        </w:rPr>
        <w:t xml:space="preserve"> підхід до планування.</w:t>
      </w:r>
    </w:p>
    <w:p w14:paraId="7BC65482" w14:textId="77777777" w:rsidR="003E3B56" w:rsidRDefault="003E3B56" w:rsidP="00F670C6">
      <w:pPr>
        <w:numPr>
          <w:ilvl w:val="0"/>
          <w:numId w:val="10"/>
        </w:numPr>
        <w:ind w:left="0" w:firstLine="709"/>
        <w:jc w:val="both"/>
        <w:rPr>
          <w:sz w:val="26"/>
          <w:szCs w:val="26"/>
        </w:rPr>
      </w:pPr>
      <w:r>
        <w:rPr>
          <w:sz w:val="26"/>
          <w:szCs w:val="26"/>
        </w:rPr>
        <w:t>Рівні адміністративного планування.</w:t>
      </w:r>
    </w:p>
    <w:p w14:paraId="02A5055A" w14:textId="77777777" w:rsidR="003E3B56" w:rsidRDefault="003E3B56" w:rsidP="00F670C6">
      <w:pPr>
        <w:numPr>
          <w:ilvl w:val="0"/>
          <w:numId w:val="10"/>
        </w:numPr>
        <w:ind w:left="0" w:firstLine="709"/>
        <w:jc w:val="both"/>
        <w:rPr>
          <w:sz w:val="26"/>
          <w:szCs w:val="26"/>
        </w:rPr>
      </w:pPr>
      <w:r>
        <w:rPr>
          <w:sz w:val="26"/>
          <w:szCs w:val="26"/>
        </w:rPr>
        <w:t>Методичні основи адміністративного планування. Методи розробки планів. Графіки виконання робіт.</w:t>
      </w:r>
    </w:p>
    <w:p w14:paraId="0FCB0692" w14:textId="77777777" w:rsidR="003E3B56" w:rsidRDefault="003E3B56" w:rsidP="00F670C6">
      <w:pPr>
        <w:numPr>
          <w:ilvl w:val="0"/>
          <w:numId w:val="10"/>
        </w:numPr>
        <w:ind w:left="0" w:firstLine="709"/>
        <w:jc w:val="both"/>
        <w:rPr>
          <w:sz w:val="26"/>
          <w:szCs w:val="26"/>
        </w:rPr>
      </w:pPr>
      <w:r>
        <w:rPr>
          <w:sz w:val="26"/>
          <w:szCs w:val="26"/>
        </w:rPr>
        <w:t>Перспективне і стратегічне планування як основна функція адміністрації.</w:t>
      </w:r>
    </w:p>
    <w:p w14:paraId="7AC7BD58" w14:textId="77777777" w:rsidR="003E3B56" w:rsidRDefault="003E3B56" w:rsidP="00F670C6">
      <w:pPr>
        <w:numPr>
          <w:ilvl w:val="0"/>
          <w:numId w:val="10"/>
        </w:numPr>
        <w:ind w:left="0" w:firstLine="709"/>
        <w:jc w:val="both"/>
        <w:rPr>
          <w:sz w:val="26"/>
          <w:szCs w:val="26"/>
        </w:rPr>
      </w:pPr>
      <w:r>
        <w:rPr>
          <w:sz w:val="26"/>
          <w:szCs w:val="26"/>
        </w:rPr>
        <w:t>Сутність організування діяльності адміністрації та її роль в адміністративному менеджменті.</w:t>
      </w:r>
    </w:p>
    <w:p w14:paraId="5BB7D38D" w14:textId="77777777" w:rsidR="003E3B56" w:rsidRDefault="003E3B56" w:rsidP="00F670C6">
      <w:pPr>
        <w:numPr>
          <w:ilvl w:val="0"/>
          <w:numId w:val="10"/>
        </w:numPr>
        <w:ind w:left="0" w:firstLine="709"/>
        <w:jc w:val="both"/>
        <w:rPr>
          <w:sz w:val="26"/>
          <w:szCs w:val="26"/>
        </w:rPr>
      </w:pPr>
      <w:r>
        <w:rPr>
          <w:sz w:val="26"/>
          <w:szCs w:val="26"/>
        </w:rPr>
        <w:t>Методологічні основи проектування організаційних структур адміністративного управління.</w:t>
      </w:r>
    </w:p>
    <w:p w14:paraId="363BA85B" w14:textId="77777777" w:rsidR="003E3B56" w:rsidRDefault="003E3B56" w:rsidP="00F670C6">
      <w:pPr>
        <w:numPr>
          <w:ilvl w:val="0"/>
          <w:numId w:val="10"/>
        </w:numPr>
        <w:ind w:left="0" w:firstLine="709"/>
        <w:jc w:val="both"/>
        <w:rPr>
          <w:sz w:val="26"/>
          <w:szCs w:val="26"/>
        </w:rPr>
      </w:pPr>
      <w:r>
        <w:rPr>
          <w:sz w:val="26"/>
          <w:szCs w:val="26"/>
        </w:rPr>
        <w:t>Горизонтальний, функціональний розподіл праці та вертикальна спеціалізація адміністративного управління.</w:t>
      </w:r>
    </w:p>
    <w:p w14:paraId="29B6869F" w14:textId="77777777" w:rsidR="003E3B56" w:rsidRDefault="003E3B56" w:rsidP="00F670C6">
      <w:pPr>
        <w:numPr>
          <w:ilvl w:val="0"/>
          <w:numId w:val="10"/>
        </w:numPr>
        <w:ind w:left="0" w:firstLine="709"/>
        <w:jc w:val="both"/>
        <w:rPr>
          <w:sz w:val="26"/>
          <w:szCs w:val="26"/>
        </w:rPr>
      </w:pPr>
      <w:r>
        <w:rPr>
          <w:sz w:val="26"/>
          <w:szCs w:val="26"/>
        </w:rPr>
        <w:t>Концепція проектування роботи.</w:t>
      </w:r>
    </w:p>
    <w:p w14:paraId="5A575A40" w14:textId="77777777" w:rsidR="003E3B56" w:rsidRDefault="003E3B56" w:rsidP="00F670C6">
      <w:pPr>
        <w:numPr>
          <w:ilvl w:val="0"/>
          <w:numId w:val="10"/>
        </w:numPr>
        <w:ind w:left="0" w:firstLine="709"/>
        <w:jc w:val="both"/>
        <w:rPr>
          <w:sz w:val="26"/>
          <w:szCs w:val="26"/>
        </w:rPr>
      </w:pPr>
      <w:r>
        <w:rPr>
          <w:sz w:val="26"/>
          <w:szCs w:val="26"/>
        </w:rPr>
        <w:t>Форми мотивування адміністративних працівників. Запобігання де мотивації.</w:t>
      </w:r>
    </w:p>
    <w:p w14:paraId="642E36F1" w14:textId="77777777" w:rsidR="003E3B56" w:rsidRDefault="003E3B56" w:rsidP="00F670C6">
      <w:pPr>
        <w:numPr>
          <w:ilvl w:val="0"/>
          <w:numId w:val="10"/>
        </w:numPr>
        <w:ind w:left="0" w:firstLine="709"/>
        <w:jc w:val="both"/>
        <w:rPr>
          <w:sz w:val="26"/>
          <w:szCs w:val="26"/>
        </w:rPr>
      </w:pPr>
      <w:r>
        <w:rPr>
          <w:sz w:val="26"/>
          <w:szCs w:val="26"/>
        </w:rPr>
        <w:t xml:space="preserve">Роль посадових окладів, надбавок, доплат та премій у мотивуванні апарату </w:t>
      </w:r>
      <w:proofErr w:type="gramStart"/>
      <w:r>
        <w:rPr>
          <w:sz w:val="26"/>
          <w:szCs w:val="26"/>
        </w:rPr>
        <w:t>правління.Нетрадиційні</w:t>
      </w:r>
      <w:proofErr w:type="gramEnd"/>
      <w:r>
        <w:rPr>
          <w:sz w:val="26"/>
          <w:szCs w:val="26"/>
        </w:rPr>
        <w:t xml:space="preserve"> підходи до мотивування працівників апарату управління.</w:t>
      </w:r>
    </w:p>
    <w:p w14:paraId="5BFEB8C1" w14:textId="77777777" w:rsidR="003E3B56" w:rsidRDefault="003E3B56" w:rsidP="00F670C6">
      <w:pPr>
        <w:numPr>
          <w:ilvl w:val="0"/>
          <w:numId w:val="10"/>
        </w:numPr>
        <w:ind w:left="0" w:firstLine="709"/>
        <w:jc w:val="both"/>
        <w:rPr>
          <w:sz w:val="26"/>
          <w:szCs w:val="26"/>
        </w:rPr>
      </w:pPr>
      <w:r>
        <w:rPr>
          <w:sz w:val="26"/>
          <w:szCs w:val="26"/>
        </w:rPr>
        <w:t>Види контролювання діяльності апарату управління. Попередній, поточний та завершальний контроль діяльності апарату управління.</w:t>
      </w:r>
    </w:p>
    <w:p w14:paraId="5602B1F5" w14:textId="77777777" w:rsidR="003E3B56" w:rsidRDefault="003E3B56" w:rsidP="00F670C6">
      <w:pPr>
        <w:numPr>
          <w:ilvl w:val="0"/>
          <w:numId w:val="10"/>
        </w:numPr>
        <w:ind w:left="0" w:firstLine="709"/>
        <w:jc w:val="both"/>
        <w:rPr>
          <w:sz w:val="26"/>
          <w:szCs w:val="26"/>
        </w:rPr>
      </w:pPr>
      <w:r>
        <w:rPr>
          <w:sz w:val="26"/>
          <w:szCs w:val="26"/>
        </w:rPr>
        <w:t>Особливості та умови контролювання адміністративної діяльності. Зміст адміністративного та виконавчого контролю.</w:t>
      </w:r>
    </w:p>
    <w:p w14:paraId="4071E8C8" w14:textId="77777777" w:rsidR="003E3B56" w:rsidRDefault="003E3B56" w:rsidP="00F670C6">
      <w:pPr>
        <w:numPr>
          <w:ilvl w:val="0"/>
          <w:numId w:val="10"/>
        </w:numPr>
        <w:ind w:left="0" w:firstLine="709"/>
        <w:jc w:val="both"/>
        <w:rPr>
          <w:sz w:val="26"/>
          <w:szCs w:val="26"/>
        </w:rPr>
      </w:pPr>
      <w:r>
        <w:rPr>
          <w:sz w:val="26"/>
          <w:szCs w:val="26"/>
        </w:rPr>
        <w:t>Особливості регулювання адміністративної діяльності в організації. Регулювання як спосіб усунення відхилень і недоліків адміністративної діяльності.</w:t>
      </w:r>
    </w:p>
    <w:p w14:paraId="6CFC2642" w14:textId="77777777" w:rsidR="003E3B56" w:rsidRDefault="003E3B56" w:rsidP="00F670C6">
      <w:pPr>
        <w:numPr>
          <w:ilvl w:val="0"/>
          <w:numId w:val="10"/>
        </w:numPr>
        <w:ind w:left="0" w:firstLine="709"/>
        <w:jc w:val="both"/>
        <w:rPr>
          <w:sz w:val="26"/>
          <w:szCs w:val="26"/>
        </w:rPr>
      </w:pPr>
      <w:r>
        <w:rPr>
          <w:sz w:val="26"/>
          <w:szCs w:val="26"/>
        </w:rPr>
        <w:t>Методи адміністративного менеджменту та їх класифікація.</w:t>
      </w:r>
    </w:p>
    <w:p w14:paraId="20549782" w14:textId="77777777" w:rsidR="003E3B56" w:rsidRDefault="003E3B56" w:rsidP="00F670C6">
      <w:pPr>
        <w:numPr>
          <w:ilvl w:val="0"/>
          <w:numId w:val="10"/>
        </w:numPr>
        <w:ind w:left="0" w:firstLine="709"/>
        <w:jc w:val="both"/>
        <w:rPr>
          <w:sz w:val="26"/>
          <w:szCs w:val="26"/>
        </w:rPr>
      </w:pPr>
      <w:r>
        <w:rPr>
          <w:sz w:val="26"/>
          <w:szCs w:val="26"/>
        </w:rPr>
        <w:t>Документаційне, інформаційне, правове, кадрове і технічне забезпечення системи адміністративного менеджменту.</w:t>
      </w:r>
    </w:p>
    <w:p w14:paraId="68450E7F" w14:textId="77777777" w:rsidR="003E3B56" w:rsidRDefault="003E3B56" w:rsidP="00F670C6">
      <w:pPr>
        <w:numPr>
          <w:ilvl w:val="0"/>
          <w:numId w:val="10"/>
        </w:numPr>
        <w:ind w:left="0" w:firstLine="709"/>
        <w:jc w:val="both"/>
        <w:rPr>
          <w:sz w:val="26"/>
          <w:szCs w:val="26"/>
        </w:rPr>
      </w:pPr>
      <w:r>
        <w:rPr>
          <w:sz w:val="26"/>
          <w:szCs w:val="26"/>
        </w:rPr>
        <w:t>Природа адміністративної влади. Персоналізація та персоніфікація влади.</w:t>
      </w:r>
    </w:p>
    <w:p w14:paraId="3C4A07C9" w14:textId="77777777" w:rsidR="003E3B56" w:rsidRDefault="003E3B56" w:rsidP="00F670C6">
      <w:pPr>
        <w:numPr>
          <w:ilvl w:val="0"/>
          <w:numId w:val="10"/>
        </w:numPr>
        <w:ind w:left="0" w:firstLine="709"/>
        <w:jc w:val="both"/>
        <w:rPr>
          <w:sz w:val="26"/>
          <w:szCs w:val="26"/>
        </w:rPr>
      </w:pPr>
      <w:r>
        <w:rPr>
          <w:sz w:val="26"/>
          <w:szCs w:val="26"/>
        </w:rPr>
        <w:t>Раціоналізація, демократизація та економізація відносин між підлеглими та адміністрацією. Колективне управління.</w:t>
      </w:r>
    </w:p>
    <w:p w14:paraId="7F198833" w14:textId="77777777" w:rsidR="003E3B56" w:rsidRDefault="003E3B56" w:rsidP="00F670C6">
      <w:pPr>
        <w:numPr>
          <w:ilvl w:val="0"/>
          <w:numId w:val="10"/>
        </w:numPr>
        <w:ind w:left="0" w:firstLine="709"/>
        <w:jc w:val="both"/>
        <w:rPr>
          <w:sz w:val="26"/>
          <w:szCs w:val="26"/>
        </w:rPr>
      </w:pPr>
      <w:r>
        <w:rPr>
          <w:sz w:val="26"/>
          <w:szCs w:val="26"/>
        </w:rPr>
        <w:t>Види управлінських рішень в системі адміністративного менеджменту.</w:t>
      </w:r>
    </w:p>
    <w:p w14:paraId="118B1919" w14:textId="77777777" w:rsidR="003E3B56" w:rsidRDefault="003E3B56" w:rsidP="00F670C6">
      <w:pPr>
        <w:numPr>
          <w:ilvl w:val="0"/>
          <w:numId w:val="10"/>
        </w:numPr>
        <w:ind w:left="0" w:firstLine="709"/>
        <w:jc w:val="both"/>
        <w:rPr>
          <w:sz w:val="26"/>
          <w:szCs w:val="26"/>
        </w:rPr>
      </w:pPr>
      <w:r>
        <w:rPr>
          <w:sz w:val="26"/>
          <w:szCs w:val="26"/>
        </w:rPr>
        <w:t xml:space="preserve">Створення системи комунікацій і інформаційного забезпечення </w:t>
      </w:r>
      <w:proofErr w:type="gramStart"/>
      <w:r>
        <w:rPr>
          <w:sz w:val="26"/>
          <w:szCs w:val="26"/>
        </w:rPr>
        <w:t>організації.Побудова</w:t>
      </w:r>
      <w:proofErr w:type="gramEnd"/>
      <w:r>
        <w:rPr>
          <w:sz w:val="26"/>
          <w:szCs w:val="26"/>
        </w:rPr>
        <w:t xml:space="preserve"> комунікаційних мереж в апараті управління.</w:t>
      </w:r>
    </w:p>
    <w:p w14:paraId="204E7E45" w14:textId="77777777" w:rsidR="003E3B56" w:rsidRDefault="003E3B56" w:rsidP="00F670C6">
      <w:pPr>
        <w:numPr>
          <w:ilvl w:val="0"/>
          <w:numId w:val="10"/>
        </w:numPr>
        <w:ind w:left="0" w:firstLine="709"/>
        <w:jc w:val="both"/>
        <w:rPr>
          <w:sz w:val="26"/>
          <w:szCs w:val="26"/>
        </w:rPr>
      </w:pPr>
      <w:r>
        <w:rPr>
          <w:sz w:val="26"/>
          <w:szCs w:val="26"/>
        </w:rPr>
        <w:t xml:space="preserve">Форми прийняття управлінських рішень </w:t>
      </w:r>
      <w:proofErr w:type="gramStart"/>
      <w:r>
        <w:rPr>
          <w:sz w:val="26"/>
          <w:szCs w:val="26"/>
        </w:rPr>
        <w:t>адміністрацією.Характеристика</w:t>
      </w:r>
      <w:proofErr w:type="gramEnd"/>
      <w:r>
        <w:rPr>
          <w:sz w:val="26"/>
          <w:szCs w:val="26"/>
        </w:rPr>
        <w:t xml:space="preserve"> систем виконання управлінських рішень.</w:t>
      </w:r>
    </w:p>
    <w:p w14:paraId="7E4EDAA7" w14:textId="77777777" w:rsidR="003E3B56" w:rsidRDefault="003E3B56" w:rsidP="00F670C6">
      <w:pPr>
        <w:numPr>
          <w:ilvl w:val="0"/>
          <w:numId w:val="10"/>
        </w:numPr>
        <w:ind w:left="0" w:firstLine="709"/>
        <w:jc w:val="both"/>
        <w:rPr>
          <w:sz w:val="26"/>
          <w:szCs w:val="26"/>
        </w:rPr>
      </w:pPr>
      <w:r>
        <w:rPr>
          <w:sz w:val="26"/>
          <w:szCs w:val="26"/>
        </w:rPr>
        <w:t xml:space="preserve">Інформаційні системи – основа сучасних технологій адміністративного </w:t>
      </w:r>
      <w:proofErr w:type="gramStart"/>
      <w:r>
        <w:rPr>
          <w:sz w:val="26"/>
          <w:szCs w:val="26"/>
        </w:rPr>
        <w:t>менеджменту.Види</w:t>
      </w:r>
      <w:proofErr w:type="gramEnd"/>
      <w:r>
        <w:rPr>
          <w:sz w:val="26"/>
          <w:szCs w:val="26"/>
        </w:rPr>
        <w:t xml:space="preserve"> та форми інформаційних систем в адміністративному менеджменті.</w:t>
      </w:r>
    </w:p>
    <w:p w14:paraId="322744B6" w14:textId="77777777" w:rsidR="003E3B56" w:rsidRDefault="003E3B56" w:rsidP="00F670C6">
      <w:pPr>
        <w:numPr>
          <w:ilvl w:val="0"/>
          <w:numId w:val="10"/>
        </w:numPr>
        <w:ind w:left="0" w:firstLine="709"/>
        <w:jc w:val="both"/>
        <w:rPr>
          <w:sz w:val="26"/>
          <w:szCs w:val="26"/>
        </w:rPr>
      </w:pPr>
      <w:r>
        <w:rPr>
          <w:sz w:val="26"/>
          <w:szCs w:val="26"/>
        </w:rPr>
        <w:t xml:space="preserve">Адміністративні ноу – хау. </w:t>
      </w:r>
    </w:p>
    <w:p w14:paraId="2783C054" w14:textId="77777777" w:rsidR="003E3B56" w:rsidRDefault="003E3B56" w:rsidP="00F670C6">
      <w:pPr>
        <w:numPr>
          <w:ilvl w:val="0"/>
          <w:numId w:val="10"/>
        </w:numPr>
        <w:ind w:left="0" w:firstLine="709"/>
        <w:jc w:val="both"/>
        <w:rPr>
          <w:sz w:val="26"/>
          <w:szCs w:val="26"/>
        </w:rPr>
      </w:pPr>
      <w:r>
        <w:rPr>
          <w:sz w:val="26"/>
          <w:szCs w:val="26"/>
        </w:rPr>
        <w:t>Адміністрування бізнес – процесів.</w:t>
      </w:r>
    </w:p>
    <w:p w14:paraId="04761190" w14:textId="77777777" w:rsidR="003E3B56" w:rsidRDefault="003E3B56" w:rsidP="00F670C6">
      <w:pPr>
        <w:numPr>
          <w:ilvl w:val="0"/>
          <w:numId w:val="10"/>
        </w:numPr>
        <w:ind w:left="0" w:firstLine="709"/>
        <w:jc w:val="both"/>
        <w:rPr>
          <w:sz w:val="26"/>
          <w:szCs w:val="26"/>
        </w:rPr>
      </w:pPr>
      <w:r>
        <w:rPr>
          <w:sz w:val="26"/>
          <w:szCs w:val="26"/>
        </w:rPr>
        <w:t>Адміністративний менеджмент та концепція «бережливого виробництва».</w:t>
      </w:r>
    </w:p>
    <w:p w14:paraId="408C79E2" w14:textId="77777777" w:rsidR="003E3B56" w:rsidRDefault="003E3B56" w:rsidP="00F670C6">
      <w:pPr>
        <w:numPr>
          <w:ilvl w:val="0"/>
          <w:numId w:val="10"/>
        </w:numPr>
        <w:ind w:left="0" w:firstLine="709"/>
        <w:jc w:val="both"/>
        <w:rPr>
          <w:sz w:val="26"/>
          <w:szCs w:val="26"/>
        </w:rPr>
      </w:pPr>
      <w:r>
        <w:rPr>
          <w:sz w:val="26"/>
          <w:szCs w:val="26"/>
        </w:rPr>
        <w:t>Інтеграція системи адміністративного менеджменту з автоматизованою системою управління організацією (ERP – системи).</w:t>
      </w:r>
    </w:p>
    <w:p w14:paraId="682CB242" w14:textId="77777777" w:rsidR="003E3B56" w:rsidRDefault="003E3B56" w:rsidP="00F670C6">
      <w:pPr>
        <w:numPr>
          <w:ilvl w:val="0"/>
          <w:numId w:val="10"/>
        </w:numPr>
        <w:ind w:left="0" w:firstLine="709"/>
        <w:jc w:val="both"/>
        <w:rPr>
          <w:sz w:val="26"/>
          <w:szCs w:val="26"/>
        </w:rPr>
      </w:pPr>
      <w:r>
        <w:rPr>
          <w:sz w:val="26"/>
          <w:szCs w:val="26"/>
        </w:rPr>
        <w:t xml:space="preserve">Адміністративний менеджмент і системи управління якістю за стандартами ISO. </w:t>
      </w:r>
    </w:p>
    <w:p w14:paraId="15BF820B" w14:textId="77777777" w:rsidR="003E3B56" w:rsidRDefault="003E3B56" w:rsidP="003E3B56">
      <w:pPr>
        <w:ind w:firstLine="709"/>
        <w:jc w:val="both"/>
        <w:rPr>
          <w:sz w:val="26"/>
          <w:szCs w:val="26"/>
        </w:rPr>
      </w:pPr>
    </w:p>
    <w:p w14:paraId="6EECA155" w14:textId="77777777" w:rsidR="007704E0" w:rsidRPr="001D1454" w:rsidRDefault="007704E0" w:rsidP="00550654">
      <w:pPr>
        <w:ind w:firstLine="709"/>
        <w:jc w:val="both"/>
        <w:rPr>
          <w:b/>
          <w:lang w:val="uk-UA"/>
        </w:rPr>
      </w:pPr>
      <w:r w:rsidRPr="001D1454">
        <w:rPr>
          <w:b/>
          <w:lang w:val="uk-UA"/>
        </w:rPr>
        <w:t xml:space="preserve">2.Поточний контроль проводиться за результатами роботи студентів на семінарських заняттях, методом оцінювання контрольних робіт, оцінювання </w:t>
      </w:r>
      <w:r>
        <w:rPr>
          <w:b/>
          <w:lang w:val="uk-UA"/>
        </w:rPr>
        <w:t>тестів, самостійних робот</w:t>
      </w:r>
      <w:r w:rsidRPr="001D1454">
        <w:rPr>
          <w:b/>
          <w:lang w:val="uk-UA"/>
        </w:rPr>
        <w:t xml:space="preserve">, індивідуальних завдань, </w:t>
      </w:r>
      <w:r>
        <w:rPr>
          <w:b/>
          <w:lang w:val="uk-UA"/>
        </w:rPr>
        <w:t>командних проектів, презентацій</w:t>
      </w:r>
      <w:r w:rsidRPr="001D1454">
        <w:rPr>
          <w:b/>
          <w:lang w:val="uk-UA"/>
        </w:rPr>
        <w:t>.</w:t>
      </w:r>
    </w:p>
    <w:p w14:paraId="06F622B5" w14:textId="77777777" w:rsidR="007704E0" w:rsidRPr="001D1454" w:rsidRDefault="007704E0" w:rsidP="007704E0">
      <w:pPr>
        <w:ind w:firstLine="708"/>
        <w:jc w:val="both"/>
        <w:rPr>
          <w:lang w:val="uk-UA"/>
        </w:rPr>
      </w:pPr>
      <w:r w:rsidRPr="001D1454">
        <w:rPr>
          <w:b/>
          <w:lang w:val="uk-UA"/>
        </w:rPr>
        <w:t xml:space="preserve">Контроль на семінарських заняттях – </w:t>
      </w:r>
      <w:r w:rsidRPr="001D1454">
        <w:rPr>
          <w:lang w:val="uk-UA"/>
        </w:rPr>
        <w:t xml:space="preserve">оцінювання виступів студентів, відповідей на питання поставлені викладачем, </w:t>
      </w:r>
      <w:r>
        <w:rPr>
          <w:lang w:val="uk-UA"/>
        </w:rPr>
        <w:t xml:space="preserve">оцінці виконання тестових завдань, оцінок під час самостійних робот, </w:t>
      </w:r>
      <w:r w:rsidRPr="001D1454">
        <w:rPr>
          <w:lang w:val="uk-UA"/>
        </w:rPr>
        <w:t>оцінювання внеску окремих студентів у групову роботу</w:t>
      </w:r>
      <w:r>
        <w:rPr>
          <w:lang w:val="uk-UA"/>
        </w:rPr>
        <w:t xml:space="preserve"> при підготовки командного проекту</w:t>
      </w:r>
      <w:r w:rsidRPr="001D1454">
        <w:rPr>
          <w:lang w:val="uk-UA"/>
        </w:rPr>
        <w:t>.</w:t>
      </w:r>
    </w:p>
    <w:p w14:paraId="2B9E31BA" w14:textId="77777777" w:rsidR="007704E0" w:rsidRPr="001D1454" w:rsidRDefault="007704E0" w:rsidP="007704E0">
      <w:pPr>
        <w:ind w:firstLine="708"/>
        <w:jc w:val="both"/>
        <w:rPr>
          <w:lang w:val="uk-UA"/>
        </w:rPr>
      </w:pPr>
      <w:r w:rsidRPr="001D1454">
        <w:rPr>
          <w:b/>
          <w:lang w:val="uk-UA"/>
        </w:rPr>
        <w:t>Контрольна робота</w:t>
      </w:r>
      <w:r w:rsidRPr="001D1454">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w:t>
      </w:r>
      <w:r>
        <w:rPr>
          <w:lang w:val="uk-UA"/>
        </w:rPr>
        <w:t xml:space="preserve">ного </w:t>
      </w:r>
      <w:r w:rsidRPr="001D1454">
        <w:rPr>
          <w:lang w:val="uk-UA"/>
        </w:rPr>
        <w:t>модул</w:t>
      </w:r>
      <w:r>
        <w:rPr>
          <w:lang w:val="uk-UA"/>
        </w:rPr>
        <w:t>ю</w:t>
      </w:r>
      <w:r w:rsidRPr="001D1454">
        <w:rPr>
          <w:lang w:val="uk-UA"/>
        </w:rPr>
        <w:t xml:space="preserve">. Питання </w:t>
      </w:r>
      <w:r>
        <w:rPr>
          <w:lang w:val="uk-UA"/>
        </w:rPr>
        <w:t>та тестові</w:t>
      </w:r>
      <w:r w:rsidRPr="001D1454">
        <w:rPr>
          <w:lang w:val="uk-UA"/>
        </w:rPr>
        <w:t xml:space="preserve">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6EE67A58" w14:textId="77777777" w:rsidR="007704E0" w:rsidRDefault="007704E0" w:rsidP="007704E0">
      <w:pPr>
        <w:ind w:firstLine="708"/>
        <w:jc w:val="both"/>
        <w:rPr>
          <w:lang w:val="uk-UA"/>
        </w:rPr>
      </w:pPr>
      <w:r w:rsidRPr="001D1454">
        <w:rPr>
          <w:b/>
          <w:lang w:val="uk-UA"/>
        </w:rPr>
        <w:t xml:space="preserve">Індивідуальні завдання </w:t>
      </w:r>
      <w:r w:rsidRPr="001D1454">
        <w:rPr>
          <w:lang w:val="uk-UA"/>
        </w:rPr>
        <w:t>– оцінюються викладачем або за результатами доповіді на практичному занятті або окремо за наданим текстом.</w:t>
      </w:r>
      <w:r w:rsidRPr="00252DBE">
        <w:rPr>
          <w:rFonts w:eastAsia="Symbol"/>
          <w:lang w:val="uk-UA"/>
        </w:rPr>
        <w:t xml:space="preserve"> </w:t>
      </w:r>
      <w:r w:rsidRPr="00F02427">
        <w:rPr>
          <w:rFonts w:eastAsia="Symbol"/>
          <w:lang w:val="uk-UA"/>
        </w:rPr>
        <w:t>Виконання проекту передбачає командну</w:t>
      </w:r>
      <w:r>
        <w:rPr>
          <w:rFonts w:eastAsia="Symbol"/>
          <w:lang w:val="uk-UA"/>
        </w:rPr>
        <w:t>(2-3 студента)</w:t>
      </w:r>
      <w:r w:rsidRPr="00F02427">
        <w:rPr>
          <w:rFonts w:eastAsia="Symbol"/>
          <w:lang w:val="uk-UA"/>
        </w:rPr>
        <w:t xml:space="preserve"> </w:t>
      </w:r>
      <w:r>
        <w:rPr>
          <w:rFonts w:eastAsia="Symbol"/>
          <w:lang w:val="uk-UA"/>
        </w:rPr>
        <w:t xml:space="preserve">або індивідуальну </w:t>
      </w:r>
      <w:r w:rsidRPr="00F02427">
        <w:rPr>
          <w:rFonts w:eastAsia="Symbol"/>
          <w:lang w:val="uk-UA"/>
        </w:rPr>
        <w:t>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F02427">
        <w:rPr>
          <w:lang w:val="uk-UA"/>
        </w:rPr>
        <w:t xml:space="preserve"> Командний проект – це пізнавально-аналітична робота</w:t>
      </w:r>
      <w:r>
        <w:rPr>
          <w:lang w:val="uk-UA"/>
        </w:rPr>
        <w:t>.</w:t>
      </w:r>
    </w:p>
    <w:p w14:paraId="1AF070A4" w14:textId="77777777" w:rsidR="007704E0" w:rsidRDefault="007704E0" w:rsidP="007704E0">
      <w:pPr>
        <w:tabs>
          <w:tab w:val="num" w:pos="0"/>
          <w:tab w:val="left" w:pos="993"/>
        </w:tabs>
        <w:ind w:firstLine="567"/>
        <w:jc w:val="both"/>
        <w:rPr>
          <w:lang w:val="uk-UA"/>
        </w:rPr>
      </w:pPr>
      <w:r w:rsidRPr="00F02427">
        <w:rPr>
          <w:i/>
          <w:iCs/>
          <w:lang w:val="uk-UA"/>
        </w:rPr>
        <w:t xml:space="preserve">Ціль проекту </w:t>
      </w:r>
      <w:r w:rsidRPr="00F02427">
        <w:rPr>
          <w:lang w:val="uk-UA"/>
        </w:rPr>
        <w:t xml:space="preserve">полягає в перевірці успішності засвоєння студентами категоріального апарату соціології </w:t>
      </w:r>
      <w:r>
        <w:rPr>
          <w:lang w:val="uk-UA"/>
        </w:rPr>
        <w:t xml:space="preserve">сім’ї </w:t>
      </w:r>
      <w:r w:rsidRPr="00F02427">
        <w:rPr>
          <w:lang w:val="uk-UA"/>
        </w:rPr>
        <w:t xml:space="preserve">та уміння використовувати соціологічну уяву для аналізу явищ і процесів, що відбуваються у суспільстві. </w:t>
      </w:r>
    </w:p>
    <w:p w14:paraId="151E01FF" w14:textId="77777777" w:rsidR="007704E0" w:rsidRDefault="007704E0" w:rsidP="007704E0">
      <w:pPr>
        <w:ind w:firstLine="708"/>
        <w:jc w:val="both"/>
        <w:rPr>
          <w:lang w:val="uk-UA"/>
        </w:rPr>
      </w:pPr>
    </w:p>
    <w:p w14:paraId="3B3F52E0" w14:textId="77777777" w:rsidR="007704E0" w:rsidRPr="001D1454" w:rsidRDefault="007704E0" w:rsidP="007704E0">
      <w:pPr>
        <w:jc w:val="center"/>
        <w:rPr>
          <w:b/>
          <w:lang w:val="uk-UA"/>
        </w:rPr>
      </w:pPr>
      <w:r w:rsidRPr="001D1454">
        <w:rPr>
          <w:b/>
          <w:lang w:val="uk-UA"/>
        </w:rPr>
        <w:br w:type="page"/>
      </w:r>
    </w:p>
    <w:p w14:paraId="075B40E8" w14:textId="77777777" w:rsidR="007704E0" w:rsidRPr="001D1454" w:rsidRDefault="007704E0" w:rsidP="007704E0">
      <w:pPr>
        <w:jc w:val="center"/>
        <w:rPr>
          <w:b/>
          <w:lang w:val="uk-UA"/>
        </w:rPr>
      </w:pPr>
    </w:p>
    <w:p w14:paraId="52D5BC7A" w14:textId="77777777" w:rsidR="007704E0" w:rsidRPr="002B35F5" w:rsidRDefault="007704E0" w:rsidP="007704E0">
      <w:pPr>
        <w:jc w:val="center"/>
        <w:rPr>
          <w:b/>
          <w:sz w:val="28"/>
          <w:szCs w:val="28"/>
          <w:lang w:val="uk-UA"/>
        </w:rPr>
      </w:pPr>
      <w:r w:rsidRPr="002B35F5">
        <w:rPr>
          <w:b/>
          <w:sz w:val="28"/>
          <w:szCs w:val="28"/>
          <w:lang w:val="uk-UA"/>
        </w:rPr>
        <w:t xml:space="preserve">РОЗПОДІЛ БАЛІВ, ЯКІ ОТРИМУЮТЬ СТУДЕНТИ, ТА ШКАЛА ОЦІНЮВАННЯ ЗНАНЬ ТА УМІНЬ (НАЦІОНАЛЬНА ТА </w:t>
      </w:r>
      <w:r w:rsidRPr="002B35F5">
        <w:rPr>
          <w:b/>
          <w:sz w:val="28"/>
          <w:szCs w:val="28"/>
          <w:lang w:val="en-US"/>
        </w:rPr>
        <w:t>ECTS</w:t>
      </w:r>
      <w:r w:rsidRPr="002B35F5">
        <w:rPr>
          <w:b/>
          <w:sz w:val="28"/>
          <w:szCs w:val="28"/>
          <w:lang w:val="uk-UA"/>
        </w:rPr>
        <w:t>)</w:t>
      </w:r>
    </w:p>
    <w:p w14:paraId="6CAC7700" w14:textId="77777777" w:rsidR="00882EAF" w:rsidRDefault="00882EAF" w:rsidP="00882EAF">
      <w:pPr>
        <w:ind w:firstLine="720"/>
        <w:jc w:val="both"/>
        <w:rPr>
          <w:b/>
          <w:sz w:val="28"/>
          <w:szCs w:val="28"/>
          <w:lang w:val="uk-UA"/>
        </w:rPr>
      </w:pPr>
    </w:p>
    <w:p w14:paraId="2F5E1D4F" w14:textId="77777777" w:rsidR="002B35F5" w:rsidRPr="002B35F5" w:rsidRDefault="002B35F5" w:rsidP="002B35F5">
      <w:pPr>
        <w:jc w:val="both"/>
        <w:rPr>
          <w:rStyle w:val="27"/>
          <w:b w:val="0"/>
          <w:sz w:val="28"/>
          <w:szCs w:val="28"/>
          <w:lang w:val="uk-UA" w:eastAsia="uk-UA"/>
        </w:rPr>
      </w:pPr>
      <w:r w:rsidRPr="002B35F5">
        <w:rPr>
          <w:rStyle w:val="27"/>
          <w:b w:val="0"/>
          <w:sz w:val="28"/>
          <w:szCs w:val="28"/>
          <w:lang w:val="uk-UA" w:eastAsia="uk-UA"/>
        </w:rPr>
        <w:t>Таблиця 1 – Розподіл балів для оцінювання успішності студента для заліку</w:t>
      </w:r>
    </w:p>
    <w:p w14:paraId="48971F2A" w14:textId="77777777" w:rsidR="002B35F5" w:rsidRPr="00EB1F05" w:rsidRDefault="002B35F5" w:rsidP="002B35F5">
      <w:pPr>
        <w:jc w:val="both"/>
        <w:rPr>
          <w:rStyle w:val="27"/>
          <w:b w:val="0"/>
          <w:szCs w:val="24"/>
          <w:lang w:val="uk-UA" w:eastAsia="uk-UA"/>
        </w:rPr>
      </w:pPr>
    </w:p>
    <w:tbl>
      <w:tblPr>
        <w:tblW w:w="4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821"/>
        <w:gridCol w:w="853"/>
        <w:gridCol w:w="1897"/>
        <w:gridCol w:w="989"/>
        <w:gridCol w:w="871"/>
        <w:gridCol w:w="857"/>
      </w:tblGrid>
      <w:tr w:rsidR="00EB5F12" w:rsidRPr="00EB1F05" w14:paraId="64F06B60" w14:textId="77777777" w:rsidTr="00EB5F12">
        <w:tc>
          <w:tcPr>
            <w:tcW w:w="909" w:type="pct"/>
            <w:vAlign w:val="center"/>
          </w:tcPr>
          <w:p w14:paraId="68936253" w14:textId="77777777" w:rsidR="00EB5F12" w:rsidRPr="00EB1F05" w:rsidRDefault="00EB5F12" w:rsidP="002B35F5">
            <w:pPr>
              <w:jc w:val="center"/>
              <w:rPr>
                <w:lang w:val="uk-UA"/>
              </w:rPr>
            </w:pPr>
            <w:r w:rsidRPr="00EB1F05">
              <w:rPr>
                <w:lang w:val="uk-UA"/>
              </w:rPr>
              <w:t>Контрольні роботи</w:t>
            </w:r>
          </w:p>
        </w:tc>
        <w:tc>
          <w:tcPr>
            <w:tcW w:w="1022" w:type="pct"/>
            <w:vAlign w:val="center"/>
          </w:tcPr>
          <w:p w14:paraId="793002B5" w14:textId="77777777" w:rsidR="00EB5F12" w:rsidRPr="00EB1F05" w:rsidRDefault="00EB5F12" w:rsidP="002B35F5">
            <w:pPr>
              <w:jc w:val="center"/>
              <w:rPr>
                <w:lang w:val="uk-UA"/>
              </w:rPr>
            </w:pPr>
            <w:r w:rsidRPr="00EB1F05">
              <w:rPr>
                <w:lang w:val="uk-UA"/>
              </w:rPr>
              <w:t>Лабораторні роботи</w:t>
            </w:r>
          </w:p>
        </w:tc>
        <w:tc>
          <w:tcPr>
            <w:tcW w:w="479" w:type="pct"/>
            <w:vAlign w:val="center"/>
          </w:tcPr>
          <w:p w14:paraId="41E4E3EC" w14:textId="77777777" w:rsidR="00EB5F12" w:rsidRPr="00EB1F05" w:rsidRDefault="00EB5F12" w:rsidP="002B35F5">
            <w:pPr>
              <w:jc w:val="center"/>
              <w:rPr>
                <w:lang w:val="uk-UA"/>
              </w:rPr>
            </w:pPr>
            <w:r w:rsidRPr="00EB1F05">
              <w:rPr>
                <w:lang w:val="uk-UA"/>
              </w:rPr>
              <w:t>КР (КП)</w:t>
            </w:r>
          </w:p>
        </w:tc>
        <w:tc>
          <w:tcPr>
            <w:tcW w:w="1065" w:type="pct"/>
          </w:tcPr>
          <w:p w14:paraId="0508AC7B" w14:textId="77777777" w:rsidR="00EB5F12" w:rsidRPr="00EB1F05" w:rsidRDefault="00EB5F12" w:rsidP="002B35F5">
            <w:pPr>
              <w:jc w:val="center"/>
              <w:rPr>
                <w:lang w:val="uk-UA"/>
              </w:rPr>
            </w:pPr>
            <w:r w:rsidRPr="00EB1F05">
              <w:rPr>
                <w:lang w:val="uk-UA"/>
              </w:rPr>
              <w:t>Індивідуальні завдання</w:t>
            </w:r>
            <w:r>
              <w:rPr>
                <w:lang w:val="uk-UA"/>
              </w:rPr>
              <w:t xml:space="preserve"> (реферат)</w:t>
            </w:r>
          </w:p>
        </w:tc>
        <w:tc>
          <w:tcPr>
            <w:tcW w:w="555" w:type="pct"/>
            <w:vAlign w:val="center"/>
          </w:tcPr>
          <w:p w14:paraId="38CD92B2" w14:textId="77777777" w:rsidR="00EB5F12" w:rsidRPr="00EB1F05" w:rsidRDefault="00EB5F12" w:rsidP="002B35F5">
            <w:pPr>
              <w:jc w:val="center"/>
              <w:rPr>
                <w:lang w:val="uk-UA"/>
              </w:rPr>
            </w:pPr>
            <w:r w:rsidRPr="00EB1F05">
              <w:rPr>
                <w:lang w:val="uk-UA"/>
              </w:rPr>
              <w:t>Тощо</w:t>
            </w:r>
          </w:p>
        </w:tc>
        <w:tc>
          <w:tcPr>
            <w:tcW w:w="489" w:type="pct"/>
            <w:vAlign w:val="center"/>
          </w:tcPr>
          <w:p w14:paraId="4181905A" w14:textId="77777777" w:rsidR="00EB5F12" w:rsidRPr="00EB1F05" w:rsidRDefault="00EB5F12" w:rsidP="00EB5F12">
            <w:pPr>
              <w:jc w:val="center"/>
              <w:rPr>
                <w:lang w:val="uk-UA"/>
              </w:rPr>
            </w:pPr>
            <w:r>
              <w:rPr>
                <w:lang w:val="uk-UA"/>
              </w:rPr>
              <w:t>Залік</w:t>
            </w:r>
          </w:p>
        </w:tc>
        <w:tc>
          <w:tcPr>
            <w:tcW w:w="482" w:type="pct"/>
            <w:vAlign w:val="center"/>
          </w:tcPr>
          <w:p w14:paraId="228BB6CC" w14:textId="77777777" w:rsidR="00EB5F12" w:rsidRPr="00EB1F05" w:rsidRDefault="00EB5F12" w:rsidP="002B35F5">
            <w:pPr>
              <w:jc w:val="center"/>
              <w:rPr>
                <w:lang w:val="uk-UA"/>
              </w:rPr>
            </w:pPr>
            <w:r w:rsidRPr="00EB1F05">
              <w:rPr>
                <w:lang w:val="uk-UA"/>
              </w:rPr>
              <w:t>Сума</w:t>
            </w:r>
          </w:p>
        </w:tc>
      </w:tr>
      <w:tr w:rsidR="00EB5F12" w:rsidRPr="00EB1F05" w14:paraId="348F5362" w14:textId="77777777" w:rsidTr="00EB5F12">
        <w:tc>
          <w:tcPr>
            <w:tcW w:w="909" w:type="pct"/>
            <w:vAlign w:val="center"/>
          </w:tcPr>
          <w:p w14:paraId="765435B6" w14:textId="77777777" w:rsidR="00EB5F12" w:rsidRPr="00EB1F05" w:rsidRDefault="00EB5F12" w:rsidP="002B35F5">
            <w:pPr>
              <w:jc w:val="center"/>
              <w:rPr>
                <w:lang w:val="uk-UA"/>
              </w:rPr>
            </w:pPr>
            <w:r w:rsidRPr="00EB1F05">
              <w:rPr>
                <w:lang w:val="uk-UA"/>
              </w:rPr>
              <w:t>30</w:t>
            </w:r>
          </w:p>
        </w:tc>
        <w:tc>
          <w:tcPr>
            <w:tcW w:w="1022" w:type="pct"/>
            <w:vAlign w:val="center"/>
          </w:tcPr>
          <w:p w14:paraId="179D8047" w14:textId="77777777" w:rsidR="00EB5F12" w:rsidRPr="00EB1F05" w:rsidRDefault="00EB5F12" w:rsidP="002B35F5">
            <w:pPr>
              <w:jc w:val="center"/>
              <w:rPr>
                <w:lang w:val="uk-UA"/>
              </w:rPr>
            </w:pPr>
            <w:r w:rsidRPr="00EB1F05">
              <w:rPr>
                <w:lang w:val="uk-UA"/>
              </w:rPr>
              <w:t>−</w:t>
            </w:r>
          </w:p>
        </w:tc>
        <w:tc>
          <w:tcPr>
            <w:tcW w:w="479" w:type="pct"/>
            <w:vAlign w:val="center"/>
          </w:tcPr>
          <w:p w14:paraId="104EF2B2" w14:textId="77777777" w:rsidR="00EB5F12" w:rsidRPr="00EB1F05" w:rsidRDefault="00EB5F12" w:rsidP="002B35F5">
            <w:pPr>
              <w:jc w:val="center"/>
              <w:rPr>
                <w:lang w:val="uk-UA"/>
              </w:rPr>
            </w:pPr>
            <w:r w:rsidRPr="00EB1F05">
              <w:rPr>
                <w:lang w:val="uk-UA"/>
              </w:rPr>
              <w:t>−</w:t>
            </w:r>
          </w:p>
        </w:tc>
        <w:tc>
          <w:tcPr>
            <w:tcW w:w="1065" w:type="pct"/>
          </w:tcPr>
          <w:p w14:paraId="3FC15468" w14:textId="77777777" w:rsidR="00EB5F12" w:rsidRPr="00EB1F05" w:rsidRDefault="00EB5F12" w:rsidP="00EB5F12">
            <w:pPr>
              <w:jc w:val="center"/>
              <w:rPr>
                <w:lang w:val="uk-UA"/>
              </w:rPr>
            </w:pPr>
            <w:r>
              <w:rPr>
                <w:lang w:val="uk-UA"/>
              </w:rPr>
              <w:t>20</w:t>
            </w:r>
          </w:p>
        </w:tc>
        <w:tc>
          <w:tcPr>
            <w:tcW w:w="555" w:type="pct"/>
            <w:vAlign w:val="center"/>
          </w:tcPr>
          <w:p w14:paraId="76CFE708" w14:textId="77777777" w:rsidR="00EB5F12" w:rsidRPr="00EB1F05" w:rsidRDefault="00EB5F12" w:rsidP="002B35F5">
            <w:pPr>
              <w:jc w:val="center"/>
              <w:rPr>
                <w:lang w:val="uk-UA"/>
              </w:rPr>
            </w:pPr>
            <w:r w:rsidRPr="00EB1F05">
              <w:rPr>
                <w:lang w:val="uk-UA"/>
              </w:rPr>
              <w:t>10</w:t>
            </w:r>
          </w:p>
        </w:tc>
        <w:tc>
          <w:tcPr>
            <w:tcW w:w="489" w:type="pct"/>
          </w:tcPr>
          <w:p w14:paraId="20DF022A" w14:textId="77777777" w:rsidR="00EB5F12" w:rsidRPr="00EB1F05" w:rsidRDefault="00EB5F12" w:rsidP="002B35F5">
            <w:pPr>
              <w:jc w:val="center"/>
              <w:rPr>
                <w:lang w:val="uk-UA"/>
              </w:rPr>
            </w:pPr>
            <w:r w:rsidRPr="00EB1F05">
              <w:rPr>
                <w:lang w:val="uk-UA"/>
              </w:rPr>
              <w:t>40</w:t>
            </w:r>
          </w:p>
        </w:tc>
        <w:tc>
          <w:tcPr>
            <w:tcW w:w="482" w:type="pct"/>
            <w:vAlign w:val="center"/>
          </w:tcPr>
          <w:p w14:paraId="2662BA3C" w14:textId="77777777" w:rsidR="00EB5F12" w:rsidRPr="00EB1F05" w:rsidRDefault="00EB5F12" w:rsidP="002B35F5">
            <w:pPr>
              <w:jc w:val="center"/>
              <w:rPr>
                <w:lang w:val="uk-UA"/>
              </w:rPr>
            </w:pPr>
            <w:r w:rsidRPr="00EB1F05">
              <w:rPr>
                <w:lang w:val="uk-UA"/>
              </w:rPr>
              <w:t>100</w:t>
            </w:r>
          </w:p>
        </w:tc>
      </w:tr>
    </w:tbl>
    <w:p w14:paraId="797EAA4B" w14:textId="77777777" w:rsidR="007704E0" w:rsidRPr="00882EAF" w:rsidRDefault="007704E0" w:rsidP="007704E0">
      <w:pPr>
        <w:ind w:firstLine="1980"/>
        <w:rPr>
          <w:b/>
          <w:sz w:val="20"/>
          <w:szCs w:val="28"/>
        </w:rPr>
      </w:pPr>
    </w:p>
    <w:p w14:paraId="0B57FB55" w14:textId="77777777" w:rsidR="007704E0" w:rsidRDefault="007704E0" w:rsidP="007704E0">
      <w:pPr>
        <w:jc w:val="center"/>
        <w:rPr>
          <w:bCs/>
          <w:sz w:val="28"/>
          <w:szCs w:val="28"/>
          <w:lang w:val="uk-UA"/>
        </w:rPr>
      </w:pPr>
      <w:r w:rsidRPr="00C922D5">
        <w:rPr>
          <w:bCs/>
          <w:sz w:val="28"/>
          <w:szCs w:val="28"/>
          <w:lang w:val="uk-UA"/>
        </w:rPr>
        <w:t>Таблиця 2. Шкала оцінювання знань та умінь: національна та ЄКТС</w:t>
      </w:r>
    </w:p>
    <w:p w14:paraId="49519790" w14:textId="77777777" w:rsidR="007704E0" w:rsidRDefault="007704E0" w:rsidP="007704E0">
      <w:pPr>
        <w:rPr>
          <w:sz w:val="28"/>
          <w:szCs w:val="28"/>
          <w:lang w:val="uk-UA"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74"/>
        <w:gridCol w:w="1480"/>
        <w:gridCol w:w="2334"/>
        <w:gridCol w:w="2207"/>
        <w:gridCol w:w="2162"/>
      </w:tblGrid>
      <w:tr w:rsidR="007704E0" w:rsidRPr="00D8585A" w14:paraId="741E7811" w14:textId="77777777" w:rsidTr="005B3A6B">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14:paraId="5A30452E" w14:textId="77777777" w:rsidR="007704E0" w:rsidRPr="00D8585A" w:rsidRDefault="007704E0" w:rsidP="005B3A6B">
            <w:pPr>
              <w:tabs>
                <w:tab w:val="left" w:pos="1245"/>
              </w:tabs>
              <w:ind w:left="34" w:right="113"/>
            </w:pPr>
            <w:r w:rsidRPr="00D8585A">
              <w:rPr>
                <w:b/>
                <w:bCs/>
                <w:color w:val="000000"/>
              </w:rPr>
              <w:t>Рейтингова</w:t>
            </w:r>
          </w:p>
          <w:p w14:paraId="08DAD5B3" w14:textId="77777777" w:rsidR="007704E0" w:rsidRPr="00D8585A" w:rsidRDefault="007704E0" w:rsidP="005B3A6B">
            <w:pPr>
              <w:tabs>
                <w:tab w:val="left" w:pos="1245"/>
              </w:tabs>
              <w:ind w:left="34" w:right="113"/>
            </w:pPr>
            <w:r w:rsidRPr="00D8585A">
              <w:rPr>
                <w:b/>
                <w:bCs/>
                <w:color w:val="000000"/>
              </w:rPr>
              <w:t>Оцінка, бали</w:t>
            </w:r>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14:paraId="4E44DB4A" w14:textId="77777777" w:rsidR="007704E0" w:rsidRPr="00B868BA" w:rsidRDefault="007704E0" w:rsidP="005B3A6B">
            <w:pPr>
              <w:tabs>
                <w:tab w:val="left" w:pos="1245"/>
              </w:tabs>
              <w:ind w:left="34" w:right="113"/>
            </w:pPr>
            <w:r w:rsidRPr="00B868BA">
              <w:rPr>
                <w:b/>
                <w:bCs/>
                <w:color w:val="000000"/>
              </w:rPr>
              <w:t>Оцінка ЕСТ</w:t>
            </w:r>
            <w:r w:rsidRPr="00D8585A">
              <w:rPr>
                <w:b/>
                <w:bCs/>
                <w:color w:val="000000"/>
              </w:rPr>
              <w:t>S</w:t>
            </w:r>
            <w:r w:rsidRPr="00B868BA">
              <w:rPr>
                <w:b/>
                <w:bCs/>
                <w:color w:val="000000"/>
              </w:rPr>
              <w:t xml:space="preserve"> та її визначення</w:t>
            </w:r>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14:paraId="429D869E" w14:textId="77777777" w:rsidR="007704E0" w:rsidRPr="00D8585A" w:rsidRDefault="007704E0" w:rsidP="005B3A6B">
            <w:pPr>
              <w:tabs>
                <w:tab w:val="left" w:pos="1245"/>
              </w:tabs>
              <w:ind w:left="34" w:right="113"/>
            </w:pPr>
            <w:r w:rsidRPr="00D8585A">
              <w:rPr>
                <w:b/>
                <w:bCs/>
                <w:color w:val="000000"/>
              </w:rPr>
              <w:t>Національна  оцінка</w:t>
            </w:r>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14:paraId="304221FB" w14:textId="77777777" w:rsidR="007704E0" w:rsidRPr="00D8585A" w:rsidRDefault="007704E0" w:rsidP="005B3A6B">
            <w:pPr>
              <w:tabs>
                <w:tab w:val="left" w:pos="1245"/>
              </w:tabs>
              <w:ind w:left="460" w:firstLine="709"/>
            </w:pPr>
            <w:r w:rsidRPr="00D8585A">
              <w:rPr>
                <w:b/>
                <w:bCs/>
                <w:color w:val="000000"/>
              </w:rPr>
              <w:t>Критерії оцінювання</w:t>
            </w:r>
          </w:p>
        </w:tc>
      </w:tr>
      <w:tr w:rsidR="007704E0" w:rsidRPr="00D8585A" w14:paraId="231CA475" w14:textId="77777777" w:rsidTr="005B3A6B">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F114DE" w14:textId="77777777" w:rsidR="007704E0" w:rsidRPr="00D8585A" w:rsidRDefault="007704E0" w:rsidP="005B3A6B"/>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BA69AE" w14:textId="77777777" w:rsidR="007704E0" w:rsidRPr="00D8585A" w:rsidRDefault="007704E0" w:rsidP="005B3A6B"/>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751AAC" w14:textId="77777777" w:rsidR="007704E0" w:rsidRPr="00D8585A" w:rsidRDefault="007704E0" w:rsidP="005B3A6B"/>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78CDFAC" w14:textId="77777777" w:rsidR="007704E0" w:rsidRPr="00D8585A" w:rsidRDefault="007704E0" w:rsidP="005B3A6B">
            <w:pPr>
              <w:tabs>
                <w:tab w:val="left" w:pos="1245"/>
              </w:tabs>
              <w:ind w:left="460" w:firstLine="709"/>
            </w:pPr>
            <w:r w:rsidRPr="00D8585A">
              <w:rPr>
                <w:b/>
                <w:bCs/>
                <w:color w:val="000000"/>
              </w:rPr>
              <w:t>позитивні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26DA33F" w14:textId="77777777" w:rsidR="007704E0" w:rsidRPr="00D8585A" w:rsidRDefault="007704E0" w:rsidP="005B3A6B">
            <w:pPr>
              <w:tabs>
                <w:tab w:val="left" w:pos="1245"/>
              </w:tabs>
              <w:ind w:left="460" w:hanging="284"/>
            </w:pPr>
            <w:r w:rsidRPr="00D8585A">
              <w:rPr>
                <w:b/>
                <w:bCs/>
                <w:color w:val="000000"/>
              </w:rPr>
              <w:t>негативні</w:t>
            </w:r>
          </w:p>
        </w:tc>
      </w:tr>
      <w:tr w:rsidR="007704E0" w:rsidRPr="00D8585A" w14:paraId="5CE9DC74" w14:textId="77777777" w:rsidTr="005B3A6B">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CDDE257" w14:textId="77777777" w:rsidR="007704E0" w:rsidRPr="00D8585A" w:rsidRDefault="007704E0" w:rsidP="005B3A6B">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740E22D" w14:textId="77777777" w:rsidR="007704E0" w:rsidRPr="00D8585A" w:rsidRDefault="007704E0" w:rsidP="005B3A6B">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5F317F29" w14:textId="77777777" w:rsidR="007704E0" w:rsidRPr="00D8585A" w:rsidRDefault="007704E0" w:rsidP="005B3A6B">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8E8252F" w14:textId="77777777" w:rsidR="007704E0" w:rsidRPr="00D8585A" w:rsidRDefault="007704E0" w:rsidP="005B3A6B">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CE73505" w14:textId="77777777" w:rsidR="007704E0" w:rsidRPr="00D8585A" w:rsidRDefault="007704E0" w:rsidP="005B3A6B">
            <w:pPr>
              <w:tabs>
                <w:tab w:val="left" w:pos="1245"/>
              </w:tabs>
              <w:ind w:left="460" w:firstLine="709"/>
            </w:pPr>
            <w:r w:rsidRPr="00D8585A">
              <w:rPr>
                <w:b/>
                <w:bCs/>
                <w:color w:val="000000"/>
              </w:rPr>
              <w:t>5</w:t>
            </w:r>
          </w:p>
        </w:tc>
      </w:tr>
      <w:tr w:rsidR="007704E0" w:rsidRPr="00B868BA" w14:paraId="610D967E" w14:textId="77777777" w:rsidTr="005B3A6B">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2BB2D9A" w14:textId="77777777" w:rsidR="007704E0" w:rsidRPr="00D8585A" w:rsidRDefault="007704E0" w:rsidP="005B3A6B">
            <w:pPr>
              <w:tabs>
                <w:tab w:val="left" w:pos="1245"/>
              </w:tabs>
              <w:ind w:left="460" w:firstLine="709"/>
              <w:jc w:val="center"/>
            </w:pPr>
            <w:r w:rsidRPr="00D8585A">
              <w:t> </w:t>
            </w:r>
          </w:p>
          <w:p w14:paraId="31D13028" w14:textId="77777777" w:rsidR="007704E0" w:rsidRPr="00D8585A" w:rsidRDefault="007704E0" w:rsidP="005B3A6B">
            <w:pPr>
              <w:tabs>
                <w:tab w:val="left" w:pos="1245"/>
              </w:tabs>
              <w:ind w:left="460" w:firstLine="709"/>
              <w:jc w:val="center"/>
            </w:pPr>
            <w:r w:rsidRPr="00D8585A">
              <w:t> </w:t>
            </w:r>
          </w:p>
          <w:p w14:paraId="413145BF" w14:textId="77777777" w:rsidR="007704E0" w:rsidRPr="00D8585A" w:rsidRDefault="007704E0" w:rsidP="005B3A6B">
            <w:pPr>
              <w:tabs>
                <w:tab w:val="left" w:pos="1245"/>
              </w:tabs>
              <w:ind w:left="460" w:firstLine="709"/>
              <w:jc w:val="center"/>
            </w:pPr>
            <w:r w:rsidRPr="00D8585A">
              <w:t> </w:t>
            </w:r>
          </w:p>
          <w:p w14:paraId="1A4D9AB6" w14:textId="77777777" w:rsidR="007704E0" w:rsidRPr="00D8585A" w:rsidRDefault="007704E0" w:rsidP="005B3A6B">
            <w:pPr>
              <w:tabs>
                <w:tab w:val="left" w:pos="1245"/>
              </w:tabs>
              <w:ind w:left="460" w:firstLine="709"/>
              <w:jc w:val="center"/>
            </w:pPr>
            <w:r w:rsidRPr="00D8585A">
              <w:t> </w:t>
            </w:r>
          </w:p>
          <w:p w14:paraId="2E35084B" w14:textId="77777777" w:rsidR="007704E0" w:rsidRPr="00D8585A" w:rsidRDefault="007704E0" w:rsidP="005B3A6B">
            <w:pPr>
              <w:tabs>
                <w:tab w:val="left" w:pos="1245"/>
              </w:tabs>
              <w:ind w:left="460" w:firstLine="709"/>
              <w:jc w:val="center"/>
            </w:pPr>
            <w:r w:rsidRPr="00D8585A">
              <w:t> </w:t>
            </w:r>
          </w:p>
          <w:p w14:paraId="438BE65C" w14:textId="77777777" w:rsidR="007704E0" w:rsidRPr="00D8585A" w:rsidRDefault="007704E0" w:rsidP="005B3A6B">
            <w:pPr>
              <w:tabs>
                <w:tab w:val="left" w:pos="1245"/>
              </w:tabs>
              <w:ind w:left="460" w:firstLine="709"/>
              <w:jc w:val="center"/>
            </w:pPr>
            <w:r w:rsidRPr="00D8585A">
              <w:t> </w:t>
            </w:r>
          </w:p>
          <w:p w14:paraId="69112B57" w14:textId="77777777" w:rsidR="007704E0" w:rsidRPr="00D8585A" w:rsidRDefault="007704E0" w:rsidP="005B3A6B">
            <w:pPr>
              <w:tabs>
                <w:tab w:val="left" w:pos="1245"/>
              </w:tabs>
              <w:ind w:left="460" w:firstLine="709"/>
              <w:jc w:val="center"/>
            </w:pPr>
            <w:r w:rsidRPr="00D8585A">
              <w:t> </w:t>
            </w:r>
          </w:p>
          <w:p w14:paraId="52B8933A" w14:textId="77777777" w:rsidR="007704E0" w:rsidRPr="00D8585A" w:rsidRDefault="007704E0" w:rsidP="005B3A6B">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DF5041F" w14:textId="77777777" w:rsidR="007704E0" w:rsidRPr="00D8585A" w:rsidRDefault="007704E0" w:rsidP="005B3A6B">
            <w:pPr>
              <w:tabs>
                <w:tab w:val="left" w:pos="1245"/>
              </w:tabs>
              <w:ind w:left="460" w:firstLine="709"/>
              <w:jc w:val="center"/>
            </w:pPr>
            <w:r w:rsidRPr="00D8585A">
              <w:t> </w:t>
            </w:r>
          </w:p>
          <w:p w14:paraId="0BABC9E5" w14:textId="77777777" w:rsidR="007704E0" w:rsidRPr="00D8585A" w:rsidRDefault="007704E0" w:rsidP="005B3A6B">
            <w:pPr>
              <w:tabs>
                <w:tab w:val="left" w:pos="1245"/>
              </w:tabs>
              <w:ind w:left="460" w:firstLine="709"/>
              <w:jc w:val="center"/>
            </w:pPr>
            <w:r w:rsidRPr="00D8585A">
              <w:t> </w:t>
            </w:r>
          </w:p>
          <w:p w14:paraId="586D053F" w14:textId="77777777" w:rsidR="007704E0" w:rsidRPr="00D8585A" w:rsidRDefault="007704E0" w:rsidP="005B3A6B">
            <w:pPr>
              <w:tabs>
                <w:tab w:val="left" w:pos="1245"/>
              </w:tabs>
              <w:ind w:left="460" w:firstLine="709"/>
              <w:jc w:val="center"/>
            </w:pPr>
            <w:r w:rsidRPr="00D8585A">
              <w:t> </w:t>
            </w:r>
          </w:p>
          <w:p w14:paraId="696F1E6C" w14:textId="77777777" w:rsidR="007704E0" w:rsidRPr="00D8585A" w:rsidRDefault="007704E0" w:rsidP="005B3A6B">
            <w:pPr>
              <w:tabs>
                <w:tab w:val="left" w:pos="1245"/>
              </w:tabs>
              <w:ind w:left="460" w:firstLine="709"/>
              <w:jc w:val="center"/>
            </w:pPr>
            <w:r w:rsidRPr="00D8585A">
              <w:t> </w:t>
            </w:r>
          </w:p>
          <w:p w14:paraId="66EEFB96" w14:textId="77777777" w:rsidR="007704E0" w:rsidRPr="00D8585A" w:rsidRDefault="007704E0" w:rsidP="005B3A6B">
            <w:pPr>
              <w:tabs>
                <w:tab w:val="left" w:pos="1245"/>
              </w:tabs>
              <w:ind w:left="460" w:firstLine="709"/>
              <w:jc w:val="center"/>
            </w:pPr>
            <w:r w:rsidRPr="00D8585A">
              <w:t> </w:t>
            </w:r>
          </w:p>
          <w:p w14:paraId="793687F9" w14:textId="77777777" w:rsidR="007704E0" w:rsidRPr="00D8585A" w:rsidRDefault="007704E0" w:rsidP="005B3A6B">
            <w:pPr>
              <w:tabs>
                <w:tab w:val="left" w:pos="1245"/>
              </w:tabs>
              <w:ind w:left="460" w:firstLine="709"/>
              <w:jc w:val="center"/>
            </w:pPr>
            <w:r w:rsidRPr="00D8585A">
              <w:t> </w:t>
            </w:r>
          </w:p>
          <w:p w14:paraId="3C0B5D88" w14:textId="77777777" w:rsidR="007704E0" w:rsidRPr="00D8585A" w:rsidRDefault="007704E0" w:rsidP="005B3A6B">
            <w:pPr>
              <w:tabs>
                <w:tab w:val="left" w:pos="1245"/>
              </w:tabs>
              <w:ind w:left="460" w:firstLine="709"/>
              <w:jc w:val="center"/>
            </w:pPr>
            <w:r w:rsidRPr="00D8585A">
              <w:t> </w:t>
            </w:r>
          </w:p>
          <w:p w14:paraId="1B1010D6" w14:textId="77777777" w:rsidR="007704E0" w:rsidRPr="00D8585A" w:rsidRDefault="007704E0" w:rsidP="005B3A6B">
            <w:pPr>
              <w:tabs>
                <w:tab w:val="left" w:pos="1245"/>
              </w:tabs>
              <w:ind w:left="-250" w:firstLine="567"/>
              <w:jc w:val="center"/>
            </w:pPr>
            <w:r w:rsidRPr="00D8585A">
              <w:rPr>
                <w:color w:val="000000"/>
              </w:rPr>
              <w:t>А</w:t>
            </w:r>
          </w:p>
          <w:p w14:paraId="5262A0D5" w14:textId="77777777" w:rsidR="007704E0" w:rsidRPr="00D8585A" w:rsidRDefault="007704E0" w:rsidP="005B3A6B">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2CC0E2F9" w14:textId="77777777" w:rsidR="007704E0" w:rsidRPr="00D8585A" w:rsidRDefault="007704E0" w:rsidP="005B3A6B">
            <w:pPr>
              <w:tabs>
                <w:tab w:val="left" w:pos="1245"/>
              </w:tabs>
              <w:ind w:left="460" w:firstLine="709"/>
              <w:jc w:val="center"/>
            </w:pPr>
            <w:r w:rsidRPr="00D8585A">
              <w:t> </w:t>
            </w:r>
          </w:p>
          <w:p w14:paraId="7ED02AE4" w14:textId="77777777" w:rsidR="007704E0" w:rsidRPr="00D8585A" w:rsidRDefault="007704E0" w:rsidP="005B3A6B">
            <w:pPr>
              <w:tabs>
                <w:tab w:val="left" w:pos="1245"/>
              </w:tabs>
              <w:ind w:left="460" w:firstLine="709"/>
              <w:jc w:val="center"/>
            </w:pPr>
            <w:r w:rsidRPr="00D8585A">
              <w:t> </w:t>
            </w:r>
          </w:p>
          <w:p w14:paraId="130A7520" w14:textId="77777777" w:rsidR="007704E0" w:rsidRPr="00D8585A" w:rsidRDefault="007704E0" w:rsidP="005B3A6B">
            <w:pPr>
              <w:tabs>
                <w:tab w:val="left" w:pos="1245"/>
              </w:tabs>
              <w:ind w:left="460" w:firstLine="709"/>
              <w:jc w:val="center"/>
            </w:pPr>
            <w:r w:rsidRPr="00D8585A">
              <w:t> </w:t>
            </w:r>
          </w:p>
          <w:p w14:paraId="133C0FB0" w14:textId="77777777" w:rsidR="007704E0" w:rsidRPr="00D8585A" w:rsidRDefault="007704E0" w:rsidP="005B3A6B">
            <w:pPr>
              <w:tabs>
                <w:tab w:val="left" w:pos="1245"/>
              </w:tabs>
              <w:ind w:left="460" w:firstLine="709"/>
              <w:jc w:val="center"/>
            </w:pPr>
            <w:r w:rsidRPr="00D8585A">
              <w:t> </w:t>
            </w:r>
          </w:p>
          <w:p w14:paraId="02329C39" w14:textId="77777777" w:rsidR="007704E0" w:rsidRPr="00D8585A" w:rsidRDefault="007704E0" w:rsidP="005B3A6B">
            <w:pPr>
              <w:tabs>
                <w:tab w:val="left" w:pos="1245"/>
              </w:tabs>
              <w:ind w:left="460" w:firstLine="709"/>
              <w:jc w:val="center"/>
            </w:pPr>
            <w:r w:rsidRPr="00D8585A">
              <w:t> </w:t>
            </w:r>
          </w:p>
          <w:p w14:paraId="6A9FDC8B" w14:textId="77777777" w:rsidR="007704E0" w:rsidRPr="00D8585A" w:rsidRDefault="007704E0" w:rsidP="005B3A6B">
            <w:pPr>
              <w:tabs>
                <w:tab w:val="left" w:pos="1245"/>
              </w:tabs>
              <w:ind w:left="176"/>
            </w:pPr>
            <w:r w:rsidRPr="00D8585A">
              <w:t> </w:t>
            </w:r>
          </w:p>
          <w:p w14:paraId="11DCB64A" w14:textId="77777777" w:rsidR="007704E0" w:rsidRPr="00D8585A" w:rsidRDefault="007704E0" w:rsidP="005B3A6B">
            <w:pPr>
              <w:tabs>
                <w:tab w:val="left" w:pos="1245"/>
              </w:tabs>
              <w:ind w:left="176"/>
            </w:pPr>
            <w:r w:rsidRPr="00D8585A">
              <w:rPr>
                <w:color w:val="000000"/>
              </w:rPr>
              <w:t>Відмінно</w:t>
            </w:r>
          </w:p>
          <w:p w14:paraId="5B49EDAD" w14:textId="77777777" w:rsidR="007704E0" w:rsidRPr="00D8585A" w:rsidRDefault="007704E0" w:rsidP="005B3A6B">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3E2FF9E9" w14:textId="77777777" w:rsidR="007704E0" w:rsidRPr="00B868BA" w:rsidRDefault="007704E0" w:rsidP="005B3A6B">
            <w:pPr>
              <w:tabs>
                <w:tab w:val="left" w:pos="1245"/>
              </w:tabs>
              <w:ind w:left="33"/>
              <w:jc w:val="both"/>
            </w:pPr>
            <w:r w:rsidRPr="00B868BA">
              <w:rPr>
                <w:color w:val="000000"/>
              </w:rPr>
              <w:t xml:space="preserve">- </w:t>
            </w:r>
            <w:r w:rsidRPr="00B868BA">
              <w:rPr>
                <w:b/>
                <w:bCs/>
                <w:color w:val="000000"/>
              </w:rPr>
              <w:t xml:space="preserve">Глибоке знання </w:t>
            </w:r>
            <w:r w:rsidRPr="00B868BA">
              <w:rPr>
                <w:color w:val="000000"/>
              </w:rPr>
              <w:t xml:space="preserve">навчального матеріалу модуля, що містяться в </w:t>
            </w:r>
            <w:r w:rsidRPr="00B868BA">
              <w:rPr>
                <w:b/>
                <w:bCs/>
                <w:color w:val="000000"/>
              </w:rPr>
              <w:t>основних і додаткових літературних джерелах;</w:t>
            </w:r>
          </w:p>
          <w:p w14:paraId="51934758" w14:textId="77777777" w:rsidR="007704E0" w:rsidRPr="00B868BA" w:rsidRDefault="007704E0" w:rsidP="005B3A6B">
            <w:pPr>
              <w:tabs>
                <w:tab w:val="left" w:pos="1245"/>
              </w:tabs>
              <w:ind w:left="33"/>
              <w:jc w:val="both"/>
            </w:pPr>
            <w:r w:rsidRPr="00B868BA">
              <w:rPr>
                <w:color w:val="000000"/>
              </w:rPr>
              <w:t xml:space="preserve">- </w:t>
            </w:r>
            <w:r w:rsidRPr="00B868BA">
              <w:rPr>
                <w:b/>
                <w:bCs/>
                <w:color w:val="000000"/>
              </w:rPr>
              <w:t>вміння аналізувати</w:t>
            </w:r>
            <w:r w:rsidRPr="00B868BA">
              <w:rPr>
                <w:color w:val="000000"/>
              </w:rPr>
              <w:t xml:space="preserve"> явища, які вивчаються, в їхньому взаємозв’язку і розвитку;</w:t>
            </w:r>
          </w:p>
          <w:p w14:paraId="1A24E3CC" w14:textId="77777777" w:rsidR="007704E0" w:rsidRPr="00B868BA" w:rsidRDefault="007704E0" w:rsidP="005B3A6B">
            <w:pPr>
              <w:tabs>
                <w:tab w:val="left" w:pos="1245"/>
              </w:tabs>
              <w:ind w:left="33"/>
              <w:jc w:val="both"/>
            </w:pPr>
            <w:r w:rsidRPr="00B868BA">
              <w:rPr>
                <w:color w:val="000000"/>
              </w:rPr>
              <w:t xml:space="preserve">- </w:t>
            </w:r>
            <w:r w:rsidRPr="00B868BA">
              <w:rPr>
                <w:b/>
                <w:bCs/>
                <w:color w:val="000000"/>
              </w:rPr>
              <w:t>вміння</w:t>
            </w:r>
            <w:r w:rsidRPr="00B868BA">
              <w:rPr>
                <w:color w:val="000000"/>
              </w:rPr>
              <w:t xml:space="preserve"> проводити </w:t>
            </w:r>
            <w:r w:rsidRPr="00B868BA">
              <w:rPr>
                <w:b/>
                <w:bCs/>
                <w:color w:val="000000"/>
              </w:rPr>
              <w:t>теоретичні розрахунки</w:t>
            </w:r>
            <w:r w:rsidRPr="00B868BA">
              <w:rPr>
                <w:color w:val="000000"/>
              </w:rPr>
              <w:t>;</w:t>
            </w:r>
          </w:p>
          <w:p w14:paraId="1443C102" w14:textId="77777777" w:rsidR="007704E0" w:rsidRPr="00B868BA" w:rsidRDefault="007704E0" w:rsidP="005B3A6B">
            <w:pPr>
              <w:tabs>
                <w:tab w:val="left" w:pos="1245"/>
              </w:tabs>
              <w:ind w:left="33"/>
              <w:jc w:val="both"/>
            </w:pPr>
            <w:r w:rsidRPr="00B868BA">
              <w:rPr>
                <w:color w:val="000000"/>
              </w:rPr>
              <w:t xml:space="preserve">- </w:t>
            </w:r>
            <w:r w:rsidRPr="00B868BA">
              <w:rPr>
                <w:b/>
                <w:bCs/>
                <w:color w:val="000000"/>
              </w:rPr>
              <w:t>відповіді</w:t>
            </w:r>
            <w:r w:rsidRPr="00B868BA">
              <w:rPr>
                <w:color w:val="000000"/>
              </w:rPr>
              <w:t xml:space="preserve"> на запитання </w:t>
            </w:r>
            <w:r w:rsidRPr="00B868BA">
              <w:rPr>
                <w:b/>
                <w:bCs/>
                <w:color w:val="000000"/>
              </w:rPr>
              <w:t>чіткі</w:t>
            </w:r>
            <w:r w:rsidRPr="00B868BA">
              <w:rPr>
                <w:color w:val="000000"/>
              </w:rPr>
              <w:t xml:space="preserve">, </w:t>
            </w:r>
            <w:r w:rsidRPr="00B868BA">
              <w:rPr>
                <w:b/>
                <w:bCs/>
                <w:color w:val="000000"/>
              </w:rPr>
              <w:t>лаконічні, логічно послідовні;</w:t>
            </w:r>
          </w:p>
          <w:p w14:paraId="0650308A" w14:textId="77777777" w:rsidR="007704E0" w:rsidRPr="00B868BA" w:rsidRDefault="007704E0" w:rsidP="005B3A6B">
            <w:pPr>
              <w:tabs>
                <w:tab w:val="left" w:pos="1245"/>
              </w:tabs>
              <w:ind w:left="33"/>
              <w:jc w:val="both"/>
            </w:pPr>
            <w:r w:rsidRPr="00B868BA">
              <w:rPr>
                <w:b/>
                <w:bCs/>
                <w:color w:val="000000"/>
              </w:rPr>
              <w:t>- вміння</w:t>
            </w:r>
            <w:r w:rsidRPr="00D8585A">
              <w:rPr>
                <w:b/>
                <w:bCs/>
                <w:color w:val="000000"/>
              </w:rPr>
              <w:t> </w:t>
            </w:r>
            <w:r w:rsidRPr="00B868BA">
              <w:rPr>
                <w:b/>
                <w:bCs/>
                <w:color w:val="000000"/>
              </w:rPr>
              <w:t xml:space="preserve"> вирішувати 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D62C432" w14:textId="77777777" w:rsidR="007704E0" w:rsidRPr="00B868BA" w:rsidRDefault="007704E0" w:rsidP="005B3A6B">
            <w:pPr>
              <w:tabs>
                <w:tab w:val="left" w:pos="1245"/>
              </w:tabs>
              <w:ind w:left="34"/>
            </w:pPr>
            <w:r w:rsidRPr="00B868BA">
              <w:rPr>
                <w:color w:val="000000"/>
              </w:rPr>
              <w:t xml:space="preserve">Відповіді на </w:t>
            </w:r>
            <w:r w:rsidR="001B28D1">
              <w:rPr>
                <w:color w:val="000000"/>
                <w:lang w:val="uk-UA"/>
              </w:rPr>
              <w:t xml:space="preserve"> </w:t>
            </w:r>
            <w:r w:rsidRPr="00B868BA">
              <w:rPr>
                <w:color w:val="000000"/>
              </w:rPr>
              <w:t>запитання можуть</w:t>
            </w:r>
            <w:r w:rsidRPr="00D8585A">
              <w:rPr>
                <w:color w:val="000000"/>
              </w:rPr>
              <w:t> </w:t>
            </w:r>
            <w:r w:rsidRPr="00B868BA">
              <w:rPr>
                <w:color w:val="000000"/>
              </w:rPr>
              <w:t xml:space="preserve"> містити </w:t>
            </w:r>
            <w:r w:rsidRPr="00B868BA">
              <w:rPr>
                <w:b/>
                <w:bCs/>
                <w:color w:val="000000"/>
              </w:rPr>
              <w:t>незначні неточності</w:t>
            </w:r>
            <w:r w:rsidRPr="00D8585A">
              <w:rPr>
                <w:color w:val="000000"/>
              </w:rPr>
              <w:t>               </w:t>
            </w:r>
            <w:r w:rsidRPr="00B868BA">
              <w:rPr>
                <w:color w:val="000000"/>
              </w:rPr>
              <w:t xml:space="preserve"> </w:t>
            </w:r>
          </w:p>
        </w:tc>
      </w:tr>
      <w:tr w:rsidR="007704E0" w:rsidRPr="00B868BA" w14:paraId="0549B734" w14:textId="77777777" w:rsidTr="005B3A6B">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615341EE" w14:textId="77777777" w:rsidR="007704E0" w:rsidRPr="00B868BA" w:rsidRDefault="007704E0" w:rsidP="005B3A6B">
            <w:pPr>
              <w:tabs>
                <w:tab w:val="left" w:pos="1245"/>
              </w:tabs>
              <w:ind w:left="460" w:firstLine="709"/>
            </w:pPr>
            <w:r w:rsidRPr="00D8585A">
              <w:t> </w:t>
            </w:r>
          </w:p>
          <w:p w14:paraId="52151F5A" w14:textId="77777777" w:rsidR="007704E0" w:rsidRPr="00B868BA" w:rsidRDefault="007704E0" w:rsidP="005B3A6B">
            <w:pPr>
              <w:tabs>
                <w:tab w:val="left" w:pos="1245"/>
              </w:tabs>
              <w:ind w:left="460" w:firstLine="709"/>
            </w:pPr>
            <w:r w:rsidRPr="00D8585A">
              <w:t> </w:t>
            </w:r>
          </w:p>
          <w:p w14:paraId="0F609C03" w14:textId="77777777" w:rsidR="007704E0" w:rsidRPr="00B868BA" w:rsidRDefault="007704E0" w:rsidP="005B3A6B">
            <w:pPr>
              <w:tabs>
                <w:tab w:val="left" w:pos="1245"/>
              </w:tabs>
              <w:ind w:left="460" w:firstLine="709"/>
            </w:pPr>
            <w:r w:rsidRPr="00D8585A">
              <w:t> </w:t>
            </w:r>
          </w:p>
          <w:p w14:paraId="084DCA2D" w14:textId="77777777" w:rsidR="007704E0" w:rsidRPr="00D8585A" w:rsidRDefault="007704E0" w:rsidP="005B3A6B">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2B51E4D5" w14:textId="77777777" w:rsidR="007704E0" w:rsidRPr="00D8585A" w:rsidRDefault="007704E0" w:rsidP="005B3A6B">
            <w:pPr>
              <w:tabs>
                <w:tab w:val="left" w:pos="1245"/>
              </w:tabs>
              <w:ind w:left="460" w:firstLine="709"/>
            </w:pPr>
            <w:r w:rsidRPr="00D8585A">
              <w:t> </w:t>
            </w:r>
          </w:p>
          <w:p w14:paraId="7FC499F7" w14:textId="77777777" w:rsidR="007704E0" w:rsidRPr="00D8585A" w:rsidRDefault="007704E0" w:rsidP="005B3A6B">
            <w:pPr>
              <w:tabs>
                <w:tab w:val="left" w:pos="1245"/>
              </w:tabs>
              <w:ind w:left="460" w:firstLine="709"/>
            </w:pPr>
            <w:r w:rsidRPr="00D8585A">
              <w:t> </w:t>
            </w:r>
          </w:p>
          <w:p w14:paraId="345389B9" w14:textId="77777777" w:rsidR="007704E0" w:rsidRPr="00D8585A" w:rsidRDefault="007704E0" w:rsidP="005B3A6B">
            <w:pPr>
              <w:tabs>
                <w:tab w:val="left" w:pos="1245"/>
              </w:tabs>
              <w:ind w:left="460" w:firstLine="709"/>
            </w:pPr>
            <w:r w:rsidRPr="00D8585A">
              <w:t> </w:t>
            </w:r>
          </w:p>
          <w:p w14:paraId="03D754C1" w14:textId="77777777" w:rsidR="007704E0" w:rsidRPr="00D8585A" w:rsidRDefault="007704E0" w:rsidP="005B3A6B">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76DB1BB8" w14:textId="77777777" w:rsidR="007704E0" w:rsidRPr="00D8585A" w:rsidRDefault="007704E0" w:rsidP="005B3A6B">
            <w:pPr>
              <w:tabs>
                <w:tab w:val="left" w:pos="1245"/>
              </w:tabs>
              <w:ind w:left="460" w:firstLine="709"/>
            </w:pPr>
            <w:r w:rsidRPr="00D8585A">
              <w:t> </w:t>
            </w:r>
          </w:p>
          <w:p w14:paraId="4EC3571B" w14:textId="77777777" w:rsidR="007704E0" w:rsidRPr="00D8585A" w:rsidRDefault="007704E0" w:rsidP="005B3A6B">
            <w:pPr>
              <w:tabs>
                <w:tab w:val="left" w:pos="1245"/>
              </w:tabs>
              <w:ind w:left="460" w:firstLine="709"/>
            </w:pPr>
            <w:r w:rsidRPr="00D8585A">
              <w:t> </w:t>
            </w:r>
          </w:p>
          <w:p w14:paraId="36F18AFD" w14:textId="77777777" w:rsidR="007704E0" w:rsidRPr="00D8585A" w:rsidRDefault="007704E0" w:rsidP="005B3A6B">
            <w:pPr>
              <w:tabs>
                <w:tab w:val="left" w:pos="1245"/>
              </w:tabs>
              <w:ind w:left="460" w:firstLine="709"/>
            </w:pPr>
            <w:r w:rsidRPr="00D8585A">
              <w:t> </w:t>
            </w:r>
          </w:p>
          <w:p w14:paraId="6B6DE021" w14:textId="77777777" w:rsidR="007704E0" w:rsidRPr="00D8585A" w:rsidRDefault="007704E0" w:rsidP="005B3A6B">
            <w:pPr>
              <w:tabs>
                <w:tab w:val="left" w:pos="1245"/>
              </w:tabs>
              <w:ind w:left="460" w:hanging="143"/>
            </w:pPr>
            <w:r w:rsidRPr="00D8585A">
              <w:rPr>
                <w:color w:val="000000"/>
              </w:rPr>
              <w:t>Добре</w:t>
            </w:r>
          </w:p>
          <w:p w14:paraId="713C321E" w14:textId="77777777" w:rsidR="007704E0" w:rsidRPr="00D8585A" w:rsidRDefault="007704E0" w:rsidP="005B3A6B">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D5BAAE7" w14:textId="77777777" w:rsidR="007704E0" w:rsidRPr="00B868BA" w:rsidRDefault="007704E0" w:rsidP="005B3A6B">
            <w:pPr>
              <w:tabs>
                <w:tab w:val="left" w:pos="1245"/>
              </w:tabs>
              <w:ind w:left="33" w:firstLine="142"/>
            </w:pPr>
            <w:r w:rsidRPr="00B868BA">
              <w:rPr>
                <w:color w:val="000000"/>
              </w:rPr>
              <w:t xml:space="preserve">- </w:t>
            </w:r>
            <w:r w:rsidRPr="00B868BA">
              <w:rPr>
                <w:b/>
                <w:bCs/>
                <w:color w:val="000000"/>
              </w:rPr>
              <w:t>Глибокий рівень знань</w:t>
            </w:r>
            <w:r w:rsidRPr="00B868BA">
              <w:rPr>
                <w:color w:val="000000"/>
              </w:rPr>
              <w:t xml:space="preserve"> в обсязі </w:t>
            </w:r>
            <w:r w:rsidRPr="00B868BA">
              <w:rPr>
                <w:b/>
                <w:bCs/>
                <w:color w:val="000000"/>
              </w:rPr>
              <w:t>обов’язкового матеріалу</w:t>
            </w:r>
            <w:r w:rsidRPr="00B868BA">
              <w:rPr>
                <w:color w:val="000000"/>
              </w:rPr>
              <w:t>, що передбачений модулем;</w:t>
            </w:r>
          </w:p>
          <w:p w14:paraId="30B81917" w14:textId="77777777" w:rsidR="007704E0" w:rsidRPr="00B868BA" w:rsidRDefault="007704E0" w:rsidP="005B3A6B">
            <w:pPr>
              <w:tabs>
                <w:tab w:val="left" w:pos="1245"/>
              </w:tabs>
              <w:ind w:left="33" w:firstLine="142"/>
            </w:pPr>
            <w:r w:rsidRPr="00B868BA">
              <w:rPr>
                <w:color w:val="000000"/>
              </w:rPr>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14:paraId="21A75189" w14:textId="77777777" w:rsidR="007704E0" w:rsidRPr="00B868BA" w:rsidRDefault="007704E0" w:rsidP="005B3A6B">
            <w:pPr>
              <w:tabs>
                <w:tab w:val="left" w:pos="1245"/>
              </w:tabs>
              <w:ind w:left="33" w:firstLine="142"/>
            </w:pPr>
            <w:r w:rsidRPr="00B868BA">
              <w:rPr>
                <w:color w:val="000000"/>
              </w:rPr>
              <w:t xml:space="preserve">- вміння вирішувати </w:t>
            </w:r>
            <w:r w:rsidRPr="00B868BA">
              <w:rPr>
                <w:b/>
                <w:bCs/>
                <w:color w:val="000000"/>
              </w:rPr>
              <w:t>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2AEFC7DE" w14:textId="77777777" w:rsidR="007704E0" w:rsidRPr="00B868BA" w:rsidRDefault="007704E0" w:rsidP="005B3A6B">
            <w:pPr>
              <w:tabs>
                <w:tab w:val="left" w:pos="1245"/>
              </w:tabs>
              <w:ind w:left="34" w:hanging="34"/>
            </w:pPr>
            <w:r w:rsidRPr="00B868BA">
              <w:rPr>
                <w:color w:val="000000"/>
              </w:rPr>
              <w:t xml:space="preserve">Відповіді на запитання містять </w:t>
            </w:r>
            <w:r w:rsidRPr="00B868BA">
              <w:rPr>
                <w:b/>
                <w:bCs/>
                <w:color w:val="000000"/>
              </w:rPr>
              <w:t>певні неточності;</w:t>
            </w:r>
          </w:p>
          <w:p w14:paraId="4BD353FC" w14:textId="77777777" w:rsidR="007704E0" w:rsidRPr="00B868BA" w:rsidRDefault="007704E0" w:rsidP="005B3A6B">
            <w:pPr>
              <w:tabs>
                <w:tab w:val="left" w:pos="1245"/>
              </w:tabs>
              <w:ind w:left="460" w:firstLine="709"/>
            </w:pPr>
            <w:r w:rsidRPr="00D8585A">
              <w:t> </w:t>
            </w:r>
          </w:p>
        </w:tc>
      </w:tr>
      <w:tr w:rsidR="007704E0" w:rsidRPr="00B868BA" w14:paraId="5FEF3A0C" w14:textId="77777777" w:rsidTr="005B3A6B">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7805F265" w14:textId="77777777" w:rsidR="007704E0" w:rsidRPr="00B868BA" w:rsidRDefault="007704E0" w:rsidP="005B3A6B">
            <w:pPr>
              <w:tabs>
                <w:tab w:val="left" w:pos="1245"/>
              </w:tabs>
              <w:ind w:left="460" w:firstLine="709"/>
            </w:pPr>
            <w:r w:rsidRPr="00D8585A">
              <w:t> </w:t>
            </w:r>
          </w:p>
          <w:p w14:paraId="173108DA" w14:textId="77777777" w:rsidR="007704E0" w:rsidRPr="00B868BA" w:rsidRDefault="007704E0" w:rsidP="005B3A6B">
            <w:pPr>
              <w:ind w:left="460" w:firstLine="709"/>
            </w:pPr>
            <w:r w:rsidRPr="00D8585A">
              <w:t> </w:t>
            </w:r>
          </w:p>
          <w:p w14:paraId="4F2D45EC" w14:textId="77777777" w:rsidR="007704E0" w:rsidRPr="00B868BA" w:rsidRDefault="007704E0" w:rsidP="005B3A6B">
            <w:pPr>
              <w:ind w:left="460" w:firstLine="709"/>
            </w:pPr>
            <w:r w:rsidRPr="00D8585A">
              <w:t> </w:t>
            </w:r>
          </w:p>
          <w:p w14:paraId="16E04774" w14:textId="77777777" w:rsidR="007704E0" w:rsidRPr="00D8585A" w:rsidRDefault="007704E0" w:rsidP="005B3A6B">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521E304" w14:textId="77777777" w:rsidR="007704E0" w:rsidRPr="00D8585A" w:rsidRDefault="007704E0" w:rsidP="005B3A6B">
            <w:pPr>
              <w:tabs>
                <w:tab w:val="left" w:pos="1245"/>
              </w:tabs>
              <w:ind w:left="460" w:firstLine="709"/>
            </w:pPr>
            <w:r w:rsidRPr="00D8585A">
              <w:t> </w:t>
            </w:r>
          </w:p>
          <w:p w14:paraId="700EDAEE" w14:textId="77777777" w:rsidR="007704E0" w:rsidRPr="00D8585A" w:rsidRDefault="007704E0" w:rsidP="005B3A6B">
            <w:pPr>
              <w:tabs>
                <w:tab w:val="left" w:pos="1245"/>
              </w:tabs>
              <w:ind w:left="460" w:firstLine="709"/>
            </w:pPr>
            <w:r w:rsidRPr="00D8585A">
              <w:t> </w:t>
            </w:r>
          </w:p>
          <w:p w14:paraId="04F1CB6F" w14:textId="77777777" w:rsidR="007704E0" w:rsidRPr="00D8585A" w:rsidRDefault="007704E0" w:rsidP="005B3A6B">
            <w:pPr>
              <w:tabs>
                <w:tab w:val="left" w:pos="1245"/>
              </w:tabs>
              <w:ind w:left="460" w:firstLine="709"/>
            </w:pPr>
            <w:r w:rsidRPr="00D8585A">
              <w:t> </w:t>
            </w:r>
          </w:p>
          <w:p w14:paraId="4B161540" w14:textId="77777777" w:rsidR="007704E0" w:rsidRPr="00D8585A" w:rsidRDefault="007704E0" w:rsidP="005B3A6B">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293A0D5F" w14:textId="77777777" w:rsidR="007704E0" w:rsidRPr="00D8585A" w:rsidRDefault="007704E0" w:rsidP="005B3A6B">
            <w:pPr>
              <w:tabs>
                <w:tab w:val="left" w:pos="1245"/>
              </w:tabs>
              <w:ind w:left="460" w:firstLine="709"/>
            </w:pPr>
            <w:r w:rsidRPr="00D8585A">
              <w:t> </w:t>
            </w:r>
          </w:p>
          <w:p w14:paraId="331FB62D" w14:textId="77777777" w:rsidR="007704E0" w:rsidRPr="00D8585A" w:rsidRDefault="007704E0" w:rsidP="005B3A6B">
            <w:pPr>
              <w:tabs>
                <w:tab w:val="left" w:pos="1245"/>
              </w:tabs>
              <w:ind w:left="460" w:firstLine="709"/>
            </w:pPr>
            <w:r w:rsidRPr="00D8585A">
              <w:t> </w:t>
            </w:r>
          </w:p>
          <w:p w14:paraId="629CACD2" w14:textId="77777777" w:rsidR="007704E0" w:rsidRPr="00D8585A" w:rsidRDefault="007704E0" w:rsidP="005B3A6B">
            <w:pPr>
              <w:tabs>
                <w:tab w:val="left" w:pos="1245"/>
              </w:tabs>
              <w:ind w:left="460" w:firstLine="709"/>
            </w:pPr>
            <w:r w:rsidRPr="00D8585A">
              <w:t> </w:t>
            </w:r>
          </w:p>
          <w:p w14:paraId="2F9ED147" w14:textId="77777777" w:rsidR="007704E0" w:rsidRPr="00D8585A" w:rsidRDefault="007704E0" w:rsidP="005B3A6B">
            <w:pPr>
              <w:tabs>
                <w:tab w:val="left" w:pos="1245"/>
              </w:tabs>
              <w:ind w:left="460" w:hanging="426"/>
            </w:pPr>
            <w:r w:rsidRPr="00D8585A">
              <w:rPr>
                <w:color w:val="000000"/>
              </w:rPr>
              <w:t>Добре</w:t>
            </w:r>
          </w:p>
          <w:p w14:paraId="7ACF543A" w14:textId="77777777" w:rsidR="007704E0" w:rsidRPr="00D8585A" w:rsidRDefault="007704E0" w:rsidP="005B3A6B">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7EDF2130" w14:textId="77777777" w:rsidR="007704E0" w:rsidRPr="00B868BA" w:rsidRDefault="007704E0" w:rsidP="005B3A6B">
            <w:pPr>
              <w:tabs>
                <w:tab w:val="left" w:pos="1245"/>
              </w:tabs>
              <w:ind w:left="33" w:firstLine="142"/>
            </w:pPr>
            <w:r w:rsidRPr="00B868BA">
              <w:rPr>
                <w:color w:val="000000"/>
              </w:rPr>
              <w:t xml:space="preserve">- </w:t>
            </w:r>
            <w:r w:rsidRPr="00B868BA">
              <w:rPr>
                <w:b/>
                <w:bCs/>
                <w:color w:val="000000"/>
              </w:rPr>
              <w:t>Міцні знання</w:t>
            </w:r>
            <w:r w:rsidRPr="00B868BA">
              <w:rPr>
                <w:color w:val="000000"/>
              </w:rPr>
              <w:t xml:space="preserve"> матеріалу, що вивчається, та його </w:t>
            </w:r>
            <w:r w:rsidRPr="00B868BA">
              <w:rPr>
                <w:b/>
                <w:bCs/>
                <w:color w:val="000000"/>
              </w:rPr>
              <w:t>практичного застосування;</w:t>
            </w:r>
          </w:p>
          <w:p w14:paraId="510932D6" w14:textId="77777777" w:rsidR="007704E0" w:rsidRPr="00B868BA" w:rsidRDefault="007704E0" w:rsidP="005B3A6B">
            <w:pPr>
              <w:tabs>
                <w:tab w:val="left" w:pos="1245"/>
              </w:tabs>
              <w:ind w:left="33" w:firstLine="142"/>
            </w:pPr>
            <w:r w:rsidRPr="00B868BA">
              <w:rPr>
                <w:b/>
                <w:bCs/>
                <w:color w:val="000000"/>
              </w:rPr>
              <w:t>-</w:t>
            </w:r>
            <w:r w:rsidRPr="00B868BA">
              <w:rPr>
                <w:color w:val="000000"/>
              </w:rPr>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14:paraId="68F01415" w14:textId="77777777" w:rsidR="007704E0" w:rsidRPr="00D8585A" w:rsidRDefault="007704E0" w:rsidP="005B3A6B">
            <w:pPr>
              <w:tabs>
                <w:tab w:val="left" w:pos="1245"/>
              </w:tabs>
              <w:ind w:left="33" w:firstLine="142"/>
            </w:pPr>
            <w:r w:rsidRPr="00D8585A">
              <w:rPr>
                <w:color w:val="000000"/>
              </w:rPr>
              <w:t xml:space="preserve">- вміння вирішувати </w:t>
            </w:r>
            <w:r w:rsidRPr="00D8585A">
              <w:rPr>
                <w:b/>
                <w:bCs/>
                <w:color w:val="000000"/>
              </w:rPr>
              <w:t>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5D3F4963" w14:textId="77777777" w:rsidR="007704E0" w:rsidRPr="00B868BA" w:rsidRDefault="007704E0" w:rsidP="005B3A6B">
            <w:pPr>
              <w:tabs>
                <w:tab w:val="left" w:pos="1245"/>
              </w:tabs>
              <w:ind w:left="34" w:hanging="34"/>
            </w:pPr>
            <w:r w:rsidRPr="00B868BA">
              <w:rPr>
                <w:b/>
                <w:bCs/>
                <w:color w:val="000000"/>
              </w:rPr>
              <w:t xml:space="preserve">- </w:t>
            </w:r>
            <w:r w:rsidRPr="00B868BA">
              <w:rPr>
                <w:color w:val="000000"/>
              </w:rPr>
              <w:t>невміння використовувати теоретичні знання для вирішення</w:t>
            </w:r>
            <w:r w:rsidRPr="00B868BA">
              <w:rPr>
                <w:b/>
                <w:bCs/>
                <w:color w:val="000000"/>
              </w:rPr>
              <w:t xml:space="preserve"> складних практичних задач.</w:t>
            </w:r>
          </w:p>
        </w:tc>
      </w:tr>
      <w:tr w:rsidR="007704E0" w:rsidRPr="00B868BA" w14:paraId="798C61DA" w14:textId="77777777" w:rsidTr="005B3A6B">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7792CB74" w14:textId="77777777" w:rsidR="007704E0" w:rsidRPr="00B868BA" w:rsidRDefault="007704E0" w:rsidP="005B3A6B">
            <w:pPr>
              <w:tabs>
                <w:tab w:val="left" w:pos="1245"/>
              </w:tabs>
              <w:ind w:left="460" w:firstLine="709"/>
            </w:pPr>
            <w:r w:rsidRPr="00D8585A">
              <w:t> </w:t>
            </w:r>
          </w:p>
          <w:p w14:paraId="55940CF6" w14:textId="77777777" w:rsidR="007704E0" w:rsidRPr="00B868BA" w:rsidRDefault="007704E0" w:rsidP="005B3A6B">
            <w:pPr>
              <w:tabs>
                <w:tab w:val="left" w:pos="1245"/>
              </w:tabs>
              <w:ind w:left="460" w:firstLine="709"/>
            </w:pPr>
            <w:r w:rsidRPr="00D8585A">
              <w:t> </w:t>
            </w:r>
          </w:p>
          <w:p w14:paraId="2BC221E5" w14:textId="77777777" w:rsidR="007704E0" w:rsidRPr="00B868BA" w:rsidRDefault="007704E0" w:rsidP="005B3A6B">
            <w:pPr>
              <w:tabs>
                <w:tab w:val="left" w:pos="1245"/>
              </w:tabs>
              <w:ind w:left="460" w:firstLine="709"/>
            </w:pPr>
            <w:r w:rsidRPr="00D8585A">
              <w:t> </w:t>
            </w:r>
          </w:p>
          <w:p w14:paraId="519B1094" w14:textId="77777777" w:rsidR="007704E0" w:rsidRPr="00B868BA" w:rsidRDefault="007704E0" w:rsidP="005B3A6B">
            <w:pPr>
              <w:tabs>
                <w:tab w:val="left" w:pos="1245"/>
              </w:tabs>
              <w:ind w:left="460" w:firstLine="709"/>
            </w:pPr>
            <w:r w:rsidRPr="00D8585A">
              <w:t> </w:t>
            </w:r>
          </w:p>
          <w:p w14:paraId="44D7D50F" w14:textId="77777777" w:rsidR="007704E0" w:rsidRPr="00D8585A" w:rsidRDefault="007704E0" w:rsidP="005B3A6B">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27156B61" w14:textId="77777777" w:rsidR="007704E0" w:rsidRPr="00D8585A" w:rsidRDefault="007704E0" w:rsidP="005B3A6B">
            <w:pPr>
              <w:tabs>
                <w:tab w:val="left" w:pos="1245"/>
              </w:tabs>
              <w:ind w:left="460" w:firstLine="709"/>
            </w:pPr>
            <w:r w:rsidRPr="00D8585A">
              <w:t> </w:t>
            </w:r>
          </w:p>
          <w:p w14:paraId="7BC5344A" w14:textId="77777777" w:rsidR="007704E0" w:rsidRPr="00D8585A" w:rsidRDefault="007704E0" w:rsidP="005B3A6B">
            <w:pPr>
              <w:tabs>
                <w:tab w:val="left" w:pos="1245"/>
              </w:tabs>
              <w:ind w:left="-251" w:firstLine="709"/>
            </w:pPr>
            <w:r w:rsidRPr="00D8585A">
              <w:t> </w:t>
            </w:r>
          </w:p>
          <w:p w14:paraId="5773E2BB" w14:textId="77777777" w:rsidR="007704E0" w:rsidRPr="00D8585A" w:rsidRDefault="007704E0" w:rsidP="005B3A6B">
            <w:pPr>
              <w:tabs>
                <w:tab w:val="left" w:pos="1245"/>
              </w:tabs>
              <w:ind w:left="-251" w:firstLine="709"/>
            </w:pPr>
            <w:r w:rsidRPr="00D8585A">
              <w:t> </w:t>
            </w:r>
          </w:p>
          <w:p w14:paraId="13CE16D9" w14:textId="77777777" w:rsidR="007704E0" w:rsidRPr="00D8585A" w:rsidRDefault="007704E0" w:rsidP="005B3A6B">
            <w:pPr>
              <w:tabs>
                <w:tab w:val="left" w:pos="1245"/>
              </w:tabs>
              <w:ind w:left="-251" w:firstLine="709"/>
            </w:pPr>
            <w:r w:rsidRPr="00D8585A">
              <w:rPr>
                <w:color w:val="000000"/>
              </w:rPr>
              <w:t>D</w:t>
            </w:r>
          </w:p>
          <w:p w14:paraId="644F406C" w14:textId="77777777" w:rsidR="007704E0" w:rsidRPr="00D8585A" w:rsidRDefault="007704E0" w:rsidP="005B3A6B">
            <w:pPr>
              <w:tabs>
                <w:tab w:val="left" w:pos="1245"/>
              </w:tabs>
              <w:ind w:left="-251" w:firstLine="709"/>
            </w:pPr>
            <w:r w:rsidRPr="00D8585A">
              <w:t> </w:t>
            </w:r>
          </w:p>
          <w:p w14:paraId="4F6754E9" w14:textId="77777777" w:rsidR="007704E0" w:rsidRPr="00D8585A" w:rsidRDefault="007704E0" w:rsidP="005B3A6B">
            <w:pPr>
              <w:tabs>
                <w:tab w:val="left" w:pos="1245"/>
              </w:tabs>
              <w:ind w:left="-251" w:firstLine="709"/>
            </w:pPr>
            <w:r w:rsidRPr="00D8585A">
              <w:t> </w:t>
            </w:r>
          </w:p>
          <w:p w14:paraId="4A315B24" w14:textId="77777777" w:rsidR="007704E0" w:rsidRPr="00D8585A" w:rsidRDefault="007704E0" w:rsidP="005B3A6B">
            <w:pPr>
              <w:tabs>
                <w:tab w:val="left" w:pos="1245"/>
              </w:tabs>
              <w:ind w:left="460" w:firstLine="709"/>
            </w:pPr>
            <w:r w:rsidRPr="00D8585A">
              <w:t> </w:t>
            </w:r>
          </w:p>
          <w:p w14:paraId="62824E84" w14:textId="77777777" w:rsidR="007704E0" w:rsidRPr="00D8585A" w:rsidRDefault="007704E0" w:rsidP="005B3A6B">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3C0B0102" w14:textId="77777777" w:rsidR="007704E0" w:rsidRPr="00D8585A" w:rsidRDefault="007704E0" w:rsidP="005B3A6B">
            <w:pPr>
              <w:tabs>
                <w:tab w:val="left" w:pos="1245"/>
              </w:tabs>
              <w:ind w:left="460" w:firstLine="709"/>
            </w:pPr>
            <w:r w:rsidRPr="00D8585A">
              <w:t> </w:t>
            </w:r>
          </w:p>
          <w:p w14:paraId="0D328884" w14:textId="77777777" w:rsidR="007704E0" w:rsidRPr="00D8585A" w:rsidRDefault="007704E0" w:rsidP="005B3A6B">
            <w:pPr>
              <w:tabs>
                <w:tab w:val="left" w:pos="1245"/>
              </w:tabs>
              <w:ind w:left="460" w:firstLine="709"/>
            </w:pPr>
            <w:r w:rsidRPr="00D8585A">
              <w:t> </w:t>
            </w:r>
          </w:p>
          <w:p w14:paraId="66ABDACF" w14:textId="77777777" w:rsidR="007704E0" w:rsidRPr="00D8585A" w:rsidRDefault="007704E0" w:rsidP="005B3A6B">
            <w:pPr>
              <w:tabs>
                <w:tab w:val="left" w:pos="1245"/>
              </w:tabs>
              <w:ind w:left="460" w:firstLine="709"/>
            </w:pPr>
            <w:r w:rsidRPr="00D8585A">
              <w:t> </w:t>
            </w:r>
          </w:p>
          <w:p w14:paraId="69F63381" w14:textId="77777777" w:rsidR="007704E0" w:rsidRPr="00D8585A" w:rsidRDefault="007704E0" w:rsidP="005B3A6B">
            <w:pPr>
              <w:tabs>
                <w:tab w:val="left" w:pos="1245"/>
              </w:tabs>
              <w:ind w:left="-44" w:hanging="64"/>
            </w:pPr>
            <w:r w:rsidRPr="00D8585A">
              <w:rPr>
                <w:color w:val="000000"/>
              </w:rPr>
              <w:t>Задовільно</w:t>
            </w:r>
          </w:p>
          <w:p w14:paraId="2522C2D1" w14:textId="77777777" w:rsidR="007704E0" w:rsidRPr="00D8585A" w:rsidRDefault="007704E0" w:rsidP="005B3A6B">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4198956E" w14:textId="77777777" w:rsidR="007704E0" w:rsidRPr="00B868BA" w:rsidRDefault="007704E0" w:rsidP="005B3A6B">
            <w:pPr>
              <w:tabs>
                <w:tab w:val="left" w:pos="1245"/>
              </w:tabs>
              <w:ind w:firstLine="425"/>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матеріалу, що вивчається, та їх </w:t>
            </w:r>
            <w:r w:rsidRPr="00B868BA">
              <w:rPr>
                <w:b/>
                <w:bCs/>
                <w:color w:val="000000"/>
              </w:rPr>
              <w:t>практичного застосування</w:t>
            </w:r>
            <w:r w:rsidRPr="00B868BA">
              <w:rPr>
                <w:color w:val="000000"/>
              </w:rPr>
              <w:t>;</w:t>
            </w:r>
          </w:p>
          <w:p w14:paraId="15A97E12" w14:textId="77777777" w:rsidR="007704E0" w:rsidRPr="00B868BA" w:rsidRDefault="007704E0" w:rsidP="005B3A6B">
            <w:pPr>
              <w:tabs>
                <w:tab w:val="left" w:pos="1245"/>
              </w:tabs>
              <w:ind w:firstLine="425"/>
            </w:pPr>
            <w:r w:rsidRPr="00B868BA">
              <w:rPr>
                <w:color w:val="000000"/>
              </w:rPr>
              <w:t xml:space="preserve">- вміння вирішувати прості </w:t>
            </w:r>
            <w:r w:rsidRPr="00B868BA">
              <w:rPr>
                <w:b/>
                <w:bCs/>
                <w:color w:val="000000"/>
              </w:rPr>
              <w:t>практичні 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22563B9A" w14:textId="77777777" w:rsidR="007704E0" w:rsidRPr="00B868BA" w:rsidRDefault="007704E0" w:rsidP="005B3A6B">
            <w:pPr>
              <w:tabs>
                <w:tab w:val="left" w:pos="1245"/>
              </w:tabs>
              <w:ind w:left="34" w:firstLine="283"/>
            </w:pPr>
            <w:r w:rsidRPr="00B868BA">
              <w:rPr>
                <w:color w:val="000000"/>
              </w:rPr>
              <w:t xml:space="preserve">Невміння давати </w:t>
            </w:r>
            <w:r w:rsidRPr="00B868BA">
              <w:rPr>
                <w:b/>
                <w:bCs/>
                <w:color w:val="000000"/>
              </w:rPr>
              <w:t>аргументовані відповіді</w:t>
            </w:r>
            <w:r w:rsidRPr="00B868BA">
              <w:rPr>
                <w:color w:val="000000"/>
              </w:rPr>
              <w:t xml:space="preserve"> на запитання;</w:t>
            </w:r>
          </w:p>
          <w:p w14:paraId="61394C39" w14:textId="77777777" w:rsidR="007704E0" w:rsidRPr="00B868BA" w:rsidRDefault="007704E0" w:rsidP="005B3A6B">
            <w:pPr>
              <w:tabs>
                <w:tab w:val="left" w:pos="1245"/>
              </w:tabs>
              <w:ind w:left="34" w:firstLine="283"/>
            </w:pPr>
            <w:r w:rsidRPr="00B868BA">
              <w:rPr>
                <w:color w:val="000000"/>
              </w:rPr>
              <w:t xml:space="preserve">- невміння </w:t>
            </w:r>
            <w:r w:rsidRPr="00B868BA">
              <w:rPr>
                <w:b/>
                <w:bCs/>
                <w:color w:val="000000"/>
              </w:rPr>
              <w:t>аналізувати</w:t>
            </w:r>
            <w:r w:rsidRPr="00B868BA">
              <w:rPr>
                <w:color w:val="000000"/>
              </w:rPr>
              <w:t xml:space="preserve"> викладений матеріал і </w:t>
            </w:r>
            <w:r w:rsidRPr="00B868BA">
              <w:rPr>
                <w:b/>
                <w:bCs/>
                <w:color w:val="000000"/>
              </w:rPr>
              <w:t>виконувати розрахунки;</w:t>
            </w:r>
          </w:p>
          <w:p w14:paraId="6E2E1945" w14:textId="77777777" w:rsidR="007704E0" w:rsidRPr="00B868BA" w:rsidRDefault="007704E0" w:rsidP="005B3A6B">
            <w:pPr>
              <w:tabs>
                <w:tab w:val="left" w:pos="1245"/>
              </w:tabs>
              <w:ind w:left="34" w:firstLine="283"/>
            </w:pPr>
            <w:r w:rsidRPr="00B868BA">
              <w:rPr>
                <w:color w:val="000000"/>
              </w:rPr>
              <w:t xml:space="preserve">- невміння вирішувати </w:t>
            </w:r>
            <w:r w:rsidRPr="00B868BA">
              <w:rPr>
                <w:b/>
                <w:bCs/>
                <w:color w:val="000000"/>
              </w:rPr>
              <w:t>складні практичні задачі.</w:t>
            </w:r>
          </w:p>
        </w:tc>
      </w:tr>
      <w:tr w:rsidR="007704E0" w:rsidRPr="00B868BA" w14:paraId="61556418" w14:textId="77777777" w:rsidTr="005B3A6B">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992D6B8" w14:textId="77777777" w:rsidR="007704E0" w:rsidRPr="00B868BA" w:rsidRDefault="007704E0" w:rsidP="005B3A6B">
            <w:pPr>
              <w:tabs>
                <w:tab w:val="left" w:pos="1245"/>
              </w:tabs>
              <w:ind w:left="460" w:firstLine="709"/>
            </w:pPr>
            <w:r w:rsidRPr="00D8585A">
              <w:t> </w:t>
            </w:r>
          </w:p>
          <w:p w14:paraId="31440153" w14:textId="77777777" w:rsidR="007704E0" w:rsidRPr="00B868BA" w:rsidRDefault="007704E0" w:rsidP="005B3A6B">
            <w:pPr>
              <w:tabs>
                <w:tab w:val="left" w:pos="1245"/>
              </w:tabs>
              <w:ind w:left="460" w:firstLine="709"/>
            </w:pPr>
            <w:r w:rsidRPr="00D8585A">
              <w:t> </w:t>
            </w:r>
          </w:p>
          <w:p w14:paraId="18F394A3" w14:textId="77777777" w:rsidR="007704E0" w:rsidRPr="00B868BA" w:rsidRDefault="007704E0" w:rsidP="005B3A6B">
            <w:pPr>
              <w:tabs>
                <w:tab w:val="left" w:pos="1245"/>
              </w:tabs>
              <w:ind w:left="460" w:firstLine="709"/>
            </w:pPr>
            <w:r w:rsidRPr="00D8585A">
              <w:t> </w:t>
            </w:r>
          </w:p>
          <w:p w14:paraId="5399EFA1" w14:textId="77777777" w:rsidR="007704E0" w:rsidRPr="00B868BA" w:rsidRDefault="007704E0" w:rsidP="005B3A6B">
            <w:pPr>
              <w:tabs>
                <w:tab w:val="left" w:pos="1245"/>
              </w:tabs>
              <w:ind w:left="460" w:firstLine="709"/>
            </w:pPr>
            <w:r w:rsidRPr="00D8585A">
              <w:t> </w:t>
            </w:r>
          </w:p>
          <w:p w14:paraId="538AD917" w14:textId="77777777" w:rsidR="007704E0" w:rsidRPr="00B868BA" w:rsidRDefault="007704E0" w:rsidP="005B3A6B">
            <w:pPr>
              <w:tabs>
                <w:tab w:val="left" w:pos="1245"/>
              </w:tabs>
              <w:ind w:left="460" w:firstLine="709"/>
            </w:pPr>
            <w:r w:rsidRPr="00D8585A">
              <w:t> </w:t>
            </w:r>
          </w:p>
          <w:p w14:paraId="10B72CE3" w14:textId="77777777" w:rsidR="007704E0" w:rsidRPr="00D8585A" w:rsidRDefault="007704E0" w:rsidP="005B3A6B">
            <w:pPr>
              <w:tabs>
                <w:tab w:val="left" w:pos="1245"/>
              </w:tabs>
              <w:ind w:left="34" w:firstLine="1135"/>
            </w:pPr>
            <w:r w:rsidRPr="00B868BA">
              <w:rPr>
                <w:color w:val="000000"/>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5E41B8A9" w14:textId="77777777" w:rsidR="007704E0" w:rsidRPr="00D8585A" w:rsidRDefault="007704E0" w:rsidP="005B3A6B">
            <w:pPr>
              <w:tabs>
                <w:tab w:val="left" w:pos="1245"/>
              </w:tabs>
              <w:ind w:left="460" w:firstLine="709"/>
            </w:pPr>
            <w:r w:rsidRPr="00D8585A">
              <w:t> </w:t>
            </w:r>
          </w:p>
          <w:p w14:paraId="1A560E14" w14:textId="77777777" w:rsidR="007704E0" w:rsidRPr="00D8585A" w:rsidRDefault="007704E0" w:rsidP="005B3A6B">
            <w:pPr>
              <w:tabs>
                <w:tab w:val="left" w:pos="1245"/>
              </w:tabs>
              <w:ind w:left="460" w:firstLine="709"/>
            </w:pPr>
            <w:r w:rsidRPr="00D8585A">
              <w:t> </w:t>
            </w:r>
          </w:p>
          <w:p w14:paraId="7266D135" w14:textId="77777777" w:rsidR="007704E0" w:rsidRPr="00D8585A" w:rsidRDefault="007704E0" w:rsidP="005B3A6B">
            <w:pPr>
              <w:tabs>
                <w:tab w:val="left" w:pos="1245"/>
              </w:tabs>
              <w:ind w:left="460" w:firstLine="709"/>
            </w:pPr>
            <w:r w:rsidRPr="00D8585A">
              <w:t> </w:t>
            </w:r>
          </w:p>
          <w:p w14:paraId="6D74C414" w14:textId="77777777" w:rsidR="007704E0" w:rsidRPr="00D8585A" w:rsidRDefault="007704E0" w:rsidP="005B3A6B">
            <w:pPr>
              <w:tabs>
                <w:tab w:val="left" w:pos="1245"/>
              </w:tabs>
              <w:ind w:left="460" w:firstLine="709"/>
            </w:pPr>
            <w:r w:rsidRPr="00D8585A">
              <w:t> </w:t>
            </w:r>
          </w:p>
          <w:p w14:paraId="33932DC6" w14:textId="77777777" w:rsidR="007704E0" w:rsidRPr="00D8585A" w:rsidRDefault="007704E0" w:rsidP="005B3A6B">
            <w:pPr>
              <w:tabs>
                <w:tab w:val="left" w:pos="1245"/>
              </w:tabs>
              <w:ind w:left="460" w:firstLine="709"/>
            </w:pPr>
            <w:r w:rsidRPr="00D8585A">
              <w:t> </w:t>
            </w:r>
          </w:p>
          <w:p w14:paraId="304FDE2C" w14:textId="77777777" w:rsidR="007704E0" w:rsidRPr="00D8585A" w:rsidRDefault="007704E0" w:rsidP="005B3A6B">
            <w:pPr>
              <w:tabs>
                <w:tab w:val="left" w:pos="1245"/>
              </w:tabs>
              <w:ind w:left="460" w:firstLine="709"/>
            </w:pPr>
            <w:r>
              <w:rPr>
                <w:color w:val="000000"/>
              </w:rPr>
              <w:t xml:space="preserve"> </w:t>
            </w:r>
            <w:r w:rsidRPr="00D8585A">
              <w:rPr>
                <w:color w:val="000000"/>
              </w:rPr>
              <w:t>Е</w:t>
            </w:r>
          </w:p>
          <w:p w14:paraId="030AFE47" w14:textId="77777777" w:rsidR="007704E0" w:rsidRPr="00D8585A" w:rsidRDefault="007704E0" w:rsidP="005B3A6B">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57C9976C" w14:textId="77777777" w:rsidR="007704E0" w:rsidRPr="00D8585A" w:rsidRDefault="007704E0" w:rsidP="005B3A6B">
            <w:pPr>
              <w:tabs>
                <w:tab w:val="left" w:pos="1245"/>
              </w:tabs>
              <w:ind w:left="460" w:firstLine="709"/>
            </w:pPr>
            <w:r w:rsidRPr="00D8585A">
              <w:t> </w:t>
            </w:r>
          </w:p>
          <w:p w14:paraId="6BC2FBD3" w14:textId="77777777" w:rsidR="007704E0" w:rsidRPr="00D8585A" w:rsidRDefault="007704E0" w:rsidP="005B3A6B">
            <w:pPr>
              <w:tabs>
                <w:tab w:val="left" w:pos="1245"/>
              </w:tabs>
              <w:ind w:left="460" w:firstLine="709"/>
            </w:pPr>
            <w:r w:rsidRPr="00D8585A">
              <w:t> </w:t>
            </w:r>
          </w:p>
          <w:p w14:paraId="3243CC95" w14:textId="77777777" w:rsidR="007704E0" w:rsidRPr="00D8585A" w:rsidRDefault="007704E0" w:rsidP="005B3A6B">
            <w:pPr>
              <w:tabs>
                <w:tab w:val="left" w:pos="1245"/>
              </w:tabs>
              <w:ind w:left="460" w:firstLine="709"/>
            </w:pPr>
            <w:r w:rsidRPr="00D8585A">
              <w:t> </w:t>
            </w:r>
          </w:p>
          <w:p w14:paraId="6E0C3E94" w14:textId="77777777" w:rsidR="007704E0" w:rsidRPr="00D8585A" w:rsidRDefault="007704E0" w:rsidP="005B3A6B">
            <w:pPr>
              <w:tabs>
                <w:tab w:val="left" w:pos="1245"/>
              </w:tabs>
              <w:ind w:left="460" w:firstLine="709"/>
            </w:pPr>
            <w:r w:rsidRPr="00D8585A">
              <w:t> </w:t>
            </w:r>
          </w:p>
          <w:p w14:paraId="66C9946C" w14:textId="77777777" w:rsidR="007704E0" w:rsidRPr="00D8585A" w:rsidRDefault="007704E0" w:rsidP="005B3A6B">
            <w:pPr>
              <w:tabs>
                <w:tab w:val="left" w:pos="1245"/>
              </w:tabs>
              <w:ind w:left="460" w:firstLine="709"/>
            </w:pPr>
            <w:r w:rsidRPr="00D8585A">
              <w:t> </w:t>
            </w:r>
          </w:p>
          <w:p w14:paraId="5E4FD95C" w14:textId="77777777" w:rsidR="007704E0" w:rsidRPr="00D8585A" w:rsidRDefault="007704E0" w:rsidP="005B3A6B">
            <w:pPr>
              <w:tabs>
                <w:tab w:val="left" w:pos="1245"/>
              </w:tabs>
              <w:ind w:left="-817" w:firstLine="709"/>
            </w:pPr>
            <w:r w:rsidRPr="00D8585A">
              <w:rPr>
                <w:color w:val="000000"/>
              </w:rPr>
              <w:t>Задовільно</w:t>
            </w:r>
          </w:p>
          <w:p w14:paraId="38528E5E" w14:textId="77777777" w:rsidR="007704E0" w:rsidRPr="00D8585A" w:rsidRDefault="007704E0" w:rsidP="005B3A6B">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522C6DDC" w14:textId="77777777" w:rsidR="007704E0" w:rsidRPr="00B868BA" w:rsidRDefault="007704E0" w:rsidP="005B3A6B">
            <w:pPr>
              <w:tabs>
                <w:tab w:val="left" w:pos="1245"/>
              </w:tabs>
              <w:ind w:firstLine="709"/>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матеріалу модуля,</w:t>
            </w:r>
          </w:p>
          <w:p w14:paraId="0D7F763A" w14:textId="77777777" w:rsidR="007704E0" w:rsidRPr="00B868BA" w:rsidRDefault="007704E0" w:rsidP="005B3A6B">
            <w:pPr>
              <w:tabs>
                <w:tab w:val="left" w:pos="1245"/>
              </w:tabs>
              <w:ind w:firstLine="709"/>
            </w:pPr>
            <w:r w:rsidRPr="00B868BA">
              <w:rPr>
                <w:color w:val="000000"/>
              </w:rPr>
              <w:t xml:space="preserve">- вміння вирішувати найпростіші </w:t>
            </w:r>
            <w:r w:rsidRPr="00B868BA">
              <w:rPr>
                <w:b/>
                <w:bCs/>
                <w:color w:val="000000"/>
              </w:rPr>
              <w:t>практичні 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DE758B9" w14:textId="77777777" w:rsidR="007704E0" w:rsidRPr="00B868BA" w:rsidRDefault="007704E0" w:rsidP="005B3A6B">
            <w:pPr>
              <w:tabs>
                <w:tab w:val="left" w:pos="1245"/>
              </w:tabs>
              <w:ind w:left="176" w:hanging="1"/>
            </w:pPr>
            <w:r w:rsidRPr="00B868BA">
              <w:rPr>
                <w:color w:val="000000"/>
              </w:rPr>
              <w:t xml:space="preserve">Незнання </w:t>
            </w:r>
            <w:r w:rsidRPr="00B868BA">
              <w:rPr>
                <w:b/>
                <w:bCs/>
                <w:color w:val="000000"/>
              </w:rPr>
              <w:t>окремих (непринципових) питань</w:t>
            </w:r>
            <w:r w:rsidRPr="00B868BA">
              <w:rPr>
                <w:color w:val="000000"/>
              </w:rPr>
              <w:t xml:space="preserve"> з матеріалу модуля;</w:t>
            </w:r>
          </w:p>
          <w:p w14:paraId="5F43A040" w14:textId="77777777" w:rsidR="007704E0" w:rsidRPr="00B868BA" w:rsidRDefault="007704E0" w:rsidP="005B3A6B">
            <w:pPr>
              <w:tabs>
                <w:tab w:val="left" w:pos="1245"/>
              </w:tabs>
              <w:ind w:left="176" w:hanging="1"/>
            </w:pPr>
            <w:r w:rsidRPr="00B868BA">
              <w:rPr>
                <w:color w:val="000000"/>
              </w:rPr>
              <w:t xml:space="preserve">- невміння </w:t>
            </w:r>
            <w:r w:rsidRPr="00B868BA">
              <w:rPr>
                <w:b/>
                <w:bCs/>
                <w:color w:val="000000"/>
              </w:rPr>
              <w:t>послідовно і аргументовано</w:t>
            </w:r>
            <w:r w:rsidRPr="00B868BA">
              <w:rPr>
                <w:color w:val="000000"/>
              </w:rPr>
              <w:t xml:space="preserve"> висловлювати думку;</w:t>
            </w:r>
          </w:p>
          <w:p w14:paraId="40679895" w14:textId="77777777" w:rsidR="007704E0" w:rsidRPr="00B868BA" w:rsidRDefault="007704E0" w:rsidP="005B3A6B">
            <w:pPr>
              <w:tabs>
                <w:tab w:val="left" w:pos="1245"/>
              </w:tabs>
              <w:ind w:left="176" w:hanging="1"/>
            </w:pPr>
            <w:r w:rsidRPr="00B868BA">
              <w:rPr>
                <w:color w:val="000000"/>
              </w:rPr>
              <w:t>- невміння застосовувати теоретичні положення при розв’язанні</w:t>
            </w:r>
            <w:r w:rsidRPr="00B868BA">
              <w:rPr>
                <w:b/>
                <w:bCs/>
                <w:color w:val="000000"/>
              </w:rPr>
              <w:t xml:space="preserve"> практичних задач</w:t>
            </w:r>
          </w:p>
        </w:tc>
      </w:tr>
      <w:tr w:rsidR="007704E0" w:rsidRPr="00E84AE4" w14:paraId="0C8B306D" w14:textId="77777777" w:rsidTr="005B3A6B">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23EDD000" w14:textId="77777777" w:rsidR="007704E0" w:rsidRPr="00B868BA" w:rsidRDefault="007704E0" w:rsidP="005B3A6B">
            <w:pPr>
              <w:tabs>
                <w:tab w:val="left" w:pos="1245"/>
              </w:tabs>
              <w:ind w:left="-610" w:firstLine="709"/>
            </w:pPr>
            <w:r w:rsidRPr="00D8585A">
              <w:t> </w:t>
            </w:r>
          </w:p>
          <w:p w14:paraId="75515D53" w14:textId="77777777" w:rsidR="007704E0" w:rsidRPr="00B868BA" w:rsidRDefault="007704E0" w:rsidP="005B3A6B">
            <w:pPr>
              <w:tabs>
                <w:tab w:val="left" w:pos="1245"/>
              </w:tabs>
              <w:ind w:left="-610" w:firstLine="709"/>
            </w:pPr>
            <w:r w:rsidRPr="00D8585A">
              <w:t> </w:t>
            </w:r>
          </w:p>
          <w:p w14:paraId="4D762460" w14:textId="77777777" w:rsidR="007704E0" w:rsidRPr="00B868BA" w:rsidRDefault="007704E0" w:rsidP="005B3A6B">
            <w:pPr>
              <w:tabs>
                <w:tab w:val="left" w:pos="1245"/>
              </w:tabs>
              <w:ind w:left="-610" w:firstLine="709"/>
            </w:pPr>
            <w:r w:rsidRPr="00D8585A">
              <w:t> </w:t>
            </w:r>
          </w:p>
          <w:p w14:paraId="485E4E04" w14:textId="77777777" w:rsidR="007704E0" w:rsidRPr="00B868BA" w:rsidRDefault="007704E0" w:rsidP="005B3A6B">
            <w:pPr>
              <w:tabs>
                <w:tab w:val="left" w:pos="1245"/>
              </w:tabs>
              <w:ind w:left="-610" w:firstLine="709"/>
            </w:pPr>
            <w:r w:rsidRPr="00D8585A">
              <w:t> </w:t>
            </w:r>
          </w:p>
          <w:p w14:paraId="64E3D2CE" w14:textId="77777777" w:rsidR="007704E0" w:rsidRPr="00B868BA" w:rsidRDefault="007704E0" w:rsidP="005B3A6B">
            <w:pPr>
              <w:tabs>
                <w:tab w:val="left" w:pos="1245"/>
              </w:tabs>
              <w:ind w:left="-610" w:firstLine="709"/>
            </w:pPr>
            <w:r w:rsidRPr="00D8585A">
              <w:t> </w:t>
            </w:r>
          </w:p>
          <w:p w14:paraId="131B237F" w14:textId="77777777" w:rsidR="007704E0" w:rsidRPr="00D8585A" w:rsidRDefault="007704E0" w:rsidP="005B3A6B">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132D7FE1" w14:textId="77777777" w:rsidR="007704E0" w:rsidRPr="00D8585A" w:rsidRDefault="007704E0" w:rsidP="005B3A6B">
            <w:pPr>
              <w:tabs>
                <w:tab w:val="left" w:pos="1245"/>
              </w:tabs>
              <w:ind w:left="-610" w:firstLine="709"/>
            </w:pPr>
            <w:r w:rsidRPr="00D8585A">
              <w:t> </w:t>
            </w:r>
          </w:p>
          <w:p w14:paraId="538F8BD1" w14:textId="77777777" w:rsidR="007704E0" w:rsidRPr="00D8585A" w:rsidRDefault="007704E0" w:rsidP="005B3A6B">
            <w:pPr>
              <w:tabs>
                <w:tab w:val="left" w:pos="1245"/>
              </w:tabs>
              <w:ind w:left="-610" w:firstLine="709"/>
            </w:pPr>
            <w:r w:rsidRPr="00D8585A">
              <w:t> </w:t>
            </w:r>
          </w:p>
          <w:p w14:paraId="44F3A9CA" w14:textId="77777777" w:rsidR="007704E0" w:rsidRPr="00D8585A" w:rsidRDefault="007704E0" w:rsidP="005B3A6B">
            <w:pPr>
              <w:tabs>
                <w:tab w:val="left" w:pos="1245"/>
              </w:tabs>
              <w:ind w:left="-610" w:firstLine="709"/>
            </w:pPr>
            <w:r w:rsidRPr="00D8585A">
              <w:t> </w:t>
            </w:r>
          </w:p>
          <w:p w14:paraId="52C5948E" w14:textId="77777777" w:rsidR="007704E0" w:rsidRPr="00D8585A" w:rsidRDefault="007704E0" w:rsidP="005B3A6B">
            <w:pPr>
              <w:tabs>
                <w:tab w:val="left" w:pos="1245"/>
              </w:tabs>
              <w:ind w:left="-610" w:firstLine="709"/>
              <w:jc w:val="center"/>
            </w:pPr>
            <w:r w:rsidRPr="00D8585A">
              <w:rPr>
                <w:color w:val="000000"/>
              </w:rPr>
              <w:t>FХ</w:t>
            </w:r>
          </w:p>
          <w:p w14:paraId="00E0F431" w14:textId="77777777" w:rsidR="007704E0" w:rsidRPr="00D8585A" w:rsidRDefault="007704E0" w:rsidP="005B3A6B">
            <w:pPr>
              <w:tabs>
                <w:tab w:val="left" w:pos="1245"/>
              </w:tabs>
            </w:pPr>
            <w:r w:rsidRPr="00D8585A">
              <w:rPr>
                <w:color w:val="000000"/>
              </w:rPr>
              <w:t>(потрібне додаткове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51049ECB" w14:textId="77777777" w:rsidR="007704E0" w:rsidRPr="00D8585A" w:rsidRDefault="007704E0" w:rsidP="005B3A6B">
            <w:pPr>
              <w:tabs>
                <w:tab w:val="left" w:pos="1245"/>
              </w:tabs>
              <w:ind w:left="-610" w:firstLine="709"/>
            </w:pPr>
            <w:r w:rsidRPr="00D8585A">
              <w:t> </w:t>
            </w:r>
          </w:p>
          <w:p w14:paraId="394CA4EB" w14:textId="77777777" w:rsidR="007704E0" w:rsidRPr="00D8585A" w:rsidRDefault="007704E0" w:rsidP="005B3A6B">
            <w:pPr>
              <w:tabs>
                <w:tab w:val="left" w:pos="1245"/>
              </w:tabs>
              <w:ind w:left="-610" w:firstLine="709"/>
            </w:pPr>
            <w:r w:rsidRPr="00D8585A">
              <w:t> </w:t>
            </w:r>
          </w:p>
          <w:p w14:paraId="4C5FA223" w14:textId="77777777" w:rsidR="007704E0" w:rsidRPr="00D8585A" w:rsidRDefault="007704E0" w:rsidP="005B3A6B">
            <w:pPr>
              <w:tabs>
                <w:tab w:val="left" w:pos="1245"/>
              </w:tabs>
              <w:ind w:left="-610" w:firstLine="709"/>
            </w:pPr>
            <w:r w:rsidRPr="00D8585A">
              <w:t> </w:t>
            </w:r>
          </w:p>
          <w:p w14:paraId="0BDBFF98" w14:textId="77777777" w:rsidR="007704E0" w:rsidRPr="00D8585A" w:rsidRDefault="007704E0" w:rsidP="005B3A6B">
            <w:pPr>
              <w:tabs>
                <w:tab w:val="left" w:pos="1245"/>
              </w:tabs>
              <w:ind w:left="-610" w:firstLine="709"/>
            </w:pPr>
            <w:r w:rsidRPr="00D8585A">
              <w:t> </w:t>
            </w:r>
          </w:p>
          <w:p w14:paraId="11E92CC2" w14:textId="77777777" w:rsidR="007704E0" w:rsidRPr="00D8585A" w:rsidRDefault="007704E0" w:rsidP="005B3A6B">
            <w:pPr>
              <w:tabs>
                <w:tab w:val="left" w:pos="1245"/>
              </w:tabs>
              <w:ind w:left="-44"/>
            </w:pPr>
            <w:r w:rsidRPr="00D8585A">
              <w:t> </w:t>
            </w:r>
          </w:p>
          <w:p w14:paraId="3966CD58" w14:textId="77777777" w:rsidR="007704E0" w:rsidRPr="00D8585A" w:rsidRDefault="007704E0" w:rsidP="005B3A6B">
            <w:pPr>
              <w:tabs>
                <w:tab w:val="left" w:pos="1245"/>
              </w:tabs>
              <w:ind w:left="-44"/>
            </w:pPr>
            <w:r w:rsidRPr="00D8585A">
              <w:rPr>
                <w:color w:val="000000"/>
              </w:rPr>
              <w:t>Незадовільно</w:t>
            </w:r>
          </w:p>
          <w:p w14:paraId="37E06BA8" w14:textId="77777777" w:rsidR="007704E0" w:rsidRPr="00D8585A" w:rsidRDefault="007704E0" w:rsidP="005B3A6B">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378ED8D5" w14:textId="77777777" w:rsidR="007704E0" w:rsidRPr="00B868BA" w:rsidRDefault="007704E0" w:rsidP="005B3A6B">
            <w:pPr>
              <w:tabs>
                <w:tab w:val="left" w:pos="1245"/>
              </w:tabs>
              <w:ind w:left="34" w:firstLine="425"/>
            </w:pPr>
            <w:r w:rsidRPr="00B868BA">
              <w:rPr>
                <w:b/>
                <w:bCs/>
                <w:color w:val="000000"/>
              </w:rPr>
              <w:t>Додаткове вивчення</w:t>
            </w:r>
            <w:r w:rsidRPr="00B868BA">
              <w:rPr>
                <w:color w:val="000000"/>
              </w:rPr>
              <w:t xml:space="preserve"> матеріалу модуля може бути виконане </w:t>
            </w:r>
            <w:r w:rsidRPr="00B868BA">
              <w:rPr>
                <w:b/>
                <w:bCs/>
                <w:color w:val="000000"/>
              </w:rPr>
              <w:t>в терміни, що передбачені навчальним планом</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E21442F" w14:textId="77777777" w:rsidR="007704E0" w:rsidRPr="00B868BA" w:rsidRDefault="007704E0" w:rsidP="005B3A6B">
            <w:pPr>
              <w:tabs>
                <w:tab w:val="left" w:pos="1245"/>
              </w:tabs>
              <w:ind w:left="34" w:hanging="34"/>
            </w:pPr>
            <w:r w:rsidRPr="00B868BA">
              <w:rPr>
                <w:color w:val="000000"/>
              </w:rPr>
              <w:t xml:space="preserve">Незнання </w:t>
            </w:r>
            <w:r w:rsidRPr="00B868BA">
              <w:rPr>
                <w:b/>
                <w:bCs/>
                <w:color w:val="000000"/>
              </w:rPr>
              <w:t>основних фундаментальних положень</w:t>
            </w:r>
            <w:r w:rsidRPr="00B868BA">
              <w:rPr>
                <w:color w:val="000000"/>
              </w:rPr>
              <w:t xml:space="preserve"> навчального матеріалу модуля;</w:t>
            </w:r>
          </w:p>
          <w:p w14:paraId="5D41B2FD" w14:textId="77777777" w:rsidR="007704E0" w:rsidRPr="00B868BA" w:rsidRDefault="007704E0" w:rsidP="005B3A6B">
            <w:pPr>
              <w:tabs>
                <w:tab w:val="left" w:pos="1245"/>
              </w:tabs>
              <w:ind w:left="34" w:hanging="34"/>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14:paraId="3C7C6DC0" w14:textId="77777777" w:rsidR="007704E0" w:rsidRPr="00B868BA" w:rsidRDefault="007704E0" w:rsidP="005B3A6B">
            <w:pPr>
              <w:tabs>
                <w:tab w:val="left" w:pos="1245"/>
              </w:tabs>
              <w:ind w:left="34" w:hanging="34"/>
            </w:pPr>
            <w:r w:rsidRPr="00B868BA">
              <w:rPr>
                <w:color w:val="000000"/>
              </w:rPr>
              <w:t xml:space="preserve">- невміння розв’язувати </w:t>
            </w:r>
            <w:r w:rsidRPr="00B868BA">
              <w:rPr>
                <w:b/>
                <w:bCs/>
                <w:color w:val="000000"/>
              </w:rPr>
              <w:t>прості практичні задачі.</w:t>
            </w:r>
          </w:p>
        </w:tc>
      </w:tr>
      <w:tr w:rsidR="007704E0" w:rsidRPr="00E84AE4" w14:paraId="56DAE706" w14:textId="77777777" w:rsidTr="005B3A6B">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52CD789F" w14:textId="77777777" w:rsidR="007704E0" w:rsidRPr="00B868BA" w:rsidRDefault="007704E0" w:rsidP="005B3A6B">
            <w:pPr>
              <w:tabs>
                <w:tab w:val="left" w:pos="1245"/>
              </w:tabs>
              <w:ind w:left="720"/>
            </w:pPr>
            <w:r w:rsidRPr="00D8585A">
              <w:t> </w:t>
            </w:r>
          </w:p>
          <w:p w14:paraId="2F99605A" w14:textId="77777777" w:rsidR="007704E0" w:rsidRPr="00B868BA" w:rsidRDefault="007704E0" w:rsidP="005B3A6B">
            <w:pPr>
              <w:tabs>
                <w:tab w:val="left" w:pos="1245"/>
              </w:tabs>
              <w:ind w:left="720"/>
            </w:pPr>
            <w:r w:rsidRPr="00D8585A">
              <w:t> </w:t>
            </w:r>
          </w:p>
          <w:p w14:paraId="2A122873" w14:textId="77777777" w:rsidR="007704E0" w:rsidRPr="00B868BA" w:rsidRDefault="007704E0" w:rsidP="005B3A6B">
            <w:pPr>
              <w:tabs>
                <w:tab w:val="left" w:pos="1245"/>
              </w:tabs>
              <w:ind w:left="720"/>
            </w:pPr>
            <w:r w:rsidRPr="00D8585A">
              <w:t> </w:t>
            </w:r>
          </w:p>
          <w:p w14:paraId="15A68FC2" w14:textId="77777777" w:rsidR="007704E0" w:rsidRPr="00D8585A" w:rsidRDefault="007704E0" w:rsidP="005B3A6B">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1E5BFFF" w14:textId="77777777" w:rsidR="007704E0" w:rsidRPr="00D8585A" w:rsidRDefault="007704E0" w:rsidP="005B3A6B">
            <w:pPr>
              <w:tabs>
                <w:tab w:val="left" w:pos="1245"/>
              </w:tabs>
              <w:ind w:left="720"/>
            </w:pPr>
            <w:r w:rsidRPr="00D8585A">
              <w:t> </w:t>
            </w:r>
          </w:p>
          <w:p w14:paraId="56036E28" w14:textId="77777777" w:rsidR="007704E0" w:rsidRPr="00D8585A" w:rsidRDefault="007704E0" w:rsidP="005B3A6B">
            <w:pPr>
              <w:tabs>
                <w:tab w:val="left" w:pos="1245"/>
              </w:tabs>
              <w:ind w:left="720"/>
            </w:pPr>
            <w:r w:rsidRPr="00D8585A">
              <w:t> </w:t>
            </w:r>
          </w:p>
          <w:p w14:paraId="5CA5CA2C" w14:textId="77777777" w:rsidR="007704E0" w:rsidRPr="00D8585A" w:rsidRDefault="007704E0" w:rsidP="005B3A6B">
            <w:pPr>
              <w:tabs>
                <w:tab w:val="left" w:pos="1245"/>
              </w:tabs>
              <w:ind w:left="720"/>
            </w:pPr>
            <w:r w:rsidRPr="00D8585A">
              <w:t> </w:t>
            </w:r>
          </w:p>
          <w:p w14:paraId="5F49EB6D" w14:textId="77777777" w:rsidR="007704E0" w:rsidRPr="00D8585A" w:rsidRDefault="007704E0" w:rsidP="005B3A6B">
            <w:pPr>
              <w:tabs>
                <w:tab w:val="left" w:pos="1245"/>
              </w:tabs>
              <w:jc w:val="center"/>
            </w:pPr>
            <w:r w:rsidRPr="00D8585A">
              <w:rPr>
                <w:color w:val="000000"/>
              </w:rPr>
              <w:t>F</w:t>
            </w:r>
          </w:p>
          <w:p w14:paraId="31D98E96" w14:textId="77777777" w:rsidR="007704E0" w:rsidRPr="00D8585A" w:rsidRDefault="007704E0" w:rsidP="005B3A6B">
            <w:pPr>
              <w:tabs>
                <w:tab w:val="left" w:pos="1245"/>
              </w:tabs>
            </w:pPr>
            <w:r w:rsidRPr="00D8585A">
              <w:rPr>
                <w:color w:val="000000"/>
              </w:rPr>
              <w:t>(потрібне повторне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023FF01B" w14:textId="77777777" w:rsidR="007704E0" w:rsidRPr="00D8585A" w:rsidRDefault="007704E0" w:rsidP="005B3A6B">
            <w:pPr>
              <w:tabs>
                <w:tab w:val="left" w:pos="1245"/>
              </w:tabs>
              <w:ind w:left="720"/>
            </w:pPr>
            <w:r w:rsidRPr="00D8585A">
              <w:t> </w:t>
            </w:r>
          </w:p>
          <w:p w14:paraId="69EAE697" w14:textId="77777777" w:rsidR="007704E0" w:rsidRPr="00D8585A" w:rsidRDefault="007704E0" w:rsidP="005B3A6B">
            <w:pPr>
              <w:tabs>
                <w:tab w:val="left" w:pos="1245"/>
              </w:tabs>
              <w:ind w:left="720"/>
            </w:pPr>
            <w:r w:rsidRPr="00D8585A">
              <w:t> </w:t>
            </w:r>
          </w:p>
          <w:p w14:paraId="739D2431" w14:textId="77777777" w:rsidR="007704E0" w:rsidRPr="00D8585A" w:rsidRDefault="007704E0" w:rsidP="005B3A6B">
            <w:pPr>
              <w:tabs>
                <w:tab w:val="left" w:pos="1245"/>
              </w:tabs>
              <w:ind w:left="720"/>
            </w:pPr>
            <w:r w:rsidRPr="00D8585A">
              <w:t> </w:t>
            </w:r>
          </w:p>
          <w:p w14:paraId="6E826DE0" w14:textId="77777777" w:rsidR="007704E0" w:rsidRPr="00D8585A" w:rsidRDefault="007704E0" w:rsidP="005B3A6B">
            <w:pPr>
              <w:tabs>
                <w:tab w:val="left" w:pos="1245"/>
              </w:tabs>
            </w:pPr>
            <w:r w:rsidRPr="00D8585A">
              <w:rPr>
                <w:color w:val="000000"/>
              </w:rPr>
              <w:t>Незадовільно</w:t>
            </w:r>
          </w:p>
          <w:p w14:paraId="1CBE10CE" w14:textId="77777777" w:rsidR="007704E0" w:rsidRPr="00D8585A" w:rsidRDefault="007704E0" w:rsidP="005B3A6B">
            <w:pPr>
              <w:tabs>
                <w:tab w:val="left" w:pos="1245"/>
              </w:tabs>
              <w:ind w:left="720"/>
            </w:pPr>
            <w:r w:rsidRPr="00D8585A">
              <w:t> </w:t>
            </w:r>
          </w:p>
          <w:p w14:paraId="42976E00" w14:textId="77777777" w:rsidR="007704E0" w:rsidRPr="00D8585A" w:rsidRDefault="007704E0" w:rsidP="005B3A6B">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4663D48F" w14:textId="77777777" w:rsidR="007704E0" w:rsidRPr="00D8585A" w:rsidRDefault="007704E0" w:rsidP="005B3A6B">
            <w:pPr>
              <w:tabs>
                <w:tab w:val="left" w:pos="1245"/>
              </w:tabs>
              <w:ind w:left="720"/>
            </w:pPr>
            <w:r w:rsidRPr="00D8585A">
              <w:t> </w:t>
            </w:r>
          </w:p>
          <w:p w14:paraId="7EDE54A0" w14:textId="77777777" w:rsidR="007704E0" w:rsidRPr="00D8585A" w:rsidRDefault="007704E0" w:rsidP="005B3A6B">
            <w:pPr>
              <w:ind w:left="720"/>
            </w:pPr>
            <w:r w:rsidRPr="00D8585A">
              <w:t> </w:t>
            </w:r>
          </w:p>
          <w:p w14:paraId="326186CC" w14:textId="77777777" w:rsidR="007704E0" w:rsidRPr="00D8585A" w:rsidRDefault="007704E0" w:rsidP="005B3A6B">
            <w:pPr>
              <w:ind w:left="720"/>
            </w:pPr>
            <w:r w:rsidRPr="00D8585A">
              <w:t> </w:t>
            </w:r>
          </w:p>
          <w:p w14:paraId="627CFF92" w14:textId="77777777" w:rsidR="007704E0" w:rsidRPr="00D8585A" w:rsidRDefault="007704E0" w:rsidP="005B3A6B">
            <w:pPr>
              <w:ind w:left="720" w:firstLine="708"/>
            </w:pPr>
            <w:r w:rsidRPr="00D8585A">
              <w:rPr>
                <w:color w:val="000000"/>
              </w:rPr>
              <w:t xml:space="preserve">            </w:t>
            </w:r>
          </w:p>
          <w:p w14:paraId="70657E78" w14:textId="77777777" w:rsidR="007704E0" w:rsidRPr="00D8585A" w:rsidRDefault="007704E0" w:rsidP="005B3A6B">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00B1BA28" w14:textId="77777777" w:rsidR="007704E0" w:rsidRPr="00B868BA" w:rsidRDefault="007704E0" w:rsidP="005B3A6B">
            <w:pPr>
              <w:tabs>
                <w:tab w:val="left" w:pos="1245"/>
              </w:tabs>
            </w:pPr>
            <w:r w:rsidRPr="00B868BA">
              <w:rPr>
                <w:color w:val="000000"/>
              </w:rPr>
              <w:t xml:space="preserve">- Повна </w:t>
            </w:r>
            <w:r w:rsidRPr="00B868BA">
              <w:rPr>
                <w:b/>
                <w:bCs/>
                <w:color w:val="000000"/>
              </w:rPr>
              <w:t>відсутність знань</w:t>
            </w:r>
            <w:r w:rsidRPr="00B868BA">
              <w:rPr>
                <w:color w:val="000000"/>
              </w:rPr>
              <w:t xml:space="preserve"> значної частини навчального матеріалу модуля;</w:t>
            </w:r>
          </w:p>
          <w:p w14:paraId="3D3F4E0C" w14:textId="77777777" w:rsidR="007704E0" w:rsidRPr="00B868BA" w:rsidRDefault="007704E0" w:rsidP="005B3A6B">
            <w:pPr>
              <w:tabs>
                <w:tab w:val="left" w:pos="1245"/>
              </w:tabs>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14:paraId="40A20112" w14:textId="77777777" w:rsidR="007704E0" w:rsidRPr="00B868BA" w:rsidRDefault="007704E0" w:rsidP="005B3A6B">
            <w:pPr>
              <w:tabs>
                <w:tab w:val="left" w:pos="1245"/>
              </w:tabs>
            </w:pPr>
            <w:r w:rsidRPr="00B868BA">
              <w:rPr>
                <w:color w:val="000000"/>
              </w:rPr>
              <w:t>-незнання основних фундаментальних положень;</w:t>
            </w:r>
          </w:p>
          <w:p w14:paraId="220FE542" w14:textId="77777777" w:rsidR="007704E0" w:rsidRPr="00B868BA" w:rsidRDefault="007704E0" w:rsidP="005B3A6B">
            <w:pPr>
              <w:tabs>
                <w:tab w:val="left" w:pos="1245"/>
              </w:tabs>
            </w:pPr>
            <w:r w:rsidRPr="00B868BA">
              <w:rPr>
                <w:color w:val="000000"/>
              </w:rPr>
              <w:t xml:space="preserve">- невміння орієнтуватися під час </w:t>
            </w:r>
            <w:proofErr w:type="gramStart"/>
            <w:r w:rsidRPr="00B868BA">
              <w:rPr>
                <w:color w:val="000000"/>
              </w:rPr>
              <w:t>розв’язання</w:t>
            </w:r>
            <w:r w:rsidRPr="00D8585A">
              <w:rPr>
                <w:color w:val="000000"/>
              </w:rPr>
              <w:t> </w:t>
            </w:r>
            <w:r w:rsidRPr="00B868BA">
              <w:rPr>
                <w:color w:val="000000"/>
              </w:rPr>
              <w:t xml:space="preserve"> </w:t>
            </w:r>
            <w:r w:rsidRPr="00B868BA">
              <w:rPr>
                <w:b/>
                <w:bCs/>
                <w:color w:val="000000"/>
              </w:rPr>
              <w:t>простих</w:t>
            </w:r>
            <w:proofErr w:type="gramEnd"/>
            <w:r w:rsidRPr="00B868BA">
              <w:rPr>
                <w:b/>
                <w:bCs/>
                <w:color w:val="000000"/>
              </w:rPr>
              <w:t xml:space="preserve"> практичних задач</w:t>
            </w:r>
          </w:p>
        </w:tc>
      </w:tr>
    </w:tbl>
    <w:p w14:paraId="26DDA70D" w14:textId="77777777" w:rsidR="007704E0" w:rsidRDefault="007704E0" w:rsidP="007704E0">
      <w:pPr>
        <w:rPr>
          <w:sz w:val="28"/>
          <w:szCs w:val="28"/>
          <w:lang w:val="uk-UA" w:eastAsia="en-US"/>
        </w:rPr>
      </w:pPr>
    </w:p>
    <w:p w14:paraId="205E5758" w14:textId="77777777" w:rsidR="007704E0" w:rsidRDefault="007704E0" w:rsidP="007704E0">
      <w:pPr>
        <w:jc w:val="center"/>
        <w:rPr>
          <w:bCs/>
          <w:sz w:val="28"/>
          <w:szCs w:val="28"/>
          <w:lang w:val="uk-UA"/>
        </w:rPr>
      </w:pPr>
    </w:p>
    <w:p w14:paraId="5E499898" w14:textId="77777777" w:rsidR="007704E0" w:rsidRDefault="007704E0" w:rsidP="007704E0">
      <w:pPr>
        <w:jc w:val="center"/>
        <w:rPr>
          <w:b/>
          <w:bCs/>
        </w:rPr>
      </w:pPr>
      <w:r>
        <w:rPr>
          <w:b/>
          <w:bCs/>
        </w:rPr>
        <w:br w:type="page"/>
      </w:r>
    </w:p>
    <w:p w14:paraId="486FDFF3" w14:textId="77777777" w:rsidR="007704E0" w:rsidRPr="001D1454" w:rsidRDefault="007704E0" w:rsidP="007704E0">
      <w:pPr>
        <w:jc w:val="center"/>
        <w:rPr>
          <w:b/>
          <w:lang w:val="uk-UA"/>
        </w:rPr>
      </w:pPr>
      <w:r w:rsidRPr="001D1454">
        <w:rPr>
          <w:b/>
          <w:lang w:val="uk-UA"/>
        </w:rPr>
        <w:t xml:space="preserve">НАВЧАЛЬНО-МЕТОДИЧНЕ ЗАБЕЗПЕЧЕННЯ </w:t>
      </w:r>
      <w:r w:rsidRPr="001D1454">
        <w:rPr>
          <w:b/>
          <w:lang w:val="uk-UA"/>
        </w:rPr>
        <w:br/>
        <w:t>НАВЧАЛЬНОЇ ДИСЦИПЛІНИ</w:t>
      </w:r>
    </w:p>
    <w:p w14:paraId="06EF5A3A" w14:textId="77777777" w:rsidR="007704E0" w:rsidRPr="001D1454" w:rsidRDefault="007704E0" w:rsidP="007704E0">
      <w:pPr>
        <w:jc w:val="center"/>
        <w:rPr>
          <w:b/>
          <w:lang w:val="uk-UA"/>
        </w:rPr>
      </w:pPr>
    </w:p>
    <w:p w14:paraId="27651A98" w14:textId="77777777" w:rsidR="007704E0" w:rsidRPr="001D1454" w:rsidRDefault="007704E0" w:rsidP="007704E0">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14:paraId="6CBA038C" w14:textId="77777777" w:rsidR="007704E0" w:rsidRPr="00F353D8" w:rsidRDefault="007704E0" w:rsidP="00F670C6">
      <w:pPr>
        <w:numPr>
          <w:ilvl w:val="0"/>
          <w:numId w:val="4"/>
        </w:numPr>
        <w:spacing w:line="276" w:lineRule="auto"/>
        <w:jc w:val="both"/>
        <w:rPr>
          <w:b/>
          <w:lang w:val="uk-UA"/>
        </w:rPr>
      </w:pPr>
      <w:r w:rsidRPr="00F353D8">
        <w:rPr>
          <w:lang w:val="uk-UA"/>
        </w:rPr>
        <w:t>сілабус</w:t>
      </w:r>
    </w:p>
    <w:p w14:paraId="3726F2E4" w14:textId="77777777" w:rsidR="007704E0" w:rsidRPr="00F353D8" w:rsidRDefault="007704E0" w:rsidP="00F670C6">
      <w:pPr>
        <w:numPr>
          <w:ilvl w:val="0"/>
          <w:numId w:val="4"/>
        </w:numPr>
        <w:spacing w:line="276" w:lineRule="auto"/>
        <w:jc w:val="both"/>
        <w:rPr>
          <w:b/>
          <w:lang w:val="uk-UA"/>
        </w:rPr>
      </w:pPr>
      <w:r w:rsidRPr="00F353D8">
        <w:rPr>
          <w:lang w:val="uk-UA"/>
        </w:rPr>
        <w:t>робоча програма навчальної дисципліни</w:t>
      </w:r>
    </w:p>
    <w:p w14:paraId="6C40F75B" w14:textId="77777777" w:rsidR="007704E0" w:rsidRPr="00F353D8" w:rsidRDefault="007704E0" w:rsidP="00F670C6">
      <w:pPr>
        <w:numPr>
          <w:ilvl w:val="0"/>
          <w:numId w:val="4"/>
        </w:numPr>
        <w:jc w:val="both"/>
        <w:rPr>
          <w:lang w:val="uk-UA"/>
        </w:rPr>
      </w:pPr>
      <w:r w:rsidRPr="00F353D8">
        <w:rPr>
          <w:lang w:val="uk-UA"/>
        </w:rPr>
        <w:t>навчальний контент (конспект);</w:t>
      </w:r>
    </w:p>
    <w:p w14:paraId="135E58CB" w14:textId="77777777" w:rsidR="007704E0" w:rsidRPr="00F353D8" w:rsidRDefault="007704E0" w:rsidP="00F670C6">
      <w:pPr>
        <w:numPr>
          <w:ilvl w:val="0"/>
          <w:numId w:val="4"/>
        </w:numPr>
        <w:spacing w:line="276" w:lineRule="auto"/>
        <w:jc w:val="both"/>
        <w:rPr>
          <w:b/>
          <w:lang w:val="uk-UA"/>
        </w:rPr>
      </w:pPr>
      <w:r w:rsidRPr="00F353D8">
        <w:rPr>
          <w:lang w:val="uk-UA"/>
        </w:rPr>
        <w:t>плани семінарських занять</w:t>
      </w:r>
    </w:p>
    <w:p w14:paraId="25812B9B" w14:textId="77777777" w:rsidR="007704E0" w:rsidRPr="00F353D8" w:rsidRDefault="007704E0" w:rsidP="00F670C6">
      <w:pPr>
        <w:numPr>
          <w:ilvl w:val="0"/>
          <w:numId w:val="4"/>
        </w:numPr>
        <w:spacing w:line="276" w:lineRule="auto"/>
        <w:jc w:val="both"/>
        <w:rPr>
          <w:b/>
          <w:lang w:val="uk-UA"/>
        </w:rPr>
      </w:pPr>
      <w:r w:rsidRPr="00F353D8">
        <w:rPr>
          <w:lang w:val="uk-UA"/>
        </w:rPr>
        <w:t>завдання для самостійної роботи студентів</w:t>
      </w:r>
    </w:p>
    <w:p w14:paraId="67729433" w14:textId="77777777" w:rsidR="007704E0" w:rsidRPr="00F353D8" w:rsidRDefault="007704E0" w:rsidP="00F670C6">
      <w:pPr>
        <w:numPr>
          <w:ilvl w:val="0"/>
          <w:numId w:val="4"/>
        </w:numPr>
        <w:spacing w:line="276" w:lineRule="auto"/>
        <w:jc w:val="both"/>
        <w:rPr>
          <w:lang w:val="uk-UA"/>
        </w:rPr>
      </w:pPr>
      <w:r w:rsidRPr="00F353D8">
        <w:rPr>
          <w:lang w:val="uk-UA"/>
        </w:rPr>
        <w:t>питання, задачі, завдання або кейси для поточного та підсумкового контролю знань і вмінь студентів</w:t>
      </w:r>
    </w:p>
    <w:p w14:paraId="31AC5FE4" w14:textId="77777777" w:rsidR="007704E0" w:rsidRPr="00F353D8" w:rsidRDefault="007704E0" w:rsidP="00F670C6">
      <w:pPr>
        <w:numPr>
          <w:ilvl w:val="0"/>
          <w:numId w:val="4"/>
        </w:numPr>
        <w:spacing w:line="276" w:lineRule="auto"/>
        <w:jc w:val="both"/>
        <w:rPr>
          <w:lang w:val="uk-UA"/>
        </w:rPr>
      </w:pPr>
      <w:r w:rsidRPr="00F353D8">
        <w:rPr>
          <w:lang w:val="uk-UA"/>
        </w:rPr>
        <w:t>бібліотечний фонд університету і кафедри</w:t>
      </w:r>
    </w:p>
    <w:p w14:paraId="3CE76EDE" w14:textId="77777777" w:rsidR="007704E0" w:rsidRPr="004E7289" w:rsidRDefault="007704E0" w:rsidP="000E35EE">
      <w:pPr>
        <w:numPr>
          <w:ilvl w:val="0"/>
          <w:numId w:val="4"/>
        </w:numPr>
        <w:spacing w:line="276" w:lineRule="auto"/>
        <w:jc w:val="both"/>
        <w:rPr>
          <w:lang w:val="uk-UA"/>
        </w:rPr>
      </w:pPr>
      <w:r w:rsidRPr="004E7289">
        <w:rPr>
          <w:lang w:val="uk-UA"/>
        </w:rPr>
        <w:t xml:space="preserve">сайт кафедри: </w:t>
      </w:r>
      <w:r w:rsidR="000E35EE" w:rsidRPr="000E35EE">
        <w:rPr>
          <w:lang w:val="uk-UA"/>
        </w:rPr>
        <w:t>http://web.kpi.kharkov.ua/sp/054-sotsiologiya-magistr/</w:t>
      </w:r>
    </w:p>
    <w:p w14:paraId="1595079A" w14:textId="77777777" w:rsidR="007704E0" w:rsidRDefault="007704E0" w:rsidP="007704E0">
      <w:pPr>
        <w:spacing w:line="276" w:lineRule="auto"/>
        <w:ind w:left="720"/>
        <w:jc w:val="both"/>
        <w:rPr>
          <w:lang w:val="uk-UA"/>
        </w:rPr>
      </w:pPr>
    </w:p>
    <w:p w14:paraId="11516754" w14:textId="77777777" w:rsidR="007704E0" w:rsidRDefault="007704E0" w:rsidP="007704E0">
      <w:pPr>
        <w:spacing w:after="200" w:line="276" w:lineRule="auto"/>
        <w:rPr>
          <w:b/>
          <w:sz w:val="20"/>
          <w:szCs w:val="28"/>
          <w:lang w:val="uk-UA"/>
        </w:rPr>
      </w:pPr>
      <w:r>
        <w:rPr>
          <w:b/>
          <w:sz w:val="20"/>
          <w:szCs w:val="28"/>
          <w:lang w:val="uk-UA"/>
        </w:rPr>
        <w:br w:type="page"/>
      </w:r>
    </w:p>
    <w:p w14:paraId="7AF5C6D2" w14:textId="77777777" w:rsidR="00882EAF" w:rsidRPr="00E274B6" w:rsidRDefault="00882EAF" w:rsidP="007704E0">
      <w:pPr>
        <w:jc w:val="center"/>
        <w:rPr>
          <w:b/>
        </w:rPr>
      </w:pPr>
    </w:p>
    <w:p w14:paraId="41D9672A" w14:textId="77777777" w:rsidR="00882EAF" w:rsidRPr="0038005F" w:rsidRDefault="00882EAF" w:rsidP="00882EAF">
      <w:pPr>
        <w:jc w:val="center"/>
        <w:rPr>
          <w:b/>
          <w:sz w:val="28"/>
          <w:szCs w:val="28"/>
          <w:lang w:val="uk-UA"/>
        </w:rPr>
      </w:pPr>
      <w:r w:rsidRPr="0038005F">
        <w:rPr>
          <w:b/>
          <w:sz w:val="28"/>
          <w:szCs w:val="28"/>
          <w:lang w:val="uk-UA"/>
        </w:rPr>
        <w:t>Рекомендована література</w:t>
      </w:r>
    </w:p>
    <w:p w14:paraId="4C57A048" w14:textId="77777777" w:rsidR="00882EAF" w:rsidRPr="0038005F" w:rsidRDefault="00882EAF" w:rsidP="00882EAF">
      <w:pPr>
        <w:jc w:val="center"/>
        <w:rPr>
          <w:i/>
          <w:sz w:val="28"/>
          <w:szCs w:val="28"/>
          <w:lang w:val="uk-UA"/>
        </w:rPr>
      </w:pPr>
      <w:r w:rsidRPr="0038005F">
        <w:rPr>
          <w:i/>
          <w:sz w:val="28"/>
          <w:szCs w:val="28"/>
          <w:lang w:val="uk-UA"/>
        </w:rPr>
        <w:t>Базова література</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603"/>
      </w:tblGrid>
      <w:tr w:rsidR="00882EAF" w:rsidRPr="00EB1F05" w14:paraId="75753FE2" w14:textId="77777777" w:rsidTr="00E274B6">
        <w:trPr>
          <w:jc w:val="center"/>
        </w:trPr>
        <w:tc>
          <w:tcPr>
            <w:tcW w:w="534" w:type="dxa"/>
            <w:shd w:val="clear" w:color="auto" w:fill="auto"/>
          </w:tcPr>
          <w:p w14:paraId="58ACC4D1" w14:textId="77777777" w:rsidR="00882EAF" w:rsidRPr="00EB1F05" w:rsidRDefault="00882EAF" w:rsidP="00E274B6">
            <w:pPr>
              <w:jc w:val="center"/>
              <w:rPr>
                <w:lang w:val="uk-UA"/>
              </w:rPr>
            </w:pPr>
            <w:r w:rsidRPr="00EB1F05">
              <w:rPr>
                <w:lang w:val="uk-UA"/>
              </w:rPr>
              <w:t>1</w:t>
            </w:r>
          </w:p>
        </w:tc>
        <w:tc>
          <w:tcPr>
            <w:tcW w:w="9603" w:type="dxa"/>
            <w:shd w:val="clear" w:color="auto" w:fill="auto"/>
          </w:tcPr>
          <w:p w14:paraId="77077DE2" w14:textId="77777777" w:rsidR="00882EAF" w:rsidRPr="00EB1F05" w:rsidRDefault="00882EAF" w:rsidP="00E274B6">
            <w:pPr>
              <w:widowControl w:val="0"/>
              <w:shd w:val="clear" w:color="auto" w:fill="FFFFFF"/>
              <w:autoSpaceDE w:val="0"/>
              <w:autoSpaceDN w:val="0"/>
              <w:adjustRightInd w:val="0"/>
              <w:jc w:val="both"/>
            </w:pPr>
            <w:r w:rsidRPr="00EB1F05">
              <w:rPr>
                <w:lang w:val="uk-UA"/>
              </w:rPr>
              <w:t xml:space="preserve">Адміністративний менеджмент: навчальний посібник/ Н.Я.Михаліцька, М.Р. Верескля, В.С.Михаліцький. Львів:ЛьвДУВС, 2019. </w:t>
            </w:r>
            <w:r w:rsidRPr="00EB1F05">
              <w:t>320с.</w:t>
            </w:r>
          </w:p>
        </w:tc>
      </w:tr>
      <w:tr w:rsidR="00882EAF" w:rsidRPr="00EB1F05" w14:paraId="67F66BEB" w14:textId="77777777" w:rsidTr="00E274B6">
        <w:trPr>
          <w:jc w:val="center"/>
        </w:trPr>
        <w:tc>
          <w:tcPr>
            <w:tcW w:w="534" w:type="dxa"/>
            <w:shd w:val="clear" w:color="auto" w:fill="auto"/>
          </w:tcPr>
          <w:p w14:paraId="2E20B9D0" w14:textId="77777777" w:rsidR="00882EAF" w:rsidRPr="00EB1F05" w:rsidRDefault="00882EAF" w:rsidP="00E274B6">
            <w:pPr>
              <w:jc w:val="center"/>
              <w:rPr>
                <w:lang w:val="uk-UA"/>
              </w:rPr>
            </w:pPr>
            <w:r w:rsidRPr="00EB1F05">
              <w:rPr>
                <w:lang w:val="uk-UA"/>
              </w:rPr>
              <w:t>2</w:t>
            </w:r>
          </w:p>
        </w:tc>
        <w:tc>
          <w:tcPr>
            <w:tcW w:w="9603" w:type="dxa"/>
            <w:shd w:val="clear" w:color="auto" w:fill="auto"/>
          </w:tcPr>
          <w:p w14:paraId="38852C04" w14:textId="77777777" w:rsidR="00882EAF" w:rsidRPr="00EB1F05" w:rsidRDefault="00882EAF" w:rsidP="00E274B6">
            <w:pPr>
              <w:widowControl w:val="0"/>
              <w:shd w:val="clear" w:color="auto" w:fill="FFFFFF"/>
              <w:autoSpaceDE w:val="0"/>
              <w:autoSpaceDN w:val="0"/>
              <w:adjustRightInd w:val="0"/>
              <w:jc w:val="both"/>
              <w:rPr>
                <w:lang w:val="uk-UA"/>
              </w:rPr>
            </w:pPr>
            <w:r w:rsidRPr="00EB1F05">
              <w:t xml:space="preserve">Адміністративний менеджмент: навч. посібник / Г. І. Забродська. </w:t>
            </w:r>
            <w:proofErr w:type="gramStart"/>
            <w:r w:rsidRPr="00EB1F05">
              <w:t>Харків :</w:t>
            </w:r>
            <w:proofErr w:type="gramEnd"/>
            <w:r w:rsidRPr="00EB1F05">
              <w:t xml:space="preserve"> ХДУХТ, 2017. </w:t>
            </w:r>
            <w:proofErr w:type="gramStart"/>
            <w:r w:rsidRPr="00EB1F05">
              <w:t>URL :</w:t>
            </w:r>
            <w:proofErr w:type="gramEnd"/>
            <w:r w:rsidRPr="00EB1F05">
              <w:t xml:space="preserve"> http://elib.hduht.edu.ua/jspui/bitstream/123456789/2609/1/%D0%9F%D0%BE%D1%81%D1%96%D0%B1 %D0%BD%D0%B8%D0%BA%20%D0%90%D0%9C.%2Bdoc.pdf</w:t>
            </w:r>
          </w:p>
        </w:tc>
      </w:tr>
      <w:tr w:rsidR="00882EAF" w:rsidRPr="00EB1F05" w14:paraId="0F56E6F2" w14:textId="77777777" w:rsidTr="00E274B6">
        <w:trPr>
          <w:jc w:val="center"/>
        </w:trPr>
        <w:tc>
          <w:tcPr>
            <w:tcW w:w="534" w:type="dxa"/>
            <w:shd w:val="clear" w:color="auto" w:fill="auto"/>
          </w:tcPr>
          <w:p w14:paraId="739707BC" w14:textId="77777777" w:rsidR="00882EAF" w:rsidRPr="00EB1F05" w:rsidRDefault="00882EAF" w:rsidP="00E274B6">
            <w:pPr>
              <w:jc w:val="center"/>
              <w:rPr>
                <w:lang w:val="uk-UA"/>
              </w:rPr>
            </w:pPr>
            <w:r w:rsidRPr="00EB1F05">
              <w:rPr>
                <w:lang w:val="uk-UA"/>
              </w:rPr>
              <w:t>3</w:t>
            </w:r>
          </w:p>
        </w:tc>
        <w:tc>
          <w:tcPr>
            <w:tcW w:w="9603" w:type="dxa"/>
            <w:shd w:val="clear" w:color="auto" w:fill="auto"/>
          </w:tcPr>
          <w:p w14:paraId="0410B0AF" w14:textId="77777777" w:rsidR="00882EAF" w:rsidRPr="00EB1F05" w:rsidRDefault="00882EAF" w:rsidP="00E274B6">
            <w:pPr>
              <w:widowControl w:val="0"/>
              <w:shd w:val="clear" w:color="auto" w:fill="FFFFFF"/>
              <w:autoSpaceDE w:val="0"/>
              <w:autoSpaceDN w:val="0"/>
              <w:adjustRightInd w:val="0"/>
              <w:jc w:val="both"/>
              <w:rPr>
                <w:bCs/>
              </w:rPr>
            </w:pPr>
            <w:r w:rsidRPr="00EB1F05">
              <w:t xml:space="preserve">Бакуменко В. Д., Тимцуник В.І. Адміністративний </w:t>
            </w:r>
            <w:proofErr w:type="gramStart"/>
            <w:r w:rsidRPr="00EB1F05">
              <w:t>менеджмент :</w:t>
            </w:r>
            <w:proofErr w:type="gramEnd"/>
            <w:r w:rsidRPr="00EB1F05">
              <w:t xml:space="preserve"> навч. посіб. К. : Центр підготовки навчально-методичних видань КНТЕУ, 2013. 334 с.</w:t>
            </w:r>
          </w:p>
        </w:tc>
      </w:tr>
      <w:tr w:rsidR="00882EAF" w:rsidRPr="00EB1F05" w14:paraId="00A20FA0" w14:textId="77777777" w:rsidTr="00E274B6">
        <w:trPr>
          <w:jc w:val="center"/>
        </w:trPr>
        <w:tc>
          <w:tcPr>
            <w:tcW w:w="534" w:type="dxa"/>
            <w:shd w:val="clear" w:color="auto" w:fill="auto"/>
          </w:tcPr>
          <w:p w14:paraId="13E67C54" w14:textId="77777777" w:rsidR="00882EAF" w:rsidRPr="00EB1F05" w:rsidRDefault="00882EAF" w:rsidP="00E274B6">
            <w:pPr>
              <w:jc w:val="center"/>
              <w:rPr>
                <w:lang w:val="uk-UA"/>
              </w:rPr>
            </w:pPr>
            <w:r w:rsidRPr="00EB1F05">
              <w:rPr>
                <w:lang w:val="uk-UA"/>
              </w:rPr>
              <w:t>4</w:t>
            </w:r>
          </w:p>
        </w:tc>
        <w:tc>
          <w:tcPr>
            <w:tcW w:w="9603" w:type="dxa"/>
            <w:shd w:val="clear" w:color="auto" w:fill="auto"/>
          </w:tcPr>
          <w:p w14:paraId="0C3C4EA7" w14:textId="77777777" w:rsidR="00882EAF" w:rsidRPr="00EB1F05" w:rsidRDefault="00882EAF" w:rsidP="00E274B6">
            <w:pPr>
              <w:widowControl w:val="0"/>
              <w:shd w:val="clear" w:color="auto" w:fill="FFFFFF"/>
              <w:autoSpaceDE w:val="0"/>
              <w:autoSpaceDN w:val="0"/>
              <w:adjustRightInd w:val="0"/>
              <w:jc w:val="both"/>
              <w:rPr>
                <w:lang w:val="uk-UA"/>
              </w:rPr>
            </w:pPr>
            <w:r w:rsidRPr="00EB1F05">
              <w:t xml:space="preserve">Бакуменко В. Д., Усаченко В.Д., Тимцуник В.І. Основи адміністративного </w:t>
            </w:r>
            <w:proofErr w:type="gramStart"/>
            <w:r w:rsidRPr="00EB1F05">
              <w:t>менеджменту :</w:t>
            </w:r>
            <w:proofErr w:type="gramEnd"/>
            <w:r w:rsidRPr="00EB1F05">
              <w:t xml:space="preserve"> навч. посіб. К. : ТОВ «НВП «Інтерсервіс», 2013. 148 с.</w:t>
            </w:r>
          </w:p>
        </w:tc>
      </w:tr>
      <w:tr w:rsidR="00882EAF" w:rsidRPr="00EB1F05" w14:paraId="695D4E5E" w14:textId="77777777" w:rsidTr="00E274B6">
        <w:trPr>
          <w:jc w:val="center"/>
        </w:trPr>
        <w:tc>
          <w:tcPr>
            <w:tcW w:w="534" w:type="dxa"/>
            <w:shd w:val="clear" w:color="auto" w:fill="auto"/>
          </w:tcPr>
          <w:p w14:paraId="643E0E04" w14:textId="77777777" w:rsidR="00882EAF" w:rsidRPr="00EB1F05" w:rsidRDefault="00882EAF" w:rsidP="00E274B6">
            <w:pPr>
              <w:jc w:val="center"/>
              <w:rPr>
                <w:lang w:val="uk-UA"/>
              </w:rPr>
            </w:pPr>
            <w:r w:rsidRPr="00EB1F05">
              <w:rPr>
                <w:lang w:val="uk-UA"/>
              </w:rPr>
              <w:t>5</w:t>
            </w:r>
          </w:p>
        </w:tc>
        <w:tc>
          <w:tcPr>
            <w:tcW w:w="9603" w:type="dxa"/>
            <w:shd w:val="clear" w:color="auto" w:fill="auto"/>
          </w:tcPr>
          <w:p w14:paraId="3BACA5B1" w14:textId="77777777" w:rsidR="00882EAF" w:rsidRPr="00EB1F05" w:rsidRDefault="00882EAF" w:rsidP="00E274B6">
            <w:pPr>
              <w:widowControl w:val="0"/>
              <w:shd w:val="clear" w:color="auto" w:fill="FFFFFF"/>
              <w:autoSpaceDE w:val="0"/>
              <w:autoSpaceDN w:val="0"/>
              <w:adjustRightInd w:val="0"/>
              <w:jc w:val="both"/>
              <w:rPr>
                <w:lang w:val="uk-UA"/>
              </w:rPr>
            </w:pPr>
            <w:r w:rsidRPr="00EB1F05">
              <w:t xml:space="preserve">Бородіна О.А. Адміністративний </w:t>
            </w:r>
            <w:proofErr w:type="gramStart"/>
            <w:r w:rsidRPr="00EB1F05">
              <w:t>менеджмент :</w:t>
            </w:r>
            <w:proofErr w:type="gramEnd"/>
            <w:r w:rsidRPr="00EB1F05">
              <w:t xml:space="preserve"> навч. пос. Маріуполь: ПДТУ. 2015. 84 с</w:t>
            </w:r>
            <w:r w:rsidRPr="00EB1F05">
              <w:rPr>
                <w:lang w:val="uk-UA"/>
              </w:rPr>
              <w:t>.</w:t>
            </w:r>
          </w:p>
        </w:tc>
      </w:tr>
      <w:tr w:rsidR="00882EAF" w:rsidRPr="00AB571B" w14:paraId="630859CD" w14:textId="77777777" w:rsidTr="00E274B6">
        <w:trPr>
          <w:jc w:val="center"/>
        </w:trPr>
        <w:tc>
          <w:tcPr>
            <w:tcW w:w="534" w:type="dxa"/>
            <w:shd w:val="clear" w:color="auto" w:fill="auto"/>
          </w:tcPr>
          <w:p w14:paraId="3B944889" w14:textId="77777777" w:rsidR="00882EAF" w:rsidRPr="00EB1F05" w:rsidRDefault="00882EAF" w:rsidP="00E274B6">
            <w:pPr>
              <w:jc w:val="center"/>
              <w:rPr>
                <w:lang w:val="uk-UA"/>
              </w:rPr>
            </w:pPr>
            <w:r w:rsidRPr="00EB1F05">
              <w:rPr>
                <w:lang w:val="uk-UA"/>
              </w:rPr>
              <w:t>6</w:t>
            </w:r>
          </w:p>
        </w:tc>
        <w:tc>
          <w:tcPr>
            <w:tcW w:w="9603" w:type="dxa"/>
            <w:shd w:val="clear" w:color="auto" w:fill="auto"/>
          </w:tcPr>
          <w:p w14:paraId="42AF882F" w14:textId="77777777" w:rsidR="00882EAF" w:rsidRPr="00AB571B" w:rsidRDefault="00882EAF" w:rsidP="00E274B6">
            <w:pPr>
              <w:widowControl w:val="0"/>
              <w:shd w:val="clear" w:color="auto" w:fill="FFFFFF"/>
              <w:autoSpaceDE w:val="0"/>
              <w:autoSpaceDN w:val="0"/>
              <w:adjustRightInd w:val="0"/>
              <w:jc w:val="both"/>
              <w:rPr>
                <w:lang w:val="uk-UA"/>
              </w:rPr>
            </w:pPr>
            <w:r w:rsidRPr="00AB571B">
              <w:rPr>
                <w:lang w:val="uk-UA"/>
              </w:rPr>
              <w:t>Велещук С.С. Адміністративний менеджмент: Навчально-методичний посібник</w:t>
            </w:r>
            <w:r w:rsidR="00AB571B" w:rsidRPr="00AB571B">
              <w:rPr>
                <w:lang w:val="uk-UA"/>
              </w:rPr>
              <w:t>.</w:t>
            </w:r>
            <w:r w:rsidRPr="00AB571B">
              <w:rPr>
                <w:lang w:val="uk-UA"/>
              </w:rPr>
              <w:t xml:space="preserve"> Тернопіль. ТНЕУ «Економічна думка». 2014. 216 с.</w:t>
            </w:r>
          </w:p>
        </w:tc>
      </w:tr>
      <w:tr w:rsidR="00882EAF" w:rsidRPr="00EB1F05" w14:paraId="55916F0C" w14:textId="77777777" w:rsidTr="00E274B6">
        <w:trPr>
          <w:jc w:val="center"/>
        </w:trPr>
        <w:tc>
          <w:tcPr>
            <w:tcW w:w="534" w:type="dxa"/>
            <w:shd w:val="clear" w:color="auto" w:fill="auto"/>
          </w:tcPr>
          <w:p w14:paraId="5269E86F" w14:textId="77777777" w:rsidR="00882EAF" w:rsidRPr="00EB1F05" w:rsidRDefault="00882EAF" w:rsidP="00E274B6">
            <w:pPr>
              <w:jc w:val="center"/>
              <w:rPr>
                <w:lang w:val="uk-UA"/>
              </w:rPr>
            </w:pPr>
            <w:r w:rsidRPr="00EB1F05">
              <w:rPr>
                <w:lang w:val="uk-UA"/>
              </w:rPr>
              <w:t>7</w:t>
            </w:r>
          </w:p>
        </w:tc>
        <w:tc>
          <w:tcPr>
            <w:tcW w:w="9603" w:type="dxa"/>
            <w:shd w:val="clear" w:color="auto" w:fill="auto"/>
          </w:tcPr>
          <w:p w14:paraId="4406D7CB" w14:textId="77777777" w:rsidR="00882EAF" w:rsidRPr="00EB1F05" w:rsidRDefault="00882EAF" w:rsidP="00E274B6">
            <w:pPr>
              <w:widowControl w:val="0"/>
              <w:shd w:val="clear" w:color="auto" w:fill="FFFFFF"/>
              <w:autoSpaceDE w:val="0"/>
              <w:autoSpaceDN w:val="0"/>
              <w:adjustRightInd w:val="0"/>
              <w:jc w:val="both"/>
            </w:pPr>
            <w:r w:rsidRPr="00AB571B">
              <w:rPr>
                <w:lang w:val="uk-UA"/>
              </w:rPr>
              <w:t>Вербовська Л. С., Берлоус М.В. Менеджмент і адміністрування (модуль «Адміністративний менеджмент»): практикум. Івано-Франків</w:t>
            </w:r>
            <w:r w:rsidRPr="00EB1F05">
              <w:t>ськ: ІФНТУНГ, 2018. 28с. URL.: http://nung.edu.ua/files/attachments/praktykum_mia_am.pdf</w:t>
            </w:r>
          </w:p>
        </w:tc>
      </w:tr>
      <w:tr w:rsidR="00882EAF" w:rsidRPr="00EB1F05" w14:paraId="35A3C5AA" w14:textId="77777777" w:rsidTr="00E274B6">
        <w:trPr>
          <w:jc w:val="center"/>
        </w:trPr>
        <w:tc>
          <w:tcPr>
            <w:tcW w:w="534" w:type="dxa"/>
            <w:shd w:val="clear" w:color="auto" w:fill="auto"/>
          </w:tcPr>
          <w:p w14:paraId="475DF334" w14:textId="77777777" w:rsidR="00882EAF" w:rsidRPr="00EB1F05" w:rsidRDefault="00882EAF" w:rsidP="00E274B6">
            <w:pPr>
              <w:jc w:val="center"/>
              <w:rPr>
                <w:lang w:val="uk-UA"/>
              </w:rPr>
            </w:pPr>
            <w:r w:rsidRPr="00EB1F05">
              <w:rPr>
                <w:lang w:val="uk-UA"/>
              </w:rPr>
              <w:t>8</w:t>
            </w:r>
          </w:p>
        </w:tc>
        <w:tc>
          <w:tcPr>
            <w:tcW w:w="9603" w:type="dxa"/>
            <w:shd w:val="clear" w:color="auto" w:fill="auto"/>
          </w:tcPr>
          <w:p w14:paraId="7A47F58B" w14:textId="77777777" w:rsidR="00882EAF" w:rsidRPr="00EB1F05" w:rsidRDefault="00882EAF" w:rsidP="00E274B6">
            <w:pPr>
              <w:widowControl w:val="0"/>
              <w:shd w:val="clear" w:color="auto" w:fill="FFFFFF"/>
              <w:autoSpaceDE w:val="0"/>
              <w:autoSpaceDN w:val="0"/>
              <w:adjustRightInd w:val="0"/>
              <w:jc w:val="both"/>
              <w:rPr>
                <w:lang w:val="uk-UA"/>
              </w:rPr>
            </w:pPr>
            <w:r w:rsidRPr="00EB1F05">
              <w:t xml:space="preserve">Воронкова В.Г. Регіонально-адміністративний </w:t>
            </w:r>
            <w:proofErr w:type="gramStart"/>
            <w:r w:rsidRPr="00EB1F05">
              <w:t>менеджмент :</w:t>
            </w:r>
            <w:proofErr w:type="gramEnd"/>
            <w:r w:rsidRPr="00EB1F05">
              <w:t xml:space="preserve"> навчальний посібник. К.: ЦУЛ, 2017. 352 с</w:t>
            </w:r>
            <w:r w:rsidRPr="00EB1F05">
              <w:rPr>
                <w:lang w:val="uk-UA"/>
              </w:rPr>
              <w:t>.</w:t>
            </w:r>
          </w:p>
        </w:tc>
      </w:tr>
      <w:tr w:rsidR="00882EAF" w:rsidRPr="00EB1F05" w14:paraId="14589E99" w14:textId="77777777" w:rsidTr="00E274B6">
        <w:trPr>
          <w:jc w:val="center"/>
        </w:trPr>
        <w:tc>
          <w:tcPr>
            <w:tcW w:w="534" w:type="dxa"/>
            <w:shd w:val="clear" w:color="auto" w:fill="auto"/>
          </w:tcPr>
          <w:p w14:paraId="66E2E173" w14:textId="77777777" w:rsidR="00882EAF" w:rsidRPr="00EB1F05" w:rsidRDefault="00882EAF" w:rsidP="00E274B6">
            <w:pPr>
              <w:jc w:val="center"/>
              <w:rPr>
                <w:lang w:val="uk-UA"/>
              </w:rPr>
            </w:pPr>
            <w:r w:rsidRPr="00EB1F05">
              <w:rPr>
                <w:lang w:val="uk-UA"/>
              </w:rPr>
              <w:t>9</w:t>
            </w:r>
          </w:p>
        </w:tc>
        <w:tc>
          <w:tcPr>
            <w:tcW w:w="9603" w:type="dxa"/>
            <w:shd w:val="clear" w:color="auto" w:fill="auto"/>
          </w:tcPr>
          <w:p w14:paraId="28EFD8B0" w14:textId="77777777" w:rsidR="00882EAF" w:rsidRPr="00EB1F05" w:rsidRDefault="00882EAF" w:rsidP="00E274B6">
            <w:pPr>
              <w:widowControl w:val="0"/>
              <w:shd w:val="clear" w:color="auto" w:fill="FFFFFF"/>
              <w:autoSpaceDE w:val="0"/>
              <w:autoSpaceDN w:val="0"/>
              <w:adjustRightInd w:val="0"/>
              <w:jc w:val="both"/>
              <w:rPr>
                <w:lang w:val="uk-UA"/>
              </w:rPr>
            </w:pPr>
            <w:r w:rsidRPr="00EB1F05">
              <w:rPr>
                <w:lang w:val="uk-UA"/>
              </w:rPr>
              <w:t xml:space="preserve">Дудкіна О.П., Кривокульська Н.М. Опорний конспект лекцій з дисципліни «Адміністративний менеджмент»: навч.-метод.посібник. Тернопіль: ФОП Паляниця В.А., 2018. </w:t>
            </w:r>
            <w:r w:rsidRPr="00EB1F05">
              <w:t>102 с</w:t>
            </w:r>
            <w:r w:rsidRPr="00EB1F05">
              <w:rPr>
                <w:lang w:val="uk-UA"/>
              </w:rPr>
              <w:t>.</w:t>
            </w:r>
          </w:p>
        </w:tc>
      </w:tr>
      <w:tr w:rsidR="00882EAF" w:rsidRPr="00EB1F05" w14:paraId="1580F895" w14:textId="77777777" w:rsidTr="00E274B6">
        <w:trPr>
          <w:jc w:val="center"/>
        </w:trPr>
        <w:tc>
          <w:tcPr>
            <w:tcW w:w="534" w:type="dxa"/>
            <w:shd w:val="clear" w:color="auto" w:fill="auto"/>
          </w:tcPr>
          <w:p w14:paraId="26C91213" w14:textId="77777777" w:rsidR="00882EAF" w:rsidRPr="00EB1F05" w:rsidRDefault="00882EAF" w:rsidP="00E274B6">
            <w:pPr>
              <w:jc w:val="center"/>
              <w:rPr>
                <w:lang w:val="uk-UA"/>
              </w:rPr>
            </w:pPr>
            <w:r w:rsidRPr="00EB1F05">
              <w:rPr>
                <w:lang w:val="uk-UA"/>
              </w:rPr>
              <w:t>10</w:t>
            </w:r>
          </w:p>
        </w:tc>
        <w:tc>
          <w:tcPr>
            <w:tcW w:w="9603" w:type="dxa"/>
            <w:shd w:val="clear" w:color="auto" w:fill="auto"/>
          </w:tcPr>
          <w:p w14:paraId="0AC7291D" w14:textId="77777777" w:rsidR="00882EAF" w:rsidRPr="00EB1F05" w:rsidRDefault="00882EAF" w:rsidP="00E274B6">
            <w:pPr>
              <w:widowControl w:val="0"/>
              <w:shd w:val="clear" w:color="auto" w:fill="FFFFFF"/>
              <w:autoSpaceDE w:val="0"/>
              <w:autoSpaceDN w:val="0"/>
              <w:adjustRightInd w:val="0"/>
              <w:jc w:val="both"/>
              <w:rPr>
                <w:lang w:val="uk-UA"/>
              </w:rPr>
            </w:pPr>
            <w:r w:rsidRPr="00EB1F05">
              <w:rPr>
                <w:lang w:val="uk-UA"/>
              </w:rPr>
              <w:t>Дунда С.П., Побережна М.П. Адміністративний менеджмент: Конспект лекцій. К.: НУХТ, 2013. 122 с.</w:t>
            </w:r>
          </w:p>
        </w:tc>
      </w:tr>
      <w:tr w:rsidR="00882EAF" w:rsidRPr="00EB1F05" w14:paraId="1490ED24" w14:textId="77777777" w:rsidTr="00E274B6">
        <w:trPr>
          <w:jc w:val="center"/>
        </w:trPr>
        <w:tc>
          <w:tcPr>
            <w:tcW w:w="534" w:type="dxa"/>
            <w:shd w:val="clear" w:color="auto" w:fill="auto"/>
          </w:tcPr>
          <w:p w14:paraId="0FCD24B4" w14:textId="77777777" w:rsidR="00882EAF" w:rsidRPr="00EB1F05" w:rsidRDefault="00882EAF" w:rsidP="00E274B6">
            <w:pPr>
              <w:jc w:val="center"/>
              <w:rPr>
                <w:lang w:val="uk-UA"/>
              </w:rPr>
            </w:pPr>
            <w:r w:rsidRPr="00EB1F05">
              <w:rPr>
                <w:lang w:val="uk-UA"/>
              </w:rPr>
              <w:t>11</w:t>
            </w:r>
          </w:p>
        </w:tc>
        <w:tc>
          <w:tcPr>
            <w:tcW w:w="9603" w:type="dxa"/>
            <w:shd w:val="clear" w:color="auto" w:fill="auto"/>
          </w:tcPr>
          <w:p w14:paraId="4C05C630" w14:textId="77777777" w:rsidR="00882EAF" w:rsidRPr="00EB1F05" w:rsidRDefault="00882EAF" w:rsidP="00E274B6">
            <w:pPr>
              <w:widowControl w:val="0"/>
              <w:shd w:val="clear" w:color="auto" w:fill="FFFFFF"/>
              <w:autoSpaceDE w:val="0"/>
              <w:autoSpaceDN w:val="0"/>
              <w:adjustRightInd w:val="0"/>
              <w:jc w:val="both"/>
              <w:rPr>
                <w:b/>
                <w:bCs/>
                <w:spacing w:val="-6"/>
                <w:lang w:val="uk-UA"/>
              </w:rPr>
            </w:pPr>
            <w:r w:rsidRPr="00EB1F05">
              <w:rPr>
                <w:lang w:val="uk-UA"/>
              </w:rPr>
              <w:t>Колдін Л. Я. Адміністративний менеджмент (технологія та психологія діяльності керівника) : навч</w:t>
            </w:r>
            <w:r w:rsidRPr="00EB1F05">
              <w:t xml:space="preserve">. посібник. </w:t>
            </w:r>
            <w:proofErr w:type="gramStart"/>
            <w:r w:rsidRPr="00EB1F05">
              <w:t>Суми :</w:t>
            </w:r>
            <w:proofErr w:type="gramEnd"/>
            <w:r w:rsidRPr="00EB1F05">
              <w:t xml:space="preserve"> СумГУ,1999. 187 с.</w:t>
            </w:r>
          </w:p>
        </w:tc>
      </w:tr>
      <w:tr w:rsidR="00882EAF" w:rsidRPr="00EB1F05" w14:paraId="32FBD124" w14:textId="77777777" w:rsidTr="00E274B6">
        <w:trPr>
          <w:jc w:val="center"/>
        </w:trPr>
        <w:tc>
          <w:tcPr>
            <w:tcW w:w="534" w:type="dxa"/>
            <w:shd w:val="clear" w:color="auto" w:fill="auto"/>
          </w:tcPr>
          <w:p w14:paraId="16E63F6B" w14:textId="77777777" w:rsidR="00882EAF" w:rsidRPr="00EB1F05" w:rsidRDefault="00882EAF" w:rsidP="00E274B6">
            <w:pPr>
              <w:jc w:val="center"/>
              <w:rPr>
                <w:lang w:val="uk-UA"/>
              </w:rPr>
            </w:pPr>
            <w:r w:rsidRPr="00EB1F05">
              <w:rPr>
                <w:lang w:val="uk-UA"/>
              </w:rPr>
              <w:t>12</w:t>
            </w:r>
          </w:p>
        </w:tc>
        <w:tc>
          <w:tcPr>
            <w:tcW w:w="9603" w:type="dxa"/>
            <w:shd w:val="clear" w:color="auto" w:fill="auto"/>
          </w:tcPr>
          <w:p w14:paraId="1A1BAE56" w14:textId="77777777" w:rsidR="00882EAF" w:rsidRPr="00EB1F05" w:rsidRDefault="00AB571B" w:rsidP="00E274B6">
            <w:pPr>
              <w:widowControl w:val="0"/>
              <w:shd w:val="clear" w:color="auto" w:fill="FFFFFF"/>
              <w:tabs>
                <w:tab w:val="left" w:pos="187"/>
              </w:tabs>
              <w:autoSpaceDE w:val="0"/>
              <w:autoSpaceDN w:val="0"/>
              <w:adjustRightInd w:val="0"/>
              <w:jc w:val="both"/>
              <w:rPr>
                <w:lang w:val="uk-UA"/>
              </w:rPr>
            </w:pPr>
            <w:r>
              <w:t>Мельник А. Ф., Оболенський О. Ю., Васіна А. Ю., Гордієнко Л. Ю. Державне управління: навч. посіб. / За ред. А. Ф. Мельник. К.: Знання-Прес, 2003. 343 с.</w:t>
            </w:r>
          </w:p>
        </w:tc>
      </w:tr>
      <w:tr w:rsidR="00882EAF" w:rsidRPr="00EB1F05" w14:paraId="2B467729" w14:textId="77777777" w:rsidTr="00E274B6">
        <w:trPr>
          <w:jc w:val="center"/>
        </w:trPr>
        <w:tc>
          <w:tcPr>
            <w:tcW w:w="534" w:type="dxa"/>
            <w:shd w:val="clear" w:color="auto" w:fill="auto"/>
          </w:tcPr>
          <w:p w14:paraId="019318E4" w14:textId="77777777" w:rsidR="00882EAF" w:rsidRPr="00EB1F05" w:rsidRDefault="00882EAF" w:rsidP="00E274B6">
            <w:pPr>
              <w:jc w:val="center"/>
              <w:rPr>
                <w:lang w:val="uk-UA"/>
              </w:rPr>
            </w:pPr>
            <w:r w:rsidRPr="00EB1F05">
              <w:rPr>
                <w:lang w:val="uk-UA"/>
              </w:rPr>
              <w:t>13</w:t>
            </w:r>
          </w:p>
        </w:tc>
        <w:tc>
          <w:tcPr>
            <w:tcW w:w="9603" w:type="dxa"/>
            <w:shd w:val="clear" w:color="auto" w:fill="auto"/>
          </w:tcPr>
          <w:p w14:paraId="032E88E5" w14:textId="77777777" w:rsidR="00882EAF" w:rsidRPr="00AB571B" w:rsidRDefault="00AB571B" w:rsidP="00E274B6">
            <w:pPr>
              <w:widowControl w:val="0"/>
              <w:autoSpaceDE w:val="0"/>
              <w:autoSpaceDN w:val="0"/>
              <w:adjustRightInd w:val="0"/>
              <w:jc w:val="both"/>
              <w:rPr>
                <w:lang w:val="en-US"/>
              </w:rPr>
            </w:pPr>
            <w:r>
              <w:t xml:space="preserve">Мельтюхова Н. М. Технологія державного управління: навч. посібн. / за заг. ред. Г. І. Мостового, О. Ф. Мельникова. </w:t>
            </w:r>
            <w:proofErr w:type="gramStart"/>
            <w:r>
              <w:t>Х. :</w:t>
            </w:r>
            <w:proofErr w:type="gramEnd"/>
            <w:r>
              <w:t xml:space="preserve"> Вид. ХарРІ НАДУ «Магістр», 2005. 152 с</w:t>
            </w:r>
            <w:r>
              <w:rPr>
                <w:lang w:val="en-US"/>
              </w:rPr>
              <w:t>.</w:t>
            </w:r>
          </w:p>
        </w:tc>
      </w:tr>
      <w:tr w:rsidR="00882EAF" w:rsidRPr="00EB1F05" w14:paraId="31E5D536" w14:textId="77777777" w:rsidTr="00E274B6">
        <w:trPr>
          <w:jc w:val="center"/>
        </w:trPr>
        <w:tc>
          <w:tcPr>
            <w:tcW w:w="534" w:type="dxa"/>
            <w:shd w:val="clear" w:color="auto" w:fill="auto"/>
          </w:tcPr>
          <w:p w14:paraId="49562730" w14:textId="77777777" w:rsidR="00882EAF" w:rsidRPr="00EB1F05" w:rsidRDefault="00882EAF" w:rsidP="00E274B6">
            <w:pPr>
              <w:jc w:val="center"/>
              <w:rPr>
                <w:lang w:val="uk-UA"/>
              </w:rPr>
            </w:pPr>
            <w:r w:rsidRPr="00EB1F05">
              <w:rPr>
                <w:lang w:val="uk-UA"/>
              </w:rPr>
              <w:t>14</w:t>
            </w:r>
          </w:p>
        </w:tc>
        <w:tc>
          <w:tcPr>
            <w:tcW w:w="9603" w:type="dxa"/>
            <w:shd w:val="clear" w:color="auto" w:fill="auto"/>
          </w:tcPr>
          <w:p w14:paraId="092A2BFA" w14:textId="77777777" w:rsidR="00882EAF" w:rsidRPr="00EB1F05" w:rsidRDefault="00882EAF" w:rsidP="00E274B6">
            <w:pPr>
              <w:widowControl w:val="0"/>
              <w:autoSpaceDE w:val="0"/>
              <w:autoSpaceDN w:val="0"/>
              <w:adjustRightInd w:val="0"/>
              <w:jc w:val="both"/>
              <w:rPr>
                <w:lang w:val="uk-UA"/>
              </w:rPr>
            </w:pPr>
            <w:r w:rsidRPr="00EB1F05">
              <w:rPr>
                <w:lang w:val="uk-UA"/>
              </w:rPr>
              <w:t>Мінцберґ Г. Анатомія менеджменту. Ефективний спосіб керувати компанією / перекл. з англ. Р. Корнути. Київ: Наш Формат, 2018. 408 с.</w:t>
            </w:r>
          </w:p>
        </w:tc>
      </w:tr>
      <w:tr w:rsidR="00882EAF" w:rsidRPr="00EB1F05" w14:paraId="5AF75A53" w14:textId="77777777" w:rsidTr="00E274B6">
        <w:trPr>
          <w:jc w:val="center"/>
        </w:trPr>
        <w:tc>
          <w:tcPr>
            <w:tcW w:w="534" w:type="dxa"/>
            <w:shd w:val="clear" w:color="auto" w:fill="auto"/>
          </w:tcPr>
          <w:p w14:paraId="593145B8" w14:textId="77777777" w:rsidR="00882EAF" w:rsidRPr="00EB1F05" w:rsidRDefault="00882EAF" w:rsidP="00E274B6">
            <w:pPr>
              <w:jc w:val="center"/>
              <w:rPr>
                <w:lang w:val="uk-UA"/>
              </w:rPr>
            </w:pPr>
            <w:r w:rsidRPr="00EB1F05">
              <w:rPr>
                <w:lang w:val="uk-UA"/>
              </w:rPr>
              <w:t>15</w:t>
            </w:r>
          </w:p>
        </w:tc>
        <w:tc>
          <w:tcPr>
            <w:tcW w:w="9603" w:type="dxa"/>
            <w:shd w:val="clear" w:color="auto" w:fill="auto"/>
          </w:tcPr>
          <w:p w14:paraId="524C7A29" w14:textId="77777777" w:rsidR="00882EAF" w:rsidRPr="00EB1F05" w:rsidRDefault="00882EAF" w:rsidP="00E274B6">
            <w:pPr>
              <w:widowControl w:val="0"/>
              <w:shd w:val="clear" w:color="auto" w:fill="FFFFFF"/>
              <w:autoSpaceDE w:val="0"/>
              <w:autoSpaceDN w:val="0"/>
              <w:adjustRightInd w:val="0"/>
              <w:jc w:val="both"/>
              <w:rPr>
                <w:lang w:val="uk-UA"/>
              </w:rPr>
            </w:pPr>
            <w:r w:rsidRPr="00EB1F05">
              <w:t xml:space="preserve">Райченко А.В. Административний </w:t>
            </w:r>
            <w:proofErr w:type="gramStart"/>
            <w:r w:rsidRPr="00EB1F05">
              <w:t>менеджмент :</w:t>
            </w:r>
            <w:proofErr w:type="gramEnd"/>
            <w:r w:rsidRPr="00EB1F05">
              <w:t xml:space="preserve"> учебник. М. НИЦ- ИНФРА. 2014. 416 с</w:t>
            </w:r>
            <w:r w:rsidRPr="00EB1F05">
              <w:rPr>
                <w:lang w:val="uk-UA"/>
              </w:rPr>
              <w:t>.</w:t>
            </w:r>
          </w:p>
        </w:tc>
      </w:tr>
      <w:tr w:rsidR="00882EAF" w:rsidRPr="00EB1F05" w14:paraId="5530C93A" w14:textId="77777777" w:rsidTr="00E274B6">
        <w:trPr>
          <w:jc w:val="center"/>
        </w:trPr>
        <w:tc>
          <w:tcPr>
            <w:tcW w:w="534" w:type="dxa"/>
            <w:shd w:val="clear" w:color="auto" w:fill="auto"/>
          </w:tcPr>
          <w:p w14:paraId="5E50FD6A" w14:textId="77777777" w:rsidR="00882EAF" w:rsidRPr="00EB1F05" w:rsidRDefault="00882EAF" w:rsidP="00E274B6">
            <w:pPr>
              <w:jc w:val="center"/>
              <w:rPr>
                <w:lang w:val="uk-UA"/>
              </w:rPr>
            </w:pPr>
            <w:r w:rsidRPr="00EB1F05">
              <w:rPr>
                <w:lang w:val="uk-UA"/>
              </w:rPr>
              <w:t>16</w:t>
            </w:r>
          </w:p>
        </w:tc>
        <w:tc>
          <w:tcPr>
            <w:tcW w:w="9603" w:type="dxa"/>
            <w:shd w:val="clear" w:color="auto" w:fill="auto"/>
          </w:tcPr>
          <w:p w14:paraId="6416AE7C" w14:textId="77777777" w:rsidR="00882EAF" w:rsidRPr="00EB1F05" w:rsidRDefault="00882EAF" w:rsidP="00E274B6">
            <w:pPr>
              <w:widowControl w:val="0"/>
              <w:shd w:val="clear" w:color="auto" w:fill="FFFFFF"/>
              <w:autoSpaceDE w:val="0"/>
              <w:autoSpaceDN w:val="0"/>
              <w:adjustRightInd w:val="0"/>
              <w:jc w:val="both"/>
            </w:pPr>
            <w:r w:rsidRPr="00EB1F05">
              <w:rPr>
                <w:lang w:val="uk-UA"/>
              </w:rPr>
              <w:t xml:space="preserve">Стільник В. В. Адміністративний менеджмент: конспект лекцій / В.В.Стільник, Н.Є.Зінгаєва. Миколаїв : МНАУ, 2019. </w:t>
            </w:r>
            <w:r w:rsidRPr="00EB1F05">
              <w:t>102с</w:t>
            </w:r>
          </w:p>
        </w:tc>
      </w:tr>
      <w:tr w:rsidR="00882EAF" w:rsidRPr="00EB1F05" w14:paraId="4B9EBE60" w14:textId="77777777" w:rsidTr="00E274B6">
        <w:trPr>
          <w:jc w:val="center"/>
        </w:trPr>
        <w:tc>
          <w:tcPr>
            <w:tcW w:w="534" w:type="dxa"/>
            <w:shd w:val="clear" w:color="auto" w:fill="auto"/>
          </w:tcPr>
          <w:p w14:paraId="4BA48B6A" w14:textId="77777777" w:rsidR="00882EAF" w:rsidRPr="00EB1F05" w:rsidRDefault="00882EAF" w:rsidP="00E274B6">
            <w:pPr>
              <w:jc w:val="center"/>
              <w:rPr>
                <w:lang w:val="uk-UA"/>
              </w:rPr>
            </w:pPr>
            <w:r w:rsidRPr="00EB1F05">
              <w:rPr>
                <w:lang w:val="uk-UA"/>
              </w:rPr>
              <w:t>17</w:t>
            </w:r>
          </w:p>
        </w:tc>
        <w:tc>
          <w:tcPr>
            <w:tcW w:w="9603" w:type="dxa"/>
            <w:shd w:val="clear" w:color="auto" w:fill="auto"/>
          </w:tcPr>
          <w:p w14:paraId="02853714" w14:textId="77777777" w:rsidR="00882EAF" w:rsidRPr="00EB1F05" w:rsidRDefault="00882EAF" w:rsidP="00E274B6">
            <w:pPr>
              <w:widowControl w:val="0"/>
              <w:shd w:val="clear" w:color="auto" w:fill="FFFFFF"/>
              <w:autoSpaceDE w:val="0"/>
              <w:autoSpaceDN w:val="0"/>
              <w:adjustRightInd w:val="0"/>
              <w:jc w:val="both"/>
              <w:rPr>
                <w:lang w:val="uk-UA"/>
              </w:rPr>
            </w:pPr>
            <w:r w:rsidRPr="00EB1F05">
              <w:t xml:space="preserve">Фоломкіна І. С. Адміністративний </w:t>
            </w:r>
            <w:proofErr w:type="gramStart"/>
            <w:r w:rsidRPr="00EB1F05">
              <w:t>менеджмент :</w:t>
            </w:r>
            <w:proofErr w:type="gramEnd"/>
            <w:r w:rsidRPr="00EB1F05">
              <w:t xml:space="preserve"> консп. лекцій. </w:t>
            </w:r>
            <w:proofErr w:type="gramStart"/>
            <w:r w:rsidRPr="00EB1F05">
              <w:t>Донецьк :</w:t>
            </w:r>
            <w:proofErr w:type="gramEnd"/>
            <w:r w:rsidRPr="00EB1F05">
              <w:t xml:space="preserve"> ДонНУЕТ, 2014. 101 с.</w:t>
            </w:r>
          </w:p>
        </w:tc>
      </w:tr>
      <w:tr w:rsidR="00882EAF" w:rsidRPr="00EB1F05" w14:paraId="1973592B" w14:textId="77777777" w:rsidTr="00E274B6">
        <w:trPr>
          <w:jc w:val="center"/>
        </w:trPr>
        <w:tc>
          <w:tcPr>
            <w:tcW w:w="534" w:type="dxa"/>
            <w:shd w:val="clear" w:color="auto" w:fill="auto"/>
          </w:tcPr>
          <w:p w14:paraId="23FA46FD" w14:textId="77777777" w:rsidR="00882EAF" w:rsidRPr="00EB1F05" w:rsidRDefault="00882EAF" w:rsidP="00E274B6">
            <w:pPr>
              <w:rPr>
                <w:lang w:val="uk-UA"/>
              </w:rPr>
            </w:pPr>
            <w:r w:rsidRPr="00EB1F05">
              <w:rPr>
                <w:lang w:val="uk-UA"/>
              </w:rPr>
              <w:t>18</w:t>
            </w:r>
          </w:p>
          <w:p w14:paraId="538227C8" w14:textId="77777777" w:rsidR="00882EAF" w:rsidRPr="00EB1F05" w:rsidRDefault="00882EAF" w:rsidP="00E274B6">
            <w:pPr>
              <w:rPr>
                <w:lang w:val="uk-UA"/>
              </w:rPr>
            </w:pPr>
          </w:p>
        </w:tc>
        <w:tc>
          <w:tcPr>
            <w:tcW w:w="9603" w:type="dxa"/>
            <w:shd w:val="clear" w:color="auto" w:fill="auto"/>
          </w:tcPr>
          <w:p w14:paraId="433D159F" w14:textId="77777777" w:rsidR="00882EAF" w:rsidRPr="00EB1F05" w:rsidRDefault="00AB571B" w:rsidP="00E274B6">
            <w:pPr>
              <w:widowControl w:val="0"/>
              <w:shd w:val="clear" w:color="auto" w:fill="FFFFFF"/>
              <w:autoSpaceDE w:val="0"/>
              <w:autoSpaceDN w:val="0"/>
              <w:adjustRightInd w:val="0"/>
              <w:jc w:val="both"/>
              <w:rPr>
                <w:lang w:val="uk-UA"/>
              </w:rPr>
            </w:pPr>
            <w:r>
              <w:t>Череп А. В., Лисенко О. А. Методологія впровадження процесноорієнтованого підходу до планування діяльності промислових підприємств: монографія. Запоріжжя: Запоріз. нац. ун-т, 2012. 277 c.</w:t>
            </w:r>
          </w:p>
        </w:tc>
      </w:tr>
    </w:tbl>
    <w:p w14:paraId="79308961" w14:textId="77777777" w:rsidR="00882EAF" w:rsidRDefault="00882EAF" w:rsidP="00882EAF">
      <w:pPr>
        <w:jc w:val="center"/>
        <w:rPr>
          <w:lang w:val="uk-UA"/>
        </w:rPr>
      </w:pPr>
    </w:p>
    <w:p w14:paraId="5613485F" w14:textId="77777777" w:rsidR="00882EAF" w:rsidRDefault="00882EAF" w:rsidP="00882EAF">
      <w:pPr>
        <w:jc w:val="center"/>
        <w:rPr>
          <w:i/>
          <w:sz w:val="28"/>
          <w:szCs w:val="28"/>
          <w:lang w:val="uk-UA"/>
        </w:rPr>
      </w:pPr>
      <w:r w:rsidRPr="00FF79D7">
        <w:rPr>
          <w:i/>
          <w:sz w:val="28"/>
          <w:szCs w:val="28"/>
          <w:lang w:val="uk-UA"/>
        </w:rPr>
        <w:t>Допоміжна література</w:t>
      </w:r>
    </w:p>
    <w:p w14:paraId="3CCC4159" w14:textId="77777777" w:rsidR="00882EAF" w:rsidRPr="00FF79D7" w:rsidRDefault="00882EAF" w:rsidP="00882EAF">
      <w:pPr>
        <w:jc w:val="center"/>
        <w:rPr>
          <w:i/>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9391"/>
      </w:tblGrid>
      <w:tr w:rsidR="00882EAF" w:rsidRPr="00EB1F05" w14:paraId="36FB4B79" w14:textId="77777777" w:rsidTr="00E274B6">
        <w:trPr>
          <w:trHeight w:val="644"/>
          <w:jc w:val="center"/>
        </w:trPr>
        <w:tc>
          <w:tcPr>
            <w:tcW w:w="605" w:type="dxa"/>
            <w:shd w:val="clear" w:color="auto" w:fill="auto"/>
          </w:tcPr>
          <w:p w14:paraId="02F3CF33" w14:textId="77777777" w:rsidR="00882EAF" w:rsidRPr="00EB1F05" w:rsidRDefault="00882EAF" w:rsidP="00E274B6">
            <w:pPr>
              <w:jc w:val="center"/>
              <w:rPr>
                <w:lang w:val="uk-UA"/>
              </w:rPr>
            </w:pPr>
            <w:r w:rsidRPr="00EB1F05">
              <w:rPr>
                <w:lang w:val="uk-UA"/>
              </w:rPr>
              <w:t>19</w:t>
            </w:r>
          </w:p>
        </w:tc>
        <w:tc>
          <w:tcPr>
            <w:tcW w:w="9391" w:type="dxa"/>
            <w:shd w:val="clear" w:color="auto" w:fill="auto"/>
          </w:tcPr>
          <w:p w14:paraId="5E607F2A" w14:textId="77777777" w:rsidR="00882EAF" w:rsidRPr="00EB1F05" w:rsidRDefault="00882EAF" w:rsidP="00E274B6">
            <w:pPr>
              <w:widowControl w:val="0"/>
              <w:autoSpaceDE w:val="0"/>
              <w:autoSpaceDN w:val="0"/>
              <w:adjustRightInd w:val="0"/>
              <w:jc w:val="both"/>
              <w:rPr>
                <w:lang w:val="uk-UA"/>
              </w:rPr>
            </w:pPr>
            <w:r w:rsidRPr="00EB1F05">
              <w:rPr>
                <w:lang w:val="uk-UA"/>
              </w:rPr>
              <w:t>Адізес І.К. Командне лідерство. Як порозумітися з будь-яким менеджером / перекл. з англ. С. Сарвіри. Київ: Наш Формат, 2019. 312 с.</w:t>
            </w:r>
          </w:p>
        </w:tc>
      </w:tr>
      <w:tr w:rsidR="00882EAF" w:rsidRPr="00EB1F05" w14:paraId="24DF41A6" w14:textId="77777777" w:rsidTr="00E274B6">
        <w:trPr>
          <w:trHeight w:val="643"/>
          <w:jc w:val="center"/>
        </w:trPr>
        <w:tc>
          <w:tcPr>
            <w:tcW w:w="605" w:type="dxa"/>
            <w:shd w:val="clear" w:color="auto" w:fill="auto"/>
          </w:tcPr>
          <w:p w14:paraId="618B29EF" w14:textId="77777777" w:rsidR="00882EAF" w:rsidRPr="00EB1F05" w:rsidRDefault="00882EAF" w:rsidP="00E274B6">
            <w:pPr>
              <w:jc w:val="center"/>
              <w:rPr>
                <w:lang w:val="uk-UA"/>
              </w:rPr>
            </w:pPr>
            <w:r w:rsidRPr="00EB1F05">
              <w:rPr>
                <w:lang w:val="uk-UA"/>
              </w:rPr>
              <w:t>20</w:t>
            </w:r>
          </w:p>
        </w:tc>
        <w:tc>
          <w:tcPr>
            <w:tcW w:w="9391" w:type="dxa"/>
            <w:shd w:val="clear" w:color="auto" w:fill="auto"/>
          </w:tcPr>
          <w:p w14:paraId="32D4B2E1" w14:textId="77777777" w:rsidR="00882EAF" w:rsidRPr="00EB1F05" w:rsidRDefault="00882EAF" w:rsidP="00E274B6">
            <w:pPr>
              <w:widowControl w:val="0"/>
              <w:autoSpaceDE w:val="0"/>
              <w:autoSpaceDN w:val="0"/>
              <w:adjustRightInd w:val="0"/>
              <w:jc w:val="both"/>
              <w:rPr>
                <w:lang w:val="uk-UA"/>
              </w:rPr>
            </w:pPr>
            <w:r w:rsidRPr="00EB1F05">
              <w:rPr>
                <w:lang w:val="uk-UA"/>
              </w:rPr>
              <w:t>Адізес І.К. Ідеальний керівник. Чому ним неможливо стати / перекл. з англ. С. Опацької. Київ: Наш Формат, 2017. 288 с.</w:t>
            </w:r>
          </w:p>
        </w:tc>
      </w:tr>
      <w:tr w:rsidR="00882EAF" w:rsidRPr="00EB1F05" w14:paraId="0B3665EB" w14:textId="77777777" w:rsidTr="00E274B6">
        <w:trPr>
          <w:trHeight w:val="640"/>
          <w:jc w:val="center"/>
        </w:trPr>
        <w:tc>
          <w:tcPr>
            <w:tcW w:w="605" w:type="dxa"/>
            <w:shd w:val="clear" w:color="auto" w:fill="auto"/>
          </w:tcPr>
          <w:p w14:paraId="23E643F7" w14:textId="77777777" w:rsidR="00882EAF" w:rsidRPr="00EB1F05" w:rsidRDefault="00882EAF" w:rsidP="00E274B6">
            <w:pPr>
              <w:jc w:val="center"/>
              <w:rPr>
                <w:lang w:val="uk-UA"/>
              </w:rPr>
            </w:pPr>
            <w:r w:rsidRPr="00EB1F05">
              <w:rPr>
                <w:lang w:val="uk-UA"/>
              </w:rPr>
              <w:t>21</w:t>
            </w:r>
          </w:p>
        </w:tc>
        <w:tc>
          <w:tcPr>
            <w:tcW w:w="9391" w:type="dxa"/>
            <w:shd w:val="clear" w:color="auto" w:fill="auto"/>
          </w:tcPr>
          <w:p w14:paraId="53CA1938" w14:textId="77777777" w:rsidR="00882EAF" w:rsidRPr="00EB1F05" w:rsidRDefault="00882EAF" w:rsidP="00E274B6">
            <w:pPr>
              <w:widowControl w:val="0"/>
              <w:autoSpaceDE w:val="0"/>
              <w:autoSpaceDN w:val="0"/>
              <w:adjustRightInd w:val="0"/>
              <w:jc w:val="both"/>
              <w:rPr>
                <w:lang w:val="uk-UA"/>
              </w:rPr>
            </w:pPr>
            <w:r w:rsidRPr="00EB1F05">
              <w:rPr>
                <w:lang w:val="uk-UA"/>
              </w:rPr>
              <w:t>Адізес І.К. Управління життєвим циклом корпорацій / перекл. з англ. Н. Палій. Харків: Книжковий Клуб "Клуб Сімейного Дозвілля", 2018. 496 с.</w:t>
            </w:r>
          </w:p>
        </w:tc>
      </w:tr>
      <w:tr w:rsidR="00882EAF" w:rsidRPr="00EB1F05" w14:paraId="7B7CE635" w14:textId="77777777" w:rsidTr="00E274B6">
        <w:trPr>
          <w:trHeight w:val="985"/>
          <w:jc w:val="center"/>
        </w:trPr>
        <w:tc>
          <w:tcPr>
            <w:tcW w:w="605" w:type="dxa"/>
            <w:shd w:val="clear" w:color="auto" w:fill="auto"/>
          </w:tcPr>
          <w:p w14:paraId="40F0A36A" w14:textId="77777777" w:rsidR="00882EAF" w:rsidRPr="00EB1F05" w:rsidRDefault="00882EAF" w:rsidP="00E274B6">
            <w:pPr>
              <w:jc w:val="center"/>
              <w:rPr>
                <w:lang w:val="uk-UA"/>
              </w:rPr>
            </w:pPr>
            <w:r w:rsidRPr="00EB1F05">
              <w:rPr>
                <w:lang w:val="uk-UA"/>
              </w:rPr>
              <w:t>22</w:t>
            </w:r>
          </w:p>
        </w:tc>
        <w:tc>
          <w:tcPr>
            <w:tcW w:w="9391" w:type="dxa"/>
            <w:shd w:val="clear" w:color="auto" w:fill="auto"/>
          </w:tcPr>
          <w:p w14:paraId="6AB9F871" w14:textId="77777777" w:rsidR="00882EAF" w:rsidRPr="00EB1F05" w:rsidRDefault="00882EAF" w:rsidP="00E274B6">
            <w:pPr>
              <w:jc w:val="both"/>
              <w:rPr>
                <w:lang w:val="uk-UA"/>
              </w:rPr>
            </w:pPr>
            <w:r w:rsidRPr="00EB1F05">
              <w:rPr>
                <w:lang w:val="uk-UA"/>
              </w:rPr>
              <w:t>Герберт А., Саймон Г. Адміністративна поведінка: Дослідження процесів прийняття рішень в організаціях, що виконують адміністративні функції: Пер. з англ.   Вид. переробл. і доп. К.: АртЕк, 2001. 460 с.</w:t>
            </w:r>
          </w:p>
        </w:tc>
      </w:tr>
      <w:tr w:rsidR="00882EAF" w:rsidRPr="00EB1F05" w14:paraId="4568DE52" w14:textId="77777777" w:rsidTr="00AB571B">
        <w:trPr>
          <w:trHeight w:val="561"/>
          <w:jc w:val="center"/>
        </w:trPr>
        <w:tc>
          <w:tcPr>
            <w:tcW w:w="605" w:type="dxa"/>
            <w:shd w:val="clear" w:color="auto" w:fill="auto"/>
          </w:tcPr>
          <w:p w14:paraId="01987352" w14:textId="77777777" w:rsidR="00882EAF" w:rsidRPr="00EB1F05" w:rsidRDefault="00882EAF" w:rsidP="00E274B6">
            <w:pPr>
              <w:jc w:val="center"/>
              <w:rPr>
                <w:lang w:val="uk-UA"/>
              </w:rPr>
            </w:pPr>
            <w:r w:rsidRPr="00EB1F05">
              <w:rPr>
                <w:lang w:val="uk-UA"/>
              </w:rPr>
              <w:t>23</w:t>
            </w:r>
          </w:p>
        </w:tc>
        <w:tc>
          <w:tcPr>
            <w:tcW w:w="9391" w:type="dxa"/>
            <w:shd w:val="clear" w:color="auto" w:fill="auto"/>
          </w:tcPr>
          <w:p w14:paraId="508CD233" w14:textId="77777777" w:rsidR="00882EAF" w:rsidRPr="00EB1F05" w:rsidRDefault="00882EAF" w:rsidP="00E274B6">
            <w:pPr>
              <w:widowControl w:val="0"/>
              <w:autoSpaceDE w:val="0"/>
              <w:autoSpaceDN w:val="0"/>
              <w:adjustRightInd w:val="0"/>
              <w:jc w:val="both"/>
              <w:rPr>
                <w:lang w:val="uk-UA"/>
              </w:rPr>
            </w:pPr>
            <w:r w:rsidRPr="00EB1F05">
              <w:rPr>
                <w:lang w:val="uk-UA"/>
              </w:rPr>
              <w:t>Кім В.Ч., Моборн Р. Перехід до блакитного океану. Поза конкуренцією / перекл. з англ. Т. Фролова. Харків: Книжковий Клуб "Клуб Сімейного Дозвілля", 2018. 288 с.</w:t>
            </w:r>
          </w:p>
        </w:tc>
      </w:tr>
      <w:tr w:rsidR="00882EAF" w:rsidRPr="00EB1F05" w14:paraId="49A9AA1E" w14:textId="77777777" w:rsidTr="00E274B6">
        <w:trPr>
          <w:jc w:val="center"/>
        </w:trPr>
        <w:tc>
          <w:tcPr>
            <w:tcW w:w="605" w:type="dxa"/>
            <w:shd w:val="clear" w:color="auto" w:fill="auto"/>
          </w:tcPr>
          <w:p w14:paraId="6325D564" w14:textId="77777777" w:rsidR="00882EAF" w:rsidRPr="00EB1F05" w:rsidRDefault="00882EAF" w:rsidP="00E274B6">
            <w:pPr>
              <w:jc w:val="center"/>
              <w:rPr>
                <w:lang w:val="uk-UA"/>
              </w:rPr>
            </w:pPr>
            <w:r w:rsidRPr="00EB1F05">
              <w:rPr>
                <w:lang w:val="uk-UA"/>
              </w:rPr>
              <w:t>24</w:t>
            </w:r>
          </w:p>
        </w:tc>
        <w:tc>
          <w:tcPr>
            <w:tcW w:w="9391" w:type="dxa"/>
            <w:shd w:val="clear" w:color="auto" w:fill="auto"/>
          </w:tcPr>
          <w:p w14:paraId="3D7842DB" w14:textId="77777777" w:rsidR="00882EAF" w:rsidRPr="00EB1F05" w:rsidRDefault="00882EAF" w:rsidP="00E274B6">
            <w:pPr>
              <w:jc w:val="both"/>
              <w:rPr>
                <w:b/>
                <w:lang w:val="uk-UA"/>
              </w:rPr>
            </w:pPr>
            <w:r w:rsidRPr="00EB1F05">
              <w:rPr>
                <w:lang w:val="uk-UA"/>
              </w:rPr>
              <w:t>Мельник А.Ф., Васіна А.Ю., Дудкіна О.П. Публічне управління : навч.-метод. комплекс. Тернопіль: ТНЕУ. 2018. 196 с.</w:t>
            </w:r>
          </w:p>
        </w:tc>
      </w:tr>
      <w:tr w:rsidR="00882EAF" w:rsidRPr="00EB1F05" w14:paraId="3A8EE35E" w14:textId="77777777" w:rsidTr="00E274B6">
        <w:trPr>
          <w:jc w:val="center"/>
        </w:trPr>
        <w:tc>
          <w:tcPr>
            <w:tcW w:w="605" w:type="dxa"/>
            <w:shd w:val="clear" w:color="auto" w:fill="auto"/>
          </w:tcPr>
          <w:p w14:paraId="0CF02395" w14:textId="77777777" w:rsidR="00882EAF" w:rsidRPr="00EB1F05" w:rsidRDefault="00882EAF" w:rsidP="00E274B6">
            <w:pPr>
              <w:jc w:val="center"/>
              <w:rPr>
                <w:lang w:val="uk-UA"/>
              </w:rPr>
            </w:pPr>
            <w:r w:rsidRPr="00EB1F05">
              <w:rPr>
                <w:lang w:val="uk-UA"/>
              </w:rPr>
              <w:t>25</w:t>
            </w:r>
          </w:p>
        </w:tc>
        <w:tc>
          <w:tcPr>
            <w:tcW w:w="9391" w:type="dxa"/>
            <w:shd w:val="clear" w:color="auto" w:fill="auto"/>
          </w:tcPr>
          <w:p w14:paraId="7391C712" w14:textId="77777777" w:rsidR="00882EAF" w:rsidRPr="00EB1F05" w:rsidRDefault="00882EAF" w:rsidP="00E274B6">
            <w:pPr>
              <w:jc w:val="both"/>
              <w:rPr>
                <w:lang w:val="uk-UA"/>
              </w:rPr>
            </w:pPr>
            <w:r w:rsidRPr="00EB1F05">
              <w:rPr>
                <w:lang w:val="uk-UA"/>
              </w:rPr>
              <w:t>Теорія і практика ділового адміністрування : навч. посіб. / Дібніс Г. І. [та ін.] ; під заг. ред. проф., канд. екон. наук О. М. Антіпова. Луганськ : Ноулідж, 2011. - 487 с</w:t>
            </w:r>
          </w:p>
        </w:tc>
      </w:tr>
      <w:tr w:rsidR="00882EAF" w:rsidRPr="00EB1F05" w14:paraId="2226C2D5" w14:textId="77777777" w:rsidTr="00E274B6">
        <w:trPr>
          <w:jc w:val="center"/>
        </w:trPr>
        <w:tc>
          <w:tcPr>
            <w:tcW w:w="605" w:type="dxa"/>
            <w:shd w:val="clear" w:color="auto" w:fill="auto"/>
          </w:tcPr>
          <w:p w14:paraId="16B5614C" w14:textId="77777777" w:rsidR="00882EAF" w:rsidRPr="00EB1F05" w:rsidRDefault="00882EAF" w:rsidP="00E274B6">
            <w:pPr>
              <w:jc w:val="center"/>
              <w:rPr>
                <w:lang w:val="uk-UA"/>
              </w:rPr>
            </w:pPr>
            <w:r w:rsidRPr="00EB1F05">
              <w:rPr>
                <w:lang w:val="uk-UA"/>
              </w:rPr>
              <w:t>26</w:t>
            </w:r>
          </w:p>
        </w:tc>
        <w:tc>
          <w:tcPr>
            <w:tcW w:w="9391" w:type="dxa"/>
            <w:shd w:val="clear" w:color="auto" w:fill="auto"/>
          </w:tcPr>
          <w:p w14:paraId="47625369" w14:textId="77777777" w:rsidR="00882EAF" w:rsidRPr="00EB1F05" w:rsidRDefault="00882EAF" w:rsidP="00E274B6">
            <w:pPr>
              <w:widowControl w:val="0"/>
              <w:shd w:val="clear" w:color="auto" w:fill="FFFFFF"/>
              <w:autoSpaceDE w:val="0"/>
              <w:autoSpaceDN w:val="0"/>
              <w:adjustRightInd w:val="0"/>
              <w:jc w:val="both"/>
              <w:rPr>
                <w:lang w:val="uk-UA"/>
              </w:rPr>
            </w:pPr>
            <w:r w:rsidRPr="00EB1F05">
              <w:t xml:space="preserve">Тимощук В. Адміністративні </w:t>
            </w:r>
            <w:proofErr w:type="gramStart"/>
            <w:r w:rsidRPr="00EB1F05">
              <w:t>послуги :</w:t>
            </w:r>
            <w:proofErr w:type="gramEnd"/>
            <w:r w:rsidRPr="00EB1F05">
              <w:t xml:space="preserve"> посібник. </w:t>
            </w:r>
            <w:proofErr w:type="gramStart"/>
            <w:r w:rsidRPr="00EB1F05">
              <w:t>К. :</w:t>
            </w:r>
            <w:proofErr w:type="gramEnd"/>
            <w:r w:rsidRPr="00EB1F05">
              <w:t xml:space="preserve"> ТОВ «Софія-А», 2012. 104 с</w:t>
            </w:r>
          </w:p>
        </w:tc>
      </w:tr>
      <w:tr w:rsidR="00882EAF" w:rsidRPr="00EB1F05" w14:paraId="59883C56" w14:textId="77777777" w:rsidTr="00E274B6">
        <w:trPr>
          <w:jc w:val="center"/>
        </w:trPr>
        <w:tc>
          <w:tcPr>
            <w:tcW w:w="605" w:type="dxa"/>
            <w:shd w:val="clear" w:color="auto" w:fill="auto"/>
          </w:tcPr>
          <w:p w14:paraId="440D1722" w14:textId="77777777" w:rsidR="00882EAF" w:rsidRPr="00EB1F05" w:rsidRDefault="00882EAF" w:rsidP="00E274B6">
            <w:pPr>
              <w:jc w:val="center"/>
              <w:rPr>
                <w:lang w:val="uk-UA"/>
              </w:rPr>
            </w:pPr>
            <w:r w:rsidRPr="00EB1F05">
              <w:rPr>
                <w:lang w:val="uk-UA"/>
              </w:rPr>
              <w:t>27</w:t>
            </w:r>
          </w:p>
        </w:tc>
        <w:tc>
          <w:tcPr>
            <w:tcW w:w="9391" w:type="dxa"/>
            <w:shd w:val="clear" w:color="auto" w:fill="auto"/>
          </w:tcPr>
          <w:p w14:paraId="453D3E34" w14:textId="77777777" w:rsidR="00882EAF" w:rsidRPr="00EB1F05" w:rsidRDefault="00882EAF" w:rsidP="00E274B6">
            <w:pPr>
              <w:jc w:val="both"/>
              <w:rPr>
                <w:b/>
                <w:lang w:val="uk-UA"/>
              </w:rPr>
            </w:pPr>
            <w:r w:rsidRPr="00EB1F05">
              <w:rPr>
                <w:lang w:val="en-US"/>
              </w:rPr>
              <w:t>Ferreira E.J. Administrative management [Electronic resource] / E.J. Ferreira, A.W. Erasmus, D. Groenewald. – 2nd ed. – Lansdowne [South Africa</w:t>
            </w:r>
            <w:proofErr w:type="gramStart"/>
            <w:r w:rsidRPr="00EB1F05">
              <w:rPr>
                <w:lang w:val="en-US"/>
              </w:rPr>
              <w:t>] :</w:t>
            </w:r>
            <w:proofErr w:type="gramEnd"/>
            <w:r w:rsidRPr="00EB1F05">
              <w:rPr>
                <w:lang w:val="en-US"/>
              </w:rPr>
              <w:t xml:space="preserve"> Juta Academic, 2009. </w:t>
            </w:r>
            <w:r w:rsidRPr="00EB1F05">
              <w:t>URL: https://books.google.com.ua/</w:t>
            </w:r>
          </w:p>
        </w:tc>
      </w:tr>
      <w:tr w:rsidR="00882EAF" w:rsidRPr="00AB571B" w14:paraId="7A66C8E6" w14:textId="77777777" w:rsidTr="00E274B6">
        <w:trPr>
          <w:jc w:val="center"/>
        </w:trPr>
        <w:tc>
          <w:tcPr>
            <w:tcW w:w="605" w:type="dxa"/>
            <w:shd w:val="clear" w:color="auto" w:fill="auto"/>
          </w:tcPr>
          <w:p w14:paraId="5A7F9B36" w14:textId="77777777" w:rsidR="00882EAF" w:rsidRPr="00EB1F05" w:rsidRDefault="00882EAF" w:rsidP="00E274B6">
            <w:pPr>
              <w:jc w:val="center"/>
              <w:rPr>
                <w:lang w:val="uk-UA"/>
              </w:rPr>
            </w:pPr>
            <w:r w:rsidRPr="00EB1F05">
              <w:rPr>
                <w:lang w:val="uk-UA"/>
              </w:rPr>
              <w:t>28</w:t>
            </w:r>
          </w:p>
        </w:tc>
        <w:tc>
          <w:tcPr>
            <w:tcW w:w="9391" w:type="dxa"/>
            <w:shd w:val="clear" w:color="auto" w:fill="auto"/>
          </w:tcPr>
          <w:p w14:paraId="6C725D00" w14:textId="77777777" w:rsidR="00882EAF" w:rsidRPr="00EB1F05" w:rsidRDefault="00882EAF" w:rsidP="00E274B6">
            <w:pPr>
              <w:jc w:val="both"/>
              <w:rPr>
                <w:lang w:val="en-US"/>
              </w:rPr>
            </w:pPr>
            <w:r w:rsidRPr="00EB1F05">
              <w:rPr>
                <w:lang w:val="en-US"/>
              </w:rPr>
              <w:t xml:space="preserve">Santos, Elinaldo </w:t>
            </w:r>
            <w:proofErr w:type="gramStart"/>
            <w:r w:rsidRPr="00EB1F05">
              <w:rPr>
                <w:lang w:val="en-US"/>
              </w:rPr>
              <w:t>L..</w:t>
            </w:r>
            <w:proofErr w:type="gramEnd"/>
            <w:r w:rsidRPr="00EB1F05">
              <w:rPr>
                <w:lang w:val="en-US"/>
              </w:rPr>
              <w:t xml:space="preserve"> The scientific field of administration: an analysis from the circle of theoretical matrices. Cadernos EBAPE.BR, 15(2), (2017). P.209-228. URL: https://books.google.com.ua/</w:t>
            </w:r>
          </w:p>
        </w:tc>
      </w:tr>
      <w:tr w:rsidR="00882EAF" w:rsidRPr="00EB1F05" w14:paraId="2E53D291" w14:textId="77777777" w:rsidTr="00E274B6">
        <w:trPr>
          <w:jc w:val="center"/>
        </w:trPr>
        <w:tc>
          <w:tcPr>
            <w:tcW w:w="605" w:type="dxa"/>
            <w:shd w:val="clear" w:color="auto" w:fill="auto"/>
          </w:tcPr>
          <w:p w14:paraId="54362227" w14:textId="77777777" w:rsidR="00882EAF" w:rsidRPr="00EB1F05" w:rsidRDefault="00882EAF" w:rsidP="00E274B6">
            <w:pPr>
              <w:jc w:val="center"/>
              <w:rPr>
                <w:lang w:val="uk-UA"/>
              </w:rPr>
            </w:pPr>
            <w:r w:rsidRPr="00EB1F05">
              <w:rPr>
                <w:lang w:val="uk-UA"/>
              </w:rPr>
              <w:t>29</w:t>
            </w:r>
          </w:p>
        </w:tc>
        <w:tc>
          <w:tcPr>
            <w:tcW w:w="9391" w:type="dxa"/>
            <w:shd w:val="clear" w:color="auto" w:fill="auto"/>
          </w:tcPr>
          <w:p w14:paraId="3BC92316" w14:textId="77777777" w:rsidR="00882EAF" w:rsidRPr="00EB1F05" w:rsidRDefault="00882EAF" w:rsidP="00E274B6">
            <w:pPr>
              <w:jc w:val="both"/>
              <w:rPr>
                <w:lang w:val="en-US"/>
              </w:rPr>
            </w:pPr>
            <w:r w:rsidRPr="00EB1F05">
              <w:rPr>
                <w:lang w:val="en-US"/>
              </w:rPr>
              <w:t xml:space="preserve">Cassidy, C., Kreitner, R., &amp; VanHuss, S. H. Administrative management: Setting people up for success. </w:t>
            </w:r>
            <w:r w:rsidRPr="00EB1F05">
              <w:t>2015. URL: https://books.google.com.ua/</w:t>
            </w:r>
          </w:p>
        </w:tc>
      </w:tr>
      <w:tr w:rsidR="00882EAF" w:rsidRPr="00EB1F05" w14:paraId="7E0F07FA" w14:textId="77777777" w:rsidTr="00E274B6">
        <w:trPr>
          <w:jc w:val="center"/>
        </w:trPr>
        <w:tc>
          <w:tcPr>
            <w:tcW w:w="605" w:type="dxa"/>
            <w:shd w:val="clear" w:color="auto" w:fill="auto"/>
          </w:tcPr>
          <w:p w14:paraId="60C1DAC4" w14:textId="77777777" w:rsidR="00882EAF" w:rsidRPr="00EB1F05" w:rsidRDefault="00882EAF" w:rsidP="00E274B6">
            <w:pPr>
              <w:jc w:val="center"/>
              <w:rPr>
                <w:lang w:val="uk-UA"/>
              </w:rPr>
            </w:pPr>
            <w:r w:rsidRPr="00EB1F05">
              <w:rPr>
                <w:lang w:val="uk-UA"/>
              </w:rPr>
              <w:t>30</w:t>
            </w:r>
          </w:p>
        </w:tc>
        <w:tc>
          <w:tcPr>
            <w:tcW w:w="9391" w:type="dxa"/>
            <w:shd w:val="clear" w:color="auto" w:fill="auto"/>
          </w:tcPr>
          <w:p w14:paraId="07F28618" w14:textId="77777777" w:rsidR="00882EAF" w:rsidRPr="00EB1F05" w:rsidRDefault="00882EAF" w:rsidP="00E274B6">
            <w:pPr>
              <w:jc w:val="both"/>
              <w:rPr>
                <w:lang w:val="en-US"/>
              </w:rPr>
            </w:pPr>
            <w:r w:rsidRPr="00EB1F05">
              <w:rPr>
                <w:lang w:val="en-US"/>
              </w:rPr>
              <w:t xml:space="preserve">Hughes, O. </w:t>
            </w:r>
            <w:proofErr w:type="gramStart"/>
            <w:r w:rsidRPr="00EB1F05">
              <w:rPr>
                <w:lang w:val="en-US"/>
              </w:rPr>
              <w:t>E..</w:t>
            </w:r>
            <w:proofErr w:type="gramEnd"/>
            <w:r w:rsidRPr="00EB1F05">
              <w:rPr>
                <w:lang w:val="en-US"/>
              </w:rPr>
              <w:t xml:space="preserve"> Public management and administration: an introduction. </w:t>
            </w:r>
            <w:r w:rsidRPr="00EB1F05">
              <w:t>2018. URL: https://books.google.com.ua/</w:t>
            </w:r>
          </w:p>
        </w:tc>
      </w:tr>
      <w:tr w:rsidR="00882EAF" w:rsidRPr="00EB1F05" w14:paraId="6E0493A0" w14:textId="77777777" w:rsidTr="00E274B6">
        <w:trPr>
          <w:jc w:val="center"/>
        </w:trPr>
        <w:tc>
          <w:tcPr>
            <w:tcW w:w="605" w:type="dxa"/>
            <w:shd w:val="clear" w:color="auto" w:fill="auto"/>
          </w:tcPr>
          <w:p w14:paraId="21B20A0B" w14:textId="77777777" w:rsidR="00882EAF" w:rsidRPr="00EB1F05" w:rsidRDefault="00882EAF" w:rsidP="00E274B6">
            <w:pPr>
              <w:jc w:val="center"/>
              <w:rPr>
                <w:lang w:val="uk-UA"/>
              </w:rPr>
            </w:pPr>
            <w:r w:rsidRPr="00EB1F05">
              <w:rPr>
                <w:lang w:val="uk-UA"/>
              </w:rPr>
              <w:t>31</w:t>
            </w:r>
          </w:p>
        </w:tc>
        <w:tc>
          <w:tcPr>
            <w:tcW w:w="9391" w:type="dxa"/>
            <w:shd w:val="clear" w:color="auto" w:fill="auto"/>
          </w:tcPr>
          <w:p w14:paraId="4638042A" w14:textId="77777777" w:rsidR="00882EAF" w:rsidRPr="00EB1F05" w:rsidRDefault="00882EAF" w:rsidP="00E274B6">
            <w:pPr>
              <w:jc w:val="both"/>
              <w:rPr>
                <w:lang w:val="en-US"/>
              </w:rPr>
            </w:pPr>
            <w:r w:rsidRPr="00EB1F05">
              <w:rPr>
                <w:lang w:val="en-US"/>
              </w:rPr>
              <w:t xml:space="preserve">Ojogwu, </w:t>
            </w:r>
            <w:proofErr w:type="gramStart"/>
            <w:r w:rsidRPr="00EB1F05">
              <w:rPr>
                <w:lang w:val="en-US"/>
              </w:rPr>
              <w:t>Abah..</w:t>
            </w:r>
            <w:proofErr w:type="gramEnd"/>
            <w:r w:rsidRPr="00EB1F05">
              <w:rPr>
                <w:lang w:val="en-US"/>
              </w:rPr>
              <w:t xml:space="preserve"> Administrative and management theories, principles and practice. </w:t>
            </w:r>
            <w:r w:rsidRPr="00EB1F05">
              <w:t>2017. URL: https://books.google.com.ua/</w:t>
            </w:r>
          </w:p>
        </w:tc>
      </w:tr>
    </w:tbl>
    <w:p w14:paraId="40A04F32" w14:textId="77777777" w:rsidR="00882EAF" w:rsidRDefault="00882EAF" w:rsidP="00882EAF">
      <w:pPr>
        <w:jc w:val="center"/>
        <w:rPr>
          <w:b/>
          <w:sz w:val="28"/>
          <w:szCs w:val="28"/>
          <w:lang w:val="uk-UA"/>
        </w:rPr>
      </w:pPr>
    </w:p>
    <w:p w14:paraId="610B048F" w14:textId="77777777" w:rsidR="00882EAF" w:rsidRDefault="00882EAF" w:rsidP="00882EAF">
      <w:pPr>
        <w:jc w:val="center"/>
        <w:rPr>
          <w:b/>
          <w:sz w:val="28"/>
          <w:szCs w:val="28"/>
          <w:lang w:val="en-US"/>
        </w:rPr>
      </w:pPr>
      <w:r w:rsidRPr="00C01806">
        <w:rPr>
          <w:b/>
          <w:sz w:val="28"/>
          <w:szCs w:val="28"/>
          <w:lang w:val="uk-UA"/>
        </w:rPr>
        <w:t>Інформаційні ресурси в інтернеті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957"/>
      </w:tblGrid>
      <w:tr w:rsidR="00882EAF" w:rsidRPr="00EB1F05" w14:paraId="5E2D4941" w14:textId="77777777" w:rsidTr="00E274B6">
        <w:tc>
          <w:tcPr>
            <w:tcW w:w="567" w:type="dxa"/>
          </w:tcPr>
          <w:p w14:paraId="7EBAC227" w14:textId="77777777" w:rsidR="00882EAF" w:rsidRPr="00EB1F05" w:rsidRDefault="00882EAF" w:rsidP="00E274B6">
            <w:pPr>
              <w:jc w:val="center"/>
              <w:rPr>
                <w:lang w:val="uk-UA"/>
              </w:rPr>
            </w:pPr>
            <w:r w:rsidRPr="00EB1F05">
              <w:rPr>
                <w:lang w:val="uk-UA"/>
              </w:rPr>
              <w:t>1.</w:t>
            </w:r>
          </w:p>
        </w:tc>
        <w:tc>
          <w:tcPr>
            <w:tcW w:w="9178" w:type="dxa"/>
          </w:tcPr>
          <w:p w14:paraId="5DB75B0F" w14:textId="77777777" w:rsidR="00882EAF" w:rsidRPr="00EB1F05" w:rsidRDefault="00882EAF" w:rsidP="00E274B6">
            <w:pPr>
              <w:spacing w:line="264" w:lineRule="auto"/>
              <w:ind w:left="34"/>
              <w:jc w:val="both"/>
              <w:rPr>
                <w:b/>
                <w:lang w:val="uk-UA"/>
              </w:rPr>
            </w:pPr>
            <w:r w:rsidRPr="00EB1F05">
              <w:t xml:space="preserve">Президент України. URL: http://www.president.gov.ua </w:t>
            </w:r>
          </w:p>
        </w:tc>
      </w:tr>
      <w:tr w:rsidR="00882EAF" w:rsidRPr="00EB1F05" w14:paraId="4CB0AE43" w14:textId="77777777" w:rsidTr="00E274B6">
        <w:tc>
          <w:tcPr>
            <w:tcW w:w="567" w:type="dxa"/>
          </w:tcPr>
          <w:p w14:paraId="0A6037A8" w14:textId="77777777" w:rsidR="00882EAF" w:rsidRPr="00EB1F05" w:rsidRDefault="00882EAF" w:rsidP="00E274B6">
            <w:pPr>
              <w:jc w:val="center"/>
              <w:rPr>
                <w:lang w:val="uk-UA"/>
              </w:rPr>
            </w:pPr>
            <w:r w:rsidRPr="00EB1F05">
              <w:rPr>
                <w:lang w:val="uk-UA"/>
              </w:rPr>
              <w:t>2.</w:t>
            </w:r>
          </w:p>
        </w:tc>
        <w:tc>
          <w:tcPr>
            <w:tcW w:w="9178" w:type="dxa"/>
          </w:tcPr>
          <w:p w14:paraId="2843D0DE" w14:textId="77777777" w:rsidR="00882EAF" w:rsidRPr="00EB1F05" w:rsidRDefault="00882EAF" w:rsidP="00E274B6">
            <w:pPr>
              <w:spacing w:line="264" w:lineRule="auto"/>
              <w:ind w:left="34"/>
              <w:jc w:val="both"/>
              <w:rPr>
                <w:b/>
                <w:lang w:val="uk-UA"/>
              </w:rPr>
            </w:pPr>
            <w:r w:rsidRPr="00EB1F05">
              <w:t>Верховна Рада України. URL: http://www.rada.gov.ua</w:t>
            </w:r>
          </w:p>
        </w:tc>
      </w:tr>
      <w:tr w:rsidR="00882EAF" w:rsidRPr="00AB571B" w14:paraId="01145B70" w14:textId="77777777" w:rsidTr="00E274B6">
        <w:tc>
          <w:tcPr>
            <w:tcW w:w="567" w:type="dxa"/>
          </w:tcPr>
          <w:p w14:paraId="311A2379" w14:textId="77777777" w:rsidR="00882EAF" w:rsidRPr="00EB1F05" w:rsidRDefault="00882EAF" w:rsidP="00E274B6">
            <w:pPr>
              <w:jc w:val="center"/>
              <w:rPr>
                <w:lang w:val="uk-UA"/>
              </w:rPr>
            </w:pPr>
            <w:r w:rsidRPr="00EB1F05">
              <w:rPr>
                <w:lang w:val="uk-UA"/>
              </w:rPr>
              <w:t>3.</w:t>
            </w:r>
          </w:p>
        </w:tc>
        <w:tc>
          <w:tcPr>
            <w:tcW w:w="9178" w:type="dxa"/>
          </w:tcPr>
          <w:p w14:paraId="52CF9858" w14:textId="77777777" w:rsidR="00882EAF" w:rsidRPr="00EB1F05" w:rsidRDefault="00882EAF" w:rsidP="00E274B6">
            <w:pPr>
              <w:spacing w:line="264" w:lineRule="auto"/>
              <w:ind w:left="34"/>
              <w:jc w:val="both"/>
              <w:rPr>
                <w:b/>
                <w:lang w:val="uk-UA"/>
              </w:rPr>
            </w:pPr>
            <w:r w:rsidRPr="00EB1F05">
              <w:rPr>
                <w:lang w:val="uk-UA"/>
              </w:rPr>
              <w:t xml:space="preserve">Кабінет Міністрів України. </w:t>
            </w:r>
            <w:r w:rsidRPr="00EB1F05">
              <w:t>URL</w:t>
            </w:r>
            <w:r w:rsidRPr="00EB1F05">
              <w:rPr>
                <w:lang w:val="uk-UA"/>
              </w:rPr>
              <w:t xml:space="preserve">: </w:t>
            </w:r>
            <w:r w:rsidRPr="00EB1F05">
              <w:t>http</w:t>
            </w:r>
            <w:r w:rsidRPr="00EB1F05">
              <w:rPr>
                <w:lang w:val="uk-UA"/>
              </w:rPr>
              <w:t>://</w:t>
            </w:r>
            <w:r w:rsidRPr="00EB1F05">
              <w:t>www</w:t>
            </w:r>
            <w:r w:rsidRPr="00EB1F05">
              <w:rPr>
                <w:lang w:val="uk-UA"/>
              </w:rPr>
              <w:t>.</w:t>
            </w:r>
            <w:r w:rsidRPr="00EB1F05">
              <w:t>kmu</w:t>
            </w:r>
            <w:r w:rsidRPr="00EB1F05">
              <w:rPr>
                <w:lang w:val="uk-UA"/>
              </w:rPr>
              <w:t>.</w:t>
            </w:r>
            <w:r w:rsidRPr="00EB1F05">
              <w:t>gov</w:t>
            </w:r>
            <w:r w:rsidRPr="00EB1F05">
              <w:rPr>
                <w:lang w:val="uk-UA"/>
              </w:rPr>
              <w:t>.</w:t>
            </w:r>
            <w:r w:rsidRPr="00EB1F05">
              <w:t>ua</w:t>
            </w:r>
          </w:p>
        </w:tc>
      </w:tr>
      <w:tr w:rsidR="00882EAF" w:rsidRPr="00EB1F05" w14:paraId="088C6D7D" w14:textId="77777777" w:rsidTr="00E274B6">
        <w:tc>
          <w:tcPr>
            <w:tcW w:w="567" w:type="dxa"/>
          </w:tcPr>
          <w:p w14:paraId="050487A5" w14:textId="77777777" w:rsidR="00882EAF" w:rsidRPr="00EB1F05" w:rsidRDefault="00882EAF" w:rsidP="00E274B6">
            <w:pPr>
              <w:jc w:val="center"/>
              <w:rPr>
                <w:lang w:val="uk-UA"/>
              </w:rPr>
            </w:pPr>
            <w:r w:rsidRPr="00EB1F05">
              <w:rPr>
                <w:lang w:val="uk-UA"/>
              </w:rPr>
              <w:t>4.</w:t>
            </w:r>
          </w:p>
        </w:tc>
        <w:tc>
          <w:tcPr>
            <w:tcW w:w="9178" w:type="dxa"/>
          </w:tcPr>
          <w:p w14:paraId="19D48203" w14:textId="77777777" w:rsidR="00882EAF" w:rsidRPr="00EB1F05" w:rsidRDefault="00882EAF" w:rsidP="00E274B6">
            <w:pPr>
              <w:spacing w:line="264" w:lineRule="auto"/>
              <w:ind w:left="34"/>
              <w:jc w:val="both"/>
              <w:rPr>
                <w:b/>
              </w:rPr>
            </w:pPr>
            <w:r w:rsidRPr="00EB1F05">
              <w:t>Міністерство економіки України. URL: http://www.me.gov.ua</w:t>
            </w:r>
          </w:p>
        </w:tc>
      </w:tr>
      <w:tr w:rsidR="00882EAF" w:rsidRPr="00EB1F05" w14:paraId="277B1304" w14:textId="77777777" w:rsidTr="00E274B6">
        <w:tc>
          <w:tcPr>
            <w:tcW w:w="567" w:type="dxa"/>
          </w:tcPr>
          <w:p w14:paraId="0E51180E" w14:textId="77777777" w:rsidR="00882EAF" w:rsidRPr="00EB1F05" w:rsidRDefault="00882EAF" w:rsidP="00E274B6">
            <w:pPr>
              <w:jc w:val="center"/>
              <w:rPr>
                <w:lang w:val="uk-UA"/>
              </w:rPr>
            </w:pPr>
            <w:r w:rsidRPr="00EB1F05">
              <w:rPr>
                <w:lang w:val="uk-UA"/>
              </w:rPr>
              <w:t>5.</w:t>
            </w:r>
          </w:p>
        </w:tc>
        <w:tc>
          <w:tcPr>
            <w:tcW w:w="9178" w:type="dxa"/>
          </w:tcPr>
          <w:p w14:paraId="58148D3C" w14:textId="77777777" w:rsidR="00882EAF" w:rsidRPr="00EB1F05" w:rsidRDefault="00882EAF" w:rsidP="00E274B6">
            <w:pPr>
              <w:spacing w:line="264" w:lineRule="auto"/>
              <w:ind w:left="34"/>
              <w:jc w:val="both"/>
              <w:rPr>
                <w:b/>
              </w:rPr>
            </w:pPr>
            <w:r w:rsidRPr="00EB1F05">
              <w:t>Міністерство фінансів України. URL: http://minfin.kmu.gov.ua</w:t>
            </w:r>
          </w:p>
        </w:tc>
      </w:tr>
      <w:tr w:rsidR="00882EAF" w:rsidRPr="00AB571B" w14:paraId="7F3573B1" w14:textId="77777777" w:rsidTr="00E274B6">
        <w:tc>
          <w:tcPr>
            <w:tcW w:w="567" w:type="dxa"/>
          </w:tcPr>
          <w:p w14:paraId="379552CD" w14:textId="77777777" w:rsidR="00882EAF" w:rsidRPr="00EB1F05" w:rsidRDefault="00882EAF" w:rsidP="00E274B6">
            <w:pPr>
              <w:jc w:val="center"/>
              <w:rPr>
                <w:lang w:val="uk-UA"/>
              </w:rPr>
            </w:pPr>
            <w:r w:rsidRPr="00EB1F05">
              <w:rPr>
                <w:lang w:val="uk-UA"/>
              </w:rPr>
              <w:t>6.</w:t>
            </w:r>
          </w:p>
        </w:tc>
        <w:tc>
          <w:tcPr>
            <w:tcW w:w="9178" w:type="dxa"/>
          </w:tcPr>
          <w:p w14:paraId="76964DD9" w14:textId="77777777" w:rsidR="00882EAF" w:rsidRPr="00EB1F05" w:rsidRDefault="00882EAF" w:rsidP="00E274B6">
            <w:pPr>
              <w:spacing w:line="264" w:lineRule="auto"/>
              <w:ind w:left="34"/>
              <w:jc w:val="both"/>
              <w:rPr>
                <w:b/>
                <w:lang w:val="en-US"/>
              </w:rPr>
            </w:pPr>
            <w:r w:rsidRPr="00EB1F05">
              <w:t xml:space="preserve">Міністерство освіти і науки України. </w:t>
            </w:r>
            <w:r w:rsidRPr="00EB1F05">
              <w:rPr>
                <w:lang w:val="en-US"/>
              </w:rPr>
              <w:t>URL: http://www.mon.gov.ua</w:t>
            </w:r>
          </w:p>
        </w:tc>
      </w:tr>
      <w:tr w:rsidR="00882EAF" w:rsidRPr="00EB1F05" w14:paraId="1140C78F" w14:textId="77777777" w:rsidTr="00E274B6">
        <w:tc>
          <w:tcPr>
            <w:tcW w:w="567" w:type="dxa"/>
          </w:tcPr>
          <w:p w14:paraId="40A442DD" w14:textId="77777777" w:rsidR="00882EAF" w:rsidRPr="00EB1F05" w:rsidRDefault="00882EAF" w:rsidP="00E274B6">
            <w:pPr>
              <w:jc w:val="center"/>
              <w:rPr>
                <w:lang w:val="uk-UA"/>
              </w:rPr>
            </w:pPr>
            <w:r w:rsidRPr="00EB1F05">
              <w:rPr>
                <w:lang w:val="uk-UA"/>
              </w:rPr>
              <w:t>7.</w:t>
            </w:r>
          </w:p>
        </w:tc>
        <w:tc>
          <w:tcPr>
            <w:tcW w:w="9178" w:type="dxa"/>
          </w:tcPr>
          <w:p w14:paraId="78A5F1F9" w14:textId="77777777" w:rsidR="00882EAF" w:rsidRPr="00EB1F05" w:rsidRDefault="00882EAF" w:rsidP="00E274B6">
            <w:pPr>
              <w:spacing w:line="264" w:lineRule="auto"/>
              <w:ind w:left="34"/>
              <w:jc w:val="both"/>
              <w:rPr>
                <w:b/>
              </w:rPr>
            </w:pPr>
            <w:r w:rsidRPr="00EB1F05">
              <w:t xml:space="preserve">Міністерство промислової політики. </w:t>
            </w:r>
            <w:r w:rsidRPr="00EB1F05">
              <w:rPr>
                <w:lang w:val="en-US"/>
              </w:rPr>
              <w:t>URL</w:t>
            </w:r>
            <w:r w:rsidRPr="00EB1F05">
              <w:t xml:space="preserve">: </w:t>
            </w:r>
            <w:r w:rsidRPr="00EB1F05">
              <w:rPr>
                <w:lang w:val="en-US"/>
              </w:rPr>
              <w:t>http</w:t>
            </w:r>
            <w:r w:rsidRPr="00EB1F05">
              <w:t>://</w:t>
            </w:r>
            <w:r w:rsidRPr="00EB1F05">
              <w:rPr>
                <w:lang w:val="en-US"/>
              </w:rPr>
              <w:t>www</w:t>
            </w:r>
            <w:r w:rsidRPr="00EB1F05">
              <w:t>.</w:t>
            </w:r>
            <w:r w:rsidRPr="00EB1F05">
              <w:rPr>
                <w:lang w:val="en-US"/>
              </w:rPr>
              <w:t>industry</w:t>
            </w:r>
            <w:r w:rsidRPr="00EB1F05">
              <w:t>.</w:t>
            </w:r>
            <w:r w:rsidRPr="00EB1F05">
              <w:rPr>
                <w:lang w:val="en-US"/>
              </w:rPr>
              <w:t>kmu</w:t>
            </w:r>
            <w:r w:rsidRPr="00EB1F05">
              <w:t>.</w:t>
            </w:r>
            <w:r w:rsidRPr="00EB1F05">
              <w:rPr>
                <w:lang w:val="en-US"/>
              </w:rPr>
              <w:t>gov</w:t>
            </w:r>
            <w:r w:rsidRPr="00EB1F05">
              <w:t>.</w:t>
            </w:r>
            <w:r w:rsidRPr="00EB1F05">
              <w:rPr>
                <w:lang w:val="en-US"/>
              </w:rPr>
              <w:t>ua</w:t>
            </w:r>
            <w:r w:rsidRPr="00EB1F05">
              <w:t>/</w:t>
            </w:r>
            <w:r w:rsidRPr="00EB1F05">
              <w:rPr>
                <w:lang w:val="en-US"/>
              </w:rPr>
              <w:t>control</w:t>
            </w:r>
            <w:r w:rsidRPr="00EB1F05">
              <w:t>/</w:t>
            </w:r>
            <w:r w:rsidRPr="00EB1F05">
              <w:rPr>
                <w:lang w:val="en-US"/>
              </w:rPr>
              <w:t>uk</w:t>
            </w:r>
            <w:r w:rsidRPr="00EB1F05">
              <w:t>/</w:t>
            </w:r>
            <w:r w:rsidRPr="00EB1F05">
              <w:rPr>
                <w:lang w:val="en-US"/>
              </w:rPr>
              <w:t>index</w:t>
            </w:r>
          </w:p>
        </w:tc>
      </w:tr>
      <w:tr w:rsidR="00882EAF" w:rsidRPr="00EB1F05" w14:paraId="2AF82C3C" w14:textId="77777777" w:rsidTr="00E274B6">
        <w:tc>
          <w:tcPr>
            <w:tcW w:w="567" w:type="dxa"/>
          </w:tcPr>
          <w:p w14:paraId="7D347437" w14:textId="77777777" w:rsidR="00882EAF" w:rsidRPr="00EB1F05" w:rsidRDefault="00882EAF" w:rsidP="00E274B6">
            <w:pPr>
              <w:jc w:val="center"/>
              <w:rPr>
                <w:lang w:val="uk-UA"/>
              </w:rPr>
            </w:pPr>
            <w:r w:rsidRPr="00EB1F05">
              <w:rPr>
                <w:lang w:val="uk-UA"/>
              </w:rPr>
              <w:t>8.</w:t>
            </w:r>
          </w:p>
        </w:tc>
        <w:tc>
          <w:tcPr>
            <w:tcW w:w="9178" w:type="dxa"/>
          </w:tcPr>
          <w:p w14:paraId="605B55D1" w14:textId="77777777" w:rsidR="00882EAF" w:rsidRPr="00EB1F05" w:rsidRDefault="00882EAF" w:rsidP="00E274B6">
            <w:pPr>
              <w:spacing w:line="264" w:lineRule="auto"/>
              <w:ind w:left="34"/>
              <w:jc w:val="both"/>
              <w:rPr>
                <w:b/>
              </w:rPr>
            </w:pPr>
            <w:r w:rsidRPr="00EB1F05">
              <w:t>Головне управління статистики України. URL: http://www.ukrstat.gov.ua</w:t>
            </w:r>
          </w:p>
        </w:tc>
      </w:tr>
      <w:tr w:rsidR="00882EAF" w:rsidRPr="00EB1F05" w14:paraId="15BE3098" w14:textId="77777777" w:rsidTr="00E274B6">
        <w:tc>
          <w:tcPr>
            <w:tcW w:w="567" w:type="dxa"/>
          </w:tcPr>
          <w:p w14:paraId="0DC5D690" w14:textId="77777777" w:rsidR="00882EAF" w:rsidRPr="00EB1F05" w:rsidRDefault="00882EAF" w:rsidP="00E274B6">
            <w:pPr>
              <w:jc w:val="center"/>
              <w:rPr>
                <w:lang w:val="uk-UA"/>
              </w:rPr>
            </w:pPr>
            <w:r w:rsidRPr="00EB1F05">
              <w:rPr>
                <w:lang w:val="uk-UA"/>
              </w:rPr>
              <w:t>9</w:t>
            </w:r>
          </w:p>
        </w:tc>
        <w:tc>
          <w:tcPr>
            <w:tcW w:w="9178" w:type="dxa"/>
          </w:tcPr>
          <w:p w14:paraId="79C500D7" w14:textId="77777777" w:rsidR="00882EAF" w:rsidRPr="00EB1F05" w:rsidRDefault="00882EAF" w:rsidP="00E274B6">
            <w:pPr>
              <w:spacing w:line="264" w:lineRule="auto"/>
              <w:ind w:left="34"/>
              <w:jc w:val="both"/>
            </w:pPr>
            <w:r w:rsidRPr="00EB1F05">
              <w:rPr>
                <w:lang w:val="uk-UA"/>
              </w:rPr>
              <w:t>Інтернет-портал для управлінців Менеджмент.com.ua [Електронний ресурс]. – Режим доступу: http://www.management.com.ua/hrm/motivation.php</w:t>
            </w:r>
          </w:p>
        </w:tc>
      </w:tr>
      <w:tr w:rsidR="00882EAF" w:rsidRPr="00EB1F05" w14:paraId="284AC843" w14:textId="77777777" w:rsidTr="00E274B6">
        <w:tc>
          <w:tcPr>
            <w:tcW w:w="567" w:type="dxa"/>
          </w:tcPr>
          <w:p w14:paraId="3C5AEDB1" w14:textId="77777777" w:rsidR="00882EAF" w:rsidRPr="00EB1F05" w:rsidRDefault="00882EAF" w:rsidP="00E274B6">
            <w:pPr>
              <w:jc w:val="center"/>
              <w:rPr>
                <w:lang w:val="uk-UA"/>
              </w:rPr>
            </w:pPr>
            <w:r w:rsidRPr="00EB1F05">
              <w:rPr>
                <w:lang w:val="uk-UA"/>
              </w:rPr>
              <w:t>10</w:t>
            </w:r>
          </w:p>
        </w:tc>
        <w:tc>
          <w:tcPr>
            <w:tcW w:w="9178" w:type="dxa"/>
          </w:tcPr>
          <w:p w14:paraId="075D7B2B" w14:textId="77777777" w:rsidR="00882EAF" w:rsidRPr="00EB1F05" w:rsidRDefault="00882EAF" w:rsidP="00E274B6">
            <w:pPr>
              <w:spacing w:line="264" w:lineRule="auto"/>
              <w:ind w:left="34"/>
              <w:jc w:val="both"/>
              <w:rPr>
                <w:lang w:val="uk-UA"/>
              </w:rPr>
            </w:pPr>
            <w:r w:rsidRPr="00EB1F05">
              <w:rPr>
                <w:lang w:val="uk-UA"/>
              </w:rPr>
              <w:t>Науковий журнал «Маркетинг і менеджмент інновацій» [Електрон. ресурс] / Режим доступу: http://mmi.fem.sumdu.edu.ua</w:t>
            </w:r>
          </w:p>
        </w:tc>
      </w:tr>
      <w:tr w:rsidR="00882EAF" w:rsidRPr="00AB571B" w14:paraId="08D8680E" w14:textId="77777777" w:rsidTr="00E274B6">
        <w:tc>
          <w:tcPr>
            <w:tcW w:w="567" w:type="dxa"/>
          </w:tcPr>
          <w:p w14:paraId="57F16930" w14:textId="77777777" w:rsidR="00882EAF" w:rsidRPr="00EB1F05" w:rsidRDefault="00882EAF" w:rsidP="00E274B6">
            <w:pPr>
              <w:jc w:val="center"/>
              <w:rPr>
                <w:lang w:val="uk-UA"/>
              </w:rPr>
            </w:pPr>
            <w:r w:rsidRPr="00EB1F05">
              <w:rPr>
                <w:lang w:val="uk-UA"/>
              </w:rPr>
              <w:t>11.</w:t>
            </w:r>
          </w:p>
        </w:tc>
        <w:tc>
          <w:tcPr>
            <w:tcW w:w="9178" w:type="dxa"/>
          </w:tcPr>
          <w:p w14:paraId="635D2EC7" w14:textId="77777777" w:rsidR="00882EAF" w:rsidRPr="00EB1F05" w:rsidRDefault="00882EAF" w:rsidP="00E274B6">
            <w:pPr>
              <w:pStyle w:val="af2"/>
              <w:spacing w:line="264" w:lineRule="auto"/>
              <w:ind w:left="34"/>
              <w:jc w:val="both"/>
              <w:rPr>
                <w:rFonts w:ascii="Times New Roman" w:hAnsi="Times New Roman"/>
              </w:rPr>
            </w:pPr>
            <w:r w:rsidRPr="00882EAF">
              <w:rPr>
                <w:rFonts w:ascii="Times New Roman" w:hAnsi="Times New Roman"/>
                <w:lang w:val="ru-RU"/>
              </w:rPr>
              <w:t xml:space="preserve">Науково-практичний журнал «Менеджмент сьогодні». </w:t>
            </w:r>
            <w:r w:rsidRPr="00EB1F05">
              <w:rPr>
                <w:rFonts w:ascii="Times New Roman" w:hAnsi="Times New Roman"/>
              </w:rPr>
              <w:t>URL: http://grebennikon.ru/journal-6.ht</w:t>
            </w:r>
          </w:p>
        </w:tc>
      </w:tr>
    </w:tbl>
    <w:p w14:paraId="711C99CE" w14:textId="77777777" w:rsidR="00882EAF" w:rsidRDefault="00882EAF" w:rsidP="00882EAF">
      <w:pPr>
        <w:rPr>
          <w:b/>
          <w:sz w:val="28"/>
          <w:szCs w:val="28"/>
          <w:lang w:val="uk-UA"/>
        </w:rPr>
      </w:pPr>
    </w:p>
    <w:p w14:paraId="714560EE" w14:textId="77777777" w:rsidR="00882EAF" w:rsidRDefault="00882EAF" w:rsidP="00882EAF">
      <w:pPr>
        <w:rPr>
          <w:b/>
          <w:sz w:val="28"/>
          <w:szCs w:val="28"/>
          <w:lang w:val="uk-UA"/>
        </w:rPr>
      </w:pPr>
    </w:p>
    <w:p w14:paraId="0DA47649" w14:textId="77777777" w:rsidR="00882EAF" w:rsidRDefault="00882EAF" w:rsidP="00882EAF">
      <w:pPr>
        <w:rPr>
          <w:b/>
          <w:sz w:val="28"/>
          <w:szCs w:val="28"/>
          <w:lang w:val="uk-UA"/>
        </w:rPr>
      </w:pPr>
    </w:p>
    <w:p w14:paraId="795A90AE" w14:textId="77777777" w:rsidR="00882EAF" w:rsidRDefault="00882EAF" w:rsidP="00882EAF">
      <w:pPr>
        <w:rPr>
          <w:b/>
          <w:sz w:val="28"/>
          <w:szCs w:val="28"/>
          <w:lang w:val="uk-UA"/>
        </w:rPr>
      </w:pPr>
    </w:p>
    <w:p w14:paraId="226D4BF6" w14:textId="77777777" w:rsidR="00882EAF" w:rsidRDefault="00882EAF" w:rsidP="00882EAF">
      <w:pPr>
        <w:rPr>
          <w:b/>
          <w:sz w:val="28"/>
          <w:szCs w:val="28"/>
          <w:lang w:val="uk-UA"/>
        </w:rPr>
      </w:pPr>
    </w:p>
    <w:sectPr w:rsidR="00882EAF" w:rsidSect="005B3A6B">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2BD"/>
    <w:multiLevelType w:val="hybridMultilevel"/>
    <w:tmpl w:val="C6C2B7A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8140D47"/>
    <w:multiLevelType w:val="hybridMultilevel"/>
    <w:tmpl w:val="159E970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B975A7D"/>
    <w:multiLevelType w:val="hybridMultilevel"/>
    <w:tmpl w:val="9C6413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D7011D"/>
    <w:multiLevelType w:val="hybridMultilevel"/>
    <w:tmpl w:val="9D402BBC"/>
    <w:lvl w:ilvl="0" w:tplc="40EAD4CE">
      <w:start w:val="1"/>
      <w:numFmt w:val="decimal"/>
      <w:lvlText w:val="%1."/>
      <w:lvlJc w:val="left"/>
      <w:pPr>
        <w:ind w:left="393" w:hanging="360"/>
      </w:pPr>
      <w:rPr>
        <w:rFonts w:hint="default"/>
        <w:b w:val="0"/>
        <w:i w:val="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15:restartNumberingAfterBreak="0">
    <w:nsid w:val="0F8048E6"/>
    <w:multiLevelType w:val="multilevel"/>
    <w:tmpl w:val="4260AF44"/>
    <w:lvl w:ilvl="0">
      <w:start w:val="1"/>
      <w:numFmt w:val="decimal"/>
      <w:lvlText w:val="%1."/>
      <w:lvlJc w:val="left"/>
      <w:pPr>
        <w:tabs>
          <w:tab w:val="num" w:pos="1725"/>
        </w:tabs>
        <w:ind w:left="1725" w:hanging="100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1757157"/>
    <w:multiLevelType w:val="hybridMultilevel"/>
    <w:tmpl w:val="BC80167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6347847"/>
    <w:multiLevelType w:val="hybridMultilevel"/>
    <w:tmpl w:val="1E1C6F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162E44"/>
    <w:multiLevelType w:val="hybridMultilevel"/>
    <w:tmpl w:val="2C6C9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9D82EE0"/>
    <w:multiLevelType w:val="hybridMultilevel"/>
    <w:tmpl w:val="A854205C"/>
    <w:lvl w:ilvl="0" w:tplc="F90E4A7A">
      <w:start w:val="1"/>
      <w:numFmt w:val="decimal"/>
      <w:lvlText w:val="%1."/>
      <w:lvlJc w:val="left"/>
      <w:pPr>
        <w:ind w:left="885" w:hanging="525"/>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E80032"/>
    <w:multiLevelType w:val="hybridMultilevel"/>
    <w:tmpl w:val="6C08028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EC6387C"/>
    <w:multiLevelType w:val="hybridMultilevel"/>
    <w:tmpl w:val="3EB05514"/>
    <w:lvl w:ilvl="0" w:tplc="02AA71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1FBA54F3"/>
    <w:multiLevelType w:val="hybridMultilevel"/>
    <w:tmpl w:val="5E74E5A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205F26D6"/>
    <w:multiLevelType w:val="hybridMultilevel"/>
    <w:tmpl w:val="4F6A0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950393"/>
    <w:multiLevelType w:val="hybridMultilevel"/>
    <w:tmpl w:val="C0C2721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2C544FA9"/>
    <w:multiLevelType w:val="hybridMultilevel"/>
    <w:tmpl w:val="0CBCCC4C"/>
    <w:lvl w:ilvl="0" w:tplc="D63A1E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2D09785F"/>
    <w:multiLevelType w:val="hybridMultilevel"/>
    <w:tmpl w:val="6002AEE0"/>
    <w:lvl w:ilvl="0" w:tplc="1518A7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BB96CBB"/>
    <w:multiLevelType w:val="hybridMultilevel"/>
    <w:tmpl w:val="BCCEB6AA"/>
    <w:lvl w:ilvl="0" w:tplc="248C96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0FA7414"/>
    <w:multiLevelType w:val="hybridMultilevel"/>
    <w:tmpl w:val="2026B8C6"/>
    <w:lvl w:ilvl="0" w:tplc="C6A658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35A04A1"/>
    <w:multiLevelType w:val="hybridMultilevel"/>
    <w:tmpl w:val="EC6C7A5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499F2083"/>
    <w:multiLevelType w:val="hybridMultilevel"/>
    <w:tmpl w:val="E7428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932842"/>
    <w:multiLevelType w:val="multilevel"/>
    <w:tmpl w:val="C0D2F22E"/>
    <w:lvl w:ilvl="0">
      <w:start w:val="1"/>
      <w:numFmt w:val="decimal"/>
      <w:lvlText w:val="%1."/>
      <w:lvlJc w:val="left"/>
      <w:pPr>
        <w:tabs>
          <w:tab w:val="num" w:pos="360"/>
        </w:tabs>
        <w:ind w:left="360" w:hanging="360"/>
      </w:pPr>
      <w:rPr>
        <w:b w:val="0"/>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5AAC5416"/>
    <w:multiLevelType w:val="hybridMultilevel"/>
    <w:tmpl w:val="4A6EBE1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5F645790"/>
    <w:multiLevelType w:val="hybridMultilevel"/>
    <w:tmpl w:val="DAF233B0"/>
    <w:lvl w:ilvl="0" w:tplc="2188A02A">
      <w:start w:val="1"/>
      <w:numFmt w:val="decimal"/>
      <w:lvlText w:val="%1."/>
      <w:lvlJc w:val="left"/>
      <w:pPr>
        <w:tabs>
          <w:tab w:val="num" w:pos="1136"/>
        </w:tabs>
        <w:ind w:left="1136" w:hanging="360"/>
      </w:pPr>
      <w:rPr>
        <w:rFonts w:cs="Times New Roman"/>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4" w15:restartNumberingAfterBreak="0">
    <w:nsid w:val="6A156774"/>
    <w:multiLevelType w:val="hybridMultilevel"/>
    <w:tmpl w:val="27EAB8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0DF61DE"/>
    <w:multiLevelType w:val="hybridMultilevel"/>
    <w:tmpl w:val="82E29CC8"/>
    <w:lvl w:ilvl="0" w:tplc="1378244C">
      <w:start w:val="1"/>
      <w:numFmt w:val="decimal"/>
      <w:lvlText w:val="%1."/>
      <w:lvlJc w:val="left"/>
      <w:pPr>
        <w:ind w:left="753" w:hanging="360"/>
      </w:pPr>
      <w:rPr>
        <w:rFonts w:ascii="Times New Roman" w:hAnsi="Times New Roman" w:cs="Times New Roman" w:hint="default"/>
        <w:b w:val="0"/>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6" w15:restartNumberingAfterBreak="0">
    <w:nsid w:val="711B70A7"/>
    <w:multiLevelType w:val="hybridMultilevel"/>
    <w:tmpl w:val="1E14636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71261CD6"/>
    <w:multiLevelType w:val="hybridMultilevel"/>
    <w:tmpl w:val="E5FA6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29" w15:restartNumberingAfterBreak="0">
    <w:nsid w:val="7ADA4457"/>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242954974">
    <w:abstractNumId w:val="21"/>
  </w:num>
  <w:num w:numId="2" w16cid:durableId="747846769">
    <w:abstractNumId w:val="20"/>
  </w:num>
  <w:num w:numId="3" w16cid:durableId="2136170747">
    <w:abstractNumId w:val="28"/>
  </w:num>
  <w:num w:numId="4" w16cid:durableId="352151158">
    <w:abstractNumId w:val="8"/>
  </w:num>
  <w:num w:numId="5" w16cid:durableId="1250965612">
    <w:abstractNumId w:val="27"/>
  </w:num>
  <w:num w:numId="6" w16cid:durableId="950169228">
    <w:abstractNumId w:val="24"/>
  </w:num>
  <w:num w:numId="7" w16cid:durableId="942690922">
    <w:abstractNumId w:val="6"/>
  </w:num>
  <w:num w:numId="8" w16cid:durableId="1706322658">
    <w:abstractNumId w:val="10"/>
  </w:num>
  <w:num w:numId="9" w16cid:durableId="1038704482">
    <w:abstractNumId w:val="13"/>
  </w:num>
  <w:num w:numId="10" w16cid:durableId="1108505125">
    <w:abstractNumId w:val="4"/>
  </w:num>
  <w:num w:numId="11" w16cid:durableId="1948349363">
    <w:abstractNumId w:val="2"/>
  </w:num>
  <w:num w:numId="12" w16cid:durableId="1166869689">
    <w:abstractNumId w:val="23"/>
  </w:num>
  <w:num w:numId="13" w16cid:durableId="80105287">
    <w:abstractNumId w:val="29"/>
  </w:num>
  <w:num w:numId="14" w16cid:durableId="1453401586">
    <w:abstractNumId w:val="16"/>
  </w:num>
  <w:num w:numId="15" w16cid:durableId="1507792365">
    <w:abstractNumId w:val="11"/>
  </w:num>
  <w:num w:numId="16" w16cid:durableId="1483620113">
    <w:abstractNumId w:val="17"/>
  </w:num>
  <w:num w:numId="17" w16cid:durableId="1283803454">
    <w:abstractNumId w:val="15"/>
  </w:num>
  <w:num w:numId="18" w16cid:durableId="65537162">
    <w:abstractNumId w:val="18"/>
  </w:num>
  <w:num w:numId="19" w16cid:durableId="1036586578">
    <w:abstractNumId w:val="7"/>
  </w:num>
  <w:num w:numId="20" w16cid:durableId="472521787">
    <w:abstractNumId w:val="9"/>
  </w:num>
  <w:num w:numId="21" w16cid:durableId="199585747">
    <w:abstractNumId w:val="3"/>
  </w:num>
  <w:num w:numId="22" w16cid:durableId="649986383">
    <w:abstractNumId w:val="25"/>
  </w:num>
  <w:num w:numId="23" w16cid:durableId="835153051">
    <w:abstractNumId w:val="12"/>
  </w:num>
  <w:num w:numId="24" w16cid:durableId="831719909">
    <w:abstractNumId w:val="1"/>
  </w:num>
  <w:num w:numId="25" w16cid:durableId="2098672179">
    <w:abstractNumId w:val="5"/>
  </w:num>
  <w:num w:numId="26" w16cid:durableId="1134326640">
    <w:abstractNumId w:val="14"/>
  </w:num>
  <w:num w:numId="27" w16cid:durableId="1400905732">
    <w:abstractNumId w:val="22"/>
  </w:num>
  <w:num w:numId="28" w16cid:durableId="490407475">
    <w:abstractNumId w:val="19"/>
  </w:num>
  <w:num w:numId="29" w16cid:durableId="996808258">
    <w:abstractNumId w:val="0"/>
  </w:num>
  <w:num w:numId="30" w16cid:durableId="147267574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E0"/>
    <w:rsid w:val="000E35EE"/>
    <w:rsid w:val="00135490"/>
    <w:rsid w:val="00165886"/>
    <w:rsid w:val="00177FA3"/>
    <w:rsid w:val="001B28D1"/>
    <w:rsid w:val="00245FD6"/>
    <w:rsid w:val="002528D5"/>
    <w:rsid w:val="002B35F5"/>
    <w:rsid w:val="003E3B56"/>
    <w:rsid w:val="003E5E70"/>
    <w:rsid w:val="003E6CEF"/>
    <w:rsid w:val="004068E3"/>
    <w:rsid w:val="00492AEA"/>
    <w:rsid w:val="004D34A6"/>
    <w:rsid w:val="004F0D44"/>
    <w:rsid w:val="004F41F5"/>
    <w:rsid w:val="00513D8D"/>
    <w:rsid w:val="00550654"/>
    <w:rsid w:val="00597E05"/>
    <w:rsid w:val="005A4391"/>
    <w:rsid w:val="005B3A6B"/>
    <w:rsid w:val="006363D8"/>
    <w:rsid w:val="0064618B"/>
    <w:rsid w:val="0066687A"/>
    <w:rsid w:val="0068776C"/>
    <w:rsid w:val="006D1B77"/>
    <w:rsid w:val="006D20F9"/>
    <w:rsid w:val="0071684F"/>
    <w:rsid w:val="007704E0"/>
    <w:rsid w:val="007A0C63"/>
    <w:rsid w:val="00801C98"/>
    <w:rsid w:val="00855F81"/>
    <w:rsid w:val="00882EAF"/>
    <w:rsid w:val="00935A57"/>
    <w:rsid w:val="00965DD1"/>
    <w:rsid w:val="00982C41"/>
    <w:rsid w:val="009B4318"/>
    <w:rsid w:val="00A357BC"/>
    <w:rsid w:val="00A70401"/>
    <w:rsid w:val="00AA1F0D"/>
    <w:rsid w:val="00AB571B"/>
    <w:rsid w:val="00AC57CA"/>
    <w:rsid w:val="00B73194"/>
    <w:rsid w:val="00BE7BF4"/>
    <w:rsid w:val="00C7485A"/>
    <w:rsid w:val="00CB5CDC"/>
    <w:rsid w:val="00CC68C0"/>
    <w:rsid w:val="00E14A57"/>
    <w:rsid w:val="00E274B6"/>
    <w:rsid w:val="00E80BD0"/>
    <w:rsid w:val="00E968AF"/>
    <w:rsid w:val="00EA1B8B"/>
    <w:rsid w:val="00EB5F12"/>
    <w:rsid w:val="00F51719"/>
    <w:rsid w:val="00F670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2511"/>
  <w15:docId w15:val="{67FCEE7A-62A5-4A59-A502-E6629F98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4E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704E0"/>
    <w:pPr>
      <w:keepNext/>
      <w:spacing w:line="288" w:lineRule="auto"/>
      <w:outlineLvl w:val="0"/>
    </w:pPr>
    <w:rPr>
      <w:szCs w:val="20"/>
      <w:lang w:val="uk-UA"/>
    </w:rPr>
  </w:style>
  <w:style w:type="paragraph" w:styleId="2">
    <w:name w:val="heading 2"/>
    <w:basedOn w:val="a"/>
    <w:next w:val="a"/>
    <w:link w:val="20"/>
    <w:qFormat/>
    <w:rsid w:val="007704E0"/>
    <w:pPr>
      <w:keepNext/>
      <w:jc w:val="right"/>
      <w:outlineLvl w:val="1"/>
    </w:pPr>
    <w:rPr>
      <w:sz w:val="28"/>
      <w:szCs w:val="20"/>
      <w:lang w:val="uk-UA"/>
    </w:rPr>
  </w:style>
  <w:style w:type="paragraph" w:styleId="3">
    <w:name w:val="heading 3"/>
    <w:basedOn w:val="a"/>
    <w:next w:val="a"/>
    <w:link w:val="30"/>
    <w:qFormat/>
    <w:rsid w:val="007704E0"/>
    <w:pPr>
      <w:keepNext/>
      <w:jc w:val="center"/>
      <w:outlineLvl w:val="2"/>
    </w:pPr>
    <w:rPr>
      <w:b/>
      <w:sz w:val="28"/>
      <w:szCs w:val="20"/>
      <w:lang w:val="uk-UA"/>
    </w:rPr>
  </w:style>
  <w:style w:type="paragraph" w:styleId="4">
    <w:name w:val="heading 4"/>
    <w:basedOn w:val="a"/>
    <w:next w:val="a"/>
    <w:link w:val="40"/>
    <w:qFormat/>
    <w:rsid w:val="007704E0"/>
    <w:pPr>
      <w:keepNext/>
      <w:jc w:val="center"/>
      <w:outlineLvl w:val="3"/>
    </w:pPr>
    <w:rPr>
      <w:b/>
      <w:szCs w:val="20"/>
      <w:lang w:val="uk-UA"/>
    </w:rPr>
  </w:style>
  <w:style w:type="paragraph" w:styleId="5">
    <w:name w:val="heading 5"/>
    <w:basedOn w:val="a"/>
    <w:next w:val="a"/>
    <w:link w:val="50"/>
    <w:qFormat/>
    <w:rsid w:val="007704E0"/>
    <w:pPr>
      <w:keepNext/>
      <w:jc w:val="center"/>
      <w:outlineLvl w:val="4"/>
    </w:pPr>
    <w:rPr>
      <w:b/>
      <w:sz w:val="32"/>
      <w:szCs w:val="20"/>
      <w:lang w:val="uk-UA"/>
    </w:rPr>
  </w:style>
  <w:style w:type="paragraph" w:styleId="6">
    <w:name w:val="heading 6"/>
    <w:basedOn w:val="a"/>
    <w:next w:val="a"/>
    <w:link w:val="60"/>
    <w:qFormat/>
    <w:rsid w:val="007704E0"/>
    <w:pPr>
      <w:keepNext/>
      <w:spacing w:line="288" w:lineRule="auto"/>
      <w:ind w:right="3373"/>
      <w:outlineLvl w:val="5"/>
    </w:pPr>
    <w:rPr>
      <w:szCs w:val="20"/>
      <w:lang w:val="uk-UA"/>
    </w:rPr>
  </w:style>
  <w:style w:type="paragraph" w:styleId="7">
    <w:name w:val="heading 7"/>
    <w:basedOn w:val="a"/>
    <w:next w:val="a"/>
    <w:link w:val="70"/>
    <w:qFormat/>
    <w:rsid w:val="007704E0"/>
    <w:pPr>
      <w:keepNext/>
      <w:outlineLvl w:val="6"/>
    </w:pPr>
    <w:rPr>
      <w:sz w:val="28"/>
      <w:szCs w:val="20"/>
      <w:lang w:val="uk-UA"/>
    </w:rPr>
  </w:style>
  <w:style w:type="paragraph" w:styleId="8">
    <w:name w:val="heading 8"/>
    <w:basedOn w:val="a"/>
    <w:next w:val="a"/>
    <w:link w:val="80"/>
    <w:qFormat/>
    <w:rsid w:val="007704E0"/>
    <w:pPr>
      <w:keepNext/>
      <w:jc w:val="center"/>
      <w:outlineLvl w:val="7"/>
    </w:pPr>
    <w:rPr>
      <w:szCs w:val="20"/>
      <w:lang w:val="uk-UA"/>
    </w:rPr>
  </w:style>
  <w:style w:type="paragraph" w:styleId="9">
    <w:name w:val="heading 9"/>
    <w:basedOn w:val="a"/>
    <w:next w:val="a"/>
    <w:link w:val="90"/>
    <w:qFormat/>
    <w:rsid w:val="007704E0"/>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4E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704E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704E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704E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704E0"/>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7704E0"/>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7704E0"/>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7704E0"/>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7704E0"/>
    <w:rPr>
      <w:rFonts w:ascii="Cambria" w:eastAsia="Times New Roman" w:hAnsi="Cambria" w:cs="Times New Roman"/>
      <w:lang w:val="en-US" w:bidi="en-US"/>
    </w:rPr>
  </w:style>
  <w:style w:type="paragraph" w:styleId="a3">
    <w:name w:val="Title"/>
    <w:basedOn w:val="a"/>
    <w:link w:val="a4"/>
    <w:qFormat/>
    <w:rsid w:val="007704E0"/>
    <w:pPr>
      <w:jc w:val="center"/>
    </w:pPr>
    <w:rPr>
      <w:b/>
      <w:szCs w:val="20"/>
      <w:lang w:val="uk-UA"/>
    </w:rPr>
  </w:style>
  <w:style w:type="character" w:customStyle="1" w:styleId="a4">
    <w:name w:val="Заголовок Знак"/>
    <w:basedOn w:val="a0"/>
    <w:link w:val="a3"/>
    <w:rsid w:val="007704E0"/>
    <w:rPr>
      <w:rFonts w:ascii="Times New Roman" w:eastAsia="Times New Roman" w:hAnsi="Times New Roman" w:cs="Times New Roman"/>
      <w:b/>
      <w:sz w:val="24"/>
      <w:szCs w:val="20"/>
      <w:lang w:eastAsia="ru-RU"/>
    </w:rPr>
  </w:style>
  <w:style w:type="paragraph" w:styleId="a5">
    <w:name w:val="caption"/>
    <w:basedOn w:val="a"/>
    <w:next w:val="a"/>
    <w:qFormat/>
    <w:rsid w:val="007704E0"/>
    <w:pPr>
      <w:jc w:val="center"/>
    </w:pPr>
    <w:rPr>
      <w:szCs w:val="20"/>
      <w:lang w:val="uk-UA"/>
    </w:rPr>
  </w:style>
  <w:style w:type="paragraph" w:styleId="a6">
    <w:name w:val="Body Text Indent"/>
    <w:basedOn w:val="a"/>
    <w:link w:val="a7"/>
    <w:rsid w:val="007704E0"/>
    <w:pPr>
      <w:ind w:left="5245"/>
      <w:jc w:val="both"/>
    </w:pPr>
    <w:rPr>
      <w:sz w:val="28"/>
      <w:szCs w:val="20"/>
      <w:lang w:val="uk-UA"/>
    </w:rPr>
  </w:style>
  <w:style w:type="character" w:customStyle="1" w:styleId="a7">
    <w:name w:val="Основной текст с отступом Знак"/>
    <w:basedOn w:val="a0"/>
    <w:link w:val="a6"/>
    <w:rsid w:val="007704E0"/>
    <w:rPr>
      <w:rFonts w:ascii="Times New Roman" w:eastAsia="Times New Roman" w:hAnsi="Times New Roman" w:cs="Times New Roman"/>
      <w:sz w:val="28"/>
      <w:szCs w:val="20"/>
      <w:lang w:eastAsia="ru-RU"/>
    </w:rPr>
  </w:style>
  <w:style w:type="paragraph" w:styleId="21">
    <w:name w:val="Body Text 2"/>
    <w:basedOn w:val="a"/>
    <w:link w:val="22"/>
    <w:rsid w:val="007704E0"/>
    <w:pPr>
      <w:spacing w:after="120" w:line="480" w:lineRule="auto"/>
    </w:pPr>
    <w:rPr>
      <w:rFonts w:ascii="Symbol" w:eastAsia="Symbol" w:hAnsi="Symbol"/>
      <w:sz w:val="20"/>
      <w:szCs w:val="20"/>
    </w:rPr>
  </w:style>
  <w:style w:type="character" w:customStyle="1" w:styleId="22">
    <w:name w:val="Основной текст 2 Знак"/>
    <w:basedOn w:val="a0"/>
    <w:link w:val="21"/>
    <w:uiPriority w:val="99"/>
    <w:rsid w:val="007704E0"/>
    <w:rPr>
      <w:rFonts w:ascii="Symbol" w:eastAsia="Symbol" w:hAnsi="Symbol" w:cs="Times New Roman"/>
      <w:sz w:val="20"/>
      <w:szCs w:val="20"/>
      <w:lang w:val="ru-RU" w:eastAsia="ru-RU"/>
    </w:rPr>
  </w:style>
  <w:style w:type="paragraph" w:styleId="a8">
    <w:name w:val="Body Text"/>
    <w:basedOn w:val="a"/>
    <w:link w:val="a9"/>
    <w:rsid w:val="007704E0"/>
    <w:pPr>
      <w:spacing w:after="120"/>
    </w:pPr>
    <w:rPr>
      <w:sz w:val="20"/>
      <w:szCs w:val="20"/>
    </w:rPr>
  </w:style>
  <w:style w:type="character" w:customStyle="1" w:styleId="a9">
    <w:name w:val="Основной текст Знак"/>
    <w:basedOn w:val="a0"/>
    <w:link w:val="a8"/>
    <w:rsid w:val="007704E0"/>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7704E0"/>
    <w:pPr>
      <w:keepNext/>
      <w:widowControl w:val="0"/>
      <w:spacing w:line="360" w:lineRule="auto"/>
      <w:jc w:val="center"/>
    </w:pPr>
    <w:rPr>
      <w:rFonts w:ascii="Symbol" w:eastAsia="Symbol" w:hAnsi="Symbol"/>
      <w:b/>
      <w:sz w:val="22"/>
      <w:szCs w:val="20"/>
      <w:lang w:val="uk-UA"/>
    </w:rPr>
  </w:style>
  <w:style w:type="paragraph" w:customStyle="1" w:styleId="aa">
    <w:name w:val="Îáû÷íûé"/>
    <w:rsid w:val="007704E0"/>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7704E0"/>
    <w:pPr>
      <w:keepNext/>
      <w:widowControl w:val="0"/>
      <w:spacing w:line="360" w:lineRule="auto"/>
      <w:jc w:val="center"/>
    </w:pPr>
    <w:rPr>
      <w:rFonts w:ascii="Symbol" w:eastAsia="Symbol" w:hAnsi="Symbol"/>
      <w:szCs w:val="20"/>
      <w:lang w:val="uk-UA"/>
    </w:rPr>
  </w:style>
  <w:style w:type="paragraph" w:customStyle="1" w:styleId="ab">
    <w:name w:val="Стиль"/>
    <w:rsid w:val="007704E0"/>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7704E0"/>
  </w:style>
  <w:style w:type="paragraph" w:styleId="31">
    <w:name w:val="Body Text 3"/>
    <w:basedOn w:val="a"/>
    <w:link w:val="32"/>
    <w:rsid w:val="007704E0"/>
    <w:pPr>
      <w:spacing w:after="120"/>
    </w:pPr>
    <w:rPr>
      <w:sz w:val="16"/>
      <w:szCs w:val="16"/>
      <w:lang w:val="en-US" w:bidi="en-US"/>
    </w:rPr>
  </w:style>
  <w:style w:type="character" w:customStyle="1" w:styleId="32">
    <w:name w:val="Основной текст 3 Знак"/>
    <w:basedOn w:val="a0"/>
    <w:link w:val="31"/>
    <w:rsid w:val="007704E0"/>
    <w:rPr>
      <w:rFonts w:ascii="Times New Roman" w:eastAsia="Times New Roman" w:hAnsi="Times New Roman" w:cs="Times New Roman"/>
      <w:sz w:val="16"/>
      <w:szCs w:val="16"/>
      <w:lang w:val="en-US" w:eastAsia="ru-RU" w:bidi="en-US"/>
    </w:rPr>
  </w:style>
  <w:style w:type="paragraph" w:styleId="ac">
    <w:name w:val="Normal (Web)"/>
    <w:basedOn w:val="a"/>
    <w:uiPriority w:val="99"/>
    <w:rsid w:val="007704E0"/>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7704E0"/>
    <w:rPr>
      <w:b/>
      <w:bCs/>
    </w:rPr>
  </w:style>
  <w:style w:type="paragraph" w:styleId="ae">
    <w:name w:val="Plain Text"/>
    <w:basedOn w:val="a"/>
    <w:link w:val="af"/>
    <w:rsid w:val="007704E0"/>
    <w:rPr>
      <w:rFonts w:ascii="Courier New" w:hAnsi="Courier New"/>
      <w:sz w:val="20"/>
      <w:szCs w:val="20"/>
      <w:lang w:val="en-US" w:bidi="en-US"/>
    </w:rPr>
  </w:style>
  <w:style w:type="character" w:customStyle="1" w:styleId="af">
    <w:name w:val="Текст Знак"/>
    <w:basedOn w:val="a0"/>
    <w:link w:val="ae"/>
    <w:rsid w:val="007704E0"/>
    <w:rPr>
      <w:rFonts w:ascii="Courier New" w:eastAsia="Times New Roman" w:hAnsi="Courier New" w:cs="Times New Roman"/>
      <w:sz w:val="20"/>
      <w:szCs w:val="20"/>
      <w:lang w:val="en-US" w:eastAsia="ru-RU" w:bidi="en-US"/>
    </w:rPr>
  </w:style>
  <w:style w:type="paragraph" w:styleId="af0">
    <w:name w:val="Subtitle"/>
    <w:basedOn w:val="a"/>
    <w:next w:val="a"/>
    <w:link w:val="af1"/>
    <w:qFormat/>
    <w:rsid w:val="007704E0"/>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7704E0"/>
    <w:rPr>
      <w:rFonts w:ascii="Cambria" w:eastAsia="Times New Roman" w:hAnsi="Cambria" w:cs="Times New Roman"/>
      <w:sz w:val="24"/>
      <w:szCs w:val="24"/>
      <w:lang w:val="en-US" w:bidi="en-US"/>
    </w:rPr>
  </w:style>
  <w:style w:type="paragraph" w:customStyle="1" w:styleId="81">
    <w:name w:val="çàãîëîâîê 8"/>
    <w:basedOn w:val="a"/>
    <w:next w:val="a"/>
    <w:rsid w:val="007704E0"/>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7704E0"/>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7704E0"/>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7704E0"/>
    <w:rPr>
      <w:rFonts w:ascii="Times New Roman" w:hAnsi="Times New Roman" w:cs="Times New Roman"/>
      <w:sz w:val="26"/>
      <w:szCs w:val="26"/>
    </w:rPr>
  </w:style>
  <w:style w:type="paragraph" w:customStyle="1" w:styleId="Style14">
    <w:name w:val="Style14"/>
    <w:basedOn w:val="a"/>
    <w:rsid w:val="007704E0"/>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7704E0"/>
    <w:pPr>
      <w:widowControl w:val="0"/>
      <w:autoSpaceDE w:val="0"/>
      <w:autoSpaceDN w:val="0"/>
      <w:adjustRightInd w:val="0"/>
      <w:spacing w:line="209" w:lineRule="exact"/>
      <w:ind w:firstLine="425"/>
    </w:pPr>
    <w:rPr>
      <w:lang w:val="en-US" w:bidi="en-US"/>
    </w:rPr>
  </w:style>
  <w:style w:type="character" w:customStyle="1" w:styleId="FontStyle34">
    <w:name w:val="Font Style34"/>
    <w:rsid w:val="007704E0"/>
    <w:rPr>
      <w:rFonts w:ascii="Times New Roman" w:hAnsi="Times New Roman" w:cs="Times New Roman"/>
      <w:b/>
      <w:bCs/>
      <w:sz w:val="20"/>
      <w:szCs w:val="20"/>
    </w:rPr>
  </w:style>
  <w:style w:type="character" w:customStyle="1" w:styleId="FontStyle35">
    <w:name w:val="Font Style35"/>
    <w:rsid w:val="007704E0"/>
    <w:rPr>
      <w:rFonts w:ascii="Times New Roman" w:hAnsi="Times New Roman" w:cs="Times New Roman"/>
      <w:b/>
      <w:bCs/>
      <w:smallCaps/>
      <w:sz w:val="10"/>
      <w:szCs w:val="10"/>
    </w:rPr>
  </w:style>
  <w:style w:type="character" w:customStyle="1" w:styleId="FontStyle36">
    <w:name w:val="Font Style36"/>
    <w:rsid w:val="007704E0"/>
    <w:rPr>
      <w:rFonts w:ascii="Times New Roman" w:hAnsi="Times New Roman" w:cs="Times New Roman"/>
      <w:b/>
      <w:bCs/>
      <w:sz w:val="16"/>
      <w:szCs w:val="16"/>
    </w:rPr>
  </w:style>
  <w:style w:type="character" w:customStyle="1" w:styleId="FontStyle40">
    <w:name w:val="Font Style40"/>
    <w:rsid w:val="007704E0"/>
    <w:rPr>
      <w:rFonts w:ascii="Times New Roman" w:hAnsi="Times New Roman" w:cs="Times New Roman"/>
      <w:b/>
      <w:bCs/>
      <w:sz w:val="16"/>
      <w:szCs w:val="16"/>
    </w:rPr>
  </w:style>
  <w:style w:type="character" w:customStyle="1" w:styleId="FontStyle41">
    <w:name w:val="Font Style41"/>
    <w:rsid w:val="007704E0"/>
    <w:rPr>
      <w:rFonts w:ascii="Times New Roman" w:hAnsi="Times New Roman" w:cs="Times New Roman"/>
      <w:b/>
      <w:bCs/>
      <w:smallCaps/>
      <w:sz w:val="14"/>
      <w:szCs w:val="14"/>
    </w:rPr>
  </w:style>
  <w:style w:type="character" w:customStyle="1" w:styleId="FontStyle42">
    <w:name w:val="Font Style42"/>
    <w:rsid w:val="007704E0"/>
    <w:rPr>
      <w:rFonts w:ascii="Times New Roman" w:hAnsi="Times New Roman" w:cs="Times New Roman"/>
      <w:sz w:val="16"/>
      <w:szCs w:val="16"/>
    </w:rPr>
  </w:style>
  <w:style w:type="paragraph" w:styleId="af2">
    <w:name w:val="List Paragraph"/>
    <w:basedOn w:val="a"/>
    <w:uiPriority w:val="99"/>
    <w:qFormat/>
    <w:rsid w:val="007704E0"/>
    <w:pPr>
      <w:ind w:left="720"/>
      <w:contextualSpacing/>
    </w:pPr>
    <w:rPr>
      <w:rFonts w:ascii="Calibri" w:hAnsi="Calibri"/>
      <w:lang w:val="en-US" w:eastAsia="en-US" w:bidi="en-US"/>
    </w:rPr>
  </w:style>
  <w:style w:type="paragraph" w:styleId="33">
    <w:name w:val="Body Text Indent 3"/>
    <w:basedOn w:val="a"/>
    <w:link w:val="34"/>
    <w:rsid w:val="007704E0"/>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7704E0"/>
    <w:rPr>
      <w:rFonts w:ascii="Calibri" w:eastAsia="Times New Roman" w:hAnsi="Calibri" w:cs="Times New Roman"/>
      <w:sz w:val="16"/>
      <w:szCs w:val="16"/>
      <w:lang w:val="en-US" w:bidi="en-US"/>
    </w:rPr>
  </w:style>
  <w:style w:type="character" w:customStyle="1" w:styleId="FontStyle521">
    <w:name w:val="Font Style521"/>
    <w:rsid w:val="007704E0"/>
    <w:rPr>
      <w:rFonts w:ascii="Times New Roman" w:hAnsi="Times New Roman" w:cs="Times New Roman"/>
      <w:sz w:val="18"/>
      <w:szCs w:val="18"/>
    </w:rPr>
  </w:style>
  <w:style w:type="character" w:customStyle="1" w:styleId="FontStyle531">
    <w:name w:val="Font Style531"/>
    <w:rsid w:val="007704E0"/>
    <w:rPr>
      <w:rFonts w:ascii="Times New Roman" w:hAnsi="Times New Roman" w:cs="Times New Roman"/>
      <w:i/>
      <w:iCs/>
      <w:sz w:val="18"/>
      <w:szCs w:val="18"/>
    </w:rPr>
  </w:style>
  <w:style w:type="paragraph" w:customStyle="1" w:styleId="Style299">
    <w:name w:val="Style299"/>
    <w:basedOn w:val="a"/>
    <w:rsid w:val="007704E0"/>
    <w:pPr>
      <w:widowControl w:val="0"/>
      <w:autoSpaceDE w:val="0"/>
      <w:autoSpaceDN w:val="0"/>
      <w:adjustRightInd w:val="0"/>
    </w:pPr>
    <w:rPr>
      <w:lang w:val="en-US" w:bidi="en-US"/>
    </w:rPr>
  </w:style>
  <w:style w:type="paragraph" w:customStyle="1" w:styleId="Style307">
    <w:name w:val="Style307"/>
    <w:basedOn w:val="a"/>
    <w:rsid w:val="007704E0"/>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7704E0"/>
    <w:pPr>
      <w:spacing w:after="120" w:line="480" w:lineRule="auto"/>
      <w:ind w:left="283"/>
    </w:pPr>
    <w:rPr>
      <w:lang w:val="en-US" w:bidi="en-US"/>
    </w:rPr>
  </w:style>
  <w:style w:type="character" w:customStyle="1" w:styleId="24">
    <w:name w:val="Основной текст с отступом 2 Знак"/>
    <w:basedOn w:val="a0"/>
    <w:link w:val="23"/>
    <w:rsid w:val="007704E0"/>
    <w:rPr>
      <w:rFonts w:ascii="Times New Roman" w:eastAsia="Times New Roman" w:hAnsi="Times New Roman" w:cs="Times New Roman"/>
      <w:sz w:val="24"/>
      <w:szCs w:val="24"/>
      <w:lang w:val="en-US" w:eastAsia="ru-RU" w:bidi="en-US"/>
    </w:rPr>
  </w:style>
  <w:style w:type="paragraph" w:customStyle="1" w:styleId="af3">
    <w:name w:val="Обычный с отступом"/>
    <w:basedOn w:val="a"/>
    <w:rsid w:val="007704E0"/>
    <w:pPr>
      <w:spacing w:line="360" w:lineRule="auto"/>
      <w:ind w:firstLine="720"/>
      <w:jc w:val="both"/>
    </w:pPr>
    <w:rPr>
      <w:lang w:val="en-US" w:bidi="en-US"/>
    </w:rPr>
  </w:style>
  <w:style w:type="paragraph" w:customStyle="1" w:styleId="Style151">
    <w:name w:val="Style151"/>
    <w:basedOn w:val="a"/>
    <w:rsid w:val="007704E0"/>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7704E0"/>
    <w:pPr>
      <w:widowControl w:val="0"/>
      <w:autoSpaceDE w:val="0"/>
      <w:autoSpaceDN w:val="0"/>
      <w:adjustRightInd w:val="0"/>
    </w:pPr>
    <w:rPr>
      <w:lang w:val="en-US" w:bidi="en-US"/>
    </w:rPr>
  </w:style>
  <w:style w:type="character" w:customStyle="1" w:styleId="FontStyle543">
    <w:name w:val="Font Style543"/>
    <w:rsid w:val="007704E0"/>
    <w:rPr>
      <w:rFonts w:ascii="Times New Roman" w:hAnsi="Times New Roman" w:cs="Times New Roman"/>
      <w:i/>
      <w:iCs/>
      <w:sz w:val="18"/>
      <w:szCs w:val="18"/>
    </w:rPr>
  </w:style>
  <w:style w:type="paragraph" w:customStyle="1" w:styleId="Style419">
    <w:name w:val="Style419"/>
    <w:basedOn w:val="a"/>
    <w:rsid w:val="007704E0"/>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7704E0"/>
    <w:pPr>
      <w:widowControl w:val="0"/>
      <w:autoSpaceDE w:val="0"/>
      <w:autoSpaceDN w:val="0"/>
      <w:adjustRightInd w:val="0"/>
      <w:spacing w:line="211" w:lineRule="exact"/>
      <w:jc w:val="both"/>
    </w:pPr>
    <w:rPr>
      <w:lang w:val="en-US" w:bidi="en-US"/>
    </w:rPr>
  </w:style>
  <w:style w:type="paragraph" w:customStyle="1" w:styleId="Style152">
    <w:name w:val="Style152"/>
    <w:basedOn w:val="a"/>
    <w:rsid w:val="007704E0"/>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7704E0"/>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7704E0"/>
    <w:pPr>
      <w:widowControl w:val="0"/>
      <w:autoSpaceDE w:val="0"/>
      <w:autoSpaceDN w:val="0"/>
      <w:adjustRightInd w:val="0"/>
      <w:spacing w:line="211" w:lineRule="exact"/>
      <w:ind w:hanging="86"/>
    </w:pPr>
    <w:rPr>
      <w:lang w:val="en-US" w:bidi="en-US"/>
    </w:rPr>
  </w:style>
  <w:style w:type="character" w:styleId="af4">
    <w:name w:val="Emphasis"/>
    <w:uiPriority w:val="20"/>
    <w:qFormat/>
    <w:rsid w:val="007704E0"/>
    <w:rPr>
      <w:rFonts w:ascii="Calibri" w:hAnsi="Calibri"/>
      <w:b/>
      <w:i/>
      <w:iCs/>
    </w:rPr>
  </w:style>
  <w:style w:type="paragraph" w:styleId="af5">
    <w:name w:val="No Spacing"/>
    <w:basedOn w:val="a"/>
    <w:qFormat/>
    <w:rsid w:val="007704E0"/>
    <w:rPr>
      <w:rFonts w:ascii="Calibri" w:hAnsi="Calibri"/>
      <w:szCs w:val="32"/>
      <w:lang w:val="en-US" w:eastAsia="en-US" w:bidi="en-US"/>
    </w:rPr>
  </w:style>
  <w:style w:type="paragraph" w:styleId="25">
    <w:name w:val="Quote"/>
    <w:basedOn w:val="a"/>
    <w:next w:val="a"/>
    <w:link w:val="26"/>
    <w:qFormat/>
    <w:rsid w:val="007704E0"/>
    <w:rPr>
      <w:rFonts w:ascii="Calibri" w:hAnsi="Calibri"/>
      <w:i/>
      <w:lang w:val="en-US" w:eastAsia="en-US" w:bidi="en-US"/>
    </w:rPr>
  </w:style>
  <w:style w:type="character" w:customStyle="1" w:styleId="26">
    <w:name w:val="Цитата 2 Знак"/>
    <w:basedOn w:val="a0"/>
    <w:link w:val="25"/>
    <w:rsid w:val="007704E0"/>
    <w:rPr>
      <w:rFonts w:ascii="Calibri" w:eastAsia="Times New Roman" w:hAnsi="Calibri" w:cs="Times New Roman"/>
      <w:i/>
      <w:sz w:val="24"/>
      <w:szCs w:val="24"/>
      <w:lang w:val="en-US" w:bidi="en-US"/>
    </w:rPr>
  </w:style>
  <w:style w:type="paragraph" w:styleId="af6">
    <w:name w:val="Intense Quote"/>
    <w:basedOn w:val="a"/>
    <w:next w:val="a"/>
    <w:link w:val="af7"/>
    <w:qFormat/>
    <w:rsid w:val="007704E0"/>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7704E0"/>
    <w:rPr>
      <w:rFonts w:ascii="Calibri" w:eastAsia="Times New Roman" w:hAnsi="Calibri" w:cs="Times New Roman"/>
      <w:b/>
      <w:i/>
      <w:sz w:val="24"/>
      <w:lang w:val="en-US" w:bidi="en-US"/>
    </w:rPr>
  </w:style>
  <w:style w:type="character" w:styleId="af8">
    <w:name w:val="Subtle Emphasis"/>
    <w:qFormat/>
    <w:rsid w:val="007704E0"/>
    <w:rPr>
      <w:i/>
      <w:color w:val="878787"/>
    </w:rPr>
  </w:style>
  <w:style w:type="character" w:styleId="af9">
    <w:name w:val="Intense Emphasis"/>
    <w:qFormat/>
    <w:rsid w:val="007704E0"/>
    <w:rPr>
      <w:b/>
      <w:i/>
      <w:sz w:val="24"/>
      <w:szCs w:val="24"/>
      <w:u w:val="single"/>
    </w:rPr>
  </w:style>
  <w:style w:type="character" w:styleId="afa">
    <w:name w:val="Subtle Reference"/>
    <w:qFormat/>
    <w:rsid w:val="007704E0"/>
    <w:rPr>
      <w:sz w:val="24"/>
      <w:szCs w:val="24"/>
      <w:u w:val="single"/>
    </w:rPr>
  </w:style>
  <w:style w:type="character" w:styleId="afb">
    <w:name w:val="Intense Reference"/>
    <w:qFormat/>
    <w:rsid w:val="007704E0"/>
    <w:rPr>
      <w:b/>
      <w:sz w:val="24"/>
      <w:u w:val="single"/>
    </w:rPr>
  </w:style>
  <w:style w:type="character" w:styleId="afc">
    <w:name w:val="Book Title"/>
    <w:qFormat/>
    <w:rsid w:val="007704E0"/>
    <w:rPr>
      <w:rFonts w:ascii="Cambria" w:eastAsia="Times New Roman" w:hAnsi="Cambria"/>
      <w:b/>
      <w:i/>
      <w:sz w:val="24"/>
      <w:szCs w:val="24"/>
    </w:rPr>
  </w:style>
  <w:style w:type="paragraph" w:styleId="afd">
    <w:name w:val="TOC Heading"/>
    <w:basedOn w:val="1"/>
    <w:next w:val="a"/>
    <w:qFormat/>
    <w:rsid w:val="007704E0"/>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7704E0"/>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7704E0"/>
  </w:style>
  <w:style w:type="character" w:styleId="afe">
    <w:name w:val="Hyperlink"/>
    <w:uiPriority w:val="99"/>
    <w:unhideWhenUsed/>
    <w:rsid w:val="007704E0"/>
    <w:rPr>
      <w:color w:val="0000FF"/>
      <w:u w:val="single"/>
    </w:rPr>
  </w:style>
  <w:style w:type="character" w:customStyle="1" w:styleId="apple-converted-space">
    <w:name w:val="apple-converted-space"/>
    <w:basedOn w:val="a0"/>
    <w:rsid w:val="007704E0"/>
  </w:style>
  <w:style w:type="character" w:styleId="aff">
    <w:name w:val="FollowedHyperlink"/>
    <w:basedOn w:val="a0"/>
    <w:uiPriority w:val="99"/>
    <w:semiHidden/>
    <w:unhideWhenUsed/>
    <w:rsid w:val="007704E0"/>
    <w:rPr>
      <w:color w:val="800080" w:themeColor="followedHyperlink"/>
      <w:u w:val="single"/>
    </w:rPr>
  </w:style>
  <w:style w:type="paragraph" w:customStyle="1" w:styleId="Default">
    <w:name w:val="Default"/>
    <w:qFormat/>
    <w:rsid w:val="007704E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7">
    <w:name w:val="Подпись к таблице (2)"/>
    <w:basedOn w:val="a0"/>
    <w:rsid w:val="007704E0"/>
    <w:rPr>
      <w:rFonts w:ascii="Times New Roman" w:hAnsi="Times New Roman" w:cs="Times New Roman"/>
      <w:b/>
      <w:bCs/>
      <w:sz w:val="26"/>
      <w:szCs w:val="26"/>
      <w:u w:val="single"/>
    </w:rPr>
  </w:style>
  <w:style w:type="table" w:styleId="aff0">
    <w:name w:val="Table Grid"/>
    <w:basedOn w:val="a1"/>
    <w:uiPriority w:val="59"/>
    <w:rsid w:val="007704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704E0"/>
    <w:pPr>
      <w:widowControl w:val="0"/>
      <w:autoSpaceDE w:val="0"/>
      <w:autoSpaceDN w:val="0"/>
      <w:ind w:left="110"/>
    </w:pPr>
    <w:rPr>
      <w:sz w:val="22"/>
      <w:szCs w:val="22"/>
      <w:lang w:val="uk-UA" w:eastAsia="en-US"/>
    </w:rPr>
  </w:style>
  <w:style w:type="character" w:customStyle="1" w:styleId="28">
    <w:name w:val="Основной текст (2)_"/>
    <w:link w:val="29"/>
    <w:rsid w:val="00855F81"/>
    <w:rPr>
      <w:rFonts w:ascii="Garamond" w:hAnsi="Garamond"/>
      <w:b/>
      <w:bCs/>
      <w:sz w:val="17"/>
      <w:szCs w:val="17"/>
      <w:shd w:val="clear" w:color="auto" w:fill="FFFFFF"/>
    </w:rPr>
  </w:style>
  <w:style w:type="paragraph" w:customStyle="1" w:styleId="29">
    <w:name w:val="Основной текст (2)"/>
    <w:basedOn w:val="a"/>
    <w:link w:val="28"/>
    <w:rsid w:val="00855F81"/>
    <w:pPr>
      <w:widowControl w:val="0"/>
      <w:shd w:val="clear" w:color="auto" w:fill="FFFFFF"/>
      <w:spacing w:line="406" w:lineRule="exact"/>
      <w:jc w:val="center"/>
    </w:pPr>
    <w:rPr>
      <w:rFonts w:ascii="Garamond" w:eastAsiaTheme="minorHAnsi" w:hAnsi="Garamond" w:cstheme="minorBidi"/>
      <w:b/>
      <w:bCs/>
      <w:sz w:val="17"/>
      <w:szCs w:val="17"/>
      <w:lang w:val="uk-UA" w:eastAsia="en-US"/>
    </w:rPr>
  </w:style>
  <w:style w:type="paragraph" w:customStyle="1" w:styleId="210">
    <w:name w:val="Основной текст (2)1"/>
    <w:basedOn w:val="a"/>
    <w:uiPriority w:val="99"/>
    <w:rsid w:val="00855F81"/>
    <w:pPr>
      <w:widowControl w:val="0"/>
      <w:shd w:val="clear" w:color="auto" w:fill="FFFFFF"/>
      <w:spacing w:line="406" w:lineRule="exact"/>
      <w:jc w:val="center"/>
    </w:pPr>
    <w:rPr>
      <w:rFonts w:ascii="Garamond" w:eastAsia="Courier New" w:hAnsi="Garamond" w:cs="Garamond"/>
      <w:b/>
      <w:bCs/>
      <w:sz w:val="17"/>
      <w:szCs w:val="17"/>
      <w:lang w:val="uk-UA" w:eastAsia="uk-UA"/>
    </w:rPr>
  </w:style>
  <w:style w:type="character" w:customStyle="1" w:styleId="hps">
    <w:name w:val="hps"/>
    <w:rsid w:val="00A70401"/>
  </w:style>
  <w:style w:type="character" w:customStyle="1" w:styleId="aff1">
    <w:name w:val="Основной текст + Полужирный"/>
    <w:rsid w:val="00A70401"/>
    <w:rPr>
      <w:rFonts w:ascii="Garamond" w:eastAsia="Times New Roman" w:hAnsi="Garamond" w:cs="Garamond"/>
      <w:b/>
      <w:bCs/>
      <w:sz w:val="17"/>
      <w:szCs w:val="17"/>
      <w:u w:val="none"/>
      <w:lang w:eastAsia="ru-RU" w:bidi="ar-SA"/>
    </w:rPr>
  </w:style>
  <w:style w:type="character" w:customStyle="1" w:styleId="8pt">
    <w:name w:val="Основной текст + 8 pt"/>
    <w:rsid w:val="00A70401"/>
    <w:rPr>
      <w:rFonts w:ascii="Times New Roman" w:eastAsia="Times New Roman" w:hAnsi="Times New Roman" w:cs="Times New Roman"/>
      <w:sz w:val="16"/>
      <w:szCs w:val="16"/>
      <w:u w:val="none"/>
      <w:lang w:eastAsia="ru-RU" w:bidi="ar-SA"/>
    </w:rPr>
  </w:style>
  <w:style w:type="paragraph" w:customStyle="1" w:styleId="13">
    <w:name w:val="Абзац списка1"/>
    <w:basedOn w:val="a"/>
    <w:qFormat/>
    <w:rsid w:val="002B35F5"/>
    <w:pPr>
      <w:ind w:left="720"/>
      <w:contextualSpacing/>
    </w:pPr>
    <w:rPr>
      <w:lang w:val="uk-UA"/>
    </w:rPr>
  </w:style>
  <w:style w:type="character" w:customStyle="1" w:styleId="q4iawc">
    <w:name w:val="q4iawc"/>
    <w:basedOn w:val="a0"/>
    <w:rsid w:val="00AC57CA"/>
  </w:style>
  <w:style w:type="character" w:customStyle="1" w:styleId="FontStyle12">
    <w:name w:val="Font Style12"/>
    <w:uiPriority w:val="99"/>
    <w:rsid w:val="00B73194"/>
    <w:rPr>
      <w:rFonts w:ascii="Times New Roman" w:hAnsi="Times New Roman" w:cs="Times New Roman"/>
      <w:b/>
      <w:bCs/>
      <w:sz w:val="20"/>
      <w:szCs w:val="20"/>
    </w:rPr>
  </w:style>
  <w:style w:type="paragraph" w:customStyle="1" w:styleId="Style4">
    <w:name w:val="Style4"/>
    <w:basedOn w:val="a"/>
    <w:uiPriority w:val="99"/>
    <w:rsid w:val="00B73194"/>
    <w:pPr>
      <w:widowControl w:val="0"/>
      <w:autoSpaceDE w:val="0"/>
      <w:autoSpaceDN w:val="0"/>
      <w:adjustRightInd w:val="0"/>
    </w:pPr>
  </w:style>
  <w:style w:type="paragraph" w:styleId="aff2">
    <w:name w:val="Balloon Text"/>
    <w:basedOn w:val="a"/>
    <w:link w:val="aff3"/>
    <w:uiPriority w:val="99"/>
    <w:semiHidden/>
    <w:rsid w:val="00B73194"/>
    <w:rPr>
      <w:rFonts w:ascii="Tahoma" w:hAnsi="Tahoma" w:cs="Tahoma"/>
      <w:sz w:val="16"/>
      <w:szCs w:val="16"/>
    </w:rPr>
  </w:style>
  <w:style w:type="character" w:customStyle="1" w:styleId="aff3">
    <w:name w:val="Текст выноски Знак"/>
    <w:basedOn w:val="a0"/>
    <w:link w:val="aff2"/>
    <w:uiPriority w:val="99"/>
    <w:semiHidden/>
    <w:rsid w:val="00B7319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1466-14D8-4ABF-B98E-EA00DCC9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7846</Words>
  <Characters>44728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52470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2022-11-06T17:01:00Z</dcterms:created>
  <dcterms:modified xsi:type="dcterms:W3CDTF">2022-11-06T17:01:00Z</dcterms:modified>
</cp:coreProperties>
</file>