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61B1" w14:textId="77777777" w:rsidR="00EF668A" w:rsidRPr="002B3F2C" w:rsidRDefault="00EF668A" w:rsidP="00EF668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043C8624" w14:textId="77777777" w:rsidR="00EF668A" w:rsidRPr="002B3F2C" w:rsidRDefault="00EF668A" w:rsidP="00EF668A">
      <w:pPr>
        <w:jc w:val="center"/>
        <w:rPr>
          <w:sz w:val="28"/>
          <w:szCs w:val="28"/>
        </w:rPr>
      </w:pPr>
    </w:p>
    <w:p w14:paraId="20F2C775" w14:textId="77777777" w:rsidR="00EF668A" w:rsidRPr="002B3F2C" w:rsidRDefault="00EF668A" w:rsidP="00EF668A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1CDA85B5" w14:textId="77777777" w:rsidR="00EF668A" w:rsidRPr="002B3F2C" w:rsidRDefault="00EF668A" w:rsidP="00EF668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06483F0F" w14:textId="77777777" w:rsidR="00EF668A" w:rsidRPr="002B3F2C" w:rsidRDefault="00EF668A" w:rsidP="00EF668A">
      <w:pPr>
        <w:rPr>
          <w:sz w:val="28"/>
          <w:szCs w:val="28"/>
        </w:rPr>
      </w:pPr>
    </w:p>
    <w:p w14:paraId="1CA7CECF" w14:textId="77777777" w:rsidR="00EF668A" w:rsidRPr="002B3F2C" w:rsidRDefault="00EF668A" w:rsidP="00EF668A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____</w:t>
      </w:r>
      <w:r w:rsidRPr="00F400D3">
        <w:rPr>
          <w:sz w:val="28"/>
          <w:szCs w:val="28"/>
          <w:u w:val="single"/>
          <w:lang w:val="uk-UA"/>
        </w:rPr>
        <w:t>Інформатики та інтелектуальної власності</w:t>
      </w:r>
      <w:r w:rsidRPr="002B3F2C">
        <w:rPr>
          <w:sz w:val="28"/>
          <w:szCs w:val="28"/>
        </w:rPr>
        <w:t>_____</w:t>
      </w:r>
    </w:p>
    <w:p w14:paraId="6CB5A30E" w14:textId="77777777" w:rsidR="00EF668A" w:rsidRPr="009B5D23" w:rsidRDefault="00EF668A" w:rsidP="00EF668A">
      <w:pPr>
        <w:jc w:val="center"/>
        <w:rPr>
          <w:lang w:val="uk-UA"/>
        </w:rPr>
      </w:pPr>
      <w:r w:rsidRPr="009B5D23">
        <w:rPr>
          <w:lang w:val="uk-UA"/>
        </w:rPr>
        <w:t>(</w:t>
      </w:r>
      <w:r>
        <w:rPr>
          <w:lang w:val="uk-UA"/>
        </w:rPr>
        <w:t>назва кафедри, яка забезпечує викладання дисципліни</w:t>
      </w:r>
      <w:r w:rsidRPr="009B5D23">
        <w:rPr>
          <w:lang w:val="uk-UA"/>
        </w:rPr>
        <w:t>)</w:t>
      </w:r>
    </w:p>
    <w:p w14:paraId="0F3D3159" w14:textId="77777777" w:rsidR="00EF668A" w:rsidRPr="002B3F2C" w:rsidRDefault="00EF668A" w:rsidP="00EF668A"/>
    <w:p w14:paraId="399ACE1E" w14:textId="77777777" w:rsidR="00EF668A" w:rsidRPr="002B3F2C" w:rsidRDefault="00EF668A" w:rsidP="00EF668A">
      <w:pPr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02E223E0" w14:textId="77777777" w:rsidR="00EF668A" w:rsidRPr="002B3F2C" w:rsidRDefault="00EF668A" w:rsidP="00EF668A">
      <w:pPr>
        <w:rPr>
          <w:sz w:val="22"/>
        </w:rPr>
      </w:pPr>
      <w:r>
        <w:rPr>
          <w:sz w:val="28"/>
          <w:szCs w:val="28"/>
          <w:lang w:val="uk-UA"/>
        </w:rPr>
        <w:t>Завідувач кафедри</w:t>
      </w:r>
      <w:r w:rsidRPr="002B3F2C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 </w:t>
      </w:r>
      <w:r w:rsidRPr="002B3F2C">
        <w:rPr>
          <w:sz w:val="22"/>
        </w:rPr>
        <w:t>__</w:t>
      </w:r>
      <w:r w:rsidRPr="00F400D3">
        <w:rPr>
          <w:sz w:val="28"/>
          <w:szCs w:val="28"/>
          <w:u w:val="single"/>
          <w:lang w:val="uk-UA"/>
        </w:rPr>
        <w:t>Інформатики та інтелектуальної власності</w:t>
      </w:r>
      <w:r w:rsidRPr="002B3F2C">
        <w:rPr>
          <w:sz w:val="22"/>
        </w:rPr>
        <w:t>_</w:t>
      </w:r>
    </w:p>
    <w:p w14:paraId="38870D16" w14:textId="77777777" w:rsidR="00EF668A" w:rsidRPr="002B3F2C" w:rsidRDefault="00EF668A" w:rsidP="00EF668A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 xml:space="preserve"> )</w:t>
      </w:r>
    </w:p>
    <w:p w14:paraId="300DCE20" w14:textId="77777777" w:rsidR="00EF668A" w:rsidRDefault="00EF668A" w:rsidP="00EF668A">
      <w:pPr>
        <w:jc w:val="right"/>
        <w:rPr>
          <w:lang w:val="uk-UA"/>
        </w:rPr>
      </w:pPr>
    </w:p>
    <w:p w14:paraId="1CA976E5" w14:textId="77777777" w:rsidR="00EF668A" w:rsidRPr="00F400D3" w:rsidRDefault="00EF668A" w:rsidP="00EF668A">
      <w:pPr>
        <w:jc w:val="right"/>
        <w:rPr>
          <w:lang w:val="uk-UA"/>
        </w:rPr>
      </w:pPr>
      <w:r w:rsidRPr="00F400D3">
        <w:rPr>
          <w:lang w:val="uk-UA"/>
        </w:rPr>
        <w:t>____________</w:t>
      </w:r>
      <w:r>
        <w:rPr>
          <w:lang w:val="uk-UA"/>
        </w:rPr>
        <w:t xml:space="preserve"> </w:t>
      </w:r>
      <w:r w:rsidRPr="00F400D3">
        <w:rPr>
          <w:lang w:val="uk-UA"/>
        </w:rPr>
        <w:t>__</w:t>
      </w:r>
      <w:r>
        <w:rPr>
          <w:sz w:val="28"/>
          <w:szCs w:val="28"/>
          <w:lang w:val="uk-UA"/>
        </w:rPr>
        <w:t>Юрій</w:t>
      </w:r>
      <w:r w:rsidRPr="000844C1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ПАРЖИН</w:t>
      </w:r>
      <w:r w:rsidRPr="00F400D3">
        <w:rPr>
          <w:lang w:val="uk-UA"/>
        </w:rPr>
        <w:t>__</w:t>
      </w:r>
    </w:p>
    <w:p w14:paraId="2C42FDCB" w14:textId="77777777" w:rsidR="00EF668A" w:rsidRPr="002B3F2C" w:rsidRDefault="00EF668A" w:rsidP="00EF668A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Pr="002B3F2C">
        <w:rPr>
          <w:lang w:val="uk-UA"/>
        </w:rPr>
        <w:t>(підпис)</w:t>
      </w:r>
      <w:r>
        <w:rPr>
          <w:lang w:val="uk-UA"/>
        </w:rPr>
        <w:t xml:space="preserve">      </w:t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F400D3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210F1CFB" w14:textId="77777777" w:rsidR="00EF668A" w:rsidRPr="00F400D3" w:rsidRDefault="00EF668A" w:rsidP="00EF668A">
      <w:pPr>
        <w:ind w:right="417"/>
        <w:rPr>
          <w:sz w:val="28"/>
          <w:szCs w:val="28"/>
          <w:lang w:val="uk-UA"/>
        </w:rPr>
      </w:pPr>
      <w:r w:rsidRPr="00F400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24</w:t>
      </w:r>
      <w:r w:rsidRPr="00F400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червня</w:t>
      </w:r>
      <w:r w:rsidRPr="00F400D3">
        <w:rPr>
          <w:sz w:val="28"/>
          <w:szCs w:val="28"/>
          <w:lang w:val="uk-UA"/>
        </w:rPr>
        <w:t>_</w:t>
      </w:r>
      <w:r w:rsidRPr="00257E3C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F400D3">
        <w:rPr>
          <w:sz w:val="28"/>
          <w:szCs w:val="28"/>
          <w:lang w:val="uk-UA"/>
        </w:rPr>
        <w:t xml:space="preserve"> року</w:t>
      </w:r>
    </w:p>
    <w:p w14:paraId="5BD7808E" w14:textId="77777777" w:rsidR="00EF668A" w:rsidRDefault="00EF668A" w:rsidP="00EF668A">
      <w:pPr>
        <w:rPr>
          <w:lang w:val="uk-UA"/>
        </w:rPr>
      </w:pPr>
    </w:p>
    <w:p w14:paraId="756BAA57" w14:textId="77777777" w:rsidR="00EF668A" w:rsidRPr="00E422A3" w:rsidRDefault="00EF668A" w:rsidP="00EF668A">
      <w:pPr>
        <w:rPr>
          <w:lang w:val="uk-UA"/>
        </w:rPr>
      </w:pPr>
    </w:p>
    <w:p w14:paraId="3E72B4E1" w14:textId="77777777" w:rsidR="00EF668A" w:rsidRPr="00F400D3" w:rsidRDefault="00EF668A" w:rsidP="00EF668A">
      <w:pPr>
        <w:rPr>
          <w:lang w:val="uk-UA"/>
        </w:rPr>
      </w:pPr>
    </w:p>
    <w:p w14:paraId="5191FD85" w14:textId="77777777" w:rsidR="00EF668A" w:rsidRPr="009221E1" w:rsidRDefault="00EF668A" w:rsidP="00EF668A">
      <w:pPr>
        <w:jc w:val="center"/>
        <w:rPr>
          <w:b/>
          <w:sz w:val="28"/>
          <w:lang w:val="uk-UA"/>
        </w:rPr>
      </w:pPr>
      <w:r w:rsidRPr="009221E1">
        <w:rPr>
          <w:b/>
          <w:sz w:val="28"/>
          <w:lang w:val="uk-UA"/>
        </w:rPr>
        <w:t>ПЛАНИ СЕМІНАРСЬКИХ ЗАНЯТЬ З НАВЧАЛЬНОЇ ДИСЦИПЛІНИ</w:t>
      </w:r>
    </w:p>
    <w:p w14:paraId="68B7B2BA" w14:textId="77777777" w:rsidR="00EF668A" w:rsidRPr="00F400D3" w:rsidRDefault="00EF668A" w:rsidP="00EF668A">
      <w:pPr>
        <w:rPr>
          <w:lang w:val="uk-UA"/>
        </w:rPr>
      </w:pPr>
    </w:p>
    <w:p w14:paraId="6A507A7C" w14:textId="77777777" w:rsidR="00EF668A" w:rsidRPr="006A28A5" w:rsidRDefault="00EF668A" w:rsidP="00EF668A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Інтелектуальна власність</w:t>
      </w:r>
    </w:p>
    <w:p w14:paraId="2C77DCFC" w14:textId="77777777" w:rsidR="00EF668A" w:rsidRDefault="00EF668A" w:rsidP="00EF668A">
      <w:pPr>
        <w:jc w:val="center"/>
        <w:rPr>
          <w:lang w:val="uk-UA"/>
        </w:rPr>
      </w:pPr>
      <w:r w:rsidRPr="002B3F2C">
        <w:rPr>
          <w:lang w:val="uk-UA"/>
        </w:rPr>
        <w:t xml:space="preserve"> ( назва навчальної дисципліни)</w:t>
      </w:r>
    </w:p>
    <w:p w14:paraId="0D6585A5" w14:textId="77777777" w:rsidR="00EF668A" w:rsidRDefault="00EF668A" w:rsidP="00EF668A">
      <w:pPr>
        <w:rPr>
          <w:lang w:val="uk-UA"/>
        </w:rPr>
      </w:pPr>
    </w:p>
    <w:p w14:paraId="0AC4B31B" w14:textId="77777777" w:rsidR="00EF668A" w:rsidRPr="002B3F2C" w:rsidRDefault="00EF668A" w:rsidP="00EF668A">
      <w:pPr>
        <w:rPr>
          <w:lang w:val="uk-UA"/>
        </w:rPr>
      </w:pPr>
    </w:p>
    <w:p w14:paraId="3717D412" w14:textId="77777777" w:rsidR="00EF668A" w:rsidRDefault="00EF668A" w:rsidP="00EF66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</w:t>
      </w:r>
      <w:proofErr w:type="spellStart"/>
      <w:r>
        <w:rPr>
          <w:sz w:val="28"/>
          <w:szCs w:val="28"/>
          <w:lang w:val="uk-UA"/>
        </w:rPr>
        <w:t>освіти________</w:t>
      </w:r>
      <w:r w:rsidRPr="00F400D3">
        <w:rPr>
          <w:sz w:val="28"/>
          <w:szCs w:val="28"/>
          <w:u w:val="single"/>
          <w:lang w:val="uk-UA"/>
        </w:rPr>
        <w:t>другий</w:t>
      </w:r>
      <w:proofErr w:type="spellEnd"/>
      <w:r w:rsidRPr="00F400D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 w:rsidRPr="00F400D3">
        <w:rPr>
          <w:sz w:val="28"/>
          <w:szCs w:val="28"/>
          <w:u w:val="single"/>
          <w:lang w:val="uk-UA"/>
        </w:rPr>
        <w:t>(магістерський)_____</w:t>
      </w:r>
      <w:r>
        <w:rPr>
          <w:sz w:val="28"/>
          <w:szCs w:val="28"/>
          <w:u w:val="single"/>
          <w:lang w:val="uk-UA"/>
        </w:rPr>
        <w:t>__________</w:t>
      </w:r>
      <w:r w:rsidRPr="00F400D3">
        <w:rPr>
          <w:sz w:val="28"/>
          <w:szCs w:val="28"/>
          <w:u w:val="single"/>
          <w:lang w:val="uk-UA"/>
        </w:rPr>
        <w:t>_</w:t>
      </w:r>
    </w:p>
    <w:p w14:paraId="282F9866" w14:textId="77777777" w:rsidR="00EF668A" w:rsidRDefault="00EF668A" w:rsidP="00EF668A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44F63D13" w14:textId="77777777" w:rsidR="00EF668A" w:rsidRDefault="00EF668A" w:rsidP="00EF668A">
      <w:pPr>
        <w:rPr>
          <w:sz w:val="26"/>
          <w:lang w:val="uk-UA"/>
        </w:rPr>
      </w:pPr>
    </w:p>
    <w:p w14:paraId="3591C856" w14:textId="77777777" w:rsidR="00EF668A" w:rsidRPr="00FA2358" w:rsidRDefault="00EF668A" w:rsidP="00EF668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</w:t>
      </w:r>
      <w:r w:rsidRPr="00694EAA">
        <w:rPr>
          <w:sz w:val="28"/>
          <w:szCs w:val="28"/>
          <w:u w:val="single"/>
          <w:lang w:val="uk-UA" w:eastAsia="uk-UA"/>
        </w:rPr>
        <w:t xml:space="preserve">05 </w:t>
      </w:r>
      <w:r>
        <w:rPr>
          <w:sz w:val="28"/>
          <w:szCs w:val="28"/>
          <w:u w:val="single"/>
          <w:lang w:val="uk-UA" w:eastAsia="uk-UA"/>
        </w:rPr>
        <w:t>«</w:t>
      </w:r>
      <w:r w:rsidRPr="00694EAA">
        <w:rPr>
          <w:sz w:val="28"/>
          <w:szCs w:val="28"/>
          <w:u w:val="single"/>
          <w:lang w:val="uk-UA" w:eastAsia="uk-UA"/>
        </w:rPr>
        <w:t>Соціальні та поведінкові науки</w:t>
      </w:r>
      <w:r>
        <w:rPr>
          <w:sz w:val="28"/>
          <w:szCs w:val="28"/>
          <w:u w:val="single"/>
          <w:lang w:val="uk-UA" w:eastAsia="uk-UA"/>
        </w:rPr>
        <w:t>»</w:t>
      </w:r>
      <w:r w:rsidRPr="0030011A">
        <w:rPr>
          <w:sz w:val="28"/>
          <w:szCs w:val="28"/>
          <w:u w:val="single"/>
          <w:lang w:val="uk-UA"/>
        </w:rPr>
        <w:t xml:space="preserve"> </w:t>
      </w:r>
      <w:r w:rsidRPr="00FA2358">
        <w:rPr>
          <w:sz w:val="22"/>
          <w:lang w:val="uk-UA"/>
        </w:rPr>
        <w:t>___________________________</w:t>
      </w:r>
    </w:p>
    <w:p w14:paraId="34BF5B31" w14:textId="77777777" w:rsidR="00EF668A" w:rsidRPr="002B3F2C" w:rsidRDefault="00EF668A" w:rsidP="00EF668A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7C7E8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14:paraId="2C1A3960" w14:textId="77777777" w:rsidR="00EF668A" w:rsidRDefault="00EF668A" w:rsidP="00EF668A">
      <w:pPr>
        <w:rPr>
          <w:sz w:val="26"/>
          <w:lang w:val="uk-UA"/>
        </w:rPr>
      </w:pPr>
    </w:p>
    <w:p w14:paraId="0517D1CC" w14:textId="77777777" w:rsidR="00EF668A" w:rsidRPr="009B5D23" w:rsidRDefault="00EF668A" w:rsidP="00EF668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9B5D23">
        <w:rPr>
          <w:sz w:val="22"/>
          <w:lang w:val="uk-UA"/>
        </w:rPr>
        <w:t>___</w:t>
      </w:r>
      <w:r>
        <w:rPr>
          <w:sz w:val="22"/>
          <w:lang w:val="uk-UA"/>
        </w:rPr>
        <w:t>_____</w:t>
      </w:r>
      <w:r w:rsidRPr="009B5D23">
        <w:rPr>
          <w:sz w:val="22"/>
          <w:lang w:val="uk-UA"/>
        </w:rPr>
        <w:t>_</w:t>
      </w:r>
      <w:r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>054 «Соціологія»</w:t>
      </w:r>
      <w:r w:rsidRPr="009B5D23">
        <w:rPr>
          <w:sz w:val="22"/>
          <w:lang w:val="uk-UA"/>
        </w:rPr>
        <w:t xml:space="preserve"> _____</w:t>
      </w:r>
      <w:r>
        <w:rPr>
          <w:sz w:val="22"/>
          <w:lang w:val="uk-UA"/>
        </w:rPr>
        <w:t>________________</w:t>
      </w:r>
      <w:r w:rsidRPr="009B5D23">
        <w:rPr>
          <w:sz w:val="22"/>
          <w:lang w:val="uk-UA"/>
        </w:rPr>
        <w:t>_</w:t>
      </w:r>
      <w:r w:rsidRPr="002B3F2C">
        <w:rPr>
          <w:sz w:val="22"/>
          <w:lang w:val="uk-UA"/>
        </w:rPr>
        <w:t>______</w:t>
      </w:r>
      <w:r>
        <w:rPr>
          <w:sz w:val="22"/>
          <w:lang w:val="uk-UA"/>
        </w:rPr>
        <w:t>____</w:t>
      </w:r>
      <w:r w:rsidRPr="009B5D23">
        <w:rPr>
          <w:sz w:val="22"/>
          <w:lang w:val="uk-UA"/>
        </w:rPr>
        <w:t>_</w:t>
      </w:r>
      <w:r>
        <w:rPr>
          <w:sz w:val="22"/>
          <w:lang w:val="uk-UA"/>
        </w:rPr>
        <w:t>_</w:t>
      </w:r>
      <w:r w:rsidRPr="009B5D23">
        <w:rPr>
          <w:sz w:val="22"/>
          <w:lang w:val="uk-UA"/>
        </w:rPr>
        <w:t>____</w:t>
      </w:r>
      <w:r>
        <w:rPr>
          <w:sz w:val="22"/>
          <w:lang w:val="uk-UA"/>
        </w:rPr>
        <w:t>__</w:t>
      </w:r>
      <w:r w:rsidRPr="009B5D23">
        <w:rPr>
          <w:sz w:val="22"/>
          <w:lang w:val="uk-UA"/>
        </w:rPr>
        <w:t>_</w:t>
      </w:r>
    </w:p>
    <w:p w14:paraId="7DD8423E" w14:textId="77777777" w:rsidR="00EF668A" w:rsidRPr="002B3F2C" w:rsidRDefault="00EF668A" w:rsidP="00EF668A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6C723B22" w14:textId="77777777" w:rsidR="00EF668A" w:rsidRDefault="00EF668A" w:rsidP="00EF668A">
      <w:pPr>
        <w:rPr>
          <w:sz w:val="26"/>
          <w:lang w:val="uk-UA"/>
        </w:rPr>
      </w:pPr>
    </w:p>
    <w:p w14:paraId="755375DE" w14:textId="77777777" w:rsidR="00EF668A" w:rsidRDefault="00EF668A" w:rsidP="00EF668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 </w:t>
      </w:r>
      <w:r>
        <w:rPr>
          <w:sz w:val="28"/>
          <w:szCs w:val="28"/>
          <w:u w:val="single"/>
          <w:lang w:val="uk-UA"/>
        </w:rPr>
        <w:t xml:space="preserve">  </w:t>
      </w:r>
      <w:r w:rsidRPr="00FC6D01">
        <w:rPr>
          <w:sz w:val="28"/>
          <w:szCs w:val="28"/>
          <w:u w:val="single"/>
          <w:lang w:val="uk-UA"/>
        </w:rPr>
        <w:t xml:space="preserve"> </w:t>
      </w:r>
      <w:r w:rsidRPr="00694EAA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>____</w:t>
      </w:r>
      <w:r w:rsidRPr="00FC6D01"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 xml:space="preserve">                </w:t>
      </w:r>
    </w:p>
    <w:p w14:paraId="1DDDC2DB" w14:textId="77777777" w:rsidR="00EF668A" w:rsidRPr="00F400D3" w:rsidRDefault="00EF668A" w:rsidP="00EF668A">
      <w:pPr>
        <w:rPr>
          <w:sz w:val="22"/>
          <w:u w:val="single"/>
          <w:lang w:val="uk-UA"/>
        </w:rPr>
      </w:pPr>
    </w:p>
    <w:p w14:paraId="5F89131D" w14:textId="77777777" w:rsidR="00EF668A" w:rsidRPr="002B3F2C" w:rsidRDefault="00EF668A" w:rsidP="00EF668A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28AF2B49" w14:textId="77777777" w:rsidR="00EF668A" w:rsidRDefault="00EF668A" w:rsidP="00EF668A">
      <w:pPr>
        <w:rPr>
          <w:sz w:val="28"/>
          <w:szCs w:val="28"/>
          <w:lang w:val="uk-UA"/>
        </w:rPr>
      </w:pPr>
    </w:p>
    <w:p w14:paraId="631C4AA3" w14:textId="77777777" w:rsidR="00EF668A" w:rsidRPr="002B3F2C" w:rsidRDefault="00EF668A" w:rsidP="00EF668A">
      <w:r w:rsidRPr="00E422A3">
        <w:rPr>
          <w:sz w:val="28"/>
          <w:szCs w:val="28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u w:val="single"/>
          <w:lang w:val="uk-UA"/>
        </w:rPr>
        <w:t>загаль</w:t>
      </w:r>
      <w:r w:rsidRPr="00F400D3">
        <w:rPr>
          <w:sz w:val="28"/>
          <w:szCs w:val="28"/>
          <w:u w:val="single"/>
          <w:lang w:val="uk-UA"/>
        </w:rPr>
        <w:t xml:space="preserve">на підготовка, </w:t>
      </w:r>
      <w:proofErr w:type="spellStart"/>
      <w:r w:rsidRPr="00597AB5">
        <w:rPr>
          <w:sz w:val="28"/>
          <w:szCs w:val="28"/>
          <w:u w:val="single"/>
          <w:lang w:val="uk-UA"/>
        </w:rPr>
        <w:t>обов</w:t>
      </w:r>
      <w:proofErr w:type="spellEnd"/>
      <w:r w:rsidRPr="00597AB5">
        <w:rPr>
          <w:sz w:val="28"/>
          <w:szCs w:val="28"/>
          <w:u w:val="single"/>
        </w:rPr>
        <w:t>’</w:t>
      </w:r>
      <w:proofErr w:type="spellStart"/>
      <w:r w:rsidRPr="00597AB5">
        <w:rPr>
          <w:sz w:val="28"/>
          <w:szCs w:val="28"/>
          <w:u w:val="single"/>
          <w:lang w:val="uk-UA"/>
        </w:rPr>
        <w:t>язкова</w:t>
      </w:r>
      <w:proofErr w:type="spellEnd"/>
      <w:r>
        <w:rPr>
          <w:sz w:val="28"/>
          <w:szCs w:val="28"/>
          <w:lang w:val="uk-UA"/>
        </w:rPr>
        <w:t>_____________</w:t>
      </w:r>
    </w:p>
    <w:p w14:paraId="4F68351E" w14:textId="77777777" w:rsidR="00EF668A" w:rsidRPr="002B3F2C" w:rsidRDefault="00EF668A" w:rsidP="00EF668A">
      <w:pPr>
        <w:jc w:val="center"/>
      </w:pPr>
      <w:r w:rsidRPr="002B3F2C">
        <w:t>(</w:t>
      </w:r>
      <w:r w:rsidRPr="002B3F2C">
        <w:rPr>
          <w:lang w:val="uk-UA"/>
        </w:rPr>
        <w:t>загальна підготовка</w:t>
      </w:r>
      <w:r w:rsidRPr="002B3F2C">
        <w:t xml:space="preserve"> / </w:t>
      </w:r>
      <w:r w:rsidRPr="002B3F2C">
        <w:rPr>
          <w:lang w:val="uk-UA"/>
        </w:rPr>
        <w:t>професійна підготовка</w:t>
      </w:r>
      <w:r>
        <w:rPr>
          <w:lang w:val="uk-UA"/>
        </w:rPr>
        <w:t>; обов’язкова/вибіркова</w:t>
      </w:r>
      <w:r w:rsidRPr="002B3F2C">
        <w:t>)</w:t>
      </w:r>
    </w:p>
    <w:p w14:paraId="6BCA9AEF" w14:textId="77777777" w:rsidR="00EF668A" w:rsidRDefault="00EF668A" w:rsidP="00EF668A">
      <w:pPr>
        <w:rPr>
          <w:sz w:val="28"/>
          <w:szCs w:val="28"/>
          <w:lang w:val="uk-UA"/>
        </w:rPr>
      </w:pPr>
    </w:p>
    <w:p w14:paraId="56A6B743" w14:textId="77777777" w:rsidR="00EF668A" w:rsidRPr="00643498" w:rsidRDefault="00EF668A" w:rsidP="00EF668A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_________________</w:t>
      </w:r>
      <w:r w:rsidRPr="00F400D3">
        <w:rPr>
          <w:sz w:val="28"/>
          <w:szCs w:val="28"/>
          <w:u w:val="single"/>
          <w:lang w:val="uk-UA"/>
        </w:rPr>
        <w:t>денна</w:t>
      </w:r>
      <w:r>
        <w:rPr>
          <w:sz w:val="28"/>
          <w:szCs w:val="28"/>
          <w:lang w:val="uk-UA"/>
        </w:rPr>
        <w:t>__________________________</w:t>
      </w:r>
    </w:p>
    <w:p w14:paraId="54D169AB" w14:textId="77777777" w:rsidR="00EF668A" w:rsidRPr="002B3F2C" w:rsidRDefault="00EF668A" w:rsidP="00EF668A">
      <w:pPr>
        <w:jc w:val="center"/>
        <w:rPr>
          <w:lang w:val="uk-UA"/>
        </w:rPr>
      </w:pPr>
      <w:r w:rsidRPr="002B3F2C">
        <w:rPr>
          <w:lang w:val="uk-UA"/>
        </w:rPr>
        <w:t>(денна / заочна</w:t>
      </w:r>
      <w:r>
        <w:rPr>
          <w:lang w:val="uk-UA"/>
        </w:rPr>
        <w:t>/дистанційна</w:t>
      </w:r>
      <w:r w:rsidRPr="002B3F2C">
        <w:rPr>
          <w:lang w:val="uk-UA"/>
        </w:rPr>
        <w:t>)</w:t>
      </w:r>
    </w:p>
    <w:p w14:paraId="00CFA748" w14:textId="77777777" w:rsidR="00EF668A" w:rsidRDefault="00EF668A" w:rsidP="00EF668A">
      <w:pPr>
        <w:rPr>
          <w:lang w:val="uk-UA"/>
        </w:rPr>
      </w:pPr>
    </w:p>
    <w:p w14:paraId="395126AF" w14:textId="77777777" w:rsidR="00EF668A" w:rsidRDefault="00EF668A" w:rsidP="00EF668A">
      <w:pPr>
        <w:rPr>
          <w:lang w:val="uk-UA"/>
        </w:rPr>
      </w:pPr>
    </w:p>
    <w:p w14:paraId="7945E3E2" w14:textId="77777777" w:rsidR="00EF668A" w:rsidRPr="002B3F2C" w:rsidRDefault="00EF668A" w:rsidP="00EF668A">
      <w:pPr>
        <w:rPr>
          <w:lang w:val="uk-UA"/>
        </w:rPr>
      </w:pPr>
    </w:p>
    <w:p w14:paraId="09445861" w14:textId="77777777" w:rsidR="00EF668A" w:rsidRDefault="00EF668A" w:rsidP="00EF668A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E422A3"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</w:t>
      </w:r>
      <w:r w:rsidR="00CC2D8F">
        <w:rPr>
          <w:sz w:val="28"/>
          <w:szCs w:val="28"/>
          <w:lang w:val="uk-UA"/>
        </w:rPr>
        <w:t>1</w:t>
      </w:r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14:paraId="1DFF3DB5" w14:textId="77777777" w:rsidR="007C3095" w:rsidRDefault="007C3095" w:rsidP="006C15FC">
      <w:pPr>
        <w:framePr w:hSpace="180" w:wrap="around" w:vAnchor="text" w:hAnchor="text" w:y="1"/>
        <w:ind w:left="57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63EF12A2" w14:textId="77777777" w:rsidR="007C3095" w:rsidRPr="005546C5" w:rsidRDefault="007C3095" w:rsidP="005546C5">
      <w:pPr>
        <w:framePr w:hSpace="180" w:wrap="around" w:vAnchor="text" w:hAnchor="text" w:y="1"/>
        <w:ind w:left="57" w:firstLine="510"/>
        <w:suppressOverlap/>
        <w:jc w:val="both"/>
        <w:rPr>
          <w:i/>
          <w:sz w:val="28"/>
          <w:szCs w:val="28"/>
          <w:u w:val="single"/>
          <w:lang w:val="uk-UA"/>
        </w:rPr>
      </w:pPr>
      <w:r w:rsidRPr="005546C5">
        <w:rPr>
          <w:sz w:val="28"/>
          <w:szCs w:val="28"/>
          <w:lang w:val="uk-UA"/>
        </w:rPr>
        <w:t xml:space="preserve">Змістовий модуль № 1 </w:t>
      </w:r>
      <w:r w:rsidRPr="005546C5">
        <w:rPr>
          <w:b/>
          <w:sz w:val="28"/>
          <w:szCs w:val="28"/>
          <w:lang w:val="uk-UA"/>
        </w:rPr>
        <w:t>Поняття та система права інтелектуальної власності. Право промислової власності. Авторське право і суміжні права.</w:t>
      </w:r>
    </w:p>
    <w:p w14:paraId="65AAAE6F" w14:textId="77777777" w:rsidR="007C3095" w:rsidRPr="005546C5" w:rsidRDefault="007C3095" w:rsidP="005546C5">
      <w:pPr>
        <w:framePr w:hSpace="180" w:wrap="around" w:vAnchor="text" w:hAnchor="text" w:y="1"/>
        <w:ind w:left="57" w:firstLine="510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5FF2D381" w14:textId="77777777" w:rsidR="007C3095" w:rsidRPr="005546C5" w:rsidRDefault="007C3095" w:rsidP="005546C5">
      <w:pPr>
        <w:framePr w:hSpace="180" w:wrap="around" w:vAnchor="text" w:hAnchor="text" w:y="1"/>
        <w:ind w:left="57" w:firstLine="510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01A8ED62" w14:textId="77777777" w:rsidR="006C15FC" w:rsidRPr="005546C5" w:rsidRDefault="006C15FC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1.</w:t>
      </w:r>
      <w:r w:rsidRPr="005546C5">
        <w:rPr>
          <w:sz w:val="28"/>
          <w:szCs w:val="28"/>
          <w:u w:val="single"/>
          <w:lang w:val="uk-UA"/>
        </w:rPr>
        <w:t xml:space="preserve"> Введення до інтелектуальної власності</w:t>
      </w:r>
    </w:p>
    <w:p w14:paraId="48A78332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права інтелектуальної власності. </w:t>
      </w:r>
    </w:p>
    <w:p w14:paraId="5D60F0A7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 та суб’єкти права  інтелектуальної  власності.</w:t>
      </w:r>
    </w:p>
    <w:p w14:paraId="6AFD13A7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Становлення системи правової охорони інтелектуальної власності. </w:t>
      </w:r>
    </w:p>
    <w:p w14:paraId="09E7D778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і роль інтелектуальної власності в економічному і соціальному розвитку держави.</w:t>
      </w:r>
    </w:p>
    <w:p w14:paraId="1E41DC5B" w14:textId="77777777" w:rsidR="00EF668A" w:rsidRPr="005546C5" w:rsidRDefault="006C15FC" w:rsidP="005546C5">
      <w:pPr>
        <w:pStyle w:val="a3"/>
        <w:numPr>
          <w:ilvl w:val="0"/>
          <w:numId w:val="1"/>
        </w:num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Система законодавства України по ІВ. Державна система правової охорони ІВ</w:t>
      </w:r>
    </w:p>
    <w:p w14:paraId="5FAF46A7" w14:textId="77777777" w:rsidR="006C15FC" w:rsidRPr="005546C5" w:rsidRDefault="006C15FC" w:rsidP="005546C5">
      <w:pPr>
        <w:ind w:left="57" w:firstLine="510"/>
        <w:jc w:val="both"/>
        <w:rPr>
          <w:sz w:val="28"/>
          <w:szCs w:val="28"/>
          <w:lang w:val="uk-UA"/>
        </w:rPr>
      </w:pPr>
    </w:p>
    <w:p w14:paraId="62366C54" w14:textId="77777777" w:rsidR="006C15FC" w:rsidRPr="005546C5" w:rsidRDefault="006C15FC" w:rsidP="005546C5">
      <w:pPr>
        <w:ind w:left="57" w:firstLine="510"/>
        <w:jc w:val="both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</w:t>
      </w:r>
    </w:p>
    <w:p w14:paraId="5CE6AF6D" w14:textId="77777777" w:rsidR="00BD0ACF" w:rsidRPr="005546C5" w:rsidRDefault="00BD0ACF" w:rsidP="005546C5">
      <w:pPr>
        <w:ind w:left="57" w:firstLine="510"/>
        <w:rPr>
          <w:sz w:val="28"/>
          <w:szCs w:val="28"/>
          <w:lang w:val="uk-UA"/>
        </w:rPr>
      </w:pPr>
    </w:p>
    <w:p w14:paraId="18E4CB6E" w14:textId="77777777" w:rsidR="006C15FC" w:rsidRPr="005546C5" w:rsidRDefault="006C15FC" w:rsidP="005546C5">
      <w:pPr>
        <w:ind w:left="57" w:firstLine="510"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2.</w:t>
      </w:r>
      <w:r w:rsidRPr="005546C5">
        <w:rPr>
          <w:sz w:val="28"/>
          <w:szCs w:val="28"/>
          <w:u w:val="single"/>
          <w:lang w:val="uk-UA"/>
        </w:rPr>
        <w:t xml:space="preserve"> Право промислової власності. Винаходи (корисні моделі) та промислові зразки</w:t>
      </w:r>
    </w:p>
    <w:p w14:paraId="1C5D04D8" w14:textId="77777777" w:rsidR="006C15FC" w:rsidRPr="005546C5" w:rsidRDefault="006C15FC" w:rsidP="005546C5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винаходів (корисних моделей) та промислових зразків</w:t>
      </w:r>
    </w:p>
    <w:p w14:paraId="378F89B1" w14:textId="77777777" w:rsidR="006C15FC" w:rsidRPr="005546C5" w:rsidRDefault="006C15FC" w:rsidP="005546C5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службових винаходів.</w:t>
      </w:r>
    </w:p>
    <w:p w14:paraId="18A2201F" w14:textId="77777777" w:rsidR="006C15FC" w:rsidRPr="005546C5" w:rsidRDefault="006C15FC" w:rsidP="005546C5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Оформлення і подача заявки на винахід (корисну модель) в Україні. </w:t>
      </w:r>
    </w:p>
    <w:p w14:paraId="1EB7106B" w14:textId="77777777" w:rsidR="006C15FC" w:rsidRPr="005546C5" w:rsidRDefault="006C15FC" w:rsidP="005546C5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Оформлення і подача заявки на промисловий зразок в Україні. </w:t>
      </w:r>
    </w:p>
    <w:p w14:paraId="6FFD9376" w14:textId="77777777" w:rsidR="006C15FC" w:rsidRPr="005546C5" w:rsidRDefault="006C15FC" w:rsidP="005546C5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Міжнародна охорона  винаходів (корисних моделей), промислових зразків.</w:t>
      </w:r>
    </w:p>
    <w:p w14:paraId="6E0F17B7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540DBF71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1-15</w:t>
      </w:r>
    </w:p>
    <w:p w14:paraId="2E76248C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0564E82E" w14:textId="77777777" w:rsidR="006C15FC" w:rsidRPr="005546C5" w:rsidRDefault="006C15FC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3.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на засоби індивідуалізації учасників цивільного обороту, товарів і послуг</w:t>
      </w:r>
    </w:p>
    <w:p w14:paraId="0B2BCD9C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Функції та основні поняття засобів учасників господарського обороту).</w:t>
      </w:r>
    </w:p>
    <w:p w14:paraId="2A7B832F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правової охорони   знаків для товарів та послуг (торговельних марок).  </w:t>
      </w:r>
    </w:p>
    <w:p w14:paraId="5F646DAD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  фірмових найменувань.</w:t>
      </w:r>
    </w:p>
    <w:p w14:paraId="2AD06A41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правової охорони  вказівок походження товарів.    </w:t>
      </w:r>
    </w:p>
    <w:p w14:paraId="18890261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інтелектуальної власності на засоби індивідуалізації.</w:t>
      </w:r>
    </w:p>
    <w:p w14:paraId="5B2CF0A5" w14:textId="77777777" w:rsidR="006C15FC" w:rsidRPr="005546C5" w:rsidRDefault="006C15FC" w:rsidP="005546C5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прав на знак для товарів і послуг.</w:t>
      </w:r>
    </w:p>
    <w:p w14:paraId="6618C6A0" w14:textId="77777777" w:rsidR="006C15FC" w:rsidRPr="005546C5" w:rsidRDefault="006C15FC" w:rsidP="005546C5">
      <w:pPr>
        <w:pStyle w:val="a3"/>
        <w:numPr>
          <w:ilvl w:val="0"/>
          <w:numId w:val="3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Міжнародна охорона прав на торговельні марки..</w:t>
      </w:r>
    </w:p>
    <w:p w14:paraId="5F88DC69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7C3095" w:rsidRPr="005546C5">
        <w:rPr>
          <w:sz w:val="28"/>
          <w:szCs w:val="28"/>
          <w:lang w:val="uk-UA"/>
        </w:rPr>
        <w:t xml:space="preserve"> 1-13,16</w:t>
      </w:r>
    </w:p>
    <w:p w14:paraId="207CA4C1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68C93636" w14:textId="77777777" w:rsidR="007C3095" w:rsidRPr="005546C5" w:rsidRDefault="007C3095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lastRenderedPageBreak/>
        <w:t>Тема 4.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на нетрадиційні об’єкти інтелектуальної власності</w:t>
      </w:r>
    </w:p>
    <w:p w14:paraId="0A319501" w14:textId="77777777" w:rsidR="007C3095" w:rsidRPr="005546C5" w:rsidRDefault="007C3095" w:rsidP="005546C5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набуття прав на сорти рослин, породи тварин. </w:t>
      </w:r>
    </w:p>
    <w:p w14:paraId="2B2E039B" w14:textId="77777777" w:rsidR="007C3095" w:rsidRPr="005546C5" w:rsidRDefault="007C3095" w:rsidP="005546C5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Охорона топології інтегральних мікросхем. </w:t>
      </w:r>
    </w:p>
    <w:p w14:paraId="1F4D2CA6" w14:textId="77777777" w:rsidR="007C3095" w:rsidRPr="005546C5" w:rsidRDefault="007C3095" w:rsidP="005546C5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Комерційна таємниця як об’єкт інтелектуальної власності. </w:t>
      </w:r>
    </w:p>
    <w:p w14:paraId="6EB69FE3" w14:textId="77777777" w:rsidR="006C15FC" w:rsidRPr="005546C5" w:rsidRDefault="007C3095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Охорона прав на наукові відкриття</w:t>
      </w:r>
    </w:p>
    <w:p w14:paraId="6F20C185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7C3095" w:rsidRPr="005546C5">
        <w:rPr>
          <w:sz w:val="28"/>
          <w:szCs w:val="28"/>
          <w:lang w:val="uk-UA"/>
        </w:rPr>
        <w:t xml:space="preserve"> 1-13</w:t>
      </w:r>
    </w:p>
    <w:p w14:paraId="56AD0779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4704860C" w14:textId="77777777" w:rsidR="007C3095" w:rsidRPr="005546C5" w:rsidRDefault="007C3095" w:rsidP="005546C5">
      <w:pPr>
        <w:ind w:left="57" w:firstLine="510"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5.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власності: об'єкти авторського права і суміжних прав</w:t>
      </w:r>
    </w:p>
    <w:p w14:paraId="13975314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поняття авторського права види об’єктів авторського права. </w:t>
      </w:r>
    </w:p>
    <w:p w14:paraId="2F5ADC24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Правове регулювання правовідносин у сфері авторського права. </w:t>
      </w:r>
    </w:p>
    <w:p w14:paraId="4BBC1B8E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авторського права на твір.</w:t>
      </w:r>
    </w:p>
    <w:p w14:paraId="0A7A058F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та вільне використання об'єктів авторського права. </w:t>
      </w:r>
    </w:p>
    <w:p w14:paraId="0633F2CE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Колективне управління майновими правами на об’єкти авторського права.</w:t>
      </w:r>
    </w:p>
    <w:p w14:paraId="11F670A0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поняття  та види об'єктів суміжних прав.</w:t>
      </w:r>
    </w:p>
    <w:p w14:paraId="364B6EE9" w14:textId="77777777" w:rsidR="007C3095" w:rsidRPr="005546C5" w:rsidRDefault="007C3095" w:rsidP="005546C5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на об’єкти авторського та суміжного права.</w:t>
      </w:r>
    </w:p>
    <w:p w14:paraId="06EAB0BF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748B4987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7C3095" w:rsidRPr="005546C5">
        <w:rPr>
          <w:sz w:val="28"/>
          <w:szCs w:val="28"/>
          <w:lang w:val="uk-UA"/>
        </w:rPr>
        <w:t xml:space="preserve"> 1-13, 17</w:t>
      </w:r>
    </w:p>
    <w:p w14:paraId="1E90BE73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31E705BD" w14:textId="77777777" w:rsidR="007C3095" w:rsidRPr="005546C5" w:rsidRDefault="007C3095" w:rsidP="005546C5">
      <w:pPr>
        <w:ind w:left="57" w:firstLine="510"/>
        <w:jc w:val="both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 xml:space="preserve">Змістовий модуль № 2 </w:t>
      </w:r>
      <w:r w:rsidRPr="005546C5">
        <w:rPr>
          <w:b/>
          <w:sz w:val="28"/>
          <w:szCs w:val="28"/>
          <w:lang w:val="uk-UA"/>
        </w:rPr>
        <w:t>Розпорядження майновими правами та захист об’єктів права інтелектуальної власності</w:t>
      </w:r>
    </w:p>
    <w:p w14:paraId="06D3F3D6" w14:textId="77777777" w:rsidR="005546C5" w:rsidRPr="005546C5" w:rsidRDefault="005546C5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6.</w:t>
      </w:r>
      <w:r w:rsidRPr="005546C5">
        <w:rPr>
          <w:sz w:val="28"/>
          <w:szCs w:val="28"/>
          <w:u w:val="single"/>
          <w:lang w:val="uk-UA"/>
        </w:rPr>
        <w:t xml:space="preserve"> Розпорядження майновими правами на об’єкти інтелектуальної власності</w:t>
      </w:r>
    </w:p>
    <w:p w14:paraId="0C3E19DC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Комерціалізація об’єктів інтелектуальної власності (види, способи, особливості, учасники процесу комерціалізації).</w:t>
      </w:r>
    </w:p>
    <w:p w14:paraId="4572BA7A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Ліцензійна форма торгівлі при розпорядженні правами.</w:t>
      </w:r>
    </w:p>
    <w:p w14:paraId="5D68C4F1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Ліцензійні договори. Ціна ліцензії.</w:t>
      </w:r>
    </w:p>
    <w:p w14:paraId="17583D9A" w14:textId="77777777" w:rsidR="006C15FC" w:rsidRPr="005546C5" w:rsidRDefault="005546C5" w:rsidP="005546C5">
      <w:pPr>
        <w:pStyle w:val="a3"/>
        <w:numPr>
          <w:ilvl w:val="0"/>
          <w:numId w:val="6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Договір комерційної  концесії (франчайзинг).</w:t>
      </w:r>
    </w:p>
    <w:p w14:paraId="2F3FED93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5546C5" w:rsidRPr="005546C5">
        <w:rPr>
          <w:sz w:val="28"/>
          <w:szCs w:val="28"/>
          <w:lang w:val="uk-UA"/>
        </w:rPr>
        <w:t xml:space="preserve"> 1-11</w:t>
      </w:r>
    </w:p>
    <w:p w14:paraId="4289F5D2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41A855D3" w14:textId="77777777" w:rsidR="005546C5" w:rsidRPr="005546C5" w:rsidRDefault="005546C5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7.</w:t>
      </w:r>
      <w:r w:rsidRPr="005546C5">
        <w:rPr>
          <w:sz w:val="28"/>
          <w:szCs w:val="28"/>
          <w:u w:val="single"/>
          <w:lang w:val="uk-UA"/>
        </w:rPr>
        <w:t xml:space="preserve"> Захист прав на об’єкти інтелектуальної власності. Недобросовісна конкуренція.</w:t>
      </w:r>
    </w:p>
    <w:p w14:paraId="71F16600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порушення прав на об’єкти інтелектуальної власності.</w:t>
      </w:r>
    </w:p>
    <w:p w14:paraId="54E312D9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та способи захисту прав. </w:t>
      </w:r>
    </w:p>
    <w:p w14:paraId="2656EA9F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Недобросовісна конкуренція як спосіб порушення права інтелектуальної  власності.</w:t>
      </w:r>
    </w:p>
    <w:p w14:paraId="6F739CCB" w14:textId="77777777" w:rsidR="006C15FC" w:rsidRPr="005546C5" w:rsidRDefault="005546C5" w:rsidP="005546C5">
      <w:pPr>
        <w:pStyle w:val="a3"/>
        <w:numPr>
          <w:ilvl w:val="0"/>
          <w:numId w:val="7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Види недобросовісної конкуренції.</w:t>
      </w:r>
    </w:p>
    <w:p w14:paraId="4152F914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5546C5" w:rsidRPr="005546C5">
        <w:rPr>
          <w:sz w:val="28"/>
          <w:szCs w:val="28"/>
          <w:lang w:val="uk-UA"/>
        </w:rPr>
        <w:t xml:space="preserve"> 1-13</w:t>
      </w:r>
    </w:p>
    <w:p w14:paraId="272A4C4F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</w:p>
    <w:p w14:paraId="1CBE3696" w14:textId="77777777" w:rsidR="005546C5" w:rsidRPr="005546C5" w:rsidRDefault="005546C5" w:rsidP="005546C5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lastRenderedPageBreak/>
        <w:t>Тема 8.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в цифровому світі.</w:t>
      </w:r>
    </w:p>
    <w:p w14:paraId="4840E1B2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8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Об'єкти інтелектуальної власності в цифровому просторі. </w:t>
      </w:r>
    </w:p>
    <w:p w14:paraId="7C1F5542" w14:textId="77777777" w:rsidR="005546C5" w:rsidRPr="005546C5" w:rsidRDefault="005546C5" w:rsidP="005546C5">
      <w:pPr>
        <w:pStyle w:val="a3"/>
        <w:framePr w:hSpace="180" w:wrap="around" w:vAnchor="text" w:hAnchor="text" w:y="1"/>
        <w:numPr>
          <w:ilvl w:val="0"/>
          <w:numId w:val="8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існування та захисту об</w:t>
      </w:r>
      <w:r w:rsidRPr="005546C5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інтелектуальної власності у соціальних мережах . </w:t>
      </w:r>
    </w:p>
    <w:p w14:paraId="5916BEE2" w14:textId="77777777" w:rsidR="006C15FC" w:rsidRPr="005546C5" w:rsidRDefault="005546C5" w:rsidP="005546C5">
      <w:pPr>
        <w:pStyle w:val="a3"/>
        <w:numPr>
          <w:ilvl w:val="0"/>
          <w:numId w:val="8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Питання штучного інтелекту та права інтелектуальної власності.</w:t>
      </w:r>
    </w:p>
    <w:p w14:paraId="58A5D252" w14:textId="77777777" w:rsidR="006C15FC" w:rsidRPr="005546C5" w:rsidRDefault="006C15FC" w:rsidP="005546C5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</w:t>
      </w:r>
      <w:r w:rsidR="005546C5" w:rsidRPr="005546C5">
        <w:rPr>
          <w:sz w:val="28"/>
          <w:szCs w:val="28"/>
          <w:lang w:val="uk-UA"/>
        </w:rPr>
        <w:t xml:space="preserve"> 1-17</w:t>
      </w:r>
    </w:p>
    <w:p w14:paraId="6C82750B" w14:textId="77777777" w:rsidR="006C15FC" w:rsidRDefault="006C15FC">
      <w:pPr>
        <w:rPr>
          <w:sz w:val="28"/>
          <w:szCs w:val="28"/>
          <w:lang w:val="uk-UA"/>
        </w:rPr>
      </w:pPr>
    </w:p>
    <w:p w14:paraId="63D11E5B" w14:textId="77777777" w:rsidR="006C15FC" w:rsidRDefault="006C15FC">
      <w:pPr>
        <w:rPr>
          <w:sz w:val="28"/>
          <w:szCs w:val="28"/>
          <w:lang w:val="uk-UA"/>
        </w:rPr>
      </w:pPr>
    </w:p>
    <w:p w14:paraId="68867088" w14:textId="77777777" w:rsidR="00CC2D8F" w:rsidRDefault="00CC2D8F" w:rsidP="00CC2D8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РЕКОМЕНДОВАНА ЛІТЕРАТУРА </w:t>
      </w:r>
    </w:p>
    <w:p w14:paraId="08980BB1" w14:textId="77777777" w:rsidR="00CC2D8F" w:rsidRDefault="00CC2D8F" w:rsidP="00CC2D8F">
      <w:pPr>
        <w:spacing w:after="120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Базова література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CC2D8F" w:rsidRPr="009C4AF4" w14:paraId="1DEEB3A2" w14:textId="77777777" w:rsidTr="00502954">
        <w:tc>
          <w:tcPr>
            <w:tcW w:w="709" w:type="dxa"/>
            <w:hideMark/>
          </w:tcPr>
          <w:p w14:paraId="4C05498F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1</w:t>
            </w:r>
          </w:p>
        </w:tc>
        <w:tc>
          <w:tcPr>
            <w:tcW w:w="8930" w:type="dxa"/>
            <w:hideMark/>
          </w:tcPr>
          <w:p w14:paraId="01E3DF00" w14:textId="77777777" w:rsidR="00CC2D8F" w:rsidRPr="00F86351" w:rsidRDefault="00CC2D8F" w:rsidP="00502954">
            <w:pPr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Інтелектуальна власність. Підручник. / М.М. </w:t>
            </w:r>
            <w:proofErr w:type="spellStart"/>
            <w:r w:rsidRPr="00F86351">
              <w:rPr>
                <w:sz w:val="28"/>
                <w:lang w:val="uk-UA"/>
              </w:rPr>
              <w:t>Капінос</w:t>
            </w:r>
            <w:proofErr w:type="spellEnd"/>
            <w:r w:rsidRPr="00F86351">
              <w:rPr>
                <w:sz w:val="28"/>
                <w:lang w:val="uk-UA"/>
              </w:rPr>
              <w:t xml:space="preserve">, Е.Т. </w:t>
            </w:r>
            <w:proofErr w:type="spellStart"/>
            <w:r w:rsidRPr="00F86351">
              <w:rPr>
                <w:sz w:val="28"/>
                <w:lang w:val="uk-UA"/>
              </w:rPr>
              <w:t>Лерантович</w:t>
            </w:r>
            <w:proofErr w:type="spellEnd"/>
            <w:r w:rsidRPr="00F86351">
              <w:rPr>
                <w:sz w:val="28"/>
                <w:lang w:val="uk-UA"/>
              </w:rPr>
              <w:t xml:space="preserve">, М.М. </w:t>
            </w:r>
            <w:proofErr w:type="spellStart"/>
            <w:r w:rsidRPr="00F86351">
              <w:rPr>
                <w:sz w:val="28"/>
                <w:lang w:val="uk-UA"/>
              </w:rPr>
              <w:t>Солощук</w:t>
            </w:r>
            <w:proofErr w:type="spellEnd"/>
            <w:r w:rsidRPr="00F86351">
              <w:rPr>
                <w:sz w:val="28"/>
                <w:lang w:val="uk-UA"/>
              </w:rPr>
              <w:t>. – Х.: НТУ «ХПІ», 2016. – 348 с.</w:t>
            </w:r>
          </w:p>
        </w:tc>
      </w:tr>
      <w:tr w:rsidR="00CC2D8F" w14:paraId="0F12AC94" w14:textId="77777777" w:rsidTr="00502954">
        <w:tc>
          <w:tcPr>
            <w:tcW w:w="709" w:type="dxa"/>
            <w:hideMark/>
          </w:tcPr>
          <w:p w14:paraId="696DFCE8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2</w:t>
            </w:r>
          </w:p>
        </w:tc>
        <w:tc>
          <w:tcPr>
            <w:tcW w:w="8930" w:type="dxa"/>
            <w:hideMark/>
          </w:tcPr>
          <w:p w14:paraId="3B8C43D2" w14:textId="77777777" w:rsidR="00CC2D8F" w:rsidRPr="00F86351" w:rsidRDefault="00CC2D8F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Путівник по законодавству з інтелектуальної власності [Текст] / [О. Л. Копиленко та ін.] ; Ін-т законодавства Верх. Ради України,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 офіс інтелект. власності. - Київ : Людмила, 2018. - 160 с.</w:t>
            </w:r>
          </w:p>
        </w:tc>
      </w:tr>
      <w:tr w:rsidR="00CC2D8F" w:rsidRPr="009C4AF4" w14:paraId="3F95BA93" w14:textId="77777777" w:rsidTr="00502954">
        <w:tc>
          <w:tcPr>
            <w:tcW w:w="709" w:type="dxa"/>
            <w:hideMark/>
          </w:tcPr>
          <w:p w14:paraId="5A7362B6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3</w:t>
            </w:r>
          </w:p>
        </w:tc>
        <w:tc>
          <w:tcPr>
            <w:tcW w:w="8930" w:type="dxa"/>
            <w:hideMark/>
          </w:tcPr>
          <w:p w14:paraId="179EBBC2" w14:textId="77777777" w:rsidR="00CC2D8F" w:rsidRPr="00F86351" w:rsidRDefault="00CC2D8F" w:rsidP="00502954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Охорона та захист прав інтелектуальної власності: економіко-правові підходи [Текст] : [монографія] / [М. Є.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Бичковська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та ін. ; ред.: О. О.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Кулініч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, Р. Б. Шишка]. - Київ : Ліра-К, 2019. - 275 с.</w:t>
            </w:r>
          </w:p>
        </w:tc>
      </w:tr>
      <w:tr w:rsidR="00CC2D8F" w:rsidRPr="009C4AF4" w14:paraId="15EFE393" w14:textId="77777777" w:rsidTr="00502954">
        <w:tc>
          <w:tcPr>
            <w:tcW w:w="709" w:type="dxa"/>
            <w:hideMark/>
          </w:tcPr>
          <w:p w14:paraId="6E235C9C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30" w:type="dxa"/>
            <w:hideMark/>
          </w:tcPr>
          <w:p w14:paraId="5DA4CA40" w14:textId="77777777" w:rsidR="00CC2D8F" w:rsidRPr="00F86351" w:rsidRDefault="00CC2D8F" w:rsidP="00502954">
            <w:pPr>
              <w:ind w:left="176" w:hanging="183"/>
              <w:jc w:val="both"/>
              <w:rPr>
                <w:color w:val="000000"/>
                <w:kern w:val="36"/>
                <w:sz w:val="28"/>
                <w:szCs w:val="28"/>
                <w:lang w:val="uk-UA"/>
              </w:rPr>
            </w:pPr>
          </w:p>
        </w:tc>
      </w:tr>
      <w:tr w:rsidR="00CC2D8F" w:rsidRPr="00792ADC" w14:paraId="06503FA9" w14:textId="77777777" w:rsidTr="00502954">
        <w:tc>
          <w:tcPr>
            <w:tcW w:w="709" w:type="dxa"/>
            <w:hideMark/>
          </w:tcPr>
          <w:p w14:paraId="2EFA4E94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930" w:type="dxa"/>
            <w:hideMark/>
          </w:tcPr>
          <w:p w14:paraId="53A544E1" w14:textId="77777777" w:rsidR="00CC2D8F" w:rsidRPr="00F86351" w:rsidRDefault="00CC2D8F" w:rsidP="00502954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6351">
              <w:rPr>
                <w:sz w:val="28"/>
                <w:szCs w:val="28"/>
                <w:lang w:val="uk-UA"/>
              </w:rPr>
              <w:t>Якубівський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І.Є. Набуття, здійснення та захист майнових прав інтелектуальної власності в Україні [Текст] : монографія / І. Є.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Якубівський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; Львів.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 ун-т ім. Івана Франка. - Львів : ЛНУ ім. Івана Франка, 2018. - 521 с.</w:t>
            </w:r>
          </w:p>
        </w:tc>
      </w:tr>
      <w:tr w:rsidR="00CC2D8F" w:rsidRPr="009C4AF4" w14:paraId="70897778" w14:textId="77777777" w:rsidTr="00502954">
        <w:tc>
          <w:tcPr>
            <w:tcW w:w="709" w:type="dxa"/>
            <w:hideMark/>
          </w:tcPr>
          <w:p w14:paraId="4FA6FAA7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8930" w:type="dxa"/>
            <w:hideMark/>
          </w:tcPr>
          <w:p w14:paraId="53EAC4B7" w14:textId="77777777" w:rsidR="00CC2D8F" w:rsidRPr="00F86351" w:rsidRDefault="00CC2D8F" w:rsidP="00502954">
            <w:pPr>
              <w:ind w:left="176" w:hanging="183"/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>Інтелектуальна власність: підручник / Л.М. Попова., А.В. Хромов, І.В. Шуба: Харків, «Федорко», 2021, с. 262.</w:t>
            </w:r>
          </w:p>
        </w:tc>
      </w:tr>
      <w:tr w:rsidR="00CC2D8F" w14:paraId="1CAEC780" w14:textId="77777777" w:rsidTr="00502954">
        <w:tc>
          <w:tcPr>
            <w:tcW w:w="709" w:type="dxa"/>
            <w:hideMark/>
          </w:tcPr>
          <w:p w14:paraId="64B93260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8930" w:type="dxa"/>
            <w:hideMark/>
          </w:tcPr>
          <w:p w14:paraId="2FCE696A" w14:textId="77777777" w:rsidR="00CC2D8F" w:rsidRPr="00F86351" w:rsidRDefault="00CC2D8F" w:rsidP="00502954">
            <w:pPr>
              <w:ind w:left="57"/>
              <w:jc w:val="both"/>
              <w:rPr>
                <w:sz w:val="28"/>
              </w:rPr>
            </w:pPr>
            <w:proofErr w:type="spellStart"/>
            <w:r w:rsidRPr="00F86351">
              <w:rPr>
                <w:sz w:val="28"/>
              </w:rPr>
              <w:t>Інтелектуальна</w:t>
            </w:r>
            <w:proofErr w:type="spellEnd"/>
            <w:r w:rsidRPr="00F86351">
              <w:rPr>
                <w:sz w:val="28"/>
              </w:rPr>
              <w:t xml:space="preserve"> </w:t>
            </w:r>
            <w:proofErr w:type="spellStart"/>
            <w:r w:rsidRPr="00F86351">
              <w:rPr>
                <w:sz w:val="28"/>
              </w:rPr>
              <w:t>власність</w:t>
            </w:r>
            <w:proofErr w:type="spellEnd"/>
            <w:r w:rsidRPr="00F86351">
              <w:rPr>
                <w:sz w:val="28"/>
              </w:rPr>
              <w:t xml:space="preserve">: </w:t>
            </w:r>
            <w:proofErr w:type="spellStart"/>
            <w:r w:rsidRPr="00F86351">
              <w:rPr>
                <w:sz w:val="28"/>
              </w:rPr>
              <w:t>навчальний</w:t>
            </w:r>
            <w:proofErr w:type="spellEnd"/>
            <w:r w:rsidRPr="00F86351">
              <w:rPr>
                <w:sz w:val="28"/>
              </w:rPr>
              <w:t xml:space="preserve"> </w:t>
            </w:r>
            <w:proofErr w:type="spellStart"/>
            <w:r w:rsidRPr="00F86351">
              <w:rPr>
                <w:sz w:val="28"/>
              </w:rPr>
              <w:t>посібник</w:t>
            </w:r>
            <w:proofErr w:type="spellEnd"/>
            <w:r w:rsidRPr="00F86351">
              <w:rPr>
                <w:sz w:val="28"/>
              </w:rPr>
              <w:t xml:space="preserve">/ </w:t>
            </w:r>
            <w:proofErr w:type="spellStart"/>
            <w:r w:rsidRPr="00F86351">
              <w:rPr>
                <w:sz w:val="28"/>
              </w:rPr>
              <w:t>Під</w:t>
            </w:r>
            <w:proofErr w:type="spellEnd"/>
            <w:r w:rsidRPr="00F86351">
              <w:rPr>
                <w:sz w:val="28"/>
              </w:rPr>
              <w:t xml:space="preserve"> ред. В.П. </w:t>
            </w:r>
            <w:proofErr w:type="spellStart"/>
            <w:r w:rsidRPr="00F86351">
              <w:rPr>
                <w:sz w:val="28"/>
              </w:rPr>
              <w:t>Мартинюка</w:t>
            </w:r>
            <w:proofErr w:type="spellEnd"/>
            <w:r w:rsidRPr="00F86351">
              <w:rPr>
                <w:sz w:val="28"/>
              </w:rPr>
              <w:t xml:space="preserve">. </w:t>
            </w:r>
            <w:proofErr w:type="spellStart"/>
            <w:r w:rsidRPr="00F86351">
              <w:rPr>
                <w:sz w:val="28"/>
              </w:rPr>
              <w:t>Тернопіль</w:t>
            </w:r>
            <w:proofErr w:type="spellEnd"/>
            <w:r w:rsidRPr="00F86351">
              <w:rPr>
                <w:sz w:val="28"/>
              </w:rPr>
              <w:t>: ТНЕУ, 2015. 360 с.</w:t>
            </w:r>
          </w:p>
        </w:tc>
      </w:tr>
      <w:tr w:rsidR="00CC2D8F" w:rsidRPr="009C4AF4" w14:paraId="7C281461" w14:textId="77777777" w:rsidTr="00502954">
        <w:tc>
          <w:tcPr>
            <w:tcW w:w="709" w:type="dxa"/>
            <w:hideMark/>
          </w:tcPr>
          <w:p w14:paraId="7828319E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930" w:type="dxa"/>
            <w:hideMark/>
          </w:tcPr>
          <w:p w14:paraId="39047C7A" w14:textId="77777777" w:rsidR="00CC2D8F" w:rsidRPr="00F86351" w:rsidRDefault="00CC2D8F" w:rsidP="00502954">
            <w:pPr>
              <w:tabs>
                <w:tab w:val="left" w:pos="2685"/>
              </w:tabs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Сисоєв Ю.О. Інтелектуальна власність [Текст] :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/ Ю. О. Сисоєв, Ю. В. Широкий ;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аерокосм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ун-т ім. М. Є. Жуковського "Харків.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авіац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ін-т". - Харків : ХАІ, 2020. - 79 с. : рис. -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Бібліогр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.: с. 70-71.</w:t>
            </w:r>
          </w:p>
        </w:tc>
      </w:tr>
      <w:tr w:rsidR="00CC2D8F" w14:paraId="304B2464" w14:textId="77777777" w:rsidTr="00502954">
        <w:tc>
          <w:tcPr>
            <w:tcW w:w="709" w:type="dxa"/>
            <w:hideMark/>
          </w:tcPr>
          <w:p w14:paraId="28A2D90E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8930" w:type="dxa"/>
            <w:hideMark/>
          </w:tcPr>
          <w:p w14:paraId="0A6DC5D5" w14:textId="77777777" w:rsidR="00CC2D8F" w:rsidRPr="00F86351" w:rsidRDefault="00CC2D8F" w:rsidP="00502954">
            <w:pPr>
              <w:jc w:val="both"/>
              <w:rPr>
                <w:sz w:val="28"/>
                <w:lang w:val="uk-UA"/>
              </w:rPr>
            </w:pPr>
            <w:proofErr w:type="spellStart"/>
            <w:r w:rsidRPr="00F86351">
              <w:rPr>
                <w:sz w:val="28"/>
                <w:lang w:val="uk-UA"/>
              </w:rPr>
              <w:t>Цибульов</w:t>
            </w:r>
            <w:proofErr w:type="spellEnd"/>
            <w:r w:rsidRPr="00F86351">
              <w:rPr>
                <w:sz w:val="28"/>
                <w:lang w:val="uk-UA"/>
              </w:rPr>
              <w:t xml:space="preserve"> П. М. Управління інтелектуальною власністю : Навчальний підручник. – К.: </w:t>
            </w:r>
            <w:proofErr w:type="spellStart"/>
            <w:r w:rsidRPr="00F86351">
              <w:rPr>
                <w:sz w:val="28"/>
                <w:lang w:val="uk-UA"/>
              </w:rPr>
              <w:t>Держ</w:t>
            </w:r>
            <w:proofErr w:type="spellEnd"/>
            <w:r w:rsidRPr="00F86351">
              <w:rPr>
                <w:sz w:val="28"/>
                <w:lang w:val="uk-UA"/>
              </w:rPr>
              <w:t xml:space="preserve">. Ін–т </w:t>
            </w:r>
            <w:proofErr w:type="spellStart"/>
            <w:r w:rsidRPr="00F86351">
              <w:rPr>
                <w:sz w:val="28"/>
                <w:lang w:val="uk-UA"/>
              </w:rPr>
              <w:t>інтел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власн</w:t>
            </w:r>
            <w:proofErr w:type="spellEnd"/>
            <w:r w:rsidRPr="00F86351">
              <w:rPr>
                <w:sz w:val="28"/>
                <w:lang w:val="uk-UA"/>
              </w:rPr>
              <w:t>., 2019. – 312 с.</w:t>
            </w:r>
          </w:p>
        </w:tc>
      </w:tr>
      <w:tr w:rsidR="00CC2D8F" w14:paraId="41ED53DB" w14:textId="77777777" w:rsidTr="00502954">
        <w:tc>
          <w:tcPr>
            <w:tcW w:w="709" w:type="dxa"/>
            <w:hideMark/>
          </w:tcPr>
          <w:p w14:paraId="4DBFEA04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8930" w:type="dxa"/>
            <w:hideMark/>
          </w:tcPr>
          <w:p w14:paraId="5681858D" w14:textId="77777777" w:rsidR="00CC2D8F" w:rsidRPr="00F86351" w:rsidRDefault="00CC2D8F" w:rsidP="00502954">
            <w:pPr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Жаров В.О. Захист інтелектуальної власності в Україні : </w:t>
            </w:r>
            <w:proofErr w:type="spellStart"/>
            <w:r w:rsidRPr="00F86351">
              <w:rPr>
                <w:sz w:val="28"/>
                <w:lang w:val="uk-UA"/>
              </w:rPr>
              <w:t>навч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посіб</w:t>
            </w:r>
            <w:proofErr w:type="spellEnd"/>
            <w:r w:rsidRPr="00F86351">
              <w:rPr>
                <w:sz w:val="28"/>
                <w:lang w:val="uk-UA"/>
              </w:rPr>
              <w:t>. – К.: «</w:t>
            </w:r>
            <w:proofErr w:type="spellStart"/>
            <w:r w:rsidRPr="00F86351">
              <w:rPr>
                <w:sz w:val="28"/>
                <w:lang w:val="uk-UA"/>
              </w:rPr>
              <w:t>Інст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інтел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власн</w:t>
            </w:r>
            <w:proofErr w:type="spellEnd"/>
            <w:r w:rsidRPr="00F86351">
              <w:rPr>
                <w:sz w:val="28"/>
                <w:lang w:val="uk-UA"/>
              </w:rPr>
              <w:t>. і права», 2006. - 88с.</w:t>
            </w:r>
          </w:p>
        </w:tc>
      </w:tr>
      <w:tr w:rsidR="00CC2D8F" w14:paraId="4B6CCD00" w14:textId="77777777" w:rsidTr="00502954">
        <w:tc>
          <w:tcPr>
            <w:tcW w:w="709" w:type="dxa"/>
            <w:hideMark/>
          </w:tcPr>
          <w:p w14:paraId="48B6C609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8930" w:type="dxa"/>
            <w:hideMark/>
          </w:tcPr>
          <w:p w14:paraId="26D81A11" w14:textId="77777777" w:rsidR="00CC2D8F" w:rsidRPr="00F86351" w:rsidRDefault="00CC2D8F" w:rsidP="00502954">
            <w:pPr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Цивільний Кодекс України. Книга четверта. Право інтелектуальної власності (Закон України </w:t>
            </w:r>
            <w:proofErr w:type="spellStart"/>
            <w:r w:rsidRPr="00F86351">
              <w:rPr>
                <w:sz w:val="28"/>
                <w:lang w:val="uk-UA"/>
              </w:rPr>
              <w:t>вiд</w:t>
            </w:r>
            <w:proofErr w:type="spellEnd"/>
            <w:r w:rsidRPr="00F86351">
              <w:rPr>
                <w:sz w:val="28"/>
                <w:lang w:val="uk-UA"/>
              </w:rPr>
              <w:t xml:space="preserve"> 16.01.2003  № 435-IV) / Уклад. О. </w:t>
            </w:r>
            <w:proofErr w:type="spellStart"/>
            <w:r w:rsidRPr="00F86351">
              <w:rPr>
                <w:sz w:val="28"/>
                <w:lang w:val="uk-UA"/>
              </w:rPr>
              <w:t>Руденок</w:t>
            </w:r>
            <w:proofErr w:type="spellEnd"/>
            <w:r w:rsidRPr="00F86351">
              <w:rPr>
                <w:sz w:val="28"/>
                <w:lang w:val="uk-UA"/>
              </w:rPr>
              <w:t>. – Х.: Фактор, 2003. – 472 с.</w:t>
            </w:r>
          </w:p>
        </w:tc>
      </w:tr>
      <w:tr w:rsidR="00CC2D8F" w14:paraId="2E8A85DF" w14:textId="77777777" w:rsidTr="00502954">
        <w:tc>
          <w:tcPr>
            <w:tcW w:w="709" w:type="dxa"/>
          </w:tcPr>
          <w:p w14:paraId="28015623" w14:textId="77777777" w:rsidR="00CC2D8F" w:rsidRPr="00F86351" w:rsidRDefault="00CC2D8F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14:paraId="56524E16" w14:textId="77777777" w:rsidR="00CC2D8F" w:rsidRPr="00F86351" w:rsidRDefault="00CC2D8F" w:rsidP="00502954">
            <w:pPr>
              <w:tabs>
                <w:tab w:val="left" w:pos="1020"/>
              </w:tabs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Шуба І.В. Інтелектуальна власність: Конспект лекцій для студентів усіх форм навчання. Електронне видання. Харків: НТУ «ХПІ», 2021. 93 с.</w:t>
            </w:r>
          </w:p>
        </w:tc>
      </w:tr>
    </w:tbl>
    <w:p w14:paraId="133E9AB9" w14:textId="77777777" w:rsidR="00CC2D8F" w:rsidRDefault="00CC2D8F" w:rsidP="00CC2D8F">
      <w:pPr>
        <w:jc w:val="center"/>
        <w:rPr>
          <w:sz w:val="28"/>
          <w:lang w:val="uk-UA"/>
        </w:rPr>
      </w:pPr>
    </w:p>
    <w:p w14:paraId="63C27576" w14:textId="77777777" w:rsidR="00CC2D8F" w:rsidRDefault="00CC2D8F" w:rsidP="00CC2D8F">
      <w:pPr>
        <w:spacing w:after="120"/>
        <w:jc w:val="center"/>
        <w:rPr>
          <w:lang w:val="uk-UA"/>
        </w:rPr>
      </w:pPr>
      <w:r>
        <w:rPr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C2D8F" w14:paraId="4BCE0AA9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9EF" w14:textId="77777777" w:rsidR="00CC2D8F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60A" w14:textId="77777777" w:rsidR="00CC2D8F" w:rsidRDefault="00CC2D8F" w:rsidP="00502954">
            <w:pPr>
              <w:ind w:left="183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Цибульов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П.М., </w:t>
            </w:r>
            <w:proofErr w:type="spellStart"/>
            <w:r>
              <w:rPr>
                <w:sz w:val="28"/>
                <w:szCs w:val="28"/>
                <w:lang w:val="uk-UA"/>
              </w:rPr>
              <w:t>Чеботарьов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 Популярно про інтелектуальну власність: абетка / За </w:t>
            </w:r>
            <w:proofErr w:type="spellStart"/>
            <w:r>
              <w:rPr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ред. </w:t>
            </w:r>
            <w:proofErr w:type="spellStart"/>
            <w:r>
              <w:rPr>
                <w:sz w:val="28"/>
                <w:szCs w:val="28"/>
                <w:lang w:val="uk-UA"/>
              </w:rPr>
              <w:t>М.В.Паладія</w:t>
            </w:r>
            <w:proofErr w:type="spellEnd"/>
            <w:r>
              <w:rPr>
                <w:sz w:val="28"/>
                <w:szCs w:val="28"/>
                <w:lang w:val="uk-UA"/>
              </w:rPr>
              <w:t>. - К.: ТОВ "Альфа-ПІК", 2004. - 56 с.</w:t>
            </w:r>
          </w:p>
        </w:tc>
      </w:tr>
      <w:tr w:rsidR="00CC2D8F" w:rsidRPr="009C4AF4" w14:paraId="244BA64B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C4BF" w14:textId="77777777" w:rsidR="00CC2D8F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9493" w14:textId="77777777" w:rsidR="00CC2D8F" w:rsidRDefault="00CC2D8F" w:rsidP="00502954">
            <w:pPr>
              <w:ind w:left="183" w:hanging="142"/>
              <w:jc w:val="both"/>
              <w:rPr>
                <w:sz w:val="28"/>
                <w:szCs w:val="28"/>
                <w:lang w:val="uk-UA"/>
              </w:rPr>
            </w:pPr>
            <w:r w:rsidRPr="009B623F">
              <w:rPr>
                <w:bCs/>
                <w:sz w:val="28"/>
                <w:szCs w:val="28"/>
                <w:lang w:val="uk-UA"/>
              </w:rPr>
              <w:t xml:space="preserve">Цифрова інтелектуальна власність в інноваційній діяльності (тлумачний словник) / Н.О. Артамонова, М. М. </w:t>
            </w:r>
            <w:proofErr w:type="spellStart"/>
            <w:r w:rsidRPr="009B623F">
              <w:rPr>
                <w:bCs/>
                <w:sz w:val="28"/>
                <w:szCs w:val="28"/>
                <w:lang w:val="uk-UA"/>
              </w:rPr>
              <w:t>Капінос</w:t>
            </w:r>
            <w:proofErr w:type="spellEnd"/>
            <w:r w:rsidRPr="009B623F">
              <w:rPr>
                <w:bCs/>
                <w:sz w:val="28"/>
                <w:szCs w:val="28"/>
                <w:lang w:val="uk-UA"/>
              </w:rPr>
              <w:t>, І.В. Шуба. – Харків: НТУ «ХПІ», 2021 р. – 191 с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CC2D8F" w14:paraId="6D0648A6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4B63" w14:textId="77777777" w:rsidR="00CC2D8F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B06" w14:textId="77777777" w:rsidR="00CC2D8F" w:rsidRDefault="00CC2D8F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Закон України «Про охорону прав на винаходи і корисні моделі», </w:t>
            </w:r>
            <w:proofErr w:type="spellStart"/>
            <w:r>
              <w:rPr>
                <w:sz w:val="28"/>
                <w:lang w:val="uk-UA"/>
              </w:rPr>
              <w:t>вiд</w:t>
            </w:r>
            <w:proofErr w:type="spellEnd"/>
            <w:r>
              <w:rPr>
                <w:sz w:val="28"/>
                <w:lang w:val="uk-UA"/>
              </w:rPr>
              <w:t xml:space="preserve"> 05.07.1994, № 850–IV, ред. від 16.10.2012. </w:t>
            </w:r>
          </w:p>
        </w:tc>
      </w:tr>
      <w:tr w:rsidR="00CC2D8F" w14:paraId="29D3ED56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EF7C" w14:textId="77777777" w:rsidR="00CC2D8F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02C" w14:textId="77777777" w:rsidR="00CC2D8F" w:rsidRDefault="00CC2D8F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охорону прав на промислові зразки», від 15.12.1993, № 850–IV, ред. від 16.10.2012.</w:t>
            </w:r>
          </w:p>
        </w:tc>
      </w:tr>
      <w:tr w:rsidR="00CC2D8F" w14:paraId="23FAD9FA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BC4E" w14:textId="77777777" w:rsidR="00CC2D8F" w:rsidRDefault="00CC2D8F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1C9" w14:textId="77777777" w:rsidR="00CC2D8F" w:rsidRDefault="00CC2D8F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охорону прав на знаки для товарів та послуг», від 15.12.1993,  № 3689-XII, ред. від 09.04.2015.</w:t>
            </w:r>
          </w:p>
        </w:tc>
      </w:tr>
      <w:tr w:rsidR="00CC2D8F" w14:paraId="5229AAA1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0C42" w14:textId="77777777" w:rsidR="00CC2D8F" w:rsidRDefault="00CC2D8F" w:rsidP="005029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1E8" w14:textId="77777777" w:rsidR="00CC2D8F" w:rsidRDefault="00CC2D8F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авторське право та суміжні права», від 23.12.1993, 3792-XII, ред. від 23.03.2017 р.</w:t>
            </w:r>
          </w:p>
        </w:tc>
      </w:tr>
    </w:tbl>
    <w:p w14:paraId="2383CB2A" w14:textId="77777777" w:rsidR="00CC2D8F" w:rsidRDefault="00CC2D8F" w:rsidP="00CC2D8F">
      <w:pPr>
        <w:ind w:firstLine="600"/>
        <w:jc w:val="center"/>
        <w:rPr>
          <w:b/>
          <w:sz w:val="28"/>
        </w:rPr>
      </w:pPr>
    </w:p>
    <w:p w14:paraId="1215DA96" w14:textId="77777777" w:rsidR="00CC2D8F" w:rsidRPr="005744D1" w:rsidRDefault="00CC2D8F" w:rsidP="00CC2D8F">
      <w:pPr>
        <w:ind w:firstLine="600"/>
        <w:jc w:val="right"/>
        <w:rPr>
          <w:sz w:val="28"/>
          <w:szCs w:val="28"/>
          <w:lang w:val="uk-UA"/>
        </w:rPr>
      </w:pPr>
    </w:p>
    <w:p w14:paraId="6B6F552D" w14:textId="77777777" w:rsidR="00CC2D8F" w:rsidRDefault="00CC2D8F" w:rsidP="00CC2D8F">
      <w:pPr>
        <w:jc w:val="center"/>
        <w:rPr>
          <w:b/>
          <w:sz w:val="28"/>
          <w:lang w:val="uk-UA"/>
        </w:rPr>
      </w:pPr>
      <w:r w:rsidRPr="005744D1">
        <w:rPr>
          <w:b/>
          <w:sz w:val="28"/>
          <w:lang w:val="uk-UA"/>
        </w:rPr>
        <w:t>ІНФОРМАЦІЙНІ РЕСУРСИ В ІНТЕРНЕТІ</w:t>
      </w:r>
    </w:p>
    <w:p w14:paraId="29239164" w14:textId="77777777" w:rsidR="00CC2D8F" w:rsidRPr="005744D1" w:rsidRDefault="00CC2D8F" w:rsidP="00CC2D8F">
      <w:pPr>
        <w:jc w:val="center"/>
        <w:rPr>
          <w:b/>
          <w:sz w:val="28"/>
          <w:lang w:val="uk-UA"/>
        </w:rPr>
      </w:pPr>
    </w:p>
    <w:p w14:paraId="548D6E7C" w14:textId="77777777" w:rsidR="00CC2D8F" w:rsidRDefault="00CC2D8F" w:rsidP="00CC2D8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Міністерства економічного розвитку економіки,  торгівлі та сільського господарства України </w:t>
      </w:r>
      <w:hyperlink r:id="rId5" w:history="1">
        <w:r>
          <w:rPr>
            <w:rStyle w:val="a4"/>
            <w:rFonts w:ascii="Times New Roman" w:hAnsi="Times New Roman"/>
            <w:sz w:val="28"/>
            <w:lang w:val="uk-UA"/>
          </w:rPr>
          <w:t>http://www.me.gov.ua/?lang=uk-UA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50D47DFC" w14:textId="77777777" w:rsidR="00CC2D8F" w:rsidRDefault="00CC2D8F" w:rsidP="00CC2D8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ДП «Український інститут інтелектуальної власності» </w:t>
      </w:r>
      <w:hyperlink r:id="rId6" w:history="1">
        <w:r>
          <w:rPr>
            <w:rStyle w:val="a4"/>
            <w:rFonts w:ascii="Times New Roman" w:hAnsi="Times New Roman"/>
            <w:sz w:val="28"/>
            <w:lang w:val="uk-UA"/>
          </w:rPr>
          <w:t>http://www.uipv.org/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02F21ED1" w14:textId="77777777" w:rsidR="00CC2D8F" w:rsidRDefault="00CC2D8F" w:rsidP="00CC2D8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Цифрова патентна бібліотека </w:t>
      </w:r>
      <w:hyperlink r:id="rId7" w:history="1">
        <w:r>
          <w:rPr>
            <w:rStyle w:val="a4"/>
            <w:rFonts w:ascii="Times New Roman" w:hAnsi="Times New Roman"/>
            <w:sz w:val="28"/>
            <w:lang w:val="uk-UA"/>
          </w:rPr>
          <w:t>http://library.uipv.org/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1D94EB7B" w14:textId="77777777" w:rsidR="00CC2D8F" w:rsidRDefault="00CC2D8F" w:rsidP="00CC2D8F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Всесвітньої організації інтелектуальної власності  </w:t>
      </w:r>
      <w:hyperlink r:id="rId8" w:history="1">
        <w:r>
          <w:rPr>
            <w:rStyle w:val="a4"/>
            <w:rFonts w:ascii="Times New Roman" w:hAnsi="Times New Roman"/>
            <w:sz w:val="28"/>
            <w:lang w:val="uk-UA"/>
          </w:rPr>
          <w:t>http://www.wipo.int/portal/ru/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751A7FF6" w14:textId="77777777" w:rsidR="00CC2D8F" w:rsidRPr="00F86351" w:rsidRDefault="00CC2D8F" w:rsidP="00CC2D8F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86351">
        <w:rPr>
          <w:rFonts w:ascii="Times New Roman" w:eastAsia="Times New Roman" w:hAnsi="Times New Roman" w:cs="Times New Roman"/>
          <w:sz w:val="28"/>
          <w:lang w:val="uk-UA"/>
        </w:rPr>
        <w:t xml:space="preserve">Сайт науково-дослідного інституту інтелектуальної власності - </w:t>
      </w:r>
      <w:hyperlink r:id="rId9" w:history="1">
        <w:r w:rsidRPr="00F86351">
          <w:rPr>
            <w:rStyle w:val="a4"/>
            <w:rFonts w:ascii="Times New Roman" w:hAnsi="Times New Roman"/>
            <w:sz w:val="28"/>
            <w:lang w:val="uk-UA"/>
          </w:rPr>
          <w:t>http://ndiiv.org.ua/ua/golovna/</w:t>
        </w:r>
      </w:hyperlink>
      <w:r w:rsidRPr="00F8635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14ABECA4" w14:textId="77777777" w:rsidR="006C15FC" w:rsidRPr="00EF668A" w:rsidRDefault="006C15FC">
      <w:pPr>
        <w:rPr>
          <w:lang w:val="uk-UA"/>
        </w:rPr>
      </w:pPr>
    </w:p>
    <w:sectPr w:rsidR="006C15FC" w:rsidRPr="00E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707"/>
    <w:multiLevelType w:val="hybridMultilevel"/>
    <w:tmpl w:val="5E24F18E"/>
    <w:lvl w:ilvl="0" w:tplc="5BD808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698233C"/>
    <w:multiLevelType w:val="hybridMultilevel"/>
    <w:tmpl w:val="1F2E7AB0"/>
    <w:lvl w:ilvl="0" w:tplc="89BEE2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5471E7"/>
    <w:multiLevelType w:val="hybridMultilevel"/>
    <w:tmpl w:val="A1D04702"/>
    <w:lvl w:ilvl="0" w:tplc="80CCA364">
      <w:start w:val="1"/>
      <w:numFmt w:val="decimal"/>
      <w:lvlText w:val="%1."/>
      <w:lvlJc w:val="left"/>
      <w:pPr>
        <w:ind w:left="11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98C3E2D"/>
    <w:multiLevelType w:val="hybridMultilevel"/>
    <w:tmpl w:val="F0BC0032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B912779"/>
    <w:multiLevelType w:val="hybridMultilevel"/>
    <w:tmpl w:val="06762E6C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6147"/>
    <w:multiLevelType w:val="hybridMultilevel"/>
    <w:tmpl w:val="B590F61C"/>
    <w:lvl w:ilvl="0" w:tplc="D96A7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E2D4705"/>
    <w:multiLevelType w:val="hybridMultilevel"/>
    <w:tmpl w:val="8F02A670"/>
    <w:lvl w:ilvl="0" w:tplc="E3D01F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BB57131"/>
    <w:multiLevelType w:val="hybridMultilevel"/>
    <w:tmpl w:val="3A6485E2"/>
    <w:lvl w:ilvl="0" w:tplc="8C10C704">
      <w:start w:val="1"/>
      <w:numFmt w:val="decimal"/>
      <w:lvlText w:val="%1."/>
      <w:lvlJc w:val="left"/>
      <w:pPr>
        <w:ind w:left="77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1045"/>
    <w:multiLevelType w:val="hybridMultilevel"/>
    <w:tmpl w:val="121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4655">
    <w:abstractNumId w:val="5"/>
  </w:num>
  <w:num w:numId="2" w16cid:durableId="1930656806">
    <w:abstractNumId w:val="6"/>
  </w:num>
  <w:num w:numId="3" w16cid:durableId="1721595089">
    <w:abstractNumId w:val="0"/>
  </w:num>
  <w:num w:numId="4" w16cid:durableId="1619022587">
    <w:abstractNumId w:val="3"/>
  </w:num>
  <w:num w:numId="5" w16cid:durableId="1433091663">
    <w:abstractNumId w:val="4"/>
  </w:num>
  <w:num w:numId="6" w16cid:durableId="332689161">
    <w:abstractNumId w:val="1"/>
  </w:num>
  <w:num w:numId="7" w16cid:durableId="1777288995">
    <w:abstractNumId w:val="7"/>
  </w:num>
  <w:num w:numId="8" w16cid:durableId="1703675925">
    <w:abstractNumId w:val="2"/>
  </w:num>
  <w:num w:numId="9" w16cid:durableId="2076856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A"/>
    <w:rsid w:val="005546C5"/>
    <w:rsid w:val="006C15FC"/>
    <w:rsid w:val="007C3095"/>
    <w:rsid w:val="00960566"/>
    <w:rsid w:val="00BD0ACF"/>
    <w:rsid w:val="00CC2D8F"/>
    <w:rsid w:val="00E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276"/>
  <w15:docId w15:val="{A153AC46-1FAD-4213-98F4-17221C4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C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4">
    <w:name w:val="Hyperlink"/>
    <w:basedOn w:val="a0"/>
    <w:uiPriority w:val="99"/>
    <w:unhideWhenUsed/>
    <w:rsid w:val="00CC2D8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CC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C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ortal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ip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pv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.gov.ua/?lang=uk-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iiv.org.ua/ua/gol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2022-12-26T15:18:00Z</dcterms:created>
  <dcterms:modified xsi:type="dcterms:W3CDTF">2022-12-26T15:18:00Z</dcterms:modified>
</cp:coreProperties>
</file>