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1AC3" w14:textId="77777777" w:rsidR="00CF3040" w:rsidRPr="002B3F2C" w:rsidRDefault="00CF3040" w:rsidP="00CF3040">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МІНІСТЕРСТВО ОСВІТИ І НАУКИ УКРАЇНИ</w:t>
      </w:r>
    </w:p>
    <w:p w14:paraId="4FC18B1F" w14:textId="77777777" w:rsidR="00CF3040" w:rsidRPr="002B3F2C" w:rsidRDefault="00CF3040" w:rsidP="00CF3040">
      <w:pPr>
        <w:jc w:val="center"/>
        <w:rPr>
          <w:rFonts w:ascii="Times New Roman" w:eastAsia="Times New Roman" w:hAnsi="Times New Roman" w:cs="Times New Roman"/>
          <w:sz w:val="28"/>
          <w:szCs w:val="28"/>
        </w:rPr>
      </w:pPr>
    </w:p>
    <w:p w14:paraId="4F030DC3" w14:textId="77777777" w:rsidR="00CF3040" w:rsidRPr="002B3F2C" w:rsidRDefault="00CF3040" w:rsidP="00CF3040">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rPr>
        <w:t xml:space="preserve">НАЦІОНАЛЬНИЙ </w:t>
      </w:r>
      <w:r w:rsidRPr="002B3F2C">
        <w:rPr>
          <w:rFonts w:ascii="Times New Roman" w:eastAsia="Times New Roman" w:hAnsi="Times New Roman" w:cs="Times New Roman"/>
          <w:b/>
          <w:sz w:val="28"/>
          <w:szCs w:val="28"/>
          <w:lang w:val="uk-UA"/>
        </w:rPr>
        <w:t xml:space="preserve">ТЕХНІЧНИЙ </w:t>
      </w:r>
      <w:r w:rsidRPr="002B3F2C">
        <w:rPr>
          <w:rFonts w:ascii="Times New Roman" w:eastAsia="Times New Roman" w:hAnsi="Times New Roman" w:cs="Times New Roman"/>
          <w:b/>
          <w:sz w:val="28"/>
          <w:szCs w:val="28"/>
        </w:rPr>
        <w:t>УНІВЕРСИТЕТ</w:t>
      </w:r>
    </w:p>
    <w:p w14:paraId="4333C217" w14:textId="77777777" w:rsidR="00CF3040" w:rsidRPr="002B3F2C" w:rsidRDefault="00CF3040" w:rsidP="00CF3040">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w:t>
      </w:r>
      <w:r w:rsidRPr="002B3F2C">
        <w:rPr>
          <w:rFonts w:ascii="Times New Roman" w:eastAsia="Times New Roman" w:hAnsi="Times New Roman" w:cs="Times New Roman"/>
          <w:b/>
          <w:sz w:val="28"/>
          <w:szCs w:val="28"/>
          <w:lang w:val="uk-UA"/>
        </w:rPr>
        <w:t>ХАРКІВСЬКИЙ</w:t>
      </w:r>
      <w:r>
        <w:rPr>
          <w:rFonts w:ascii="Times New Roman" w:eastAsia="Times New Roman" w:hAnsi="Times New Roman" w:cs="Times New Roman"/>
          <w:b/>
          <w:sz w:val="28"/>
          <w:szCs w:val="28"/>
          <w:lang w:val="uk-UA"/>
        </w:rPr>
        <w:t xml:space="preserve"> </w:t>
      </w:r>
      <w:r w:rsidRPr="002B3F2C">
        <w:rPr>
          <w:rFonts w:ascii="Times New Roman" w:eastAsia="Times New Roman" w:hAnsi="Times New Roman" w:cs="Times New Roman"/>
          <w:b/>
          <w:sz w:val="28"/>
          <w:szCs w:val="28"/>
          <w:lang w:val="uk-UA"/>
        </w:rPr>
        <w:t>ПОЛІТЕХНІЧНИЙ ІНСТИТУТ</w:t>
      </w:r>
      <w:r w:rsidRPr="002B3F2C">
        <w:rPr>
          <w:rFonts w:ascii="Times New Roman" w:eastAsia="Times New Roman" w:hAnsi="Times New Roman" w:cs="Times New Roman"/>
          <w:b/>
          <w:sz w:val="28"/>
          <w:szCs w:val="28"/>
        </w:rPr>
        <w:t>»</w:t>
      </w:r>
    </w:p>
    <w:p w14:paraId="33A9B470" w14:textId="77777777" w:rsidR="00CF3040" w:rsidRPr="002B3F2C" w:rsidRDefault="00CF3040" w:rsidP="00CF3040">
      <w:pPr>
        <w:rPr>
          <w:rFonts w:ascii="Times New Roman" w:eastAsia="Times New Roman" w:hAnsi="Times New Roman" w:cs="Times New Roman"/>
          <w:sz w:val="28"/>
          <w:szCs w:val="28"/>
        </w:rPr>
      </w:pPr>
    </w:p>
    <w:p w14:paraId="107BFC7D" w14:textId="77777777" w:rsidR="00CF3040" w:rsidRPr="002B3F2C" w:rsidRDefault="00CF3040" w:rsidP="00CF3040">
      <w:pPr>
        <w:rPr>
          <w:rFonts w:ascii="Times New Roman" w:eastAsia="Times New Roman" w:hAnsi="Times New Roman" w:cs="Times New Roman"/>
          <w:sz w:val="28"/>
          <w:szCs w:val="28"/>
        </w:rPr>
      </w:pPr>
      <w:r w:rsidRPr="002B3F2C">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lang w:val="uk-UA"/>
        </w:rPr>
        <w:t xml:space="preserve"> </w:t>
      </w:r>
      <w:r w:rsidRPr="002B3F2C">
        <w:rPr>
          <w:rFonts w:ascii="Times New Roman" w:eastAsia="Times New Roman" w:hAnsi="Times New Roman" w:cs="Times New Roman"/>
          <w:sz w:val="28"/>
          <w:szCs w:val="28"/>
        </w:rPr>
        <w:t>____</w:t>
      </w:r>
      <w:r w:rsidRPr="00F400D3">
        <w:rPr>
          <w:rFonts w:ascii="Times New Roman" w:eastAsia="Times New Roman" w:hAnsi="Times New Roman" w:cs="Times New Roman"/>
          <w:sz w:val="28"/>
          <w:szCs w:val="28"/>
          <w:u w:val="single"/>
          <w:lang w:val="uk-UA"/>
        </w:rPr>
        <w:t>Інформатики та інтелектуальної власності</w:t>
      </w:r>
      <w:r w:rsidRPr="002B3F2C">
        <w:rPr>
          <w:rFonts w:ascii="Times New Roman" w:eastAsia="Times New Roman" w:hAnsi="Times New Roman" w:cs="Times New Roman"/>
          <w:sz w:val="28"/>
          <w:szCs w:val="28"/>
        </w:rPr>
        <w:t>_____</w:t>
      </w:r>
    </w:p>
    <w:p w14:paraId="7F920C0A" w14:textId="77777777" w:rsidR="00CF3040" w:rsidRPr="009B5D23" w:rsidRDefault="00CF3040" w:rsidP="00CF3040">
      <w:pPr>
        <w:jc w:val="center"/>
        <w:rPr>
          <w:rFonts w:ascii="Times New Roman" w:eastAsia="Times New Roman" w:hAnsi="Times New Roman" w:cs="Times New Roman"/>
          <w:lang w:val="uk-UA"/>
        </w:rPr>
      </w:pPr>
      <w:r w:rsidRPr="009B5D23">
        <w:rPr>
          <w:rFonts w:ascii="Times New Roman" w:eastAsia="Times New Roman" w:hAnsi="Times New Roman" w:cs="Times New Roman"/>
          <w:lang w:val="uk-UA"/>
        </w:rPr>
        <w:t>(</w:t>
      </w:r>
      <w:r>
        <w:rPr>
          <w:rFonts w:ascii="Times New Roman" w:eastAsia="Times New Roman" w:hAnsi="Times New Roman" w:cs="Times New Roman"/>
          <w:lang w:val="uk-UA"/>
        </w:rPr>
        <w:t>назва кафедри, яка забезпечує викладання дисципліни</w:t>
      </w:r>
      <w:r w:rsidRPr="009B5D23">
        <w:rPr>
          <w:rFonts w:ascii="Times New Roman" w:eastAsia="Times New Roman" w:hAnsi="Times New Roman" w:cs="Times New Roman"/>
          <w:lang w:val="uk-UA"/>
        </w:rPr>
        <w:t>)</w:t>
      </w:r>
    </w:p>
    <w:p w14:paraId="20E4EA86" w14:textId="77777777" w:rsidR="00CF3040" w:rsidRPr="002B3F2C" w:rsidRDefault="00CF3040" w:rsidP="00CF3040">
      <w:pPr>
        <w:rPr>
          <w:rFonts w:ascii="Times New Roman" w:eastAsia="Times New Roman" w:hAnsi="Times New Roman" w:cs="Times New Roman"/>
        </w:rPr>
      </w:pPr>
    </w:p>
    <w:p w14:paraId="0905D925" w14:textId="77777777" w:rsidR="00CF3040" w:rsidRPr="002B3F2C" w:rsidRDefault="00CF3040" w:rsidP="00CF3040">
      <w:pPr>
        <w:rPr>
          <w:rFonts w:ascii="Times New Roman" w:eastAsia="Times New Roman" w:hAnsi="Times New Roman" w:cs="Times New Roman"/>
          <w:sz w:val="26"/>
        </w:rPr>
      </w:pPr>
      <w:r w:rsidRPr="002B3F2C">
        <w:rPr>
          <w:rFonts w:ascii="Times New Roman" w:eastAsia="Times New Roman" w:hAnsi="Times New Roman" w:cs="Times New Roman"/>
          <w:sz w:val="26"/>
        </w:rPr>
        <w:t>«</w:t>
      </w:r>
      <w:r w:rsidRPr="002B3F2C">
        <w:rPr>
          <w:rFonts w:ascii="Times New Roman" w:eastAsia="Times New Roman" w:hAnsi="Times New Roman" w:cs="Times New Roman"/>
          <w:b/>
          <w:sz w:val="26"/>
        </w:rPr>
        <w:t>ЗАТВЕРДЖУЮ</w:t>
      </w:r>
      <w:r w:rsidRPr="002B3F2C">
        <w:rPr>
          <w:rFonts w:ascii="Times New Roman" w:eastAsia="Times New Roman" w:hAnsi="Times New Roman" w:cs="Times New Roman"/>
          <w:sz w:val="26"/>
        </w:rPr>
        <w:t>»</w:t>
      </w:r>
    </w:p>
    <w:p w14:paraId="40681857" w14:textId="77777777" w:rsidR="00CF3040" w:rsidRPr="002B3F2C" w:rsidRDefault="00CF3040" w:rsidP="00CF3040">
      <w:pPr>
        <w:rPr>
          <w:rFonts w:ascii="Times New Roman" w:eastAsia="Times New Roman" w:hAnsi="Times New Roman" w:cs="Times New Roman"/>
          <w:sz w:val="22"/>
        </w:rPr>
      </w:pPr>
      <w:r>
        <w:rPr>
          <w:rFonts w:ascii="Times New Roman" w:eastAsia="Times New Roman" w:hAnsi="Times New Roman" w:cs="Times New Roman"/>
          <w:sz w:val="28"/>
          <w:szCs w:val="28"/>
          <w:lang w:val="uk-UA"/>
        </w:rPr>
        <w:t>Завідувач кафедри</w:t>
      </w:r>
      <w:r w:rsidRPr="002B3F2C">
        <w:rPr>
          <w:rFonts w:ascii="Times New Roman" w:eastAsia="Times New Roman" w:hAnsi="Times New Roman" w:cs="Times New Roman"/>
          <w:sz w:val="26"/>
          <w:lang w:val="uk-UA"/>
        </w:rPr>
        <w:t xml:space="preserve"> </w:t>
      </w:r>
      <w:r>
        <w:rPr>
          <w:rFonts w:ascii="Times New Roman" w:eastAsia="Times New Roman" w:hAnsi="Times New Roman" w:cs="Times New Roman"/>
          <w:sz w:val="26"/>
          <w:lang w:val="uk-UA"/>
        </w:rPr>
        <w:t xml:space="preserve"> </w:t>
      </w:r>
      <w:r w:rsidRPr="002B3F2C">
        <w:rPr>
          <w:rFonts w:ascii="Times New Roman" w:eastAsia="Times New Roman" w:hAnsi="Times New Roman" w:cs="Times New Roman"/>
          <w:sz w:val="22"/>
        </w:rPr>
        <w:t>__</w:t>
      </w:r>
      <w:r w:rsidRPr="00F400D3">
        <w:rPr>
          <w:rFonts w:ascii="Times New Roman" w:eastAsia="Times New Roman" w:hAnsi="Times New Roman" w:cs="Times New Roman"/>
          <w:sz w:val="28"/>
          <w:szCs w:val="28"/>
          <w:u w:val="single"/>
          <w:lang w:val="uk-UA"/>
        </w:rPr>
        <w:t>Інформатики та інтелектуальної власності</w:t>
      </w:r>
      <w:r w:rsidRPr="002B3F2C">
        <w:rPr>
          <w:rFonts w:ascii="Times New Roman" w:eastAsia="Times New Roman" w:hAnsi="Times New Roman" w:cs="Times New Roman"/>
          <w:sz w:val="22"/>
        </w:rPr>
        <w:t>_</w:t>
      </w:r>
    </w:p>
    <w:p w14:paraId="747A8869" w14:textId="77777777" w:rsidR="00CF3040" w:rsidRPr="002B3F2C" w:rsidRDefault="00CF3040" w:rsidP="00CF3040">
      <w:pPr>
        <w:ind w:left="2880" w:firstLine="720"/>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(назва</w:t>
      </w:r>
      <w:r>
        <w:rPr>
          <w:rFonts w:ascii="Times New Roman" w:eastAsia="Times New Roman" w:hAnsi="Times New Roman" w:cs="Times New Roman"/>
          <w:lang w:val="uk-UA"/>
        </w:rPr>
        <w:t xml:space="preserve"> кафедри</w:t>
      </w:r>
      <w:r w:rsidRPr="002B3F2C">
        <w:rPr>
          <w:rFonts w:ascii="Times New Roman" w:eastAsia="Times New Roman" w:hAnsi="Times New Roman" w:cs="Times New Roman"/>
          <w:lang w:val="uk-UA"/>
        </w:rPr>
        <w:t xml:space="preserve"> )</w:t>
      </w:r>
    </w:p>
    <w:p w14:paraId="1BD016F0" w14:textId="77777777" w:rsidR="00CF3040" w:rsidRDefault="00CF3040" w:rsidP="00CF3040">
      <w:pPr>
        <w:jc w:val="right"/>
        <w:rPr>
          <w:rFonts w:ascii="Times New Roman" w:eastAsia="Times New Roman" w:hAnsi="Times New Roman" w:cs="Times New Roman"/>
          <w:sz w:val="24"/>
          <w:lang w:val="uk-UA"/>
        </w:rPr>
      </w:pPr>
    </w:p>
    <w:p w14:paraId="190CB328" w14:textId="77777777" w:rsidR="00CF3040" w:rsidRPr="00F400D3" w:rsidRDefault="00CF3040" w:rsidP="00CF3040">
      <w:pPr>
        <w:jc w:val="right"/>
        <w:rPr>
          <w:rFonts w:ascii="Times New Roman" w:eastAsia="Times New Roman" w:hAnsi="Times New Roman" w:cs="Times New Roman"/>
          <w:sz w:val="24"/>
          <w:lang w:val="uk-UA"/>
        </w:rPr>
      </w:pPr>
      <w:r w:rsidRPr="00F400D3">
        <w:rPr>
          <w:rFonts w:ascii="Times New Roman" w:eastAsia="Times New Roman" w:hAnsi="Times New Roman" w:cs="Times New Roman"/>
          <w:sz w:val="24"/>
          <w:lang w:val="uk-UA"/>
        </w:rPr>
        <w:t>____________</w:t>
      </w:r>
      <w:r>
        <w:rPr>
          <w:rFonts w:ascii="Times New Roman" w:eastAsia="Times New Roman" w:hAnsi="Times New Roman" w:cs="Times New Roman"/>
          <w:sz w:val="24"/>
          <w:lang w:val="uk-UA"/>
        </w:rPr>
        <w:t xml:space="preserve"> </w:t>
      </w:r>
      <w:r w:rsidRPr="00F400D3">
        <w:rPr>
          <w:rFonts w:ascii="Times New Roman" w:eastAsia="Times New Roman" w:hAnsi="Times New Roman" w:cs="Times New Roman"/>
          <w:sz w:val="24"/>
          <w:lang w:val="uk-UA"/>
        </w:rPr>
        <w:t>__</w:t>
      </w:r>
      <w:r w:rsidR="008D0337">
        <w:rPr>
          <w:rFonts w:ascii="Times New Roman" w:eastAsia="Times New Roman" w:hAnsi="Times New Roman" w:cs="Times New Roman"/>
          <w:sz w:val="28"/>
          <w:szCs w:val="28"/>
          <w:lang w:val="uk-UA"/>
        </w:rPr>
        <w:t>Юрій</w:t>
      </w:r>
      <w:r w:rsidRPr="000844C1">
        <w:rPr>
          <w:rFonts w:ascii="Times New Roman" w:eastAsia="Times New Roman" w:hAnsi="Times New Roman" w:cs="Times New Roman"/>
          <w:sz w:val="28"/>
          <w:szCs w:val="28"/>
          <w:u w:val="single"/>
          <w:lang w:val="uk-UA"/>
        </w:rPr>
        <w:t xml:space="preserve"> </w:t>
      </w:r>
      <w:r w:rsidR="008D0337">
        <w:rPr>
          <w:rFonts w:ascii="Times New Roman" w:eastAsia="Times New Roman" w:hAnsi="Times New Roman" w:cs="Times New Roman"/>
          <w:sz w:val="28"/>
          <w:szCs w:val="28"/>
          <w:u w:val="single"/>
          <w:lang w:val="uk-UA"/>
        </w:rPr>
        <w:t>ПАРЖИН</w:t>
      </w:r>
      <w:r w:rsidRPr="00F400D3">
        <w:rPr>
          <w:rFonts w:ascii="Times New Roman" w:eastAsia="Times New Roman" w:hAnsi="Times New Roman" w:cs="Times New Roman"/>
          <w:sz w:val="24"/>
          <w:lang w:val="uk-UA"/>
        </w:rPr>
        <w:t>__</w:t>
      </w:r>
    </w:p>
    <w:p w14:paraId="1741C154" w14:textId="77777777" w:rsidR="00CF3040" w:rsidRPr="002B3F2C" w:rsidRDefault="00CF3040" w:rsidP="00CF3040">
      <w:pPr>
        <w:tabs>
          <w:tab w:val="left" w:pos="5954"/>
          <w:tab w:val="left" w:pos="7230"/>
        </w:tabs>
        <w:ind w:right="559"/>
        <w:jc w:val="center"/>
        <w:rPr>
          <w:rFonts w:ascii="Times New Roman" w:eastAsia="Times New Roman" w:hAnsi="Times New Roman" w:cs="Times New Roman"/>
          <w:sz w:val="19"/>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t xml:space="preserve"> </w:t>
      </w:r>
      <w:r w:rsidRPr="002B3F2C">
        <w:rPr>
          <w:rFonts w:ascii="Times New Roman" w:eastAsia="Times New Roman" w:hAnsi="Times New Roman" w:cs="Times New Roman"/>
          <w:lang w:val="uk-UA"/>
        </w:rPr>
        <w:t>(підпис)</w:t>
      </w:r>
      <w:r>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r w:rsidRPr="002B3F2C">
        <w:rPr>
          <w:rFonts w:ascii="Times New Roman" w:eastAsia="Times New Roman" w:hAnsi="Times New Roman" w:cs="Times New Roman"/>
          <w:sz w:val="19"/>
          <w:lang w:val="uk-UA"/>
        </w:rPr>
        <w:t>ініціали</w:t>
      </w:r>
      <w:r w:rsidRPr="00F400D3">
        <w:rPr>
          <w:rFonts w:ascii="Times New Roman" w:eastAsia="Times New Roman" w:hAnsi="Times New Roman" w:cs="Times New Roman"/>
          <w:sz w:val="19"/>
          <w:lang w:val="uk-UA"/>
        </w:rPr>
        <w:t xml:space="preserve"> та</w:t>
      </w:r>
      <w:r w:rsidRPr="002B3F2C">
        <w:rPr>
          <w:rFonts w:ascii="Times New Roman" w:eastAsia="Times New Roman" w:hAnsi="Times New Roman" w:cs="Times New Roman"/>
          <w:sz w:val="19"/>
          <w:lang w:val="uk-UA"/>
        </w:rPr>
        <w:t xml:space="preserve"> прізвище)</w:t>
      </w:r>
    </w:p>
    <w:p w14:paraId="50A2650B" w14:textId="77777777" w:rsidR="00CF3040" w:rsidRPr="00F400D3" w:rsidRDefault="00CF3040" w:rsidP="00CF3040">
      <w:pPr>
        <w:ind w:right="417"/>
        <w:rPr>
          <w:rFonts w:ascii="Times New Roman" w:eastAsia="Times New Roman" w:hAnsi="Times New Roman" w:cs="Times New Roman"/>
          <w:sz w:val="28"/>
          <w:szCs w:val="28"/>
          <w:lang w:val="uk-UA"/>
        </w:rPr>
      </w:pPr>
      <w:r w:rsidRPr="00F400D3">
        <w:rPr>
          <w:rFonts w:ascii="Times New Roman" w:eastAsia="Times New Roman" w:hAnsi="Times New Roman" w:cs="Times New Roman"/>
          <w:sz w:val="28"/>
          <w:szCs w:val="28"/>
          <w:lang w:val="uk-UA"/>
        </w:rPr>
        <w:t>«</w:t>
      </w:r>
      <w:r w:rsidR="000A11C4">
        <w:rPr>
          <w:rFonts w:ascii="Times New Roman" w:eastAsia="Times New Roman" w:hAnsi="Times New Roman" w:cs="Times New Roman"/>
          <w:sz w:val="28"/>
          <w:szCs w:val="28"/>
          <w:lang w:val="uk-UA"/>
        </w:rPr>
        <w:t>2</w:t>
      </w:r>
      <w:r w:rsidR="00197415">
        <w:rPr>
          <w:rFonts w:ascii="Times New Roman" w:eastAsia="Times New Roman" w:hAnsi="Times New Roman" w:cs="Times New Roman"/>
          <w:sz w:val="28"/>
          <w:szCs w:val="28"/>
          <w:lang w:val="uk-UA"/>
        </w:rPr>
        <w:t>4</w:t>
      </w:r>
      <w:r w:rsidRPr="00F400D3">
        <w:rPr>
          <w:rFonts w:ascii="Times New Roman" w:eastAsia="Times New Roman" w:hAnsi="Times New Roman" w:cs="Times New Roman"/>
          <w:sz w:val="28"/>
          <w:szCs w:val="28"/>
          <w:lang w:val="uk-UA"/>
        </w:rPr>
        <w:t>»</w:t>
      </w:r>
      <w:r w:rsidR="000A11C4">
        <w:rPr>
          <w:rFonts w:ascii="Times New Roman" w:eastAsia="Times New Roman" w:hAnsi="Times New Roman" w:cs="Times New Roman"/>
          <w:sz w:val="28"/>
          <w:szCs w:val="28"/>
          <w:lang w:val="uk-UA"/>
        </w:rPr>
        <w:t xml:space="preserve"> червня</w:t>
      </w:r>
      <w:r w:rsidRPr="00F400D3">
        <w:rPr>
          <w:rFonts w:ascii="Times New Roman" w:eastAsia="Times New Roman" w:hAnsi="Times New Roman" w:cs="Times New Roman"/>
          <w:sz w:val="28"/>
          <w:szCs w:val="28"/>
          <w:lang w:val="uk-UA"/>
        </w:rPr>
        <w:t>_</w:t>
      </w:r>
      <w:r w:rsidRPr="00257E3C">
        <w:rPr>
          <w:rFonts w:ascii="Times New Roman" w:eastAsia="Times New Roman" w:hAnsi="Times New Roman" w:cs="Times New Roman"/>
          <w:sz w:val="28"/>
          <w:szCs w:val="28"/>
          <w:u w:val="single"/>
          <w:lang w:val="uk-UA"/>
        </w:rPr>
        <w:t>20</w:t>
      </w:r>
      <w:r w:rsidR="00257E3C" w:rsidRPr="00257E3C">
        <w:rPr>
          <w:rFonts w:ascii="Times New Roman" w:eastAsia="Times New Roman" w:hAnsi="Times New Roman" w:cs="Times New Roman"/>
          <w:sz w:val="28"/>
          <w:szCs w:val="28"/>
          <w:u w:val="single"/>
          <w:lang w:val="uk-UA"/>
        </w:rPr>
        <w:t>2</w:t>
      </w:r>
      <w:r w:rsidR="00197415">
        <w:rPr>
          <w:rFonts w:ascii="Times New Roman" w:eastAsia="Times New Roman" w:hAnsi="Times New Roman" w:cs="Times New Roman"/>
          <w:sz w:val="28"/>
          <w:szCs w:val="28"/>
          <w:u w:val="single"/>
          <w:lang w:val="uk-UA"/>
        </w:rPr>
        <w:t>1</w:t>
      </w:r>
      <w:r w:rsidR="00257E3C">
        <w:rPr>
          <w:rFonts w:ascii="Times New Roman" w:eastAsia="Times New Roman" w:hAnsi="Times New Roman" w:cs="Times New Roman"/>
          <w:sz w:val="28"/>
          <w:szCs w:val="28"/>
          <w:lang w:val="uk-UA"/>
        </w:rPr>
        <w:t xml:space="preserve"> </w:t>
      </w:r>
      <w:r w:rsidRPr="00F400D3">
        <w:rPr>
          <w:rFonts w:ascii="Times New Roman" w:eastAsia="Times New Roman" w:hAnsi="Times New Roman" w:cs="Times New Roman"/>
          <w:sz w:val="28"/>
          <w:szCs w:val="28"/>
          <w:lang w:val="uk-UA"/>
        </w:rPr>
        <w:t xml:space="preserve"> року</w:t>
      </w:r>
    </w:p>
    <w:p w14:paraId="010B3350" w14:textId="77777777" w:rsidR="00CF3040" w:rsidRDefault="00CF3040" w:rsidP="00CF3040">
      <w:pPr>
        <w:rPr>
          <w:rFonts w:ascii="Times New Roman" w:eastAsia="Times New Roman" w:hAnsi="Times New Roman" w:cs="Times New Roman"/>
          <w:lang w:val="uk-UA"/>
        </w:rPr>
      </w:pPr>
    </w:p>
    <w:p w14:paraId="25BC2F26" w14:textId="77777777" w:rsidR="00CF3040" w:rsidRPr="00E422A3" w:rsidRDefault="00CF3040" w:rsidP="00CF3040">
      <w:pPr>
        <w:rPr>
          <w:rFonts w:ascii="Times New Roman" w:eastAsia="Times New Roman" w:hAnsi="Times New Roman" w:cs="Times New Roman"/>
          <w:lang w:val="uk-UA"/>
        </w:rPr>
      </w:pPr>
    </w:p>
    <w:p w14:paraId="3F69894A" w14:textId="77777777" w:rsidR="00CF3040" w:rsidRPr="00F400D3" w:rsidRDefault="00CF3040" w:rsidP="00CF3040">
      <w:pPr>
        <w:rPr>
          <w:rFonts w:ascii="Times New Roman" w:eastAsia="Times New Roman" w:hAnsi="Times New Roman" w:cs="Times New Roman"/>
          <w:lang w:val="uk-UA"/>
        </w:rPr>
      </w:pPr>
    </w:p>
    <w:p w14:paraId="4EC4C1F9" w14:textId="77777777" w:rsidR="00CF3040" w:rsidRPr="00F400D3" w:rsidRDefault="00CF3040" w:rsidP="00CF3040">
      <w:pPr>
        <w:jc w:val="center"/>
        <w:rPr>
          <w:rFonts w:ascii="Times New Roman" w:eastAsia="Times New Roman" w:hAnsi="Times New Roman" w:cs="Times New Roman"/>
          <w:b/>
          <w:sz w:val="28"/>
          <w:lang w:val="uk-UA"/>
        </w:rPr>
      </w:pPr>
      <w:r w:rsidRPr="00F400D3">
        <w:rPr>
          <w:rFonts w:ascii="Times New Roman" w:eastAsia="Times New Roman" w:hAnsi="Times New Roman" w:cs="Times New Roman"/>
          <w:b/>
          <w:sz w:val="28"/>
          <w:lang w:val="uk-UA"/>
        </w:rPr>
        <w:t>РОБОЧА ПРОГРАМА НАВЧАЛЬНОЇ ДИСЦИПЛІНИ</w:t>
      </w:r>
    </w:p>
    <w:p w14:paraId="6D5246C5" w14:textId="77777777" w:rsidR="00CF3040" w:rsidRPr="00F400D3" w:rsidRDefault="00CF3040" w:rsidP="00CF3040">
      <w:pPr>
        <w:rPr>
          <w:rFonts w:ascii="Times New Roman" w:eastAsia="Times New Roman" w:hAnsi="Times New Roman" w:cs="Times New Roman"/>
          <w:lang w:val="uk-UA"/>
        </w:rPr>
      </w:pPr>
    </w:p>
    <w:p w14:paraId="0871E131" w14:textId="77777777" w:rsidR="00CF3040" w:rsidRPr="006A28A5" w:rsidRDefault="00CF3040" w:rsidP="00CF3040">
      <w:pPr>
        <w:pBdr>
          <w:bottom w:val="single" w:sz="4" w:space="1" w:color="auto"/>
        </w:pBdr>
        <w:tabs>
          <w:tab w:val="left" w:pos="4157"/>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Інтелектуальна власність</w:t>
      </w:r>
    </w:p>
    <w:p w14:paraId="13D8BE64" w14:textId="77777777" w:rsidR="00CF3040"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 xml:space="preserve"> ( назва навчальної дисципліни)</w:t>
      </w:r>
    </w:p>
    <w:p w14:paraId="7D0CAE88" w14:textId="77777777" w:rsidR="00CF3040" w:rsidRDefault="00CF3040" w:rsidP="00CF3040">
      <w:pPr>
        <w:rPr>
          <w:rFonts w:ascii="Times New Roman" w:eastAsia="Times New Roman" w:hAnsi="Times New Roman" w:cs="Times New Roman"/>
          <w:lang w:val="uk-UA"/>
        </w:rPr>
      </w:pPr>
    </w:p>
    <w:p w14:paraId="6A909E0D" w14:textId="77777777" w:rsidR="00CF3040" w:rsidRPr="002B3F2C" w:rsidRDefault="00CF3040" w:rsidP="00CF3040">
      <w:pPr>
        <w:rPr>
          <w:rFonts w:ascii="Times New Roman" w:eastAsia="Times New Roman" w:hAnsi="Times New Roman" w:cs="Times New Roman"/>
          <w:lang w:val="uk-UA"/>
        </w:rPr>
      </w:pPr>
    </w:p>
    <w:p w14:paraId="490C424C" w14:textId="77777777" w:rsidR="00CF3040" w:rsidRDefault="00CF3040" w:rsidP="00CF304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рівень вищої </w:t>
      </w:r>
      <w:proofErr w:type="spellStart"/>
      <w:r>
        <w:rPr>
          <w:rFonts w:ascii="Times New Roman" w:eastAsia="Times New Roman" w:hAnsi="Times New Roman" w:cs="Times New Roman"/>
          <w:sz w:val="28"/>
          <w:szCs w:val="28"/>
          <w:lang w:val="uk-UA"/>
        </w:rPr>
        <w:t>освіти________</w:t>
      </w:r>
      <w:r w:rsidRPr="00F400D3">
        <w:rPr>
          <w:rFonts w:ascii="Times New Roman" w:eastAsia="Times New Roman" w:hAnsi="Times New Roman" w:cs="Times New Roman"/>
          <w:sz w:val="28"/>
          <w:szCs w:val="28"/>
          <w:u w:val="single"/>
          <w:lang w:val="uk-UA"/>
        </w:rPr>
        <w:t>другий</w:t>
      </w:r>
      <w:proofErr w:type="spellEnd"/>
      <w:r w:rsidRPr="00F400D3">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 xml:space="preserve">  </w:t>
      </w:r>
      <w:r w:rsidRPr="00F400D3">
        <w:rPr>
          <w:rFonts w:ascii="Times New Roman" w:eastAsia="Times New Roman" w:hAnsi="Times New Roman" w:cs="Times New Roman"/>
          <w:sz w:val="28"/>
          <w:szCs w:val="28"/>
          <w:u w:val="single"/>
          <w:lang w:val="uk-UA"/>
        </w:rPr>
        <w:t>(магістерський)_____</w:t>
      </w:r>
      <w:r w:rsidR="005303F0">
        <w:rPr>
          <w:rFonts w:ascii="Times New Roman" w:eastAsia="Times New Roman" w:hAnsi="Times New Roman" w:cs="Times New Roman"/>
          <w:sz w:val="28"/>
          <w:szCs w:val="28"/>
          <w:u w:val="single"/>
          <w:lang w:val="uk-UA"/>
        </w:rPr>
        <w:t>__________</w:t>
      </w:r>
      <w:r w:rsidRPr="00F400D3">
        <w:rPr>
          <w:rFonts w:ascii="Times New Roman" w:eastAsia="Times New Roman" w:hAnsi="Times New Roman" w:cs="Times New Roman"/>
          <w:sz w:val="28"/>
          <w:szCs w:val="28"/>
          <w:u w:val="single"/>
          <w:lang w:val="uk-UA"/>
        </w:rPr>
        <w:t>_</w:t>
      </w:r>
    </w:p>
    <w:p w14:paraId="765834D3" w14:textId="77777777" w:rsidR="00CF3040" w:rsidRDefault="00CF3040" w:rsidP="00CF3040">
      <w:pPr>
        <w:jc w:val="center"/>
        <w:rPr>
          <w:rFonts w:ascii="Times New Roman" w:eastAsia="Times New Roman" w:hAnsi="Times New Roman" w:cs="Times New Roman"/>
          <w:lang w:val="uk-UA"/>
        </w:rPr>
      </w:pPr>
      <w:r>
        <w:rPr>
          <w:rFonts w:ascii="Times New Roman" w:eastAsia="Times New Roman" w:hAnsi="Times New Roman" w:cs="Times New Roman"/>
          <w:lang w:val="uk-UA"/>
        </w:rPr>
        <w:t>перший (бакалаврський) / другий (магістерський)</w:t>
      </w:r>
    </w:p>
    <w:p w14:paraId="30EF6CFA" w14:textId="77777777" w:rsidR="00CF3040" w:rsidRDefault="00CF3040" w:rsidP="00CF3040">
      <w:pPr>
        <w:rPr>
          <w:rFonts w:ascii="Times New Roman" w:eastAsia="Times New Roman" w:hAnsi="Times New Roman" w:cs="Times New Roman"/>
          <w:sz w:val="26"/>
          <w:lang w:val="uk-UA"/>
        </w:rPr>
      </w:pPr>
    </w:p>
    <w:p w14:paraId="6C348311" w14:textId="77777777" w:rsidR="00CF3040" w:rsidRPr="00FA2358" w:rsidRDefault="00CF3040" w:rsidP="00CF3040">
      <w:pPr>
        <w:rPr>
          <w:rFonts w:ascii="Times New Roman" w:eastAsia="Times New Roman" w:hAnsi="Times New Roman" w:cs="Times New Roman"/>
          <w:sz w:val="22"/>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A2358">
        <w:rPr>
          <w:rFonts w:ascii="Times New Roman" w:eastAsia="Times New Roman" w:hAnsi="Times New Roman" w:cs="Times New Roman"/>
          <w:sz w:val="22"/>
          <w:lang w:val="uk-UA"/>
        </w:rPr>
        <w:t>____</w:t>
      </w:r>
      <w:r w:rsidR="00694EAA" w:rsidRPr="00694EAA">
        <w:rPr>
          <w:rFonts w:ascii="Times New Roman" w:hAnsi="Times New Roman" w:cs="Times New Roman"/>
          <w:sz w:val="28"/>
          <w:szCs w:val="28"/>
          <w:u w:val="single"/>
          <w:lang w:val="uk-UA" w:eastAsia="uk-UA"/>
        </w:rPr>
        <w:t xml:space="preserve">05 </w:t>
      </w:r>
      <w:r w:rsidR="00694EAA">
        <w:rPr>
          <w:rFonts w:ascii="Times New Roman" w:hAnsi="Times New Roman" w:cs="Times New Roman"/>
          <w:sz w:val="28"/>
          <w:szCs w:val="28"/>
          <w:u w:val="single"/>
          <w:lang w:val="uk-UA" w:eastAsia="uk-UA"/>
        </w:rPr>
        <w:t>«</w:t>
      </w:r>
      <w:r w:rsidR="00694EAA" w:rsidRPr="00694EAA">
        <w:rPr>
          <w:rFonts w:ascii="Times New Roman" w:hAnsi="Times New Roman" w:cs="Times New Roman"/>
          <w:sz w:val="28"/>
          <w:szCs w:val="28"/>
          <w:u w:val="single"/>
          <w:lang w:val="uk-UA" w:eastAsia="uk-UA"/>
        </w:rPr>
        <w:t>Соціальні та поведінкові науки</w:t>
      </w:r>
      <w:r w:rsidR="00694EAA">
        <w:rPr>
          <w:rFonts w:ascii="Times New Roman" w:hAnsi="Times New Roman" w:cs="Times New Roman"/>
          <w:sz w:val="28"/>
          <w:szCs w:val="28"/>
          <w:u w:val="single"/>
          <w:lang w:val="uk-UA" w:eastAsia="uk-UA"/>
        </w:rPr>
        <w:t>»</w:t>
      </w:r>
      <w:r w:rsidR="00FC6D01" w:rsidRPr="0030011A">
        <w:rPr>
          <w:rFonts w:ascii="Times New Roman" w:hAnsi="Times New Roman"/>
          <w:sz w:val="28"/>
          <w:szCs w:val="28"/>
          <w:u w:val="single"/>
          <w:lang w:val="uk-UA"/>
        </w:rPr>
        <w:t xml:space="preserve"> </w:t>
      </w:r>
      <w:r w:rsidRPr="00FA2358">
        <w:rPr>
          <w:rFonts w:ascii="Times New Roman" w:eastAsia="Times New Roman" w:hAnsi="Times New Roman" w:cs="Times New Roman"/>
          <w:sz w:val="22"/>
          <w:lang w:val="uk-UA"/>
        </w:rPr>
        <w:t>___________________________</w:t>
      </w:r>
    </w:p>
    <w:p w14:paraId="3595119F" w14:textId="77777777"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7C7E8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p>
    <w:p w14:paraId="32D1D0B6" w14:textId="77777777" w:rsidR="00CF3040" w:rsidRDefault="00CF3040" w:rsidP="00CF3040">
      <w:pPr>
        <w:rPr>
          <w:rFonts w:ascii="Times New Roman" w:eastAsia="Times New Roman" w:hAnsi="Times New Roman" w:cs="Times New Roman"/>
          <w:sz w:val="26"/>
          <w:lang w:val="uk-UA"/>
        </w:rPr>
      </w:pPr>
    </w:p>
    <w:p w14:paraId="3640A8B0" w14:textId="77777777" w:rsidR="00CF3040" w:rsidRPr="009B5D23" w:rsidRDefault="00CF3040" w:rsidP="00CF3040">
      <w:pPr>
        <w:rPr>
          <w:rFonts w:ascii="Times New Roman" w:eastAsia="Times New Roman" w:hAnsi="Times New Roman" w:cs="Times New Roman"/>
          <w:sz w:val="22"/>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Pr="009B5D23">
        <w:rPr>
          <w:rFonts w:ascii="Times New Roman" w:eastAsia="Times New Roman" w:hAnsi="Times New Roman" w:cs="Times New Roman"/>
          <w:sz w:val="22"/>
          <w:lang w:val="uk-UA"/>
        </w:rPr>
        <w:t>___</w:t>
      </w:r>
      <w:r w:rsidR="00694EAA">
        <w:rPr>
          <w:rFonts w:ascii="Times New Roman" w:eastAsia="Times New Roman" w:hAnsi="Times New Roman" w:cs="Times New Roman"/>
          <w:sz w:val="22"/>
          <w:lang w:val="uk-UA"/>
        </w:rPr>
        <w:t>_____</w:t>
      </w:r>
      <w:r w:rsidRPr="009B5D23">
        <w:rPr>
          <w:rFonts w:ascii="Times New Roman" w:eastAsia="Times New Roman" w:hAnsi="Times New Roman" w:cs="Times New Roman"/>
          <w:sz w:val="22"/>
          <w:lang w:val="uk-UA"/>
        </w:rPr>
        <w:t>_</w:t>
      </w:r>
      <w:r w:rsidR="00694EAA">
        <w:rPr>
          <w:rFonts w:ascii="Nimbus Roman No9 L;Times New Ro" w:eastAsia="Times New Roman" w:hAnsi="Nimbus Roman No9 L;Times New Ro" w:cs="Nimbus Roman No9 L;Times New Ro"/>
          <w:sz w:val="28"/>
          <w:szCs w:val="28"/>
          <w:u w:val="single"/>
          <w:lang w:val="uk-UA"/>
        </w:rPr>
        <w:t>054 «Соціологія»</w:t>
      </w:r>
      <w:r w:rsidR="00FC6D01" w:rsidRPr="009B5D23">
        <w:rPr>
          <w:rFonts w:ascii="Times New Roman" w:eastAsia="Times New Roman" w:hAnsi="Times New Roman" w:cs="Times New Roman"/>
          <w:sz w:val="22"/>
          <w:lang w:val="uk-UA"/>
        </w:rPr>
        <w:t xml:space="preserve"> </w:t>
      </w:r>
      <w:r w:rsidRPr="009B5D23">
        <w:rPr>
          <w:rFonts w:ascii="Times New Roman" w:eastAsia="Times New Roman" w:hAnsi="Times New Roman" w:cs="Times New Roman"/>
          <w:sz w:val="22"/>
          <w:lang w:val="uk-UA"/>
        </w:rPr>
        <w:t>_____</w:t>
      </w:r>
      <w:r w:rsidR="00694EAA">
        <w:rPr>
          <w:rFonts w:ascii="Times New Roman" w:eastAsia="Times New Roman" w:hAnsi="Times New Roman" w:cs="Times New Roman"/>
          <w:sz w:val="22"/>
          <w:lang w:val="uk-UA"/>
        </w:rPr>
        <w:t>________________</w:t>
      </w:r>
      <w:r w:rsidRPr="009B5D23">
        <w:rPr>
          <w:rFonts w:ascii="Times New Roman" w:eastAsia="Times New Roman" w:hAnsi="Times New Roman" w:cs="Times New Roman"/>
          <w:sz w:val="22"/>
          <w:lang w:val="uk-UA"/>
        </w:rPr>
        <w:t>_</w:t>
      </w:r>
      <w:r w:rsidRPr="002B3F2C">
        <w:rPr>
          <w:rFonts w:ascii="Times New Roman" w:eastAsia="Times New Roman" w:hAnsi="Times New Roman" w:cs="Times New Roman"/>
          <w:sz w:val="22"/>
          <w:lang w:val="uk-UA"/>
        </w:rPr>
        <w:t>______</w:t>
      </w:r>
      <w:r w:rsidR="00FC6D01">
        <w:rPr>
          <w:rFonts w:ascii="Times New Roman" w:eastAsia="Times New Roman" w:hAnsi="Times New Roman" w:cs="Times New Roman"/>
          <w:sz w:val="22"/>
          <w:lang w:val="uk-UA"/>
        </w:rPr>
        <w:t>____</w:t>
      </w:r>
      <w:r w:rsidRPr="009B5D23">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9B5D23">
        <w:rPr>
          <w:rFonts w:ascii="Times New Roman" w:eastAsia="Times New Roman" w:hAnsi="Times New Roman" w:cs="Times New Roman"/>
          <w:sz w:val="22"/>
          <w:lang w:val="uk-UA"/>
        </w:rPr>
        <w:t>____</w:t>
      </w:r>
      <w:r w:rsidR="005303F0">
        <w:rPr>
          <w:rFonts w:ascii="Times New Roman" w:eastAsia="Times New Roman" w:hAnsi="Times New Roman" w:cs="Times New Roman"/>
          <w:sz w:val="22"/>
          <w:lang w:val="uk-UA"/>
        </w:rPr>
        <w:t>__</w:t>
      </w:r>
      <w:r w:rsidRPr="009B5D23">
        <w:rPr>
          <w:rFonts w:ascii="Times New Roman" w:eastAsia="Times New Roman" w:hAnsi="Times New Roman" w:cs="Times New Roman"/>
          <w:sz w:val="22"/>
          <w:lang w:val="uk-UA"/>
        </w:rPr>
        <w:t>_</w:t>
      </w:r>
    </w:p>
    <w:p w14:paraId="69944838" w14:textId="77777777"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14:paraId="78A375D7" w14:textId="77777777" w:rsidR="00CF3040" w:rsidRDefault="00CF3040" w:rsidP="00CF3040">
      <w:pPr>
        <w:rPr>
          <w:rFonts w:ascii="Times New Roman" w:eastAsia="Times New Roman" w:hAnsi="Times New Roman" w:cs="Times New Roman"/>
          <w:sz w:val="26"/>
          <w:lang w:val="uk-UA"/>
        </w:rPr>
      </w:pPr>
    </w:p>
    <w:p w14:paraId="31ECAFB8" w14:textId="77777777" w:rsidR="00CF3040" w:rsidRDefault="00CF3040" w:rsidP="00FC6D01">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освітня програма</w:t>
      </w:r>
      <w:r w:rsidR="00FC6D01">
        <w:rPr>
          <w:rFonts w:ascii="Times New Roman" w:eastAsia="Times New Roman" w:hAnsi="Times New Roman" w:cs="Times New Roman"/>
          <w:sz w:val="28"/>
          <w:szCs w:val="28"/>
          <w:lang w:val="uk-UA"/>
        </w:rPr>
        <w:t xml:space="preserve">  </w:t>
      </w:r>
      <w:r w:rsidR="00694EAA">
        <w:rPr>
          <w:rFonts w:ascii="Times New Roman" w:eastAsia="Times New Roman" w:hAnsi="Times New Roman" w:cs="Times New Roman"/>
          <w:sz w:val="28"/>
          <w:szCs w:val="28"/>
          <w:u w:val="single"/>
          <w:lang w:val="uk-UA"/>
        </w:rPr>
        <w:t xml:space="preserve">  </w:t>
      </w:r>
      <w:r w:rsidR="005303F0" w:rsidRPr="00FC6D01">
        <w:rPr>
          <w:rFonts w:ascii="Times New Roman" w:eastAsia="Times New Roman" w:hAnsi="Times New Roman" w:cs="Times New Roman"/>
          <w:sz w:val="28"/>
          <w:szCs w:val="28"/>
          <w:u w:val="single"/>
          <w:lang w:val="uk-UA"/>
        </w:rPr>
        <w:t xml:space="preserve"> </w:t>
      </w:r>
      <w:r w:rsidR="00694EAA" w:rsidRPr="00694EAA">
        <w:rPr>
          <w:rFonts w:ascii="Times New Roman" w:eastAsia="Times New Roman" w:hAnsi="Times New Roman" w:cs="Times New Roman"/>
          <w:sz w:val="28"/>
          <w:szCs w:val="28"/>
          <w:u w:val="single"/>
          <w:lang w:val="uk-UA"/>
        </w:rPr>
        <w:t>Соціологічне забезпечення економічної діяльності</w:t>
      </w:r>
      <w:r w:rsidR="00694EAA">
        <w:rPr>
          <w:rFonts w:ascii="Nimbus Roman No9 L;Times New Ro" w:eastAsia="Times New Roman" w:hAnsi="Nimbus Roman No9 L;Times New Ro" w:cs="Nimbus Roman No9 L;Times New Ro"/>
          <w:sz w:val="28"/>
          <w:szCs w:val="28"/>
          <w:u w:val="single"/>
          <w:lang w:val="uk-UA"/>
        </w:rPr>
        <w:t>____</w:t>
      </w:r>
      <w:r w:rsidR="00FC6D01" w:rsidRPr="00FC6D01">
        <w:rPr>
          <w:rFonts w:ascii="Nimbus Roman No9 L;Times New Ro" w:eastAsia="Times New Roman" w:hAnsi="Nimbus Roman No9 L;Times New Ro" w:cs="Nimbus Roman No9 L;Times New Ro"/>
          <w:sz w:val="28"/>
          <w:szCs w:val="28"/>
          <w:u w:val="single"/>
          <w:lang w:val="uk-UA"/>
        </w:rPr>
        <w:t xml:space="preserve">                </w:t>
      </w:r>
    </w:p>
    <w:p w14:paraId="601DEE00" w14:textId="77777777" w:rsidR="00CF3040" w:rsidRPr="00F400D3" w:rsidRDefault="00CF3040" w:rsidP="00CF3040">
      <w:pPr>
        <w:rPr>
          <w:rFonts w:ascii="Times New Roman" w:eastAsia="Times New Roman" w:hAnsi="Times New Roman" w:cs="Times New Roman"/>
          <w:sz w:val="22"/>
          <w:u w:val="single"/>
          <w:lang w:val="uk-UA"/>
        </w:rPr>
      </w:pPr>
    </w:p>
    <w:p w14:paraId="77404CC4" w14:textId="77777777"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14:paraId="78CDE214" w14:textId="77777777" w:rsidR="00CF3040" w:rsidRDefault="00CF3040" w:rsidP="00CF3040">
      <w:pPr>
        <w:rPr>
          <w:rFonts w:ascii="Times New Roman" w:eastAsia="Times New Roman" w:hAnsi="Times New Roman" w:cs="Times New Roman"/>
          <w:sz w:val="28"/>
          <w:szCs w:val="28"/>
          <w:lang w:val="uk-UA"/>
        </w:rPr>
      </w:pPr>
    </w:p>
    <w:p w14:paraId="0D67023E" w14:textId="77777777" w:rsidR="00CF3040" w:rsidRPr="002B3F2C" w:rsidRDefault="00CF3040" w:rsidP="00CF3040">
      <w:pPr>
        <w:rPr>
          <w:rFonts w:ascii="Times New Roman" w:eastAsia="Times New Roman" w:hAnsi="Times New Roman" w:cs="Times New Roman"/>
          <w:sz w:val="24"/>
        </w:rPr>
      </w:pPr>
      <w:r w:rsidRPr="00E422A3">
        <w:rPr>
          <w:rFonts w:ascii="Times New Roman" w:eastAsia="Times New Roman" w:hAnsi="Times New Roman" w:cs="Times New Roman"/>
          <w:sz w:val="28"/>
          <w:szCs w:val="28"/>
        </w:rPr>
        <w:t>вид</w:t>
      </w:r>
      <w:r w:rsidRPr="00E422A3">
        <w:rPr>
          <w:rFonts w:ascii="Times New Roman" w:eastAsia="Times New Roman" w:hAnsi="Times New Roman" w:cs="Times New Roman"/>
          <w:sz w:val="28"/>
          <w:szCs w:val="28"/>
          <w:lang w:val="uk-UA"/>
        </w:rPr>
        <w:t xml:space="preserve"> дисципліни</w:t>
      </w:r>
      <w:r>
        <w:rPr>
          <w:rFonts w:ascii="Times New Roman" w:eastAsia="Times New Roman" w:hAnsi="Times New Roman" w:cs="Times New Roman"/>
          <w:sz w:val="28"/>
          <w:szCs w:val="28"/>
          <w:lang w:val="uk-UA"/>
        </w:rPr>
        <w:t xml:space="preserve"> _______</w:t>
      </w:r>
      <w:r>
        <w:rPr>
          <w:rFonts w:ascii="Times New Roman" w:eastAsia="Times New Roman" w:hAnsi="Times New Roman" w:cs="Times New Roman"/>
          <w:sz w:val="28"/>
          <w:szCs w:val="28"/>
          <w:u w:val="single"/>
          <w:lang w:val="uk-UA"/>
        </w:rPr>
        <w:t>загаль</w:t>
      </w:r>
      <w:r w:rsidRPr="00F400D3">
        <w:rPr>
          <w:rFonts w:ascii="Times New Roman" w:eastAsia="Times New Roman" w:hAnsi="Times New Roman" w:cs="Times New Roman"/>
          <w:sz w:val="28"/>
          <w:szCs w:val="28"/>
          <w:u w:val="single"/>
          <w:lang w:val="uk-UA"/>
        </w:rPr>
        <w:t xml:space="preserve">на підготовка, </w:t>
      </w:r>
      <w:proofErr w:type="spellStart"/>
      <w:r w:rsidR="00597AB5" w:rsidRPr="00597AB5">
        <w:rPr>
          <w:rFonts w:ascii="Times New Roman" w:eastAsia="Times New Roman" w:hAnsi="Times New Roman" w:cs="Times New Roman"/>
          <w:sz w:val="28"/>
          <w:szCs w:val="28"/>
          <w:u w:val="single"/>
          <w:lang w:val="uk-UA"/>
        </w:rPr>
        <w:t>обов</w:t>
      </w:r>
      <w:proofErr w:type="spellEnd"/>
      <w:r w:rsidR="00597AB5" w:rsidRPr="00597AB5">
        <w:rPr>
          <w:rFonts w:ascii="Times New Roman" w:eastAsia="Times New Roman" w:hAnsi="Times New Roman" w:cs="Times New Roman"/>
          <w:sz w:val="28"/>
          <w:szCs w:val="28"/>
          <w:u w:val="single"/>
        </w:rPr>
        <w:t>’</w:t>
      </w:r>
      <w:proofErr w:type="spellStart"/>
      <w:r w:rsidR="00597AB5" w:rsidRPr="00597AB5">
        <w:rPr>
          <w:rFonts w:ascii="Times New Roman" w:eastAsia="Times New Roman" w:hAnsi="Times New Roman" w:cs="Times New Roman"/>
          <w:sz w:val="28"/>
          <w:szCs w:val="28"/>
          <w:u w:val="single"/>
          <w:lang w:val="uk-UA"/>
        </w:rPr>
        <w:t>яз</w:t>
      </w:r>
      <w:r w:rsidRPr="00597AB5">
        <w:rPr>
          <w:rFonts w:ascii="Times New Roman" w:eastAsia="Times New Roman" w:hAnsi="Times New Roman" w:cs="Times New Roman"/>
          <w:sz w:val="28"/>
          <w:szCs w:val="28"/>
          <w:u w:val="single"/>
          <w:lang w:val="uk-UA"/>
        </w:rPr>
        <w:t>кова</w:t>
      </w:r>
      <w:proofErr w:type="spellEnd"/>
      <w:r>
        <w:rPr>
          <w:rFonts w:ascii="Times New Roman" w:eastAsia="Times New Roman" w:hAnsi="Times New Roman" w:cs="Times New Roman"/>
          <w:sz w:val="28"/>
          <w:szCs w:val="28"/>
          <w:lang w:val="uk-UA"/>
        </w:rPr>
        <w:t>_________</w:t>
      </w:r>
      <w:r w:rsidR="005303F0">
        <w:rPr>
          <w:rFonts w:ascii="Times New Roman" w:eastAsia="Times New Roman" w:hAnsi="Times New Roman" w:cs="Times New Roman"/>
          <w:sz w:val="28"/>
          <w:szCs w:val="28"/>
          <w:lang w:val="uk-UA"/>
        </w:rPr>
        <w:t>__</w:t>
      </w:r>
      <w:r>
        <w:rPr>
          <w:rFonts w:ascii="Times New Roman" w:eastAsia="Times New Roman" w:hAnsi="Times New Roman" w:cs="Times New Roman"/>
          <w:sz w:val="28"/>
          <w:szCs w:val="28"/>
          <w:lang w:val="uk-UA"/>
        </w:rPr>
        <w:t>__</w:t>
      </w:r>
    </w:p>
    <w:p w14:paraId="43CDCA6E" w14:textId="77777777" w:rsidR="00CF3040" w:rsidRPr="002B3F2C" w:rsidRDefault="00CF3040" w:rsidP="00CF3040">
      <w:pPr>
        <w:jc w:val="center"/>
        <w:rPr>
          <w:rFonts w:ascii="Times New Roman" w:eastAsia="Times New Roman" w:hAnsi="Times New Roman" w:cs="Times New Roman"/>
        </w:rPr>
      </w:pPr>
      <w:r w:rsidRPr="002B3F2C">
        <w:rPr>
          <w:rFonts w:ascii="Times New Roman" w:eastAsia="Times New Roman" w:hAnsi="Times New Roman" w:cs="Times New Roman"/>
        </w:rPr>
        <w:t>(</w:t>
      </w:r>
      <w:r w:rsidRPr="002B3F2C">
        <w:rPr>
          <w:rFonts w:ascii="Times New Roman" w:eastAsia="Times New Roman" w:hAnsi="Times New Roman" w:cs="Times New Roman"/>
          <w:lang w:val="uk-UA"/>
        </w:rPr>
        <w:t>загальна підготовка</w:t>
      </w:r>
      <w:r w:rsidRPr="002B3F2C">
        <w:rPr>
          <w:rFonts w:ascii="Times New Roman" w:eastAsia="Times New Roman" w:hAnsi="Times New Roman" w:cs="Times New Roman"/>
        </w:rPr>
        <w:t xml:space="preserve"> / </w:t>
      </w:r>
      <w:r w:rsidRPr="002B3F2C">
        <w:rPr>
          <w:rFonts w:ascii="Times New Roman" w:eastAsia="Times New Roman" w:hAnsi="Times New Roman" w:cs="Times New Roman"/>
          <w:lang w:val="uk-UA"/>
        </w:rPr>
        <w:t>професійна підготовка</w:t>
      </w:r>
      <w:r>
        <w:rPr>
          <w:rFonts w:ascii="Times New Roman" w:eastAsia="Times New Roman" w:hAnsi="Times New Roman" w:cs="Times New Roman"/>
          <w:lang w:val="uk-UA"/>
        </w:rPr>
        <w:t>; обов’язкова/вибіркова</w:t>
      </w:r>
      <w:r w:rsidRPr="002B3F2C">
        <w:rPr>
          <w:rFonts w:ascii="Times New Roman" w:eastAsia="Times New Roman" w:hAnsi="Times New Roman" w:cs="Times New Roman"/>
        </w:rPr>
        <w:t>)</w:t>
      </w:r>
    </w:p>
    <w:p w14:paraId="48DBC9DC" w14:textId="77777777" w:rsidR="00CF3040" w:rsidRDefault="00CF3040" w:rsidP="00CF3040">
      <w:pPr>
        <w:rPr>
          <w:rFonts w:ascii="Times New Roman" w:hAnsi="Times New Roman" w:cs="Times New Roman"/>
          <w:sz w:val="28"/>
          <w:szCs w:val="28"/>
          <w:lang w:val="uk-UA"/>
        </w:rPr>
      </w:pPr>
    </w:p>
    <w:p w14:paraId="32DBC5FA" w14:textId="77777777" w:rsidR="00CF3040" w:rsidRPr="00643498" w:rsidRDefault="00CF3040" w:rsidP="00CF3040">
      <w:pPr>
        <w:rPr>
          <w:rFonts w:ascii="Times New Roman" w:hAnsi="Times New Roman" w:cs="Times New Roman"/>
          <w:sz w:val="26"/>
          <w:szCs w:val="26"/>
          <w:lang w:val="uk-UA"/>
        </w:rPr>
      </w:pPr>
      <w:r w:rsidRPr="00E422A3">
        <w:rPr>
          <w:rFonts w:ascii="Times New Roman" w:hAnsi="Times New Roman" w:cs="Times New Roman"/>
          <w:sz w:val="28"/>
          <w:szCs w:val="28"/>
          <w:lang w:val="uk-UA"/>
        </w:rPr>
        <w:t>форма навчання</w:t>
      </w:r>
      <w:r>
        <w:rPr>
          <w:rFonts w:ascii="Times New Roman" w:hAnsi="Times New Roman" w:cs="Times New Roman"/>
          <w:sz w:val="28"/>
          <w:szCs w:val="28"/>
          <w:lang w:val="uk-UA"/>
        </w:rPr>
        <w:t xml:space="preserve"> _________________</w:t>
      </w:r>
      <w:r w:rsidRPr="00F400D3">
        <w:rPr>
          <w:rFonts w:ascii="Times New Roman" w:hAnsi="Times New Roman" w:cs="Times New Roman"/>
          <w:sz w:val="28"/>
          <w:szCs w:val="28"/>
          <w:u w:val="single"/>
          <w:lang w:val="uk-UA"/>
        </w:rPr>
        <w:t>денна</w:t>
      </w:r>
      <w:r>
        <w:rPr>
          <w:rFonts w:ascii="Times New Roman" w:hAnsi="Times New Roman" w:cs="Times New Roman"/>
          <w:sz w:val="28"/>
          <w:szCs w:val="28"/>
          <w:lang w:val="uk-UA"/>
        </w:rPr>
        <w:t>__________________________</w:t>
      </w:r>
    </w:p>
    <w:p w14:paraId="3446E57B" w14:textId="77777777"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(денна / заочна</w:t>
      </w:r>
      <w:r>
        <w:rPr>
          <w:rFonts w:ascii="Times New Roman" w:eastAsia="Times New Roman" w:hAnsi="Times New Roman" w:cs="Times New Roman"/>
          <w:lang w:val="uk-UA"/>
        </w:rPr>
        <w:t>/дистанційна</w:t>
      </w:r>
      <w:r w:rsidRPr="002B3F2C">
        <w:rPr>
          <w:rFonts w:ascii="Times New Roman" w:eastAsia="Times New Roman" w:hAnsi="Times New Roman" w:cs="Times New Roman"/>
          <w:lang w:val="uk-UA"/>
        </w:rPr>
        <w:t>)</w:t>
      </w:r>
    </w:p>
    <w:p w14:paraId="1EDE7B79" w14:textId="77777777" w:rsidR="00CF3040" w:rsidRDefault="00CF3040" w:rsidP="00CF3040">
      <w:pPr>
        <w:rPr>
          <w:rFonts w:ascii="Times New Roman" w:eastAsia="Times New Roman" w:hAnsi="Times New Roman" w:cs="Times New Roman"/>
          <w:lang w:val="uk-UA"/>
        </w:rPr>
      </w:pPr>
    </w:p>
    <w:p w14:paraId="583397FD" w14:textId="77777777" w:rsidR="00CF3040" w:rsidRDefault="00CF3040" w:rsidP="00CF3040">
      <w:pPr>
        <w:rPr>
          <w:rFonts w:ascii="Times New Roman" w:eastAsia="Times New Roman" w:hAnsi="Times New Roman" w:cs="Times New Roman"/>
          <w:lang w:val="uk-UA"/>
        </w:rPr>
      </w:pPr>
    </w:p>
    <w:p w14:paraId="4E5AA63E" w14:textId="77777777" w:rsidR="00CF3040" w:rsidRPr="002B3F2C" w:rsidRDefault="00CF3040" w:rsidP="00CF3040">
      <w:pPr>
        <w:rPr>
          <w:rFonts w:ascii="Times New Roman" w:eastAsia="Times New Roman" w:hAnsi="Times New Roman" w:cs="Times New Roman"/>
          <w:lang w:val="uk-UA"/>
        </w:rPr>
      </w:pPr>
    </w:p>
    <w:p w14:paraId="06A8707E" w14:textId="77777777" w:rsidR="00CF3040" w:rsidRPr="00E422A3" w:rsidRDefault="00CF3040" w:rsidP="00CF3040">
      <w:pPr>
        <w:jc w:val="cente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Харків</w:t>
      </w:r>
      <w:r w:rsidRPr="00E422A3">
        <w:rPr>
          <w:rFonts w:ascii="Times New Roman" w:eastAsia="Times New Roman" w:hAnsi="Times New Roman" w:cs="Times New Roman"/>
          <w:sz w:val="28"/>
          <w:szCs w:val="28"/>
        </w:rPr>
        <w:t xml:space="preserve"> – 20</w:t>
      </w:r>
      <w:r w:rsidR="00E22CC4">
        <w:rPr>
          <w:rFonts w:ascii="Times New Roman" w:eastAsia="Times New Roman" w:hAnsi="Times New Roman" w:cs="Times New Roman"/>
          <w:sz w:val="28"/>
          <w:szCs w:val="28"/>
          <w:lang w:val="uk-UA"/>
        </w:rPr>
        <w:t>2</w:t>
      </w:r>
      <w:r w:rsidR="00E4514E">
        <w:rPr>
          <w:rFonts w:ascii="Times New Roman" w:eastAsia="Times New Roman" w:hAnsi="Times New Roman" w:cs="Times New Roman"/>
          <w:sz w:val="28"/>
          <w:szCs w:val="28"/>
          <w:lang w:val="uk-UA"/>
        </w:rPr>
        <w:t>1</w:t>
      </w:r>
      <w:r w:rsidRPr="00E422A3">
        <w:rPr>
          <w:rFonts w:ascii="Times New Roman" w:eastAsia="Times New Roman" w:hAnsi="Times New Roman" w:cs="Times New Roman"/>
          <w:sz w:val="28"/>
          <w:szCs w:val="28"/>
          <w:lang w:val="uk-UA"/>
        </w:rPr>
        <w:t xml:space="preserve"> рік</w:t>
      </w:r>
    </w:p>
    <w:p w14:paraId="06F04EB2" w14:textId="77777777" w:rsidR="00CF3040" w:rsidRPr="002B3F2C" w:rsidRDefault="00CF3040" w:rsidP="00CF3040">
      <w:pPr>
        <w:jc w:val="right"/>
        <w:rPr>
          <w:rFonts w:ascii="Times New Roman" w:eastAsia="Times New Roman" w:hAnsi="Times New Roman" w:cs="Times New Roman"/>
          <w:sz w:val="26"/>
          <w:lang w:val="uk-UA"/>
        </w:rPr>
      </w:pPr>
      <w:r w:rsidRPr="002B3F2C">
        <w:rPr>
          <w:rFonts w:ascii="Times New Roman" w:eastAsia="Times New Roman" w:hAnsi="Times New Roman" w:cs="Times New Roman"/>
          <w:sz w:val="26"/>
        </w:rPr>
        <w:br w:type="page"/>
      </w:r>
    </w:p>
    <w:p w14:paraId="4C07A9A0" w14:textId="77777777" w:rsidR="00CF3040" w:rsidRPr="002B3F2C" w:rsidRDefault="00CF3040" w:rsidP="00CF3040">
      <w:pPr>
        <w:rPr>
          <w:rFonts w:ascii="Times New Roman" w:eastAsia="Times New Roman" w:hAnsi="Times New Roman" w:cs="Times New Roman"/>
          <w:sz w:val="26"/>
          <w:lang w:val="uk-UA"/>
        </w:rPr>
      </w:pPr>
    </w:p>
    <w:p w14:paraId="5D034A59" w14:textId="77777777" w:rsidR="00CF3040" w:rsidRPr="002B3F2C" w:rsidRDefault="00CF3040" w:rsidP="00CF3040">
      <w:pPr>
        <w:jc w:val="center"/>
        <w:rPr>
          <w:rFonts w:ascii="Times New Roman" w:eastAsia="Times New Roman" w:hAnsi="Times New Roman" w:cs="Times New Roman"/>
          <w:sz w:val="26"/>
          <w:lang w:val="uk-UA"/>
        </w:rPr>
      </w:pPr>
      <w:r w:rsidRPr="002B3F2C">
        <w:rPr>
          <w:rFonts w:ascii="Times New Roman" w:eastAsia="Times New Roman" w:hAnsi="Times New Roman" w:cs="Times New Roman"/>
          <w:b/>
          <w:sz w:val="28"/>
          <w:lang w:val="uk-UA"/>
        </w:rPr>
        <w:t>ЛИСТ ЗАТВЕРДЖЕННЯ</w:t>
      </w:r>
    </w:p>
    <w:p w14:paraId="62480F66" w14:textId="77777777" w:rsidR="00CF3040" w:rsidRPr="002B3F2C" w:rsidRDefault="00CF3040" w:rsidP="00CF3040">
      <w:pPr>
        <w:rPr>
          <w:rFonts w:ascii="Times New Roman" w:eastAsia="Times New Roman" w:hAnsi="Times New Roman" w:cs="Times New Roman"/>
          <w:sz w:val="26"/>
          <w:lang w:val="uk-UA"/>
        </w:rPr>
      </w:pPr>
    </w:p>
    <w:p w14:paraId="01839872" w14:textId="77777777" w:rsidR="00CF3040" w:rsidRPr="002B3F2C" w:rsidRDefault="00CF3040" w:rsidP="00CF3040">
      <w:pPr>
        <w:rPr>
          <w:rFonts w:ascii="Times New Roman" w:eastAsia="Times New Roman" w:hAnsi="Times New Roman" w:cs="Times New Roman"/>
          <w:sz w:val="26"/>
          <w:lang w:val="uk-UA"/>
        </w:rPr>
      </w:pPr>
    </w:p>
    <w:p w14:paraId="307BFF78" w14:textId="77777777" w:rsidR="00CF3040" w:rsidRDefault="00CF3040" w:rsidP="00CF3040">
      <w:pPr>
        <w:pBdr>
          <w:bottom w:val="single" w:sz="4" w:space="1" w:color="auto"/>
        </w:pBdr>
        <w:tabs>
          <w:tab w:val="left" w:pos="4157"/>
        </w:tabs>
        <w:jc w:val="both"/>
        <w:rPr>
          <w:rFonts w:ascii="Times New Roman" w:eastAsia="Times New Roman" w:hAnsi="Times New Roman" w:cs="Times New Roman"/>
          <w:sz w:val="26"/>
          <w:lang w:val="uk-UA"/>
        </w:rPr>
      </w:pPr>
      <w:r w:rsidRPr="00E422A3">
        <w:rPr>
          <w:rFonts w:ascii="Times New Roman" w:eastAsia="Times New Roman" w:hAnsi="Times New Roman" w:cs="Times New Roman"/>
          <w:sz w:val="28"/>
          <w:szCs w:val="28"/>
          <w:lang w:val="uk-UA"/>
        </w:rPr>
        <w:t>Робоча програма</w:t>
      </w:r>
      <w:r w:rsidRPr="00947DAC">
        <w:rPr>
          <w:rFonts w:ascii="Times New Roman" w:eastAsia="Times New Roman" w:hAnsi="Times New Roman" w:cs="Times New Roman"/>
          <w:sz w:val="28"/>
          <w:szCs w:val="28"/>
          <w:lang w:val="uk-UA"/>
        </w:rPr>
        <w:t xml:space="preserve"> з</w:t>
      </w:r>
      <w:r w:rsidRPr="00E422A3">
        <w:rPr>
          <w:rFonts w:ascii="Times New Roman" w:eastAsia="Times New Roman" w:hAnsi="Times New Roman" w:cs="Times New Roman"/>
          <w:sz w:val="28"/>
          <w:szCs w:val="28"/>
          <w:lang w:val="uk-UA"/>
        </w:rPr>
        <w:t xml:space="preserve"> навчальної дисципліни</w:t>
      </w:r>
      <w:r>
        <w:rPr>
          <w:rFonts w:ascii="Times New Roman" w:eastAsia="Times New Roman" w:hAnsi="Times New Roman" w:cs="Times New Roman"/>
          <w:sz w:val="26"/>
          <w:lang w:val="uk-UA"/>
        </w:rPr>
        <w:t xml:space="preserve"> </w:t>
      </w:r>
    </w:p>
    <w:p w14:paraId="20045EF6" w14:textId="77777777" w:rsidR="00CF3040" w:rsidRDefault="00CF3040" w:rsidP="00CF3040">
      <w:pPr>
        <w:pBdr>
          <w:bottom w:val="single" w:sz="4" w:space="1" w:color="auto"/>
        </w:pBdr>
        <w:tabs>
          <w:tab w:val="left" w:pos="4157"/>
        </w:tabs>
        <w:jc w:val="center"/>
        <w:rPr>
          <w:rFonts w:ascii="Times New Roman" w:eastAsia="Times New Roman" w:hAnsi="Times New Roman" w:cs="Times New Roman"/>
          <w:b/>
          <w:sz w:val="28"/>
          <w:szCs w:val="28"/>
          <w:lang w:val="uk-UA"/>
        </w:rPr>
      </w:pPr>
    </w:p>
    <w:p w14:paraId="62BBC377" w14:textId="77777777" w:rsidR="00CF3040" w:rsidRPr="006A28A5" w:rsidRDefault="00CF3040" w:rsidP="00CF3040">
      <w:pPr>
        <w:pBdr>
          <w:bottom w:val="single" w:sz="4" w:space="1" w:color="auto"/>
        </w:pBdr>
        <w:tabs>
          <w:tab w:val="left" w:pos="4157"/>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Інтелектуальна власність</w:t>
      </w:r>
    </w:p>
    <w:p w14:paraId="5846A859" w14:textId="77777777" w:rsidR="00CF3040" w:rsidRPr="002B3F2C" w:rsidRDefault="00CF3040" w:rsidP="00CF3040">
      <w:pPr>
        <w:ind w:left="2124" w:firstLine="708"/>
        <w:rPr>
          <w:rFonts w:ascii="Times New Roman" w:eastAsia="Times New Roman" w:hAnsi="Times New Roman" w:cs="Times New Roman"/>
          <w:lang w:val="uk-UA"/>
        </w:rPr>
      </w:pPr>
      <w:r w:rsidRPr="002B3F2C">
        <w:rPr>
          <w:rFonts w:ascii="Times New Roman" w:eastAsia="Times New Roman" w:hAnsi="Times New Roman" w:cs="Times New Roman"/>
          <w:lang w:val="uk-UA"/>
        </w:rPr>
        <w:t xml:space="preserve"> (назва</w:t>
      </w:r>
      <w:r w:rsidRPr="00382EB3">
        <w:rPr>
          <w:rFonts w:ascii="Times New Roman" w:eastAsia="Times New Roman" w:hAnsi="Times New Roman" w:cs="Times New Roman"/>
          <w:lang w:val="uk-UA"/>
        </w:rPr>
        <w:t xml:space="preserve"> </w:t>
      </w:r>
      <w:r>
        <w:rPr>
          <w:rFonts w:ascii="Times New Roman" w:eastAsia="Times New Roman" w:hAnsi="Times New Roman" w:cs="Times New Roman"/>
          <w:lang w:val="uk-UA"/>
        </w:rPr>
        <w:t>дисципліни</w:t>
      </w:r>
      <w:r w:rsidRPr="002B3F2C">
        <w:rPr>
          <w:rFonts w:ascii="Times New Roman" w:eastAsia="Times New Roman" w:hAnsi="Times New Roman" w:cs="Times New Roman"/>
          <w:lang w:val="uk-UA"/>
        </w:rPr>
        <w:t>)</w:t>
      </w:r>
    </w:p>
    <w:p w14:paraId="29B54715" w14:textId="77777777" w:rsidR="00CF3040" w:rsidRPr="00947DAC" w:rsidRDefault="00CF3040" w:rsidP="00CF3040">
      <w:pPr>
        <w:rPr>
          <w:rFonts w:ascii="Times New Roman" w:eastAsia="Times New Roman" w:hAnsi="Times New Roman" w:cs="Times New Roman"/>
          <w:lang w:val="uk-UA"/>
        </w:rPr>
      </w:pPr>
    </w:p>
    <w:p w14:paraId="2A74C7EC" w14:textId="77777777" w:rsidR="00CF3040" w:rsidRPr="002B3F2C" w:rsidRDefault="00CF3040" w:rsidP="00CF3040">
      <w:pPr>
        <w:rPr>
          <w:rFonts w:ascii="Times New Roman" w:eastAsia="Times New Roman" w:hAnsi="Times New Roman" w:cs="Times New Roman"/>
          <w:lang w:val="uk-UA"/>
        </w:rPr>
      </w:pPr>
    </w:p>
    <w:p w14:paraId="5D2673A9" w14:textId="77777777" w:rsidR="00CF3040" w:rsidRPr="00E422A3" w:rsidRDefault="00CF3040" w:rsidP="00CF3040">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Розробник</w:t>
      </w:r>
      <w:r w:rsidRPr="00E422A3">
        <w:rPr>
          <w:rFonts w:ascii="Times New Roman" w:eastAsia="Times New Roman" w:hAnsi="Times New Roman" w:cs="Times New Roman"/>
          <w:sz w:val="28"/>
          <w:szCs w:val="28"/>
        </w:rPr>
        <w:t>:</w:t>
      </w:r>
    </w:p>
    <w:p w14:paraId="27300CD0" w14:textId="77777777" w:rsidR="00CF3040" w:rsidRPr="001D67FC" w:rsidRDefault="00CF3040" w:rsidP="00CF3040">
      <w:pPr>
        <w:rPr>
          <w:rFonts w:ascii="Times New Roman" w:eastAsia="Times New Roman" w:hAnsi="Times New Roman" w:cs="Times New Roman"/>
          <w:sz w:val="26"/>
          <w:lang w:val="uk-UA"/>
        </w:rPr>
      </w:pPr>
    </w:p>
    <w:p w14:paraId="7968490C" w14:textId="77777777" w:rsidR="00CF3040" w:rsidRPr="002B3F2C" w:rsidRDefault="00CF3040" w:rsidP="00CF3040">
      <w:pPr>
        <w:tabs>
          <w:tab w:val="left" w:pos="5160"/>
          <w:tab w:val="left" w:pos="7280"/>
        </w:tabs>
        <w:rPr>
          <w:rFonts w:ascii="Times New Roman" w:eastAsia="Times New Roman" w:hAnsi="Times New Roman" w:cs="Times New Roman"/>
          <w:lang w:val="uk-UA"/>
        </w:rPr>
      </w:pPr>
    </w:p>
    <w:p w14:paraId="30C7481F" w14:textId="77777777" w:rsidR="00CF3040" w:rsidRPr="002B3F2C" w:rsidRDefault="00CF3040" w:rsidP="00CF3040">
      <w:pPr>
        <w:tabs>
          <w:tab w:val="left" w:pos="4500"/>
          <w:tab w:val="left" w:pos="7080"/>
        </w:tabs>
        <w:rPr>
          <w:rFonts w:ascii="Times New Roman" w:eastAsia="Times New Roman" w:hAnsi="Times New Roman" w:cs="Times New Roman"/>
          <w:lang w:val="uk-UA"/>
        </w:rPr>
      </w:pPr>
      <w:r w:rsidRPr="002B3F2C">
        <w:rPr>
          <w:rFonts w:ascii="Times New Roman" w:eastAsia="Times New Roman" w:hAnsi="Times New Roman" w:cs="Times New Roman"/>
          <w:sz w:val="22"/>
        </w:rPr>
        <w:t>__</w:t>
      </w:r>
      <w:r w:rsidRPr="00947DAC">
        <w:rPr>
          <w:rFonts w:ascii="Times New Roman" w:eastAsia="Times New Roman" w:hAnsi="Times New Roman" w:cs="Times New Roman"/>
          <w:sz w:val="22"/>
          <w:u w:val="single"/>
          <w:lang w:val="uk-UA"/>
        </w:rPr>
        <w:t xml:space="preserve"> </w:t>
      </w:r>
      <w:r w:rsidRPr="00947DAC">
        <w:rPr>
          <w:rFonts w:ascii="Times New Roman" w:eastAsia="Times New Roman" w:hAnsi="Times New Roman" w:cs="Times New Roman"/>
          <w:sz w:val="28"/>
          <w:szCs w:val="28"/>
          <w:u w:val="single"/>
          <w:lang w:val="uk-UA"/>
        </w:rPr>
        <w:t xml:space="preserve">доцент, </w:t>
      </w:r>
      <w:proofErr w:type="spellStart"/>
      <w:r w:rsidRPr="00947DAC">
        <w:rPr>
          <w:rFonts w:ascii="Times New Roman" w:eastAsia="Times New Roman" w:hAnsi="Times New Roman" w:cs="Times New Roman"/>
          <w:sz w:val="28"/>
          <w:szCs w:val="28"/>
          <w:u w:val="single"/>
          <w:lang w:val="uk-UA"/>
        </w:rPr>
        <w:t>к.т.н</w:t>
      </w:r>
      <w:proofErr w:type="spellEnd"/>
      <w:r w:rsidRPr="00947DAC">
        <w:rPr>
          <w:rFonts w:ascii="Times New Roman" w:eastAsia="Times New Roman" w:hAnsi="Times New Roman" w:cs="Times New Roman"/>
          <w:sz w:val="28"/>
          <w:szCs w:val="28"/>
          <w:u w:val="single"/>
          <w:lang w:val="uk-UA"/>
        </w:rPr>
        <w:t>., доцент</w:t>
      </w:r>
      <w:r w:rsidRPr="002B3F2C">
        <w:rPr>
          <w:rFonts w:ascii="Times New Roman" w:eastAsia="Times New Roman" w:hAnsi="Times New Roman" w:cs="Times New Roman"/>
          <w:sz w:val="26"/>
        </w:rPr>
        <w:t xml:space="preserve"> _______</w:t>
      </w:r>
      <w:r w:rsidRPr="002B3F2C">
        <w:rPr>
          <w:rFonts w:ascii="Times New Roman" w:eastAsia="Times New Roman" w:hAnsi="Times New Roman" w:cs="Times New Roman"/>
          <w:sz w:val="26"/>
          <w:lang w:val="uk-UA"/>
        </w:rPr>
        <w:tab/>
      </w:r>
      <w:r w:rsidRPr="002B3F2C">
        <w:rPr>
          <w:rFonts w:ascii="Times New Roman" w:eastAsia="Times New Roman" w:hAnsi="Times New Roman" w:cs="Times New Roman"/>
          <w:sz w:val="26"/>
        </w:rPr>
        <w:t>______________</w:t>
      </w:r>
      <w:r w:rsidRPr="002B3F2C">
        <w:rPr>
          <w:rFonts w:ascii="Times New Roman" w:eastAsia="Times New Roman" w:hAnsi="Times New Roman" w:cs="Times New Roman"/>
          <w:sz w:val="26"/>
          <w:lang w:val="uk-UA"/>
        </w:rPr>
        <w:tab/>
        <w:t>_</w:t>
      </w:r>
      <w:r w:rsidR="008D0337">
        <w:rPr>
          <w:rFonts w:ascii="Times New Roman" w:eastAsia="Times New Roman" w:hAnsi="Times New Roman" w:cs="Times New Roman"/>
          <w:sz w:val="26"/>
          <w:u w:val="single"/>
          <w:lang w:val="uk-UA"/>
        </w:rPr>
        <w:t>Ірина</w:t>
      </w:r>
      <w:r w:rsidRPr="00947DAC">
        <w:rPr>
          <w:rFonts w:ascii="Times New Roman" w:eastAsia="Times New Roman" w:hAnsi="Times New Roman" w:cs="Times New Roman"/>
          <w:sz w:val="26"/>
          <w:u w:val="single"/>
          <w:lang w:val="uk-UA"/>
        </w:rPr>
        <w:t xml:space="preserve"> </w:t>
      </w:r>
      <w:r w:rsidR="008D0337" w:rsidRPr="00947DAC">
        <w:rPr>
          <w:rFonts w:ascii="Times New Roman" w:eastAsia="Times New Roman" w:hAnsi="Times New Roman" w:cs="Times New Roman"/>
          <w:sz w:val="26"/>
          <w:u w:val="single"/>
          <w:lang w:val="uk-UA"/>
        </w:rPr>
        <w:t>ШУБА</w:t>
      </w:r>
      <w:r w:rsidR="008D0337">
        <w:rPr>
          <w:rFonts w:ascii="Times New Roman" w:eastAsia="Times New Roman" w:hAnsi="Times New Roman" w:cs="Times New Roman"/>
          <w:sz w:val="26"/>
          <w:lang w:val="uk-UA"/>
        </w:rPr>
        <w:t>___</w:t>
      </w:r>
      <w:r w:rsidRPr="002B3F2C">
        <w:rPr>
          <w:rFonts w:ascii="Times New Roman" w:eastAsia="Times New Roman" w:hAnsi="Times New Roman" w:cs="Times New Roman"/>
          <w:sz w:val="26"/>
          <w:lang w:val="uk-UA"/>
        </w:rPr>
        <w:t>_</w:t>
      </w:r>
    </w:p>
    <w:p w14:paraId="6826A35A" w14:textId="77777777" w:rsidR="00CF3040" w:rsidRPr="002B3F2C" w:rsidRDefault="00CF3040" w:rsidP="00CF3040">
      <w:pPr>
        <w:tabs>
          <w:tab w:val="left" w:pos="5160"/>
          <w:tab w:val="left" w:pos="7280"/>
        </w:tabs>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посада,</w:t>
      </w:r>
      <w:r w:rsidRPr="002B3F2C">
        <w:rPr>
          <w:rFonts w:ascii="Times New Roman" w:eastAsia="Times New Roman" w:hAnsi="Times New Roman" w:cs="Times New Roman"/>
          <w:lang w:val="uk-UA"/>
        </w:rPr>
        <w:t xml:space="preserve"> науковий ступінь</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вчене звання)</w:t>
      </w:r>
      <w:r w:rsidRPr="002B3F2C">
        <w:rPr>
          <w:rFonts w:ascii="Times New Roman" w:eastAsia="Times New Roman" w:hAnsi="Times New Roman" w:cs="Times New Roman"/>
          <w:lang w:val="uk-UA"/>
        </w:rPr>
        <w:tab/>
        <w:t>(підпис)</w:t>
      </w:r>
      <w:r w:rsidRPr="002B3F2C">
        <w:rPr>
          <w:rFonts w:ascii="Times New Roman" w:eastAsia="Times New Roman" w:hAnsi="Times New Roman" w:cs="Times New Roman"/>
          <w:lang w:val="uk-UA"/>
        </w:rPr>
        <w:tab/>
        <w:t>(ініціали</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прізвище)</w:t>
      </w:r>
    </w:p>
    <w:p w14:paraId="2D55A896" w14:textId="77777777" w:rsidR="00CF3040" w:rsidRPr="002B3F2C" w:rsidRDefault="00CF3040" w:rsidP="00CF3040">
      <w:pPr>
        <w:rPr>
          <w:rFonts w:ascii="Times New Roman" w:eastAsia="Times New Roman" w:hAnsi="Times New Roman" w:cs="Times New Roman"/>
          <w:lang w:val="uk-UA"/>
        </w:rPr>
      </w:pPr>
    </w:p>
    <w:p w14:paraId="4A3143C1" w14:textId="77777777" w:rsidR="00CF3040" w:rsidRPr="002B3F2C" w:rsidRDefault="00CF3040" w:rsidP="00CF3040">
      <w:pPr>
        <w:rPr>
          <w:rFonts w:ascii="Times New Roman" w:eastAsia="Times New Roman" w:hAnsi="Times New Roman" w:cs="Times New Roman"/>
        </w:rPr>
      </w:pPr>
    </w:p>
    <w:p w14:paraId="5F0124F8" w14:textId="77777777" w:rsidR="00CF3040" w:rsidRPr="002B3F2C" w:rsidRDefault="00CF3040" w:rsidP="00CF3040">
      <w:pPr>
        <w:rPr>
          <w:rFonts w:ascii="Times New Roman" w:eastAsia="Times New Roman" w:hAnsi="Times New Roman" w:cs="Times New Roman"/>
        </w:rPr>
      </w:pPr>
    </w:p>
    <w:p w14:paraId="49F42079" w14:textId="77777777" w:rsidR="00CF3040" w:rsidRPr="002B3F2C" w:rsidRDefault="00CF3040" w:rsidP="00CF3040">
      <w:pPr>
        <w:rPr>
          <w:rFonts w:ascii="Times New Roman" w:eastAsia="Times New Roman" w:hAnsi="Times New Roman" w:cs="Times New Roman"/>
        </w:rPr>
      </w:pPr>
    </w:p>
    <w:p w14:paraId="358EAEC1" w14:textId="77777777" w:rsidR="00CF3040" w:rsidRPr="002B3F2C" w:rsidRDefault="00CF3040" w:rsidP="00CF3040">
      <w:pPr>
        <w:rPr>
          <w:rFonts w:ascii="Times New Roman" w:eastAsia="Times New Roman" w:hAnsi="Times New Roman" w:cs="Times New Roman"/>
        </w:rPr>
      </w:pPr>
    </w:p>
    <w:p w14:paraId="3DD2F210" w14:textId="77777777" w:rsidR="00CF3040" w:rsidRPr="002B3F2C" w:rsidRDefault="00CF3040" w:rsidP="00CF3040">
      <w:pPr>
        <w:rPr>
          <w:rFonts w:ascii="Times New Roman" w:eastAsia="Times New Roman" w:hAnsi="Times New Roman" w:cs="Times New Roman"/>
          <w:lang w:val="uk-UA"/>
        </w:rPr>
      </w:pPr>
    </w:p>
    <w:p w14:paraId="609D2262" w14:textId="77777777" w:rsidR="00CF3040" w:rsidRPr="00E422A3" w:rsidRDefault="00CF3040" w:rsidP="00CF3040">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Робоча програма розглянута</w:t>
      </w:r>
      <w:r w:rsidRPr="00E422A3">
        <w:rPr>
          <w:rFonts w:ascii="Times New Roman" w:eastAsia="Times New Roman" w:hAnsi="Times New Roman" w:cs="Times New Roman"/>
          <w:sz w:val="28"/>
          <w:szCs w:val="28"/>
        </w:rPr>
        <w:t xml:space="preserve"> та</w:t>
      </w:r>
      <w:r w:rsidRPr="00E422A3">
        <w:rPr>
          <w:rFonts w:ascii="Times New Roman" w:eastAsia="Times New Roman" w:hAnsi="Times New Roman" w:cs="Times New Roman"/>
          <w:sz w:val="28"/>
          <w:szCs w:val="28"/>
          <w:lang w:val="uk-UA"/>
        </w:rPr>
        <w:t xml:space="preserve"> затверджена</w:t>
      </w:r>
      <w:r w:rsidRPr="00E422A3">
        <w:rPr>
          <w:rFonts w:ascii="Times New Roman" w:eastAsia="Times New Roman" w:hAnsi="Times New Roman" w:cs="Times New Roman"/>
          <w:sz w:val="28"/>
          <w:szCs w:val="28"/>
        </w:rPr>
        <w:t xml:space="preserve"> на</w:t>
      </w:r>
      <w:r w:rsidRPr="00E422A3">
        <w:rPr>
          <w:rFonts w:ascii="Times New Roman" w:eastAsia="Times New Roman" w:hAnsi="Times New Roman" w:cs="Times New Roman"/>
          <w:sz w:val="28"/>
          <w:szCs w:val="28"/>
          <w:lang w:val="uk-UA"/>
        </w:rPr>
        <w:t xml:space="preserve"> засіданні кафедри </w:t>
      </w:r>
    </w:p>
    <w:p w14:paraId="073CE9E3" w14:textId="77777777" w:rsidR="00CF3040" w:rsidRPr="00E422A3" w:rsidRDefault="00CF3040" w:rsidP="00CF3040">
      <w:pPr>
        <w:rPr>
          <w:rFonts w:ascii="Times New Roman" w:eastAsia="Times New Roman" w:hAnsi="Times New Roman" w:cs="Times New Roman"/>
          <w:sz w:val="16"/>
          <w:szCs w:val="16"/>
          <w:lang w:val="uk-UA"/>
        </w:rPr>
      </w:pPr>
    </w:p>
    <w:p w14:paraId="46E56C9A" w14:textId="77777777" w:rsidR="00CF3040" w:rsidRPr="002B3F2C" w:rsidRDefault="00CF3040" w:rsidP="00CF3040">
      <w:pPr>
        <w:rPr>
          <w:rFonts w:ascii="Times New Roman" w:eastAsia="Times New Roman" w:hAnsi="Times New Roman" w:cs="Times New Roman"/>
          <w:sz w:val="26"/>
        </w:rPr>
      </w:pPr>
      <w:r w:rsidRPr="002B3F2C">
        <w:rPr>
          <w:rFonts w:ascii="Times New Roman" w:eastAsia="Times New Roman" w:hAnsi="Times New Roman" w:cs="Times New Roman"/>
          <w:sz w:val="26"/>
        </w:rPr>
        <w:t>_</w:t>
      </w:r>
      <w:r>
        <w:rPr>
          <w:rFonts w:ascii="Times New Roman" w:eastAsia="Times New Roman" w:hAnsi="Times New Roman" w:cs="Times New Roman"/>
          <w:sz w:val="26"/>
          <w:lang w:val="uk-UA"/>
        </w:rPr>
        <w:t>______________</w:t>
      </w:r>
      <w:r w:rsidRPr="002B3F2C">
        <w:rPr>
          <w:rFonts w:ascii="Times New Roman" w:eastAsia="Times New Roman" w:hAnsi="Times New Roman" w:cs="Times New Roman"/>
          <w:sz w:val="26"/>
        </w:rPr>
        <w:t>__</w:t>
      </w:r>
      <w:r w:rsidRPr="00947DAC">
        <w:rPr>
          <w:rFonts w:ascii="Times New Roman" w:eastAsia="Times New Roman" w:hAnsi="Times New Roman" w:cs="Times New Roman"/>
          <w:sz w:val="28"/>
          <w:szCs w:val="28"/>
          <w:u w:val="single"/>
          <w:lang w:val="uk-UA"/>
        </w:rPr>
        <w:t>Інформатики та інтелектуальної власності</w:t>
      </w:r>
      <w:r>
        <w:rPr>
          <w:rFonts w:ascii="Times New Roman" w:eastAsia="Times New Roman" w:hAnsi="Times New Roman" w:cs="Times New Roman"/>
          <w:sz w:val="26"/>
          <w:lang w:val="uk-UA"/>
        </w:rPr>
        <w:t>____</w:t>
      </w:r>
      <w:r w:rsidRPr="002B3F2C">
        <w:rPr>
          <w:rFonts w:ascii="Times New Roman" w:eastAsia="Times New Roman" w:hAnsi="Times New Roman" w:cs="Times New Roman"/>
          <w:sz w:val="26"/>
        </w:rPr>
        <w:t>___</w:t>
      </w:r>
    </w:p>
    <w:p w14:paraId="6A842031" w14:textId="77777777" w:rsidR="00CF3040" w:rsidRPr="009B5D23" w:rsidRDefault="00CF3040" w:rsidP="00CF3040">
      <w:pPr>
        <w:jc w:val="center"/>
        <w:rPr>
          <w:rFonts w:ascii="Times New Roman" w:eastAsia="Times New Roman" w:hAnsi="Times New Roman" w:cs="Times New Roman"/>
          <w:lang w:val="uk-UA"/>
        </w:rPr>
      </w:pPr>
      <w:r w:rsidRPr="009B5D23">
        <w:rPr>
          <w:rFonts w:ascii="Times New Roman" w:eastAsia="Times New Roman" w:hAnsi="Times New Roman" w:cs="Times New Roman"/>
          <w:lang w:val="uk-UA"/>
        </w:rPr>
        <w:t>(</w:t>
      </w:r>
      <w:r>
        <w:rPr>
          <w:rFonts w:ascii="Times New Roman" w:eastAsia="Times New Roman" w:hAnsi="Times New Roman" w:cs="Times New Roman"/>
          <w:lang w:val="uk-UA"/>
        </w:rPr>
        <w:t>назва кафедри, яка забезпечує викладання дисципліни</w:t>
      </w:r>
      <w:r w:rsidRPr="009B5D23">
        <w:rPr>
          <w:rFonts w:ascii="Times New Roman" w:eastAsia="Times New Roman" w:hAnsi="Times New Roman" w:cs="Times New Roman"/>
          <w:lang w:val="uk-UA"/>
        </w:rPr>
        <w:t>)</w:t>
      </w:r>
    </w:p>
    <w:p w14:paraId="69D3E63E" w14:textId="77777777" w:rsidR="00CF3040" w:rsidRDefault="00CF3040" w:rsidP="00CF3040">
      <w:pPr>
        <w:rPr>
          <w:rFonts w:ascii="Times New Roman" w:eastAsia="Times New Roman" w:hAnsi="Times New Roman" w:cs="Times New Roman"/>
          <w:sz w:val="26"/>
          <w:lang w:val="uk-UA"/>
        </w:rPr>
      </w:pPr>
    </w:p>
    <w:p w14:paraId="0134CEB1" w14:textId="77777777" w:rsidR="00CF3040" w:rsidRPr="00E422A3" w:rsidRDefault="00CF3040" w:rsidP="00CF3040">
      <w:pPr>
        <w:rPr>
          <w:rFonts w:ascii="Times New Roman" w:eastAsia="Times New Roman" w:hAnsi="Times New Roman" w:cs="Times New Roman"/>
          <w:sz w:val="28"/>
          <w:szCs w:val="28"/>
        </w:rPr>
      </w:pPr>
      <w:r w:rsidRPr="00E422A3">
        <w:rPr>
          <w:rFonts w:ascii="Times New Roman" w:eastAsia="Times New Roman" w:hAnsi="Times New Roman" w:cs="Times New Roman"/>
          <w:sz w:val="28"/>
          <w:szCs w:val="28"/>
        </w:rPr>
        <w:t>Протокол</w:t>
      </w:r>
      <w:r w:rsidRPr="00E422A3">
        <w:rPr>
          <w:rFonts w:ascii="Times New Roman" w:eastAsia="Times New Roman" w:hAnsi="Times New Roman" w:cs="Times New Roman"/>
          <w:sz w:val="28"/>
          <w:szCs w:val="28"/>
          <w:lang w:val="uk-UA"/>
        </w:rPr>
        <w:t xml:space="preserve"> від</w:t>
      </w:r>
      <w:r w:rsidRPr="00E422A3">
        <w:rPr>
          <w:rFonts w:ascii="Times New Roman" w:eastAsia="Times New Roman" w:hAnsi="Times New Roman" w:cs="Times New Roman"/>
          <w:sz w:val="28"/>
          <w:szCs w:val="28"/>
        </w:rPr>
        <w:t xml:space="preserve"> «_</w:t>
      </w:r>
      <w:r w:rsidR="00FF1FBC">
        <w:rPr>
          <w:rFonts w:ascii="Times New Roman" w:eastAsia="Times New Roman" w:hAnsi="Times New Roman" w:cs="Times New Roman"/>
          <w:sz w:val="28"/>
          <w:szCs w:val="28"/>
          <w:u w:val="single"/>
          <w:lang w:val="uk-UA"/>
        </w:rPr>
        <w:t>2</w:t>
      </w:r>
      <w:r w:rsidR="00197415">
        <w:rPr>
          <w:rFonts w:ascii="Times New Roman" w:eastAsia="Times New Roman" w:hAnsi="Times New Roman" w:cs="Times New Roman"/>
          <w:sz w:val="28"/>
          <w:szCs w:val="28"/>
          <w:u w:val="single"/>
          <w:lang w:val="uk-UA"/>
        </w:rPr>
        <w:t>4</w:t>
      </w:r>
      <w:r w:rsidRPr="00E422A3">
        <w:rPr>
          <w:rFonts w:ascii="Times New Roman" w:eastAsia="Times New Roman" w:hAnsi="Times New Roman" w:cs="Times New Roman"/>
          <w:sz w:val="28"/>
          <w:szCs w:val="28"/>
        </w:rPr>
        <w:t>_»____</w:t>
      </w:r>
      <w:r w:rsidR="00FF1FBC">
        <w:rPr>
          <w:rFonts w:ascii="Times New Roman" w:eastAsia="Times New Roman" w:hAnsi="Times New Roman" w:cs="Times New Roman"/>
          <w:sz w:val="28"/>
          <w:szCs w:val="28"/>
          <w:u w:val="single"/>
          <w:lang w:val="uk-UA"/>
        </w:rPr>
        <w:t>черв</w:t>
      </w:r>
      <w:r w:rsidR="008D0337" w:rsidRPr="008D0337">
        <w:rPr>
          <w:rFonts w:ascii="Times New Roman" w:eastAsia="Times New Roman" w:hAnsi="Times New Roman" w:cs="Times New Roman"/>
          <w:sz w:val="28"/>
          <w:szCs w:val="28"/>
          <w:u w:val="single"/>
          <w:lang w:val="uk-UA"/>
        </w:rPr>
        <w:t>ня</w:t>
      </w:r>
      <w:r w:rsidRPr="00E422A3">
        <w:rPr>
          <w:rFonts w:ascii="Times New Roman" w:eastAsia="Times New Roman" w:hAnsi="Times New Roman" w:cs="Times New Roman"/>
          <w:sz w:val="28"/>
          <w:szCs w:val="28"/>
        </w:rPr>
        <w:t>___20</w:t>
      </w:r>
      <w:r w:rsidR="008D0337">
        <w:rPr>
          <w:rFonts w:ascii="Times New Roman" w:eastAsia="Times New Roman" w:hAnsi="Times New Roman" w:cs="Times New Roman"/>
          <w:sz w:val="28"/>
          <w:szCs w:val="28"/>
          <w:lang w:val="uk-UA"/>
        </w:rPr>
        <w:t>2</w:t>
      </w:r>
      <w:r w:rsidR="00197415">
        <w:rPr>
          <w:rFonts w:ascii="Times New Roman" w:eastAsia="Times New Roman" w:hAnsi="Times New Roman" w:cs="Times New Roman"/>
          <w:sz w:val="28"/>
          <w:szCs w:val="28"/>
          <w:lang w:val="uk-UA"/>
        </w:rPr>
        <w:t>1</w:t>
      </w:r>
      <w:r w:rsidRPr="00E422A3">
        <w:rPr>
          <w:rFonts w:ascii="Times New Roman" w:eastAsia="Times New Roman" w:hAnsi="Times New Roman" w:cs="Times New Roman"/>
          <w:sz w:val="28"/>
          <w:szCs w:val="28"/>
        </w:rPr>
        <w:t>_ року № _</w:t>
      </w:r>
      <w:r w:rsidR="00FF1FBC">
        <w:rPr>
          <w:rFonts w:ascii="Times New Roman" w:eastAsia="Times New Roman" w:hAnsi="Times New Roman" w:cs="Times New Roman"/>
          <w:sz w:val="28"/>
          <w:szCs w:val="28"/>
          <w:u w:val="single"/>
          <w:lang w:val="uk-UA"/>
        </w:rPr>
        <w:t>10</w:t>
      </w:r>
      <w:r w:rsidRPr="00E422A3">
        <w:rPr>
          <w:rFonts w:ascii="Times New Roman" w:eastAsia="Times New Roman" w:hAnsi="Times New Roman" w:cs="Times New Roman"/>
          <w:sz w:val="28"/>
          <w:szCs w:val="28"/>
        </w:rPr>
        <w:t>___</w:t>
      </w:r>
    </w:p>
    <w:p w14:paraId="61E9FA92" w14:textId="77777777" w:rsidR="00CF3040" w:rsidRPr="002B3F2C" w:rsidRDefault="00CF3040" w:rsidP="00CF3040">
      <w:pPr>
        <w:rPr>
          <w:rFonts w:ascii="Times New Roman" w:eastAsia="Times New Roman" w:hAnsi="Times New Roman" w:cs="Times New Roman"/>
          <w:lang w:val="uk-UA"/>
        </w:rPr>
      </w:pPr>
    </w:p>
    <w:p w14:paraId="683E9B90" w14:textId="77777777" w:rsidR="00CF3040" w:rsidRDefault="00CF3040" w:rsidP="00CF3040">
      <w:pPr>
        <w:tabs>
          <w:tab w:val="left" w:pos="4200"/>
        </w:tabs>
        <w:rPr>
          <w:rFonts w:ascii="Times New Roman" w:eastAsia="Times New Roman" w:hAnsi="Times New Roman" w:cs="Times New Roman"/>
          <w:sz w:val="26"/>
          <w:lang w:val="uk-UA"/>
        </w:rPr>
      </w:pPr>
    </w:p>
    <w:p w14:paraId="44E2D787" w14:textId="77777777" w:rsidR="00CF3040" w:rsidRPr="002B3F2C" w:rsidRDefault="00CF3040" w:rsidP="00CF3040">
      <w:pPr>
        <w:tabs>
          <w:tab w:val="left" w:pos="4200"/>
        </w:tabs>
        <w:rPr>
          <w:rFonts w:ascii="Times New Roman" w:eastAsia="Times New Roman" w:hAnsi="Times New Roman" w:cs="Times New Roman"/>
          <w:sz w:val="21"/>
        </w:rPr>
      </w:pPr>
      <w:r w:rsidRPr="00E422A3">
        <w:rPr>
          <w:rFonts w:ascii="Times New Roman" w:eastAsia="Times New Roman" w:hAnsi="Times New Roman" w:cs="Times New Roman"/>
          <w:sz w:val="28"/>
          <w:szCs w:val="28"/>
          <w:lang w:val="uk-UA"/>
        </w:rPr>
        <w:t>Завідувач кафедри</w:t>
      </w:r>
      <w:r w:rsidRPr="002B3F2C">
        <w:rPr>
          <w:rFonts w:ascii="Times New Roman" w:eastAsia="Times New Roman" w:hAnsi="Times New Roman" w:cs="Times New Roman"/>
          <w:sz w:val="26"/>
        </w:rPr>
        <w:t xml:space="preserve"> </w:t>
      </w:r>
      <w:r>
        <w:rPr>
          <w:rFonts w:ascii="Times New Roman" w:eastAsia="Times New Roman" w:hAnsi="Times New Roman" w:cs="Times New Roman"/>
          <w:sz w:val="24"/>
          <w:lang w:val="uk-UA"/>
        </w:rPr>
        <w:t xml:space="preserve"> </w:t>
      </w:r>
      <w:r w:rsidRPr="002B3F2C">
        <w:rPr>
          <w:rFonts w:ascii="Times New Roman" w:eastAsia="Times New Roman" w:hAnsi="Times New Roman" w:cs="Times New Roman"/>
          <w:sz w:val="23"/>
        </w:rPr>
        <w:t>___________________</w:t>
      </w:r>
      <w:r>
        <w:rPr>
          <w:rFonts w:ascii="Times New Roman" w:eastAsia="Times New Roman" w:hAnsi="Times New Roman" w:cs="Times New Roman"/>
          <w:sz w:val="23"/>
          <w:lang w:val="uk-UA"/>
        </w:rPr>
        <w:t xml:space="preserve"> </w:t>
      </w:r>
      <w:r w:rsidRPr="002B3F2C">
        <w:rPr>
          <w:rFonts w:ascii="Times New Roman" w:eastAsia="Times New Roman" w:hAnsi="Times New Roman" w:cs="Times New Roman"/>
          <w:sz w:val="21"/>
        </w:rPr>
        <w:t>___</w:t>
      </w:r>
      <w:r w:rsidR="008D0337">
        <w:rPr>
          <w:rFonts w:ascii="Times New Roman" w:eastAsia="Times New Roman" w:hAnsi="Times New Roman" w:cs="Times New Roman"/>
          <w:sz w:val="28"/>
          <w:szCs w:val="28"/>
          <w:u w:val="single"/>
          <w:lang w:val="uk-UA"/>
        </w:rPr>
        <w:t>Юрій ПАРЖИН</w:t>
      </w:r>
      <w:r w:rsidRPr="002B3F2C">
        <w:rPr>
          <w:rFonts w:ascii="Times New Roman" w:eastAsia="Times New Roman" w:hAnsi="Times New Roman" w:cs="Times New Roman"/>
          <w:sz w:val="21"/>
        </w:rPr>
        <w:t>___</w:t>
      </w:r>
    </w:p>
    <w:p w14:paraId="4D732551" w14:textId="77777777" w:rsidR="00CF3040" w:rsidRPr="002B3F2C" w:rsidRDefault="00CF3040" w:rsidP="00CF3040">
      <w:pPr>
        <w:tabs>
          <w:tab w:val="left" w:pos="3119"/>
          <w:tab w:val="left" w:pos="5103"/>
          <w:tab w:val="left" w:pos="6663"/>
        </w:tabs>
        <w:rPr>
          <w:rFonts w:ascii="Times New Roman" w:eastAsia="Times New Roman" w:hAnsi="Times New Roman" w:cs="Times New Roman"/>
          <w:sz w:val="19"/>
          <w:lang w:val="uk-UA"/>
        </w:rPr>
      </w:pPr>
      <w:r>
        <w:rPr>
          <w:rFonts w:ascii="Times New Roman" w:eastAsia="Times New Roman" w:hAnsi="Times New Roman" w:cs="Times New Roman"/>
          <w:lang w:val="uk-UA"/>
        </w:rPr>
        <w:tab/>
      </w:r>
      <w:r w:rsidRPr="002B3F2C">
        <w:rPr>
          <w:rFonts w:ascii="Times New Roman" w:eastAsia="Times New Roman" w:hAnsi="Times New Roman" w:cs="Times New Roman"/>
          <w:lang w:val="uk-UA"/>
        </w:rPr>
        <w:t>(підпис)</w:t>
      </w:r>
      <w:r w:rsidRPr="00F400D3">
        <w:rPr>
          <w:rFonts w:ascii="Times New Roman" w:eastAsia="Times New Roman" w:hAnsi="Times New Roman" w:cs="Times New Roman"/>
          <w:lang w:val="uk-UA"/>
        </w:rPr>
        <w:tab/>
      </w:r>
      <w:r w:rsidRPr="002B3F2C">
        <w:rPr>
          <w:rFonts w:ascii="Times New Roman" w:eastAsia="Times New Roman" w:hAnsi="Times New Roman" w:cs="Times New Roman"/>
          <w:sz w:val="19"/>
          <w:lang w:val="uk-UA"/>
        </w:rPr>
        <w:t>(ініціали</w:t>
      </w:r>
      <w:r w:rsidRPr="00F400D3">
        <w:rPr>
          <w:rFonts w:ascii="Times New Roman" w:eastAsia="Times New Roman" w:hAnsi="Times New Roman" w:cs="Times New Roman"/>
          <w:sz w:val="19"/>
          <w:lang w:val="uk-UA"/>
        </w:rPr>
        <w:t xml:space="preserve"> та</w:t>
      </w:r>
      <w:r w:rsidRPr="002B3F2C">
        <w:rPr>
          <w:rFonts w:ascii="Times New Roman" w:eastAsia="Times New Roman" w:hAnsi="Times New Roman" w:cs="Times New Roman"/>
          <w:sz w:val="19"/>
          <w:lang w:val="uk-UA"/>
        </w:rPr>
        <w:t xml:space="preserve"> прізвище)</w:t>
      </w:r>
    </w:p>
    <w:p w14:paraId="556B7502" w14:textId="77777777" w:rsidR="00CF3040" w:rsidRPr="00F400D3" w:rsidRDefault="00CF3040" w:rsidP="00CF3040">
      <w:pPr>
        <w:rPr>
          <w:rFonts w:ascii="Times New Roman" w:eastAsia="Times New Roman" w:hAnsi="Times New Roman" w:cs="Times New Roman"/>
          <w:lang w:val="uk-UA"/>
        </w:rPr>
      </w:pPr>
    </w:p>
    <w:p w14:paraId="1674ACBD" w14:textId="77777777" w:rsidR="00CF3040" w:rsidRPr="00F400D3" w:rsidRDefault="00CF3040" w:rsidP="00CF3040">
      <w:pPr>
        <w:rPr>
          <w:rFonts w:ascii="Times New Roman" w:eastAsia="Times New Roman" w:hAnsi="Times New Roman" w:cs="Times New Roman"/>
          <w:lang w:val="uk-UA"/>
        </w:rPr>
      </w:pPr>
    </w:p>
    <w:p w14:paraId="15138E6D" w14:textId="77777777" w:rsidR="00CF3040" w:rsidRPr="002B3F2C" w:rsidRDefault="00CF3040" w:rsidP="00CF3040">
      <w:pPr>
        <w:rPr>
          <w:rFonts w:ascii="Times New Roman" w:eastAsia="Times New Roman" w:hAnsi="Times New Roman" w:cs="Times New Roman"/>
          <w:lang w:val="uk-UA"/>
        </w:rPr>
      </w:pPr>
    </w:p>
    <w:p w14:paraId="2A4BB52E" w14:textId="77777777" w:rsidR="00CF3040" w:rsidRDefault="00CF3040" w:rsidP="00CF3040">
      <w:pPr>
        <w:rPr>
          <w:rFonts w:ascii="Times New Roman" w:hAnsi="Times New Roman" w:cs="Times New Roman"/>
          <w:sz w:val="28"/>
          <w:szCs w:val="28"/>
          <w:lang w:val="uk-UA"/>
        </w:rPr>
      </w:pPr>
    </w:p>
    <w:p w14:paraId="3572676D" w14:textId="77777777" w:rsidR="00CF3040" w:rsidRDefault="00CF3040" w:rsidP="00CF3040">
      <w:pPr>
        <w:rPr>
          <w:rFonts w:ascii="Times New Roman" w:hAnsi="Times New Roman" w:cs="Times New Roman"/>
          <w:sz w:val="28"/>
          <w:szCs w:val="28"/>
          <w:lang w:val="uk-UA"/>
        </w:rPr>
      </w:pPr>
    </w:p>
    <w:p w14:paraId="00F67F8B" w14:textId="77777777" w:rsidR="00CF3040" w:rsidRDefault="00CF3040" w:rsidP="00CF304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B879ACA" w14:textId="77777777" w:rsidR="00CF3040" w:rsidRPr="002B3F2C" w:rsidRDefault="00CF3040" w:rsidP="00CF3040">
      <w:pPr>
        <w:rPr>
          <w:rFonts w:ascii="Times New Roman" w:hAnsi="Times New Roman" w:cs="Times New Roman"/>
          <w:lang w:val="uk-UA"/>
        </w:rPr>
      </w:pPr>
    </w:p>
    <w:p w14:paraId="6C4A0010" w14:textId="77777777" w:rsidR="00CF3040" w:rsidRDefault="00CF3040" w:rsidP="00CF3040">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t>ЛИСТ ПОГОДЖЕННЯ</w:t>
      </w:r>
    </w:p>
    <w:p w14:paraId="6DF1527E" w14:textId="77777777" w:rsidR="00CF3040" w:rsidRDefault="00CF3040" w:rsidP="00CF3040">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164"/>
        <w:gridCol w:w="3116"/>
      </w:tblGrid>
      <w:tr w:rsidR="00CF3040" w:rsidRPr="0071621D" w14:paraId="1981EE8A" w14:textId="77777777" w:rsidTr="00257E3C">
        <w:tc>
          <w:tcPr>
            <w:tcW w:w="3282" w:type="dxa"/>
            <w:vAlign w:val="center"/>
          </w:tcPr>
          <w:p w14:paraId="5DF6AAED" w14:textId="77777777" w:rsidR="00CF3040" w:rsidRPr="0071621D" w:rsidRDefault="00CF3040" w:rsidP="00257E3C">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14:paraId="5B082960" w14:textId="77777777" w:rsidR="00CF3040" w:rsidRPr="0071621D" w:rsidRDefault="00CF3040" w:rsidP="00257E3C">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14:paraId="63283B90" w14:textId="77777777" w:rsidR="00CF3040" w:rsidRPr="0071621D" w:rsidRDefault="00CF3040" w:rsidP="00257E3C">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CF3040" w:rsidRPr="0071621D" w14:paraId="2D2CF868" w14:textId="77777777" w:rsidTr="00257E3C">
        <w:trPr>
          <w:trHeight w:val="866"/>
        </w:trPr>
        <w:tc>
          <w:tcPr>
            <w:tcW w:w="3282" w:type="dxa"/>
          </w:tcPr>
          <w:p w14:paraId="28A8D4D7" w14:textId="77777777" w:rsidR="00CF3040" w:rsidRDefault="003F2AA3" w:rsidP="00257E3C">
            <w:pPr>
              <w:jc w:val="center"/>
              <w:rPr>
                <w:rFonts w:ascii="Times New Roman" w:hAnsi="Times New Roman" w:cs="Times New Roman"/>
                <w:sz w:val="28"/>
                <w:szCs w:val="28"/>
                <w:lang w:val="uk-UA"/>
              </w:rPr>
            </w:pPr>
            <w:r w:rsidRPr="00894155">
              <w:rPr>
                <w:rFonts w:ascii="Times New Roman" w:hAnsi="Times New Roman" w:cs="Times New Roman"/>
                <w:sz w:val="28"/>
                <w:szCs w:val="28"/>
                <w:lang w:val="uk-UA"/>
              </w:rPr>
              <w:t>054 «Соціологія»</w:t>
            </w:r>
          </w:p>
          <w:p w14:paraId="6FF9F220" w14:textId="77777777" w:rsidR="000E6C04" w:rsidRPr="00894155" w:rsidRDefault="000E6C04" w:rsidP="00257E3C">
            <w:pPr>
              <w:jc w:val="center"/>
              <w:rPr>
                <w:rFonts w:ascii="Times New Roman" w:hAnsi="Times New Roman" w:cs="Times New Roman"/>
                <w:sz w:val="28"/>
                <w:szCs w:val="28"/>
                <w:lang w:val="uk-UA"/>
              </w:rPr>
            </w:pPr>
            <w:proofErr w:type="spellStart"/>
            <w:r w:rsidRPr="005B5AB1">
              <w:rPr>
                <w:rFonts w:ascii="Times New Roman" w:hAnsi="Times New Roman" w:cs="Times New Roman"/>
                <w:sz w:val="28"/>
                <w:szCs w:val="28"/>
              </w:rPr>
              <w:t>Соціологічне</w:t>
            </w:r>
            <w:proofErr w:type="spellEnd"/>
            <w:r w:rsidRPr="005B5AB1">
              <w:rPr>
                <w:rFonts w:ascii="Times New Roman" w:hAnsi="Times New Roman" w:cs="Times New Roman"/>
                <w:sz w:val="28"/>
                <w:szCs w:val="28"/>
              </w:rPr>
              <w:t xml:space="preserve"> </w:t>
            </w:r>
            <w:proofErr w:type="spellStart"/>
            <w:r w:rsidRPr="005B5AB1">
              <w:rPr>
                <w:rFonts w:ascii="Times New Roman" w:hAnsi="Times New Roman" w:cs="Times New Roman"/>
                <w:sz w:val="28"/>
                <w:szCs w:val="28"/>
              </w:rPr>
              <w:t>забезпечення</w:t>
            </w:r>
            <w:proofErr w:type="spellEnd"/>
            <w:r w:rsidRPr="005B5AB1">
              <w:rPr>
                <w:rFonts w:ascii="Times New Roman" w:hAnsi="Times New Roman" w:cs="Times New Roman"/>
                <w:sz w:val="28"/>
                <w:szCs w:val="28"/>
              </w:rPr>
              <w:t xml:space="preserve"> </w:t>
            </w:r>
            <w:proofErr w:type="spellStart"/>
            <w:r w:rsidRPr="005B5AB1">
              <w:rPr>
                <w:rFonts w:ascii="Times New Roman" w:hAnsi="Times New Roman" w:cs="Times New Roman"/>
                <w:sz w:val="28"/>
                <w:szCs w:val="28"/>
              </w:rPr>
              <w:t>економічної</w:t>
            </w:r>
            <w:proofErr w:type="spellEnd"/>
            <w:r w:rsidRPr="005B5AB1">
              <w:rPr>
                <w:rFonts w:ascii="Times New Roman" w:hAnsi="Times New Roman" w:cs="Times New Roman"/>
                <w:sz w:val="28"/>
                <w:szCs w:val="28"/>
              </w:rPr>
              <w:t xml:space="preserve"> </w:t>
            </w:r>
            <w:proofErr w:type="spellStart"/>
            <w:r w:rsidRPr="005B5AB1">
              <w:rPr>
                <w:rFonts w:ascii="Times New Roman" w:hAnsi="Times New Roman" w:cs="Times New Roman"/>
                <w:sz w:val="28"/>
                <w:szCs w:val="28"/>
              </w:rPr>
              <w:t>діяльності</w:t>
            </w:r>
            <w:proofErr w:type="spellEnd"/>
          </w:p>
        </w:tc>
        <w:tc>
          <w:tcPr>
            <w:tcW w:w="3283" w:type="dxa"/>
          </w:tcPr>
          <w:p w14:paraId="62CAB467" w14:textId="77777777" w:rsidR="00CF3040" w:rsidRPr="00894155" w:rsidRDefault="003F2AA3" w:rsidP="00A566EB">
            <w:pPr>
              <w:jc w:val="center"/>
              <w:rPr>
                <w:rFonts w:ascii="Times New Roman" w:hAnsi="Times New Roman" w:cs="Times New Roman"/>
                <w:sz w:val="28"/>
                <w:szCs w:val="28"/>
                <w:lang w:val="uk-UA"/>
              </w:rPr>
            </w:pPr>
            <w:proofErr w:type="spellStart"/>
            <w:r w:rsidRPr="00894155">
              <w:rPr>
                <w:rFonts w:ascii="Times New Roman" w:hAnsi="Times New Roman" w:cs="Times New Roman"/>
                <w:sz w:val="28"/>
                <w:szCs w:val="28"/>
                <w:lang w:val="uk-UA"/>
              </w:rPr>
              <w:t>Калагін</w:t>
            </w:r>
            <w:proofErr w:type="spellEnd"/>
            <w:r w:rsidRPr="00894155">
              <w:rPr>
                <w:rFonts w:ascii="Times New Roman" w:hAnsi="Times New Roman" w:cs="Times New Roman"/>
                <w:sz w:val="28"/>
                <w:szCs w:val="28"/>
                <w:lang w:val="uk-UA"/>
              </w:rPr>
              <w:t xml:space="preserve"> Юрій Аркадійович</w:t>
            </w:r>
          </w:p>
        </w:tc>
        <w:tc>
          <w:tcPr>
            <w:tcW w:w="3283" w:type="dxa"/>
          </w:tcPr>
          <w:p w14:paraId="1577BA26" w14:textId="77777777" w:rsidR="00CF3040" w:rsidRPr="0071621D" w:rsidRDefault="00CF3040" w:rsidP="00257E3C">
            <w:pPr>
              <w:jc w:val="center"/>
              <w:rPr>
                <w:rFonts w:ascii="Times New Roman" w:hAnsi="Times New Roman" w:cs="Times New Roman"/>
                <w:b/>
                <w:sz w:val="28"/>
                <w:szCs w:val="28"/>
                <w:lang w:val="uk-UA"/>
              </w:rPr>
            </w:pPr>
          </w:p>
        </w:tc>
      </w:tr>
    </w:tbl>
    <w:p w14:paraId="314274E4" w14:textId="77777777" w:rsidR="00CF3040" w:rsidRPr="002B3F2C" w:rsidRDefault="00CF3040" w:rsidP="00CF3040">
      <w:pPr>
        <w:jc w:val="center"/>
        <w:rPr>
          <w:rFonts w:ascii="Times New Roman" w:hAnsi="Times New Roman" w:cs="Times New Roman"/>
          <w:b/>
          <w:sz w:val="28"/>
          <w:szCs w:val="28"/>
          <w:lang w:val="uk-UA"/>
        </w:rPr>
      </w:pPr>
    </w:p>
    <w:p w14:paraId="5D8B10C3" w14:textId="77777777" w:rsidR="00CF3040" w:rsidRDefault="00CF3040" w:rsidP="00CF3040">
      <w:pPr>
        <w:rPr>
          <w:rFonts w:ascii="Times New Roman" w:hAnsi="Times New Roman" w:cs="Times New Roman"/>
          <w:sz w:val="28"/>
          <w:szCs w:val="28"/>
          <w:lang w:val="uk-UA"/>
        </w:rPr>
      </w:pPr>
    </w:p>
    <w:p w14:paraId="3B0F030C" w14:textId="77777777" w:rsidR="00894155" w:rsidRDefault="00CF3040" w:rsidP="00CF3040">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спеціальності </w:t>
      </w:r>
    </w:p>
    <w:p w14:paraId="49F4C704" w14:textId="77777777" w:rsidR="00CF3040" w:rsidRPr="002B3F2C" w:rsidRDefault="00894155" w:rsidP="00CF3040">
      <w:pPr>
        <w:rPr>
          <w:rFonts w:ascii="Times New Roman" w:hAnsi="Times New Roman" w:cs="Times New Roman"/>
          <w:sz w:val="28"/>
          <w:szCs w:val="28"/>
          <w:lang w:val="uk-UA"/>
        </w:rPr>
      </w:pPr>
      <w:r w:rsidRPr="00894155">
        <w:rPr>
          <w:rFonts w:ascii="Times New Roman" w:hAnsi="Times New Roman" w:cs="Times New Roman"/>
          <w:sz w:val="28"/>
          <w:szCs w:val="28"/>
          <w:u w:val="single"/>
          <w:lang w:val="uk-UA"/>
        </w:rPr>
        <w:t>Мороз В.М.</w:t>
      </w:r>
      <w:r w:rsidR="00CF3040">
        <w:rPr>
          <w:rFonts w:ascii="Times New Roman" w:hAnsi="Times New Roman" w:cs="Times New Roman"/>
          <w:sz w:val="28"/>
          <w:szCs w:val="28"/>
          <w:lang w:val="uk-UA"/>
        </w:rPr>
        <w:t>____________________________________________</w:t>
      </w:r>
    </w:p>
    <w:p w14:paraId="4E83AE42" w14:textId="77777777" w:rsidR="00CF3040" w:rsidRPr="002B3F2C" w:rsidRDefault="00CF3040" w:rsidP="00CF304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t>(ПІБ, підпис)</w:t>
      </w:r>
    </w:p>
    <w:p w14:paraId="2CC0F098" w14:textId="77777777" w:rsidR="00CF3040" w:rsidRPr="002B3F2C" w:rsidRDefault="00CF3040" w:rsidP="00CF3040">
      <w:pPr>
        <w:jc w:val="both"/>
        <w:rPr>
          <w:rFonts w:ascii="Times New Roman" w:hAnsi="Times New Roman" w:cs="Times New Roman"/>
          <w:lang w:val="uk-UA"/>
        </w:rPr>
      </w:pPr>
    </w:p>
    <w:p w14:paraId="00DAD02A" w14:textId="77777777" w:rsidR="00CF3040" w:rsidRPr="00E422A3" w:rsidRDefault="000E6C04" w:rsidP="00CF3040">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97415">
        <w:rPr>
          <w:rFonts w:ascii="Times New Roman" w:hAnsi="Times New Roman" w:cs="Times New Roman"/>
          <w:sz w:val="28"/>
          <w:szCs w:val="28"/>
          <w:lang w:val="uk-UA"/>
        </w:rPr>
        <w:t>0</w:t>
      </w:r>
      <w:r w:rsidR="00CF3040" w:rsidRPr="00E422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серпня  </w:t>
      </w:r>
      <w:r w:rsidR="00CF3040" w:rsidRPr="00E422A3">
        <w:rPr>
          <w:rFonts w:ascii="Times New Roman" w:hAnsi="Times New Roman" w:cs="Times New Roman"/>
          <w:sz w:val="28"/>
          <w:szCs w:val="28"/>
          <w:lang w:val="uk-UA"/>
        </w:rPr>
        <w:t xml:space="preserve"> 20</w:t>
      </w:r>
      <w:r>
        <w:rPr>
          <w:rFonts w:ascii="Times New Roman" w:hAnsi="Times New Roman" w:cs="Times New Roman"/>
          <w:sz w:val="28"/>
          <w:szCs w:val="28"/>
          <w:lang w:val="uk-UA"/>
        </w:rPr>
        <w:t>2</w:t>
      </w:r>
      <w:r w:rsidR="00197415">
        <w:rPr>
          <w:rFonts w:ascii="Times New Roman" w:hAnsi="Times New Roman" w:cs="Times New Roman"/>
          <w:sz w:val="28"/>
          <w:szCs w:val="28"/>
          <w:lang w:val="uk-UA"/>
        </w:rPr>
        <w:t>1</w:t>
      </w:r>
      <w:r w:rsidR="00CF3040" w:rsidRPr="00E422A3">
        <w:rPr>
          <w:rFonts w:ascii="Times New Roman" w:hAnsi="Times New Roman" w:cs="Times New Roman"/>
          <w:sz w:val="28"/>
          <w:szCs w:val="28"/>
          <w:lang w:val="uk-UA"/>
        </w:rPr>
        <w:t xml:space="preserve"> р.</w:t>
      </w:r>
    </w:p>
    <w:p w14:paraId="65707FAC" w14:textId="77777777" w:rsidR="00CF3040" w:rsidRDefault="00CF3040" w:rsidP="00CF3040">
      <w:pPr>
        <w:jc w:val="right"/>
        <w:rPr>
          <w:rFonts w:ascii="Times New Roman" w:hAnsi="Times New Roman" w:cs="Times New Roman"/>
          <w:sz w:val="28"/>
          <w:szCs w:val="28"/>
          <w:lang w:val="uk-UA"/>
        </w:rPr>
      </w:pPr>
    </w:p>
    <w:p w14:paraId="27DECDF7" w14:textId="77777777" w:rsidR="00CF3040" w:rsidRDefault="00CF3040" w:rsidP="00CF3040">
      <w:pPr>
        <w:jc w:val="right"/>
        <w:rPr>
          <w:rFonts w:ascii="Times New Roman" w:hAnsi="Times New Roman" w:cs="Times New Roman"/>
          <w:sz w:val="28"/>
          <w:szCs w:val="28"/>
          <w:lang w:val="uk-UA"/>
        </w:rPr>
      </w:pPr>
    </w:p>
    <w:p w14:paraId="299051ED" w14:textId="77777777" w:rsidR="00CF3040" w:rsidRPr="002B3F2C" w:rsidRDefault="00CF3040" w:rsidP="00CF3040">
      <w:pPr>
        <w:jc w:val="center"/>
        <w:rPr>
          <w:rFonts w:ascii="Times New Roman" w:eastAsia="Times New Roman" w:hAnsi="Times New Roman" w:cs="Times New Roman"/>
          <w:b/>
          <w:smallCaps/>
          <w:sz w:val="28"/>
          <w:szCs w:val="24"/>
          <w:lang w:val="uk-UA"/>
        </w:rPr>
      </w:pPr>
    </w:p>
    <w:p w14:paraId="20A3B8BB" w14:textId="77777777" w:rsidR="00CF3040" w:rsidRPr="000679E1" w:rsidRDefault="00CF3040" w:rsidP="00CF3040">
      <w:pPr>
        <w:jc w:val="center"/>
        <w:rPr>
          <w:rFonts w:ascii="Times New Roman" w:eastAsia="Times New Roman" w:hAnsi="Times New Roman" w:cs="Times New Roman"/>
          <w:b/>
          <w:sz w:val="28"/>
          <w:szCs w:val="24"/>
          <w:lang w:val="uk-UA"/>
        </w:rPr>
      </w:pPr>
      <w:r w:rsidRPr="000679E1">
        <w:rPr>
          <w:rFonts w:ascii="Times New Roman" w:eastAsia="Times New Roman" w:hAnsi="Times New Roman" w:cs="Times New Roman"/>
          <w:b/>
          <w:sz w:val="28"/>
          <w:szCs w:val="24"/>
          <w:lang w:val="uk-UA"/>
        </w:rPr>
        <w:t>ЛИСТ ПЕРЕЗАТВЕРДЖЕННЯ РОБОЧОЇ НАВЧАЛЬНОЇ ПРОГРАМИ</w:t>
      </w:r>
    </w:p>
    <w:p w14:paraId="43F2AA49" w14:textId="77777777" w:rsidR="00CF3040" w:rsidRPr="002B3F2C" w:rsidRDefault="00CF3040" w:rsidP="00CF3040">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F3040" w:rsidRPr="00426ED3" w14:paraId="4AB27426" w14:textId="77777777" w:rsidTr="00257E3C">
        <w:trPr>
          <w:jc w:val="center"/>
        </w:trPr>
        <w:tc>
          <w:tcPr>
            <w:tcW w:w="2272" w:type="dxa"/>
            <w:shd w:val="clear" w:color="auto" w:fill="auto"/>
            <w:vAlign w:val="center"/>
          </w:tcPr>
          <w:p w14:paraId="4F7B8FE1" w14:textId="77777777" w:rsidR="00CF3040" w:rsidRPr="00426ED3" w:rsidRDefault="00CF3040" w:rsidP="00257E3C">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14:paraId="524B9104" w14:textId="77777777" w:rsidR="00CF3040" w:rsidRPr="00426ED3" w:rsidRDefault="00CF3040" w:rsidP="00257E3C">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14:paraId="38071DF8" w14:textId="77777777" w:rsidR="00CF3040" w:rsidRPr="00426ED3" w:rsidRDefault="00CF3040" w:rsidP="00257E3C">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14:paraId="041592EE" w14:textId="77777777" w:rsidR="00CF3040" w:rsidRPr="00426ED3" w:rsidRDefault="00CF3040" w:rsidP="00257E3C">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CF3040" w:rsidRPr="002B3F2C" w14:paraId="371707F1" w14:textId="77777777" w:rsidTr="00257E3C">
        <w:trPr>
          <w:jc w:val="center"/>
        </w:trPr>
        <w:tc>
          <w:tcPr>
            <w:tcW w:w="2272" w:type="dxa"/>
            <w:shd w:val="clear" w:color="auto" w:fill="auto"/>
          </w:tcPr>
          <w:p w14:paraId="3B1EBEC8"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2589C47E"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3143D457"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1235DAC9"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14AA6847" w14:textId="77777777" w:rsidTr="00257E3C">
        <w:trPr>
          <w:jc w:val="center"/>
        </w:trPr>
        <w:tc>
          <w:tcPr>
            <w:tcW w:w="2272" w:type="dxa"/>
            <w:shd w:val="clear" w:color="auto" w:fill="auto"/>
          </w:tcPr>
          <w:p w14:paraId="099887DD"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3BA0DE8F"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2586F369"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4534C65B"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4DFAAE35" w14:textId="77777777" w:rsidTr="00257E3C">
        <w:trPr>
          <w:jc w:val="center"/>
        </w:trPr>
        <w:tc>
          <w:tcPr>
            <w:tcW w:w="2272" w:type="dxa"/>
            <w:shd w:val="clear" w:color="auto" w:fill="auto"/>
          </w:tcPr>
          <w:p w14:paraId="686F2FC0"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0C87CF4A"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51280AFF"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083AAC8F"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208C49F6" w14:textId="77777777" w:rsidTr="00257E3C">
        <w:trPr>
          <w:jc w:val="center"/>
        </w:trPr>
        <w:tc>
          <w:tcPr>
            <w:tcW w:w="2272" w:type="dxa"/>
            <w:shd w:val="clear" w:color="auto" w:fill="auto"/>
          </w:tcPr>
          <w:p w14:paraId="24FA134D"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28C347F7"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66ACA426"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08222258"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6C8514CA" w14:textId="77777777" w:rsidTr="00257E3C">
        <w:trPr>
          <w:jc w:val="center"/>
        </w:trPr>
        <w:tc>
          <w:tcPr>
            <w:tcW w:w="2272" w:type="dxa"/>
            <w:shd w:val="clear" w:color="auto" w:fill="auto"/>
          </w:tcPr>
          <w:p w14:paraId="40FE1A7D"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6F4B091F"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2CA9D0B1"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09B7D578"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5F0BD4FA" w14:textId="77777777" w:rsidTr="00257E3C">
        <w:trPr>
          <w:jc w:val="center"/>
        </w:trPr>
        <w:tc>
          <w:tcPr>
            <w:tcW w:w="2272" w:type="dxa"/>
            <w:shd w:val="clear" w:color="auto" w:fill="auto"/>
          </w:tcPr>
          <w:p w14:paraId="487B6C10"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41ED8432"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4FF53899"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0D891589"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542AA546" w14:textId="77777777" w:rsidTr="00257E3C">
        <w:trPr>
          <w:jc w:val="center"/>
        </w:trPr>
        <w:tc>
          <w:tcPr>
            <w:tcW w:w="2272" w:type="dxa"/>
            <w:shd w:val="clear" w:color="auto" w:fill="auto"/>
          </w:tcPr>
          <w:p w14:paraId="63F65B1A"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7D11DDF1"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317C5D2A"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0B0EDC6B"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0D0AEC89" w14:textId="77777777" w:rsidTr="00257E3C">
        <w:trPr>
          <w:jc w:val="center"/>
        </w:trPr>
        <w:tc>
          <w:tcPr>
            <w:tcW w:w="2272" w:type="dxa"/>
            <w:shd w:val="clear" w:color="auto" w:fill="auto"/>
          </w:tcPr>
          <w:p w14:paraId="0313554F"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17BC7A3D"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34AA3507"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00C1273C"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37D54C94" w14:textId="77777777" w:rsidTr="00257E3C">
        <w:trPr>
          <w:jc w:val="center"/>
        </w:trPr>
        <w:tc>
          <w:tcPr>
            <w:tcW w:w="2272" w:type="dxa"/>
            <w:shd w:val="clear" w:color="auto" w:fill="auto"/>
          </w:tcPr>
          <w:p w14:paraId="7720FF09"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47E4FB9C"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36957128"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1E22CB13"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14802863" w14:textId="77777777" w:rsidTr="00257E3C">
        <w:trPr>
          <w:jc w:val="center"/>
        </w:trPr>
        <w:tc>
          <w:tcPr>
            <w:tcW w:w="2272" w:type="dxa"/>
            <w:shd w:val="clear" w:color="auto" w:fill="auto"/>
          </w:tcPr>
          <w:p w14:paraId="0CE797D8"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2BB8F749"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71F37FBC"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257855CC"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0DE01BB4" w14:textId="77777777" w:rsidTr="00257E3C">
        <w:trPr>
          <w:jc w:val="center"/>
        </w:trPr>
        <w:tc>
          <w:tcPr>
            <w:tcW w:w="2272" w:type="dxa"/>
            <w:shd w:val="clear" w:color="auto" w:fill="auto"/>
          </w:tcPr>
          <w:p w14:paraId="139A1710"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19738407"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7F9CB165"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394E5A04" w14:textId="77777777" w:rsidR="00CF3040" w:rsidRPr="002B3F2C" w:rsidRDefault="00CF3040" w:rsidP="00257E3C">
            <w:pPr>
              <w:jc w:val="center"/>
              <w:rPr>
                <w:rFonts w:ascii="Times New Roman" w:eastAsia="Times New Roman" w:hAnsi="Times New Roman" w:cs="Times New Roman"/>
                <w:sz w:val="28"/>
                <w:szCs w:val="24"/>
                <w:lang w:val="uk-UA"/>
              </w:rPr>
            </w:pPr>
          </w:p>
        </w:tc>
      </w:tr>
      <w:tr w:rsidR="00CF3040" w:rsidRPr="002B3F2C" w14:paraId="021A1B6B" w14:textId="77777777" w:rsidTr="00257E3C">
        <w:trPr>
          <w:jc w:val="center"/>
        </w:trPr>
        <w:tc>
          <w:tcPr>
            <w:tcW w:w="2272" w:type="dxa"/>
            <w:shd w:val="clear" w:color="auto" w:fill="auto"/>
          </w:tcPr>
          <w:p w14:paraId="69939078"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5D1A41C1"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1276" w:type="dxa"/>
            <w:shd w:val="clear" w:color="auto" w:fill="auto"/>
          </w:tcPr>
          <w:p w14:paraId="5359741C" w14:textId="77777777" w:rsidR="00CF3040" w:rsidRPr="002B3F2C" w:rsidRDefault="00CF3040" w:rsidP="00257E3C">
            <w:pPr>
              <w:jc w:val="center"/>
              <w:rPr>
                <w:rFonts w:ascii="Times New Roman" w:eastAsia="Times New Roman" w:hAnsi="Times New Roman" w:cs="Times New Roman"/>
                <w:sz w:val="28"/>
                <w:szCs w:val="24"/>
                <w:lang w:val="uk-UA"/>
              </w:rPr>
            </w:pPr>
          </w:p>
        </w:tc>
        <w:tc>
          <w:tcPr>
            <w:tcW w:w="4815" w:type="dxa"/>
            <w:shd w:val="clear" w:color="auto" w:fill="auto"/>
          </w:tcPr>
          <w:p w14:paraId="29C83EB3" w14:textId="77777777" w:rsidR="00CF3040" w:rsidRPr="002B3F2C" w:rsidRDefault="00CF3040" w:rsidP="00257E3C">
            <w:pPr>
              <w:jc w:val="center"/>
              <w:rPr>
                <w:rFonts w:ascii="Times New Roman" w:eastAsia="Times New Roman" w:hAnsi="Times New Roman" w:cs="Times New Roman"/>
                <w:sz w:val="28"/>
                <w:szCs w:val="24"/>
                <w:lang w:val="uk-UA"/>
              </w:rPr>
            </w:pPr>
          </w:p>
        </w:tc>
      </w:tr>
    </w:tbl>
    <w:p w14:paraId="3E9A88CD" w14:textId="77777777" w:rsidR="00CF3040" w:rsidRPr="002B3F2C" w:rsidRDefault="00CF3040" w:rsidP="00CF3040">
      <w:pPr>
        <w:jc w:val="center"/>
        <w:rPr>
          <w:rFonts w:ascii="Times New Roman" w:eastAsia="Times New Roman" w:hAnsi="Times New Roman" w:cs="Times New Roman"/>
          <w:sz w:val="28"/>
          <w:szCs w:val="24"/>
          <w:lang w:val="uk-UA"/>
        </w:rPr>
      </w:pPr>
    </w:p>
    <w:p w14:paraId="497EEB67" w14:textId="77777777" w:rsidR="00CF3040" w:rsidRPr="002B3F2C" w:rsidRDefault="00CF3040" w:rsidP="00CF3040">
      <w:pPr>
        <w:jc w:val="center"/>
        <w:rPr>
          <w:rFonts w:ascii="Times New Roman" w:eastAsia="Times New Roman" w:hAnsi="Times New Roman" w:cs="Times New Roman"/>
          <w:sz w:val="28"/>
          <w:szCs w:val="24"/>
          <w:lang w:val="uk-UA"/>
        </w:rPr>
      </w:pPr>
    </w:p>
    <w:p w14:paraId="2519B17A" w14:textId="77777777" w:rsidR="00CF3040" w:rsidRDefault="00CF3040">
      <w:pPr>
        <w:spacing w:after="200" w:line="276" w:lineRule="auto"/>
        <w:rPr>
          <w:rFonts w:ascii="Times New Roman" w:eastAsia="Times New Roman" w:hAnsi="Times New Roman" w:cs="Times New Roman"/>
          <w:sz w:val="28"/>
          <w:szCs w:val="24"/>
          <w:lang w:val="uk-UA"/>
        </w:rPr>
      </w:pPr>
    </w:p>
    <w:p w14:paraId="65BA4DBD" w14:textId="77777777" w:rsidR="00D715EA" w:rsidRDefault="00D715EA">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14:paraId="3745433F" w14:textId="77777777"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lastRenderedPageBreak/>
        <w:t>МЕТА, КОМПЕТЕНТНОСТІ</w:t>
      </w:r>
      <w:r>
        <w:rPr>
          <w:rFonts w:ascii="Times New Roman" w:eastAsia="Times New Roman" w:hAnsi="Times New Roman" w:cs="Times New Roman"/>
          <w:b/>
          <w:sz w:val="28"/>
          <w:lang w:val="uk-UA"/>
        </w:rPr>
        <w:t xml:space="preserve">, </w:t>
      </w:r>
      <w:r w:rsidRPr="002B3F2C">
        <w:rPr>
          <w:rFonts w:ascii="Times New Roman" w:eastAsia="Times New Roman" w:hAnsi="Times New Roman" w:cs="Times New Roman"/>
          <w:b/>
          <w:sz w:val="28"/>
          <w:lang w:val="uk-UA"/>
        </w:rPr>
        <w:t xml:space="preserve">РЕЗУЛЬТАТИ НАВЧАННЯ </w:t>
      </w:r>
      <w:r>
        <w:rPr>
          <w:rFonts w:ascii="Times New Roman" w:eastAsia="Times New Roman" w:hAnsi="Times New Roman" w:cs="Times New Roman"/>
          <w:b/>
          <w:sz w:val="28"/>
          <w:lang w:val="uk-UA"/>
        </w:rPr>
        <w:br/>
      </w:r>
      <w:r w:rsidRPr="002B3F2C">
        <w:rPr>
          <w:rFonts w:ascii="Times New Roman" w:eastAsia="Times New Roman" w:hAnsi="Times New Roman" w:cs="Times New Roman"/>
          <w:b/>
          <w:sz w:val="28"/>
          <w:lang w:val="uk-UA"/>
        </w:rPr>
        <w:t xml:space="preserve">ТА </w:t>
      </w:r>
      <w:r>
        <w:rPr>
          <w:rFonts w:ascii="Times New Roman" w:eastAsia="Times New Roman" w:hAnsi="Times New Roman" w:cs="Times New Roman"/>
          <w:b/>
          <w:sz w:val="28"/>
          <w:lang w:val="uk-UA"/>
        </w:rPr>
        <w:t>СТРУКТУРНО-ЛОГІЧНА СХЕМА ВИВЧЕННЯ</w:t>
      </w:r>
      <w:r w:rsidRPr="002B3F2C">
        <w:rPr>
          <w:rFonts w:ascii="Times New Roman" w:eastAsia="Times New Roman" w:hAnsi="Times New Roman" w:cs="Times New Roman"/>
          <w:b/>
          <w:sz w:val="28"/>
          <w:lang w:val="uk-UA"/>
        </w:rPr>
        <w:t xml:space="preserve"> НАВЧАЛЬНОЇ ДИСЦИПЛІНИ</w:t>
      </w:r>
    </w:p>
    <w:p w14:paraId="77319DD4" w14:textId="77777777" w:rsidR="00B75FB9" w:rsidRPr="002B3F2C" w:rsidRDefault="00B75FB9" w:rsidP="00B75FB9">
      <w:pPr>
        <w:jc w:val="center"/>
        <w:rPr>
          <w:rFonts w:ascii="Times New Roman" w:eastAsia="Times New Roman" w:hAnsi="Times New Roman" w:cs="Times New Roman"/>
          <w:b/>
          <w:sz w:val="28"/>
          <w:szCs w:val="24"/>
          <w:lang w:val="uk-UA"/>
        </w:rPr>
      </w:pPr>
    </w:p>
    <w:p w14:paraId="4580B4F8" w14:textId="77777777" w:rsidR="00FA6045" w:rsidRPr="00AD3F56" w:rsidRDefault="004B52C1" w:rsidP="00AD3F56">
      <w:pPr>
        <w:ind w:firstLine="709"/>
        <w:jc w:val="both"/>
        <w:rPr>
          <w:rFonts w:ascii="Times New Roman" w:eastAsia="Times New Roman" w:hAnsi="Times New Roman" w:cs="Times New Roman"/>
          <w:sz w:val="28"/>
          <w:szCs w:val="24"/>
          <w:lang w:val="uk-UA"/>
        </w:rPr>
      </w:pPr>
      <w:r w:rsidRPr="00044E83">
        <w:rPr>
          <w:rFonts w:ascii="Times New Roman" w:eastAsia="Times New Roman" w:hAnsi="Times New Roman" w:cs="Times New Roman"/>
          <w:b/>
          <w:sz w:val="28"/>
          <w:szCs w:val="24"/>
          <w:lang w:val="uk-UA"/>
        </w:rPr>
        <w:t>Мета</w:t>
      </w:r>
      <w:r w:rsidRPr="002B3F2C">
        <w:rPr>
          <w:rFonts w:ascii="Times New Roman" w:eastAsia="Times New Roman" w:hAnsi="Times New Roman" w:cs="Times New Roman"/>
          <w:sz w:val="28"/>
          <w:szCs w:val="24"/>
          <w:lang w:val="uk-UA"/>
        </w:rPr>
        <w:t xml:space="preserve"> </w:t>
      </w:r>
      <w:r w:rsidR="00B55997">
        <w:rPr>
          <w:rFonts w:ascii="Times New Roman" w:eastAsia="Times New Roman" w:hAnsi="Times New Roman" w:cs="Times New Roman"/>
          <w:sz w:val="28"/>
          <w:szCs w:val="24"/>
          <w:lang w:val="uk-UA"/>
        </w:rPr>
        <w:t>–</w:t>
      </w:r>
      <w:r w:rsidR="00B55997" w:rsidRPr="00B45FF1">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ф</w:t>
      </w:r>
      <w:r w:rsidRPr="0051698B">
        <w:rPr>
          <w:rFonts w:ascii="Times New Roman" w:eastAsia="Times New Roman" w:hAnsi="Times New Roman" w:cs="Times New Roman"/>
          <w:sz w:val="28"/>
          <w:szCs w:val="24"/>
          <w:lang w:val="uk-UA"/>
        </w:rPr>
        <w:t>ормува</w:t>
      </w:r>
      <w:r w:rsidR="00FA6045">
        <w:rPr>
          <w:rFonts w:ascii="Times New Roman" w:eastAsia="Times New Roman" w:hAnsi="Times New Roman" w:cs="Times New Roman"/>
          <w:sz w:val="28"/>
          <w:szCs w:val="24"/>
          <w:lang w:val="uk-UA"/>
        </w:rPr>
        <w:t>ння</w:t>
      </w:r>
      <w:r w:rsidRPr="0051698B">
        <w:rPr>
          <w:rFonts w:ascii="Times New Roman" w:eastAsia="Times New Roman" w:hAnsi="Times New Roman" w:cs="Times New Roman"/>
          <w:sz w:val="28"/>
          <w:szCs w:val="24"/>
          <w:lang w:val="uk-UA"/>
        </w:rPr>
        <w:t xml:space="preserve"> у студентів </w:t>
      </w:r>
      <w:r w:rsidR="00FA6045" w:rsidRPr="00FA6045">
        <w:rPr>
          <w:rFonts w:ascii="Times New Roman" w:eastAsia="Times New Roman" w:hAnsi="Times New Roman" w:cs="Times New Roman"/>
          <w:sz w:val="28"/>
          <w:szCs w:val="24"/>
          <w:lang w:val="uk-UA"/>
        </w:rPr>
        <w:t xml:space="preserve">системи знань та практичних навичок у </w:t>
      </w:r>
      <w:r w:rsidR="00BB2411">
        <w:rPr>
          <w:rFonts w:ascii="Times New Roman" w:eastAsia="Times New Roman" w:hAnsi="Times New Roman" w:cs="Times New Roman"/>
          <w:sz w:val="28"/>
          <w:szCs w:val="24"/>
          <w:lang w:val="uk-UA"/>
        </w:rPr>
        <w:t>сфері</w:t>
      </w:r>
      <w:r w:rsidR="00FA6045" w:rsidRPr="00FA6045">
        <w:rPr>
          <w:rFonts w:ascii="Times New Roman" w:eastAsia="Times New Roman" w:hAnsi="Times New Roman" w:cs="Times New Roman"/>
          <w:sz w:val="28"/>
          <w:szCs w:val="24"/>
          <w:lang w:val="uk-UA"/>
        </w:rPr>
        <w:t xml:space="preserve"> інтелектуальної власності, </w:t>
      </w:r>
      <w:r w:rsidR="00BB2411">
        <w:rPr>
          <w:rFonts w:ascii="Times New Roman" w:eastAsia="Times New Roman" w:hAnsi="Times New Roman" w:cs="Times New Roman"/>
          <w:sz w:val="28"/>
          <w:szCs w:val="24"/>
          <w:lang w:val="uk-UA"/>
        </w:rPr>
        <w:t>таких як правові та економічні аспекти при створенні об</w:t>
      </w:r>
      <w:r w:rsidR="00BB2411" w:rsidRPr="00BB2411">
        <w:rPr>
          <w:rFonts w:ascii="Times New Roman" w:eastAsia="Times New Roman" w:hAnsi="Times New Roman" w:cs="Times New Roman"/>
          <w:sz w:val="28"/>
          <w:szCs w:val="24"/>
          <w:lang w:val="uk-UA"/>
        </w:rPr>
        <w:t>’</w:t>
      </w:r>
      <w:r w:rsidR="00BB2411">
        <w:rPr>
          <w:rFonts w:ascii="Times New Roman" w:eastAsia="Times New Roman" w:hAnsi="Times New Roman" w:cs="Times New Roman"/>
          <w:sz w:val="28"/>
          <w:szCs w:val="24"/>
          <w:lang w:val="uk-UA"/>
        </w:rPr>
        <w:t>єктів права інтелектуальної власності, набутт</w:t>
      </w:r>
      <w:r w:rsidR="00B45FF1">
        <w:rPr>
          <w:rFonts w:ascii="Times New Roman" w:eastAsia="Times New Roman" w:hAnsi="Times New Roman" w:cs="Times New Roman"/>
          <w:sz w:val="28"/>
          <w:szCs w:val="24"/>
          <w:lang w:val="uk-UA"/>
        </w:rPr>
        <w:t>я прав, розпорядження набутими правами та захист</w:t>
      </w:r>
      <w:r w:rsidR="00BB2411">
        <w:rPr>
          <w:rFonts w:ascii="Times New Roman" w:eastAsia="Times New Roman" w:hAnsi="Times New Roman" w:cs="Times New Roman"/>
          <w:sz w:val="28"/>
          <w:szCs w:val="24"/>
          <w:lang w:val="uk-UA"/>
        </w:rPr>
        <w:t xml:space="preserve"> порушених прав на об</w:t>
      </w:r>
      <w:r w:rsidR="00BB2411" w:rsidRPr="00BB2411">
        <w:rPr>
          <w:rFonts w:ascii="Times New Roman" w:eastAsia="Times New Roman" w:hAnsi="Times New Roman" w:cs="Times New Roman"/>
          <w:sz w:val="28"/>
          <w:szCs w:val="24"/>
          <w:lang w:val="uk-UA"/>
        </w:rPr>
        <w:t>’</w:t>
      </w:r>
      <w:r w:rsidR="00BB2411">
        <w:rPr>
          <w:rFonts w:ascii="Times New Roman" w:eastAsia="Times New Roman" w:hAnsi="Times New Roman" w:cs="Times New Roman"/>
          <w:sz w:val="28"/>
          <w:szCs w:val="24"/>
          <w:lang w:val="uk-UA"/>
        </w:rPr>
        <w:t>єкти інтелектуальної власності</w:t>
      </w:r>
      <w:r w:rsidR="00AD3F56">
        <w:rPr>
          <w:rFonts w:ascii="Times New Roman" w:eastAsia="Times New Roman" w:hAnsi="Times New Roman" w:cs="Times New Roman"/>
          <w:sz w:val="28"/>
          <w:szCs w:val="24"/>
          <w:lang w:val="uk-UA"/>
        </w:rPr>
        <w:t>, в</w:t>
      </w:r>
      <w:r w:rsidR="00FA6045" w:rsidRPr="00FA6045">
        <w:rPr>
          <w:rFonts w:ascii="Times New Roman" w:eastAsia="Times New Roman" w:hAnsi="Times New Roman" w:cs="Times New Roman"/>
          <w:sz w:val="28"/>
          <w:szCs w:val="24"/>
          <w:lang w:val="uk-UA"/>
        </w:rPr>
        <w:t>ивчення ролі інтелектуальної власності в економічному та культурному</w:t>
      </w:r>
      <w:r w:rsidR="00BB2411">
        <w:rPr>
          <w:rFonts w:ascii="Times New Roman" w:eastAsia="Times New Roman" w:hAnsi="Times New Roman" w:cs="Times New Roman"/>
          <w:sz w:val="28"/>
          <w:szCs w:val="24"/>
          <w:lang w:val="uk-UA"/>
        </w:rPr>
        <w:t xml:space="preserve"> </w:t>
      </w:r>
      <w:r w:rsidR="00FA6045" w:rsidRPr="00FA6045">
        <w:rPr>
          <w:rFonts w:ascii="Times New Roman" w:eastAsia="Times New Roman" w:hAnsi="Times New Roman" w:cs="Times New Roman"/>
          <w:sz w:val="28"/>
          <w:szCs w:val="24"/>
          <w:lang w:val="uk-UA"/>
        </w:rPr>
        <w:t>розвитку суспільства,</w:t>
      </w:r>
      <w:r w:rsidR="00AD3F56">
        <w:rPr>
          <w:rFonts w:ascii="Times New Roman" w:eastAsia="Times New Roman" w:hAnsi="Times New Roman" w:cs="Times New Roman"/>
          <w:sz w:val="28"/>
          <w:szCs w:val="24"/>
          <w:lang w:val="uk-UA"/>
        </w:rPr>
        <w:t xml:space="preserve"> формування вмінь та навичок </w:t>
      </w:r>
      <w:r w:rsidR="00AD3F56" w:rsidRPr="00AD3F56">
        <w:rPr>
          <w:rFonts w:ascii="Times New Roman" w:eastAsia="Times New Roman" w:hAnsi="Times New Roman" w:cs="Times New Roman"/>
          <w:sz w:val="28"/>
          <w:szCs w:val="24"/>
          <w:lang w:val="uk-UA"/>
        </w:rPr>
        <w:t xml:space="preserve">для </w:t>
      </w:r>
      <w:r w:rsidR="00B45FF1">
        <w:rPr>
          <w:rFonts w:ascii="Times New Roman" w:eastAsia="Times New Roman" w:hAnsi="Times New Roman" w:cs="Times New Roman"/>
          <w:sz w:val="28"/>
          <w:szCs w:val="24"/>
          <w:lang w:val="uk-UA"/>
        </w:rPr>
        <w:t>застосування у професійній діяльності стосовно</w:t>
      </w:r>
      <w:r w:rsidR="00AD3F56" w:rsidRPr="00AD3F56">
        <w:rPr>
          <w:rFonts w:ascii="Times New Roman" w:eastAsia="Times New Roman" w:hAnsi="Times New Roman" w:cs="Times New Roman"/>
          <w:sz w:val="28"/>
          <w:szCs w:val="24"/>
          <w:lang w:val="uk-UA"/>
        </w:rPr>
        <w:t xml:space="preserve"> регулювання правовідносин, пов'язаних з </w:t>
      </w:r>
      <w:r w:rsidR="00B45FF1">
        <w:rPr>
          <w:rFonts w:ascii="Times New Roman" w:eastAsia="Times New Roman" w:hAnsi="Times New Roman" w:cs="Times New Roman"/>
          <w:sz w:val="28"/>
          <w:szCs w:val="24"/>
          <w:lang w:val="uk-UA"/>
        </w:rPr>
        <w:t xml:space="preserve">правом </w:t>
      </w:r>
      <w:r w:rsidR="00AD3F56" w:rsidRPr="00AD3F56">
        <w:rPr>
          <w:rFonts w:ascii="Times New Roman" w:eastAsia="Times New Roman" w:hAnsi="Times New Roman" w:cs="Times New Roman"/>
          <w:sz w:val="28"/>
          <w:szCs w:val="24"/>
          <w:lang w:val="uk-UA"/>
        </w:rPr>
        <w:t>інтелектуальн</w:t>
      </w:r>
      <w:r w:rsidR="00B45FF1">
        <w:rPr>
          <w:rFonts w:ascii="Times New Roman" w:eastAsia="Times New Roman" w:hAnsi="Times New Roman" w:cs="Times New Roman"/>
          <w:sz w:val="28"/>
          <w:szCs w:val="24"/>
          <w:lang w:val="uk-UA"/>
        </w:rPr>
        <w:t>ої</w:t>
      </w:r>
      <w:r w:rsidR="00AD3F56" w:rsidRPr="00AD3F56">
        <w:rPr>
          <w:rFonts w:ascii="Times New Roman" w:eastAsia="Times New Roman" w:hAnsi="Times New Roman" w:cs="Times New Roman"/>
          <w:sz w:val="28"/>
          <w:szCs w:val="24"/>
          <w:lang w:val="uk-UA"/>
        </w:rPr>
        <w:t xml:space="preserve"> власн</w:t>
      </w:r>
      <w:r w:rsidR="00B45FF1">
        <w:rPr>
          <w:rFonts w:ascii="Times New Roman" w:eastAsia="Times New Roman" w:hAnsi="Times New Roman" w:cs="Times New Roman"/>
          <w:sz w:val="28"/>
          <w:szCs w:val="24"/>
          <w:lang w:val="uk-UA"/>
        </w:rPr>
        <w:t>ості</w:t>
      </w:r>
      <w:r w:rsidR="00AD3F56">
        <w:rPr>
          <w:rFonts w:ascii="Times New Roman" w:eastAsia="Times New Roman" w:hAnsi="Times New Roman" w:cs="Times New Roman"/>
          <w:sz w:val="28"/>
          <w:szCs w:val="24"/>
          <w:lang w:val="uk-UA"/>
        </w:rPr>
        <w:t>.</w:t>
      </w:r>
    </w:p>
    <w:p w14:paraId="75AB57BF" w14:textId="77777777" w:rsidR="00FA6045" w:rsidRDefault="00FA6045" w:rsidP="00FA6045">
      <w:pPr>
        <w:ind w:firstLine="709"/>
        <w:jc w:val="both"/>
        <w:rPr>
          <w:rFonts w:ascii="Times New Roman" w:eastAsia="Times New Roman" w:hAnsi="Times New Roman" w:cs="Times New Roman"/>
          <w:sz w:val="28"/>
          <w:szCs w:val="24"/>
          <w:lang w:val="uk-UA"/>
        </w:rPr>
      </w:pPr>
    </w:p>
    <w:p w14:paraId="4952296E" w14:textId="77777777" w:rsidR="004B52C1" w:rsidRPr="007C7E83" w:rsidRDefault="004B52C1" w:rsidP="004B52C1">
      <w:pPr>
        <w:tabs>
          <w:tab w:val="left" w:pos="0"/>
        </w:tabs>
        <w:ind w:left="709" w:firstLine="426"/>
        <w:jc w:val="both"/>
        <w:rPr>
          <w:rFonts w:ascii="Times New Roman" w:eastAsia="Times New Roman" w:hAnsi="Times New Roman" w:cs="Times New Roman"/>
          <w:sz w:val="28"/>
          <w:szCs w:val="24"/>
          <w:lang w:val="uk-UA"/>
        </w:rPr>
      </w:pPr>
    </w:p>
    <w:p w14:paraId="700C424A" w14:textId="77777777" w:rsidR="00EA5097" w:rsidRPr="00197415" w:rsidRDefault="00EA5097" w:rsidP="005102DC">
      <w:pPr>
        <w:ind w:left="709"/>
        <w:jc w:val="both"/>
        <w:rPr>
          <w:rFonts w:ascii="Times New Roman" w:eastAsia="Times New Roman" w:hAnsi="Times New Roman" w:cs="Times New Roman"/>
          <w:b/>
          <w:bCs/>
          <w:sz w:val="28"/>
          <w:szCs w:val="28"/>
          <w:lang w:val="uk-UA"/>
        </w:rPr>
      </w:pPr>
      <w:r w:rsidRPr="00EA5097">
        <w:rPr>
          <w:rFonts w:ascii="Times New Roman" w:eastAsia="Times New Roman" w:hAnsi="Times New Roman" w:cs="Times New Roman"/>
          <w:b/>
          <w:bCs/>
          <w:sz w:val="28"/>
          <w:szCs w:val="28"/>
          <w:lang w:val="uk-UA"/>
        </w:rPr>
        <w:t>Компетентності:</w:t>
      </w:r>
    </w:p>
    <w:p w14:paraId="21580F37" w14:textId="77777777" w:rsidR="00197415" w:rsidRPr="00197415" w:rsidRDefault="00197415" w:rsidP="00A02AAD">
      <w:pPr>
        <w:pStyle w:val="a3"/>
        <w:numPr>
          <w:ilvl w:val="0"/>
          <w:numId w:val="7"/>
        </w:numPr>
        <w:rPr>
          <w:rFonts w:ascii="Times New Roman" w:hAnsi="Times New Roman"/>
          <w:sz w:val="28"/>
          <w:szCs w:val="28"/>
          <w:lang w:val="uk-UA"/>
        </w:rPr>
      </w:pPr>
      <w:r w:rsidRPr="00197415">
        <w:rPr>
          <w:rFonts w:ascii="Times New Roman" w:hAnsi="Times New Roman"/>
          <w:sz w:val="28"/>
          <w:szCs w:val="28"/>
          <w:lang w:val="uk-UA"/>
        </w:rPr>
        <w:t>ЗК03.</w:t>
      </w:r>
      <w:r w:rsidRPr="00197415">
        <w:rPr>
          <w:rFonts w:ascii="Times New Roman" w:hAnsi="Times New Roman"/>
          <w:sz w:val="28"/>
          <w:szCs w:val="28"/>
        </w:rPr>
        <w:t> </w:t>
      </w:r>
      <w:r w:rsidRPr="00197415">
        <w:rPr>
          <w:rFonts w:ascii="Times New Roman" w:hAnsi="Times New Roman"/>
          <w:sz w:val="28"/>
          <w:szCs w:val="28"/>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4A4C6E0C" w14:textId="77777777" w:rsidR="00197415" w:rsidRPr="00197415" w:rsidRDefault="00197415" w:rsidP="00A02AAD">
      <w:pPr>
        <w:pStyle w:val="a3"/>
        <w:numPr>
          <w:ilvl w:val="0"/>
          <w:numId w:val="7"/>
        </w:numPr>
        <w:rPr>
          <w:rFonts w:ascii="Times New Roman" w:hAnsi="Times New Roman"/>
          <w:sz w:val="28"/>
          <w:szCs w:val="28"/>
        </w:rPr>
      </w:pPr>
      <w:r w:rsidRPr="00197415">
        <w:rPr>
          <w:rFonts w:ascii="Times New Roman" w:hAnsi="Times New Roman"/>
          <w:sz w:val="28"/>
          <w:szCs w:val="28"/>
        </w:rPr>
        <w:t>ЗК05. </w:t>
      </w:r>
      <w:proofErr w:type="spellStart"/>
      <w:r w:rsidRPr="00197415">
        <w:rPr>
          <w:rFonts w:ascii="Times New Roman" w:hAnsi="Times New Roman"/>
          <w:sz w:val="28"/>
          <w:szCs w:val="28"/>
        </w:rPr>
        <w:t>Здатність</w:t>
      </w:r>
      <w:proofErr w:type="spellEnd"/>
      <w:r w:rsidRPr="00197415">
        <w:rPr>
          <w:rFonts w:ascii="Times New Roman" w:hAnsi="Times New Roman"/>
          <w:sz w:val="28"/>
          <w:szCs w:val="28"/>
        </w:rPr>
        <w:t xml:space="preserve"> </w:t>
      </w:r>
      <w:proofErr w:type="spellStart"/>
      <w:r w:rsidRPr="00197415">
        <w:rPr>
          <w:rFonts w:ascii="Times New Roman" w:hAnsi="Times New Roman"/>
          <w:sz w:val="28"/>
          <w:szCs w:val="28"/>
        </w:rPr>
        <w:t>оцінювати</w:t>
      </w:r>
      <w:proofErr w:type="spellEnd"/>
      <w:r w:rsidRPr="00197415">
        <w:rPr>
          <w:rFonts w:ascii="Times New Roman" w:hAnsi="Times New Roman"/>
          <w:sz w:val="28"/>
          <w:szCs w:val="28"/>
        </w:rPr>
        <w:t xml:space="preserve"> та </w:t>
      </w:r>
      <w:proofErr w:type="spellStart"/>
      <w:r w:rsidRPr="00197415">
        <w:rPr>
          <w:rFonts w:ascii="Times New Roman" w:hAnsi="Times New Roman"/>
          <w:sz w:val="28"/>
          <w:szCs w:val="28"/>
        </w:rPr>
        <w:t>забезпечувати</w:t>
      </w:r>
      <w:proofErr w:type="spellEnd"/>
      <w:r w:rsidRPr="00197415">
        <w:rPr>
          <w:rFonts w:ascii="Times New Roman" w:hAnsi="Times New Roman"/>
          <w:sz w:val="28"/>
          <w:szCs w:val="28"/>
        </w:rPr>
        <w:t xml:space="preserve"> </w:t>
      </w:r>
      <w:proofErr w:type="spellStart"/>
      <w:r w:rsidRPr="00197415">
        <w:rPr>
          <w:rFonts w:ascii="Times New Roman" w:hAnsi="Times New Roman"/>
          <w:sz w:val="28"/>
          <w:szCs w:val="28"/>
        </w:rPr>
        <w:t>якість</w:t>
      </w:r>
      <w:proofErr w:type="spellEnd"/>
      <w:r w:rsidRPr="00197415">
        <w:rPr>
          <w:rFonts w:ascii="Times New Roman" w:hAnsi="Times New Roman"/>
          <w:sz w:val="28"/>
          <w:szCs w:val="28"/>
        </w:rPr>
        <w:t xml:space="preserve"> </w:t>
      </w:r>
      <w:proofErr w:type="spellStart"/>
      <w:r w:rsidRPr="00197415">
        <w:rPr>
          <w:rFonts w:ascii="Times New Roman" w:hAnsi="Times New Roman"/>
          <w:sz w:val="28"/>
          <w:szCs w:val="28"/>
        </w:rPr>
        <w:t>виконуваних</w:t>
      </w:r>
      <w:proofErr w:type="spellEnd"/>
      <w:r w:rsidRPr="00197415">
        <w:rPr>
          <w:rFonts w:ascii="Times New Roman" w:hAnsi="Times New Roman"/>
          <w:sz w:val="28"/>
          <w:szCs w:val="28"/>
        </w:rPr>
        <w:t xml:space="preserve"> </w:t>
      </w:r>
      <w:proofErr w:type="spellStart"/>
      <w:r w:rsidRPr="00197415">
        <w:rPr>
          <w:rFonts w:ascii="Times New Roman" w:hAnsi="Times New Roman"/>
          <w:sz w:val="28"/>
          <w:szCs w:val="28"/>
        </w:rPr>
        <w:t>робіт</w:t>
      </w:r>
      <w:proofErr w:type="spellEnd"/>
    </w:p>
    <w:p w14:paraId="71269D9F" w14:textId="77777777" w:rsidR="00EA5097" w:rsidRPr="00197415" w:rsidRDefault="00197415" w:rsidP="00A02AAD">
      <w:pPr>
        <w:pStyle w:val="a3"/>
        <w:numPr>
          <w:ilvl w:val="0"/>
          <w:numId w:val="7"/>
        </w:numPr>
        <w:jc w:val="both"/>
        <w:rPr>
          <w:rFonts w:ascii="Times New Roman" w:hAnsi="Times New Roman" w:cs="Times New Roman"/>
          <w:sz w:val="28"/>
          <w:szCs w:val="28"/>
          <w:lang w:val="uk-UA"/>
        </w:rPr>
      </w:pPr>
      <w:r w:rsidRPr="00197415">
        <w:rPr>
          <w:rFonts w:ascii="Times New Roman" w:hAnsi="Times New Roman"/>
          <w:sz w:val="28"/>
          <w:szCs w:val="28"/>
        </w:rPr>
        <w:t>СК08. </w:t>
      </w:r>
      <w:proofErr w:type="spellStart"/>
      <w:r w:rsidRPr="00197415">
        <w:rPr>
          <w:rFonts w:ascii="Times New Roman" w:hAnsi="Times New Roman"/>
          <w:sz w:val="28"/>
          <w:szCs w:val="28"/>
        </w:rPr>
        <w:t>Здатність</w:t>
      </w:r>
      <w:proofErr w:type="spellEnd"/>
      <w:r w:rsidRPr="00197415">
        <w:rPr>
          <w:rFonts w:ascii="Times New Roman" w:hAnsi="Times New Roman"/>
          <w:sz w:val="28"/>
          <w:szCs w:val="28"/>
        </w:rPr>
        <w:t xml:space="preserve"> </w:t>
      </w:r>
      <w:proofErr w:type="spellStart"/>
      <w:r w:rsidRPr="00197415">
        <w:rPr>
          <w:rFonts w:ascii="Times New Roman" w:hAnsi="Times New Roman"/>
          <w:sz w:val="28"/>
          <w:szCs w:val="28"/>
        </w:rPr>
        <w:t>співпрацювати</w:t>
      </w:r>
      <w:proofErr w:type="spellEnd"/>
      <w:r w:rsidRPr="00197415">
        <w:rPr>
          <w:rFonts w:ascii="Times New Roman" w:hAnsi="Times New Roman"/>
          <w:sz w:val="28"/>
          <w:szCs w:val="28"/>
        </w:rPr>
        <w:t xml:space="preserve"> з </w:t>
      </w:r>
      <w:proofErr w:type="spellStart"/>
      <w:r w:rsidRPr="00197415">
        <w:rPr>
          <w:rFonts w:ascii="Times New Roman" w:hAnsi="Times New Roman"/>
          <w:sz w:val="28"/>
          <w:szCs w:val="28"/>
        </w:rPr>
        <w:t>європейськими</w:t>
      </w:r>
      <w:proofErr w:type="spellEnd"/>
      <w:r w:rsidRPr="00197415">
        <w:rPr>
          <w:rFonts w:ascii="Times New Roman" w:hAnsi="Times New Roman"/>
          <w:sz w:val="28"/>
          <w:szCs w:val="28"/>
        </w:rPr>
        <w:t xml:space="preserve"> та </w:t>
      </w:r>
      <w:proofErr w:type="spellStart"/>
      <w:r w:rsidRPr="00197415">
        <w:rPr>
          <w:rFonts w:ascii="Times New Roman" w:hAnsi="Times New Roman"/>
          <w:sz w:val="28"/>
          <w:szCs w:val="28"/>
        </w:rPr>
        <w:t>євроатлантичними</w:t>
      </w:r>
      <w:proofErr w:type="spellEnd"/>
      <w:r w:rsidRPr="00197415">
        <w:rPr>
          <w:rFonts w:ascii="Times New Roman" w:hAnsi="Times New Roman"/>
          <w:sz w:val="28"/>
          <w:szCs w:val="28"/>
        </w:rPr>
        <w:t xml:space="preserve"> </w:t>
      </w:r>
      <w:proofErr w:type="spellStart"/>
      <w:r w:rsidRPr="00197415">
        <w:rPr>
          <w:rFonts w:ascii="Times New Roman" w:hAnsi="Times New Roman"/>
          <w:sz w:val="28"/>
          <w:szCs w:val="28"/>
        </w:rPr>
        <w:t>інституціями</w:t>
      </w:r>
      <w:proofErr w:type="spellEnd"/>
      <w:r w:rsidRPr="00197415">
        <w:rPr>
          <w:rFonts w:ascii="Times New Roman" w:hAnsi="Times New Roman"/>
          <w:sz w:val="24"/>
          <w:szCs w:val="24"/>
        </w:rPr>
        <w:t>.</w:t>
      </w:r>
    </w:p>
    <w:p w14:paraId="7179BFBD" w14:textId="77777777" w:rsidR="007C7E83" w:rsidRDefault="007C7E83" w:rsidP="00EA5097">
      <w:pPr>
        <w:jc w:val="both"/>
        <w:rPr>
          <w:rFonts w:ascii="Times New Roman" w:eastAsia="Times New Roman" w:hAnsi="Times New Roman" w:cs="Times New Roman"/>
          <w:b/>
          <w:bCs/>
          <w:sz w:val="28"/>
          <w:szCs w:val="28"/>
          <w:lang w:val="uk-UA"/>
        </w:rPr>
      </w:pPr>
    </w:p>
    <w:p w14:paraId="66BDB3EA" w14:textId="77777777" w:rsidR="007C7E83" w:rsidRDefault="007C7E83" w:rsidP="00EA5097">
      <w:pPr>
        <w:jc w:val="both"/>
        <w:rPr>
          <w:rFonts w:ascii="Times New Roman" w:eastAsia="Times New Roman" w:hAnsi="Times New Roman" w:cs="Times New Roman"/>
          <w:b/>
          <w:bCs/>
          <w:sz w:val="28"/>
          <w:szCs w:val="28"/>
          <w:lang w:val="uk-UA"/>
        </w:rPr>
      </w:pPr>
    </w:p>
    <w:p w14:paraId="16ABF466" w14:textId="77777777" w:rsidR="00EA5097" w:rsidRPr="00EA5097" w:rsidRDefault="00597AB5" w:rsidP="005102DC">
      <w:pPr>
        <w:ind w:left="567"/>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Р</w:t>
      </w:r>
      <w:r w:rsidR="00EA5097" w:rsidRPr="00EA5097">
        <w:rPr>
          <w:rFonts w:ascii="Times New Roman" w:eastAsia="Times New Roman" w:hAnsi="Times New Roman" w:cs="Times New Roman"/>
          <w:b/>
          <w:bCs/>
          <w:sz w:val="28"/>
          <w:szCs w:val="28"/>
          <w:lang w:val="uk-UA"/>
        </w:rPr>
        <w:t>езультати навчання:</w:t>
      </w:r>
    </w:p>
    <w:p w14:paraId="5DCB9F1B" w14:textId="77777777" w:rsidR="00EA5097" w:rsidRDefault="00EA5097" w:rsidP="00EA5097">
      <w:pPr>
        <w:jc w:val="both"/>
        <w:rPr>
          <w:sz w:val="28"/>
          <w:szCs w:val="28"/>
          <w:lang w:val="uk-UA"/>
        </w:rPr>
      </w:pPr>
    </w:p>
    <w:p w14:paraId="67A3B588" w14:textId="77777777" w:rsidR="00197415" w:rsidRPr="00197415" w:rsidRDefault="00197415" w:rsidP="00A02AAD">
      <w:pPr>
        <w:pStyle w:val="a3"/>
        <w:numPr>
          <w:ilvl w:val="0"/>
          <w:numId w:val="8"/>
        </w:numPr>
        <w:spacing w:after="200" w:line="276" w:lineRule="auto"/>
        <w:jc w:val="both"/>
        <w:rPr>
          <w:rFonts w:ascii="Times New Roman" w:hAnsi="Times New Roman"/>
          <w:color w:val="000000" w:themeColor="text1"/>
          <w:sz w:val="28"/>
          <w:szCs w:val="28"/>
          <w:lang w:val="uk-UA" w:eastAsia="uk-UA"/>
        </w:rPr>
      </w:pPr>
      <w:r w:rsidRPr="00197415">
        <w:rPr>
          <w:rFonts w:ascii="Times New Roman" w:hAnsi="Times New Roman"/>
          <w:color w:val="000000" w:themeColor="text1"/>
          <w:sz w:val="28"/>
          <w:szCs w:val="28"/>
          <w:lang w:val="uk-UA" w:eastAsia="uk-UA"/>
        </w:rPr>
        <w:t xml:space="preserve">ПР03. Розробляти і реалізовувати соціальні та міждисциплінарні проекти </w:t>
      </w:r>
      <w:r w:rsidRPr="00197415">
        <w:rPr>
          <w:rFonts w:ascii="Times New Roman" w:hAnsi="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sidRPr="00197415">
        <w:rPr>
          <w:rFonts w:ascii="Times New Roman" w:hAnsi="Times New Roman"/>
          <w:color w:val="000000" w:themeColor="text1"/>
          <w:sz w:val="28"/>
          <w:szCs w:val="28"/>
          <w:lang w:val="uk-UA" w:eastAsia="uk-UA"/>
        </w:rPr>
        <w:t>.</w:t>
      </w:r>
    </w:p>
    <w:p w14:paraId="0E7823BC" w14:textId="77777777" w:rsidR="00197415" w:rsidRPr="00197415" w:rsidRDefault="00197415" w:rsidP="00A02AAD">
      <w:pPr>
        <w:pStyle w:val="a3"/>
        <w:numPr>
          <w:ilvl w:val="0"/>
          <w:numId w:val="8"/>
        </w:numPr>
        <w:spacing w:after="200" w:line="276" w:lineRule="auto"/>
        <w:jc w:val="both"/>
        <w:rPr>
          <w:rFonts w:ascii="Times New Roman" w:hAnsi="Times New Roman"/>
          <w:sz w:val="28"/>
          <w:szCs w:val="28"/>
          <w:lang w:val="uk-UA"/>
        </w:rPr>
      </w:pPr>
      <w:r w:rsidRPr="00197415">
        <w:rPr>
          <w:rFonts w:ascii="Times New Roman" w:hAnsi="Times New Roman"/>
          <w:sz w:val="28"/>
          <w:szCs w:val="28"/>
          <w:lang w:val="uk-UA" w:eastAsia="uk-UA"/>
        </w:rPr>
        <w:t>ПР05.</w:t>
      </w:r>
      <w:r w:rsidRPr="00197415">
        <w:rPr>
          <w:rFonts w:ascii="Times New Roman" w:hAnsi="Times New Roman"/>
          <w:sz w:val="28"/>
          <w:szCs w:val="28"/>
          <w:lang w:eastAsia="uk-UA"/>
        </w:rPr>
        <w:t> </w:t>
      </w:r>
      <w:r w:rsidRPr="00197415">
        <w:rPr>
          <w:rFonts w:ascii="Times New Roman" w:hAnsi="Times New Roman"/>
          <w:sz w:val="28"/>
          <w:szCs w:val="28"/>
          <w:lang w:val="uk-UA"/>
        </w:rPr>
        <w:t>Здійснювати пошук, аналізувати та оцінювати необхідну інформацію в науковій літературі, банках даних та інших джерелах.</w:t>
      </w:r>
    </w:p>
    <w:p w14:paraId="31FFAA68" w14:textId="77777777" w:rsidR="00197415" w:rsidRDefault="00197415" w:rsidP="00EA5097">
      <w:pPr>
        <w:jc w:val="both"/>
        <w:rPr>
          <w:sz w:val="28"/>
          <w:szCs w:val="28"/>
          <w:lang w:val="uk-UA"/>
        </w:rPr>
      </w:pPr>
    </w:p>
    <w:p w14:paraId="383919B8" w14:textId="77777777" w:rsidR="00197415" w:rsidRPr="0030011A" w:rsidRDefault="00197415" w:rsidP="00EA5097">
      <w:pPr>
        <w:jc w:val="both"/>
        <w:rPr>
          <w:sz w:val="28"/>
          <w:szCs w:val="28"/>
          <w:lang w:val="uk-UA"/>
        </w:rPr>
      </w:pPr>
    </w:p>
    <w:p w14:paraId="019C7BB1" w14:textId="77777777" w:rsidR="004B52C1" w:rsidRPr="000C5A59" w:rsidRDefault="004B52C1" w:rsidP="004B52C1">
      <w:pPr>
        <w:spacing w:after="120"/>
        <w:ind w:firstLine="709"/>
        <w:jc w:val="both"/>
        <w:rPr>
          <w:rFonts w:ascii="Times New Roman" w:eastAsia="Times New Roman" w:hAnsi="Times New Roman" w:cs="Times New Roman"/>
          <w:b/>
          <w:sz w:val="28"/>
          <w:szCs w:val="24"/>
          <w:lang w:val="uk-UA"/>
        </w:rPr>
      </w:pPr>
      <w:r w:rsidRPr="000C5A59">
        <w:rPr>
          <w:rFonts w:ascii="Times New Roman" w:eastAsia="Times New Roman" w:hAnsi="Times New Roman" w:cs="Times New Roman"/>
          <w:b/>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2"/>
      </w:tblGrid>
      <w:tr w:rsidR="004B52C1" w:rsidRPr="00327C95" w14:paraId="32F07769" w14:textId="77777777" w:rsidTr="00287B35">
        <w:trPr>
          <w:jc w:val="center"/>
        </w:trPr>
        <w:tc>
          <w:tcPr>
            <w:tcW w:w="4537" w:type="dxa"/>
            <w:shd w:val="clear" w:color="auto" w:fill="auto"/>
          </w:tcPr>
          <w:p w14:paraId="6B41F297" w14:textId="77777777" w:rsidR="004B52C1" w:rsidRPr="00327C95" w:rsidRDefault="004B52C1" w:rsidP="00287B35">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Попередні дисципліни:</w:t>
            </w:r>
          </w:p>
        </w:tc>
        <w:tc>
          <w:tcPr>
            <w:tcW w:w="5102" w:type="dxa"/>
            <w:shd w:val="clear" w:color="auto" w:fill="auto"/>
          </w:tcPr>
          <w:p w14:paraId="5C047B06" w14:textId="77777777" w:rsidR="004B52C1" w:rsidRPr="00327C95" w:rsidRDefault="004B52C1" w:rsidP="00287B35">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Наступні дисципліни:</w:t>
            </w:r>
          </w:p>
        </w:tc>
      </w:tr>
      <w:tr w:rsidR="004B52C1" w:rsidRPr="00327C95" w14:paraId="5A1D6568" w14:textId="77777777" w:rsidTr="00287B35">
        <w:trPr>
          <w:jc w:val="center"/>
        </w:trPr>
        <w:tc>
          <w:tcPr>
            <w:tcW w:w="4537" w:type="dxa"/>
            <w:shd w:val="clear" w:color="auto" w:fill="auto"/>
          </w:tcPr>
          <w:p w14:paraId="4E21D601" w14:textId="77777777" w:rsidR="004B52C1" w:rsidRPr="0087196D" w:rsidRDefault="0087196D" w:rsidP="0087196D">
            <w:pPr>
              <w:autoSpaceDE w:val="0"/>
              <w:autoSpaceDN w:val="0"/>
              <w:adjustRightInd w:val="0"/>
              <w:spacing w:line="288" w:lineRule="auto"/>
              <w:jc w:val="center"/>
              <w:rPr>
                <w:rFonts w:ascii="Times New Roman" w:eastAsia="Times New Roman" w:hAnsi="Times New Roman" w:cs="Times New Roman"/>
                <w:sz w:val="28"/>
                <w:szCs w:val="28"/>
                <w:lang w:val="uk-UA"/>
              </w:rPr>
            </w:pPr>
            <w:r w:rsidRPr="0087196D">
              <w:rPr>
                <w:rFonts w:ascii="Times New Roman" w:eastAsiaTheme="minorHAnsi" w:hAnsi="Times New Roman" w:cs="Times New Roman"/>
                <w:bCs/>
                <w:color w:val="000000"/>
                <w:sz w:val="28"/>
                <w:szCs w:val="28"/>
                <w:lang w:val="uk-UA" w:eastAsia="en-US"/>
              </w:rPr>
              <w:t xml:space="preserve">Основи підприємницької діяльності </w:t>
            </w:r>
          </w:p>
        </w:tc>
        <w:tc>
          <w:tcPr>
            <w:tcW w:w="5102" w:type="dxa"/>
            <w:shd w:val="clear" w:color="auto" w:fill="auto"/>
          </w:tcPr>
          <w:p w14:paraId="031BBC8F" w14:textId="77777777" w:rsidR="004B52C1" w:rsidRPr="00327C95" w:rsidRDefault="00140576" w:rsidP="00287B35">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Переддипломна практика</w:t>
            </w:r>
          </w:p>
        </w:tc>
      </w:tr>
    </w:tbl>
    <w:p w14:paraId="34C82E1C" w14:textId="77777777" w:rsidR="007C7E83" w:rsidRDefault="007C7E83" w:rsidP="007C7E83">
      <w:pPr>
        <w:spacing w:after="200" w:line="276" w:lineRule="auto"/>
        <w:rPr>
          <w:rFonts w:ascii="Times New Roman" w:eastAsia="Times New Roman" w:hAnsi="Times New Roman" w:cs="Times New Roman"/>
          <w:b/>
          <w:sz w:val="28"/>
          <w:szCs w:val="24"/>
          <w:lang w:val="uk-UA"/>
        </w:rPr>
      </w:pPr>
    </w:p>
    <w:p w14:paraId="7E9DC528" w14:textId="77777777" w:rsidR="0087196D" w:rsidRDefault="0087196D" w:rsidP="007C7E83">
      <w:pPr>
        <w:spacing w:after="200" w:line="276" w:lineRule="auto"/>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br w:type="page"/>
      </w:r>
    </w:p>
    <w:p w14:paraId="05A17955" w14:textId="77777777" w:rsidR="00597AB5" w:rsidRDefault="00597AB5" w:rsidP="007C7E83">
      <w:pPr>
        <w:spacing w:after="200" w:line="276" w:lineRule="auto"/>
        <w:rPr>
          <w:rFonts w:ascii="Times New Roman" w:eastAsia="Times New Roman" w:hAnsi="Times New Roman" w:cs="Times New Roman"/>
          <w:b/>
          <w:sz w:val="28"/>
          <w:szCs w:val="24"/>
          <w:lang w:val="uk-UA"/>
        </w:rPr>
      </w:pPr>
    </w:p>
    <w:p w14:paraId="1EB877A4" w14:textId="77777777" w:rsidR="00B75FB9" w:rsidRPr="002B3F2C" w:rsidRDefault="00B75FB9" w:rsidP="007C7E83">
      <w:pPr>
        <w:spacing w:after="200" w:line="276" w:lineRule="auto"/>
        <w:ind w:left="1843"/>
        <w:rPr>
          <w:rFonts w:ascii="Times New Roman" w:eastAsia="Times New Roman" w:hAnsi="Times New Roman" w:cs="Times New Roman"/>
          <w:sz w:val="28"/>
          <w:szCs w:val="28"/>
          <w:lang w:val="uk-UA"/>
        </w:rPr>
      </w:pPr>
      <w:r w:rsidRPr="002B3F2C">
        <w:rPr>
          <w:rFonts w:ascii="Times New Roman" w:eastAsia="Times New Roman" w:hAnsi="Times New Roman" w:cs="Times New Roman"/>
          <w:b/>
          <w:sz w:val="28"/>
          <w:szCs w:val="24"/>
          <w:lang w:val="uk-UA"/>
        </w:rPr>
        <w:t>ОПИС НАВЧАЛЬНОЇ ДИСЦИПЛІНИ</w:t>
      </w:r>
    </w:p>
    <w:p w14:paraId="25D2862D" w14:textId="77777777" w:rsidR="00B75FB9" w:rsidRPr="00283C1C" w:rsidRDefault="00B75FB9" w:rsidP="00B75FB9">
      <w:pPr>
        <w:jc w:val="center"/>
        <w:rPr>
          <w:rFonts w:ascii="Times New Roman" w:eastAsia="Times New Roman" w:hAnsi="Times New Roman" w:cs="Times New Roman"/>
          <w:sz w:val="28"/>
          <w:szCs w:val="28"/>
          <w:lang w:val="uk-UA"/>
        </w:rPr>
      </w:pPr>
      <w:r w:rsidRPr="00283C1C">
        <w:rPr>
          <w:rFonts w:ascii="Times New Roman" w:eastAsia="Times New Roman" w:hAnsi="Times New Roman" w:cs="Times New Roman"/>
          <w:sz w:val="28"/>
          <w:szCs w:val="28"/>
          <w:lang w:val="uk-UA"/>
        </w:rPr>
        <w:t>(розподіл навчального часу за семестрами</w:t>
      </w:r>
      <w:r>
        <w:rPr>
          <w:rFonts w:ascii="Times New Roman" w:eastAsia="Times New Roman" w:hAnsi="Times New Roman" w:cs="Times New Roman"/>
          <w:sz w:val="28"/>
          <w:szCs w:val="28"/>
          <w:lang w:val="uk-UA"/>
        </w:rPr>
        <w:t xml:space="preserve"> </w:t>
      </w:r>
      <w:r w:rsidRPr="00283C1C">
        <w:rPr>
          <w:rFonts w:ascii="Times New Roman" w:eastAsia="Times New Roman" w:hAnsi="Times New Roman" w:cs="Times New Roman"/>
          <w:sz w:val="28"/>
          <w:szCs w:val="28"/>
          <w:lang w:val="uk-UA"/>
        </w:rPr>
        <w:t>та видами навчальних занять)</w:t>
      </w:r>
    </w:p>
    <w:p w14:paraId="18723DA6" w14:textId="77777777" w:rsidR="00B75FB9" w:rsidRPr="002B3F2C" w:rsidRDefault="00B75FB9" w:rsidP="00B75FB9">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B75FB9" w:rsidRPr="002B3F2C" w14:paraId="4D1FCE18" w14:textId="77777777" w:rsidTr="00DA7F60">
        <w:tc>
          <w:tcPr>
            <w:tcW w:w="711" w:type="dxa"/>
            <w:vMerge w:val="restart"/>
            <w:shd w:val="clear" w:color="auto" w:fill="auto"/>
            <w:textDirection w:val="btLr"/>
            <w:vAlign w:val="center"/>
          </w:tcPr>
          <w:p w14:paraId="71B3BFDA"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712" w:type="dxa"/>
            <w:vMerge w:val="restart"/>
            <w:shd w:val="clear" w:color="auto" w:fill="auto"/>
            <w:textDirection w:val="btLr"/>
            <w:vAlign w:val="center"/>
          </w:tcPr>
          <w:p w14:paraId="17D3F107" w14:textId="77777777" w:rsidR="00B75FB9" w:rsidRPr="002B3F2C" w:rsidRDefault="00B75FB9" w:rsidP="00DA7F60">
            <w:pPr>
              <w:jc w:val="center"/>
              <w:rPr>
                <w:rFonts w:ascii="Times New Roman" w:eastAsia="Times New Roman" w:hAnsi="Times New Roman" w:cs="Times New Roman"/>
                <w:b/>
                <w:sz w:val="24"/>
                <w:szCs w:val="24"/>
              </w:rPr>
            </w:pPr>
            <w:r w:rsidRPr="002B3F2C">
              <w:rPr>
                <w:rFonts w:ascii="Times New Roman" w:eastAsia="Times New Roman" w:hAnsi="Times New Roman" w:cs="Times New Roman"/>
                <w:sz w:val="24"/>
                <w:szCs w:val="24"/>
                <w:lang w:val="uk-UA"/>
              </w:rPr>
              <w:t xml:space="preserve">Загальний обсяг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14:paraId="38D2637F"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shd w:val="clear" w:color="auto" w:fill="auto"/>
          </w:tcPr>
          <w:p w14:paraId="7A3FE3B0"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14:paraId="000ECE01" w14:textId="77777777" w:rsidR="00B75FB9" w:rsidRPr="002B3F2C" w:rsidRDefault="00B75FB9" w:rsidP="00DA7F60">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shd w:val="clear" w:color="auto" w:fill="auto"/>
          </w:tcPr>
          <w:p w14:paraId="5301A19A" w14:textId="77777777" w:rsidR="00B75FB9" w:rsidRPr="002B3F2C"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shd w:val="clear" w:color="auto" w:fill="auto"/>
          </w:tcPr>
          <w:p w14:paraId="00A1755B" w14:textId="77777777" w:rsidR="00B75FB9" w:rsidRPr="002B3F2C"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r w:rsidRPr="002B3F2C">
              <w:rPr>
                <w:rFonts w:ascii="Times New Roman" w:eastAsia="Times New Roman" w:hAnsi="Times New Roman" w:cs="Times New Roman"/>
                <w:sz w:val="24"/>
                <w:szCs w:val="24"/>
                <w:lang w:val="uk-UA"/>
              </w:rPr>
              <w:t xml:space="preserve"> </w:t>
            </w:r>
          </w:p>
        </w:tc>
      </w:tr>
      <w:tr w:rsidR="00B75FB9" w:rsidRPr="002B3F2C" w14:paraId="30933BC7" w14:textId="77777777" w:rsidTr="00DA7F60">
        <w:trPr>
          <w:cantSplit/>
          <w:trHeight w:val="3212"/>
        </w:trPr>
        <w:tc>
          <w:tcPr>
            <w:tcW w:w="711" w:type="dxa"/>
            <w:vMerge/>
            <w:shd w:val="clear" w:color="auto" w:fill="auto"/>
          </w:tcPr>
          <w:p w14:paraId="583244BD" w14:textId="77777777" w:rsidR="00B75FB9" w:rsidRPr="002B3F2C" w:rsidRDefault="00B75FB9" w:rsidP="00DA7F60">
            <w:pPr>
              <w:jc w:val="center"/>
              <w:rPr>
                <w:rFonts w:ascii="Times New Roman" w:eastAsia="Times New Roman" w:hAnsi="Times New Roman" w:cs="Times New Roman"/>
                <w:sz w:val="24"/>
                <w:szCs w:val="24"/>
                <w:lang w:val="uk-UA"/>
              </w:rPr>
            </w:pPr>
          </w:p>
        </w:tc>
        <w:tc>
          <w:tcPr>
            <w:tcW w:w="712" w:type="dxa"/>
            <w:vMerge/>
            <w:shd w:val="clear" w:color="auto" w:fill="auto"/>
          </w:tcPr>
          <w:p w14:paraId="1B83D9AF" w14:textId="77777777" w:rsidR="00B75FB9" w:rsidRPr="002B3F2C" w:rsidRDefault="00B75FB9" w:rsidP="00DA7F60">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14:paraId="2C42CBF1"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14:paraId="1996AD53"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14:paraId="44841BA6"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14:paraId="1B25889F"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14:paraId="09F70306"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14:paraId="643BA6B0" w14:textId="77777777" w:rsidR="00B75FB9" w:rsidRPr="002B3F2C" w:rsidRDefault="00B75FB9" w:rsidP="00DA7F60">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14:paraId="5F769FE7"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14:paraId="64E14552"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14:paraId="312D43EA"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B75FB9" w:rsidRPr="002B3F2C" w14:paraId="27057A33" w14:textId="77777777" w:rsidTr="00DA7F60">
        <w:tc>
          <w:tcPr>
            <w:tcW w:w="711" w:type="dxa"/>
            <w:shd w:val="clear" w:color="auto" w:fill="auto"/>
          </w:tcPr>
          <w:p w14:paraId="1B691DFB"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14:paraId="2AAFF41C"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14:paraId="3B34AC6A"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14:paraId="6EC73AF7"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14:paraId="6C2E1B7A"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14:paraId="3FE0FA00"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14:paraId="34E3B462"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14:paraId="1E8BDA09"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14:paraId="76385B37"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14:paraId="6B1045EA"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14:paraId="6A570270" w14:textId="77777777"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A228C8" w:rsidRPr="002B3F2C" w14:paraId="0E7768DC" w14:textId="77777777" w:rsidTr="00DA7F60">
        <w:tc>
          <w:tcPr>
            <w:tcW w:w="711" w:type="dxa"/>
            <w:shd w:val="clear" w:color="auto" w:fill="auto"/>
          </w:tcPr>
          <w:p w14:paraId="182DC581" w14:textId="77777777" w:rsidR="00A228C8" w:rsidRDefault="000E6C04"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712" w:type="dxa"/>
            <w:shd w:val="clear" w:color="auto" w:fill="auto"/>
          </w:tcPr>
          <w:p w14:paraId="2EFEAA93" w14:textId="77777777" w:rsidR="00A228C8" w:rsidRDefault="00816DBB" w:rsidP="00EB382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w:t>
            </w:r>
            <w:r w:rsidR="00A228C8">
              <w:rPr>
                <w:rFonts w:ascii="Times New Roman" w:eastAsia="Times New Roman" w:hAnsi="Times New Roman" w:cs="Times New Roman"/>
                <w:b/>
                <w:sz w:val="28"/>
                <w:szCs w:val="28"/>
                <w:lang w:val="uk-UA"/>
              </w:rPr>
              <w:t>0/</w:t>
            </w:r>
            <w:r w:rsidR="00EB3820">
              <w:rPr>
                <w:rFonts w:ascii="Times New Roman" w:eastAsia="Times New Roman" w:hAnsi="Times New Roman" w:cs="Times New Roman"/>
                <w:b/>
                <w:sz w:val="28"/>
                <w:szCs w:val="28"/>
                <w:lang w:val="uk-UA"/>
              </w:rPr>
              <w:t>3</w:t>
            </w:r>
          </w:p>
        </w:tc>
        <w:tc>
          <w:tcPr>
            <w:tcW w:w="779" w:type="dxa"/>
            <w:shd w:val="clear" w:color="auto" w:fill="auto"/>
          </w:tcPr>
          <w:p w14:paraId="7AE29287" w14:textId="77777777" w:rsidR="00A228C8" w:rsidRDefault="0087196D" w:rsidP="0087196D">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780" w:type="dxa"/>
            <w:shd w:val="clear" w:color="auto" w:fill="auto"/>
          </w:tcPr>
          <w:p w14:paraId="611C5009" w14:textId="77777777" w:rsidR="00A228C8" w:rsidRDefault="0087196D" w:rsidP="0087196D">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74</w:t>
            </w:r>
          </w:p>
        </w:tc>
        <w:tc>
          <w:tcPr>
            <w:tcW w:w="850" w:type="dxa"/>
            <w:shd w:val="clear" w:color="auto" w:fill="auto"/>
          </w:tcPr>
          <w:p w14:paraId="16374103" w14:textId="77777777" w:rsidR="00A228C8" w:rsidRDefault="0087196D" w:rsidP="0087196D">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0</w:t>
            </w:r>
          </w:p>
        </w:tc>
        <w:tc>
          <w:tcPr>
            <w:tcW w:w="851" w:type="dxa"/>
            <w:shd w:val="clear" w:color="auto" w:fill="auto"/>
          </w:tcPr>
          <w:p w14:paraId="60C5DE77" w14:textId="77777777" w:rsidR="00A228C8" w:rsidRP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50" w:type="dxa"/>
            <w:shd w:val="clear" w:color="auto" w:fill="auto"/>
          </w:tcPr>
          <w:p w14:paraId="21F454EC" w14:textId="77777777" w:rsidR="00A228C8" w:rsidRDefault="00816DBB"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851" w:type="dxa"/>
            <w:shd w:val="clear" w:color="auto" w:fill="auto"/>
          </w:tcPr>
          <w:p w14:paraId="356AA578" w14:textId="77777777" w:rsid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РЕ</w:t>
            </w:r>
          </w:p>
        </w:tc>
        <w:tc>
          <w:tcPr>
            <w:tcW w:w="1276" w:type="dxa"/>
            <w:shd w:val="clear" w:color="auto" w:fill="auto"/>
          </w:tcPr>
          <w:p w14:paraId="575ACE39" w14:textId="77777777" w:rsidR="00A228C8" w:rsidRDefault="00631534"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92" w:type="dxa"/>
            <w:shd w:val="clear" w:color="auto" w:fill="auto"/>
          </w:tcPr>
          <w:p w14:paraId="51A6548C" w14:textId="77777777" w:rsid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92" w:type="dxa"/>
            <w:shd w:val="clear" w:color="auto" w:fill="auto"/>
          </w:tcPr>
          <w:p w14:paraId="750651A7" w14:textId="77777777" w:rsid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bl>
    <w:p w14:paraId="15FE76B3" w14:textId="77777777" w:rsidR="00B75FB9" w:rsidRPr="002B3F2C" w:rsidRDefault="00B75FB9" w:rsidP="00B75FB9">
      <w:pPr>
        <w:ind w:firstLine="600"/>
        <w:jc w:val="center"/>
        <w:rPr>
          <w:rFonts w:ascii="Times New Roman" w:eastAsia="Times New Roman" w:hAnsi="Times New Roman" w:cs="Times New Roman"/>
          <w:b/>
          <w:sz w:val="28"/>
          <w:szCs w:val="28"/>
          <w:lang w:val="uk-UA"/>
        </w:rPr>
      </w:pPr>
    </w:p>
    <w:p w14:paraId="5E1C5C09" w14:textId="77777777" w:rsidR="00A228C8" w:rsidRDefault="00A228C8" w:rsidP="00B75FB9">
      <w:pPr>
        <w:rPr>
          <w:rFonts w:ascii="Times New Roman" w:eastAsia="Times New Roman" w:hAnsi="Times New Roman" w:cs="Times New Roman"/>
          <w:sz w:val="28"/>
          <w:szCs w:val="24"/>
          <w:lang w:val="uk-UA"/>
        </w:rPr>
      </w:pPr>
    </w:p>
    <w:p w14:paraId="0103A927" w14:textId="77777777" w:rsidR="00A228C8" w:rsidRDefault="00A228C8" w:rsidP="00A228C8">
      <w:pPr>
        <w:jc w:val="both"/>
        <w:rPr>
          <w:rFonts w:ascii="Times New Roman" w:eastAsia="Times New Roman" w:hAnsi="Times New Roman" w:cs="Times New Roman"/>
          <w:sz w:val="28"/>
          <w:szCs w:val="24"/>
          <w:lang w:val="uk-UA"/>
        </w:rPr>
      </w:pPr>
    </w:p>
    <w:p w14:paraId="047CF585" w14:textId="77777777" w:rsidR="00B75FB9" w:rsidRPr="002B3F2C" w:rsidRDefault="00B75FB9" w:rsidP="005C0901">
      <w:pPr>
        <w:jc w:val="both"/>
        <w:rPr>
          <w:rFonts w:ascii="Times New Roman" w:eastAsia="Times New Roman" w:hAnsi="Times New Roman" w:cs="Times New Roman"/>
          <w:sz w:val="28"/>
          <w:szCs w:val="24"/>
          <w:lang w:val="uk-UA"/>
        </w:rPr>
      </w:pPr>
      <w:r w:rsidRPr="002B3F2C">
        <w:rPr>
          <w:rFonts w:ascii="Times New Roman" w:eastAsia="Times New Roman" w:hAnsi="Times New Roman" w:cs="Times New Roman"/>
          <w:sz w:val="28"/>
          <w:szCs w:val="24"/>
          <w:lang w:val="uk-UA"/>
        </w:rPr>
        <w:t xml:space="preserve">Співвідношення кількості годин аудиторних занять до </w:t>
      </w:r>
      <w:r>
        <w:rPr>
          <w:rFonts w:ascii="Times New Roman" w:eastAsia="Times New Roman" w:hAnsi="Times New Roman" w:cs="Times New Roman"/>
          <w:sz w:val="28"/>
          <w:szCs w:val="24"/>
          <w:lang w:val="uk-UA"/>
        </w:rPr>
        <w:t>загального обсягу складає _</w:t>
      </w:r>
      <w:r w:rsidR="0087196D">
        <w:rPr>
          <w:rFonts w:ascii="Times New Roman" w:eastAsia="Times New Roman" w:hAnsi="Times New Roman" w:cs="Times New Roman"/>
          <w:sz w:val="28"/>
          <w:szCs w:val="24"/>
          <w:lang w:val="uk-UA"/>
        </w:rPr>
        <w:t>18</w:t>
      </w:r>
      <w:r w:rsidR="005B5D93">
        <w:rPr>
          <w:rFonts w:ascii="Times New Roman" w:eastAsia="Times New Roman" w:hAnsi="Times New Roman" w:cs="Times New Roman"/>
          <w:sz w:val="28"/>
          <w:szCs w:val="24"/>
          <w:u w:val="single"/>
          <w:lang w:val="uk-UA"/>
        </w:rPr>
        <w:t>%</w:t>
      </w:r>
      <w:r w:rsidRPr="002B3F2C">
        <w:rPr>
          <w:rFonts w:ascii="Times New Roman" w:eastAsia="Times New Roman" w:hAnsi="Times New Roman" w:cs="Times New Roman"/>
          <w:sz w:val="28"/>
          <w:szCs w:val="24"/>
          <w:lang w:val="uk-UA"/>
        </w:rPr>
        <w:t>:</w:t>
      </w:r>
    </w:p>
    <w:p w14:paraId="48E39335" w14:textId="77777777" w:rsidR="00B75FB9" w:rsidRPr="002B3F2C" w:rsidRDefault="00B75FB9" w:rsidP="00B75FB9">
      <w:pPr>
        <w:ind w:firstLine="600"/>
        <w:jc w:val="center"/>
        <w:rPr>
          <w:rFonts w:ascii="Times New Roman" w:eastAsia="Times New Roman" w:hAnsi="Times New Roman" w:cs="Times New Roman"/>
          <w:b/>
          <w:sz w:val="28"/>
          <w:szCs w:val="28"/>
          <w:lang w:val="uk-UA"/>
        </w:rPr>
      </w:pPr>
    </w:p>
    <w:p w14:paraId="5D933DD0" w14:textId="77777777" w:rsidR="00F86351" w:rsidRPr="005744D1" w:rsidRDefault="00B75FB9" w:rsidP="00F86351">
      <w:pPr>
        <w:jc w:val="center"/>
        <w:rPr>
          <w:rFonts w:ascii="Times New Roman" w:eastAsia="Times New Roman" w:hAnsi="Times New Roman"/>
          <w:b/>
          <w:sz w:val="28"/>
          <w:szCs w:val="28"/>
          <w:lang w:val="uk-UA"/>
        </w:rPr>
      </w:pPr>
      <w:r w:rsidRPr="002B3F2C">
        <w:rPr>
          <w:rFonts w:ascii="Times New Roman" w:eastAsia="Times New Roman" w:hAnsi="Times New Roman" w:cs="Times New Roman"/>
          <w:b/>
          <w:sz w:val="28"/>
          <w:szCs w:val="28"/>
          <w:lang w:val="uk-UA"/>
        </w:rPr>
        <w:br w:type="page"/>
      </w:r>
      <w:r w:rsidR="00F86351" w:rsidRPr="005744D1">
        <w:rPr>
          <w:rFonts w:ascii="Times New Roman" w:eastAsia="Times New Roman" w:hAnsi="Times New Roman"/>
          <w:b/>
          <w:sz w:val="28"/>
          <w:szCs w:val="28"/>
          <w:lang w:val="uk-UA"/>
        </w:rPr>
        <w:lastRenderedPageBreak/>
        <w:t>СТРУКТУРА НАВЧАЛЬНОЇ ДИСЦИПЛІНИ</w:t>
      </w:r>
    </w:p>
    <w:p w14:paraId="74B7422E" w14:textId="77777777" w:rsidR="00F86351" w:rsidRPr="005744D1" w:rsidRDefault="00F86351" w:rsidP="00F86351">
      <w:pPr>
        <w:ind w:firstLine="600"/>
        <w:jc w:val="right"/>
        <w:rPr>
          <w:rFonts w:ascii="Times New Roman" w:eastAsia="Times New Roman" w:hAnsi="Times New Roman"/>
          <w:b/>
          <w:sz w:val="24"/>
          <w:szCs w:val="24"/>
          <w:lang w:val="uk-UA"/>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901"/>
        <w:gridCol w:w="791"/>
        <w:gridCol w:w="5681"/>
        <w:gridCol w:w="1523"/>
      </w:tblGrid>
      <w:tr w:rsidR="00F86351" w:rsidRPr="00C151E0" w14:paraId="3A945C53" w14:textId="77777777" w:rsidTr="00257E3C">
        <w:trPr>
          <w:cantSplit/>
          <w:trHeight w:val="2816"/>
        </w:trPr>
        <w:tc>
          <w:tcPr>
            <w:tcW w:w="748" w:type="dxa"/>
            <w:shd w:val="clear" w:color="auto" w:fill="auto"/>
            <w:textDirection w:val="btLr"/>
            <w:vAlign w:val="center"/>
          </w:tcPr>
          <w:p w14:paraId="3572D4F3" w14:textId="77777777" w:rsidR="00F86351" w:rsidRPr="00C151E0" w:rsidRDefault="00F86351" w:rsidP="00257E3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 з/п.</w:t>
            </w:r>
          </w:p>
        </w:tc>
        <w:tc>
          <w:tcPr>
            <w:tcW w:w="901" w:type="dxa"/>
            <w:shd w:val="clear" w:color="auto" w:fill="auto"/>
            <w:textDirection w:val="btLr"/>
            <w:vAlign w:val="center"/>
          </w:tcPr>
          <w:p w14:paraId="11603A08" w14:textId="77777777" w:rsidR="00F86351" w:rsidRPr="00C151E0" w:rsidRDefault="00F86351" w:rsidP="00257E3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Види навчальних занять (Л</w:t>
            </w:r>
            <w:r>
              <w:rPr>
                <w:rFonts w:ascii="Times New Roman" w:eastAsia="Times New Roman" w:hAnsi="Times New Roman"/>
                <w:sz w:val="24"/>
                <w:szCs w:val="24"/>
                <w:lang w:val="uk-UA"/>
              </w:rPr>
              <w:t>,</w:t>
            </w:r>
            <w:r w:rsidRPr="00C151E0">
              <w:rPr>
                <w:rFonts w:ascii="Times New Roman" w:eastAsia="Times New Roman" w:hAnsi="Times New Roman"/>
                <w:sz w:val="24"/>
                <w:szCs w:val="24"/>
                <w:lang w:val="uk-UA"/>
              </w:rPr>
              <w:t xml:space="preserve"> ЛЗ</w:t>
            </w:r>
            <w:r>
              <w:rPr>
                <w:rFonts w:ascii="Times New Roman" w:eastAsia="Times New Roman" w:hAnsi="Times New Roman"/>
                <w:sz w:val="24"/>
                <w:szCs w:val="24"/>
                <w:lang w:val="uk-UA"/>
              </w:rPr>
              <w:t>,</w:t>
            </w:r>
            <w:r w:rsidRPr="00C151E0">
              <w:rPr>
                <w:rFonts w:ascii="Times New Roman" w:eastAsia="Times New Roman" w:hAnsi="Times New Roman"/>
                <w:sz w:val="24"/>
                <w:szCs w:val="24"/>
                <w:lang w:val="uk-UA"/>
              </w:rPr>
              <w:t xml:space="preserve"> ПЗ, СР)</w:t>
            </w:r>
          </w:p>
        </w:tc>
        <w:tc>
          <w:tcPr>
            <w:tcW w:w="791" w:type="dxa"/>
            <w:shd w:val="clear" w:color="auto" w:fill="auto"/>
            <w:textDirection w:val="btLr"/>
            <w:vAlign w:val="center"/>
          </w:tcPr>
          <w:p w14:paraId="339F10E2" w14:textId="77777777" w:rsidR="00F86351" w:rsidRPr="00C151E0" w:rsidRDefault="00F86351" w:rsidP="00257E3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Кількість годин</w:t>
            </w:r>
          </w:p>
        </w:tc>
        <w:tc>
          <w:tcPr>
            <w:tcW w:w="5681" w:type="dxa"/>
            <w:shd w:val="clear" w:color="auto" w:fill="auto"/>
            <w:vAlign w:val="center"/>
          </w:tcPr>
          <w:p w14:paraId="78578EFB" w14:textId="77777777" w:rsidR="00F86351"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Номер семестру (якщо дисципліна викладається </w:t>
            </w:r>
            <w:r>
              <w:rPr>
                <w:rFonts w:ascii="Times New Roman" w:eastAsia="Times New Roman" w:hAnsi="Times New Roman"/>
                <w:sz w:val="24"/>
                <w:szCs w:val="24"/>
                <w:lang w:val="uk-UA"/>
              </w:rPr>
              <w:br/>
              <w:t>у декількох семестрах).</w:t>
            </w:r>
          </w:p>
          <w:p w14:paraId="52152E11" w14:textId="77777777" w:rsidR="00F86351"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Назви змістових модулів.</w:t>
            </w:r>
          </w:p>
          <w:p w14:paraId="119517D2" w14:textId="77777777" w:rsidR="00F86351" w:rsidRPr="00C151E0" w:rsidRDefault="00F86351" w:rsidP="00257E3C">
            <w:pPr>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Найменування тем та питань кожного заняття.</w:t>
            </w:r>
          </w:p>
          <w:p w14:paraId="1FBF9E5F" w14:textId="77777777" w:rsidR="00F86351" w:rsidRPr="00C151E0" w:rsidRDefault="00F86351" w:rsidP="00257E3C">
            <w:pPr>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Завдання на самостійну роботу.</w:t>
            </w:r>
          </w:p>
        </w:tc>
        <w:tc>
          <w:tcPr>
            <w:tcW w:w="1523" w:type="dxa"/>
            <w:shd w:val="clear" w:color="auto" w:fill="auto"/>
            <w:textDirection w:val="btLr"/>
            <w:vAlign w:val="center"/>
          </w:tcPr>
          <w:p w14:paraId="152B5624" w14:textId="77777777" w:rsidR="00F86351" w:rsidRPr="00C151E0" w:rsidRDefault="00F86351" w:rsidP="00257E3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Рекомендована література (базова, допоміжна)</w:t>
            </w:r>
          </w:p>
        </w:tc>
      </w:tr>
      <w:tr w:rsidR="00F86351" w:rsidRPr="001A3648" w14:paraId="0FA6A802" w14:textId="77777777" w:rsidTr="00257E3C">
        <w:tc>
          <w:tcPr>
            <w:tcW w:w="748" w:type="dxa"/>
            <w:shd w:val="clear" w:color="auto" w:fill="auto"/>
          </w:tcPr>
          <w:p w14:paraId="68A6AD4C" w14:textId="77777777" w:rsidR="00F86351" w:rsidRPr="001A3648" w:rsidRDefault="00F86351" w:rsidP="00257E3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1</w:t>
            </w:r>
          </w:p>
        </w:tc>
        <w:tc>
          <w:tcPr>
            <w:tcW w:w="901" w:type="dxa"/>
            <w:shd w:val="clear" w:color="auto" w:fill="auto"/>
          </w:tcPr>
          <w:p w14:paraId="5D5331F2" w14:textId="77777777" w:rsidR="00F86351" w:rsidRPr="001A3648" w:rsidRDefault="00F86351" w:rsidP="00257E3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2</w:t>
            </w:r>
          </w:p>
        </w:tc>
        <w:tc>
          <w:tcPr>
            <w:tcW w:w="791" w:type="dxa"/>
            <w:shd w:val="clear" w:color="auto" w:fill="auto"/>
          </w:tcPr>
          <w:p w14:paraId="5BAFFBFC" w14:textId="77777777" w:rsidR="00F86351" w:rsidRPr="001A3648" w:rsidRDefault="00F86351" w:rsidP="00257E3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3</w:t>
            </w:r>
          </w:p>
        </w:tc>
        <w:tc>
          <w:tcPr>
            <w:tcW w:w="5681" w:type="dxa"/>
            <w:shd w:val="clear" w:color="auto" w:fill="auto"/>
          </w:tcPr>
          <w:p w14:paraId="0962E20B" w14:textId="77777777" w:rsidR="00F86351" w:rsidRPr="001A3648" w:rsidRDefault="00F86351" w:rsidP="00257E3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4</w:t>
            </w:r>
          </w:p>
        </w:tc>
        <w:tc>
          <w:tcPr>
            <w:tcW w:w="1523" w:type="dxa"/>
            <w:shd w:val="clear" w:color="auto" w:fill="auto"/>
          </w:tcPr>
          <w:p w14:paraId="31867E43" w14:textId="77777777" w:rsidR="00F86351" w:rsidRPr="001A3648" w:rsidRDefault="00F86351" w:rsidP="00257E3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5</w:t>
            </w:r>
          </w:p>
        </w:tc>
      </w:tr>
      <w:tr w:rsidR="00F86351" w:rsidRPr="001A3648" w14:paraId="07520F15" w14:textId="77777777" w:rsidTr="00257E3C">
        <w:tc>
          <w:tcPr>
            <w:tcW w:w="748" w:type="dxa"/>
            <w:shd w:val="clear" w:color="auto" w:fill="auto"/>
          </w:tcPr>
          <w:p w14:paraId="07881C23" w14:textId="77777777" w:rsidR="00F86351" w:rsidRPr="00DF5666" w:rsidRDefault="00F86351" w:rsidP="00257E3C">
            <w:pPr>
              <w:jc w:val="center"/>
              <w:rPr>
                <w:rFonts w:ascii="Times New Roman" w:eastAsia="Times New Roman" w:hAnsi="Times New Roman"/>
                <w:sz w:val="24"/>
                <w:szCs w:val="24"/>
              </w:rPr>
            </w:pPr>
          </w:p>
          <w:p w14:paraId="0BAC222A" w14:textId="77777777" w:rsidR="00F86351" w:rsidRPr="00DF5666" w:rsidRDefault="00F86351" w:rsidP="00257E3C">
            <w:pPr>
              <w:jc w:val="center"/>
              <w:rPr>
                <w:rFonts w:ascii="Times New Roman" w:eastAsia="Times New Roman" w:hAnsi="Times New Roman"/>
                <w:sz w:val="24"/>
                <w:szCs w:val="24"/>
              </w:rPr>
            </w:pPr>
          </w:p>
          <w:p w14:paraId="65A7689E" w14:textId="77777777" w:rsidR="00F86351" w:rsidRPr="00DF5666" w:rsidRDefault="00F86351" w:rsidP="00257E3C">
            <w:pPr>
              <w:jc w:val="center"/>
              <w:rPr>
                <w:rFonts w:ascii="Times New Roman" w:eastAsia="Times New Roman" w:hAnsi="Times New Roman"/>
                <w:sz w:val="24"/>
                <w:szCs w:val="24"/>
              </w:rPr>
            </w:pPr>
          </w:p>
          <w:p w14:paraId="62655A8D" w14:textId="77777777" w:rsidR="00F86351" w:rsidRPr="00DF5666" w:rsidRDefault="00F86351" w:rsidP="00257E3C">
            <w:pPr>
              <w:jc w:val="center"/>
              <w:rPr>
                <w:rFonts w:ascii="Times New Roman" w:eastAsia="Times New Roman" w:hAnsi="Times New Roman"/>
                <w:sz w:val="24"/>
                <w:szCs w:val="24"/>
                <w:lang w:val="en-US"/>
              </w:rPr>
            </w:pPr>
            <w:r w:rsidRPr="00DF5666">
              <w:rPr>
                <w:rFonts w:ascii="Times New Roman" w:eastAsia="Times New Roman" w:hAnsi="Times New Roman"/>
                <w:sz w:val="24"/>
                <w:szCs w:val="24"/>
                <w:lang w:val="en-US"/>
              </w:rPr>
              <w:t>1.</w:t>
            </w:r>
          </w:p>
        </w:tc>
        <w:tc>
          <w:tcPr>
            <w:tcW w:w="901" w:type="dxa"/>
            <w:shd w:val="clear" w:color="auto" w:fill="auto"/>
          </w:tcPr>
          <w:p w14:paraId="654FB54D" w14:textId="77777777" w:rsidR="00F86351" w:rsidRPr="00DF5666" w:rsidRDefault="00F86351" w:rsidP="00257E3C">
            <w:pPr>
              <w:jc w:val="center"/>
              <w:rPr>
                <w:rFonts w:ascii="Times New Roman" w:eastAsia="Times New Roman" w:hAnsi="Times New Roman"/>
                <w:sz w:val="24"/>
                <w:szCs w:val="24"/>
              </w:rPr>
            </w:pPr>
          </w:p>
          <w:p w14:paraId="3DEB4242" w14:textId="77777777" w:rsidR="00F86351" w:rsidRPr="00DF5666" w:rsidRDefault="00F86351" w:rsidP="00257E3C">
            <w:pPr>
              <w:jc w:val="center"/>
              <w:rPr>
                <w:rFonts w:ascii="Times New Roman" w:eastAsia="Times New Roman" w:hAnsi="Times New Roman"/>
                <w:sz w:val="24"/>
                <w:szCs w:val="24"/>
              </w:rPr>
            </w:pPr>
          </w:p>
          <w:p w14:paraId="0559BE6A" w14:textId="77777777" w:rsidR="00F86351" w:rsidRPr="00DF5666" w:rsidRDefault="00F86351" w:rsidP="00257E3C">
            <w:pPr>
              <w:jc w:val="center"/>
              <w:rPr>
                <w:rFonts w:ascii="Times New Roman" w:eastAsia="Times New Roman" w:hAnsi="Times New Roman"/>
                <w:sz w:val="24"/>
                <w:szCs w:val="24"/>
              </w:rPr>
            </w:pPr>
          </w:p>
          <w:p w14:paraId="5EEA9337" w14:textId="77777777" w:rsidR="00F86351" w:rsidRPr="00816DBB" w:rsidRDefault="005D33E0"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791" w:type="dxa"/>
            <w:shd w:val="clear" w:color="auto" w:fill="auto"/>
          </w:tcPr>
          <w:p w14:paraId="681E9359" w14:textId="77777777" w:rsidR="00F86351" w:rsidRPr="00DF5666" w:rsidRDefault="00F86351" w:rsidP="00257E3C">
            <w:pPr>
              <w:rPr>
                <w:rFonts w:ascii="Times New Roman" w:eastAsia="Times New Roman" w:hAnsi="Times New Roman"/>
                <w:sz w:val="24"/>
                <w:szCs w:val="24"/>
              </w:rPr>
            </w:pPr>
          </w:p>
          <w:p w14:paraId="7807AC86" w14:textId="77777777" w:rsidR="00F86351" w:rsidRPr="00DF5666" w:rsidRDefault="00F86351" w:rsidP="00257E3C">
            <w:pPr>
              <w:rPr>
                <w:rFonts w:ascii="Times New Roman" w:eastAsia="Times New Roman" w:hAnsi="Times New Roman"/>
                <w:sz w:val="24"/>
                <w:szCs w:val="24"/>
              </w:rPr>
            </w:pPr>
          </w:p>
          <w:p w14:paraId="59727FCC" w14:textId="77777777" w:rsidR="00F86351" w:rsidRPr="00DF5666" w:rsidRDefault="00F86351" w:rsidP="00257E3C">
            <w:pPr>
              <w:rPr>
                <w:rFonts w:ascii="Times New Roman" w:eastAsia="Times New Roman" w:hAnsi="Times New Roman"/>
                <w:sz w:val="24"/>
                <w:szCs w:val="24"/>
              </w:rPr>
            </w:pPr>
          </w:p>
          <w:p w14:paraId="189D9D56" w14:textId="77777777" w:rsidR="00F86351" w:rsidRPr="007E118C" w:rsidRDefault="00A36C12" w:rsidP="00A36C12">
            <w:pPr>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5681" w:type="dxa"/>
            <w:shd w:val="clear" w:color="auto" w:fill="auto"/>
          </w:tcPr>
          <w:p w14:paraId="71A9B91E" w14:textId="77777777" w:rsidR="00F86351" w:rsidRPr="004314EC" w:rsidRDefault="00F86351" w:rsidP="00257E3C">
            <w:pPr>
              <w:ind w:left="57"/>
              <w:jc w:val="both"/>
              <w:rPr>
                <w:rFonts w:ascii="Times New Roman" w:eastAsia="Times New Roman" w:hAnsi="Times New Roman"/>
                <w:i/>
                <w:sz w:val="24"/>
                <w:szCs w:val="24"/>
                <w:u w:val="single"/>
                <w:lang w:val="uk-UA"/>
              </w:rPr>
            </w:pPr>
            <w:r w:rsidRPr="004314EC">
              <w:rPr>
                <w:rFonts w:ascii="Times New Roman" w:eastAsia="Times New Roman" w:hAnsi="Times New Roman"/>
                <w:sz w:val="24"/>
                <w:szCs w:val="24"/>
                <w:lang w:val="uk-UA"/>
              </w:rPr>
              <w:t xml:space="preserve">Змістовий модуль № 1 </w:t>
            </w:r>
            <w:r w:rsidRPr="00B000CE">
              <w:rPr>
                <w:rFonts w:ascii="Times New Roman" w:eastAsia="Times New Roman" w:hAnsi="Times New Roman"/>
                <w:b/>
                <w:sz w:val="24"/>
                <w:szCs w:val="24"/>
                <w:lang w:val="uk-UA"/>
              </w:rPr>
              <w:t>Поняття та система права інтелектуальної власності. Право промислової власності. Авторське право і суміжні права.</w:t>
            </w:r>
          </w:p>
          <w:p w14:paraId="172F9BAD" w14:textId="77777777" w:rsidR="00F86351" w:rsidRPr="004314EC" w:rsidRDefault="00F86351" w:rsidP="00257E3C">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Тема 1.</w:t>
            </w:r>
            <w:r>
              <w:rPr>
                <w:rFonts w:ascii="Times New Roman" w:eastAsia="Times New Roman" w:hAnsi="Times New Roman"/>
                <w:sz w:val="24"/>
                <w:szCs w:val="24"/>
                <w:u w:val="single"/>
                <w:lang w:val="uk-UA"/>
              </w:rPr>
              <w:t xml:space="preserve"> Введення до інтелектуальної власності</w:t>
            </w:r>
            <w:r w:rsidR="00A36C12">
              <w:rPr>
                <w:rFonts w:ascii="Times New Roman" w:eastAsia="Times New Roman" w:hAnsi="Times New Roman"/>
                <w:sz w:val="24"/>
                <w:szCs w:val="24"/>
                <w:lang w:val="uk-UA"/>
              </w:rPr>
              <w:t xml:space="preserve"> Опрацювання матеріалу</w:t>
            </w:r>
          </w:p>
          <w:p w14:paraId="1874055B" w14:textId="77777777" w:rsidR="00F86351" w:rsidRPr="00A36C12" w:rsidRDefault="00F86351" w:rsidP="00A36C12">
            <w:pPr>
              <w:jc w:val="both"/>
              <w:rPr>
                <w:rFonts w:ascii="Times New Roman" w:eastAsia="Times New Roman" w:hAnsi="Times New Roman" w:cs="Times New Roman"/>
                <w:sz w:val="24"/>
                <w:szCs w:val="24"/>
                <w:lang w:val="uk-UA"/>
              </w:rPr>
            </w:pPr>
          </w:p>
        </w:tc>
        <w:tc>
          <w:tcPr>
            <w:tcW w:w="1523" w:type="dxa"/>
            <w:shd w:val="clear" w:color="auto" w:fill="auto"/>
          </w:tcPr>
          <w:p w14:paraId="35FE2ECE" w14:textId="77777777" w:rsidR="00F86351" w:rsidRDefault="00F86351" w:rsidP="00257E3C">
            <w:pPr>
              <w:jc w:val="center"/>
              <w:rPr>
                <w:rFonts w:ascii="Times New Roman" w:eastAsia="Times New Roman" w:hAnsi="Times New Roman"/>
                <w:sz w:val="24"/>
                <w:szCs w:val="24"/>
                <w:lang w:val="uk-UA"/>
              </w:rPr>
            </w:pPr>
          </w:p>
          <w:p w14:paraId="735657E5" w14:textId="77777777" w:rsidR="00F86351" w:rsidRDefault="00F86351" w:rsidP="00257E3C">
            <w:pPr>
              <w:jc w:val="center"/>
              <w:rPr>
                <w:rFonts w:ascii="Times New Roman" w:eastAsia="Times New Roman" w:hAnsi="Times New Roman"/>
                <w:sz w:val="24"/>
                <w:szCs w:val="24"/>
                <w:lang w:val="uk-UA"/>
              </w:rPr>
            </w:pPr>
          </w:p>
          <w:p w14:paraId="5276DBD5" w14:textId="77777777" w:rsidR="00F86351" w:rsidRDefault="00F86351" w:rsidP="00257E3C">
            <w:pPr>
              <w:jc w:val="center"/>
              <w:rPr>
                <w:rFonts w:ascii="Times New Roman" w:eastAsia="Times New Roman" w:hAnsi="Times New Roman"/>
                <w:sz w:val="24"/>
                <w:szCs w:val="24"/>
                <w:lang w:val="uk-UA"/>
              </w:rPr>
            </w:pPr>
          </w:p>
          <w:p w14:paraId="34DC6D18" w14:textId="77777777" w:rsidR="00F86351" w:rsidRPr="00DF5666" w:rsidRDefault="00F86351" w:rsidP="001814C9">
            <w:pPr>
              <w:jc w:val="center"/>
              <w:rPr>
                <w:rFonts w:ascii="Times New Roman" w:eastAsia="Times New Roman" w:hAnsi="Times New Roman"/>
                <w:sz w:val="24"/>
                <w:szCs w:val="24"/>
                <w:lang w:val="uk-UA"/>
              </w:rPr>
            </w:pPr>
            <w:r w:rsidRPr="00DF5666">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p>
        </w:tc>
      </w:tr>
      <w:tr w:rsidR="00FA6045" w:rsidRPr="001A3648" w14:paraId="051AF2DC" w14:textId="77777777" w:rsidTr="00257E3C">
        <w:tc>
          <w:tcPr>
            <w:tcW w:w="748" w:type="dxa"/>
            <w:shd w:val="clear" w:color="auto" w:fill="auto"/>
          </w:tcPr>
          <w:p w14:paraId="7219588A" w14:textId="77777777" w:rsidR="00FA6045" w:rsidRPr="00FA6045" w:rsidRDefault="00FA6045"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901" w:type="dxa"/>
            <w:shd w:val="clear" w:color="auto" w:fill="auto"/>
          </w:tcPr>
          <w:p w14:paraId="5166A403" w14:textId="77777777" w:rsidR="00FA6045" w:rsidRPr="00FA6045" w:rsidRDefault="00FA6045"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14:paraId="69AEE6EC" w14:textId="77777777" w:rsidR="00FA6045" w:rsidRPr="00FA6045" w:rsidRDefault="00FA6045"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75DDD1C9" w14:textId="77777777" w:rsidR="00A36C12" w:rsidRPr="004314EC" w:rsidRDefault="00A36C12" w:rsidP="00A36C12">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Тема 1.</w:t>
            </w:r>
            <w:r>
              <w:rPr>
                <w:rFonts w:ascii="Times New Roman" w:eastAsia="Times New Roman" w:hAnsi="Times New Roman"/>
                <w:sz w:val="24"/>
                <w:szCs w:val="24"/>
                <w:u w:val="single"/>
                <w:lang w:val="uk-UA"/>
              </w:rPr>
              <w:t xml:space="preserve"> Введення до інтелектуальної власності</w:t>
            </w:r>
          </w:p>
          <w:p w14:paraId="59C5F4FE" w14:textId="77777777" w:rsidR="00A36C12" w:rsidRDefault="00A36C12" w:rsidP="00A02AAD">
            <w:pPr>
              <w:pStyle w:val="a3"/>
              <w:numPr>
                <w:ilvl w:val="0"/>
                <w:numId w:val="1"/>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Поняття </w:t>
            </w:r>
            <w:r>
              <w:rPr>
                <w:rFonts w:ascii="Times New Roman" w:eastAsia="Times New Roman" w:hAnsi="Times New Roman" w:cs="Times New Roman"/>
                <w:sz w:val="24"/>
                <w:szCs w:val="24"/>
                <w:lang w:val="uk-UA"/>
              </w:rPr>
              <w:t xml:space="preserve">права </w:t>
            </w:r>
            <w:r w:rsidRPr="00B000CE">
              <w:rPr>
                <w:rFonts w:ascii="Times New Roman" w:eastAsia="Times New Roman" w:hAnsi="Times New Roman" w:cs="Times New Roman"/>
                <w:sz w:val="24"/>
                <w:szCs w:val="24"/>
                <w:lang w:val="uk-UA"/>
              </w:rPr>
              <w:t xml:space="preserve">інтелектуальної власності. </w:t>
            </w:r>
          </w:p>
          <w:p w14:paraId="1A54A08C" w14:textId="77777777" w:rsidR="00A36C12" w:rsidRDefault="00A36C12" w:rsidP="00A02AAD">
            <w:pPr>
              <w:pStyle w:val="a3"/>
              <w:numPr>
                <w:ilvl w:val="0"/>
                <w:numId w:val="1"/>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Об’єкти та суб’єкти права  інтелектуальної  власності.</w:t>
            </w:r>
          </w:p>
          <w:p w14:paraId="3B9FE065" w14:textId="77777777" w:rsidR="00A36C12" w:rsidRDefault="00A36C12" w:rsidP="00A02AAD">
            <w:pPr>
              <w:pStyle w:val="a3"/>
              <w:numPr>
                <w:ilvl w:val="0"/>
                <w:numId w:val="1"/>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Становлення системи правової охорони інтелектуальної власності. </w:t>
            </w:r>
          </w:p>
          <w:p w14:paraId="7F704BBE" w14:textId="77777777" w:rsidR="00A36C12" w:rsidRDefault="00A36C12" w:rsidP="00A02AAD">
            <w:pPr>
              <w:pStyle w:val="a3"/>
              <w:numPr>
                <w:ilvl w:val="0"/>
                <w:numId w:val="1"/>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Місце і роль інтелектуальної власності в економічному і соціальному розвитку держави.</w:t>
            </w:r>
          </w:p>
          <w:p w14:paraId="1216BC0D" w14:textId="77777777" w:rsidR="00A36C12" w:rsidRDefault="00A36C12" w:rsidP="00A36C12">
            <w:pPr>
              <w:ind w:left="57"/>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Система законодавства України по ІВ. Держа</w:t>
            </w:r>
            <w:r>
              <w:rPr>
                <w:rFonts w:ascii="Times New Roman" w:eastAsia="Times New Roman" w:hAnsi="Times New Roman" w:cs="Times New Roman"/>
                <w:sz w:val="24"/>
                <w:szCs w:val="24"/>
                <w:lang w:val="uk-UA"/>
              </w:rPr>
              <w:t>вна система правової охорони ІВ.</w:t>
            </w:r>
          </w:p>
          <w:p w14:paraId="0D38F44D" w14:textId="77777777" w:rsidR="00FA6045" w:rsidRPr="004314EC" w:rsidRDefault="00FA6045" w:rsidP="00257E3C">
            <w:pPr>
              <w:ind w:left="57"/>
              <w:jc w:val="both"/>
              <w:rPr>
                <w:rFonts w:ascii="Times New Roman" w:eastAsia="Times New Roman" w:hAnsi="Times New Roman"/>
                <w:sz w:val="24"/>
                <w:szCs w:val="24"/>
                <w:lang w:val="uk-UA"/>
              </w:rPr>
            </w:pPr>
          </w:p>
        </w:tc>
        <w:tc>
          <w:tcPr>
            <w:tcW w:w="1523" w:type="dxa"/>
            <w:shd w:val="clear" w:color="auto" w:fill="auto"/>
          </w:tcPr>
          <w:p w14:paraId="5D00DC94" w14:textId="77777777" w:rsidR="00FA6045" w:rsidRDefault="003E29A6"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p>
        </w:tc>
      </w:tr>
      <w:tr w:rsidR="00F86351" w:rsidRPr="001A3648" w14:paraId="5966910A" w14:textId="77777777" w:rsidTr="00257E3C">
        <w:tc>
          <w:tcPr>
            <w:tcW w:w="748" w:type="dxa"/>
            <w:shd w:val="clear" w:color="auto" w:fill="auto"/>
          </w:tcPr>
          <w:p w14:paraId="75E39445" w14:textId="77777777" w:rsidR="00F86351" w:rsidRPr="00FA0456" w:rsidRDefault="00BD3257"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r w:rsidR="00F86351">
              <w:rPr>
                <w:rFonts w:ascii="Times New Roman" w:eastAsia="Times New Roman" w:hAnsi="Times New Roman"/>
                <w:sz w:val="24"/>
                <w:szCs w:val="24"/>
                <w:lang w:val="uk-UA"/>
              </w:rPr>
              <w:t>.</w:t>
            </w:r>
          </w:p>
        </w:tc>
        <w:tc>
          <w:tcPr>
            <w:tcW w:w="901" w:type="dxa"/>
            <w:shd w:val="clear" w:color="auto" w:fill="auto"/>
          </w:tcPr>
          <w:p w14:paraId="36BC1DAB" w14:textId="77777777" w:rsidR="00F86351" w:rsidRPr="00DF5666" w:rsidRDefault="00F86351" w:rsidP="00257E3C">
            <w:pPr>
              <w:jc w:val="center"/>
              <w:rPr>
                <w:rFonts w:ascii="Times New Roman" w:eastAsia="Times New Roman" w:hAnsi="Times New Roman"/>
                <w:sz w:val="24"/>
                <w:szCs w:val="24"/>
              </w:rPr>
            </w:pPr>
            <w:r>
              <w:rPr>
                <w:rFonts w:ascii="Times New Roman" w:eastAsia="Times New Roman" w:hAnsi="Times New Roman"/>
                <w:sz w:val="24"/>
                <w:szCs w:val="24"/>
              </w:rPr>
              <w:t>СР</w:t>
            </w:r>
          </w:p>
        </w:tc>
        <w:tc>
          <w:tcPr>
            <w:tcW w:w="791" w:type="dxa"/>
            <w:shd w:val="clear" w:color="auto" w:fill="auto"/>
          </w:tcPr>
          <w:p w14:paraId="69CAF3AC" w14:textId="77777777" w:rsidR="00F86351" w:rsidRPr="00DF5666" w:rsidRDefault="00D425B8" w:rsidP="00BB7E06">
            <w:pPr>
              <w:rPr>
                <w:rFonts w:ascii="Times New Roman" w:eastAsia="Times New Roman" w:hAnsi="Times New Roman"/>
                <w:sz w:val="24"/>
                <w:szCs w:val="24"/>
              </w:rPr>
            </w:pPr>
            <w:r>
              <w:rPr>
                <w:rFonts w:ascii="Times New Roman" w:eastAsia="Times New Roman" w:hAnsi="Times New Roman"/>
                <w:sz w:val="24"/>
                <w:szCs w:val="24"/>
                <w:lang w:val="uk-UA"/>
              </w:rPr>
              <w:t>2</w:t>
            </w:r>
          </w:p>
        </w:tc>
        <w:tc>
          <w:tcPr>
            <w:tcW w:w="5681" w:type="dxa"/>
            <w:shd w:val="clear" w:color="auto" w:fill="auto"/>
          </w:tcPr>
          <w:p w14:paraId="29F3036C" w14:textId="77777777" w:rsidR="00F86351" w:rsidRPr="004314EC" w:rsidRDefault="00A36C12" w:rsidP="00A36C12">
            <w:pPr>
              <w:ind w:left="57"/>
              <w:jc w:val="both"/>
              <w:rPr>
                <w:rFonts w:ascii="Times New Roman" w:eastAsia="Times New Roman" w:hAnsi="Times New Roman"/>
                <w:sz w:val="24"/>
                <w:szCs w:val="24"/>
                <w:lang w:val="uk-UA"/>
              </w:rPr>
            </w:pPr>
            <w:r w:rsidRPr="00A36C12">
              <w:rPr>
                <w:rFonts w:ascii="Times New Roman" w:eastAsia="Times New Roman" w:hAnsi="Times New Roman"/>
                <w:sz w:val="24"/>
                <w:szCs w:val="24"/>
                <w:lang w:val="uk-UA"/>
              </w:rPr>
              <w:t>Роль інтелектуальної власності в економічному та культурному розвитку суспільства</w:t>
            </w:r>
          </w:p>
        </w:tc>
        <w:tc>
          <w:tcPr>
            <w:tcW w:w="1523" w:type="dxa"/>
            <w:shd w:val="clear" w:color="auto" w:fill="auto"/>
          </w:tcPr>
          <w:p w14:paraId="6AD71C53"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p>
        </w:tc>
      </w:tr>
      <w:tr w:rsidR="00F86351" w:rsidRPr="001A3648" w14:paraId="6BEBE5CF" w14:textId="77777777" w:rsidTr="00257E3C">
        <w:tc>
          <w:tcPr>
            <w:tcW w:w="748" w:type="dxa"/>
            <w:shd w:val="clear" w:color="auto" w:fill="auto"/>
          </w:tcPr>
          <w:p w14:paraId="4ED71442" w14:textId="77777777" w:rsidR="00F86351" w:rsidRPr="00FA0456" w:rsidRDefault="00BD3257"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r w:rsidR="00F86351">
              <w:rPr>
                <w:rFonts w:ascii="Times New Roman" w:eastAsia="Times New Roman" w:hAnsi="Times New Roman"/>
                <w:sz w:val="24"/>
                <w:szCs w:val="24"/>
                <w:lang w:val="uk-UA"/>
              </w:rPr>
              <w:t>.</w:t>
            </w:r>
          </w:p>
        </w:tc>
        <w:tc>
          <w:tcPr>
            <w:tcW w:w="901" w:type="dxa"/>
            <w:shd w:val="clear" w:color="auto" w:fill="auto"/>
          </w:tcPr>
          <w:p w14:paraId="2C3109D6" w14:textId="77777777" w:rsidR="00F86351" w:rsidRPr="00FA0456"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705312C2" w14:textId="77777777" w:rsidR="00F86351" w:rsidRPr="00FA0456" w:rsidRDefault="00F86351"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14:paraId="3E038946" w14:textId="77777777" w:rsidR="00F86351" w:rsidRPr="004314EC" w:rsidRDefault="00F86351" w:rsidP="00257E3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w:t>
            </w:r>
            <w:r w:rsidRPr="00B000CE">
              <w:rPr>
                <w:rFonts w:ascii="Times New Roman" w:eastAsia="Times New Roman" w:hAnsi="Times New Roman"/>
                <w:sz w:val="24"/>
                <w:szCs w:val="24"/>
                <w:lang w:val="uk-UA"/>
              </w:rPr>
              <w:t>Становлення і розвиток законодавства України в області ІВ</w:t>
            </w:r>
            <w:r>
              <w:rPr>
                <w:rFonts w:ascii="Times New Roman" w:eastAsia="Times New Roman" w:hAnsi="Times New Roman"/>
                <w:sz w:val="24"/>
                <w:szCs w:val="24"/>
                <w:lang w:val="uk-UA"/>
              </w:rPr>
              <w:t>»</w:t>
            </w:r>
          </w:p>
        </w:tc>
        <w:tc>
          <w:tcPr>
            <w:tcW w:w="1523" w:type="dxa"/>
            <w:shd w:val="clear" w:color="auto" w:fill="auto"/>
          </w:tcPr>
          <w:p w14:paraId="28B61261"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2</w:t>
            </w:r>
          </w:p>
        </w:tc>
      </w:tr>
      <w:tr w:rsidR="00F86351" w:rsidRPr="001A3648" w14:paraId="17E9896A" w14:textId="77777777" w:rsidTr="00257E3C">
        <w:trPr>
          <w:trHeight w:val="110"/>
        </w:trPr>
        <w:tc>
          <w:tcPr>
            <w:tcW w:w="748" w:type="dxa"/>
            <w:shd w:val="clear" w:color="auto" w:fill="auto"/>
          </w:tcPr>
          <w:p w14:paraId="53DC167B" w14:textId="77777777" w:rsidR="00F86351" w:rsidRPr="00FA0456" w:rsidRDefault="00BD3257"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r w:rsidR="00F86351">
              <w:rPr>
                <w:rFonts w:ascii="Times New Roman" w:eastAsia="Times New Roman" w:hAnsi="Times New Roman"/>
                <w:sz w:val="24"/>
                <w:szCs w:val="24"/>
                <w:lang w:val="uk-UA"/>
              </w:rPr>
              <w:t>.</w:t>
            </w:r>
          </w:p>
        </w:tc>
        <w:tc>
          <w:tcPr>
            <w:tcW w:w="901" w:type="dxa"/>
            <w:shd w:val="clear" w:color="auto" w:fill="auto"/>
          </w:tcPr>
          <w:p w14:paraId="3D575642" w14:textId="77777777" w:rsidR="00F86351" w:rsidRPr="00FA0456" w:rsidRDefault="00BD3257"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791" w:type="dxa"/>
            <w:shd w:val="clear" w:color="auto" w:fill="auto"/>
          </w:tcPr>
          <w:p w14:paraId="5A94F931" w14:textId="77777777" w:rsidR="00F86351" w:rsidRPr="00FA0456" w:rsidRDefault="00C115A1"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5681" w:type="dxa"/>
            <w:shd w:val="clear" w:color="auto" w:fill="auto"/>
          </w:tcPr>
          <w:p w14:paraId="2028B720" w14:textId="77777777" w:rsidR="00F86351" w:rsidRDefault="00F86351" w:rsidP="00257E3C">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2</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промислової власності. Винаходи (корисні моделі) та промислові зразки</w:t>
            </w:r>
          </w:p>
          <w:p w14:paraId="550616CC" w14:textId="77777777" w:rsidR="00F86351" w:rsidRPr="00143C7A" w:rsidRDefault="00A36C12" w:rsidP="00A36C12">
            <w:pPr>
              <w:pStyle w:val="a3"/>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матеріалу</w:t>
            </w:r>
          </w:p>
        </w:tc>
        <w:tc>
          <w:tcPr>
            <w:tcW w:w="1523" w:type="dxa"/>
            <w:shd w:val="clear" w:color="auto" w:fill="auto"/>
          </w:tcPr>
          <w:p w14:paraId="65A57795"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5</w:t>
            </w:r>
          </w:p>
        </w:tc>
      </w:tr>
      <w:tr w:rsidR="00BD3257" w:rsidRPr="001A3648" w14:paraId="03F4C4CC" w14:textId="77777777" w:rsidTr="00257E3C">
        <w:tc>
          <w:tcPr>
            <w:tcW w:w="748" w:type="dxa"/>
            <w:shd w:val="clear" w:color="auto" w:fill="auto"/>
          </w:tcPr>
          <w:p w14:paraId="75496BC4" w14:textId="77777777" w:rsidR="00BD3257" w:rsidRDefault="00BD3257"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01" w:type="dxa"/>
            <w:shd w:val="clear" w:color="auto" w:fill="auto"/>
          </w:tcPr>
          <w:p w14:paraId="1CB82A41" w14:textId="77777777" w:rsidR="00BD3257" w:rsidRDefault="00BD3257"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14:paraId="6039B064" w14:textId="77777777" w:rsidR="00BD3257" w:rsidRDefault="00BD3257"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2030CFAF" w14:textId="77777777" w:rsidR="00A36C12" w:rsidRDefault="00A36C12" w:rsidP="00A36C12">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2</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промислової власності. Винаходи (корисні моделі) та промислові зразки</w:t>
            </w:r>
          </w:p>
          <w:p w14:paraId="0B9C40DF" w14:textId="77777777" w:rsidR="00A36C12" w:rsidRDefault="00A36C12" w:rsidP="00A02AAD">
            <w:pPr>
              <w:pStyle w:val="a3"/>
              <w:numPr>
                <w:ilvl w:val="0"/>
                <w:numId w:val="9"/>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правової охорони винаходів (корисних моделей) та промислових зразків</w:t>
            </w:r>
          </w:p>
          <w:p w14:paraId="04716BC1" w14:textId="77777777" w:rsidR="00A36C12" w:rsidRDefault="00A36C12" w:rsidP="00A02AAD">
            <w:pPr>
              <w:pStyle w:val="a3"/>
              <w:numPr>
                <w:ilvl w:val="0"/>
                <w:numId w:val="9"/>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Поняття службових винаходів.</w:t>
            </w:r>
          </w:p>
          <w:p w14:paraId="0E3F7C32" w14:textId="77777777" w:rsidR="00A36C12" w:rsidRDefault="00A36C12" w:rsidP="00A02AAD">
            <w:pPr>
              <w:pStyle w:val="a3"/>
              <w:numPr>
                <w:ilvl w:val="0"/>
                <w:numId w:val="9"/>
              </w:numPr>
              <w:ind w:left="458"/>
              <w:jc w:val="both"/>
              <w:rPr>
                <w:rFonts w:ascii="Times New Roman" w:eastAsia="Times New Roman" w:hAnsi="Times New Roman" w:cs="Times New Roman"/>
                <w:sz w:val="24"/>
                <w:szCs w:val="24"/>
                <w:lang w:val="uk-UA"/>
              </w:rPr>
            </w:pPr>
            <w:r w:rsidRPr="001A48C4">
              <w:rPr>
                <w:rFonts w:ascii="Times New Roman" w:eastAsia="Times New Roman" w:hAnsi="Times New Roman" w:cs="Times New Roman"/>
                <w:sz w:val="24"/>
                <w:szCs w:val="24"/>
                <w:lang w:val="uk-UA"/>
              </w:rPr>
              <w:t xml:space="preserve"> Оформлення і подача заявки на винахід (корисну модель) в Україні. </w:t>
            </w:r>
          </w:p>
          <w:p w14:paraId="348C3CAB" w14:textId="77777777" w:rsidR="00A36C12" w:rsidRDefault="00A36C12" w:rsidP="00A02AAD">
            <w:pPr>
              <w:pStyle w:val="a3"/>
              <w:numPr>
                <w:ilvl w:val="0"/>
                <w:numId w:val="9"/>
              </w:numPr>
              <w:ind w:left="458"/>
              <w:jc w:val="both"/>
              <w:rPr>
                <w:rFonts w:ascii="Times New Roman" w:eastAsia="Times New Roman" w:hAnsi="Times New Roman" w:cs="Times New Roman"/>
                <w:sz w:val="24"/>
                <w:szCs w:val="24"/>
                <w:lang w:val="uk-UA"/>
              </w:rPr>
            </w:pPr>
            <w:r w:rsidRPr="001A48C4">
              <w:rPr>
                <w:rFonts w:ascii="Times New Roman" w:eastAsia="Times New Roman" w:hAnsi="Times New Roman" w:cs="Times New Roman"/>
                <w:sz w:val="24"/>
                <w:szCs w:val="24"/>
                <w:lang w:val="uk-UA"/>
              </w:rPr>
              <w:t xml:space="preserve">Оформлення і подача заявки на промисловий зразок в Україні. </w:t>
            </w:r>
          </w:p>
          <w:p w14:paraId="03002FEF" w14:textId="77777777" w:rsidR="00C115A1" w:rsidRDefault="00A36C12" w:rsidP="00A36C12">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sidRPr="001A48C4">
              <w:rPr>
                <w:rFonts w:ascii="Times New Roman" w:eastAsia="Times New Roman" w:hAnsi="Times New Roman" w:cs="Times New Roman"/>
                <w:sz w:val="24"/>
                <w:szCs w:val="24"/>
                <w:lang w:val="uk-UA"/>
              </w:rPr>
              <w:t>іжнародн</w:t>
            </w:r>
            <w:r>
              <w:rPr>
                <w:rFonts w:ascii="Times New Roman" w:eastAsia="Times New Roman" w:hAnsi="Times New Roman" w:cs="Times New Roman"/>
                <w:sz w:val="24"/>
                <w:szCs w:val="24"/>
                <w:lang w:val="uk-UA"/>
              </w:rPr>
              <w:t>а охорона</w:t>
            </w:r>
            <w:r w:rsidRPr="001A48C4">
              <w:rPr>
                <w:rFonts w:ascii="Times New Roman" w:eastAsia="Times New Roman" w:hAnsi="Times New Roman" w:cs="Times New Roman"/>
                <w:sz w:val="24"/>
                <w:szCs w:val="24"/>
                <w:lang w:val="uk-UA"/>
              </w:rPr>
              <w:t xml:space="preserve">  винах</w:t>
            </w:r>
            <w:r>
              <w:rPr>
                <w:rFonts w:ascii="Times New Roman" w:eastAsia="Times New Roman" w:hAnsi="Times New Roman" w:cs="Times New Roman"/>
                <w:sz w:val="24"/>
                <w:szCs w:val="24"/>
                <w:lang w:val="uk-UA"/>
              </w:rPr>
              <w:t>о</w:t>
            </w:r>
            <w:r w:rsidRPr="001A48C4">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lang w:val="uk-UA"/>
              </w:rPr>
              <w:t>ів</w:t>
            </w:r>
            <w:r w:rsidRPr="001A48C4">
              <w:rPr>
                <w:rFonts w:ascii="Times New Roman" w:eastAsia="Times New Roman" w:hAnsi="Times New Roman" w:cs="Times New Roman"/>
                <w:sz w:val="24"/>
                <w:szCs w:val="24"/>
                <w:lang w:val="uk-UA"/>
              </w:rPr>
              <w:t xml:space="preserve"> (корисн</w:t>
            </w:r>
            <w:r>
              <w:rPr>
                <w:rFonts w:ascii="Times New Roman" w:eastAsia="Times New Roman" w:hAnsi="Times New Roman" w:cs="Times New Roman"/>
                <w:sz w:val="24"/>
                <w:szCs w:val="24"/>
                <w:lang w:val="uk-UA"/>
              </w:rPr>
              <w:t>их</w:t>
            </w:r>
            <w:r w:rsidRPr="001A48C4">
              <w:rPr>
                <w:rFonts w:ascii="Times New Roman" w:eastAsia="Times New Roman" w:hAnsi="Times New Roman" w:cs="Times New Roman"/>
                <w:sz w:val="24"/>
                <w:szCs w:val="24"/>
                <w:lang w:val="uk-UA"/>
              </w:rPr>
              <w:t xml:space="preserve"> модел</w:t>
            </w:r>
            <w:r>
              <w:rPr>
                <w:rFonts w:ascii="Times New Roman" w:eastAsia="Times New Roman" w:hAnsi="Times New Roman" w:cs="Times New Roman"/>
                <w:sz w:val="24"/>
                <w:szCs w:val="24"/>
                <w:lang w:val="uk-UA"/>
              </w:rPr>
              <w:t>ей</w:t>
            </w:r>
            <w:r w:rsidRPr="001A48C4">
              <w:rPr>
                <w:rFonts w:ascii="Times New Roman" w:eastAsia="Times New Roman" w:hAnsi="Times New Roman" w:cs="Times New Roman"/>
                <w:sz w:val="24"/>
                <w:szCs w:val="24"/>
                <w:lang w:val="uk-UA"/>
              </w:rPr>
              <w:t>), промислови</w:t>
            </w:r>
            <w:r>
              <w:rPr>
                <w:rFonts w:ascii="Times New Roman" w:eastAsia="Times New Roman" w:hAnsi="Times New Roman" w:cs="Times New Roman"/>
                <w:sz w:val="24"/>
                <w:szCs w:val="24"/>
                <w:lang w:val="uk-UA"/>
              </w:rPr>
              <w:t>х</w:t>
            </w:r>
            <w:r w:rsidRPr="001A48C4">
              <w:rPr>
                <w:rFonts w:ascii="Times New Roman" w:eastAsia="Times New Roman" w:hAnsi="Times New Roman" w:cs="Times New Roman"/>
                <w:sz w:val="24"/>
                <w:szCs w:val="24"/>
                <w:lang w:val="uk-UA"/>
              </w:rPr>
              <w:t xml:space="preserve"> зразк</w:t>
            </w:r>
            <w:r>
              <w:rPr>
                <w:rFonts w:ascii="Times New Roman" w:eastAsia="Times New Roman" w:hAnsi="Times New Roman" w:cs="Times New Roman"/>
                <w:sz w:val="24"/>
                <w:szCs w:val="24"/>
                <w:lang w:val="uk-UA"/>
              </w:rPr>
              <w:t>ів</w:t>
            </w:r>
            <w:r w:rsidRPr="001A48C4">
              <w:rPr>
                <w:rFonts w:ascii="Times New Roman" w:eastAsia="Times New Roman" w:hAnsi="Times New Roman" w:cs="Times New Roman"/>
                <w:sz w:val="24"/>
                <w:szCs w:val="24"/>
                <w:lang w:val="uk-UA"/>
              </w:rPr>
              <w:t>.</w:t>
            </w:r>
          </w:p>
          <w:p w14:paraId="393BA610" w14:textId="77777777" w:rsidR="00BD3257" w:rsidRPr="00BF6B63" w:rsidRDefault="00BD3257" w:rsidP="00A36C12">
            <w:pPr>
              <w:jc w:val="both"/>
              <w:rPr>
                <w:rFonts w:ascii="Times New Roman" w:eastAsia="Times New Roman" w:hAnsi="Times New Roman" w:cs="Times New Roman"/>
                <w:sz w:val="24"/>
                <w:szCs w:val="24"/>
                <w:lang w:val="uk-UA"/>
              </w:rPr>
            </w:pPr>
          </w:p>
        </w:tc>
        <w:tc>
          <w:tcPr>
            <w:tcW w:w="1523" w:type="dxa"/>
            <w:shd w:val="clear" w:color="auto" w:fill="auto"/>
          </w:tcPr>
          <w:p w14:paraId="405E7D2C" w14:textId="77777777" w:rsidR="00BD3257" w:rsidRDefault="00A95BCD"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5</w:t>
            </w:r>
          </w:p>
        </w:tc>
      </w:tr>
      <w:tr w:rsidR="00F86351" w:rsidRPr="001A3648" w14:paraId="56DEFD39" w14:textId="77777777" w:rsidTr="00257E3C">
        <w:tc>
          <w:tcPr>
            <w:tcW w:w="748" w:type="dxa"/>
            <w:shd w:val="clear" w:color="auto" w:fill="auto"/>
          </w:tcPr>
          <w:p w14:paraId="602E8858"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r w:rsidR="00F86351">
              <w:rPr>
                <w:rFonts w:ascii="Times New Roman" w:eastAsia="Times New Roman" w:hAnsi="Times New Roman"/>
                <w:sz w:val="24"/>
                <w:szCs w:val="24"/>
                <w:lang w:val="uk-UA"/>
              </w:rPr>
              <w:t>.</w:t>
            </w:r>
          </w:p>
        </w:tc>
        <w:tc>
          <w:tcPr>
            <w:tcW w:w="901" w:type="dxa"/>
            <w:shd w:val="clear" w:color="auto" w:fill="auto"/>
          </w:tcPr>
          <w:p w14:paraId="743187AF" w14:textId="77777777" w:rsidR="00F86351" w:rsidRPr="00FA0456"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2B2F3E1C" w14:textId="77777777" w:rsidR="00F86351" w:rsidRPr="00FA0456" w:rsidRDefault="00D425B8"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4E6E83A0" w14:textId="77777777" w:rsidR="00F86351" w:rsidRPr="004314EC" w:rsidRDefault="00C115A1" w:rsidP="00257E3C">
            <w:pPr>
              <w:pStyle w:val="a3"/>
              <w:ind w:left="17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набуття прав на винаходи, корисні моделі та промислові зразки.</w:t>
            </w:r>
          </w:p>
        </w:tc>
        <w:tc>
          <w:tcPr>
            <w:tcW w:w="1523" w:type="dxa"/>
            <w:shd w:val="clear" w:color="auto" w:fill="auto"/>
          </w:tcPr>
          <w:p w14:paraId="00BC6799"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5</w:t>
            </w:r>
          </w:p>
        </w:tc>
      </w:tr>
      <w:tr w:rsidR="00F86351" w:rsidRPr="001A3648" w14:paraId="5D467E95" w14:textId="77777777" w:rsidTr="00257E3C">
        <w:tc>
          <w:tcPr>
            <w:tcW w:w="748" w:type="dxa"/>
            <w:shd w:val="clear" w:color="auto" w:fill="auto"/>
          </w:tcPr>
          <w:p w14:paraId="43A546BB"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8</w:t>
            </w:r>
            <w:r w:rsidR="00F86351">
              <w:rPr>
                <w:rFonts w:ascii="Times New Roman" w:eastAsia="Times New Roman" w:hAnsi="Times New Roman"/>
                <w:sz w:val="24"/>
                <w:szCs w:val="24"/>
                <w:lang w:val="uk-UA"/>
              </w:rPr>
              <w:t>.</w:t>
            </w:r>
          </w:p>
        </w:tc>
        <w:tc>
          <w:tcPr>
            <w:tcW w:w="901" w:type="dxa"/>
            <w:shd w:val="clear" w:color="auto" w:fill="auto"/>
          </w:tcPr>
          <w:p w14:paraId="36973CC4" w14:textId="77777777" w:rsidR="00F86351" w:rsidRPr="00FA0456"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6302F3F5" w14:textId="77777777" w:rsidR="00F86351" w:rsidRPr="00FA0456" w:rsidRDefault="00F86351"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14:paraId="0355E629" w14:textId="77777777" w:rsidR="00F86351" w:rsidRPr="004314EC" w:rsidRDefault="00F86351" w:rsidP="00257E3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w:t>
            </w:r>
            <w:r w:rsidRPr="001A48C4">
              <w:rPr>
                <w:rFonts w:ascii="Times New Roman" w:eastAsia="Times New Roman" w:hAnsi="Times New Roman"/>
                <w:sz w:val="24"/>
                <w:szCs w:val="24"/>
                <w:lang w:val="uk-UA"/>
              </w:rPr>
              <w:t>Право попереднього користування на винахід, корисну модель, промисловий зразок</w:t>
            </w:r>
            <w:r>
              <w:rPr>
                <w:rFonts w:ascii="Times New Roman" w:eastAsia="Times New Roman" w:hAnsi="Times New Roman"/>
                <w:sz w:val="24"/>
                <w:szCs w:val="24"/>
                <w:lang w:val="uk-UA"/>
              </w:rPr>
              <w:t>».</w:t>
            </w:r>
          </w:p>
        </w:tc>
        <w:tc>
          <w:tcPr>
            <w:tcW w:w="1523" w:type="dxa"/>
            <w:shd w:val="clear" w:color="auto" w:fill="auto"/>
          </w:tcPr>
          <w:p w14:paraId="116B5271"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5</w:t>
            </w:r>
          </w:p>
        </w:tc>
      </w:tr>
      <w:tr w:rsidR="00F86351" w:rsidRPr="001A3648" w14:paraId="590486F6" w14:textId="77777777" w:rsidTr="00257E3C">
        <w:tc>
          <w:tcPr>
            <w:tcW w:w="748" w:type="dxa"/>
            <w:shd w:val="clear" w:color="auto" w:fill="auto"/>
          </w:tcPr>
          <w:p w14:paraId="7473098B"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r w:rsidR="00F86351">
              <w:rPr>
                <w:rFonts w:ascii="Times New Roman" w:eastAsia="Times New Roman" w:hAnsi="Times New Roman"/>
                <w:sz w:val="24"/>
                <w:szCs w:val="24"/>
                <w:lang w:val="uk-UA"/>
              </w:rPr>
              <w:t>.</w:t>
            </w:r>
          </w:p>
        </w:tc>
        <w:tc>
          <w:tcPr>
            <w:tcW w:w="901" w:type="dxa"/>
            <w:shd w:val="clear" w:color="auto" w:fill="auto"/>
          </w:tcPr>
          <w:p w14:paraId="7C421D84"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791" w:type="dxa"/>
            <w:shd w:val="clear" w:color="auto" w:fill="auto"/>
          </w:tcPr>
          <w:p w14:paraId="0F735342" w14:textId="77777777" w:rsidR="00F86351" w:rsidRPr="00FA0456" w:rsidRDefault="00C115A1"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5681" w:type="dxa"/>
            <w:shd w:val="clear" w:color="auto" w:fill="auto"/>
          </w:tcPr>
          <w:p w14:paraId="564DB9A8" w14:textId="77777777" w:rsidR="00F86351" w:rsidRDefault="00F86351" w:rsidP="00257E3C">
            <w:pPr>
              <w:ind w:left="57"/>
              <w:jc w:val="both"/>
              <w:rPr>
                <w:rFonts w:ascii="Times New Roman" w:eastAsia="Times New Roman" w:hAnsi="Times New Roman"/>
                <w:sz w:val="24"/>
                <w:szCs w:val="24"/>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3</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w:t>
            </w:r>
            <w:r w:rsidRPr="00DF5258">
              <w:rPr>
                <w:rFonts w:ascii="Times New Roman" w:eastAsia="Times New Roman" w:hAnsi="Times New Roman"/>
                <w:sz w:val="24"/>
                <w:szCs w:val="24"/>
                <w:u w:val="single"/>
                <w:lang w:val="uk-UA"/>
              </w:rPr>
              <w:t>Право інтелектуальної власності на засоби індивідуалізації учасників цивільного обороту, товарів і послуг</w:t>
            </w:r>
          </w:p>
          <w:p w14:paraId="7ED84216" w14:textId="77777777" w:rsidR="00F86351" w:rsidRPr="00FA0456" w:rsidRDefault="00C115A1" w:rsidP="00C115A1">
            <w:pPr>
              <w:pStyle w:val="a3"/>
              <w:ind w:left="458"/>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shd w:val="clear" w:color="auto" w:fill="auto"/>
          </w:tcPr>
          <w:p w14:paraId="496C40F3"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r>
              <w:rPr>
                <w:rFonts w:ascii="Times New Roman" w:eastAsia="Times New Roman" w:hAnsi="Times New Roman"/>
                <w:sz w:val="24"/>
                <w:szCs w:val="24"/>
                <w:lang w:val="uk-UA"/>
              </w:rPr>
              <w:t>,1</w:t>
            </w:r>
            <w:r w:rsidR="001814C9">
              <w:rPr>
                <w:rFonts w:ascii="Times New Roman" w:eastAsia="Times New Roman" w:hAnsi="Times New Roman"/>
                <w:sz w:val="24"/>
                <w:szCs w:val="24"/>
                <w:lang w:val="uk-UA"/>
              </w:rPr>
              <w:t>6</w:t>
            </w:r>
          </w:p>
        </w:tc>
      </w:tr>
      <w:tr w:rsidR="00BF6B63" w:rsidRPr="001A3648" w14:paraId="17413E5B" w14:textId="77777777" w:rsidTr="00257E3C">
        <w:tc>
          <w:tcPr>
            <w:tcW w:w="748" w:type="dxa"/>
            <w:shd w:val="clear" w:color="auto" w:fill="auto"/>
          </w:tcPr>
          <w:p w14:paraId="1DBA7FA9" w14:textId="77777777" w:rsidR="00BF6B63"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901" w:type="dxa"/>
            <w:shd w:val="clear" w:color="auto" w:fill="auto"/>
          </w:tcPr>
          <w:p w14:paraId="16C02647" w14:textId="77777777" w:rsidR="00BF6B63"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14:paraId="648927E4" w14:textId="77777777" w:rsidR="00BF6B63" w:rsidRDefault="005029EB"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7CCC3535" w14:textId="77777777" w:rsidR="00C115A1" w:rsidRDefault="00C115A1" w:rsidP="00C115A1">
            <w:pPr>
              <w:ind w:left="57"/>
              <w:jc w:val="both"/>
              <w:rPr>
                <w:rFonts w:ascii="Times New Roman" w:eastAsia="Times New Roman" w:hAnsi="Times New Roman"/>
                <w:sz w:val="24"/>
                <w:szCs w:val="24"/>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3</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w:t>
            </w:r>
            <w:r w:rsidRPr="00DF5258">
              <w:rPr>
                <w:rFonts w:ascii="Times New Roman" w:eastAsia="Times New Roman" w:hAnsi="Times New Roman"/>
                <w:sz w:val="24"/>
                <w:szCs w:val="24"/>
                <w:u w:val="single"/>
                <w:lang w:val="uk-UA"/>
              </w:rPr>
              <w:t>Право інтелектуальної власності на засоби індивідуалізації учасників цивільного обороту, товарів і послуг</w:t>
            </w:r>
          </w:p>
          <w:p w14:paraId="41223B39" w14:textId="77777777" w:rsidR="00C115A1" w:rsidRDefault="00C115A1" w:rsidP="00A02AAD">
            <w:pPr>
              <w:pStyle w:val="a3"/>
              <w:numPr>
                <w:ilvl w:val="0"/>
                <w:numId w:val="10"/>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Функції та основні п</w:t>
            </w:r>
            <w:r w:rsidRPr="00DF5258">
              <w:rPr>
                <w:rFonts w:ascii="Times New Roman" w:eastAsia="Times New Roman" w:hAnsi="Times New Roman" w:cs="Times New Roman"/>
                <w:sz w:val="24"/>
                <w:szCs w:val="24"/>
                <w:lang w:val="uk-UA"/>
              </w:rPr>
              <w:t xml:space="preserve">оняття </w:t>
            </w:r>
            <w:r>
              <w:rPr>
                <w:rFonts w:ascii="Times New Roman" w:eastAsia="Times New Roman" w:hAnsi="Times New Roman" w:cs="Times New Roman"/>
                <w:sz w:val="24"/>
                <w:szCs w:val="24"/>
                <w:lang w:val="uk-UA"/>
              </w:rPr>
              <w:t>засобів учасників господарського обороту</w:t>
            </w:r>
            <w:r w:rsidRPr="00DF5258">
              <w:rPr>
                <w:rFonts w:ascii="Times New Roman" w:eastAsia="Times New Roman" w:hAnsi="Times New Roman" w:cs="Times New Roman"/>
                <w:sz w:val="24"/>
                <w:szCs w:val="24"/>
                <w:lang w:val="uk-UA"/>
              </w:rPr>
              <w:t>).</w:t>
            </w:r>
          </w:p>
          <w:p w14:paraId="5946D50B" w14:textId="77777777" w:rsidR="00C115A1" w:rsidRDefault="00C115A1" w:rsidP="00A02AAD">
            <w:pPr>
              <w:pStyle w:val="a3"/>
              <w:numPr>
                <w:ilvl w:val="0"/>
                <w:numId w:val="10"/>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 xml:space="preserve"> О</w:t>
            </w:r>
            <w:r>
              <w:rPr>
                <w:rFonts w:ascii="Times New Roman" w:eastAsia="Times New Roman" w:hAnsi="Times New Roman" w:cs="Times New Roman"/>
                <w:sz w:val="24"/>
                <w:szCs w:val="24"/>
                <w:lang w:val="uk-UA"/>
              </w:rPr>
              <w:t>собливості</w:t>
            </w:r>
            <w:r w:rsidRPr="00DF5258">
              <w:rPr>
                <w:rFonts w:ascii="Times New Roman" w:eastAsia="Times New Roman" w:hAnsi="Times New Roman" w:cs="Times New Roman"/>
                <w:sz w:val="24"/>
                <w:szCs w:val="24"/>
                <w:lang w:val="uk-UA"/>
              </w:rPr>
              <w:t xml:space="preserve"> правової охорони </w:t>
            </w:r>
            <w:r>
              <w:rPr>
                <w:rFonts w:ascii="Times New Roman" w:eastAsia="Times New Roman" w:hAnsi="Times New Roman" w:cs="Times New Roman"/>
                <w:sz w:val="24"/>
                <w:szCs w:val="24"/>
                <w:lang w:val="uk-UA"/>
              </w:rPr>
              <w:t xml:space="preserve">  знаків для товарів та послуг (торговельних марок)</w:t>
            </w:r>
            <w:r w:rsidRPr="00DF5258">
              <w:rPr>
                <w:rFonts w:ascii="Times New Roman" w:eastAsia="Times New Roman" w:hAnsi="Times New Roman" w:cs="Times New Roman"/>
                <w:sz w:val="24"/>
                <w:szCs w:val="24"/>
                <w:lang w:val="uk-UA"/>
              </w:rPr>
              <w:t xml:space="preserve">.  </w:t>
            </w:r>
          </w:p>
          <w:p w14:paraId="0D67F0F3" w14:textId="77777777" w:rsidR="00C115A1" w:rsidRDefault="00C115A1" w:rsidP="00A02AAD">
            <w:pPr>
              <w:pStyle w:val="a3"/>
              <w:numPr>
                <w:ilvl w:val="0"/>
                <w:numId w:val="10"/>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собливості п</w:t>
            </w:r>
            <w:r w:rsidRPr="00DF5258">
              <w:rPr>
                <w:rFonts w:ascii="Times New Roman" w:eastAsia="Times New Roman" w:hAnsi="Times New Roman" w:cs="Times New Roman"/>
                <w:sz w:val="24"/>
                <w:szCs w:val="24"/>
                <w:lang w:val="uk-UA"/>
              </w:rPr>
              <w:t xml:space="preserve">равової охорони </w:t>
            </w:r>
            <w:r>
              <w:rPr>
                <w:rFonts w:ascii="Times New Roman" w:eastAsia="Times New Roman" w:hAnsi="Times New Roman" w:cs="Times New Roman"/>
                <w:sz w:val="24"/>
                <w:szCs w:val="24"/>
                <w:lang w:val="uk-UA"/>
              </w:rPr>
              <w:t xml:space="preserve">  фірмових найменувань</w:t>
            </w:r>
            <w:r w:rsidRPr="00DF5258">
              <w:rPr>
                <w:rFonts w:ascii="Times New Roman" w:eastAsia="Times New Roman" w:hAnsi="Times New Roman" w:cs="Times New Roman"/>
                <w:sz w:val="24"/>
                <w:szCs w:val="24"/>
                <w:lang w:val="uk-UA"/>
              </w:rPr>
              <w:t>.</w:t>
            </w:r>
          </w:p>
          <w:p w14:paraId="6793479B" w14:textId="77777777" w:rsidR="00C115A1" w:rsidRDefault="00C115A1" w:rsidP="00A02AAD">
            <w:pPr>
              <w:pStyle w:val="a3"/>
              <w:numPr>
                <w:ilvl w:val="0"/>
                <w:numId w:val="10"/>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собливості</w:t>
            </w:r>
            <w:r w:rsidRPr="00DF5258">
              <w:rPr>
                <w:rFonts w:ascii="Times New Roman" w:eastAsia="Times New Roman" w:hAnsi="Times New Roman" w:cs="Times New Roman"/>
                <w:sz w:val="24"/>
                <w:szCs w:val="24"/>
                <w:lang w:val="uk-UA"/>
              </w:rPr>
              <w:t xml:space="preserve"> правової охорони </w:t>
            </w:r>
            <w:r>
              <w:rPr>
                <w:rFonts w:ascii="Times New Roman" w:eastAsia="Times New Roman" w:hAnsi="Times New Roman" w:cs="Times New Roman"/>
                <w:sz w:val="24"/>
                <w:szCs w:val="24"/>
                <w:lang w:val="uk-UA"/>
              </w:rPr>
              <w:t xml:space="preserve"> вказівок походження товарів</w:t>
            </w:r>
            <w:r w:rsidRPr="00DF5258">
              <w:rPr>
                <w:rFonts w:ascii="Times New Roman" w:eastAsia="Times New Roman" w:hAnsi="Times New Roman" w:cs="Times New Roman"/>
                <w:sz w:val="24"/>
                <w:szCs w:val="24"/>
                <w:lang w:val="uk-UA"/>
              </w:rPr>
              <w:t xml:space="preserve">.    </w:t>
            </w:r>
          </w:p>
          <w:p w14:paraId="182F0165" w14:textId="77777777" w:rsidR="00C115A1" w:rsidRDefault="00C115A1" w:rsidP="00A02AAD">
            <w:pPr>
              <w:pStyle w:val="a3"/>
              <w:numPr>
                <w:ilvl w:val="0"/>
                <w:numId w:val="10"/>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 xml:space="preserve">Термін дії майнових прав інтелектуальної власності на </w:t>
            </w:r>
            <w:r>
              <w:rPr>
                <w:rFonts w:ascii="Times New Roman" w:eastAsia="Times New Roman" w:hAnsi="Times New Roman" w:cs="Times New Roman"/>
                <w:sz w:val="24"/>
                <w:szCs w:val="24"/>
                <w:lang w:val="uk-UA"/>
              </w:rPr>
              <w:t>засоби індивідуалізації</w:t>
            </w:r>
            <w:r w:rsidRPr="00DF5258">
              <w:rPr>
                <w:rFonts w:ascii="Times New Roman" w:eastAsia="Times New Roman" w:hAnsi="Times New Roman" w:cs="Times New Roman"/>
                <w:sz w:val="24"/>
                <w:szCs w:val="24"/>
                <w:lang w:val="uk-UA"/>
              </w:rPr>
              <w:t>.</w:t>
            </w:r>
          </w:p>
          <w:p w14:paraId="5E552B60" w14:textId="77777777" w:rsidR="00C115A1" w:rsidRDefault="00C115A1" w:rsidP="00A02AAD">
            <w:pPr>
              <w:pStyle w:val="a3"/>
              <w:numPr>
                <w:ilvl w:val="0"/>
                <w:numId w:val="1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Державна реєстрація прав</w:t>
            </w:r>
            <w:r w:rsidRPr="00DF5258">
              <w:rPr>
                <w:rFonts w:ascii="Times New Roman" w:eastAsia="Times New Roman" w:hAnsi="Times New Roman" w:cs="Times New Roman"/>
                <w:sz w:val="24"/>
                <w:szCs w:val="24"/>
                <w:lang w:val="uk-UA"/>
              </w:rPr>
              <w:t xml:space="preserve"> на знак для товарів і послуг</w:t>
            </w:r>
            <w:r>
              <w:rPr>
                <w:rFonts w:ascii="Times New Roman" w:eastAsia="Times New Roman" w:hAnsi="Times New Roman" w:cs="Times New Roman"/>
                <w:sz w:val="24"/>
                <w:szCs w:val="24"/>
                <w:lang w:val="uk-UA"/>
              </w:rPr>
              <w:t>.</w:t>
            </w:r>
          </w:p>
          <w:p w14:paraId="046DD7BF" w14:textId="77777777" w:rsidR="00BF6B63" w:rsidRDefault="00C115A1" w:rsidP="00C115A1">
            <w:pPr>
              <w:ind w:left="57"/>
              <w:jc w:val="both"/>
              <w:rPr>
                <w:rFonts w:ascii="Times New Roman" w:eastAsia="Times New Roman" w:hAnsi="Times New Roman"/>
                <w:sz w:val="24"/>
                <w:szCs w:val="24"/>
                <w:lang w:val="uk-UA"/>
              </w:rPr>
            </w:pPr>
            <w:r>
              <w:rPr>
                <w:rFonts w:ascii="Times New Roman" w:eastAsia="Times New Roman" w:hAnsi="Times New Roman" w:cs="Times New Roman"/>
                <w:sz w:val="24"/>
                <w:szCs w:val="24"/>
                <w:lang w:val="uk-UA"/>
              </w:rPr>
              <w:t>Міжнародна охорона прав на торговельні марки.</w:t>
            </w:r>
            <w:r w:rsidR="00546F79">
              <w:rPr>
                <w:rFonts w:ascii="Times New Roman" w:eastAsia="Times New Roman" w:hAnsi="Times New Roman" w:cs="Times New Roman"/>
                <w:sz w:val="24"/>
                <w:szCs w:val="24"/>
                <w:lang w:val="uk-UA"/>
              </w:rPr>
              <w:t>.</w:t>
            </w:r>
          </w:p>
        </w:tc>
        <w:tc>
          <w:tcPr>
            <w:tcW w:w="1523" w:type="dxa"/>
            <w:shd w:val="clear" w:color="auto" w:fill="auto"/>
          </w:tcPr>
          <w:p w14:paraId="04FA7403" w14:textId="77777777" w:rsidR="00BF6B63" w:rsidRDefault="00BF6B63"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r>
              <w:rPr>
                <w:rFonts w:ascii="Times New Roman" w:eastAsia="Times New Roman" w:hAnsi="Times New Roman"/>
                <w:sz w:val="24"/>
                <w:szCs w:val="24"/>
                <w:lang w:val="uk-UA"/>
              </w:rPr>
              <w:t>,1</w:t>
            </w:r>
            <w:r w:rsidR="001814C9">
              <w:rPr>
                <w:rFonts w:ascii="Times New Roman" w:eastAsia="Times New Roman" w:hAnsi="Times New Roman"/>
                <w:sz w:val="24"/>
                <w:szCs w:val="24"/>
                <w:lang w:val="uk-UA"/>
              </w:rPr>
              <w:t>6</w:t>
            </w:r>
          </w:p>
        </w:tc>
      </w:tr>
      <w:tr w:rsidR="00F86351" w:rsidRPr="001A3648" w14:paraId="68E7C73A" w14:textId="77777777" w:rsidTr="00257E3C">
        <w:tc>
          <w:tcPr>
            <w:tcW w:w="748" w:type="dxa"/>
            <w:shd w:val="clear" w:color="auto" w:fill="auto"/>
          </w:tcPr>
          <w:p w14:paraId="3D01E36E"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F86351">
              <w:rPr>
                <w:rFonts w:ascii="Times New Roman" w:eastAsia="Times New Roman" w:hAnsi="Times New Roman"/>
                <w:sz w:val="24"/>
                <w:szCs w:val="24"/>
                <w:lang w:val="uk-UA"/>
              </w:rPr>
              <w:t>.</w:t>
            </w:r>
          </w:p>
        </w:tc>
        <w:tc>
          <w:tcPr>
            <w:tcW w:w="901" w:type="dxa"/>
            <w:shd w:val="clear" w:color="auto" w:fill="auto"/>
          </w:tcPr>
          <w:p w14:paraId="0C7EB98C" w14:textId="77777777" w:rsidR="00F86351" w:rsidRPr="00FA0456"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74A0E761" w14:textId="77777777" w:rsidR="00F86351" w:rsidRPr="00FA0456" w:rsidRDefault="00D425B8"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5BD964EE" w14:textId="77777777" w:rsidR="00F86351" w:rsidRPr="004314EC" w:rsidRDefault="00C115A1" w:rsidP="00257E3C">
            <w:pPr>
              <w:ind w:left="57"/>
              <w:jc w:val="both"/>
              <w:rPr>
                <w:rFonts w:ascii="Times New Roman" w:eastAsia="Times New Roman" w:hAnsi="Times New Roman"/>
                <w:sz w:val="24"/>
                <w:szCs w:val="24"/>
                <w:lang w:val="uk-UA"/>
              </w:rPr>
            </w:pPr>
            <w:r>
              <w:rPr>
                <w:rFonts w:ascii="Times New Roman" w:eastAsia="Times New Roman" w:hAnsi="Times New Roman" w:cs="Times New Roman"/>
                <w:sz w:val="24"/>
                <w:szCs w:val="24"/>
                <w:lang w:val="uk-UA"/>
              </w:rPr>
              <w:t>Особливості створення  та набуття прав на торговельні марки. Фірмовий стиль компанії</w:t>
            </w:r>
          </w:p>
        </w:tc>
        <w:tc>
          <w:tcPr>
            <w:tcW w:w="1523" w:type="dxa"/>
            <w:shd w:val="clear" w:color="auto" w:fill="auto"/>
          </w:tcPr>
          <w:p w14:paraId="3E01DF7E"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r>
              <w:rPr>
                <w:rFonts w:ascii="Times New Roman" w:eastAsia="Times New Roman" w:hAnsi="Times New Roman"/>
                <w:sz w:val="24"/>
                <w:szCs w:val="24"/>
                <w:lang w:val="uk-UA"/>
              </w:rPr>
              <w:t>, 1</w:t>
            </w:r>
            <w:r w:rsidR="001814C9">
              <w:rPr>
                <w:rFonts w:ascii="Times New Roman" w:eastAsia="Times New Roman" w:hAnsi="Times New Roman"/>
                <w:sz w:val="24"/>
                <w:szCs w:val="24"/>
                <w:lang w:val="uk-UA"/>
              </w:rPr>
              <w:t>6</w:t>
            </w:r>
          </w:p>
        </w:tc>
      </w:tr>
      <w:tr w:rsidR="00F86351" w:rsidRPr="001A3648" w14:paraId="23378758" w14:textId="77777777" w:rsidTr="00257E3C">
        <w:tc>
          <w:tcPr>
            <w:tcW w:w="748" w:type="dxa"/>
            <w:shd w:val="clear" w:color="auto" w:fill="auto"/>
          </w:tcPr>
          <w:p w14:paraId="1ED2EFD6"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r w:rsidR="00F86351">
              <w:rPr>
                <w:rFonts w:ascii="Times New Roman" w:eastAsia="Times New Roman" w:hAnsi="Times New Roman"/>
                <w:sz w:val="24"/>
                <w:szCs w:val="24"/>
                <w:lang w:val="uk-UA"/>
              </w:rPr>
              <w:t>.</w:t>
            </w:r>
          </w:p>
        </w:tc>
        <w:tc>
          <w:tcPr>
            <w:tcW w:w="901" w:type="dxa"/>
            <w:shd w:val="clear" w:color="auto" w:fill="auto"/>
          </w:tcPr>
          <w:p w14:paraId="1D47B092" w14:textId="77777777" w:rsidR="00F86351" w:rsidRPr="00FA0456"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624DA3FC" w14:textId="77777777" w:rsidR="00F86351" w:rsidRPr="00FA0456" w:rsidRDefault="00F86351"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14:paraId="5798D74F" w14:textId="77777777" w:rsidR="00F86351" w:rsidRPr="004314EC" w:rsidRDefault="00F86351" w:rsidP="00257E3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Самосійне вивчення питання «Визнання торговельної марки добре відомої в Україні»</w:t>
            </w:r>
            <w:r w:rsidRPr="00DF5258">
              <w:rPr>
                <w:rFonts w:ascii="Times New Roman" w:eastAsia="Times New Roman" w:hAnsi="Times New Roman"/>
                <w:sz w:val="24"/>
                <w:szCs w:val="24"/>
                <w:lang w:val="uk-UA"/>
              </w:rPr>
              <w:t>.</w:t>
            </w:r>
          </w:p>
        </w:tc>
        <w:tc>
          <w:tcPr>
            <w:tcW w:w="1523" w:type="dxa"/>
            <w:shd w:val="clear" w:color="auto" w:fill="auto"/>
          </w:tcPr>
          <w:p w14:paraId="1D88C698"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r>
              <w:rPr>
                <w:rFonts w:ascii="Times New Roman" w:eastAsia="Times New Roman" w:hAnsi="Times New Roman"/>
                <w:sz w:val="24"/>
                <w:szCs w:val="24"/>
                <w:lang w:val="uk-UA"/>
              </w:rPr>
              <w:t>, 1</w:t>
            </w:r>
            <w:r w:rsidR="001814C9">
              <w:rPr>
                <w:rFonts w:ascii="Times New Roman" w:eastAsia="Times New Roman" w:hAnsi="Times New Roman"/>
                <w:sz w:val="24"/>
                <w:szCs w:val="24"/>
                <w:lang w:val="uk-UA"/>
              </w:rPr>
              <w:t>6</w:t>
            </w:r>
          </w:p>
        </w:tc>
      </w:tr>
      <w:tr w:rsidR="00F86351" w:rsidRPr="001A3648" w14:paraId="1DD5F78F" w14:textId="77777777" w:rsidTr="00257E3C">
        <w:tc>
          <w:tcPr>
            <w:tcW w:w="748" w:type="dxa"/>
            <w:shd w:val="clear" w:color="auto" w:fill="auto"/>
          </w:tcPr>
          <w:p w14:paraId="244FF172"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13</w:t>
            </w:r>
            <w:r w:rsidR="00F86351">
              <w:rPr>
                <w:rFonts w:ascii="Times New Roman" w:eastAsia="Times New Roman" w:hAnsi="Times New Roman"/>
                <w:sz w:val="24"/>
                <w:szCs w:val="24"/>
                <w:lang w:val="uk-UA"/>
              </w:rPr>
              <w:t>.</w:t>
            </w:r>
          </w:p>
        </w:tc>
        <w:tc>
          <w:tcPr>
            <w:tcW w:w="901" w:type="dxa"/>
            <w:shd w:val="clear" w:color="auto" w:fill="auto"/>
          </w:tcPr>
          <w:p w14:paraId="29EE57EA" w14:textId="77777777" w:rsidR="00F86351" w:rsidRPr="00FA0456" w:rsidRDefault="00BF6B63"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791" w:type="dxa"/>
            <w:shd w:val="clear" w:color="auto" w:fill="auto"/>
          </w:tcPr>
          <w:p w14:paraId="37AF7A02" w14:textId="77777777" w:rsidR="00F86351" w:rsidRPr="00FA0456" w:rsidRDefault="001F62F7" w:rsidP="00257E3C">
            <w:pPr>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5681" w:type="dxa"/>
            <w:shd w:val="clear" w:color="auto" w:fill="auto"/>
          </w:tcPr>
          <w:p w14:paraId="61E87BF0" w14:textId="77777777" w:rsidR="00F86351" w:rsidRDefault="00F86351" w:rsidP="00257E3C">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4</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інтелектуальної власності на нетрадиційні об’єкти інтелектуальної власності</w:t>
            </w:r>
          </w:p>
          <w:p w14:paraId="2EE77E88" w14:textId="77777777" w:rsidR="00F86351" w:rsidRPr="00ED2833" w:rsidRDefault="00ED2833" w:rsidP="00ED2833">
            <w:pPr>
              <w:jc w:val="both"/>
              <w:rPr>
                <w:rFonts w:ascii="Times New Roman" w:eastAsia="Times New Roman" w:hAnsi="Times New Roman" w:cs="Times New Roman"/>
                <w:sz w:val="24"/>
                <w:szCs w:val="24"/>
                <w:lang w:val="uk-UA"/>
              </w:rPr>
            </w:pPr>
            <w:r w:rsidRPr="00ED2833">
              <w:rPr>
                <w:rFonts w:ascii="Times New Roman" w:eastAsia="Times New Roman" w:hAnsi="Times New Roman"/>
                <w:sz w:val="24"/>
                <w:szCs w:val="24"/>
                <w:lang w:val="uk-UA"/>
              </w:rPr>
              <w:t xml:space="preserve"> Опрацювання  матеріалу</w:t>
            </w:r>
          </w:p>
        </w:tc>
        <w:tc>
          <w:tcPr>
            <w:tcW w:w="1523" w:type="dxa"/>
            <w:shd w:val="clear" w:color="auto" w:fill="auto"/>
          </w:tcPr>
          <w:p w14:paraId="01EDE0CE"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p>
        </w:tc>
      </w:tr>
      <w:tr w:rsidR="00F86351" w:rsidRPr="001A3648" w14:paraId="28B78327" w14:textId="77777777" w:rsidTr="00257E3C">
        <w:tc>
          <w:tcPr>
            <w:tcW w:w="748" w:type="dxa"/>
            <w:shd w:val="clear" w:color="auto" w:fill="auto"/>
          </w:tcPr>
          <w:p w14:paraId="3486EFAF" w14:textId="77777777" w:rsidR="00F86351" w:rsidRPr="00FA0456" w:rsidRDefault="00F86351" w:rsidP="005D0125">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5D0125">
              <w:rPr>
                <w:rFonts w:ascii="Times New Roman" w:eastAsia="Times New Roman" w:hAnsi="Times New Roman"/>
                <w:sz w:val="24"/>
                <w:szCs w:val="24"/>
                <w:lang w:val="uk-UA"/>
              </w:rPr>
              <w:t>4</w:t>
            </w:r>
            <w:r>
              <w:rPr>
                <w:rFonts w:ascii="Times New Roman" w:eastAsia="Times New Roman" w:hAnsi="Times New Roman"/>
                <w:sz w:val="24"/>
                <w:szCs w:val="24"/>
                <w:lang w:val="uk-UA"/>
              </w:rPr>
              <w:t>.</w:t>
            </w:r>
          </w:p>
        </w:tc>
        <w:tc>
          <w:tcPr>
            <w:tcW w:w="901" w:type="dxa"/>
            <w:shd w:val="clear" w:color="auto" w:fill="auto"/>
          </w:tcPr>
          <w:p w14:paraId="37A5E909" w14:textId="77777777" w:rsidR="00F86351" w:rsidRPr="00FA0456" w:rsidRDefault="00F86351" w:rsidP="00257E3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72E9DDA7" w14:textId="77777777" w:rsidR="00F86351" w:rsidRPr="00FA0456" w:rsidRDefault="005029EB"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14:paraId="10E93247" w14:textId="77777777" w:rsidR="00F86351" w:rsidRPr="004314EC" w:rsidRDefault="00FE2EFF" w:rsidP="00257E3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Самосійне вивчення питання «</w:t>
            </w:r>
            <w:r>
              <w:rPr>
                <w:rFonts w:ascii="Times New Roman" w:eastAsia="Times New Roman" w:hAnsi="Times New Roman" w:cs="Times New Roman"/>
                <w:sz w:val="24"/>
                <w:szCs w:val="24"/>
                <w:lang w:val="uk-UA"/>
              </w:rPr>
              <w:t>Охорона прав на н</w:t>
            </w:r>
            <w:r w:rsidRPr="00911F19">
              <w:rPr>
                <w:rFonts w:ascii="Times New Roman" w:eastAsia="Times New Roman" w:hAnsi="Times New Roman" w:cs="Times New Roman"/>
                <w:sz w:val="24"/>
                <w:szCs w:val="24"/>
                <w:lang w:val="uk-UA"/>
              </w:rPr>
              <w:t>аукові відкриття</w:t>
            </w:r>
            <w:r>
              <w:rPr>
                <w:rFonts w:ascii="Times New Roman" w:eastAsia="Times New Roman" w:hAnsi="Times New Roman" w:cs="Times New Roman"/>
                <w:sz w:val="24"/>
                <w:szCs w:val="24"/>
                <w:lang w:val="uk-UA"/>
              </w:rPr>
              <w:t>»</w:t>
            </w:r>
            <w:r w:rsidRPr="00911F19">
              <w:rPr>
                <w:rFonts w:ascii="Times New Roman" w:eastAsia="Times New Roman" w:hAnsi="Times New Roman" w:cs="Times New Roman"/>
                <w:sz w:val="24"/>
                <w:szCs w:val="24"/>
                <w:lang w:val="uk-UA"/>
              </w:rPr>
              <w:t>.</w:t>
            </w:r>
          </w:p>
        </w:tc>
        <w:tc>
          <w:tcPr>
            <w:tcW w:w="1523" w:type="dxa"/>
            <w:shd w:val="clear" w:color="auto" w:fill="auto"/>
          </w:tcPr>
          <w:p w14:paraId="5D3A82C4" w14:textId="77777777" w:rsidR="00F86351" w:rsidRDefault="00F86351" w:rsidP="001814C9">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1814C9">
              <w:rPr>
                <w:rFonts w:ascii="Times New Roman" w:eastAsia="Times New Roman" w:hAnsi="Times New Roman"/>
                <w:sz w:val="24"/>
                <w:szCs w:val="24"/>
                <w:lang w:val="uk-UA"/>
              </w:rPr>
              <w:t>3</w:t>
            </w:r>
          </w:p>
        </w:tc>
      </w:tr>
      <w:tr w:rsidR="00ED2833" w:rsidRPr="001A3648" w14:paraId="49BCABAB" w14:textId="77777777" w:rsidTr="00257E3C">
        <w:tc>
          <w:tcPr>
            <w:tcW w:w="748" w:type="dxa"/>
            <w:shd w:val="clear" w:color="auto" w:fill="auto"/>
          </w:tcPr>
          <w:p w14:paraId="232F42DD" w14:textId="77777777" w:rsidR="00ED2833" w:rsidRDefault="00ED2833" w:rsidP="00ED2833">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901" w:type="dxa"/>
            <w:shd w:val="clear" w:color="auto" w:fill="auto"/>
          </w:tcPr>
          <w:p w14:paraId="6724EE00" w14:textId="77777777" w:rsidR="00ED2833" w:rsidRDefault="00ED2833" w:rsidP="00ED2833">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14:paraId="0ECB6E6A" w14:textId="77777777" w:rsidR="00ED2833" w:rsidRDefault="005029EB"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2D578804" w14:textId="77777777" w:rsidR="00ED2833" w:rsidRDefault="00ED2833" w:rsidP="00ED2833">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4</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інтелектуальної власності на нетрадиційні об’єкти інтелектуальної власності</w:t>
            </w:r>
          </w:p>
          <w:p w14:paraId="1209BB13" w14:textId="77777777" w:rsidR="00ED2833" w:rsidRDefault="00ED2833" w:rsidP="00A02AAD">
            <w:pPr>
              <w:pStyle w:val="a3"/>
              <w:numPr>
                <w:ilvl w:val="0"/>
                <w:numId w:val="3"/>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набуття прав на с</w:t>
            </w:r>
            <w:r w:rsidRPr="00911F19">
              <w:rPr>
                <w:rFonts w:ascii="Times New Roman" w:eastAsia="Times New Roman" w:hAnsi="Times New Roman" w:cs="Times New Roman"/>
                <w:sz w:val="24"/>
                <w:szCs w:val="24"/>
                <w:lang w:val="uk-UA"/>
              </w:rPr>
              <w:t xml:space="preserve">орти рослин, породи тварин. </w:t>
            </w:r>
          </w:p>
          <w:p w14:paraId="1A5A9588" w14:textId="77777777" w:rsidR="00ED2833" w:rsidRDefault="00ED2833" w:rsidP="00A02AAD">
            <w:pPr>
              <w:pStyle w:val="a3"/>
              <w:numPr>
                <w:ilvl w:val="0"/>
                <w:numId w:val="3"/>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Охорона т</w:t>
            </w:r>
            <w:r w:rsidRPr="00911F19">
              <w:rPr>
                <w:rFonts w:ascii="Times New Roman" w:eastAsia="Times New Roman" w:hAnsi="Times New Roman" w:cs="Times New Roman"/>
                <w:sz w:val="24"/>
                <w:szCs w:val="24"/>
                <w:lang w:val="uk-UA"/>
              </w:rPr>
              <w:t>опо</w:t>
            </w:r>
            <w:r>
              <w:rPr>
                <w:rFonts w:ascii="Times New Roman" w:eastAsia="Times New Roman" w:hAnsi="Times New Roman" w:cs="Times New Roman"/>
                <w:sz w:val="24"/>
                <w:szCs w:val="24"/>
                <w:lang w:val="uk-UA"/>
              </w:rPr>
              <w:t>лог</w:t>
            </w:r>
            <w:r w:rsidRPr="00911F19">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ї</w:t>
            </w:r>
            <w:r w:rsidRPr="00911F19">
              <w:rPr>
                <w:rFonts w:ascii="Times New Roman" w:eastAsia="Times New Roman" w:hAnsi="Times New Roman" w:cs="Times New Roman"/>
                <w:sz w:val="24"/>
                <w:szCs w:val="24"/>
                <w:lang w:val="uk-UA"/>
              </w:rPr>
              <w:t xml:space="preserve"> інтегральних мікросхем. </w:t>
            </w:r>
          </w:p>
          <w:p w14:paraId="20273CC7" w14:textId="77777777" w:rsidR="00ED2833" w:rsidRDefault="00ED2833" w:rsidP="00A02AAD">
            <w:pPr>
              <w:pStyle w:val="a3"/>
              <w:numPr>
                <w:ilvl w:val="0"/>
                <w:numId w:val="3"/>
              </w:numPr>
              <w:jc w:val="both"/>
              <w:rPr>
                <w:rFonts w:ascii="Times New Roman" w:eastAsia="Times New Roman" w:hAnsi="Times New Roman" w:cs="Times New Roman"/>
                <w:sz w:val="24"/>
                <w:szCs w:val="24"/>
                <w:lang w:val="uk-UA"/>
              </w:rPr>
            </w:pPr>
            <w:r w:rsidRPr="00911F19">
              <w:rPr>
                <w:rFonts w:ascii="Times New Roman" w:eastAsia="Times New Roman" w:hAnsi="Times New Roman" w:cs="Times New Roman"/>
                <w:sz w:val="24"/>
                <w:szCs w:val="24"/>
                <w:lang w:val="uk-UA"/>
              </w:rPr>
              <w:t>Комерційна таємниця</w:t>
            </w:r>
            <w:r>
              <w:rPr>
                <w:rFonts w:ascii="Times New Roman" w:eastAsia="Times New Roman" w:hAnsi="Times New Roman" w:cs="Times New Roman"/>
                <w:sz w:val="24"/>
                <w:szCs w:val="24"/>
                <w:lang w:val="uk-UA"/>
              </w:rPr>
              <w:t xml:space="preserve"> як об’єкт інтелектуальної власності</w:t>
            </w:r>
            <w:r w:rsidRPr="00911F19">
              <w:rPr>
                <w:rFonts w:ascii="Times New Roman" w:eastAsia="Times New Roman" w:hAnsi="Times New Roman" w:cs="Times New Roman"/>
                <w:sz w:val="24"/>
                <w:szCs w:val="24"/>
                <w:lang w:val="uk-UA"/>
              </w:rPr>
              <w:t xml:space="preserve">. </w:t>
            </w:r>
          </w:p>
          <w:p w14:paraId="1C5364E1" w14:textId="77777777" w:rsidR="00ED2833" w:rsidRPr="00FE2EFF" w:rsidRDefault="00FE2EFF" w:rsidP="00A02AAD">
            <w:pPr>
              <w:pStyle w:val="a3"/>
              <w:numPr>
                <w:ilvl w:val="0"/>
                <w:numId w:val="3"/>
              </w:numPr>
              <w:jc w:val="both"/>
              <w:rPr>
                <w:rFonts w:ascii="Times New Roman" w:eastAsia="Times New Roman" w:hAnsi="Times New Roman"/>
                <w:sz w:val="24"/>
                <w:szCs w:val="24"/>
                <w:lang w:val="uk-UA"/>
              </w:rPr>
            </w:pPr>
            <w:r w:rsidRPr="00FE2EFF">
              <w:rPr>
                <w:rFonts w:ascii="Times New Roman" w:eastAsia="Times New Roman" w:hAnsi="Times New Roman" w:cs="Times New Roman"/>
                <w:sz w:val="24"/>
                <w:szCs w:val="24"/>
                <w:lang w:val="uk-UA"/>
              </w:rPr>
              <w:t>Охорона прав на наукові відкриття</w:t>
            </w:r>
          </w:p>
        </w:tc>
        <w:tc>
          <w:tcPr>
            <w:tcW w:w="1523" w:type="dxa"/>
            <w:shd w:val="clear" w:color="auto" w:fill="auto"/>
          </w:tcPr>
          <w:p w14:paraId="4651C343" w14:textId="77777777" w:rsidR="00ED2833" w:rsidRDefault="001F62F7" w:rsidP="00ED2833">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1F62F7" w:rsidRPr="001A3648" w14:paraId="5914A130" w14:textId="77777777" w:rsidTr="00257E3C">
        <w:tc>
          <w:tcPr>
            <w:tcW w:w="748" w:type="dxa"/>
            <w:shd w:val="clear" w:color="auto" w:fill="auto"/>
          </w:tcPr>
          <w:p w14:paraId="6612A027"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901" w:type="dxa"/>
            <w:shd w:val="clear" w:color="auto" w:fill="auto"/>
          </w:tcPr>
          <w:p w14:paraId="7396DA9F"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791" w:type="dxa"/>
            <w:shd w:val="clear" w:color="auto" w:fill="auto"/>
          </w:tcPr>
          <w:p w14:paraId="7D4DF986" w14:textId="77777777" w:rsidR="001F62F7" w:rsidRDefault="001F62F7" w:rsidP="001F62F7">
            <w:pPr>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5681" w:type="dxa"/>
            <w:shd w:val="clear" w:color="auto" w:fill="auto"/>
          </w:tcPr>
          <w:p w14:paraId="336A7BF2" w14:textId="77777777" w:rsidR="001F62F7" w:rsidRDefault="001F62F7" w:rsidP="001F62F7">
            <w:pPr>
              <w:ind w:left="32"/>
              <w:jc w:val="both"/>
              <w:rPr>
                <w:rFonts w:ascii="Times New Roman" w:eastAsia="Times New Roman" w:hAnsi="Times New Roman"/>
                <w:sz w:val="24"/>
                <w:szCs w:val="24"/>
                <w:u w:val="single"/>
                <w:lang w:val="uk-UA"/>
              </w:rPr>
            </w:pPr>
            <w:r w:rsidRPr="00361782">
              <w:rPr>
                <w:rFonts w:ascii="Times New Roman" w:eastAsia="Times New Roman" w:hAnsi="Times New Roman"/>
                <w:b/>
                <w:sz w:val="24"/>
                <w:szCs w:val="24"/>
                <w:u w:val="single"/>
                <w:lang w:val="uk-UA"/>
              </w:rPr>
              <w:t>Тема 5.</w:t>
            </w:r>
            <w:r w:rsidRPr="00361782">
              <w:rPr>
                <w:rFonts w:ascii="Times New Roman" w:eastAsia="Times New Roman" w:hAnsi="Times New Roman"/>
                <w:sz w:val="24"/>
                <w:szCs w:val="24"/>
                <w:u w:val="single"/>
                <w:lang w:val="uk-UA"/>
              </w:rPr>
              <w:t xml:space="preserve"> Право інтелектуальної власності: об'єкти авторського права і суміжних прав</w:t>
            </w:r>
          </w:p>
          <w:p w14:paraId="1721CCE8" w14:textId="77777777" w:rsidR="001F62F7" w:rsidRPr="0013485B" w:rsidRDefault="001F62F7" w:rsidP="004231DD">
            <w:pPr>
              <w:ind w:left="32"/>
              <w:jc w:val="both"/>
              <w:rPr>
                <w:rFonts w:ascii="Times New Roman" w:eastAsia="Times New Roman" w:hAnsi="Times New Roman" w:cs="Times New Roman"/>
                <w:sz w:val="24"/>
                <w:szCs w:val="24"/>
                <w:lang w:val="uk-UA"/>
              </w:rPr>
            </w:pPr>
            <w:r w:rsidRPr="001F62F7">
              <w:rPr>
                <w:rFonts w:ascii="Times New Roman" w:eastAsia="Times New Roman" w:hAnsi="Times New Roman"/>
                <w:sz w:val="24"/>
                <w:szCs w:val="24"/>
                <w:lang w:val="uk-UA"/>
              </w:rPr>
              <w:t xml:space="preserve">Опрацювання матеріалу. </w:t>
            </w:r>
          </w:p>
        </w:tc>
        <w:tc>
          <w:tcPr>
            <w:tcW w:w="1523" w:type="dxa"/>
            <w:shd w:val="clear" w:color="auto" w:fill="auto"/>
          </w:tcPr>
          <w:p w14:paraId="06BE9988"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 17</w:t>
            </w:r>
          </w:p>
        </w:tc>
      </w:tr>
      <w:tr w:rsidR="001F62F7" w:rsidRPr="001A3648" w14:paraId="51F8CF1D" w14:textId="77777777" w:rsidTr="00257E3C">
        <w:tc>
          <w:tcPr>
            <w:tcW w:w="748" w:type="dxa"/>
            <w:tcBorders>
              <w:bottom w:val="single" w:sz="4" w:space="0" w:color="auto"/>
            </w:tcBorders>
            <w:shd w:val="clear" w:color="auto" w:fill="auto"/>
          </w:tcPr>
          <w:p w14:paraId="0778A3C7"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17.</w:t>
            </w:r>
          </w:p>
        </w:tc>
        <w:tc>
          <w:tcPr>
            <w:tcW w:w="901" w:type="dxa"/>
            <w:tcBorders>
              <w:bottom w:val="single" w:sz="4" w:space="0" w:color="auto"/>
            </w:tcBorders>
            <w:shd w:val="clear" w:color="auto" w:fill="auto"/>
          </w:tcPr>
          <w:p w14:paraId="3A2FCE01"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tcBorders>
              <w:bottom w:val="single" w:sz="4" w:space="0" w:color="auto"/>
            </w:tcBorders>
            <w:shd w:val="clear" w:color="auto" w:fill="auto"/>
          </w:tcPr>
          <w:p w14:paraId="56FEC57E" w14:textId="77777777" w:rsidR="001F62F7" w:rsidRDefault="001F62F7" w:rsidP="001F62F7">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tcBorders>
              <w:bottom w:val="single" w:sz="4" w:space="0" w:color="auto"/>
            </w:tcBorders>
            <w:shd w:val="clear" w:color="auto" w:fill="auto"/>
          </w:tcPr>
          <w:p w14:paraId="06EB5768" w14:textId="77777777" w:rsidR="001F62F7" w:rsidRDefault="001F62F7" w:rsidP="001F62F7">
            <w:pPr>
              <w:ind w:left="32"/>
              <w:jc w:val="both"/>
              <w:rPr>
                <w:rFonts w:ascii="Times New Roman" w:eastAsia="Times New Roman" w:hAnsi="Times New Roman"/>
                <w:sz w:val="24"/>
                <w:szCs w:val="24"/>
                <w:u w:val="single"/>
                <w:lang w:val="uk-UA"/>
              </w:rPr>
            </w:pPr>
            <w:r w:rsidRPr="00361782">
              <w:rPr>
                <w:rFonts w:ascii="Times New Roman" w:eastAsia="Times New Roman" w:hAnsi="Times New Roman"/>
                <w:b/>
                <w:sz w:val="24"/>
                <w:szCs w:val="24"/>
                <w:u w:val="single"/>
                <w:lang w:val="uk-UA"/>
              </w:rPr>
              <w:t>Тема 5.</w:t>
            </w:r>
            <w:r w:rsidRPr="00361782">
              <w:rPr>
                <w:rFonts w:ascii="Times New Roman" w:eastAsia="Times New Roman" w:hAnsi="Times New Roman"/>
                <w:sz w:val="24"/>
                <w:szCs w:val="24"/>
                <w:u w:val="single"/>
                <w:lang w:val="uk-UA"/>
              </w:rPr>
              <w:t xml:space="preserve"> Право інтелектуальної власності: об'єкти авторського права і суміжних прав</w:t>
            </w:r>
          </w:p>
          <w:p w14:paraId="0D84E216" w14:textId="77777777" w:rsidR="001F62F7" w:rsidRDefault="001F62F7" w:rsidP="00A02AAD">
            <w:pPr>
              <w:pStyle w:val="a3"/>
              <w:numPr>
                <w:ilvl w:val="0"/>
                <w:numId w:val="11"/>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Основні поняття авторського права</w:t>
            </w:r>
            <w:r>
              <w:rPr>
                <w:rFonts w:ascii="Times New Roman" w:eastAsia="Times New Roman" w:hAnsi="Times New Roman" w:cs="Times New Roman"/>
                <w:sz w:val="24"/>
                <w:szCs w:val="24"/>
                <w:lang w:val="uk-UA"/>
              </w:rPr>
              <w:t xml:space="preserve"> види об’єктів авторського права</w:t>
            </w:r>
            <w:r w:rsidRPr="00177E99">
              <w:rPr>
                <w:rFonts w:ascii="Times New Roman" w:eastAsia="Times New Roman" w:hAnsi="Times New Roman" w:cs="Times New Roman"/>
                <w:sz w:val="24"/>
                <w:szCs w:val="24"/>
                <w:lang w:val="uk-UA"/>
              </w:rPr>
              <w:t xml:space="preserve">. </w:t>
            </w:r>
          </w:p>
          <w:p w14:paraId="3DE22D66" w14:textId="77777777" w:rsidR="001F62F7" w:rsidRDefault="001F62F7" w:rsidP="00A02AAD">
            <w:pPr>
              <w:pStyle w:val="a3"/>
              <w:numPr>
                <w:ilvl w:val="0"/>
                <w:numId w:val="11"/>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Правове регулювання</w:t>
            </w:r>
            <w:r>
              <w:rPr>
                <w:rFonts w:ascii="Times New Roman" w:eastAsia="Times New Roman" w:hAnsi="Times New Roman" w:cs="Times New Roman"/>
                <w:sz w:val="24"/>
                <w:szCs w:val="24"/>
                <w:lang w:val="uk-UA"/>
              </w:rPr>
              <w:t xml:space="preserve"> правовідносин у сфері авторського права</w:t>
            </w:r>
            <w:r w:rsidRPr="00177E99">
              <w:rPr>
                <w:rFonts w:ascii="Times New Roman" w:eastAsia="Times New Roman" w:hAnsi="Times New Roman" w:cs="Times New Roman"/>
                <w:sz w:val="24"/>
                <w:szCs w:val="24"/>
                <w:lang w:val="uk-UA"/>
              </w:rPr>
              <w:t xml:space="preserve">. </w:t>
            </w:r>
          </w:p>
          <w:p w14:paraId="28F47FDE" w14:textId="77777777" w:rsidR="001F62F7" w:rsidRDefault="001F62F7" w:rsidP="00A02AAD">
            <w:pPr>
              <w:pStyle w:val="a3"/>
              <w:numPr>
                <w:ilvl w:val="0"/>
                <w:numId w:val="11"/>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Державна реєстрація авторського права на твір.</w:t>
            </w:r>
          </w:p>
          <w:p w14:paraId="46DA2B02" w14:textId="77777777" w:rsidR="001F62F7" w:rsidRDefault="001F62F7" w:rsidP="00A02AAD">
            <w:pPr>
              <w:pStyle w:val="a3"/>
              <w:numPr>
                <w:ilvl w:val="0"/>
                <w:numId w:val="11"/>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Ви</w:t>
            </w:r>
            <w:r>
              <w:rPr>
                <w:rFonts w:ascii="Times New Roman" w:eastAsia="Times New Roman" w:hAnsi="Times New Roman" w:cs="Times New Roman"/>
                <w:sz w:val="24"/>
                <w:szCs w:val="24"/>
                <w:lang w:val="uk-UA"/>
              </w:rPr>
              <w:t>користання та вільне використання</w:t>
            </w:r>
            <w:r w:rsidRPr="00177E99">
              <w:rPr>
                <w:rFonts w:ascii="Times New Roman" w:eastAsia="Times New Roman" w:hAnsi="Times New Roman" w:cs="Times New Roman"/>
                <w:sz w:val="24"/>
                <w:szCs w:val="24"/>
                <w:lang w:val="uk-UA"/>
              </w:rPr>
              <w:t xml:space="preserve"> об'єктів </w:t>
            </w:r>
            <w:r w:rsidRPr="00177E99">
              <w:rPr>
                <w:rFonts w:ascii="Times New Roman" w:eastAsia="Times New Roman" w:hAnsi="Times New Roman" w:cs="Times New Roman"/>
                <w:sz w:val="24"/>
                <w:szCs w:val="24"/>
                <w:lang w:val="uk-UA"/>
              </w:rPr>
              <w:lastRenderedPageBreak/>
              <w:t xml:space="preserve">авторського права. </w:t>
            </w:r>
          </w:p>
          <w:p w14:paraId="3AB0D0E1" w14:textId="77777777" w:rsidR="001F62F7" w:rsidRDefault="001F62F7" w:rsidP="00A02AAD">
            <w:pPr>
              <w:pStyle w:val="a3"/>
              <w:numPr>
                <w:ilvl w:val="0"/>
                <w:numId w:val="11"/>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Колективне управління майновими правами на об’єкти авторського права.</w:t>
            </w:r>
          </w:p>
          <w:p w14:paraId="2C4A29D2" w14:textId="77777777" w:rsidR="001F62F7" w:rsidRDefault="001F62F7" w:rsidP="00A02AAD">
            <w:pPr>
              <w:pStyle w:val="a3"/>
              <w:numPr>
                <w:ilvl w:val="0"/>
                <w:numId w:val="11"/>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 xml:space="preserve">Основні поняття </w:t>
            </w:r>
            <w:r>
              <w:rPr>
                <w:rFonts w:ascii="Times New Roman" w:eastAsia="Times New Roman" w:hAnsi="Times New Roman" w:cs="Times New Roman"/>
                <w:sz w:val="24"/>
                <w:szCs w:val="24"/>
                <w:lang w:val="uk-UA"/>
              </w:rPr>
              <w:t xml:space="preserve"> та в</w:t>
            </w:r>
            <w:r w:rsidRPr="00177E99">
              <w:rPr>
                <w:rFonts w:ascii="Times New Roman" w:eastAsia="Times New Roman" w:hAnsi="Times New Roman" w:cs="Times New Roman"/>
                <w:sz w:val="24"/>
                <w:szCs w:val="24"/>
                <w:lang w:val="uk-UA"/>
              </w:rPr>
              <w:t>иди об'єктів суміжних прав.</w:t>
            </w:r>
          </w:p>
          <w:p w14:paraId="34332E36" w14:textId="77777777" w:rsidR="001F62F7" w:rsidRPr="001F62F7" w:rsidRDefault="001F62F7" w:rsidP="00A02AAD">
            <w:pPr>
              <w:pStyle w:val="a3"/>
              <w:numPr>
                <w:ilvl w:val="0"/>
                <w:numId w:val="11"/>
              </w:numPr>
              <w:jc w:val="both"/>
              <w:rPr>
                <w:rFonts w:ascii="Times New Roman" w:eastAsia="Times New Roman" w:hAnsi="Times New Roman"/>
                <w:sz w:val="24"/>
                <w:szCs w:val="24"/>
                <w:lang w:val="uk-UA"/>
              </w:rPr>
            </w:pPr>
            <w:r w:rsidRPr="001F62F7">
              <w:rPr>
                <w:rFonts w:ascii="Times New Roman" w:eastAsia="Times New Roman" w:hAnsi="Times New Roman" w:cs="Times New Roman"/>
                <w:sz w:val="24"/>
                <w:szCs w:val="24"/>
                <w:lang w:val="uk-UA"/>
              </w:rPr>
              <w:t>Термін дії майнових прав на об’єкти авторського та суміжного права.</w:t>
            </w:r>
          </w:p>
          <w:p w14:paraId="2A80AE0D" w14:textId="77777777" w:rsidR="001F62F7" w:rsidRPr="001F62F7" w:rsidRDefault="001F62F7" w:rsidP="001F62F7">
            <w:pPr>
              <w:pStyle w:val="a3"/>
              <w:ind w:left="417"/>
              <w:jc w:val="both"/>
              <w:rPr>
                <w:rFonts w:ascii="Times New Roman" w:eastAsia="Times New Roman" w:hAnsi="Times New Roman"/>
                <w:sz w:val="24"/>
                <w:szCs w:val="24"/>
                <w:lang w:val="uk-UA"/>
              </w:rPr>
            </w:pPr>
          </w:p>
        </w:tc>
        <w:tc>
          <w:tcPr>
            <w:tcW w:w="1523" w:type="dxa"/>
            <w:tcBorders>
              <w:bottom w:val="single" w:sz="4" w:space="0" w:color="auto"/>
            </w:tcBorders>
            <w:shd w:val="clear" w:color="auto" w:fill="auto"/>
          </w:tcPr>
          <w:p w14:paraId="25A1F9CC"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1-13, 17</w:t>
            </w:r>
          </w:p>
        </w:tc>
      </w:tr>
      <w:tr w:rsidR="001F62F7" w:rsidRPr="001A3648" w14:paraId="55679EFF" w14:textId="77777777" w:rsidTr="00257E3C">
        <w:tc>
          <w:tcPr>
            <w:tcW w:w="748" w:type="dxa"/>
            <w:tcBorders>
              <w:bottom w:val="single" w:sz="4" w:space="0" w:color="auto"/>
            </w:tcBorders>
            <w:shd w:val="clear" w:color="auto" w:fill="auto"/>
          </w:tcPr>
          <w:p w14:paraId="512E7ABA"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18.</w:t>
            </w:r>
          </w:p>
        </w:tc>
        <w:tc>
          <w:tcPr>
            <w:tcW w:w="901" w:type="dxa"/>
            <w:tcBorders>
              <w:bottom w:val="single" w:sz="4" w:space="0" w:color="auto"/>
            </w:tcBorders>
            <w:shd w:val="clear" w:color="auto" w:fill="auto"/>
          </w:tcPr>
          <w:p w14:paraId="7F2720AF"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tcBorders>
              <w:bottom w:val="single" w:sz="4" w:space="0" w:color="auto"/>
            </w:tcBorders>
            <w:shd w:val="clear" w:color="auto" w:fill="auto"/>
          </w:tcPr>
          <w:p w14:paraId="1B1DE817" w14:textId="77777777" w:rsidR="001F62F7" w:rsidRDefault="003F68CC"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tcBorders>
              <w:bottom w:val="single" w:sz="4" w:space="0" w:color="auto"/>
            </w:tcBorders>
            <w:shd w:val="clear" w:color="auto" w:fill="auto"/>
          </w:tcPr>
          <w:p w14:paraId="655D8069" w14:textId="77777777" w:rsidR="001F62F7" w:rsidRPr="004314EC" w:rsidRDefault="001F62F7" w:rsidP="001F62F7">
            <w:pPr>
              <w:ind w:left="57"/>
              <w:jc w:val="both"/>
              <w:rPr>
                <w:rFonts w:ascii="Times New Roman" w:eastAsia="Times New Roman" w:hAnsi="Times New Roman"/>
                <w:sz w:val="24"/>
                <w:szCs w:val="24"/>
                <w:lang w:val="uk-UA"/>
              </w:rPr>
            </w:pPr>
            <w:r w:rsidRPr="001F62F7">
              <w:rPr>
                <w:rFonts w:ascii="Times New Roman" w:eastAsia="Times New Roman" w:hAnsi="Times New Roman"/>
                <w:sz w:val="24"/>
                <w:szCs w:val="24"/>
                <w:lang w:val="uk-UA"/>
              </w:rPr>
              <w:t xml:space="preserve">Реєстрація авторського права в Україні. </w:t>
            </w:r>
            <w:r w:rsidRPr="001F62F7">
              <w:rPr>
                <w:rFonts w:ascii="Times New Roman" w:eastAsia="Times New Roman" w:hAnsi="Times New Roman" w:cs="Times New Roman"/>
                <w:sz w:val="24"/>
                <w:szCs w:val="24"/>
                <w:lang w:val="uk-UA"/>
              </w:rPr>
              <w:t xml:space="preserve"> Особливості охорони об</w:t>
            </w:r>
            <w:r w:rsidRPr="001F62F7">
              <w:rPr>
                <w:rFonts w:ascii="Times New Roman" w:eastAsia="Times New Roman" w:hAnsi="Times New Roman" w:cs="Times New Roman"/>
                <w:sz w:val="24"/>
                <w:szCs w:val="24"/>
              </w:rPr>
              <w:t>’</w:t>
            </w:r>
            <w:proofErr w:type="spellStart"/>
            <w:r w:rsidRPr="001F62F7">
              <w:rPr>
                <w:rFonts w:ascii="Times New Roman" w:eastAsia="Times New Roman" w:hAnsi="Times New Roman" w:cs="Times New Roman"/>
                <w:sz w:val="24"/>
                <w:szCs w:val="24"/>
                <w:lang w:val="uk-UA"/>
              </w:rPr>
              <w:t>єктів</w:t>
            </w:r>
            <w:proofErr w:type="spellEnd"/>
            <w:r w:rsidRPr="001F62F7">
              <w:rPr>
                <w:rFonts w:ascii="Times New Roman" w:eastAsia="Times New Roman" w:hAnsi="Times New Roman" w:cs="Times New Roman"/>
                <w:sz w:val="24"/>
                <w:szCs w:val="24"/>
                <w:lang w:val="uk-UA"/>
              </w:rPr>
              <w:t xml:space="preserve"> авторських прав. </w:t>
            </w:r>
          </w:p>
        </w:tc>
        <w:tc>
          <w:tcPr>
            <w:tcW w:w="1523" w:type="dxa"/>
            <w:tcBorders>
              <w:bottom w:val="single" w:sz="4" w:space="0" w:color="auto"/>
            </w:tcBorders>
            <w:shd w:val="clear" w:color="auto" w:fill="auto"/>
          </w:tcPr>
          <w:p w14:paraId="4F1435FA"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 17</w:t>
            </w:r>
          </w:p>
        </w:tc>
      </w:tr>
      <w:tr w:rsidR="001F62F7" w:rsidRPr="001A3648" w14:paraId="00A2AD18" w14:textId="77777777" w:rsidTr="00257E3C">
        <w:tc>
          <w:tcPr>
            <w:tcW w:w="748" w:type="dxa"/>
            <w:shd w:val="clear" w:color="auto" w:fill="auto"/>
          </w:tcPr>
          <w:p w14:paraId="034B7B0D"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19.</w:t>
            </w:r>
          </w:p>
        </w:tc>
        <w:tc>
          <w:tcPr>
            <w:tcW w:w="901" w:type="dxa"/>
            <w:shd w:val="clear" w:color="auto" w:fill="auto"/>
          </w:tcPr>
          <w:p w14:paraId="01BC501B"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791" w:type="dxa"/>
            <w:shd w:val="clear" w:color="auto" w:fill="auto"/>
          </w:tcPr>
          <w:p w14:paraId="3059DFFF" w14:textId="77777777" w:rsidR="001F62F7" w:rsidRDefault="004231DD" w:rsidP="001F62F7">
            <w:pPr>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5681" w:type="dxa"/>
            <w:shd w:val="clear" w:color="auto" w:fill="auto"/>
          </w:tcPr>
          <w:p w14:paraId="02F30F5B" w14:textId="77777777" w:rsidR="001F62F7" w:rsidRPr="004314EC" w:rsidRDefault="001F62F7" w:rsidP="001F62F7">
            <w:pPr>
              <w:ind w:left="57"/>
              <w:jc w:val="both"/>
              <w:rPr>
                <w:rFonts w:ascii="Times New Roman" w:eastAsia="Times New Roman" w:hAnsi="Times New Roman"/>
                <w:sz w:val="24"/>
                <w:szCs w:val="24"/>
                <w:lang w:val="uk-UA"/>
              </w:rPr>
            </w:pPr>
            <w:r w:rsidRPr="004314EC">
              <w:rPr>
                <w:rFonts w:ascii="Times New Roman" w:eastAsia="Times New Roman" w:hAnsi="Times New Roman"/>
                <w:sz w:val="24"/>
                <w:szCs w:val="24"/>
                <w:lang w:val="uk-UA"/>
              </w:rPr>
              <w:t xml:space="preserve">Змістовий модуль № 2 </w:t>
            </w:r>
            <w:r>
              <w:rPr>
                <w:rFonts w:ascii="Times New Roman" w:eastAsia="Times New Roman" w:hAnsi="Times New Roman"/>
                <w:b/>
                <w:sz w:val="24"/>
                <w:szCs w:val="24"/>
                <w:lang w:val="uk-UA"/>
              </w:rPr>
              <w:t>Розпорядження майновими правами та</w:t>
            </w:r>
            <w:r w:rsidRPr="00E45314">
              <w:rPr>
                <w:rFonts w:ascii="Times New Roman" w:eastAsia="Times New Roman" w:hAnsi="Times New Roman"/>
                <w:b/>
                <w:sz w:val="24"/>
                <w:szCs w:val="24"/>
                <w:lang w:val="uk-UA"/>
              </w:rPr>
              <w:t xml:space="preserve"> захист </w:t>
            </w:r>
            <w:r>
              <w:rPr>
                <w:rFonts w:ascii="Times New Roman" w:eastAsia="Times New Roman" w:hAnsi="Times New Roman"/>
                <w:b/>
                <w:sz w:val="24"/>
                <w:szCs w:val="24"/>
                <w:lang w:val="uk-UA"/>
              </w:rPr>
              <w:t xml:space="preserve">об’єктів </w:t>
            </w:r>
            <w:r w:rsidRPr="00E45314">
              <w:rPr>
                <w:rFonts w:ascii="Times New Roman" w:eastAsia="Times New Roman" w:hAnsi="Times New Roman"/>
                <w:b/>
                <w:sz w:val="24"/>
                <w:szCs w:val="24"/>
                <w:lang w:val="uk-UA"/>
              </w:rPr>
              <w:t>прав</w:t>
            </w:r>
            <w:r>
              <w:rPr>
                <w:rFonts w:ascii="Times New Roman" w:eastAsia="Times New Roman" w:hAnsi="Times New Roman"/>
                <w:b/>
                <w:sz w:val="24"/>
                <w:szCs w:val="24"/>
                <w:lang w:val="uk-UA"/>
              </w:rPr>
              <w:t xml:space="preserve">а </w:t>
            </w:r>
            <w:r w:rsidRPr="00E45314">
              <w:rPr>
                <w:rFonts w:ascii="Times New Roman" w:eastAsia="Times New Roman" w:hAnsi="Times New Roman"/>
                <w:b/>
                <w:sz w:val="24"/>
                <w:szCs w:val="24"/>
                <w:lang w:val="uk-UA"/>
              </w:rPr>
              <w:t>інтелектуальної власност</w:t>
            </w:r>
            <w:r>
              <w:rPr>
                <w:rFonts w:ascii="Times New Roman" w:eastAsia="Times New Roman" w:hAnsi="Times New Roman"/>
                <w:b/>
                <w:sz w:val="24"/>
                <w:szCs w:val="24"/>
                <w:lang w:val="uk-UA"/>
              </w:rPr>
              <w:t>і</w:t>
            </w:r>
          </w:p>
          <w:p w14:paraId="41A0BA19" w14:textId="77777777" w:rsidR="001F62F7" w:rsidRPr="00D86FAE" w:rsidRDefault="001F62F7" w:rsidP="001F62F7">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6</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Розпорядження майновими правами на об’єкти інтелектуальної власності</w:t>
            </w:r>
          </w:p>
          <w:p w14:paraId="4E103916" w14:textId="77777777" w:rsidR="001F62F7" w:rsidRPr="0092108D" w:rsidRDefault="004231DD" w:rsidP="004231DD">
            <w:pPr>
              <w:pStyle w:val="a3"/>
              <w:ind w:left="417"/>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shd w:val="clear" w:color="auto" w:fill="auto"/>
          </w:tcPr>
          <w:p w14:paraId="5F6ACFF7" w14:textId="77777777" w:rsidR="001F62F7" w:rsidRDefault="001F62F7" w:rsidP="001F62F7">
            <w:pPr>
              <w:jc w:val="center"/>
              <w:rPr>
                <w:rFonts w:ascii="Times New Roman" w:eastAsia="Times New Roman" w:hAnsi="Times New Roman"/>
                <w:sz w:val="24"/>
                <w:szCs w:val="24"/>
                <w:lang w:val="uk-UA"/>
              </w:rPr>
            </w:pPr>
          </w:p>
          <w:p w14:paraId="1FB921CE" w14:textId="77777777" w:rsidR="001F62F7" w:rsidRDefault="001F62F7" w:rsidP="001F62F7">
            <w:pPr>
              <w:jc w:val="center"/>
              <w:rPr>
                <w:rFonts w:ascii="Times New Roman" w:eastAsia="Times New Roman" w:hAnsi="Times New Roman"/>
                <w:sz w:val="24"/>
                <w:szCs w:val="24"/>
                <w:lang w:val="uk-UA"/>
              </w:rPr>
            </w:pPr>
          </w:p>
          <w:p w14:paraId="1C52A4F8" w14:textId="77777777" w:rsidR="001F62F7" w:rsidRDefault="001F62F7" w:rsidP="001F62F7">
            <w:pPr>
              <w:jc w:val="center"/>
              <w:rPr>
                <w:rFonts w:ascii="Times New Roman" w:eastAsia="Times New Roman" w:hAnsi="Times New Roman"/>
                <w:sz w:val="24"/>
                <w:szCs w:val="24"/>
                <w:lang w:val="uk-UA"/>
              </w:rPr>
            </w:pPr>
          </w:p>
          <w:p w14:paraId="298F7C5C"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1-11</w:t>
            </w:r>
          </w:p>
        </w:tc>
      </w:tr>
      <w:tr w:rsidR="001F62F7" w:rsidRPr="007F3F84" w14:paraId="371EB75F" w14:textId="77777777" w:rsidTr="00257E3C">
        <w:tc>
          <w:tcPr>
            <w:tcW w:w="748" w:type="dxa"/>
            <w:shd w:val="clear" w:color="auto" w:fill="auto"/>
          </w:tcPr>
          <w:p w14:paraId="7BD712C2"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en-US"/>
              </w:rPr>
              <w:t>2</w:t>
            </w:r>
            <w:r>
              <w:rPr>
                <w:rFonts w:ascii="Times New Roman" w:eastAsia="Times New Roman" w:hAnsi="Times New Roman"/>
                <w:sz w:val="24"/>
                <w:szCs w:val="24"/>
                <w:lang w:val="uk-UA"/>
              </w:rPr>
              <w:t>0.</w:t>
            </w:r>
          </w:p>
        </w:tc>
        <w:tc>
          <w:tcPr>
            <w:tcW w:w="901" w:type="dxa"/>
            <w:shd w:val="clear" w:color="auto" w:fill="auto"/>
          </w:tcPr>
          <w:p w14:paraId="04F7A0A8"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14:paraId="2ADAF592" w14:textId="77777777" w:rsidR="001F62F7" w:rsidRDefault="001F62F7" w:rsidP="001F62F7">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2D0B9FC8" w14:textId="77777777" w:rsidR="004231DD" w:rsidRPr="00D86FAE" w:rsidRDefault="004231DD" w:rsidP="004231DD">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6</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Розпорядження майновими правами на об’єкти інтелектуальної власності</w:t>
            </w:r>
          </w:p>
          <w:p w14:paraId="31FD88E9" w14:textId="77777777" w:rsidR="004231DD" w:rsidRDefault="004231DD" w:rsidP="00A02AAD">
            <w:pPr>
              <w:pStyle w:val="a3"/>
              <w:numPr>
                <w:ilvl w:val="0"/>
                <w:numId w:val="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Комерціалізація об’єктів інтелектуальної власності (види, способи, особливості, учасники процесу комерціалізації).</w:t>
            </w:r>
          </w:p>
          <w:p w14:paraId="667A1089" w14:textId="77777777" w:rsidR="004231DD" w:rsidRDefault="004231DD" w:rsidP="00A02AAD">
            <w:pPr>
              <w:pStyle w:val="a3"/>
              <w:numPr>
                <w:ilvl w:val="0"/>
                <w:numId w:val="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r w:rsidRPr="00E45314">
              <w:rPr>
                <w:rFonts w:ascii="Times New Roman" w:eastAsia="Times New Roman" w:hAnsi="Times New Roman" w:cs="Times New Roman"/>
                <w:sz w:val="24"/>
                <w:szCs w:val="24"/>
                <w:lang w:val="uk-UA"/>
              </w:rPr>
              <w:t>іцензійна форма торгівлі</w:t>
            </w:r>
            <w:r>
              <w:rPr>
                <w:rFonts w:ascii="Times New Roman" w:eastAsia="Times New Roman" w:hAnsi="Times New Roman" w:cs="Times New Roman"/>
                <w:sz w:val="24"/>
                <w:szCs w:val="24"/>
                <w:lang w:val="uk-UA"/>
              </w:rPr>
              <w:t xml:space="preserve"> при розпорядженні правами</w:t>
            </w:r>
            <w:r w:rsidRPr="00E45314">
              <w:rPr>
                <w:rFonts w:ascii="Times New Roman" w:eastAsia="Times New Roman" w:hAnsi="Times New Roman" w:cs="Times New Roman"/>
                <w:sz w:val="24"/>
                <w:szCs w:val="24"/>
                <w:lang w:val="uk-UA"/>
              </w:rPr>
              <w:t>.</w:t>
            </w:r>
          </w:p>
          <w:p w14:paraId="73D932F4" w14:textId="77777777" w:rsidR="004231DD" w:rsidRDefault="004231DD" w:rsidP="00A02AAD">
            <w:pPr>
              <w:pStyle w:val="a3"/>
              <w:numPr>
                <w:ilvl w:val="0"/>
                <w:numId w:val="2"/>
              </w:numPr>
              <w:jc w:val="both"/>
              <w:rPr>
                <w:rFonts w:ascii="Times New Roman" w:eastAsia="Times New Roman" w:hAnsi="Times New Roman" w:cs="Times New Roman"/>
                <w:sz w:val="24"/>
                <w:szCs w:val="24"/>
                <w:lang w:val="uk-UA"/>
              </w:rPr>
            </w:pPr>
            <w:r w:rsidRPr="00E45314">
              <w:rPr>
                <w:rFonts w:ascii="Times New Roman" w:eastAsia="Times New Roman" w:hAnsi="Times New Roman" w:cs="Times New Roman"/>
                <w:sz w:val="24"/>
                <w:szCs w:val="24"/>
                <w:lang w:val="uk-UA"/>
              </w:rPr>
              <w:t xml:space="preserve"> Ліцензійні договори. Ціна ліцензії.</w:t>
            </w:r>
          </w:p>
          <w:p w14:paraId="6E84BD03" w14:textId="77777777" w:rsidR="001F62F7" w:rsidRPr="00482E73" w:rsidRDefault="004231DD" w:rsidP="004231DD">
            <w:pPr>
              <w:ind w:left="57"/>
              <w:jc w:val="both"/>
              <w:rPr>
                <w:rFonts w:ascii="Times New Roman" w:eastAsia="Times New Roman" w:hAnsi="Times New Roman"/>
                <w:sz w:val="24"/>
                <w:szCs w:val="24"/>
              </w:rPr>
            </w:pPr>
            <w:r>
              <w:rPr>
                <w:rFonts w:ascii="Times New Roman" w:eastAsia="Times New Roman" w:hAnsi="Times New Roman" w:cs="Times New Roman"/>
                <w:sz w:val="24"/>
                <w:szCs w:val="24"/>
                <w:lang w:val="uk-UA"/>
              </w:rPr>
              <w:t>Договір комерційної  концесії (франчайзинг)</w:t>
            </w:r>
            <w:r w:rsidRPr="00E45314">
              <w:rPr>
                <w:rFonts w:ascii="Times New Roman" w:eastAsia="Times New Roman" w:hAnsi="Times New Roman" w:cs="Times New Roman"/>
                <w:sz w:val="24"/>
                <w:szCs w:val="24"/>
                <w:lang w:val="uk-UA"/>
              </w:rPr>
              <w:t>.</w:t>
            </w:r>
          </w:p>
        </w:tc>
        <w:tc>
          <w:tcPr>
            <w:tcW w:w="1523" w:type="dxa"/>
            <w:shd w:val="clear" w:color="auto" w:fill="auto"/>
          </w:tcPr>
          <w:p w14:paraId="75541E63"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1-11</w:t>
            </w:r>
          </w:p>
        </w:tc>
      </w:tr>
      <w:tr w:rsidR="001F62F7" w:rsidRPr="007F3F84" w14:paraId="7E89FB5A" w14:textId="77777777" w:rsidTr="00257E3C">
        <w:tc>
          <w:tcPr>
            <w:tcW w:w="748" w:type="dxa"/>
            <w:shd w:val="clear" w:color="auto" w:fill="auto"/>
          </w:tcPr>
          <w:p w14:paraId="306D97A5"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en-US"/>
              </w:rPr>
              <w:t>21</w:t>
            </w:r>
            <w:r>
              <w:rPr>
                <w:rFonts w:ascii="Times New Roman" w:eastAsia="Times New Roman" w:hAnsi="Times New Roman"/>
                <w:sz w:val="24"/>
                <w:szCs w:val="24"/>
                <w:lang w:val="uk-UA"/>
              </w:rPr>
              <w:t>.</w:t>
            </w:r>
          </w:p>
        </w:tc>
        <w:tc>
          <w:tcPr>
            <w:tcW w:w="901" w:type="dxa"/>
            <w:shd w:val="clear" w:color="auto" w:fill="auto"/>
          </w:tcPr>
          <w:p w14:paraId="775F7080"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236BDD5B" w14:textId="77777777" w:rsidR="001F62F7" w:rsidRDefault="005029EB"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5681" w:type="dxa"/>
            <w:shd w:val="clear" w:color="auto" w:fill="auto"/>
          </w:tcPr>
          <w:p w14:paraId="7C17B376" w14:textId="77777777" w:rsidR="001F62F7" w:rsidRDefault="004231DD" w:rsidP="001F62F7">
            <w:pPr>
              <w:ind w:left="57"/>
              <w:jc w:val="both"/>
              <w:rPr>
                <w:rFonts w:ascii="Times New Roman" w:eastAsia="Times New Roman" w:hAnsi="Times New Roman"/>
                <w:sz w:val="24"/>
                <w:szCs w:val="24"/>
                <w:lang w:val="uk-UA"/>
              </w:rPr>
            </w:pPr>
            <w:r w:rsidRPr="007F3F84">
              <w:rPr>
                <w:rFonts w:ascii="Times New Roman" w:eastAsia="Times New Roman" w:hAnsi="Times New Roman"/>
                <w:sz w:val="24"/>
                <w:szCs w:val="24"/>
                <w:lang w:val="uk-UA"/>
              </w:rPr>
              <w:t>Життєвий цикл об’єктів</w:t>
            </w:r>
            <w:r>
              <w:rPr>
                <w:rFonts w:ascii="Times New Roman" w:eastAsia="Times New Roman" w:hAnsi="Times New Roman"/>
                <w:sz w:val="24"/>
                <w:szCs w:val="24"/>
                <w:lang w:val="uk-UA"/>
              </w:rPr>
              <w:t xml:space="preserve"> </w:t>
            </w:r>
            <w:r w:rsidRPr="007F3F84">
              <w:rPr>
                <w:rFonts w:ascii="Times New Roman" w:eastAsia="Times New Roman" w:hAnsi="Times New Roman"/>
                <w:sz w:val="24"/>
                <w:szCs w:val="24"/>
                <w:lang w:val="uk-UA"/>
              </w:rPr>
              <w:t>інтелектуальної власності</w:t>
            </w:r>
            <w:r>
              <w:rPr>
                <w:rFonts w:ascii="Times New Roman" w:eastAsia="Times New Roman" w:hAnsi="Times New Roman"/>
                <w:sz w:val="24"/>
                <w:szCs w:val="24"/>
                <w:lang w:val="uk-UA"/>
              </w:rPr>
              <w:t>. Розрахунок вартості об</w:t>
            </w:r>
            <w:r w:rsidRPr="00482E73">
              <w:rPr>
                <w:rFonts w:ascii="Times New Roman" w:eastAsia="Times New Roman" w:hAnsi="Times New Roman"/>
                <w:sz w:val="24"/>
                <w:szCs w:val="24"/>
              </w:rPr>
              <w:t>’</w:t>
            </w:r>
            <w:proofErr w:type="spellStart"/>
            <w:r>
              <w:rPr>
                <w:rFonts w:ascii="Times New Roman" w:eastAsia="Times New Roman" w:hAnsi="Times New Roman"/>
                <w:sz w:val="24"/>
                <w:szCs w:val="24"/>
                <w:lang w:val="uk-UA"/>
              </w:rPr>
              <w:t>єкту</w:t>
            </w:r>
            <w:proofErr w:type="spellEnd"/>
            <w:r>
              <w:rPr>
                <w:rFonts w:ascii="Times New Roman" w:eastAsia="Times New Roman" w:hAnsi="Times New Roman"/>
                <w:sz w:val="24"/>
                <w:szCs w:val="24"/>
                <w:lang w:val="uk-UA"/>
              </w:rPr>
              <w:t xml:space="preserve"> інтелектуальної власності</w:t>
            </w:r>
            <w:r w:rsidRPr="00482E73">
              <w:rPr>
                <w:rFonts w:ascii="Times New Roman" w:eastAsia="Times New Roman" w:hAnsi="Times New Roman"/>
                <w:sz w:val="24"/>
                <w:szCs w:val="24"/>
              </w:rPr>
              <w:t>.</w:t>
            </w:r>
          </w:p>
        </w:tc>
        <w:tc>
          <w:tcPr>
            <w:tcW w:w="1523" w:type="dxa"/>
            <w:shd w:val="clear" w:color="auto" w:fill="auto"/>
          </w:tcPr>
          <w:p w14:paraId="344CBA0B"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1-11</w:t>
            </w:r>
          </w:p>
        </w:tc>
      </w:tr>
      <w:tr w:rsidR="001F62F7" w:rsidRPr="001A3648" w14:paraId="52EB268B" w14:textId="77777777" w:rsidTr="00257E3C">
        <w:tc>
          <w:tcPr>
            <w:tcW w:w="748" w:type="dxa"/>
            <w:shd w:val="clear" w:color="auto" w:fill="auto"/>
          </w:tcPr>
          <w:p w14:paraId="0E7CB737"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22.</w:t>
            </w:r>
          </w:p>
        </w:tc>
        <w:tc>
          <w:tcPr>
            <w:tcW w:w="901" w:type="dxa"/>
            <w:shd w:val="clear" w:color="auto" w:fill="auto"/>
          </w:tcPr>
          <w:p w14:paraId="618D74D9" w14:textId="77777777" w:rsidR="001F62F7" w:rsidRPr="002627F8"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791" w:type="dxa"/>
            <w:shd w:val="clear" w:color="auto" w:fill="auto"/>
          </w:tcPr>
          <w:p w14:paraId="0AC887B2" w14:textId="77777777" w:rsidR="001F62F7" w:rsidRDefault="003F68CC" w:rsidP="003F68CC">
            <w:pPr>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5681" w:type="dxa"/>
            <w:shd w:val="clear" w:color="auto" w:fill="auto"/>
          </w:tcPr>
          <w:p w14:paraId="4A0A697E" w14:textId="77777777" w:rsidR="001F62F7" w:rsidRPr="003F68CC" w:rsidRDefault="001F62F7" w:rsidP="003F68CC">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7</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Захист прав на об’єкти інтелектуальної власності. Недобросовісна конкуренція.</w:t>
            </w:r>
            <w:r w:rsidR="003F68CC">
              <w:rPr>
                <w:rFonts w:ascii="Times New Roman" w:eastAsia="Times New Roman" w:hAnsi="Times New Roman"/>
                <w:sz w:val="24"/>
                <w:szCs w:val="24"/>
                <w:lang w:val="uk-UA"/>
              </w:rPr>
              <w:t xml:space="preserve"> Опрацювання матеріалу</w:t>
            </w:r>
          </w:p>
        </w:tc>
        <w:tc>
          <w:tcPr>
            <w:tcW w:w="1523" w:type="dxa"/>
            <w:shd w:val="clear" w:color="auto" w:fill="auto"/>
          </w:tcPr>
          <w:p w14:paraId="0C7DD899"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1F62F7" w:rsidRPr="001A3648" w14:paraId="31DC6418" w14:textId="77777777" w:rsidTr="00257E3C">
        <w:tc>
          <w:tcPr>
            <w:tcW w:w="748" w:type="dxa"/>
            <w:shd w:val="clear" w:color="auto" w:fill="auto"/>
          </w:tcPr>
          <w:p w14:paraId="22328ED8"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23.</w:t>
            </w:r>
          </w:p>
        </w:tc>
        <w:tc>
          <w:tcPr>
            <w:tcW w:w="901" w:type="dxa"/>
            <w:shd w:val="clear" w:color="auto" w:fill="auto"/>
          </w:tcPr>
          <w:p w14:paraId="089EC0F9"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14:paraId="4D5DD564" w14:textId="77777777" w:rsidR="001F62F7" w:rsidRDefault="001F62F7" w:rsidP="001F62F7">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23D03B5D" w14:textId="77777777" w:rsidR="003F68CC" w:rsidRDefault="003F68CC" w:rsidP="003F68CC">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7</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Захист прав на об’єкти інтелектуальної власності. Недобросовісна конкуренція.</w:t>
            </w:r>
          </w:p>
          <w:p w14:paraId="0682370E" w14:textId="77777777" w:rsidR="003F68CC" w:rsidRDefault="003F68CC" w:rsidP="00A02AAD">
            <w:pPr>
              <w:pStyle w:val="a3"/>
              <w:numPr>
                <w:ilvl w:val="0"/>
                <w:numId w:val="12"/>
              </w:numPr>
              <w:ind w:left="39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Способи порушення прав на об’єкти інтелектуальної власності.</w:t>
            </w:r>
          </w:p>
          <w:p w14:paraId="4C86C683" w14:textId="77777777" w:rsidR="003F68CC" w:rsidRDefault="003F68CC" w:rsidP="00A02AAD">
            <w:pPr>
              <w:pStyle w:val="a3"/>
              <w:numPr>
                <w:ilvl w:val="0"/>
                <w:numId w:val="12"/>
              </w:numPr>
              <w:ind w:left="39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Форми та</w:t>
            </w:r>
            <w:r w:rsidRPr="004A1F6D">
              <w:rPr>
                <w:rFonts w:ascii="Times New Roman" w:eastAsia="Times New Roman" w:hAnsi="Times New Roman" w:cs="Times New Roman"/>
                <w:sz w:val="24"/>
                <w:szCs w:val="24"/>
                <w:lang w:val="uk-UA"/>
              </w:rPr>
              <w:t xml:space="preserve"> способ</w:t>
            </w:r>
            <w:r>
              <w:rPr>
                <w:rFonts w:ascii="Times New Roman" w:eastAsia="Times New Roman" w:hAnsi="Times New Roman" w:cs="Times New Roman"/>
                <w:sz w:val="24"/>
                <w:szCs w:val="24"/>
                <w:lang w:val="uk-UA"/>
              </w:rPr>
              <w:t>и</w:t>
            </w:r>
            <w:r w:rsidRPr="004A1F6D">
              <w:rPr>
                <w:rFonts w:ascii="Times New Roman" w:eastAsia="Times New Roman" w:hAnsi="Times New Roman" w:cs="Times New Roman"/>
                <w:sz w:val="24"/>
                <w:szCs w:val="24"/>
                <w:lang w:val="uk-UA"/>
              </w:rPr>
              <w:t xml:space="preserve"> захисту прав. </w:t>
            </w:r>
          </w:p>
          <w:p w14:paraId="697A72CB" w14:textId="77777777" w:rsidR="003F68CC" w:rsidRDefault="003F68CC" w:rsidP="00A02AAD">
            <w:pPr>
              <w:pStyle w:val="a3"/>
              <w:numPr>
                <w:ilvl w:val="0"/>
                <w:numId w:val="12"/>
              </w:numPr>
              <w:ind w:left="39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Недобросовісна конкуренція як спосіб порушення права інтелектуальної  власності</w:t>
            </w:r>
            <w:r w:rsidRPr="007E712E">
              <w:rPr>
                <w:rFonts w:ascii="Times New Roman" w:eastAsia="Times New Roman" w:hAnsi="Times New Roman" w:cs="Times New Roman"/>
                <w:sz w:val="24"/>
                <w:szCs w:val="24"/>
                <w:lang w:val="uk-UA"/>
              </w:rPr>
              <w:t>.</w:t>
            </w:r>
          </w:p>
          <w:p w14:paraId="1992C278" w14:textId="77777777" w:rsidR="001F62F7" w:rsidRDefault="003F68CC" w:rsidP="00A02AAD">
            <w:pPr>
              <w:pStyle w:val="a3"/>
              <w:numPr>
                <w:ilvl w:val="0"/>
                <w:numId w:val="12"/>
              </w:numPr>
              <w:ind w:left="395"/>
              <w:jc w:val="both"/>
              <w:rPr>
                <w:rFonts w:ascii="Times New Roman" w:eastAsia="Times New Roman" w:hAnsi="Times New Roman"/>
                <w:sz w:val="24"/>
                <w:szCs w:val="24"/>
                <w:lang w:val="uk-UA"/>
              </w:rPr>
            </w:pPr>
            <w:r w:rsidRPr="003F68CC">
              <w:rPr>
                <w:rFonts w:ascii="Times New Roman" w:eastAsia="Times New Roman" w:hAnsi="Times New Roman" w:cs="Times New Roman"/>
                <w:sz w:val="24"/>
                <w:szCs w:val="24"/>
                <w:lang w:val="uk-UA"/>
              </w:rPr>
              <w:t>Види недобросовісної конкуренції.</w:t>
            </w:r>
          </w:p>
        </w:tc>
        <w:tc>
          <w:tcPr>
            <w:tcW w:w="1523" w:type="dxa"/>
            <w:shd w:val="clear" w:color="auto" w:fill="auto"/>
          </w:tcPr>
          <w:p w14:paraId="2E3B3E93"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1F62F7" w:rsidRPr="001A3648" w14:paraId="7B5C06C1" w14:textId="77777777" w:rsidTr="00257E3C">
        <w:tc>
          <w:tcPr>
            <w:tcW w:w="748" w:type="dxa"/>
            <w:shd w:val="clear" w:color="auto" w:fill="auto"/>
          </w:tcPr>
          <w:p w14:paraId="6EF8CCA0"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24.</w:t>
            </w:r>
          </w:p>
        </w:tc>
        <w:tc>
          <w:tcPr>
            <w:tcW w:w="901" w:type="dxa"/>
            <w:shd w:val="clear" w:color="auto" w:fill="auto"/>
          </w:tcPr>
          <w:p w14:paraId="59CF0325"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75B8875E" w14:textId="77777777" w:rsidR="001F62F7" w:rsidRDefault="003F68CC" w:rsidP="005029EB">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432E14B0" w14:textId="77777777" w:rsidR="001F62F7" w:rsidRDefault="003F68CC" w:rsidP="001F62F7">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r w:rsidRPr="00B53555">
              <w:rPr>
                <w:rFonts w:ascii="Times New Roman" w:eastAsia="Times New Roman" w:hAnsi="Times New Roman"/>
                <w:sz w:val="24"/>
                <w:szCs w:val="24"/>
                <w:lang w:val="uk-UA"/>
              </w:rPr>
              <w:t>онтрафакція і піратство як світова проблема</w:t>
            </w:r>
          </w:p>
        </w:tc>
        <w:tc>
          <w:tcPr>
            <w:tcW w:w="1523" w:type="dxa"/>
            <w:shd w:val="clear" w:color="auto" w:fill="auto"/>
          </w:tcPr>
          <w:p w14:paraId="59DC815F"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1F62F7" w:rsidRPr="001A3648" w14:paraId="1FE82B69" w14:textId="77777777" w:rsidTr="00257E3C">
        <w:tc>
          <w:tcPr>
            <w:tcW w:w="748" w:type="dxa"/>
            <w:shd w:val="clear" w:color="auto" w:fill="auto"/>
          </w:tcPr>
          <w:p w14:paraId="147C13E0"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25.</w:t>
            </w:r>
          </w:p>
        </w:tc>
        <w:tc>
          <w:tcPr>
            <w:tcW w:w="901" w:type="dxa"/>
            <w:shd w:val="clear" w:color="auto" w:fill="auto"/>
          </w:tcPr>
          <w:p w14:paraId="7713324B"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367D50BF" w14:textId="77777777" w:rsidR="001F62F7" w:rsidRDefault="001F62F7" w:rsidP="001F62F7">
            <w:pP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5681" w:type="dxa"/>
            <w:shd w:val="clear" w:color="auto" w:fill="auto"/>
          </w:tcPr>
          <w:p w14:paraId="008F7FA4" w14:textId="77777777" w:rsidR="001F62F7" w:rsidRDefault="001F62F7" w:rsidP="001F62F7">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«Захист прав інтелектуальної власності у мережі Інтернет»</w:t>
            </w:r>
          </w:p>
        </w:tc>
        <w:tc>
          <w:tcPr>
            <w:tcW w:w="1523" w:type="dxa"/>
            <w:shd w:val="clear" w:color="auto" w:fill="auto"/>
          </w:tcPr>
          <w:p w14:paraId="1C20584C" w14:textId="77777777" w:rsidR="001F62F7" w:rsidRDefault="0052126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1F62F7" w:rsidRPr="001A3648" w14:paraId="061198C1" w14:textId="77777777" w:rsidTr="00257E3C">
        <w:tc>
          <w:tcPr>
            <w:tcW w:w="748" w:type="dxa"/>
            <w:shd w:val="clear" w:color="auto" w:fill="auto"/>
          </w:tcPr>
          <w:p w14:paraId="28D62B48" w14:textId="77777777" w:rsidR="001F62F7" w:rsidRDefault="001F62F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26.</w:t>
            </w:r>
          </w:p>
          <w:p w14:paraId="3B4739F8" w14:textId="77777777" w:rsidR="001F62F7" w:rsidRPr="004314EC" w:rsidRDefault="001F62F7" w:rsidP="001F62F7">
            <w:pPr>
              <w:jc w:val="both"/>
              <w:rPr>
                <w:rFonts w:ascii="Times New Roman" w:eastAsia="Times New Roman" w:hAnsi="Times New Roman"/>
                <w:sz w:val="24"/>
                <w:szCs w:val="24"/>
                <w:lang w:val="uk-UA"/>
              </w:rPr>
            </w:pPr>
          </w:p>
        </w:tc>
        <w:tc>
          <w:tcPr>
            <w:tcW w:w="901" w:type="dxa"/>
            <w:shd w:val="clear" w:color="auto" w:fill="auto"/>
          </w:tcPr>
          <w:p w14:paraId="3687A1E5"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0C5A923B" w14:textId="77777777" w:rsidR="001F62F7" w:rsidRDefault="00751DCC" w:rsidP="001F62F7">
            <w:pPr>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5681" w:type="dxa"/>
            <w:shd w:val="clear" w:color="auto" w:fill="auto"/>
          </w:tcPr>
          <w:p w14:paraId="09A89237" w14:textId="77777777" w:rsidR="001F62F7" w:rsidRDefault="001F62F7" w:rsidP="001F62F7">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Виконання індивідуального завдання (РЕ) теми рефератів наведено у таблиці «Індивідуальні завдання»</w:t>
            </w:r>
          </w:p>
        </w:tc>
        <w:tc>
          <w:tcPr>
            <w:tcW w:w="1523" w:type="dxa"/>
            <w:shd w:val="clear" w:color="auto" w:fill="auto"/>
          </w:tcPr>
          <w:p w14:paraId="22FE04F9"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1-17</w:t>
            </w:r>
          </w:p>
        </w:tc>
      </w:tr>
      <w:tr w:rsidR="001F62F7" w:rsidRPr="00BB30B4" w14:paraId="5A7D0E38" w14:textId="77777777" w:rsidTr="00257E3C">
        <w:tc>
          <w:tcPr>
            <w:tcW w:w="748" w:type="dxa"/>
            <w:shd w:val="clear" w:color="auto" w:fill="auto"/>
          </w:tcPr>
          <w:p w14:paraId="6C1DE4D9" w14:textId="77777777" w:rsidR="001F62F7" w:rsidRDefault="001F62F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27.</w:t>
            </w:r>
          </w:p>
        </w:tc>
        <w:tc>
          <w:tcPr>
            <w:tcW w:w="901" w:type="dxa"/>
            <w:shd w:val="clear" w:color="auto" w:fill="auto"/>
          </w:tcPr>
          <w:p w14:paraId="51E156A3" w14:textId="77777777" w:rsidR="001F62F7" w:rsidRPr="00BB30B4" w:rsidRDefault="001F62F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Л</w:t>
            </w:r>
          </w:p>
          <w:p w14:paraId="4CC58427" w14:textId="77777777" w:rsidR="001F62F7" w:rsidRPr="00BB30B4" w:rsidRDefault="001F62F7" w:rsidP="001F62F7">
            <w:pPr>
              <w:jc w:val="both"/>
              <w:rPr>
                <w:rFonts w:ascii="Times New Roman" w:eastAsia="Times New Roman" w:hAnsi="Times New Roman"/>
                <w:sz w:val="24"/>
                <w:szCs w:val="24"/>
                <w:lang w:val="uk-UA"/>
              </w:rPr>
            </w:pPr>
          </w:p>
        </w:tc>
        <w:tc>
          <w:tcPr>
            <w:tcW w:w="791" w:type="dxa"/>
            <w:shd w:val="clear" w:color="auto" w:fill="auto"/>
          </w:tcPr>
          <w:p w14:paraId="506BBD4F" w14:textId="77777777" w:rsidR="001F62F7" w:rsidRPr="00BB30B4" w:rsidRDefault="0052126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p w14:paraId="504A642D" w14:textId="77777777" w:rsidR="001F62F7" w:rsidRPr="00BB30B4" w:rsidRDefault="001F62F7" w:rsidP="001F62F7">
            <w:pPr>
              <w:jc w:val="both"/>
              <w:rPr>
                <w:rFonts w:ascii="Times New Roman" w:eastAsia="Times New Roman" w:hAnsi="Times New Roman"/>
                <w:sz w:val="24"/>
                <w:szCs w:val="24"/>
                <w:lang w:val="uk-UA"/>
              </w:rPr>
            </w:pPr>
          </w:p>
        </w:tc>
        <w:tc>
          <w:tcPr>
            <w:tcW w:w="5681" w:type="dxa"/>
            <w:shd w:val="clear" w:color="auto" w:fill="auto"/>
          </w:tcPr>
          <w:p w14:paraId="50F20271" w14:textId="77777777" w:rsidR="001F62F7" w:rsidRDefault="001F62F7" w:rsidP="001F62F7">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8</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П</w:t>
            </w:r>
            <w:r w:rsidRPr="00AD4DE4">
              <w:rPr>
                <w:rFonts w:ascii="Times New Roman" w:eastAsia="Times New Roman" w:hAnsi="Times New Roman"/>
                <w:sz w:val="24"/>
                <w:szCs w:val="24"/>
                <w:u w:val="single"/>
                <w:lang w:val="uk-UA"/>
              </w:rPr>
              <w:t>раво інтелектуальної власності в цифровому світі</w:t>
            </w:r>
            <w:r>
              <w:rPr>
                <w:rFonts w:ascii="Times New Roman" w:eastAsia="Times New Roman" w:hAnsi="Times New Roman"/>
                <w:sz w:val="24"/>
                <w:szCs w:val="24"/>
                <w:u w:val="single"/>
                <w:lang w:val="uk-UA"/>
              </w:rPr>
              <w:t>.</w:t>
            </w:r>
          </w:p>
          <w:p w14:paraId="6F5478B2" w14:textId="77777777" w:rsidR="001F62F7" w:rsidRPr="001D046F" w:rsidRDefault="00521267" w:rsidP="00521267">
            <w:pPr>
              <w:pStyle w:val="a3"/>
              <w:ind w:left="599"/>
              <w:jc w:val="both"/>
              <w:rPr>
                <w:rFonts w:ascii="Times New Roman" w:eastAsia="Times New Roman" w:hAnsi="Times New Roman" w:cs="Times New Roman"/>
                <w:sz w:val="24"/>
                <w:szCs w:val="24"/>
                <w:lang w:val="uk-UA"/>
              </w:rPr>
            </w:pPr>
            <w:r w:rsidRPr="004C2C25">
              <w:rPr>
                <w:rFonts w:ascii="Times New Roman" w:eastAsia="Times New Roman" w:hAnsi="Times New Roman"/>
                <w:sz w:val="24"/>
                <w:szCs w:val="24"/>
                <w:lang w:val="uk-UA"/>
              </w:rPr>
              <w:t>Опрацювання матеріалу</w:t>
            </w:r>
          </w:p>
        </w:tc>
        <w:tc>
          <w:tcPr>
            <w:tcW w:w="1523" w:type="dxa"/>
            <w:shd w:val="clear" w:color="auto" w:fill="auto"/>
          </w:tcPr>
          <w:p w14:paraId="16A74817" w14:textId="77777777" w:rsidR="001F62F7" w:rsidRPr="00BB30B4"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1-17</w:t>
            </w:r>
          </w:p>
          <w:p w14:paraId="2A8564E9" w14:textId="77777777" w:rsidR="001F62F7" w:rsidRPr="00BB30B4" w:rsidRDefault="001F62F7" w:rsidP="001F62F7">
            <w:pPr>
              <w:jc w:val="center"/>
              <w:rPr>
                <w:rFonts w:ascii="Times New Roman" w:eastAsia="Times New Roman" w:hAnsi="Times New Roman"/>
                <w:sz w:val="24"/>
                <w:szCs w:val="24"/>
                <w:lang w:val="uk-UA"/>
              </w:rPr>
            </w:pPr>
          </w:p>
        </w:tc>
      </w:tr>
      <w:tr w:rsidR="001F62F7" w:rsidRPr="00BB30B4" w14:paraId="79707C17" w14:textId="77777777" w:rsidTr="00257E3C">
        <w:tc>
          <w:tcPr>
            <w:tcW w:w="748" w:type="dxa"/>
            <w:shd w:val="clear" w:color="auto" w:fill="auto"/>
          </w:tcPr>
          <w:p w14:paraId="0A975071" w14:textId="77777777" w:rsidR="001F62F7" w:rsidRDefault="001F62F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28.</w:t>
            </w:r>
          </w:p>
        </w:tc>
        <w:tc>
          <w:tcPr>
            <w:tcW w:w="901" w:type="dxa"/>
            <w:shd w:val="clear" w:color="auto" w:fill="auto"/>
          </w:tcPr>
          <w:p w14:paraId="69F5A736" w14:textId="77777777" w:rsidR="001F62F7" w:rsidRDefault="001F62F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14:paraId="101CAA3F" w14:textId="77777777" w:rsidR="001F62F7" w:rsidRDefault="001F62F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36BBEE61" w14:textId="77777777" w:rsidR="00521267" w:rsidRDefault="00521267" w:rsidP="00521267">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8</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П</w:t>
            </w:r>
            <w:r w:rsidRPr="00AD4DE4">
              <w:rPr>
                <w:rFonts w:ascii="Times New Roman" w:eastAsia="Times New Roman" w:hAnsi="Times New Roman"/>
                <w:sz w:val="24"/>
                <w:szCs w:val="24"/>
                <w:u w:val="single"/>
                <w:lang w:val="uk-UA"/>
              </w:rPr>
              <w:t>раво інтелектуальної власності в цифровому світі</w:t>
            </w:r>
            <w:r>
              <w:rPr>
                <w:rFonts w:ascii="Times New Roman" w:eastAsia="Times New Roman" w:hAnsi="Times New Roman"/>
                <w:sz w:val="24"/>
                <w:szCs w:val="24"/>
                <w:u w:val="single"/>
                <w:lang w:val="uk-UA"/>
              </w:rPr>
              <w:t>.</w:t>
            </w:r>
          </w:p>
          <w:p w14:paraId="62B4E19E" w14:textId="77777777" w:rsidR="00521267" w:rsidRDefault="00521267" w:rsidP="00A02AAD">
            <w:pPr>
              <w:pStyle w:val="a3"/>
              <w:numPr>
                <w:ilvl w:val="0"/>
                <w:numId w:val="13"/>
              </w:numPr>
              <w:jc w:val="both"/>
              <w:rPr>
                <w:rFonts w:ascii="Times New Roman" w:eastAsia="Times New Roman" w:hAnsi="Times New Roman" w:cs="Times New Roman"/>
                <w:sz w:val="24"/>
                <w:szCs w:val="24"/>
                <w:lang w:val="uk-UA"/>
              </w:rPr>
            </w:pPr>
            <w:r w:rsidRPr="00AD4DE4">
              <w:rPr>
                <w:rFonts w:ascii="Times New Roman" w:eastAsia="Times New Roman" w:hAnsi="Times New Roman" w:cs="Times New Roman"/>
                <w:sz w:val="24"/>
                <w:szCs w:val="24"/>
                <w:lang w:val="uk-UA"/>
              </w:rPr>
              <w:t xml:space="preserve">Об'єкти інтелектуальної власності в </w:t>
            </w:r>
            <w:r>
              <w:rPr>
                <w:rFonts w:ascii="Times New Roman" w:eastAsia="Times New Roman" w:hAnsi="Times New Roman" w:cs="Times New Roman"/>
                <w:sz w:val="24"/>
                <w:szCs w:val="24"/>
                <w:lang w:val="uk-UA"/>
              </w:rPr>
              <w:lastRenderedPageBreak/>
              <w:t>цифровому просторі</w:t>
            </w:r>
            <w:r w:rsidRPr="004A1F6D">
              <w:rPr>
                <w:rFonts w:ascii="Times New Roman" w:eastAsia="Times New Roman" w:hAnsi="Times New Roman" w:cs="Times New Roman"/>
                <w:sz w:val="24"/>
                <w:szCs w:val="24"/>
                <w:lang w:val="uk-UA"/>
              </w:rPr>
              <w:t xml:space="preserve">. </w:t>
            </w:r>
          </w:p>
          <w:p w14:paraId="50405732" w14:textId="77777777" w:rsidR="00521267" w:rsidRDefault="00521267" w:rsidP="00A02AAD">
            <w:pPr>
              <w:pStyle w:val="a3"/>
              <w:numPr>
                <w:ilvl w:val="0"/>
                <w:numId w:val="13"/>
              </w:numPr>
              <w:ind w:left="59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існування та захисту об</w:t>
            </w:r>
            <w:r w:rsidRPr="002F5B4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єктів</w:t>
            </w:r>
            <w:proofErr w:type="spellEnd"/>
            <w:r>
              <w:rPr>
                <w:rFonts w:ascii="Times New Roman" w:eastAsia="Times New Roman" w:hAnsi="Times New Roman" w:cs="Times New Roman"/>
                <w:sz w:val="24"/>
                <w:szCs w:val="24"/>
                <w:lang w:val="uk-UA"/>
              </w:rPr>
              <w:t xml:space="preserve"> інтелектуальної власності у соціальних мережах </w:t>
            </w:r>
            <w:r w:rsidRPr="004A1F6D">
              <w:rPr>
                <w:rFonts w:ascii="Times New Roman" w:eastAsia="Times New Roman" w:hAnsi="Times New Roman" w:cs="Times New Roman"/>
                <w:sz w:val="24"/>
                <w:szCs w:val="24"/>
                <w:lang w:val="uk-UA"/>
              </w:rPr>
              <w:t xml:space="preserve">. </w:t>
            </w:r>
          </w:p>
          <w:p w14:paraId="4F5DE91D" w14:textId="77777777" w:rsidR="001F62F7" w:rsidRPr="004C2C25" w:rsidRDefault="00521267" w:rsidP="00521267">
            <w:pPr>
              <w:ind w:left="57"/>
              <w:jc w:val="both"/>
              <w:rPr>
                <w:rFonts w:ascii="Times New Roman" w:eastAsia="Times New Roman" w:hAnsi="Times New Roman"/>
                <w:sz w:val="24"/>
                <w:szCs w:val="24"/>
                <w:lang w:val="uk-UA"/>
              </w:rPr>
            </w:pPr>
            <w:r>
              <w:rPr>
                <w:rFonts w:ascii="Times New Roman" w:eastAsia="Times New Roman" w:hAnsi="Times New Roman" w:cs="Times New Roman"/>
                <w:sz w:val="24"/>
                <w:szCs w:val="24"/>
                <w:lang w:val="uk-UA"/>
              </w:rPr>
              <w:t>Питання штучного інтелекту та права інтелектуальної власності</w:t>
            </w:r>
            <w:r w:rsidRPr="004A1F6D">
              <w:rPr>
                <w:rFonts w:ascii="Times New Roman" w:eastAsia="Times New Roman" w:hAnsi="Times New Roman" w:cs="Times New Roman"/>
                <w:sz w:val="24"/>
                <w:szCs w:val="24"/>
                <w:lang w:val="uk-UA"/>
              </w:rPr>
              <w:t>.</w:t>
            </w:r>
          </w:p>
        </w:tc>
        <w:tc>
          <w:tcPr>
            <w:tcW w:w="1523" w:type="dxa"/>
            <w:shd w:val="clear" w:color="auto" w:fill="auto"/>
          </w:tcPr>
          <w:p w14:paraId="60C4D01B"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1-17</w:t>
            </w:r>
          </w:p>
        </w:tc>
      </w:tr>
      <w:tr w:rsidR="001F62F7" w:rsidRPr="00BB30B4" w14:paraId="2AEE02AF" w14:textId="77777777" w:rsidTr="00257E3C">
        <w:tc>
          <w:tcPr>
            <w:tcW w:w="748" w:type="dxa"/>
            <w:shd w:val="clear" w:color="auto" w:fill="auto"/>
          </w:tcPr>
          <w:p w14:paraId="6B5567DA" w14:textId="77777777" w:rsidR="001F62F7" w:rsidRDefault="001F62F7" w:rsidP="001F62F7">
            <w:pPr>
              <w:jc w:val="both"/>
              <w:rPr>
                <w:rFonts w:ascii="Times New Roman" w:eastAsia="Times New Roman" w:hAnsi="Times New Roman"/>
                <w:sz w:val="24"/>
                <w:szCs w:val="24"/>
                <w:lang w:val="uk-UA"/>
              </w:rPr>
            </w:pPr>
          </w:p>
        </w:tc>
        <w:tc>
          <w:tcPr>
            <w:tcW w:w="901" w:type="dxa"/>
            <w:shd w:val="clear" w:color="auto" w:fill="auto"/>
          </w:tcPr>
          <w:p w14:paraId="467E0CCF" w14:textId="77777777" w:rsidR="001F62F7" w:rsidRPr="00BB30B4" w:rsidRDefault="001F62F7" w:rsidP="001F62F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14:paraId="6CBE295A" w14:textId="77777777" w:rsidR="001F62F7" w:rsidRPr="00BB30B4" w:rsidRDefault="00521267" w:rsidP="005029E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14:paraId="56455ED3" w14:textId="77777777" w:rsidR="001F62F7" w:rsidRPr="004C2C25" w:rsidRDefault="00521267" w:rsidP="001F62F7">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Реалізація прав у мережі Інтернет, угода користувача</w:t>
            </w:r>
          </w:p>
        </w:tc>
        <w:tc>
          <w:tcPr>
            <w:tcW w:w="1523" w:type="dxa"/>
            <w:shd w:val="clear" w:color="auto" w:fill="auto"/>
          </w:tcPr>
          <w:p w14:paraId="3E53ABAE" w14:textId="77777777" w:rsidR="001F62F7" w:rsidRDefault="001F62F7" w:rsidP="001F62F7">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1-17</w:t>
            </w:r>
          </w:p>
        </w:tc>
      </w:tr>
      <w:tr w:rsidR="001F62F7" w:rsidRPr="002B3F2C" w14:paraId="107DFDBD" w14:textId="77777777" w:rsidTr="00257E3C">
        <w:tc>
          <w:tcPr>
            <w:tcW w:w="1649" w:type="dxa"/>
            <w:gridSpan w:val="2"/>
            <w:shd w:val="clear" w:color="auto" w:fill="auto"/>
          </w:tcPr>
          <w:p w14:paraId="07E9D090" w14:textId="77777777" w:rsidR="001F62F7" w:rsidRPr="00C151E0" w:rsidRDefault="001F62F7" w:rsidP="001F62F7">
            <w:pPr>
              <w:ind w:left="57"/>
              <w:jc w:val="both"/>
              <w:rPr>
                <w:rFonts w:ascii="Times New Roman" w:eastAsia="Times New Roman" w:hAnsi="Times New Roman"/>
                <w:sz w:val="28"/>
                <w:szCs w:val="28"/>
                <w:lang w:val="uk-UA"/>
              </w:rPr>
            </w:pPr>
            <w:r w:rsidRPr="00C151E0">
              <w:rPr>
                <w:rFonts w:ascii="Times New Roman" w:eastAsia="Times New Roman" w:hAnsi="Times New Roman"/>
                <w:sz w:val="28"/>
                <w:szCs w:val="28"/>
                <w:lang w:val="uk-UA"/>
              </w:rPr>
              <w:t xml:space="preserve">Разом </w:t>
            </w:r>
            <w:r w:rsidRPr="00C151E0">
              <w:rPr>
                <w:rFonts w:ascii="Times New Roman" w:eastAsia="Times New Roman" w:hAnsi="Times New Roman"/>
                <w:sz w:val="24"/>
                <w:szCs w:val="24"/>
                <w:lang w:val="uk-UA"/>
              </w:rPr>
              <w:t>(годин)</w:t>
            </w:r>
          </w:p>
        </w:tc>
        <w:tc>
          <w:tcPr>
            <w:tcW w:w="791" w:type="dxa"/>
            <w:tcBorders>
              <w:right w:val="single" w:sz="4" w:space="0" w:color="auto"/>
            </w:tcBorders>
            <w:shd w:val="clear" w:color="auto" w:fill="auto"/>
          </w:tcPr>
          <w:p w14:paraId="2FF2E7C0" w14:textId="77777777" w:rsidR="001F62F7" w:rsidRPr="0013485B" w:rsidRDefault="001F62F7" w:rsidP="001F62F7">
            <w:pPr>
              <w:jc w:val="both"/>
              <w:rPr>
                <w:rFonts w:ascii="Times New Roman" w:eastAsia="Times New Roman" w:hAnsi="Times New Roman"/>
                <w:b/>
                <w:sz w:val="28"/>
                <w:szCs w:val="28"/>
                <w:lang w:val="uk-UA"/>
              </w:rPr>
            </w:pPr>
            <w:r w:rsidRPr="0013485B">
              <w:rPr>
                <w:rFonts w:ascii="Times New Roman" w:eastAsia="Times New Roman" w:hAnsi="Times New Roman"/>
                <w:b/>
                <w:sz w:val="28"/>
                <w:szCs w:val="28"/>
                <w:lang w:val="uk-UA"/>
              </w:rPr>
              <w:t>90</w:t>
            </w:r>
          </w:p>
        </w:tc>
        <w:tc>
          <w:tcPr>
            <w:tcW w:w="5681" w:type="dxa"/>
            <w:tcBorders>
              <w:top w:val="nil"/>
              <w:left w:val="single" w:sz="4" w:space="0" w:color="auto"/>
              <w:bottom w:val="nil"/>
              <w:right w:val="nil"/>
            </w:tcBorders>
            <w:shd w:val="clear" w:color="auto" w:fill="auto"/>
          </w:tcPr>
          <w:p w14:paraId="14B17683" w14:textId="77777777" w:rsidR="001F62F7" w:rsidRPr="00C151E0" w:rsidRDefault="001F62F7" w:rsidP="001F62F7">
            <w:pPr>
              <w:jc w:val="center"/>
              <w:rPr>
                <w:rFonts w:ascii="Times New Roman" w:eastAsia="Times New Roman" w:hAnsi="Times New Roman"/>
                <w:sz w:val="28"/>
                <w:szCs w:val="28"/>
                <w:lang w:val="uk-UA"/>
              </w:rPr>
            </w:pPr>
          </w:p>
        </w:tc>
        <w:tc>
          <w:tcPr>
            <w:tcW w:w="1523" w:type="dxa"/>
            <w:tcBorders>
              <w:top w:val="nil"/>
              <w:left w:val="nil"/>
              <w:bottom w:val="nil"/>
              <w:right w:val="nil"/>
            </w:tcBorders>
            <w:shd w:val="clear" w:color="auto" w:fill="auto"/>
          </w:tcPr>
          <w:p w14:paraId="771C372F" w14:textId="77777777" w:rsidR="001F62F7" w:rsidRPr="002B3F2C" w:rsidRDefault="001F62F7" w:rsidP="001F62F7">
            <w:pPr>
              <w:jc w:val="both"/>
              <w:rPr>
                <w:rFonts w:ascii="Times New Roman" w:eastAsia="Times New Roman" w:hAnsi="Times New Roman"/>
                <w:b/>
                <w:sz w:val="28"/>
                <w:szCs w:val="28"/>
                <w:lang w:val="uk-UA"/>
              </w:rPr>
            </w:pPr>
          </w:p>
        </w:tc>
      </w:tr>
    </w:tbl>
    <w:p w14:paraId="4C7BF248" w14:textId="77777777" w:rsidR="00F86351" w:rsidRPr="005744D1" w:rsidRDefault="00F86351" w:rsidP="00F86351">
      <w:pPr>
        <w:tabs>
          <w:tab w:val="left" w:pos="284"/>
        </w:tabs>
        <w:jc w:val="both"/>
        <w:rPr>
          <w:rFonts w:ascii="Times New Roman" w:eastAsia="Times New Roman" w:hAnsi="Times New Roman"/>
          <w:sz w:val="24"/>
          <w:szCs w:val="24"/>
          <w:lang w:val="uk-UA"/>
        </w:rPr>
      </w:pPr>
    </w:p>
    <w:p w14:paraId="4A0A9DF4" w14:textId="77777777" w:rsidR="00F86351" w:rsidRPr="005744D1" w:rsidRDefault="00F86351" w:rsidP="00F86351">
      <w:pPr>
        <w:ind w:firstLine="600"/>
        <w:jc w:val="right"/>
        <w:rPr>
          <w:rFonts w:ascii="Times New Roman" w:eastAsia="Times New Roman" w:hAnsi="Times New Roman"/>
          <w:sz w:val="28"/>
          <w:szCs w:val="28"/>
          <w:lang w:val="uk-UA"/>
        </w:rPr>
      </w:pPr>
      <w:r w:rsidRPr="005744D1">
        <w:rPr>
          <w:rFonts w:ascii="Times New Roman" w:eastAsia="Times New Roman" w:hAnsi="Times New Roman"/>
          <w:b/>
          <w:sz w:val="28"/>
          <w:szCs w:val="28"/>
          <w:lang w:val="uk-UA"/>
        </w:rPr>
        <w:br w:type="page"/>
      </w:r>
    </w:p>
    <w:p w14:paraId="145A85C4" w14:textId="77777777" w:rsidR="00F86351" w:rsidRPr="005744D1" w:rsidRDefault="00F86351" w:rsidP="00F86351">
      <w:pPr>
        <w:ind w:hanging="6946"/>
        <w:jc w:val="center"/>
        <w:rPr>
          <w:rFonts w:ascii="Times New Roman" w:eastAsia="Times New Roman" w:hAnsi="Times New Roman"/>
          <w:b/>
          <w:sz w:val="28"/>
          <w:szCs w:val="28"/>
          <w:lang w:val="uk-UA"/>
        </w:rPr>
      </w:pPr>
    </w:p>
    <w:p w14:paraId="6FCA67CC" w14:textId="77777777"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САМОСТІЙНА РОБОТА</w:t>
      </w:r>
    </w:p>
    <w:p w14:paraId="42FCF4C5" w14:textId="77777777" w:rsidR="00F86351" w:rsidRPr="005744D1" w:rsidRDefault="00F86351" w:rsidP="00F86351">
      <w:pPr>
        <w:ind w:firstLine="284"/>
        <w:rPr>
          <w:rFonts w:ascii="Times New Roman" w:eastAsia="Times New Roman" w:hAnsi="Times New Roman"/>
          <w:b/>
          <w:sz w:val="28"/>
          <w:szCs w:val="28"/>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69"/>
        <w:gridCol w:w="1276"/>
      </w:tblGrid>
      <w:tr w:rsidR="00F86351" w14:paraId="71104419" w14:textId="77777777" w:rsidTr="00257E3C">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7D47068D" w14:textId="77777777" w:rsidR="00F86351" w:rsidRDefault="00F86351" w:rsidP="00257E3C">
            <w:pPr>
              <w:jc w:val="center"/>
              <w:rPr>
                <w:rFonts w:ascii="Times New Roman" w:eastAsia="Times New Roman" w:hAnsi="Times New Roman"/>
                <w:w w:val="97"/>
                <w:sz w:val="28"/>
                <w:lang w:val="uk-UA"/>
              </w:rPr>
            </w:pPr>
            <w:r>
              <w:rPr>
                <w:rFonts w:ascii="Times New Roman" w:eastAsia="Times New Roman" w:hAnsi="Times New Roman"/>
                <w:w w:val="97"/>
                <w:sz w:val="28"/>
                <w:lang w:val="uk-UA"/>
              </w:rPr>
              <w:t>№</w:t>
            </w:r>
          </w:p>
          <w:p w14:paraId="28D33906" w14:textId="77777777" w:rsidR="00F86351" w:rsidRDefault="00F86351" w:rsidP="00257E3C">
            <w:pPr>
              <w:jc w:val="center"/>
              <w:rPr>
                <w:rFonts w:ascii="Times New Roman" w:eastAsia="Times New Roman" w:hAnsi="Times New Roman"/>
                <w:w w:val="97"/>
                <w:sz w:val="28"/>
                <w:lang w:val="uk-UA"/>
              </w:rPr>
            </w:pPr>
            <w:r>
              <w:rPr>
                <w:rFonts w:ascii="Times New Roman" w:eastAsia="Times New Roman" w:hAnsi="Times New Roman"/>
                <w:sz w:val="28"/>
                <w:lang w:val="uk-UA"/>
              </w:rPr>
              <w:t>з/п</w:t>
            </w:r>
          </w:p>
        </w:tc>
        <w:tc>
          <w:tcPr>
            <w:tcW w:w="7669" w:type="dxa"/>
            <w:tcBorders>
              <w:top w:val="single" w:sz="4" w:space="0" w:color="auto"/>
              <w:left w:val="single" w:sz="4" w:space="0" w:color="auto"/>
              <w:bottom w:val="single" w:sz="4" w:space="0" w:color="auto"/>
              <w:right w:val="single" w:sz="4" w:space="0" w:color="auto"/>
            </w:tcBorders>
            <w:vAlign w:val="center"/>
            <w:hideMark/>
          </w:tcPr>
          <w:p w14:paraId="4A3F60F0" w14:textId="77777777" w:rsidR="00F86351" w:rsidRDefault="00F86351" w:rsidP="00257E3C">
            <w:pPr>
              <w:jc w:val="center"/>
              <w:rPr>
                <w:rFonts w:ascii="Times New Roman" w:eastAsia="Times New Roman" w:hAnsi="Times New Roman"/>
                <w:sz w:val="28"/>
                <w:lang w:val="uk-UA"/>
              </w:rPr>
            </w:pPr>
            <w:r>
              <w:rPr>
                <w:rFonts w:ascii="Times New Roman" w:eastAsia="Times New Roman" w:hAnsi="Times New Roman"/>
                <w:sz w:val="28"/>
                <w:lang w:val="uk-UA"/>
              </w:rPr>
              <w:t>Назва видів самостійної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76B525" w14:textId="77777777" w:rsidR="00F86351" w:rsidRDefault="00F86351" w:rsidP="00257E3C">
            <w:pPr>
              <w:ind w:left="-57" w:right="-57"/>
              <w:jc w:val="center"/>
              <w:rPr>
                <w:rFonts w:ascii="Times New Roman" w:eastAsia="Times New Roman" w:hAnsi="Times New Roman"/>
                <w:sz w:val="28"/>
                <w:lang w:val="uk-UA"/>
              </w:rPr>
            </w:pPr>
            <w:r>
              <w:rPr>
                <w:rFonts w:ascii="Times New Roman" w:eastAsia="Times New Roman" w:hAnsi="Times New Roman"/>
                <w:sz w:val="28"/>
                <w:lang w:val="uk-UA"/>
              </w:rPr>
              <w:t>Кількість годин</w:t>
            </w:r>
          </w:p>
        </w:tc>
      </w:tr>
      <w:tr w:rsidR="001D26CE" w14:paraId="5A8C166E" w14:textId="77777777" w:rsidTr="00257E3C">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1811766F" w14:textId="77777777" w:rsidR="001D26CE" w:rsidRDefault="001D26CE" w:rsidP="00197415">
            <w:pPr>
              <w:jc w:val="center"/>
              <w:rPr>
                <w:rFonts w:ascii="Times New Roman" w:eastAsia="Times New Roman" w:hAnsi="Times New Roman"/>
                <w:w w:val="99"/>
                <w:sz w:val="28"/>
                <w:szCs w:val="28"/>
                <w:lang w:val="uk-UA"/>
              </w:rPr>
            </w:pPr>
            <w:r>
              <w:rPr>
                <w:rFonts w:ascii="Times New Roman" w:eastAsia="Times New Roman" w:hAnsi="Times New Roman"/>
                <w:w w:val="99"/>
                <w:sz w:val="28"/>
                <w:szCs w:val="28"/>
                <w:lang w:val="uk-UA"/>
              </w:rPr>
              <w:t>1</w:t>
            </w:r>
          </w:p>
        </w:tc>
        <w:tc>
          <w:tcPr>
            <w:tcW w:w="7669" w:type="dxa"/>
            <w:tcBorders>
              <w:top w:val="single" w:sz="4" w:space="0" w:color="auto"/>
              <w:left w:val="single" w:sz="4" w:space="0" w:color="auto"/>
              <w:bottom w:val="single" w:sz="4" w:space="0" w:color="auto"/>
              <w:right w:val="single" w:sz="4" w:space="0" w:color="auto"/>
            </w:tcBorders>
            <w:vAlign w:val="bottom"/>
          </w:tcPr>
          <w:p w14:paraId="70F943D5" w14:textId="77777777" w:rsidR="001D26CE" w:rsidRDefault="001D26CE" w:rsidP="009C4AF4">
            <w:pPr>
              <w:ind w:left="57"/>
              <w:rPr>
                <w:rFonts w:ascii="Times New Roman" w:eastAsia="Times New Roman" w:hAnsi="Times New Roman"/>
                <w:sz w:val="28"/>
                <w:szCs w:val="28"/>
                <w:lang w:val="uk-UA"/>
              </w:rPr>
            </w:pPr>
            <w:r>
              <w:rPr>
                <w:rFonts w:ascii="Times New Roman" w:eastAsia="Times New Roman" w:hAnsi="Times New Roman"/>
                <w:sz w:val="28"/>
                <w:szCs w:val="28"/>
                <w:lang w:val="uk-UA"/>
              </w:rPr>
              <w:t>Підготовка до практичного заняття</w:t>
            </w:r>
          </w:p>
        </w:tc>
        <w:tc>
          <w:tcPr>
            <w:tcW w:w="1276" w:type="dxa"/>
            <w:tcBorders>
              <w:top w:val="single" w:sz="4" w:space="0" w:color="auto"/>
              <w:left w:val="single" w:sz="4" w:space="0" w:color="auto"/>
              <w:bottom w:val="single" w:sz="4" w:space="0" w:color="auto"/>
              <w:right w:val="single" w:sz="4" w:space="0" w:color="auto"/>
            </w:tcBorders>
            <w:vAlign w:val="center"/>
          </w:tcPr>
          <w:p w14:paraId="25AC3578" w14:textId="77777777" w:rsidR="001D26CE" w:rsidRDefault="001D26CE" w:rsidP="001D26C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16</w:t>
            </w:r>
          </w:p>
        </w:tc>
      </w:tr>
      <w:tr w:rsidR="001D26CE" w14:paraId="57194851" w14:textId="77777777" w:rsidTr="00514CB9">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4B4571FF" w14:textId="77777777" w:rsidR="001D26CE" w:rsidRDefault="001D26CE" w:rsidP="00197415">
            <w:pPr>
              <w:jc w:val="center"/>
              <w:rPr>
                <w:rFonts w:ascii="Times New Roman" w:eastAsia="Times New Roman" w:hAnsi="Times New Roman"/>
                <w:w w:val="99"/>
                <w:sz w:val="28"/>
                <w:szCs w:val="28"/>
                <w:lang w:val="uk-UA"/>
              </w:rPr>
            </w:pPr>
            <w:r>
              <w:rPr>
                <w:rFonts w:ascii="Times New Roman" w:eastAsia="Times New Roman" w:hAnsi="Times New Roman"/>
                <w:w w:val="99"/>
                <w:sz w:val="28"/>
                <w:szCs w:val="28"/>
              </w:rPr>
              <w:t>3</w:t>
            </w:r>
          </w:p>
        </w:tc>
        <w:tc>
          <w:tcPr>
            <w:tcW w:w="7669" w:type="dxa"/>
            <w:tcBorders>
              <w:top w:val="single" w:sz="4" w:space="0" w:color="auto"/>
              <w:left w:val="single" w:sz="4" w:space="0" w:color="auto"/>
              <w:bottom w:val="single" w:sz="4" w:space="0" w:color="auto"/>
              <w:right w:val="single" w:sz="4" w:space="0" w:color="auto"/>
            </w:tcBorders>
            <w:vAlign w:val="bottom"/>
            <w:hideMark/>
          </w:tcPr>
          <w:p w14:paraId="42331D07" w14:textId="77777777" w:rsidR="001D26CE" w:rsidRDefault="001D26CE" w:rsidP="00257E3C">
            <w:pPr>
              <w:ind w:left="57"/>
              <w:rPr>
                <w:rFonts w:ascii="Times New Roman" w:eastAsia="Times New Roman" w:hAnsi="Times New Roman"/>
                <w:sz w:val="28"/>
                <w:szCs w:val="28"/>
              </w:rPr>
            </w:pPr>
            <w:r>
              <w:rPr>
                <w:rFonts w:ascii="Times New Roman" w:eastAsia="Times New Roman" w:hAnsi="Times New Roman"/>
                <w:sz w:val="28"/>
                <w:szCs w:val="28"/>
                <w:lang w:val="uk-UA"/>
              </w:rPr>
              <w:t>Самостійне вивчення</w:t>
            </w:r>
            <w:r>
              <w:rPr>
                <w:rFonts w:ascii="Times New Roman" w:eastAsia="Times New Roman" w:hAnsi="Times New Roman"/>
                <w:sz w:val="28"/>
                <w:szCs w:val="28"/>
              </w:rPr>
              <w:t xml:space="preserve"> тем та</w:t>
            </w:r>
            <w:r>
              <w:rPr>
                <w:rFonts w:ascii="Times New Roman" w:eastAsia="Times New Roman" w:hAnsi="Times New Roman"/>
                <w:sz w:val="28"/>
                <w:szCs w:val="28"/>
                <w:lang w:val="uk-UA"/>
              </w:rPr>
              <w:t xml:space="preserve"> питань</w:t>
            </w:r>
            <w:r>
              <w:rPr>
                <w:rFonts w:ascii="Times New Roman" w:eastAsia="Times New Roman" w:hAnsi="Times New Roman"/>
                <w:sz w:val="28"/>
                <w:szCs w:val="28"/>
              </w:rPr>
              <w:t>,</w:t>
            </w:r>
            <w:r>
              <w:rPr>
                <w:rFonts w:ascii="Times New Roman" w:eastAsia="Times New Roman" w:hAnsi="Times New Roman"/>
                <w:sz w:val="28"/>
                <w:szCs w:val="28"/>
                <w:lang w:val="uk-UA"/>
              </w:rPr>
              <w:t xml:space="preserve"> які</w:t>
            </w:r>
            <w:r>
              <w:rPr>
                <w:rFonts w:ascii="Times New Roman" w:eastAsia="Times New Roman" w:hAnsi="Times New Roman"/>
                <w:sz w:val="28"/>
                <w:szCs w:val="28"/>
              </w:rPr>
              <w:t xml:space="preserve"> не</w:t>
            </w:r>
            <w:r>
              <w:rPr>
                <w:rFonts w:ascii="Times New Roman" w:eastAsia="Times New Roman" w:hAnsi="Times New Roman"/>
                <w:sz w:val="28"/>
                <w:szCs w:val="28"/>
                <w:lang w:val="uk-UA"/>
              </w:rPr>
              <w:t xml:space="preserve"> викладаються </w:t>
            </w:r>
            <w:r>
              <w:rPr>
                <w:rFonts w:ascii="Times New Roman" w:eastAsia="Times New Roman" w:hAnsi="Times New Roman"/>
                <w:sz w:val="28"/>
                <w:szCs w:val="28"/>
                <w:lang w:val="uk-UA"/>
              </w:rPr>
              <w:br/>
            </w:r>
            <w:r>
              <w:rPr>
                <w:rFonts w:ascii="Times New Roman" w:eastAsia="Times New Roman" w:hAnsi="Times New Roman"/>
                <w:sz w:val="28"/>
                <w:szCs w:val="28"/>
              </w:rPr>
              <w:t>на</w:t>
            </w:r>
            <w:r>
              <w:rPr>
                <w:rFonts w:ascii="Times New Roman" w:eastAsia="Times New Roman" w:hAnsi="Times New Roman"/>
                <w:sz w:val="28"/>
                <w:szCs w:val="28"/>
                <w:lang w:val="uk-UA"/>
              </w:rPr>
              <w:t xml:space="preserve"> лекційних заняттях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D63C5" w14:textId="77777777" w:rsidR="001D26CE" w:rsidRDefault="001D26CE" w:rsidP="00514CB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42</w:t>
            </w:r>
          </w:p>
        </w:tc>
      </w:tr>
      <w:tr w:rsidR="001D26CE" w14:paraId="50AC682E" w14:textId="77777777" w:rsidTr="00514CB9">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7FF83DC3" w14:textId="77777777" w:rsidR="001D26CE" w:rsidRDefault="001D26CE" w:rsidP="00197415">
            <w:pPr>
              <w:jc w:val="center"/>
              <w:rPr>
                <w:rFonts w:ascii="Times New Roman" w:eastAsia="Times New Roman" w:hAnsi="Times New Roman"/>
                <w:w w:val="99"/>
                <w:sz w:val="28"/>
                <w:szCs w:val="28"/>
                <w:lang w:val="uk-UA"/>
              </w:rPr>
            </w:pPr>
            <w:r>
              <w:rPr>
                <w:rFonts w:ascii="Times New Roman" w:eastAsia="Times New Roman" w:hAnsi="Times New Roman"/>
                <w:w w:val="99"/>
                <w:sz w:val="28"/>
                <w:szCs w:val="28"/>
              </w:rPr>
              <w:t>4</w:t>
            </w:r>
          </w:p>
        </w:tc>
        <w:tc>
          <w:tcPr>
            <w:tcW w:w="7669" w:type="dxa"/>
            <w:tcBorders>
              <w:top w:val="single" w:sz="4" w:space="0" w:color="auto"/>
              <w:left w:val="single" w:sz="4" w:space="0" w:color="auto"/>
              <w:bottom w:val="single" w:sz="4" w:space="0" w:color="auto"/>
              <w:right w:val="single" w:sz="4" w:space="0" w:color="auto"/>
            </w:tcBorders>
            <w:vAlign w:val="bottom"/>
            <w:hideMark/>
          </w:tcPr>
          <w:p w14:paraId="71666915" w14:textId="77777777" w:rsidR="001D26CE" w:rsidRDefault="001D26CE" w:rsidP="00257E3C">
            <w:pPr>
              <w:ind w:left="57"/>
              <w:rPr>
                <w:rFonts w:ascii="Times New Roman" w:eastAsia="Times New Roman" w:hAnsi="Times New Roman"/>
                <w:sz w:val="28"/>
                <w:szCs w:val="28"/>
                <w:lang w:val="uk-UA"/>
              </w:rPr>
            </w:pPr>
            <w:r>
              <w:rPr>
                <w:rFonts w:ascii="Times New Roman" w:eastAsia="Times New Roman" w:hAnsi="Times New Roman"/>
                <w:sz w:val="28"/>
                <w:szCs w:val="28"/>
                <w:lang w:val="uk-UA"/>
              </w:rPr>
              <w:t>Виконання індивідуального завдання (РЕ)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DA4597" w14:textId="77777777" w:rsidR="001D26CE" w:rsidRDefault="001D26CE" w:rsidP="00257E3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16</w:t>
            </w:r>
          </w:p>
        </w:tc>
      </w:tr>
      <w:tr w:rsidR="001D26CE" w14:paraId="0AED88E4" w14:textId="77777777" w:rsidTr="00514CB9">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01257AA4" w14:textId="77777777" w:rsidR="001D26CE" w:rsidRDefault="001D26CE" w:rsidP="00257E3C">
            <w:pPr>
              <w:jc w:val="center"/>
              <w:rPr>
                <w:rFonts w:ascii="Times New Roman" w:eastAsia="Times New Roman" w:hAnsi="Times New Roman"/>
                <w:w w:val="99"/>
                <w:sz w:val="28"/>
                <w:szCs w:val="28"/>
                <w:lang w:val="uk-UA"/>
              </w:rPr>
            </w:pPr>
          </w:p>
        </w:tc>
        <w:tc>
          <w:tcPr>
            <w:tcW w:w="7669" w:type="dxa"/>
            <w:tcBorders>
              <w:top w:val="single" w:sz="4" w:space="0" w:color="auto"/>
              <w:left w:val="single" w:sz="4" w:space="0" w:color="auto"/>
              <w:bottom w:val="single" w:sz="4" w:space="0" w:color="auto"/>
              <w:right w:val="single" w:sz="4" w:space="0" w:color="auto"/>
            </w:tcBorders>
            <w:vAlign w:val="bottom"/>
            <w:hideMark/>
          </w:tcPr>
          <w:p w14:paraId="15DEA0ED" w14:textId="77777777" w:rsidR="001D26CE" w:rsidRDefault="001D26CE" w:rsidP="00257E3C">
            <w:pPr>
              <w:ind w:left="57"/>
              <w:rPr>
                <w:rFonts w:ascii="Times New Roman" w:eastAsia="Times New Roman" w:hAnsi="Times New Roman"/>
                <w:sz w:val="28"/>
                <w:szCs w:val="28"/>
                <w:lang w:val="uk-UA"/>
              </w:rPr>
            </w:pPr>
            <w:r>
              <w:rPr>
                <w:rFonts w:ascii="Times New Roman" w:eastAsia="Times New Roman" w:hAnsi="Times New Roman"/>
                <w:sz w:val="28"/>
                <w:szCs w:val="28"/>
                <w:lang w:val="uk-UA"/>
              </w:rPr>
              <w:t>Інші види самостійної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0522F" w14:textId="77777777" w:rsidR="001D26CE" w:rsidRDefault="001D26CE" w:rsidP="00257E3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r>
      <w:tr w:rsidR="001D26CE" w14:paraId="4C23DE09" w14:textId="77777777" w:rsidTr="00257E3C">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55A94A50" w14:textId="77777777" w:rsidR="001D26CE" w:rsidRDefault="001D26CE" w:rsidP="00257E3C">
            <w:pPr>
              <w:jc w:val="center"/>
              <w:rPr>
                <w:rFonts w:ascii="Times New Roman" w:eastAsia="Times New Roman" w:hAnsi="Times New Roman"/>
                <w:w w:val="99"/>
                <w:sz w:val="28"/>
                <w:szCs w:val="28"/>
              </w:rPr>
            </w:pPr>
          </w:p>
        </w:tc>
        <w:tc>
          <w:tcPr>
            <w:tcW w:w="7669" w:type="dxa"/>
            <w:tcBorders>
              <w:top w:val="single" w:sz="4" w:space="0" w:color="auto"/>
              <w:left w:val="single" w:sz="4" w:space="0" w:color="auto"/>
              <w:bottom w:val="single" w:sz="4" w:space="0" w:color="auto"/>
              <w:right w:val="single" w:sz="4" w:space="0" w:color="auto"/>
            </w:tcBorders>
            <w:vAlign w:val="center"/>
            <w:hideMark/>
          </w:tcPr>
          <w:p w14:paraId="5A94B916" w14:textId="77777777" w:rsidR="001D26CE" w:rsidRDefault="001D26CE" w:rsidP="00257E3C">
            <w:pPr>
              <w:ind w:left="57"/>
              <w:rPr>
                <w:rFonts w:ascii="Times New Roman" w:eastAsia="Times New Roman" w:hAnsi="Times New Roman"/>
                <w:sz w:val="28"/>
                <w:szCs w:val="28"/>
              </w:rPr>
            </w:pPr>
            <w:r>
              <w:rPr>
                <w:rFonts w:ascii="Times New Roman" w:eastAsia="Times New Roman" w:hAnsi="Times New Roman"/>
                <w:sz w:val="28"/>
                <w:szCs w:val="28"/>
              </w:rPr>
              <w:t>Разом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D773B" w14:textId="77777777" w:rsidR="001D26CE" w:rsidRDefault="001D26CE" w:rsidP="001D26C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74</w:t>
            </w:r>
          </w:p>
        </w:tc>
      </w:tr>
    </w:tbl>
    <w:p w14:paraId="1709E3AD" w14:textId="77777777" w:rsidR="00F86351" w:rsidRPr="005744D1" w:rsidRDefault="00F86351" w:rsidP="00F86351">
      <w:pPr>
        <w:ind w:firstLine="600"/>
        <w:jc w:val="right"/>
        <w:rPr>
          <w:rFonts w:ascii="Times New Roman" w:eastAsia="Times New Roman" w:hAnsi="Times New Roman"/>
          <w:sz w:val="28"/>
          <w:szCs w:val="28"/>
          <w:lang w:val="uk-UA"/>
        </w:rPr>
      </w:pPr>
    </w:p>
    <w:p w14:paraId="7170269B" w14:textId="77777777" w:rsidR="00F86351" w:rsidRPr="005744D1" w:rsidRDefault="00F86351" w:rsidP="00F86351">
      <w:pPr>
        <w:ind w:firstLine="600"/>
        <w:jc w:val="right"/>
        <w:rPr>
          <w:rFonts w:ascii="Times New Roman" w:eastAsia="Times New Roman" w:hAnsi="Times New Roman"/>
          <w:sz w:val="28"/>
          <w:szCs w:val="28"/>
          <w:lang w:val="uk-UA"/>
        </w:rPr>
      </w:pPr>
    </w:p>
    <w:p w14:paraId="76860270" w14:textId="77777777" w:rsidR="00F86351" w:rsidRPr="005744D1" w:rsidRDefault="00F86351" w:rsidP="00F86351">
      <w:pPr>
        <w:ind w:firstLine="600"/>
        <w:jc w:val="right"/>
        <w:rPr>
          <w:rFonts w:ascii="Times New Roman" w:eastAsia="Times New Roman" w:hAnsi="Times New Roman"/>
          <w:sz w:val="28"/>
          <w:szCs w:val="28"/>
          <w:lang w:val="uk-UA"/>
        </w:rPr>
      </w:pPr>
    </w:p>
    <w:p w14:paraId="0E1885E4" w14:textId="77777777" w:rsidR="00F86351" w:rsidRPr="005744D1" w:rsidRDefault="00F86351" w:rsidP="00F86351">
      <w:pPr>
        <w:ind w:firstLine="600"/>
        <w:jc w:val="right"/>
        <w:rPr>
          <w:rFonts w:ascii="Times New Roman" w:eastAsia="Times New Roman" w:hAnsi="Times New Roman"/>
          <w:sz w:val="28"/>
          <w:szCs w:val="28"/>
          <w:lang w:val="uk-UA"/>
        </w:rPr>
      </w:pPr>
    </w:p>
    <w:p w14:paraId="5DD53166" w14:textId="77777777"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 xml:space="preserve">ІНДИВІДУАЛЬНІ ЗАВДАННЯ </w:t>
      </w:r>
    </w:p>
    <w:p w14:paraId="56D51163" w14:textId="77777777" w:rsidR="00F86351" w:rsidRDefault="00F86351" w:rsidP="00F86351">
      <w:pPr>
        <w:ind w:firstLine="600"/>
        <w:jc w:val="right"/>
        <w:rPr>
          <w:rFonts w:ascii="Times New Roman" w:eastAsia="Times New Roman" w:hAnsi="Times New Roman"/>
          <w:sz w:val="28"/>
          <w:szCs w:val="28"/>
          <w:lang w:val="uk-UA"/>
        </w:rPr>
      </w:pPr>
    </w:p>
    <w:p w14:paraId="4708DC0E" w14:textId="77777777" w:rsidR="00F86351" w:rsidRPr="00066505" w:rsidRDefault="00F86351" w:rsidP="00F86351">
      <w:pPr>
        <w:ind w:firstLine="600"/>
        <w:jc w:val="center"/>
        <w:rPr>
          <w:rFonts w:ascii="Times New Roman" w:eastAsia="Times New Roman" w:hAnsi="Times New Roman"/>
          <w:sz w:val="24"/>
          <w:szCs w:val="24"/>
          <w:lang w:val="uk-UA"/>
        </w:rPr>
      </w:pPr>
      <w:r w:rsidRPr="00066505">
        <w:rPr>
          <w:rFonts w:ascii="Times New Roman" w:eastAsia="Times New Roman" w:hAnsi="Times New Roman"/>
          <w:sz w:val="24"/>
          <w:szCs w:val="24"/>
          <w:lang w:val="uk-UA"/>
        </w:rPr>
        <w:t>______________________</w:t>
      </w:r>
      <w:r w:rsidRPr="001D022C">
        <w:rPr>
          <w:rFonts w:ascii="Times New Roman" w:eastAsia="Times New Roman" w:hAnsi="Times New Roman"/>
          <w:b/>
          <w:sz w:val="28"/>
          <w:szCs w:val="24"/>
          <w:u w:val="single"/>
          <w:lang w:val="uk-UA"/>
        </w:rPr>
        <w:t>Реферат</w:t>
      </w:r>
      <w:r w:rsidRPr="001D022C">
        <w:rPr>
          <w:rFonts w:ascii="Times New Roman" w:eastAsia="Times New Roman" w:hAnsi="Times New Roman"/>
          <w:sz w:val="28"/>
          <w:szCs w:val="24"/>
          <w:lang w:val="uk-UA"/>
        </w:rPr>
        <w:t>______________________</w:t>
      </w:r>
      <w:r w:rsidRPr="00066505">
        <w:rPr>
          <w:rFonts w:ascii="Times New Roman" w:eastAsia="Times New Roman" w:hAnsi="Times New Roman"/>
          <w:sz w:val="24"/>
          <w:szCs w:val="24"/>
          <w:lang w:val="uk-UA"/>
        </w:rPr>
        <w:br/>
        <w:t xml:space="preserve"> (вид індивідуального завдання)</w:t>
      </w:r>
    </w:p>
    <w:p w14:paraId="39EEDDCD" w14:textId="77777777" w:rsidR="00F86351" w:rsidRPr="00066505" w:rsidRDefault="00F86351" w:rsidP="00F86351">
      <w:pPr>
        <w:ind w:firstLine="600"/>
        <w:jc w:val="right"/>
        <w:rPr>
          <w:rFonts w:ascii="Times New Roman" w:eastAsia="Times New Roman" w:hAnsi="Times New Roman"/>
          <w:sz w:val="24"/>
          <w:szCs w:val="24"/>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521"/>
        <w:gridCol w:w="2409"/>
      </w:tblGrid>
      <w:tr w:rsidR="00F86351" w14:paraId="5F4E76D1" w14:textId="77777777" w:rsidTr="0079645D">
        <w:tc>
          <w:tcPr>
            <w:tcW w:w="714" w:type="dxa"/>
            <w:tcBorders>
              <w:top w:val="single" w:sz="4" w:space="0" w:color="auto"/>
              <w:left w:val="single" w:sz="4" w:space="0" w:color="auto"/>
              <w:bottom w:val="single" w:sz="4" w:space="0" w:color="auto"/>
              <w:right w:val="single" w:sz="4" w:space="0" w:color="auto"/>
            </w:tcBorders>
            <w:vAlign w:val="center"/>
            <w:hideMark/>
          </w:tcPr>
          <w:p w14:paraId="1BBFDDB6" w14:textId="77777777" w:rsidR="00F86351" w:rsidRDefault="00F86351" w:rsidP="00257E3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p w14:paraId="2AA95999" w14:textId="77777777" w:rsidR="00F86351" w:rsidRDefault="00F86351" w:rsidP="00257E3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з/п</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DDF0B30" w14:textId="77777777" w:rsidR="00F86351" w:rsidRDefault="00F86351" w:rsidP="00257E3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Назва індивідуального завдання </w:t>
            </w:r>
            <w:r>
              <w:rPr>
                <w:rFonts w:ascii="Times New Roman" w:eastAsia="Times New Roman" w:hAnsi="Times New Roman"/>
                <w:sz w:val="28"/>
                <w:szCs w:val="28"/>
                <w:lang w:val="uk-UA"/>
              </w:rPr>
              <w:br/>
              <w:t>та (або) його розділів</w:t>
            </w:r>
          </w:p>
        </w:tc>
        <w:tc>
          <w:tcPr>
            <w:tcW w:w="2409" w:type="dxa"/>
            <w:tcBorders>
              <w:top w:val="single" w:sz="4" w:space="0" w:color="auto"/>
              <w:left w:val="single" w:sz="4" w:space="0" w:color="auto"/>
              <w:bottom w:val="single" w:sz="4" w:space="0" w:color="auto"/>
              <w:right w:val="single" w:sz="4" w:space="0" w:color="auto"/>
            </w:tcBorders>
            <w:hideMark/>
          </w:tcPr>
          <w:p w14:paraId="30BD0AA7" w14:textId="77777777" w:rsidR="00F86351" w:rsidRDefault="00F86351" w:rsidP="00257E3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Терміни виконання </w:t>
            </w:r>
            <w:r>
              <w:rPr>
                <w:rFonts w:ascii="Times New Roman" w:eastAsia="Times New Roman" w:hAnsi="Times New Roman"/>
                <w:sz w:val="28"/>
                <w:szCs w:val="28"/>
                <w:lang w:val="uk-UA"/>
              </w:rPr>
              <w:br/>
              <w:t>(на якому тижні)</w:t>
            </w:r>
          </w:p>
        </w:tc>
      </w:tr>
      <w:tr w:rsidR="00F86351" w14:paraId="666CF247" w14:textId="77777777" w:rsidTr="0079645D">
        <w:trPr>
          <w:trHeight w:val="2268"/>
        </w:trPr>
        <w:tc>
          <w:tcPr>
            <w:tcW w:w="714" w:type="dxa"/>
            <w:tcBorders>
              <w:top w:val="single" w:sz="4" w:space="0" w:color="auto"/>
              <w:left w:val="single" w:sz="4" w:space="0" w:color="auto"/>
              <w:bottom w:val="single" w:sz="4" w:space="0" w:color="auto"/>
              <w:right w:val="single" w:sz="4" w:space="0" w:color="auto"/>
            </w:tcBorders>
          </w:tcPr>
          <w:p w14:paraId="60311B12"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w:t>
            </w:r>
          </w:p>
          <w:p w14:paraId="56E87800"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w:t>
            </w:r>
          </w:p>
          <w:p w14:paraId="2F507882" w14:textId="77777777" w:rsidR="00F86351" w:rsidRDefault="00F86351" w:rsidP="00257E3C">
            <w:pPr>
              <w:rPr>
                <w:rFonts w:ascii="Times New Roman" w:eastAsia="Times New Roman" w:hAnsi="Times New Roman"/>
                <w:sz w:val="28"/>
                <w:szCs w:val="28"/>
                <w:lang w:val="uk-UA"/>
              </w:rPr>
            </w:pPr>
          </w:p>
          <w:p w14:paraId="3D2BEB45"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3.</w:t>
            </w:r>
          </w:p>
          <w:p w14:paraId="58ED79F3" w14:textId="77777777" w:rsidR="00F86351" w:rsidRDefault="00F86351" w:rsidP="00257E3C">
            <w:pPr>
              <w:rPr>
                <w:rFonts w:ascii="Times New Roman" w:eastAsia="Times New Roman" w:hAnsi="Times New Roman"/>
                <w:sz w:val="28"/>
                <w:szCs w:val="28"/>
                <w:lang w:val="uk-UA"/>
              </w:rPr>
            </w:pPr>
          </w:p>
          <w:p w14:paraId="296C4ED9"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4.</w:t>
            </w:r>
          </w:p>
          <w:p w14:paraId="3B19A011" w14:textId="77777777" w:rsidR="00F86351" w:rsidRDefault="00F86351" w:rsidP="00257E3C">
            <w:pPr>
              <w:rPr>
                <w:rFonts w:ascii="Times New Roman" w:eastAsia="Times New Roman" w:hAnsi="Times New Roman"/>
                <w:sz w:val="28"/>
                <w:szCs w:val="28"/>
                <w:lang w:val="uk-UA"/>
              </w:rPr>
            </w:pPr>
          </w:p>
          <w:p w14:paraId="611E7FB8"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5.</w:t>
            </w:r>
          </w:p>
          <w:p w14:paraId="6A16A3FC" w14:textId="77777777" w:rsidR="00F86351" w:rsidRDefault="00F86351" w:rsidP="00257E3C">
            <w:pPr>
              <w:rPr>
                <w:rFonts w:ascii="Times New Roman" w:eastAsia="Times New Roman" w:hAnsi="Times New Roman"/>
                <w:sz w:val="28"/>
                <w:szCs w:val="28"/>
                <w:lang w:val="uk-UA"/>
              </w:rPr>
            </w:pPr>
          </w:p>
          <w:p w14:paraId="019DFB34" w14:textId="77777777" w:rsidR="00F86351" w:rsidRDefault="00F86351" w:rsidP="00257E3C">
            <w:pPr>
              <w:rPr>
                <w:rFonts w:ascii="Times New Roman" w:eastAsia="Times New Roman" w:hAnsi="Times New Roman"/>
                <w:sz w:val="28"/>
                <w:szCs w:val="28"/>
                <w:lang w:val="uk-UA"/>
              </w:rPr>
            </w:pPr>
          </w:p>
          <w:p w14:paraId="24BAA8A6"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6.</w:t>
            </w:r>
          </w:p>
          <w:p w14:paraId="27E4A8F9" w14:textId="77777777" w:rsidR="00F86351" w:rsidRDefault="00F86351" w:rsidP="00257E3C">
            <w:pPr>
              <w:rPr>
                <w:rFonts w:ascii="Times New Roman" w:eastAsia="Times New Roman" w:hAnsi="Times New Roman"/>
                <w:sz w:val="28"/>
                <w:szCs w:val="28"/>
                <w:lang w:val="uk-UA"/>
              </w:rPr>
            </w:pPr>
          </w:p>
          <w:p w14:paraId="0A330E12"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7.</w:t>
            </w:r>
          </w:p>
          <w:p w14:paraId="63AF8DCF" w14:textId="77777777" w:rsidR="00F86351" w:rsidRDefault="00F86351" w:rsidP="00257E3C">
            <w:pPr>
              <w:rPr>
                <w:rFonts w:ascii="Times New Roman" w:eastAsia="Times New Roman" w:hAnsi="Times New Roman"/>
                <w:sz w:val="28"/>
                <w:szCs w:val="28"/>
                <w:lang w:val="uk-UA"/>
              </w:rPr>
            </w:pPr>
          </w:p>
          <w:p w14:paraId="60E02869"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8.</w:t>
            </w:r>
          </w:p>
          <w:p w14:paraId="127B1D03"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9.</w:t>
            </w:r>
          </w:p>
          <w:p w14:paraId="1814BFE7"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10.</w:t>
            </w:r>
          </w:p>
          <w:p w14:paraId="6F12C327" w14:textId="77777777" w:rsidR="00F86351" w:rsidRDefault="00F86351" w:rsidP="00257E3C">
            <w:pPr>
              <w:rPr>
                <w:rFonts w:ascii="Times New Roman" w:eastAsia="Times New Roman" w:hAnsi="Times New Roman"/>
                <w:sz w:val="28"/>
                <w:szCs w:val="28"/>
                <w:lang w:val="uk-UA"/>
              </w:rPr>
            </w:pPr>
          </w:p>
          <w:p w14:paraId="3DD59EE3" w14:textId="77777777" w:rsidR="00335D17" w:rsidRDefault="00335D17" w:rsidP="00257E3C">
            <w:pPr>
              <w:rPr>
                <w:rFonts w:ascii="Times New Roman" w:eastAsia="Times New Roman" w:hAnsi="Times New Roman"/>
                <w:sz w:val="28"/>
                <w:szCs w:val="28"/>
                <w:lang w:val="uk-UA"/>
              </w:rPr>
            </w:pPr>
          </w:p>
          <w:p w14:paraId="473D3DB6"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11.</w:t>
            </w:r>
          </w:p>
          <w:p w14:paraId="13754164" w14:textId="77777777" w:rsidR="00F86351" w:rsidRDefault="00F86351" w:rsidP="00257E3C">
            <w:pPr>
              <w:rPr>
                <w:rFonts w:ascii="Times New Roman" w:eastAsia="Times New Roman" w:hAnsi="Times New Roman"/>
                <w:sz w:val="28"/>
                <w:szCs w:val="28"/>
                <w:lang w:val="uk-UA"/>
              </w:rPr>
            </w:pPr>
          </w:p>
          <w:p w14:paraId="145A5DBE" w14:textId="77777777" w:rsidR="00F86351" w:rsidRDefault="00F86351" w:rsidP="00257E3C">
            <w:pPr>
              <w:rPr>
                <w:rFonts w:ascii="Times New Roman" w:eastAsia="Times New Roman" w:hAnsi="Times New Roman"/>
                <w:sz w:val="28"/>
                <w:szCs w:val="28"/>
                <w:lang w:val="uk-UA"/>
              </w:rPr>
            </w:pPr>
          </w:p>
          <w:p w14:paraId="69CAEF47"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12.</w:t>
            </w:r>
          </w:p>
          <w:p w14:paraId="294A6BE8" w14:textId="77777777" w:rsidR="00F86351" w:rsidRDefault="00F86351" w:rsidP="00257E3C">
            <w:pPr>
              <w:rPr>
                <w:rFonts w:ascii="Times New Roman" w:eastAsia="Times New Roman" w:hAnsi="Times New Roman"/>
                <w:sz w:val="28"/>
                <w:szCs w:val="28"/>
                <w:lang w:val="uk-UA"/>
              </w:rPr>
            </w:pPr>
          </w:p>
          <w:p w14:paraId="271A7973"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13.</w:t>
            </w:r>
          </w:p>
          <w:p w14:paraId="3DB20645" w14:textId="77777777" w:rsidR="00F86351" w:rsidRDefault="00F86351" w:rsidP="00257E3C">
            <w:pPr>
              <w:rPr>
                <w:rFonts w:ascii="Times New Roman" w:eastAsia="Times New Roman" w:hAnsi="Times New Roman"/>
                <w:sz w:val="28"/>
                <w:szCs w:val="28"/>
                <w:lang w:val="uk-UA"/>
              </w:rPr>
            </w:pPr>
          </w:p>
          <w:p w14:paraId="71A76892"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14.</w:t>
            </w:r>
          </w:p>
          <w:p w14:paraId="3E638B45" w14:textId="77777777" w:rsidR="00F86351" w:rsidRDefault="00F86351" w:rsidP="00257E3C">
            <w:pPr>
              <w:rPr>
                <w:rFonts w:ascii="Times New Roman" w:eastAsia="Times New Roman" w:hAnsi="Times New Roman"/>
                <w:sz w:val="28"/>
                <w:szCs w:val="28"/>
                <w:lang w:val="uk-UA"/>
              </w:rPr>
            </w:pPr>
          </w:p>
          <w:p w14:paraId="0BE2B501"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15.</w:t>
            </w:r>
          </w:p>
          <w:p w14:paraId="1346A029" w14:textId="77777777" w:rsidR="00F86351" w:rsidRDefault="00F86351" w:rsidP="00257E3C">
            <w:pPr>
              <w:rPr>
                <w:rFonts w:ascii="Times New Roman" w:eastAsia="Times New Roman" w:hAnsi="Times New Roman"/>
                <w:sz w:val="28"/>
                <w:szCs w:val="28"/>
                <w:lang w:val="uk-UA"/>
              </w:rPr>
            </w:pPr>
          </w:p>
          <w:p w14:paraId="177B1299"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16.</w:t>
            </w:r>
          </w:p>
          <w:p w14:paraId="678538EB"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17.</w:t>
            </w:r>
          </w:p>
          <w:p w14:paraId="7CE57831" w14:textId="77777777" w:rsidR="00F86351" w:rsidRDefault="00F86351" w:rsidP="00257E3C">
            <w:pPr>
              <w:rPr>
                <w:rFonts w:ascii="Times New Roman" w:eastAsia="Times New Roman" w:hAnsi="Times New Roman"/>
                <w:sz w:val="28"/>
                <w:szCs w:val="28"/>
                <w:lang w:val="uk-UA"/>
              </w:rPr>
            </w:pPr>
          </w:p>
          <w:p w14:paraId="0A40F46D"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18.</w:t>
            </w:r>
          </w:p>
          <w:p w14:paraId="78EDC08D" w14:textId="77777777" w:rsidR="00F86351" w:rsidRDefault="00F86351" w:rsidP="00257E3C">
            <w:pPr>
              <w:rPr>
                <w:rFonts w:ascii="Times New Roman" w:eastAsia="Times New Roman" w:hAnsi="Times New Roman"/>
                <w:sz w:val="28"/>
                <w:szCs w:val="28"/>
                <w:lang w:val="uk-UA"/>
              </w:rPr>
            </w:pPr>
          </w:p>
          <w:p w14:paraId="5400E1F3" w14:textId="77777777" w:rsidR="00335D17" w:rsidRDefault="00335D17" w:rsidP="00257E3C">
            <w:pPr>
              <w:rPr>
                <w:rFonts w:ascii="Times New Roman" w:eastAsia="Times New Roman" w:hAnsi="Times New Roman"/>
                <w:sz w:val="28"/>
                <w:szCs w:val="28"/>
                <w:lang w:val="uk-UA"/>
              </w:rPr>
            </w:pPr>
          </w:p>
          <w:p w14:paraId="40E90384"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19.</w:t>
            </w:r>
          </w:p>
          <w:p w14:paraId="4638A96F" w14:textId="77777777" w:rsidR="00335D17" w:rsidRDefault="00335D17" w:rsidP="00257E3C">
            <w:pPr>
              <w:rPr>
                <w:rFonts w:ascii="Times New Roman" w:eastAsia="Times New Roman" w:hAnsi="Times New Roman"/>
                <w:sz w:val="28"/>
                <w:szCs w:val="28"/>
                <w:lang w:val="uk-UA"/>
              </w:rPr>
            </w:pPr>
          </w:p>
          <w:p w14:paraId="06C8CFEF" w14:textId="77777777" w:rsidR="00F86351" w:rsidRDefault="00F8635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20.</w:t>
            </w:r>
          </w:p>
          <w:p w14:paraId="60DDB7AC" w14:textId="77777777" w:rsidR="00F86351" w:rsidRDefault="00F86351" w:rsidP="00257E3C">
            <w:pPr>
              <w:rPr>
                <w:rFonts w:ascii="Times New Roman" w:eastAsia="Times New Roman" w:hAnsi="Times New Roman"/>
                <w:sz w:val="28"/>
                <w:szCs w:val="28"/>
                <w:lang w:val="uk-UA"/>
              </w:rPr>
            </w:pPr>
          </w:p>
          <w:p w14:paraId="34DC3600" w14:textId="77777777" w:rsidR="007E1C89" w:rsidRDefault="007E1C89"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21.</w:t>
            </w:r>
          </w:p>
          <w:p w14:paraId="7F1062C8" w14:textId="77777777" w:rsidR="0028319E" w:rsidRDefault="0028319E"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22.</w:t>
            </w:r>
          </w:p>
          <w:p w14:paraId="32AA891E" w14:textId="77777777" w:rsidR="0079493E" w:rsidRDefault="0079493E"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23.</w:t>
            </w:r>
          </w:p>
          <w:p w14:paraId="535B247B" w14:textId="77777777" w:rsidR="00175E60" w:rsidRDefault="00175E60"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24.</w:t>
            </w:r>
          </w:p>
          <w:p w14:paraId="6A9361B1" w14:textId="77777777" w:rsidR="00ED3E7A" w:rsidRDefault="00ED3E7A"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25.</w:t>
            </w:r>
          </w:p>
          <w:p w14:paraId="3317A96E" w14:textId="77777777" w:rsidR="00ED3E7A" w:rsidRDefault="0079645D"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26.</w:t>
            </w:r>
          </w:p>
          <w:p w14:paraId="2DCBAA8B" w14:textId="77777777" w:rsidR="0079645D" w:rsidRDefault="0079645D"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27.</w:t>
            </w:r>
          </w:p>
          <w:p w14:paraId="795A5834" w14:textId="77777777" w:rsidR="006B6EC1" w:rsidRDefault="006B6EC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28. </w:t>
            </w:r>
          </w:p>
          <w:p w14:paraId="19F6CE8F" w14:textId="77777777" w:rsidR="003726F1" w:rsidRDefault="003726F1"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29.</w:t>
            </w:r>
          </w:p>
          <w:p w14:paraId="2C5F0D9B" w14:textId="77777777" w:rsidR="00335D17" w:rsidRDefault="00335D17" w:rsidP="00257E3C">
            <w:pPr>
              <w:rPr>
                <w:rFonts w:ascii="Times New Roman" w:eastAsia="Times New Roman" w:hAnsi="Times New Roman"/>
                <w:sz w:val="28"/>
                <w:szCs w:val="28"/>
                <w:lang w:val="uk-UA"/>
              </w:rPr>
            </w:pPr>
          </w:p>
          <w:p w14:paraId="5599BBFD" w14:textId="77777777" w:rsidR="00335D17" w:rsidRDefault="00335D17" w:rsidP="00257E3C">
            <w:pPr>
              <w:rPr>
                <w:rFonts w:ascii="Times New Roman" w:eastAsia="Times New Roman" w:hAnsi="Times New Roman"/>
                <w:sz w:val="28"/>
                <w:szCs w:val="28"/>
                <w:lang w:val="uk-UA"/>
              </w:rPr>
            </w:pPr>
            <w:r>
              <w:rPr>
                <w:rFonts w:ascii="Times New Roman" w:eastAsia="Times New Roman" w:hAnsi="Times New Roman"/>
                <w:sz w:val="28"/>
                <w:szCs w:val="28"/>
                <w:lang w:val="uk-UA"/>
              </w:rPr>
              <w:t>30.</w:t>
            </w:r>
          </w:p>
        </w:tc>
        <w:tc>
          <w:tcPr>
            <w:tcW w:w="6521" w:type="dxa"/>
            <w:tcBorders>
              <w:top w:val="single" w:sz="4" w:space="0" w:color="auto"/>
              <w:left w:val="single" w:sz="4" w:space="0" w:color="auto"/>
              <w:bottom w:val="single" w:sz="4" w:space="0" w:color="auto"/>
              <w:right w:val="single" w:sz="4" w:space="0" w:color="auto"/>
            </w:tcBorders>
          </w:tcPr>
          <w:p w14:paraId="05CDBA19"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Розвиток теорій права інтелектуальної власності.</w:t>
            </w:r>
          </w:p>
          <w:p w14:paraId="4068F4C0"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Історія правового регулювання відносин інтелектуальної власності.</w:t>
            </w:r>
          </w:p>
          <w:p w14:paraId="15822EE9"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Класицизм і прагматизм як підходи до побудови законодавства у сфері інтелектуальної власності.</w:t>
            </w:r>
          </w:p>
          <w:p w14:paraId="3E4E6D39"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Державна політика у сфері охорони та захисту прав інтелектуальної власності.</w:t>
            </w:r>
          </w:p>
          <w:p w14:paraId="61C0EF9C"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Етапи створення державної системи правової охорони  та захисту прав інтелектуальної власності в Україні.</w:t>
            </w:r>
          </w:p>
          <w:p w14:paraId="41B50D96"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Система права  інтелектуальної власності у працях провідних юристів-науковців.</w:t>
            </w:r>
          </w:p>
          <w:p w14:paraId="59D70C22"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Держава та її уповноважені органи як суб’єкти охорони та захисту права інтелектуальної власності.</w:t>
            </w:r>
          </w:p>
          <w:p w14:paraId="29F9499F"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Етапи розвитку авторського права.</w:t>
            </w:r>
          </w:p>
          <w:p w14:paraId="5B8A275C"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Історія виникнення та розвитку суміжних прав.</w:t>
            </w:r>
          </w:p>
          <w:p w14:paraId="5E14E304" w14:textId="77777777" w:rsidR="00335D17"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Колективне управління ав</w:t>
            </w:r>
            <w:r w:rsidR="00335D17">
              <w:rPr>
                <w:rFonts w:ascii="Times New Roman" w:eastAsia="Times New Roman" w:hAnsi="Times New Roman"/>
                <w:sz w:val="28"/>
                <w:szCs w:val="28"/>
                <w:lang w:val="uk-UA"/>
              </w:rPr>
              <w:t>торськими й  суміжними правами.</w:t>
            </w:r>
          </w:p>
          <w:p w14:paraId="6255EE30"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Авторське право та охорона інтересів фізичної </w:t>
            </w:r>
            <w:r>
              <w:rPr>
                <w:rFonts w:ascii="Times New Roman" w:eastAsia="Times New Roman" w:hAnsi="Times New Roman"/>
                <w:sz w:val="28"/>
                <w:szCs w:val="28"/>
                <w:lang w:val="uk-UA"/>
              </w:rPr>
              <w:lastRenderedPageBreak/>
              <w:t>особи, яка зображена на фотографіях та в інших художніх творах.</w:t>
            </w:r>
          </w:p>
          <w:p w14:paraId="159F8A32"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Еволюція  правового регулювання  суміжних прав  в контексті європейської інтеграція України.</w:t>
            </w:r>
          </w:p>
          <w:p w14:paraId="24856314"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3асоби захисту та охорони авторських і суміжних прав.</w:t>
            </w:r>
          </w:p>
          <w:p w14:paraId="2C36B19C"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Види порушення авторського права і суміжних прав за законодавством України.</w:t>
            </w:r>
          </w:p>
          <w:p w14:paraId="4948821E"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Поняття та визначення контрафактних порушень авторських  і    суміжних прав.</w:t>
            </w:r>
          </w:p>
          <w:p w14:paraId="7DB48792"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Піратство та його види.</w:t>
            </w:r>
          </w:p>
          <w:p w14:paraId="11C1E19B"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Ліцензії на право користування об’єктами інтелектуальної власності.</w:t>
            </w:r>
          </w:p>
          <w:p w14:paraId="55F8AAA2"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Авторські договори.</w:t>
            </w:r>
          </w:p>
          <w:p w14:paraId="3FB6F2F3"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Договори на створення і використання результатів творчої  діяльності.</w:t>
            </w:r>
          </w:p>
          <w:p w14:paraId="689335E8" w14:textId="77777777" w:rsidR="00F86351" w:rsidRDefault="00F8635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Правові засади охорони похідних творів (на прикладі перекладу твору).</w:t>
            </w:r>
          </w:p>
          <w:p w14:paraId="7287F91E" w14:textId="77777777" w:rsidR="007E1C89" w:rsidRDefault="007E1C89"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Життєвий цикл об</w:t>
            </w:r>
            <w:r w:rsidR="0028319E" w:rsidRPr="0028319E">
              <w:rPr>
                <w:rFonts w:ascii="Times New Roman" w:eastAsia="Times New Roman" w:hAnsi="Times New Roman"/>
                <w:sz w:val="28"/>
                <w:szCs w:val="28"/>
              </w:rPr>
              <w:t>’</w:t>
            </w:r>
            <w:proofErr w:type="spellStart"/>
            <w:r>
              <w:rPr>
                <w:rFonts w:ascii="Times New Roman" w:eastAsia="Times New Roman" w:hAnsi="Times New Roman"/>
                <w:sz w:val="28"/>
                <w:szCs w:val="28"/>
                <w:lang w:val="uk-UA"/>
              </w:rPr>
              <w:t>єкта</w:t>
            </w:r>
            <w:proofErr w:type="spellEnd"/>
            <w:r>
              <w:rPr>
                <w:rFonts w:ascii="Times New Roman" w:eastAsia="Times New Roman" w:hAnsi="Times New Roman"/>
                <w:sz w:val="28"/>
                <w:szCs w:val="28"/>
                <w:lang w:val="uk-UA"/>
              </w:rPr>
              <w:t xml:space="preserve"> інтелектуальної власності</w:t>
            </w:r>
            <w:r w:rsidR="0028319E">
              <w:rPr>
                <w:rFonts w:ascii="Times New Roman" w:eastAsia="Times New Roman" w:hAnsi="Times New Roman"/>
                <w:sz w:val="28"/>
                <w:szCs w:val="28"/>
                <w:lang w:val="uk-UA"/>
              </w:rPr>
              <w:t>.</w:t>
            </w:r>
          </w:p>
          <w:p w14:paraId="656CED0E" w14:textId="77777777" w:rsidR="0028319E" w:rsidRDefault="0079493E"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Способи вартісної оцінки об</w:t>
            </w:r>
            <w:r w:rsidRPr="0079493E">
              <w:rPr>
                <w:rFonts w:ascii="Times New Roman" w:eastAsia="Times New Roman" w:hAnsi="Times New Roman"/>
                <w:sz w:val="28"/>
                <w:szCs w:val="28"/>
              </w:rPr>
              <w:t>’</w:t>
            </w:r>
            <w:proofErr w:type="spellStart"/>
            <w:r>
              <w:rPr>
                <w:rFonts w:ascii="Times New Roman" w:eastAsia="Times New Roman" w:hAnsi="Times New Roman"/>
                <w:sz w:val="28"/>
                <w:szCs w:val="28"/>
                <w:lang w:val="uk-UA"/>
              </w:rPr>
              <w:t>єктів</w:t>
            </w:r>
            <w:proofErr w:type="spellEnd"/>
            <w:r>
              <w:rPr>
                <w:rFonts w:ascii="Times New Roman" w:eastAsia="Times New Roman" w:hAnsi="Times New Roman"/>
                <w:sz w:val="28"/>
                <w:szCs w:val="28"/>
                <w:lang w:val="uk-UA"/>
              </w:rPr>
              <w:t xml:space="preserve"> інтелектуальної власності.</w:t>
            </w:r>
          </w:p>
          <w:p w14:paraId="1ECF275A" w14:textId="77777777" w:rsidR="0079493E" w:rsidRDefault="00175E60"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Технічні засоби для збереження комерційної таємниці та конфіденційної інформації.</w:t>
            </w:r>
          </w:p>
          <w:p w14:paraId="0C256571" w14:textId="77777777" w:rsidR="00175E60" w:rsidRDefault="00175E60"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Правові інструменти для збереження комерційної таємниці та конфіденційної інформації.</w:t>
            </w:r>
          </w:p>
          <w:p w14:paraId="11B146F1" w14:textId="77777777" w:rsidR="00175E60" w:rsidRDefault="00ED3E7A"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Види ліцензій на програмні продукти.</w:t>
            </w:r>
          </w:p>
          <w:p w14:paraId="58FB4971" w14:textId="77777777" w:rsidR="00ED3E7A" w:rsidRDefault="0079645D"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Ознаки </w:t>
            </w:r>
            <w:proofErr w:type="spellStart"/>
            <w:r>
              <w:rPr>
                <w:rFonts w:ascii="Times New Roman" w:eastAsia="Times New Roman" w:hAnsi="Times New Roman"/>
                <w:sz w:val="28"/>
                <w:szCs w:val="28"/>
                <w:lang w:val="uk-UA"/>
              </w:rPr>
              <w:t>контрафактності</w:t>
            </w:r>
            <w:proofErr w:type="spellEnd"/>
            <w:r>
              <w:rPr>
                <w:rFonts w:ascii="Times New Roman" w:eastAsia="Times New Roman" w:hAnsi="Times New Roman"/>
                <w:sz w:val="28"/>
                <w:szCs w:val="28"/>
                <w:lang w:val="uk-UA"/>
              </w:rPr>
              <w:t xml:space="preserve"> програмного забезпечення.</w:t>
            </w:r>
          </w:p>
          <w:p w14:paraId="3B3D4F3D" w14:textId="77777777" w:rsidR="0079645D" w:rsidRDefault="006B6EC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Боротьба з контрафактною продукцією в Україні.</w:t>
            </w:r>
          </w:p>
          <w:p w14:paraId="3A15B32C" w14:textId="77777777" w:rsidR="006B6EC1" w:rsidRDefault="003726F1"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Зміст та обсяг ліцензій </w:t>
            </w:r>
            <w:r>
              <w:rPr>
                <w:rFonts w:ascii="Times New Roman" w:eastAsia="Times New Roman" w:hAnsi="Times New Roman"/>
                <w:sz w:val="28"/>
                <w:szCs w:val="28"/>
                <w:lang w:val="en-US"/>
              </w:rPr>
              <w:t>Creative</w:t>
            </w:r>
            <w:r w:rsidRPr="003726F1">
              <w:rPr>
                <w:rFonts w:ascii="Times New Roman" w:eastAsia="Times New Roman" w:hAnsi="Times New Roman"/>
                <w:sz w:val="28"/>
                <w:szCs w:val="28"/>
                <w:lang w:val="uk-UA"/>
              </w:rPr>
              <w:t xml:space="preserve"> </w:t>
            </w:r>
            <w:r>
              <w:rPr>
                <w:rFonts w:ascii="Times New Roman" w:eastAsia="Times New Roman" w:hAnsi="Times New Roman"/>
                <w:sz w:val="28"/>
                <w:szCs w:val="28"/>
                <w:lang w:val="en-US"/>
              </w:rPr>
              <w:t>Common</w:t>
            </w:r>
            <w:r>
              <w:rPr>
                <w:rFonts w:ascii="Times New Roman" w:eastAsia="Times New Roman" w:hAnsi="Times New Roman"/>
                <w:sz w:val="28"/>
                <w:szCs w:val="28"/>
                <w:lang w:val="uk-UA"/>
              </w:rPr>
              <w:t>.</w:t>
            </w:r>
          </w:p>
          <w:p w14:paraId="6D877AEB" w14:textId="77777777" w:rsidR="003726F1" w:rsidRDefault="00335D17"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Переваги та недоліки програмних продуктів з відкритим кодом.</w:t>
            </w:r>
          </w:p>
          <w:p w14:paraId="018384B5" w14:textId="77777777" w:rsidR="00335D17" w:rsidRPr="003726F1" w:rsidRDefault="00335D17" w:rsidP="00257E3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Особливості захисту прав у мережі Інтернет.</w:t>
            </w:r>
          </w:p>
          <w:p w14:paraId="2D86C6A2" w14:textId="77777777" w:rsidR="00F86351" w:rsidRDefault="00F86351" w:rsidP="00257E3C">
            <w:pPr>
              <w:jc w:val="both"/>
              <w:rPr>
                <w:rFonts w:ascii="Times New Roman" w:eastAsia="Times New Roman" w:hAnsi="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14:paraId="267EF525" w14:textId="77777777" w:rsidR="00F86351" w:rsidRDefault="00F86351" w:rsidP="00257E3C">
            <w:pPr>
              <w:jc w:val="center"/>
              <w:rPr>
                <w:rFonts w:ascii="Times New Roman" w:eastAsia="Times New Roman" w:hAnsi="Times New Roman"/>
                <w:sz w:val="28"/>
                <w:szCs w:val="28"/>
                <w:lang w:val="uk-UA"/>
              </w:rPr>
            </w:pPr>
          </w:p>
          <w:p w14:paraId="6F8F4592" w14:textId="77777777" w:rsidR="00F86351" w:rsidRDefault="00F86351" w:rsidP="00257E3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w:t>
            </w:r>
          </w:p>
        </w:tc>
      </w:tr>
    </w:tbl>
    <w:p w14:paraId="7C97762A" w14:textId="77777777" w:rsidR="00F86351" w:rsidRDefault="00F86351" w:rsidP="00F86351">
      <w:pPr>
        <w:ind w:firstLine="600"/>
        <w:jc w:val="right"/>
        <w:rPr>
          <w:rFonts w:ascii="Times New Roman" w:eastAsia="Times New Roman" w:hAnsi="Times New Roman"/>
          <w:sz w:val="24"/>
          <w:szCs w:val="24"/>
          <w:lang w:val="uk-UA"/>
        </w:rPr>
      </w:pPr>
    </w:p>
    <w:p w14:paraId="599D2A6F" w14:textId="77777777" w:rsidR="00F86351" w:rsidRPr="00066505" w:rsidRDefault="00F86351" w:rsidP="00F86351">
      <w:pPr>
        <w:ind w:firstLine="600"/>
        <w:jc w:val="right"/>
        <w:rPr>
          <w:rFonts w:ascii="Times New Roman" w:eastAsia="Times New Roman" w:hAnsi="Times New Roman"/>
          <w:sz w:val="24"/>
          <w:szCs w:val="24"/>
          <w:lang w:val="uk-UA"/>
        </w:rPr>
      </w:pPr>
    </w:p>
    <w:p w14:paraId="7D71C3DB" w14:textId="77777777" w:rsidR="00F86351" w:rsidRPr="005744D1" w:rsidRDefault="00F86351" w:rsidP="00F86351">
      <w:pPr>
        <w:ind w:firstLine="600"/>
        <w:jc w:val="right"/>
        <w:rPr>
          <w:rFonts w:ascii="Times New Roman" w:eastAsia="Times New Roman" w:hAnsi="Times New Roman"/>
          <w:sz w:val="28"/>
          <w:szCs w:val="28"/>
          <w:lang w:val="uk-UA"/>
        </w:rPr>
      </w:pPr>
    </w:p>
    <w:p w14:paraId="1073991B" w14:textId="77777777" w:rsidR="00F86351" w:rsidRPr="005744D1" w:rsidRDefault="00F86351" w:rsidP="00F86351">
      <w:pPr>
        <w:ind w:firstLine="284"/>
        <w:jc w:val="right"/>
        <w:rPr>
          <w:rFonts w:ascii="Times New Roman" w:eastAsia="Times New Roman" w:hAnsi="Times New Roman"/>
          <w:sz w:val="28"/>
          <w:szCs w:val="28"/>
          <w:lang w:val="uk-UA"/>
        </w:rPr>
      </w:pPr>
      <w:r w:rsidRPr="005744D1">
        <w:rPr>
          <w:rFonts w:ascii="Times New Roman" w:eastAsia="Times New Roman" w:hAnsi="Times New Roman"/>
          <w:sz w:val="28"/>
          <w:szCs w:val="28"/>
          <w:lang w:val="uk-UA"/>
        </w:rPr>
        <w:br w:type="page"/>
      </w:r>
      <w:r w:rsidRPr="005744D1">
        <w:rPr>
          <w:rFonts w:ascii="Times New Roman" w:eastAsia="Times New Roman" w:hAnsi="Times New Roman"/>
          <w:sz w:val="28"/>
          <w:szCs w:val="28"/>
          <w:lang w:val="uk-UA"/>
        </w:rPr>
        <w:lastRenderedPageBreak/>
        <w:t xml:space="preserve"> </w:t>
      </w:r>
    </w:p>
    <w:p w14:paraId="3DC54DB1" w14:textId="77777777"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МЕТОДИ НАВЧАННЯ</w:t>
      </w:r>
    </w:p>
    <w:p w14:paraId="55425192" w14:textId="77777777" w:rsidR="00F86351" w:rsidRPr="005744D1" w:rsidRDefault="00F86351" w:rsidP="00F86351">
      <w:pPr>
        <w:ind w:firstLine="284"/>
        <w:jc w:val="right"/>
        <w:rPr>
          <w:rFonts w:ascii="Times New Roman" w:eastAsia="Times New Roman" w:hAnsi="Times New Roman"/>
          <w:sz w:val="28"/>
          <w:szCs w:val="28"/>
          <w:lang w:val="uk-UA"/>
        </w:rPr>
      </w:pPr>
    </w:p>
    <w:p w14:paraId="6C4038CF" w14:textId="77777777"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Для забезпечення викладання дисципліни використовуються дескриптивні, наочні, індуктивні та дедуктивні методи навчання тощо. До основних належать:</w:t>
      </w:r>
    </w:p>
    <w:p w14:paraId="76D0572E" w14:textId="77777777" w:rsidR="00F86351" w:rsidRDefault="00F86351" w:rsidP="00A02AAD">
      <w:pPr>
        <w:pStyle w:val="a3"/>
        <w:numPr>
          <w:ilvl w:val="0"/>
          <w:numId w:val="5"/>
        </w:numPr>
        <w:ind w:left="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Практичне заняття – метод репродуктивного навчання, що забезпечує зв'язок теорії і практики, сприяючий виробленню у студентів  умінь і навичок застосування знань, отриманих в ході самостійної роботи.</w:t>
      </w:r>
    </w:p>
    <w:p w14:paraId="31AD74D3" w14:textId="77777777" w:rsidR="00F86351" w:rsidRDefault="00F86351" w:rsidP="00A02AAD">
      <w:pPr>
        <w:pStyle w:val="a3"/>
        <w:numPr>
          <w:ilvl w:val="0"/>
          <w:numId w:val="5"/>
        </w:numPr>
        <w:ind w:left="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студента. Використовуючи різноманітні види самостійної роботи, у студентів виробляються деякі загальні прийоми її раціональної організації: уміння раціональне планувати роботу, чітко позначати систему задач майбутньої роботи, вичленувати серед них головні, уміло обирати способи найбільш швидкого й ощадливого рішення поставлених задач, вести вмілий і оперативний самоконтроль за виконанням завдання, швидко вносити корективи в самостійну роботу, уміння аналізувати загальні підсумки роботи, порівнювати ці результати з наміченими на початку тощо.</w:t>
      </w:r>
    </w:p>
    <w:p w14:paraId="666798E5" w14:textId="77777777" w:rsidR="00F86351" w:rsidRDefault="00F86351" w:rsidP="00A02AAD">
      <w:pPr>
        <w:pStyle w:val="a3"/>
        <w:numPr>
          <w:ilvl w:val="0"/>
          <w:numId w:val="5"/>
        </w:numPr>
        <w:ind w:left="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Написання реферату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2F6165A7" w14:textId="77777777" w:rsidR="00F86351" w:rsidRPr="005744D1" w:rsidRDefault="00F86351" w:rsidP="00FA6992">
      <w:pPr>
        <w:tabs>
          <w:tab w:val="left" w:pos="6420"/>
        </w:tabs>
        <w:ind w:firstLine="709"/>
        <w:jc w:val="both"/>
        <w:rPr>
          <w:rFonts w:ascii="Times New Roman" w:eastAsia="Times New Roman" w:hAnsi="Times New Roman"/>
          <w:sz w:val="28"/>
          <w:szCs w:val="28"/>
          <w:lang w:val="uk-UA"/>
        </w:rPr>
      </w:pPr>
      <w:r w:rsidRPr="00C85E47">
        <w:rPr>
          <w:rFonts w:ascii="Times New Roman" w:eastAsia="Times New Roman" w:hAnsi="Times New Roman"/>
          <w:iCs/>
          <w:sz w:val="24"/>
          <w:szCs w:val="24"/>
          <w:lang w:val="uk-UA"/>
        </w:rPr>
        <w:t>.</w:t>
      </w:r>
    </w:p>
    <w:p w14:paraId="4685970D" w14:textId="77777777" w:rsidR="00F86351" w:rsidRPr="005744D1" w:rsidRDefault="00F86351" w:rsidP="00F86351">
      <w:pPr>
        <w:tabs>
          <w:tab w:val="left" w:pos="6420"/>
        </w:tabs>
        <w:ind w:firstLine="284"/>
        <w:jc w:val="right"/>
        <w:rPr>
          <w:rFonts w:ascii="Times New Roman" w:eastAsia="Times New Roman" w:hAnsi="Times New Roman"/>
          <w:sz w:val="28"/>
          <w:szCs w:val="28"/>
          <w:lang w:val="uk-UA"/>
        </w:rPr>
      </w:pPr>
    </w:p>
    <w:p w14:paraId="0E00B055" w14:textId="77777777"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МЕТОДИ КОНТРОЛЮ</w:t>
      </w:r>
    </w:p>
    <w:p w14:paraId="4B7961DA" w14:textId="77777777" w:rsidR="00F86351" w:rsidRPr="001F4766" w:rsidRDefault="00F86351" w:rsidP="00F86351">
      <w:pPr>
        <w:ind w:firstLine="284"/>
        <w:jc w:val="center"/>
        <w:rPr>
          <w:rFonts w:ascii="Times New Roman" w:eastAsia="Times New Roman" w:hAnsi="Times New Roman"/>
          <w:b/>
          <w:sz w:val="28"/>
          <w:szCs w:val="28"/>
          <w:lang w:val="uk-UA"/>
        </w:rPr>
      </w:pPr>
    </w:p>
    <w:p w14:paraId="0AABD226" w14:textId="77777777" w:rsidR="001F4766" w:rsidRPr="001F4766" w:rsidRDefault="001F4766" w:rsidP="001F4766">
      <w:pPr>
        <w:jc w:val="both"/>
        <w:rPr>
          <w:rFonts w:ascii="Times New Roman" w:hAnsi="Times New Roman"/>
          <w:sz w:val="28"/>
          <w:szCs w:val="28"/>
          <w:lang w:val="uk-UA"/>
        </w:rPr>
      </w:pPr>
      <w:r w:rsidRPr="001F4766">
        <w:rPr>
          <w:rFonts w:ascii="Times New Roman" w:hAnsi="Times New Roman" w:cs="Times New Roman"/>
          <w:b/>
          <w:sz w:val="28"/>
          <w:szCs w:val="28"/>
        </w:rPr>
        <w:t>1.Підсумковий (</w:t>
      </w:r>
      <w:proofErr w:type="spellStart"/>
      <w:r w:rsidRPr="001F4766">
        <w:rPr>
          <w:rFonts w:ascii="Times New Roman" w:hAnsi="Times New Roman" w:cs="Times New Roman"/>
          <w:b/>
          <w:sz w:val="28"/>
          <w:szCs w:val="28"/>
        </w:rPr>
        <w:t>семестровий</w:t>
      </w:r>
      <w:proofErr w:type="spellEnd"/>
      <w:r w:rsidRPr="001F4766">
        <w:rPr>
          <w:rFonts w:ascii="Times New Roman" w:hAnsi="Times New Roman" w:cs="Times New Roman"/>
          <w:b/>
          <w:sz w:val="28"/>
          <w:szCs w:val="28"/>
        </w:rPr>
        <w:t xml:space="preserve">) контроль проводиться у </w:t>
      </w:r>
      <w:proofErr w:type="spellStart"/>
      <w:r w:rsidRPr="001F4766">
        <w:rPr>
          <w:rFonts w:ascii="Times New Roman" w:hAnsi="Times New Roman" w:cs="Times New Roman"/>
          <w:b/>
          <w:sz w:val="28"/>
          <w:szCs w:val="28"/>
        </w:rPr>
        <w:t>формі</w:t>
      </w:r>
      <w:proofErr w:type="spellEnd"/>
      <w:r w:rsidRPr="001F4766">
        <w:rPr>
          <w:rFonts w:ascii="Times New Roman" w:hAnsi="Times New Roman" w:cs="Times New Roman"/>
          <w:b/>
          <w:sz w:val="28"/>
          <w:szCs w:val="28"/>
        </w:rPr>
        <w:t xml:space="preserve"> </w:t>
      </w:r>
      <w:proofErr w:type="spellStart"/>
      <w:r w:rsidRPr="001F4766">
        <w:rPr>
          <w:rFonts w:ascii="Times New Roman" w:hAnsi="Times New Roman" w:cs="Times New Roman"/>
          <w:b/>
          <w:sz w:val="28"/>
          <w:szCs w:val="28"/>
        </w:rPr>
        <w:t>заліку</w:t>
      </w:r>
      <w:proofErr w:type="spellEnd"/>
    </w:p>
    <w:p w14:paraId="7CA9A922" w14:textId="77777777" w:rsidR="00E1086C" w:rsidRPr="00B81B9B" w:rsidRDefault="00E1086C" w:rsidP="00E1086C">
      <w:pPr>
        <w:ind w:firstLine="709"/>
        <w:jc w:val="both"/>
        <w:rPr>
          <w:rFonts w:ascii="Times New Roman" w:hAnsi="Times New Roman"/>
          <w:sz w:val="28"/>
          <w:szCs w:val="28"/>
          <w:lang w:val="uk-UA"/>
        </w:rPr>
      </w:pPr>
      <w:r>
        <w:rPr>
          <w:rFonts w:ascii="Times New Roman" w:hAnsi="Times New Roman"/>
          <w:sz w:val="28"/>
          <w:szCs w:val="28"/>
          <w:lang w:val="uk-UA"/>
        </w:rPr>
        <w:t>.</w:t>
      </w:r>
    </w:p>
    <w:p w14:paraId="13CA7970" w14:textId="77777777" w:rsidR="00F86351" w:rsidRDefault="00F86351" w:rsidP="00F86351">
      <w:pPr>
        <w:ind w:firstLine="709"/>
        <w:jc w:val="both"/>
        <w:rPr>
          <w:rFonts w:ascii="Times New Roman" w:hAnsi="Times New Roman"/>
          <w:sz w:val="28"/>
          <w:szCs w:val="28"/>
          <w:lang w:val="uk-UA"/>
        </w:rPr>
      </w:pPr>
      <w:r>
        <w:rPr>
          <w:rFonts w:ascii="Times New Roman" w:hAnsi="Times New Roman"/>
          <w:b/>
          <w:sz w:val="28"/>
          <w:szCs w:val="28"/>
          <w:lang w:val="uk-UA"/>
        </w:rPr>
        <w:t xml:space="preserve">Залік – </w:t>
      </w:r>
      <w:r>
        <w:rPr>
          <w:rFonts w:ascii="Times New Roman" w:hAnsi="Times New Roman"/>
          <w:sz w:val="28"/>
          <w:szCs w:val="28"/>
          <w:lang w:val="uk-UA"/>
        </w:rPr>
        <w:t>письмова або усна відповідь на питання, що містяться в заліковому білеті. Залікові білети готує лектор, вони затверджуються на засіданні кафедри і підписуються завідувачем кафедри. Він має оцінити якість відповіді студента за прийнятою шкалою академічних оцінок.</w:t>
      </w:r>
    </w:p>
    <w:p w14:paraId="59A1695F" w14:textId="77777777" w:rsidR="00F86351" w:rsidRDefault="00F86351" w:rsidP="00F86351">
      <w:pPr>
        <w:pStyle w:val="a3"/>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Критеріями оцінки знань студентів під час усних та письмових відповідей з курсу є:</w:t>
      </w:r>
    </w:p>
    <w:p w14:paraId="20543762" w14:textId="77777777"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повнота розкриття питання;</w:t>
      </w:r>
    </w:p>
    <w:p w14:paraId="59DD6438" w14:textId="77777777"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використання  основної та додаткової літератури  (нормативно-правових актів, підручників, навчальних посібників, журналів тощо);</w:t>
      </w:r>
    </w:p>
    <w:p w14:paraId="1D5AAC56" w14:textId="77777777"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логіка викладення матеріалу, культура мови, емоційність та </w:t>
      </w:r>
      <w:proofErr w:type="spellStart"/>
      <w:r>
        <w:rPr>
          <w:rFonts w:ascii="Times New Roman" w:eastAsia="Times New Roman" w:hAnsi="Times New Roman"/>
          <w:sz w:val="28"/>
          <w:szCs w:val="28"/>
          <w:lang w:val="uk-UA"/>
        </w:rPr>
        <w:t>перекона-ність</w:t>
      </w:r>
      <w:proofErr w:type="spellEnd"/>
      <w:r>
        <w:rPr>
          <w:rFonts w:ascii="Times New Roman" w:eastAsia="Times New Roman" w:hAnsi="Times New Roman"/>
          <w:sz w:val="28"/>
          <w:szCs w:val="28"/>
          <w:lang w:val="uk-UA"/>
        </w:rPr>
        <w:t>;</w:t>
      </w:r>
    </w:p>
    <w:p w14:paraId="3A92199D" w14:textId="77777777"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аналітичні міркування, вміння робити порівняння, цілісність, систем-</w:t>
      </w:r>
      <w:proofErr w:type="spellStart"/>
      <w:r>
        <w:rPr>
          <w:rFonts w:ascii="Times New Roman" w:eastAsia="Times New Roman" w:hAnsi="Times New Roman"/>
          <w:sz w:val="28"/>
          <w:szCs w:val="28"/>
          <w:lang w:val="uk-UA"/>
        </w:rPr>
        <w:t>ність</w:t>
      </w:r>
      <w:proofErr w:type="spellEnd"/>
      <w:r>
        <w:rPr>
          <w:rFonts w:ascii="Times New Roman" w:eastAsia="Times New Roman" w:hAnsi="Times New Roman"/>
          <w:sz w:val="28"/>
          <w:szCs w:val="28"/>
          <w:lang w:val="uk-UA"/>
        </w:rPr>
        <w:t>, логічна послідовність, вміння формулювати висновки.</w:t>
      </w:r>
    </w:p>
    <w:p w14:paraId="11ED629F" w14:textId="77777777" w:rsidR="00F86351" w:rsidRDefault="00F86351" w:rsidP="00F86351">
      <w:pPr>
        <w:ind w:firstLine="709"/>
        <w:jc w:val="both"/>
        <w:rPr>
          <w:rFonts w:ascii="Times New Roman" w:hAnsi="Times New Roman"/>
          <w:sz w:val="28"/>
          <w:szCs w:val="28"/>
          <w:lang w:val="uk-UA"/>
        </w:rPr>
      </w:pPr>
      <w:r>
        <w:rPr>
          <w:rFonts w:ascii="Times New Roman" w:eastAsia="Times New Roman" w:hAnsi="Times New Roman"/>
          <w:sz w:val="28"/>
          <w:szCs w:val="28"/>
          <w:lang w:val="uk-UA"/>
        </w:rPr>
        <w:t>Студенти ознайомлюються з критеріями оцінювання знань перед початком викладання дисципліни.</w:t>
      </w:r>
    </w:p>
    <w:p w14:paraId="5AED2548" w14:textId="77777777" w:rsidR="00F86351" w:rsidRDefault="00F86351" w:rsidP="00F86351">
      <w:pPr>
        <w:widowControl w:val="0"/>
        <w:tabs>
          <w:tab w:val="left" w:pos="720"/>
        </w:tabs>
        <w:ind w:firstLine="709"/>
        <w:jc w:val="both"/>
        <w:rPr>
          <w:rFonts w:ascii="Times New Roman" w:hAnsi="Times New Roman"/>
          <w:b/>
          <w:sz w:val="28"/>
          <w:szCs w:val="28"/>
          <w:lang w:val="uk-UA"/>
        </w:rPr>
      </w:pPr>
    </w:p>
    <w:p w14:paraId="56BC2BD9" w14:textId="77777777" w:rsidR="00F86351" w:rsidRDefault="00F86351" w:rsidP="00F86351">
      <w:pPr>
        <w:widowControl w:val="0"/>
        <w:tabs>
          <w:tab w:val="left" w:pos="720"/>
        </w:tabs>
        <w:ind w:firstLine="709"/>
        <w:jc w:val="both"/>
        <w:rPr>
          <w:rFonts w:ascii="Times New Roman" w:hAnsi="Times New Roman"/>
          <w:b/>
          <w:sz w:val="28"/>
          <w:szCs w:val="28"/>
        </w:rPr>
      </w:pPr>
      <w:r>
        <w:rPr>
          <w:rFonts w:ascii="Times New Roman" w:hAnsi="Times New Roman"/>
          <w:b/>
          <w:sz w:val="28"/>
          <w:szCs w:val="28"/>
          <w:lang w:val="uk-UA"/>
        </w:rPr>
        <w:tab/>
        <w:t>Контрольні питання з курсу до заліку.</w:t>
      </w:r>
    </w:p>
    <w:p w14:paraId="0BEB04DE"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Поняття інтелектуальної власності. Виникнення, становлення та розвиток.</w:t>
      </w:r>
    </w:p>
    <w:p w14:paraId="522674BD"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Зміст права інтелектуальної власності.</w:t>
      </w:r>
    </w:p>
    <w:p w14:paraId="28596A6D"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Основні інститути права інтелектуальної власності.</w:t>
      </w:r>
    </w:p>
    <w:p w14:paraId="0954A36E"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Система правової охорони інтелектуальної власності.</w:t>
      </w:r>
    </w:p>
    <w:p w14:paraId="0F0E5F8C"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Поняття, предмет, задачі та джерела авторського права.</w:t>
      </w:r>
    </w:p>
    <w:p w14:paraId="35743442"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Об'єкти авторського права.</w:t>
      </w:r>
    </w:p>
    <w:p w14:paraId="46059CDF"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Співавторство.</w:t>
      </w:r>
    </w:p>
    <w:p w14:paraId="605FE922"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Службові твори.</w:t>
      </w:r>
    </w:p>
    <w:p w14:paraId="5A7F9A30"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Особисті немайнові права авторів.</w:t>
      </w:r>
    </w:p>
    <w:p w14:paraId="6C4AFF4C"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Майнові права авторів.</w:t>
      </w:r>
    </w:p>
    <w:p w14:paraId="1430FAFA"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lang w:val="uk-UA"/>
        </w:rPr>
        <w:tab/>
        <w:t>Вільне використання творів.</w:t>
      </w:r>
    </w:p>
    <w:p w14:paraId="3618FFBE"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ab/>
        <w:t>Використання творів через репродукування.</w:t>
      </w:r>
    </w:p>
    <w:p w14:paraId="7817FB54"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13. Строк дії авторського права.</w:t>
      </w:r>
    </w:p>
    <w:p w14:paraId="4B11C784"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Характеристика, зміст авторського договору.</w:t>
      </w:r>
    </w:p>
    <w:p w14:paraId="041FF27E"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lang w:val="uk-UA"/>
        </w:rPr>
        <w:tab/>
        <w:t>Відповідальність сторін за порушення авторського договору.</w:t>
      </w:r>
    </w:p>
    <w:p w14:paraId="58A66F97"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sz w:val="28"/>
          <w:szCs w:val="28"/>
          <w:lang w:val="uk-UA"/>
        </w:rPr>
        <w:tab/>
        <w:t>Припинення авторського договору.</w:t>
      </w:r>
    </w:p>
    <w:p w14:paraId="0413C6F4"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17.</w:t>
      </w:r>
      <w:r>
        <w:rPr>
          <w:rFonts w:ascii="Times New Roman" w:hAnsi="Times New Roman"/>
          <w:sz w:val="28"/>
          <w:szCs w:val="28"/>
          <w:lang w:val="uk-UA"/>
        </w:rPr>
        <w:tab/>
        <w:t>Права виконавців, виробників фонограм, відеограм, організацій ефірного та кабельного мовлення (суміжні права).</w:t>
      </w:r>
    </w:p>
    <w:p w14:paraId="05C442FB"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18.</w:t>
      </w:r>
      <w:r>
        <w:rPr>
          <w:rFonts w:ascii="Times New Roman" w:hAnsi="Times New Roman"/>
          <w:sz w:val="28"/>
          <w:szCs w:val="28"/>
          <w:lang w:val="uk-UA"/>
        </w:rPr>
        <w:tab/>
        <w:t>Строк дії та охорона суміжних прав.</w:t>
      </w:r>
    </w:p>
    <w:p w14:paraId="554A3D79"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19.</w:t>
      </w:r>
      <w:r>
        <w:rPr>
          <w:rFonts w:ascii="Times New Roman" w:hAnsi="Times New Roman"/>
          <w:sz w:val="28"/>
          <w:szCs w:val="28"/>
          <w:lang w:val="uk-UA"/>
        </w:rPr>
        <w:tab/>
        <w:t>Вільне використання об'єктів суміжних прав.</w:t>
      </w:r>
    </w:p>
    <w:p w14:paraId="1C251DD5"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20.</w:t>
      </w:r>
      <w:r>
        <w:rPr>
          <w:rFonts w:ascii="Times New Roman" w:hAnsi="Times New Roman"/>
          <w:sz w:val="28"/>
          <w:szCs w:val="28"/>
          <w:lang w:val="uk-UA"/>
        </w:rPr>
        <w:tab/>
        <w:t>Способи захисту авторських і суміжних прав.</w:t>
      </w:r>
    </w:p>
    <w:p w14:paraId="56F623CF"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21.</w:t>
      </w:r>
      <w:r>
        <w:rPr>
          <w:rFonts w:ascii="Times New Roman" w:hAnsi="Times New Roman"/>
          <w:sz w:val="28"/>
          <w:szCs w:val="28"/>
          <w:lang w:val="uk-UA"/>
        </w:rPr>
        <w:tab/>
        <w:t>Охорона комп'ютерних програм, баз даних та технологій інтегральних мікросхем на національному та міжнародному рівнях.</w:t>
      </w:r>
    </w:p>
    <w:p w14:paraId="3BC89537"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22.</w:t>
      </w:r>
      <w:r>
        <w:rPr>
          <w:rFonts w:ascii="Times New Roman" w:hAnsi="Times New Roman"/>
          <w:sz w:val="28"/>
          <w:szCs w:val="28"/>
          <w:lang w:val="uk-UA"/>
        </w:rPr>
        <w:tab/>
        <w:t>Поняття патентного права.</w:t>
      </w:r>
    </w:p>
    <w:p w14:paraId="191130BB"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23.</w:t>
      </w:r>
      <w:r>
        <w:rPr>
          <w:rFonts w:ascii="Times New Roman" w:hAnsi="Times New Roman"/>
          <w:sz w:val="28"/>
          <w:szCs w:val="28"/>
          <w:lang w:val="uk-UA"/>
        </w:rPr>
        <w:tab/>
        <w:t>Винахід як об'єкт патентного права. Критерії патентоспроможності.</w:t>
      </w:r>
    </w:p>
    <w:p w14:paraId="43872FEE"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24.</w:t>
      </w:r>
      <w:r>
        <w:rPr>
          <w:rFonts w:ascii="Times New Roman" w:hAnsi="Times New Roman"/>
          <w:sz w:val="28"/>
          <w:szCs w:val="28"/>
          <w:lang w:val="uk-UA"/>
        </w:rPr>
        <w:tab/>
        <w:t>Характеристика об'єктів винаходів.</w:t>
      </w:r>
    </w:p>
    <w:p w14:paraId="34468791"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t>Формула винаходу. її види та правове значення.</w:t>
      </w:r>
    </w:p>
    <w:p w14:paraId="10CB91CE"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26.</w:t>
      </w:r>
      <w:r>
        <w:rPr>
          <w:rFonts w:ascii="Times New Roman" w:hAnsi="Times New Roman"/>
          <w:sz w:val="28"/>
          <w:szCs w:val="28"/>
          <w:lang w:val="uk-UA"/>
        </w:rPr>
        <w:tab/>
        <w:t>Корисна модель як об'єкт патентного права.</w:t>
      </w:r>
    </w:p>
    <w:p w14:paraId="6CA5544A"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uk-UA"/>
        </w:rPr>
        <w:tab/>
        <w:t>Промисловий зразок як об'єкт патентного права.</w:t>
      </w:r>
    </w:p>
    <w:p w14:paraId="1D9F8D87"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28.</w:t>
      </w:r>
      <w:r>
        <w:rPr>
          <w:rFonts w:ascii="Times New Roman" w:hAnsi="Times New Roman"/>
          <w:sz w:val="28"/>
          <w:szCs w:val="28"/>
          <w:lang w:val="uk-UA"/>
        </w:rPr>
        <w:tab/>
        <w:t>Суб'єкти права промислової власності.</w:t>
      </w:r>
    </w:p>
    <w:p w14:paraId="0D05243A"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29.</w:t>
      </w:r>
      <w:r>
        <w:rPr>
          <w:rFonts w:ascii="Times New Roman" w:hAnsi="Times New Roman"/>
          <w:sz w:val="28"/>
          <w:szCs w:val="28"/>
          <w:lang w:val="uk-UA"/>
        </w:rPr>
        <w:tab/>
        <w:t xml:space="preserve"> Оформлення патентних прав на винахід, корисну модель, </w:t>
      </w:r>
      <w:r>
        <w:rPr>
          <w:rFonts w:ascii="Times New Roman" w:hAnsi="Times New Roman"/>
          <w:sz w:val="28"/>
          <w:szCs w:val="28"/>
          <w:lang w:val="uk-UA"/>
        </w:rPr>
        <w:lastRenderedPageBreak/>
        <w:t>промисловий зразок.</w:t>
      </w:r>
    </w:p>
    <w:p w14:paraId="194B70AE"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30.</w:t>
      </w:r>
      <w:r>
        <w:rPr>
          <w:rFonts w:ascii="Times New Roman" w:hAnsi="Times New Roman"/>
          <w:sz w:val="28"/>
          <w:szCs w:val="28"/>
          <w:lang w:val="uk-UA"/>
        </w:rPr>
        <w:tab/>
        <w:t>Поняття і види патенту. Строк дії патенту.</w:t>
      </w:r>
    </w:p>
    <w:p w14:paraId="7E2E921B"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31.</w:t>
      </w:r>
      <w:r>
        <w:rPr>
          <w:rFonts w:ascii="Times New Roman" w:hAnsi="Times New Roman"/>
          <w:sz w:val="28"/>
          <w:szCs w:val="28"/>
          <w:lang w:val="uk-UA"/>
        </w:rPr>
        <w:tab/>
        <w:t>Характеристика основних особистих та майнових прав автора та</w:t>
      </w:r>
    </w:p>
    <w:p w14:paraId="5BA82046"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патентовласників. Способи захисту прав.</w:t>
      </w:r>
    </w:p>
    <w:p w14:paraId="5BEB110B"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z w:val="28"/>
          <w:szCs w:val="28"/>
          <w:lang w:val="uk-UA"/>
        </w:rPr>
        <w:tab/>
        <w:t>Ліцензійний договір - поняття, правова природа, форма та вади.</w:t>
      </w:r>
    </w:p>
    <w:p w14:paraId="63F9B740"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33.</w:t>
      </w:r>
      <w:r>
        <w:rPr>
          <w:rFonts w:ascii="Times New Roman" w:hAnsi="Times New Roman"/>
          <w:sz w:val="28"/>
          <w:szCs w:val="28"/>
          <w:lang w:val="uk-UA"/>
        </w:rPr>
        <w:tab/>
        <w:t>Права та обов'язки сторін ліцензійного договору. Строк дії ліцензійного договору та правові наслідки припинення його дії.</w:t>
      </w:r>
    </w:p>
    <w:p w14:paraId="7DF7ED6F"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34.</w:t>
      </w:r>
      <w:r>
        <w:rPr>
          <w:rFonts w:ascii="Times New Roman" w:hAnsi="Times New Roman"/>
          <w:sz w:val="28"/>
          <w:szCs w:val="28"/>
          <w:lang w:val="uk-UA"/>
        </w:rPr>
        <w:tab/>
        <w:t>Бернська конвенції про охорону літературних і художніх творів 1886 p.: історія прийняття, основні принципи та положення.</w:t>
      </w:r>
    </w:p>
    <w:p w14:paraId="2B5CBDB3"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35. Форми захисту прав на об’єкти інтелектуальної власності.</w:t>
      </w:r>
    </w:p>
    <w:p w14:paraId="1FE657F7"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36. Плагіат як спосіб порушення права інтелектуальної власності.</w:t>
      </w:r>
    </w:p>
    <w:p w14:paraId="62C973B3"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37. Види промислових зразків та їх правова охорона.</w:t>
      </w:r>
    </w:p>
    <w:p w14:paraId="6568731D"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38. Розкрийте поняття права інтелектуальної власності.</w:t>
      </w:r>
    </w:p>
    <w:p w14:paraId="73151E9C"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39. Основні складові ліцензійного договору.</w:t>
      </w:r>
    </w:p>
    <w:p w14:paraId="0C444946" w14:textId="77777777"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40. Що таке похідні твори та особливості їх правової охорони?</w:t>
      </w:r>
    </w:p>
    <w:p w14:paraId="32BBCCFC" w14:textId="77777777" w:rsidR="00F86351" w:rsidRDefault="00F86351" w:rsidP="00F86351">
      <w:pPr>
        <w:widowControl w:val="0"/>
        <w:tabs>
          <w:tab w:val="left" w:pos="720"/>
        </w:tabs>
        <w:ind w:firstLine="709"/>
        <w:jc w:val="both"/>
        <w:rPr>
          <w:rFonts w:ascii="Times New Roman" w:hAnsi="Times New Roman"/>
          <w:sz w:val="28"/>
          <w:szCs w:val="28"/>
          <w:lang w:val="uk-UA"/>
        </w:rPr>
      </w:pPr>
    </w:p>
    <w:p w14:paraId="69B3AF1E" w14:textId="77777777" w:rsidR="001F4766" w:rsidRDefault="00F86351" w:rsidP="00F86351">
      <w:pPr>
        <w:ind w:firstLine="709"/>
        <w:jc w:val="both"/>
        <w:rPr>
          <w:rFonts w:ascii="Times New Roman" w:hAnsi="Times New Roman" w:cs="Times New Roman"/>
          <w:b/>
          <w:sz w:val="24"/>
          <w:szCs w:val="24"/>
          <w:lang w:val="uk-UA"/>
        </w:rPr>
      </w:pPr>
      <w:r w:rsidRPr="001F4766">
        <w:rPr>
          <w:rFonts w:ascii="Times New Roman" w:hAnsi="Times New Roman" w:cs="Times New Roman"/>
          <w:b/>
          <w:sz w:val="28"/>
          <w:szCs w:val="28"/>
          <w:lang w:val="uk-UA"/>
        </w:rPr>
        <w:t>2.</w:t>
      </w:r>
      <w:r w:rsidRPr="001F4766">
        <w:rPr>
          <w:rFonts w:ascii="Times New Roman" w:hAnsi="Times New Roman" w:cs="Times New Roman"/>
          <w:sz w:val="28"/>
          <w:szCs w:val="28"/>
          <w:lang w:val="uk-UA"/>
        </w:rPr>
        <w:t xml:space="preserve"> </w:t>
      </w:r>
      <w:proofErr w:type="spellStart"/>
      <w:r w:rsidR="001F4766" w:rsidRPr="001F4766">
        <w:rPr>
          <w:rFonts w:ascii="Times New Roman" w:hAnsi="Times New Roman" w:cs="Times New Roman"/>
          <w:b/>
          <w:sz w:val="28"/>
          <w:szCs w:val="28"/>
        </w:rPr>
        <w:t>Поточний</w:t>
      </w:r>
      <w:proofErr w:type="spellEnd"/>
      <w:r w:rsidR="001F4766" w:rsidRPr="001F4766">
        <w:rPr>
          <w:rFonts w:ascii="Times New Roman" w:hAnsi="Times New Roman" w:cs="Times New Roman"/>
          <w:b/>
          <w:sz w:val="28"/>
          <w:szCs w:val="28"/>
        </w:rPr>
        <w:t xml:space="preserve"> контроль проводиться за результатами </w:t>
      </w:r>
      <w:proofErr w:type="spellStart"/>
      <w:r w:rsidR="001F4766" w:rsidRPr="001F4766">
        <w:rPr>
          <w:rFonts w:ascii="Times New Roman" w:hAnsi="Times New Roman" w:cs="Times New Roman"/>
          <w:b/>
          <w:sz w:val="28"/>
          <w:szCs w:val="28"/>
        </w:rPr>
        <w:t>роботи</w:t>
      </w:r>
      <w:proofErr w:type="spellEnd"/>
      <w:r w:rsidR="001F4766" w:rsidRPr="001F4766">
        <w:rPr>
          <w:rFonts w:ascii="Times New Roman" w:hAnsi="Times New Roman" w:cs="Times New Roman"/>
          <w:b/>
          <w:sz w:val="28"/>
          <w:szCs w:val="28"/>
        </w:rPr>
        <w:t xml:space="preserve"> </w:t>
      </w:r>
      <w:proofErr w:type="spellStart"/>
      <w:r w:rsidR="001F4766" w:rsidRPr="001F4766">
        <w:rPr>
          <w:rFonts w:ascii="Times New Roman" w:hAnsi="Times New Roman" w:cs="Times New Roman"/>
          <w:b/>
          <w:sz w:val="28"/>
          <w:szCs w:val="28"/>
        </w:rPr>
        <w:t>студентів</w:t>
      </w:r>
      <w:proofErr w:type="spellEnd"/>
      <w:r w:rsidR="001F4766" w:rsidRPr="001F4766">
        <w:rPr>
          <w:rFonts w:ascii="Times New Roman" w:hAnsi="Times New Roman" w:cs="Times New Roman"/>
          <w:b/>
          <w:sz w:val="28"/>
          <w:szCs w:val="28"/>
        </w:rPr>
        <w:t xml:space="preserve"> </w:t>
      </w:r>
      <w:proofErr w:type="spellStart"/>
      <w:r w:rsidR="001F4766" w:rsidRPr="001F4766">
        <w:rPr>
          <w:rFonts w:ascii="Times New Roman" w:hAnsi="Times New Roman" w:cs="Times New Roman"/>
          <w:b/>
          <w:sz w:val="28"/>
          <w:szCs w:val="28"/>
        </w:rPr>
        <w:t>під</w:t>
      </w:r>
      <w:proofErr w:type="spellEnd"/>
      <w:r w:rsidR="001F4766" w:rsidRPr="001F4766">
        <w:rPr>
          <w:rFonts w:ascii="Times New Roman" w:hAnsi="Times New Roman" w:cs="Times New Roman"/>
          <w:b/>
          <w:sz w:val="28"/>
          <w:szCs w:val="28"/>
        </w:rPr>
        <w:t xml:space="preserve"> час </w:t>
      </w:r>
      <w:proofErr w:type="spellStart"/>
      <w:r w:rsidR="001F4766" w:rsidRPr="001F4766">
        <w:rPr>
          <w:rFonts w:ascii="Times New Roman" w:hAnsi="Times New Roman" w:cs="Times New Roman"/>
          <w:b/>
          <w:sz w:val="28"/>
          <w:szCs w:val="28"/>
        </w:rPr>
        <w:t>практичних</w:t>
      </w:r>
      <w:proofErr w:type="spellEnd"/>
      <w:r w:rsidR="001F4766" w:rsidRPr="001F4766">
        <w:rPr>
          <w:rFonts w:ascii="Times New Roman" w:hAnsi="Times New Roman" w:cs="Times New Roman"/>
          <w:b/>
          <w:sz w:val="28"/>
          <w:szCs w:val="28"/>
        </w:rPr>
        <w:t xml:space="preserve"> занять, методом </w:t>
      </w:r>
      <w:proofErr w:type="spellStart"/>
      <w:r w:rsidR="001F4766" w:rsidRPr="001F4766">
        <w:rPr>
          <w:rFonts w:ascii="Times New Roman" w:hAnsi="Times New Roman" w:cs="Times New Roman"/>
          <w:b/>
          <w:sz w:val="28"/>
          <w:szCs w:val="28"/>
        </w:rPr>
        <w:t>оцінювання</w:t>
      </w:r>
      <w:proofErr w:type="spellEnd"/>
      <w:r w:rsidR="001F4766" w:rsidRPr="001F4766">
        <w:rPr>
          <w:rFonts w:ascii="Times New Roman" w:hAnsi="Times New Roman" w:cs="Times New Roman"/>
          <w:b/>
          <w:sz w:val="28"/>
          <w:szCs w:val="28"/>
        </w:rPr>
        <w:t xml:space="preserve"> </w:t>
      </w:r>
      <w:proofErr w:type="spellStart"/>
      <w:r w:rsidR="001F4766" w:rsidRPr="001F4766">
        <w:rPr>
          <w:rFonts w:ascii="Times New Roman" w:hAnsi="Times New Roman" w:cs="Times New Roman"/>
          <w:b/>
          <w:sz w:val="28"/>
          <w:szCs w:val="28"/>
        </w:rPr>
        <w:t>самостійних</w:t>
      </w:r>
      <w:proofErr w:type="spellEnd"/>
      <w:r w:rsidR="001F4766" w:rsidRPr="001F4766">
        <w:rPr>
          <w:rFonts w:ascii="Times New Roman" w:hAnsi="Times New Roman" w:cs="Times New Roman"/>
          <w:b/>
          <w:sz w:val="28"/>
          <w:szCs w:val="28"/>
        </w:rPr>
        <w:t xml:space="preserve"> </w:t>
      </w:r>
      <w:proofErr w:type="spellStart"/>
      <w:r w:rsidR="001F4766" w:rsidRPr="001F4766">
        <w:rPr>
          <w:rFonts w:ascii="Times New Roman" w:hAnsi="Times New Roman" w:cs="Times New Roman"/>
          <w:b/>
          <w:sz w:val="28"/>
          <w:szCs w:val="28"/>
        </w:rPr>
        <w:t>робіт</w:t>
      </w:r>
      <w:proofErr w:type="spellEnd"/>
      <w:r w:rsidR="001F4766" w:rsidRPr="001F4766">
        <w:rPr>
          <w:rFonts w:ascii="Times New Roman" w:hAnsi="Times New Roman" w:cs="Times New Roman"/>
          <w:b/>
          <w:sz w:val="28"/>
          <w:szCs w:val="28"/>
        </w:rPr>
        <w:t xml:space="preserve">, </w:t>
      </w:r>
      <w:proofErr w:type="spellStart"/>
      <w:r w:rsidR="001F4766" w:rsidRPr="001F4766">
        <w:rPr>
          <w:rFonts w:ascii="Times New Roman" w:hAnsi="Times New Roman" w:cs="Times New Roman"/>
          <w:b/>
          <w:sz w:val="28"/>
          <w:szCs w:val="28"/>
        </w:rPr>
        <w:t>індивідуальних</w:t>
      </w:r>
      <w:proofErr w:type="spellEnd"/>
      <w:r w:rsidR="001F4766" w:rsidRPr="001F4766">
        <w:rPr>
          <w:rFonts w:ascii="Times New Roman" w:hAnsi="Times New Roman" w:cs="Times New Roman"/>
          <w:b/>
          <w:sz w:val="28"/>
          <w:szCs w:val="28"/>
        </w:rPr>
        <w:t xml:space="preserve"> </w:t>
      </w:r>
      <w:proofErr w:type="spellStart"/>
      <w:r w:rsidR="001F4766" w:rsidRPr="001F4766">
        <w:rPr>
          <w:rFonts w:ascii="Times New Roman" w:hAnsi="Times New Roman" w:cs="Times New Roman"/>
          <w:b/>
          <w:sz w:val="28"/>
          <w:szCs w:val="28"/>
        </w:rPr>
        <w:t>завдань</w:t>
      </w:r>
      <w:proofErr w:type="spellEnd"/>
      <w:r w:rsidR="001F4766">
        <w:rPr>
          <w:rFonts w:ascii="Times New Roman" w:hAnsi="Times New Roman" w:cs="Times New Roman"/>
          <w:b/>
          <w:sz w:val="24"/>
          <w:szCs w:val="24"/>
          <w:lang w:val="uk-UA"/>
        </w:rPr>
        <w:t>.</w:t>
      </w:r>
      <w:r w:rsidR="001F4766" w:rsidRPr="005B5AB1">
        <w:rPr>
          <w:rFonts w:ascii="Times New Roman" w:hAnsi="Times New Roman" w:cs="Times New Roman"/>
          <w:b/>
          <w:sz w:val="24"/>
          <w:szCs w:val="24"/>
        </w:rPr>
        <w:t xml:space="preserve"> </w:t>
      </w:r>
    </w:p>
    <w:p w14:paraId="2D520E5B" w14:textId="77777777" w:rsidR="001F4766" w:rsidRDefault="001F4766" w:rsidP="00F86351">
      <w:pPr>
        <w:ind w:firstLine="709"/>
        <w:jc w:val="both"/>
        <w:rPr>
          <w:lang w:val="uk-UA"/>
        </w:rPr>
      </w:pPr>
      <w:r w:rsidRPr="00B81B9B">
        <w:rPr>
          <w:rFonts w:ascii="Times New Roman" w:hAnsi="Times New Roman"/>
          <w:sz w:val="28"/>
          <w:szCs w:val="28"/>
          <w:lang w:val="uk-UA"/>
        </w:rPr>
        <w:t>Поточний контроль - усне та письмове опитування, оцінка роботи в малих групах, тестування</w:t>
      </w:r>
    </w:p>
    <w:p w14:paraId="3FFD8795" w14:textId="77777777" w:rsidR="00F86351" w:rsidRDefault="00F86351" w:rsidP="00F86351">
      <w:pPr>
        <w:ind w:firstLine="709"/>
        <w:jc w:val="both"/>
        <w:rPr>
          <w:rFonts w:ascii="Times New Roman" w:hAnsi="Times New Roman"/>
          <w:sz w:val="28"/>
          <w:szCs w:val="28"/>
          <w:lang w:val="uk-UA"/>
        </w:rPr>
      </w:pPr>
      <w:r>
        <w:rPr>
          <w:rFonts w:ascii="Times New Roman" w:hAnsi="Times New Roman"/>
          <w:b/>
          <w:sz w:val="28"/>
          <w:szCs w:val="28"/>
          <w:lang w:val="uk-UA"/>
        </w:rPr>
        <w:t xml:space="preserve">Система оцінювання </w:t>
      </w:r>
      <w:r>
        <w:rPr>
          <w:rFonts w:ascii="Times New Roman" w:hAnsi="Times New Roman"/>
          <w:sz w:val="28"/>
          <w:szCs w:val="28"/>
          <w:lang w:val="uk-UA"/>
        </w:rPr>
        <w:t xml:space="preserve">сформованих компетенцій у студентів враховує види занять, які згідно з програмою навчальної дисципліни передбачають  практичні заняття та самостійну роботу. Оцінювання сформованих компетенцій у студентів здійснюється за накопичувальною 100-бальною системою. </w:t>
      </w:r>
    </w:p>
    <w:p w14:paraId="7C4746C0" w14:textId="77777777" w:rsidR="00F86351" w:rsidRDefault="00F86351" w:rsidP="00F86351">
      <w:pPr>
        <w:ind w:firstLine="709"/>
        <w:jc w:val="both"/>
        <w:rPr>
          <w:rFonts w:ascii="Times New Roman" w:hAnsi="Times New Roman"/>
          <w:sz w:val="28"/>
          <w:szCs w:val="28"/>
          <w:lang w:val="uk-UA"/>
        </w:rPr>
      </w:pPr>
      <w:r>
        <w:rPr>
          <w:rFonts w:ascii="Times New Roman" w:hAnsi="Times New Roman"/>
          <w:sz w:val="28"/>
          <w:szCs w:val="28"/>
          <w:lang w:val="uk-UA"/>
        </w:rPr>
        <w:t xml:space="preserve">Контрольні заходи включають такі етапи оцінювання: </w:t>
      </w:r>
    </w:p>
    <w:p w14:paraId="55723BF8" w14:textId="77777777" w:rsidR="00F86351" w:rsidRDefault="006638D2" w:rsidP="00F86351">
      <w:pPr>
        <w:ind w:firstLine="709"/>
        <w:jc w:val="both"/>
        <w:rPr>
          <w:rFonts w:ascii="Times New Roman" w:hAnsi="Times New Roman"/>
          <w:sz w:val="28"/>
          <w:szCs w:val="28"/>
          <w:lang w:val="uk-UA"/>
        </w:rPr>
      </w:pPr>
      <w:r>
        <w:rPr>
          <w:rFonts w:ascii="Times New Roman" w:hAnsi="Times New Roman"/>
          <w:sz w:val="28"/>
          <w:szCs w:val="28"/>
          <w:lang w:val="uk-UA"/>
        </w:rPr>
        <w:t>1</w:t>
      </w:r>
      <w:r w:rsidR="00F86351">
        <w:rPr>
          <w:rFonts w:ascii="Times New Roman" w:hAnsi="Times New Roman"/>
          <w:sz w:val="28"/>
          <w:szCs w:val="28"/>
          <w:lang w:val="uk-UA"/>
        </w:rPr>
        <w:t>.</w:t>
      </w:r>
      <w:r w:rsidR="00F86351">
        <w:rPr>
          <w:rFonts w:ascii="Times New Roman" w:hAnsi="Times New Roman"/>
          <w:sz w:val="28"/>
          <w:szCs w:val="28"/>
          <w:lang w:val="uk-UA"/>
        </w:rPr>
        <w:tab/>
        <w:t xml:space="preserve">Самостійна робота студента (РЕ), що здійснюється під час практичних занять у формі презентація та інфографіка згідно отриманого завдання і оцінюється сумою набраних балів (максимальна сума – </w:t>
      </w:r>
      <w:r>
        <w:rPr>
          <w:rFonts w:ascii="Times New Roman" w:hAnsi="Times New Roman"/>
          <w:sz w:val="28"/>
          <w:szCs w:val="28"/>
          <w:lang w:val="uk-UA"/>
        </w:rPr>
        <w:t>5</w:t>
      </w:r>
      <w:r w:rsidR="00635D44">
        <w:rPr>
          <w:rFonts w:ascii="Times New Roman" w:hAnsi="Times New Roman"/>
          <w:sz w:val="28"/>
          <w:szCs w:val="28"/>
          <w:lang w:val="uk-UA"/>
        </w:rPr>
        <w:t>0</w:t>
      </w:r>
      <w:r w:rsidR="00F86351">
        <w:rPr>
          <w:rFonts w:ascii="Times New Roman" w:hAnsi="Times New Roman"/>
          <w:sz w:val="28"/>
          <w:szCs w:val="28"/>
          <w:lang w:val="uk-UA"/>
        </w:rPr>
        <w:t xml:space="preserve"> балів).</w:t>
      </w:r>
    </w:p>
    <w:p w14:paraId="1A737BA1" w14:textId="77777777" w:rsidR="00F86351" w:rsidRPr="005744D1" w:rsidRDefault="006638D2" w:rsidP="00635D44">
      <w:pPr>
        <w:ind w:firstLine="709"/>
        <w:jc w:val="both"/>
        <w:rPr>
          <w:rFonts w:ascii="Times New Roman" w:eastAsia="Times New Roman" w:hAnsi="Times New Roman"/>
          <w:sz w:val="28"/>
          <w:szCs w:val="28"/>
          <w:lang w:val="uk-UA"/>
        </w:rPr>
      </w:pPr>
      <w:r>
        <w:rPr>
          <w:rFonts w:ascii="Times New Roman" w:hAnsi="Times New Roman"/>
          <w:sz w:val="28"/>
          <w:szCs w:val="28"/>
          <w:lang w:val="uk-UA"/>
        </w:rPr>
        <w:t>2</w:t>
      </w:r>
      <w:r w:rsidR="00F86351">
        <w:rPr>
          <w:rFonts w:ascii="Times New Roman" w:hAnsi="Times New Roman"/>
          <w:sz w:val="28"/>
          <w:szCs w:val="28"/>
          <w:lang w:val="uk-UA"/>
        </w:rPr>
        <w:t>.</w:t>
      </w:r>
      <w:r w:rsidR="00F86351">
        <w:rPr>
          <w:rFonts w:ascii="Times New Roman" w:hAnsi="Times New Roman"/>
          <w:sz w:val="28"/>
          <w:szCs w:val="28"/>
          <w:lang w:val="uk-UA"/>
        </w:rPr>
        <w:tab/>
        <w:t>Підсумковий контроль, що здійснюється у формі заліку, відповідно до графіку навчального процесу (максимальна сума – 5</w:t>
      </w:r>
      <w:r>
        <w:rPr>
          <w:rFonts w:ascii="Times New Roman" w:hAnsi="Times New Roman"/>
          <w:sz w:val="28"/>
          <w:szCs w:val="28"/>
          <w:lang w:val="uk-UA"/>
        </w:rPr>
        <w:t>0</w:t>
      </w:r>
      <w:r w:rsidR="00F86351">
        <w:rPr>
          <w:rFonts w:ascii="Times New Roman" w:hAnsi="Times New Roman"/>
          <w:sz w:val="28"/>
          <w:szCs w:val="28"/>
          <w:lang w:val="uk-UA"/>
        </w:rPr>
        <w:t xml:space="preserve"> балів).</w:t>
      </w:r>
    </w:p>
    <w:p w14:paraId="5B5A7D7E" w14:textId="77777777" w:rsidR="00F86351" w:rsidRPr="005744D1" w:rsidRDefault="00F86351" w:rsidP="00F86351">
      <w:pPr>
        <w:ind w:firstLine="284"/>
        <w:jc w:val="right"/>
        <w:rPr>
          <w:rFonts w:ascii="Times New Roman" w:eastAsia="Times New Roman" w:hAnsi="Times New Roman"/>
          <w:sz w:val="28"/>
          <w:szCs w:val="28"/>
          <w:lang w:val="uk-UA"/>
        </w:rPr>
      </w:pPr>
    </w:p>
    <w:p w14:paraId="398D38D8" w14:textId="77777777" w:rsidR="006638D2" w:rsidRPr="005744D1" w:rsidRDefault="006638D2" w:rsidP="00F86351">
      <w:pPr>
        <w:ind w:firstLine="600"/>
        <w:jc w:val="right"/>
        <w:rPr>
          <w:rFonts w:ascii="Times New Roman" w:eastAsia="Times New Roman" w:hAnsi="Times New Roman"/>
          <w:sz w:val="28"/>
          <w:szCs w:val="28"/>
          <w:lang w:val="uk-UA"/>
        </w:rPr>
      </w:pPr>
    </w:p>
    <w:p w14:paraId="79CA89C9" w14:textId="77777777" w:rsidR="00F86351" w:rsidRPr="005744D1" w:rsidRDefault="00F86351" w:rsidP="00F86351">
      <w:pPr>
        <w:jc w:val="center"/>
        <w:rPr>
          <w:rFonts w:ascii="Times New Roman" w:eastAsia="Times New Roman" w:hAnsi="Times New Roman"/>
          <w:b/>
          <w:sz w:val="28"/>
          <w:lang w:val="uk-UA"/>
        </w:rPr>
      </w:pPr>
      <w:r w:rsidRPr="005744D1">
        <w:rPr>
          <w:rFonts w:ascii="Times New Roman" w:eastAsia="Times New Roman" w:hAnsi="Times New Roman"/>
          <w:b/>
          <w:sz w:val="28"/>
          <w:lang w:val="uk-UA"/>
        </w:rPr>
        <w:t xml:space="preserve">РОЗПОДІЛ БАЛІВ, ЯКІ ОТРИМУЮТЬ СТУДЕНТИ, ТА ШКАЛА ОЦІНЮВАННЯ ЗНАНЬ ТА УМІНЬ (НАЦІОНАЛЬНА ТА </w:t>
      </w:r>
      <w:r w:rsidRPr="005744D1">
        <w:rPr>
          <w:rFonts w:ascii="Times New Roman" w:eastAsia="Times New Roman" w:hAnsi="Times New Roman"/>
          <w:b/>
          <w:sz w:val="28"/>
          <w:lang w:val="en-US"/>
        </w:rPr>
        <w:t>ECTS</w:t>
      </w:r>
      <w:r w:rsidRPr="005744D1">
        <w:rPr>
          <w:rFonts w:ascii="Times New Roman" w:eastAsia="Times New Roman" w:hAnsi="Times New Roman"/>
          <w:b/>
          <w:sz w:val="28"/>
          <w:lang w:val="uk-UA"/>
        </w:rPr>
        <w:t>)</w:t>
      </w:r>
    </w:p>
    <w:p w14:paraId="6A14E39F" w14:textId="77777777" w:rsidR="00F86351" w:rsidRPr="005744D1" w:rsidRDefault="00F86351" w:rsidP="00F86351">
      <w:pPr>
        <w:jc w:val="center"/>
        <w:rPr>
          <w:rFonts w:ascii="Times New Roman" w:eastAsia="Times New Roman" w:hAnsi="Times New Roman"/>
          <w:b/>
          <w:sz w:val="28"/>
          <w:lang w:val="uk-UA"/>
        </w:rPr>
      </w:pPr>
    </w:p>
    <w:p w14:paraId="3E6D317D" w14:textId="77777777" w:rsidR="00F86351" w:rsidRPr="00944D0F" w:rsidRDefault="00F86351" w:rsidP="00F86351">
      <w:pPr>
        <w:spacing w:line="360" w:lineRule="auto"/>
        <w:ind w:firstLine="284"/>
        <w:rPr>
          <w:rFonts w:ascii="Times New Roman" w:hAnsi="Times New Roman"/>
          <w:sz w:val="28"/>
          <w:szCs w:val="28"/>
          <w:lang w:val="uk-UA" w:eastAsia="uk-UA"/>
        </w:rPr>
      </w:pPr>
      <w:r w:rsidRPr="00944D0F">
        <w:rPr>
          <w:rFonts w:ascii="Times New Roman" w:hAnsi="Times New Roman"/>
          <w:sz w:val="28"/>
          <w:szCs w:val="28"/>
          <w:lang w:val="uk-UA" w:eastAsia="uk-UA"/>
        </w:rPr>
        <w:t>Таблиця 1.   Розподіл балів для оцінювання успішності студента</w:t>
      </w:r>
      <w:r w:rsidRPr="00944D0F">
        <w:rPr>
          <w:rFonts w:ascii="Times New Roman" w:hAnsi="Times New Roman"/>
          <w:sz w:val="28"/>
          <w:szCs w:val="28"/>
          <w:lang w:eastAsia="uk-UA"/>
        </w:rPr>
        <w:t xml:space="preserve"> </w:t>
      </w:r>
      <w:r w:rsidRPr="00944D0F">
        <w:rPr>
          <w:rFonts w:ascii="Times New Roman" w:hAnsi="Times New Roman"/>
          <w:sz w:val="28"/>
          <w:szCs w:val="28"/>
          <w:lang w:val="uk-UA" w:eastAsia="uk-UA"/>
        </w:rPr>
        <w:t xml:space="preserve">для </w:t>
      </w:r>
      <w:r>
        <w:rPr>
          <w:rFonts w:ascii="Times New Roman" w:hAnsi="Times New Roman"/>
          <w:sz w:val="28"/>
          <w:szCs w:val="28"/>
          <w:lang w:val="uk-UA" w:eastAsia="uk-UA"/>
        </w:rPr>
        <w:t>заліку</w:t>
      </w:r>
    </w:p>
    <w:tbl>
      <w:tblPr>
        <w:tblW w:w="8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89"/>
        <w:gridCol w:w="839"/>
        <w:gridCol w:w="1864"/>
        <w:gridCol w:w="971"/>
        <w:gridCol w:w="856"/>
        <w:gridCol w:w="845"/>
      </w:tblGrid>
      <w:tr w:rsidR="00860469" w:rsidRPr="006F54EA" w14:paraId="4DEB6169" w14:textId="77777777" w:rsidTr="0084160E">
        <w:tc>
          <w:tcPr>
            <w:tcW w:w="1591" w:type="dxa"/>
            <w:tcBorders>
              <w:top w:val="single" w:sz="4" w:space="0" w:color="auto"/>
              <w:left w:val="single" w:sz="4" w:space="0" w:color="auto"/>
              <w:bottom w:val="single" w:sz="4" w:space="0" w:color="auto"/>
              <w:right w:val="single" w:sz="4" w:space="0" w:color="auto"/>
            </w:tcBorders>
            <w:vAlign w:val="center"/>
            <w:hideMark/>
          </w:tcPr>
          <w:p w14:paraId="7E10635F" w14:textId="77777777" w:rsidR="00860469" w:rsidRPr="006F54EA" w:rsidRDefault="00860469" w:rsidP="0084160E">
            <w:pPr>
              <w:rPr>
                <w:rFonts w:ascii="Times New Roman" w:hAnsi="Times New Roman" w:cs="Times New Roman"/>
                <w:color w:val="000000" w:themeColor="text1"/>
                <w:sz w:val="28"/>
                <w:szCs w:val="28"/>
                <w:lang w:val="uk-UA"/>
              </w:rPr>
            </w:pPr>
            <w:r w:rsidRPr="006F54EA">
              <w:rPr>
                <w:rFonts w:ascii="Times New Roman" w:hAnsi="Times New Roman"/>
                <w:color w:val="000000" w:themeColor="text1"/>
                <w:sz w:val="28"/>
                <w:szCs w:val="28"/>
                <w:lang w:val="uk-UA"/>
              </w:rPr>
              <w:t>Контрольні роботи</w:t>
            </w:r>
          </w:p>
        </w:tc>
        <w:tc>
          <w:tcPr>
            <w:tcW w:w="1789" w:type="dxa"/>
            <w:tcBorders>
              <w:top w:val="single" w:sz="4" w:space="0" w:color="auto"/>
              <w:left w:val="single" w:sz="4" w:space="0" w:color="auto"/>
              <w:bottom w:val="single" w:sz="4" w:space="0" w:color="auto"/>
              <w:right w:val="single" w:sz="4" w:space="0" w:color="auto"/>
            </w:tcBorders>
            <w:vAlign w:val="center"/>
            <w:hideMark/>
          </w:tcPr>
          <w:p w14:paraId="55C120FB" w14:textId="77777777" w:rsidR="00860469" w:rsidRPr="006F54EA" w:rsidRDefault="00860469" w:rsidP="0084160E">
            <w:pPr>
              <w:jc w:val="center"/>
              <w:rPr>
                <w:rFonts w:ascii="Times New Roman" w:hAnsi="Times New Roman" w:cs="Times New Roman"/>
                <w:color w:val="000000" w:themeColor="text1"/>
                <w:sz w:val="28"/>
                <w:szCs w:val="28"/>
                <w:lang w:val="uk-UA"/>
              </w:rPr>
            </w:pPr>
            <w:r w:rsidRPr="006F54EA">
              <w:rPr>
                <w:rFonts w:ascii="Times New Roman" w:hAnsi="Times New Roman"/>
                <w:color w:val="000000" w:themeColor="text1"/>
                <w:sz w:val="28"/>
                <w:szCs w:val="28"/>
                <w:lang w:val="uk-UA"/>
              </w:rPr>
              <w:t>Лабораторні роботи</w:t>
            </w:r>
          </w:p>
        </w:tc>
        <w:tc>
          <w:tcPr>
            <w:tcW w:w="839" w:type="dxa"/>
            <w:tcBorders>
              <w:top w:val="single" w:sz="4" w:space="0" w:color="auto"/>
              <w:left w:val="single" w:sz="4" w:space="0" w:color="auto"/>
              <w:bottom w:val="single" w:sz="4" w:space="0" w:color="auto"/>
              <w:right w:val="single" w:sz="4" w:space="0" w:color="auto"/>
            </w:tcBorders>
            <w:vAlign w:val="center"/>
            <w:hideMark/>
          </w:tcPr>
          <w:p w14:paraId="6D1B258E" w14:textId="77777777" w:rsidR="00860469" w:rsidRPr="006F54EA" w:rsidRDefault="00860469" w:rsidP="0084160E">
            <w:pPr>
              <w:jc w:val="center"/>
              <w:rPr>
                <w:rFonts w:ascii="Times New Roman" w:hAnsi="Times New Roman" w:cs="Times New Roman"/>
                <w:color w:val="000000" w:themeColor="text1"/>
                <w:sz w:val="28"/>
                <w:szCs w:val="28"/>
                <w:lang w:val="uk-UA"/>
              </w:rPr>
            </w:pPr>
            <w:r w:rsidRPr="006F54EA">
              <w:rPr>
                <w:rFonts w:ascii="Times New Roman" w:hAnsi="Times New Roman"/>
                <w:color w:val="000000" w:themeColor="text1"/>
                <w:sz w:val="28"/>
                <w:szCs w:val="28"/>
                <w:lang w:val="uk-UA"/>
              </w:rPr>
              <w:t>КР (КП)</w:t>
            </w:r>
          </w:p>
        </w:tc>
        <w:tc>
          <w:tcPr>
            <w:tcW w:w="1864" w:type="dxa"/>
            <w:tcBorders>
              <w:top w:val="single" w:sz="4" w:space="0" w:color="auto"/>
              <w:left w:val="single" w:sz="4" w:space="0" w:color="auto"/>
              <w:bottom w:val="single" w:sz="4" w:space="0" w:color="auto"/>
              <w:right w:val="single" w:sz="4" w:space="0" w:color="auto"/>
            </w:tcBorders>
            <w:hideMark/>
          </w:tcPr>
          <w:p w14:paraId="457CB9C3" w14:textId="77777777" w:rsidR="00860469" w:rsidRPr="006F54EA" w:rsidRDefault="00860469" w:rsidP="0084160E">
            <w:pPr>
              <w:jc w:val="center"/>
              <w:rPr>
                <w:rFonts w:ascii="Times New Roman" w:hAnsi="Times New Roman" w:cs="Times New Roman"/>
                <w:color w:val="000000" w:themeColor="text1"/>
                <w:sz w:val="28"/>
                <w:szCs w:val="28"/>
                <w:lang w:val="uk-UA"/>
              </w:rPr>
            </w:pPr>
            <w:r w:rsidRPr="006F54EA">
              <w:rPr>
                <w:rFonts w:ascii="Times New Roman" w:hAnsi="Times New Roman"/>
                <w:color w:val="000000" w:themeColor="text1"/>
                <w:sz w:val="28"/>
                <w:szCs w:val="28"/>
                <w:lang w:val="uk-UA"/>
              </w:rPr>
              <w:t>Індивідуальні завдання</w:t>
            </w:r>
            <w:r>
              <w:rPr>
                <w:rFonts w:ascii="Times New Roman" w:hAnsi="Times New Roman"/>
                <w:color w:val="000000" w:themeColor="text1"/>
                <w:sz w:val="28"/>
                <w:szCs w:val="28"/>
                <w:lang w:val="uk-UA"/>
              </w:rPr>
              <w:t xml:space="preserve"> (РЕ)</w:t>
            </w:r>
          </w:p>
        </w:tc>
        <w:tc>
          <w:tcPr>
            <w:tcW w:w="971" w:type="dxa"/>
            <w:tcBorders>
              <w:top w:val="single" w:sz="4" w:space="0" w:color="auto"/>
              <w:left w:val="single" w:sz="4" w:space="0" w:color="auto"/>
              <w:bottom w:val="single" w:sz="4" w:space="0" w:color="auto"/>
              <w:right w:val="single" w:sz="4" w:space="0" w:color="auto"/>
            </w:tcBorders>
            <w:vAlign w:val="center"/>
            <w:hideMark/>
          </w:tcPr>
          <w:p w14:paraId="5CEF4D5F" w14:textId="77777777" w:rsidR="00860469" w:rsidRPr="006F54EA" w:rsidRDefault="00860469" w:rsidP="0084160E">
            <w:pPr>
              <w:jc w:val="center"/>
              <w:rPr>
                <w:rFonts w:ascii="Times New Roman" w:hAnsi="Times New Roman" w:cs="Times New Roman"/>
                <w:color w:val="000000" w:themeColor="text1"/>
                <w:sz w:val="28"/>
                <w:szCs w:val="28"/>
                <w:lang w:val="uk-UA"/>
              </w:rPr>
            </w:pPr>
            <w:r w:rsidRPr="006F54EA">
              <w:rPr>
                <w:rFonts w:ascii="Times New Roman" w:hAnsi="Times New Roman"/>
                <w:color w:val="000000" w:themeColor="text1"/>
                <w:sz w:val="28"/>
                <w:szCs w:val="28"/>
                <w:lang w:val="uk-UA"/>
              </w:rPr>
              <w:t>Тощо</w:t>
            </w:r>
          </w:p>
        </w:tc>
        <w:tc>
          <w:tcPr>
            <w:tcW w:w="856" w:type="dxa"/>
            <w:tcBorders>
              <w:top w:val="single" w:sz="4" w:space="0" w:color="auto"/>
              <w:left w:val="single" w:sz="4" w:space="0" w:color="auto"/>
              <w:bottom w:val="single" w:sz="4" w:space="0" w:color="auto"/>
              <w:right w:val="single" w:sz="4" w:space="0" w:color="auto"/>
            </w:tcBorders>
            <w:vAlign w:val="center"/>
            <w:hideMark/>
          </w:tcPr>
          <w:p w14:paraId="6378260D" w14:textId="77777777" w:rsidR="00860469" w:rsidRPr="006F54EA" w:rsidRDefault="00860469" w:rsidP="0084160E">
            <w:pPr>
              <w:jc w:val="center"/>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Залік</w:t>
            </w:r>
          </w:p>
        </w:tc>
        <w:tc>
          <w:tcPr>
            <w:tcW w:w="845" w:type="dxa"/>
            <w:tcBorders>
              <w:top w:val="single" w:sz="4" w:space="0" w:color="auto"/>
              <w:left w:val="single" w:sz="4" w:space="0" w:color="auto"/>
              <w:bottom w:val="single" w:sz="4" w:space="0" w:color="auto"/>
              <w:right w:val="single" w:sz="4" w:space="0" w:color="auto"/>
            </w:tcBorders>
            <w:vAlign w:val="center"/>
            <w:hideMark/>
          </w:tcPr>
          <w:p w14:paraId="1358BA2F" w14:textId="77777777" w:rsidR="00860469" w:rsidRPr="006F54EA" w:rsidRDefault="00860469" w:rsidP="0084160E">
            <w:pPr>
              <w:jc w:val="center"/>
              <w:rPr>
                <w:rFonts w:ascii="Times New Roman" w:hAnsi="Times New Roman" w:cs="Times New Roman"/>
                <w:color w:val="000000" w:themeColor="text1"/>
                <w:sz w:val="28"/>
                <w:szCs w:val="28"/>
                <w:lang w:val="uk-UA"/>
              </w:rPr>
            </w:pPr>
            <w:r w:rsidRPr="006F54EA">
              <w:rPr>
                <w:rFonts w:ascii="Times New Roman" w:hAnsi="Times New Roman"/>
                <w:color w:val="000000" w:themeColor="text1"/>
                <w:sz w:val="28"/>
                <w:szCs w:val="28"/>
                <w:lang w:val="uk-UA"/>
              </w:rPr>
              <w:t>Сума</w:t>
            </w:r>
          </w:p>
        </w:tc>
      </w:tr>
      <w:tr w:rsidR="00860469" w:rsidRPr="006F54EA" w14:paraId="78B01D5A" w14:textId="77777777" w:rsidTr="0084160E">
        <w:tc>
          <w:tcPr>
            <w:tcW w:w="1591" w:type="dxa"/>
            <w:tcBorders>
              <w:top w:val="single" w:sz="4" w:space="0" w:color="auto"/>
              <w:left w:val="single" w:sz="4" w:space="0" w:color="auto"/>
              <w:bottom w:val="single" w:sz="4" w:space="0" w:color="auto"/>
              <w:right w:val="single" w:sz="4" w:space="0" w:color="auto"/>
            </w:tcBorders>
            <w:vAlign w:val="center"/>
            <w:hideMark/>
          </w:tcPr>
          <w:p w14:paraId="5A04C5CB" w14:textId="77777777" w:rsidR="00860469" w:rsidRPr="006F54EA" w:rsidRDefault="00860469" w:rsidP="0084160E">
            <w:pPr>
              <w:jc w:val="center"/>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424F5FC" w14:textId="77777777" w:rsidR="00860469" w:rsidRPr="00E420EC" w:rsidRDefault="00860469" w:rsidP="0084160E">
            <w:pPr>
              <w:jc w:val="center"/>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w:t>
            </w:r>
          </w:p>
        </w:tc>
        <w:tc>
          <w:tcPr>
            <w:tcW w:w="839" w:type="dxa"/>
            <w:tcBorders>
              <w:top w:val="single" w:sz="4" w:space="0" w:color="auto"/>
              <w:left w:val="single" w:sz="4" w:space="0" w:color="auto"/>
              <w:bottom w:val="single" w:sz="4" w:space="0" w:color="auto"/>
              <w:right w:val="single" w:sz="4" w:space="0" w:color="auto"/>
            </w:tcBorders>
            <w:vAlign w:val="center"/>
            <w:hideMark/>
          </w:tcPr>
          <w:p w14:paraId="18FD73FB" w14:textId="77777777" w:rsidR="00860469" w:rsidRPr="006F54EA" w:rsidRDefault="00860469" w:rsidP="0084160E">
            <w:pPr>
              <w:jc w:val="center"/>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w:t>
            </w:r>
          </w:p>
        </w:tc>
        <w:tc>
          <w:tcPr>
            <w:tcW w:w="1864" w:type="dxa"/>
            <w:tcBorders>
              <w:top w:val="single" w:sz="4" w:space="0" w:color="auto"/>
              <w:left w:val="single" w:sz="4" w:space="0" w:color="auto"/>
              <w:bottom w:val="single" w:sz="4" w:space="0" w:color="auto"/>
              <w:right w:val="single" w:sz="4" w:space="0" w:color="auto"/>
            </w:tcBorders>
            <w:hideMark/>
          </w:tcPr>
          <w:p w14:paraId="4E5716D6" w14:textId="77777777" w:rsidR="00860469" w:rsidRPr="006F54EA" w:rsidRDefault="00860469" w:rsidP="0084160E">
            <w:pPr>
              <w:jc w:val="center"/>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50</w:t>
            </w:r>
          </w:p>
        </w:tc>
        <w:tc>
          <w:tcPr>
            <w:tcW w:w="971" w:type="dxa"/>
            <w:tcBorders>
              <w:top w:val="single" w:sz="4" w:space="0" w:color="auto"/>
              <w:left w:val="single" w:sz="4" w:space="0" w:color="auto"/>
              <w:bottom w:val="single" w:sz="4" w:space="0" w:color="auto"/>
              <w:right w:val="single" w:sz="4" w:space="0" w:color="auto"/>
            </w:tcBorders>
            <w:vAlign w:val="center"/>
            <w:hideMark/>
          </w:tcPr>
          <w:p w14:paraId="7E13E17C" w14:textId="77777777" w:rsidR="00860469" w:rsidRPr="006F54EA" w:rsidRDefault="00860469" w:rsidP="0084160E">
            <w:pPr>
              <w:jc w:val="center"/>
              <w:rPr>
                <w:rFonts w:ascii="Times New Roman" w:hAnsi="Times New Roman" w:cs="Times New Roman"/>
                <w:color w:val="000000" w:themeColor="text1"/>
                <w:sz w:val="28"/>
                <w:szCs w:val="28"/>
                <w:lang w:val="en-US"/>
              </w:rPr>
            </w:pPr>
          </w:p>
        </w:tc>
        <w:tc>
          <w:tcPr>
            <w:tcW w:w="856" w:type="dxa"/>
            <w:tcBorders>
              <w:top w:val="single" w:sz="4" w:space="0" w:color="auto"/>
              <w:left w:val="single" w:sz="4" w:space="0" w:color="auto"/>
              <w:bottom w:val="single" w:sz="4" w:space="0" w:color="auto"/>
              <w:right w:val="single" w:sz="4" w:space="0" w:color="auto"/>
            </w:tcBorders>
            <w:hideMark/>
          </w:tcPr>
          <w:p w14:paraId="5BBE58C4" w14:textId="77777777" w:rsidR="00860469" w:rsidRPr="006F54EA" w:rsidRDefault="00860469" w:rsidP="0084160E">
            <w:pPr>
              <w:jc w:val="center"/>
              <w:rPr>
                <w:rFonts w:ascii="Times New Roman" w:hAnsi="Times New Roman" w:cs="Times New Roman"/>
                <w:color w:val="000000" w:themeColor="text1"/>
                <w:sz w:val="28"/>
                <w:szCs w:val="28"/>
                <w:lang w:val="en-US"/>
              </w:rPr>
            </w:pPr>
            <w:r>
              <w:rPr>
                <w:rFonts w:ascii="Times New Roman" w:hAnsi="Times New Roman"/>
                <w:color w:val="000000" w:themeColor="text1"/>
                <w:sz w:val="28"/>
                <w:szCs w:val="28"/>
                <w:lang w:val="uk-UA"/>
              </w:rPr>
              <w:t>5</w:t>
            </w:r>
            <w:r w:rsidRPr="006F54EA">
              <w:rPr>
                <w:rFonts w:ascii="Times New Roman" w:hAnsi="Times New Roman"/>
                <w:color w:val="000000" w:themeColor="text1"/>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vAlign w:val="center"/>
            <w:hideMark/>
          </w:tcPr>
          <w:p w14:paraId="306047D2" w14:textId="77777777" w:rsidR="00860469" w:rsidRPr="006F54EA" w:rsidRDefault="00860469" w:rsidP="0084160E">
            <w:pPr>
              <w:jc w:val="center"/>
              <w:rPr>
                <w:rFonts w:ascii="Times New Roman" w:hAnsi="Times New Roman" w:cs="Times New Roman"/>
                <w:color w:val="000000" w:themeColor="text1"/>
                <w:sz w:val="28"/>
                <w:szCs w:val="28"/>
                <w:lang w:val="uk-UA"/>
              </w:rPr>
            </w:pPr>
            <w:r w:rsidRPr="006F54EA">
              <w:rPr>
                <w:rFonts w:ascii="Times New Roman" w:hAnsi="Times New Roman"/>
                <w:color w:val="000000" w:themeColor="text1"/>
                <w:sz w:val="28"/>
                <w:szCs w:val="28"/>
                <w:lang w:val="uk-UA"/>
              </w:rPr>
              <w:t>100</w:t>
            </w:r>
          </w:p>
        </w:tc>
      </w:tr>
    </w:tbl>
    <w:p w14:paraId="1762EC46" w14:textId="77777777" w:rsidR="00F86351" w:rsidRPr="005744D1" w:rsidRDefault="00F86351" w:rsidP="00F86351">
      <w:pPr>
        <w:rPr>
          <w:rFonts w:ascii="Times New Roman" w:hAnsi="Times New Roman"/>
          <w:sz w:val="28"/>
          <w:szCs w:val="28"/>
          <w:lang w:val="uk-UA" w:eastAsia="uk-UA"/>
        </w:rPr>
      </w:pPr>
    </w:p>
    <w:p w14:paraId="490F0688" w14:textId="77777777" w:rsidR="00F86351" w:rsidRPr="005744D1" w:rsidRDefault="00F86351" w:rsidP="00F86351">
      <w:pPr>
        <w:ind w:firstLine="708"/>
        <w:rPr>
          <w:rFonts w:ascii="Times New Roman" w:hAnsi="Times New Roman"/>
          <w:sz w:val="28"/>
          <w:szCs w:val="28"/>
          <w:lang w:val="uk-UA" w:eastAsia="uk-UA"/>
        </w:rPr>
      </w:pPr>
    </w:p>
    <w:p w14:paraId="607A65B9" w14:textId="77777777" w:rsidR="00F86351" w:rsidRPr="00944D0F" w:rsidRDefault="00F86351" w:rsidP="00F86351">
      <w:pPr>
        <w:ind w:firstLine="708"/>
        <w:rPr>
          <w:rFonts w:ascii="Times New Roman" w:hAnsi="Times New Roman"/>
          <w:sz w:val="28"/>
          <w:szCs w:val="28"/>
          <w:lang w:val="uk-UA" w:eastAsia="uk-UA"/>
        </w:rPr>
      </w:pPr>
      <w:r w:rsidRPr="00944D0F">
        <w:rPr>
          <w:rFonts w:ascii="Times New Roman" w:hAnsi="Times New Roman"/>
          <w:sz w:val="28"/>
          <w:szCs w:val="28"/>
          <w:lang w:val="uk-UA" w:eastAsia="uk-UA"/>
        </w:rPr>
        <w:t>Таблиця 2.   Шкала оцінювання знань та умінь: національна та ЕСТ</w:t>
      </w:r>
      <w:r w:rsidRPr="00944D0F">
        <w:rPr>
          <w:rFonts w:ascii="Times New Roman" w:hAnsi="Times New Roman"/>
          <w:sz w:val="28"/>
          <w:szCs w:val="28"/>
          <w:lang w:val="en-US" w:eastAsia="uk-UA"/>
        </w:rPr>
        <w:t>S</w:t>
      </w: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84160E" w:rsidRPr="00912EF8" w14:paraId="447F81E6" w14:textId="77777777" w:rsidTr="0084160E">
        <w:trPr>
          <w:trHeight w:val="377"/>
        </w:trPr>
        <w:tc>
          <w:tcPr>
            <w:tcW w:w="1135" w:type="dxa"/>
            <w:vMerge w:val="restart"/>
            <w:textDirection w:val="btLr"/>
          </w:tcPr>
          <w:p w14:paraId="529D4DA3" w14:textId="77777777" w:rsidR="0084160E" w:rsidRPr="00912EF8" w:rsidRDefault="0084160E" w:rsidP="0084160E">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lastRenderedPageBreak/>
              <w:t>Рейтингова</w:t>
            </w:r>
          </w:p>
          <w:p w14:paraId="77B84179" w14:textId="77777777" w:rsidR="0084160E" w:rsidRPr="00912EF8" w:rsidRDefault="0084160E" w:rsidP="0084160E">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Оцінка, бали</w:t>
            </w:r>
          </w:p>
        </w:tc>
        <w:tc>
          <w:tcPr>
            <w:tcW w:w="1134" w:type="dxa"/>
            <w:vMerge w:val="restart"/>
            <w:textDirection w:val="btLr"/>
          </w:tcPr>
          <w:p w14:paraId="72B4C84C" w14:textId="77777777" w:rsidR="0084160E" w:rsidRPr="00912EF8" w:rsidRDefault="0084160E" w:rsidP="0084160E">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Оцінка ЕСТS та її визначення</w:t>
            </w:r>
          </w:p>
        </w:tc>
        <w:tc>
          <w:tcPr>
            <w:tcW w:w="992" w:type="dxa"/>
            <w:vMerge w:val="restart"/>
            <w:textDirection w:val="btLr"/>
          </w:tcPr>
          <w:p w14:paraId="1C7509DE" w14:textId="77777777" w:rsidR="0084160E" w:rsidRPr="00912EF8" w:rsidRDefault="0084160E" w:rsidP="0084160E">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 xml:space="preserve">Національна </w:t>
            </w:r>
            <w:r w:rsidRPr="00912EF8">
              <w:rPr>
                <w:rFonts w:ascii="Times New Roman" w:hAnsi="Times New Roman"/>
                <w:b/>
                <w:bCs/>
                <w:sz w:val="28"/>
                <w:szCs w:val="28"/>
              </w:rPr>
              <w:t xml:space="preserve"> </w:t>
            </w:r>
            <w:r w:rsidRPr="00912EF8">
              <w:rPr>
                <w:rFonts w:ascii="Times New Roman" w:hAnsi="Times New Roman"/>
                <w:b/>
                <w:bCs/>
                <w:sz w:val="28"/>
                <w:szCs w:val="28"/>
                <w:lang w:val="uk-UA"/>
              </w:rPr>
              <w:t>оцінка</w:t>
            </w:r>
          </w:p>
        </w:tc>
        <w:tc>
          <w:tcPr>
            <w:tcW w:w="6803" w:type="dxa"/>
            <w:gridSpan w:val="2"/>
          </w:tcPr>
          <w:p w14:paraId="51083FAC" w14:textId="77777777" w:rsidR="0084160E" w:rsidRPr="00912EF8" w:rsidRDefault="0084160E" w:rsidP="0084160E">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Критерії оцінювання</w:t>
            </w:r>
          </w:p>
        </w:tc>
      </w:tr>
      <w:tr w:rsidR="0084160E" w:rsidRPr="00912EF8" w14:paraId="328F086B" w14:textId="77777777" w:rsidTr="0084160E">
        <w:trPr>
          <w:trHeight w:val="1268"/>
        </w:trPr>
        <w:tc>
          <w:tcPr>
            <w:tcW w:w="1135" w:type="dxa"/>
            <w:vMerge/>
          </w:tcPr>
          <w:p w14:paraId="6AA73B47" w14:textId="77777777" w:rsidR="0084160E" w:rsidRPr="00912EF8" w:rsidRDefault="0084160E" w:rsidP="0084160E">
            <w:pPr>
              <w:tabs>
                <w:tab w:val="left" w:pos="1245"/>
              </w:tabs>
              <w:adjustRightInd w:val="0"/>
              <w:ind w:left="460" w:firstLine="709"/>
              <w:rPr>
                <w:rFonts w:ascii="Times New Roman" w:hAnsi="Times New Roman"/>
                <w:b/>
                <w:bCs/>
                <w:sz w:val="28"/>
                <w:szCs w:val="28"/>
                <w:lang w:val="uk-UA"/>
              </w:rPr>
            </w:pPr>
          </w:p>
        </w:tc>
        <w:tc>
          <w:tcPr>
            <w:tcW w:w="1134" w:type="dxa"/>
            <w:vMerge/>
          </w:tcPr>
          <w:p w14:paraId="2C9A141F" w14:textId="77777777" w:rsidR="0084160E" w:rsidRPr="00912EF8" w:rsidRDefault="0084160E" w:rsidP="0084160E">
            <w:pPr>
              <w:tabs>
                <w:tab w:val="left" w:pos="1245"/>
              </w:tabs>
              <w:adjustRightInd w:val="0"/>
              <w:ind w:left="460" w:firstLine="709"/>
              <w:rPr>
                <w:rFonts w:ascii="Times New Roman" w:hAnsi="Times New Roman"/>
                <w:b/>
                <w:bCs/>
                <w:sz w:val="28"/>
                <w:szCs w:val="28"/>
                <w:lang w:val="uk-UA"/>
              </w:rPr>
            </w:pPr>
          </w:p>
        </w:tc>
        <w:tc>
          <w:tcPr>
            <w:tcW w:w="992" w:type="dxa"/>
            <w:vMerge/>
          </w:tcPr>
          <w:p w14:paraId="2E02B05F" w14:textId="77777777" w:rsidR="0084160E" w:rsidRPr="00912EF8" w:rsidRDefault="0084160E" w:rsidP="0084160E">
            <w:pPr>
              <w:tabs>
                <w:tab w:val="left" w:pos="1245"/>
              </w:tabs>
              <w:adjustRightInd w:val="0"/>
              <w:ind w:left="460" w:firstLine="709"/>
              <w:rPr>
                <w:rFonts w:ascii="Times New Roman" w:hAnsi="Times New Roman"/>
                <w:b/>
                <w:bCs/>
                <w:sz w:val="28"/>
                <w:szCs w:val="28"/>
                <w:lang w:val="uk-UA"/>
              </w:rPr>
            </w:pPr>
          </w:p>
        </w:tc>
        <w:tc>
          <w:tcPr>
            <w:tcW w:w="4394" w:type="dxa"/>
          </w:tcPr>
          <w:p w14:paraId="3834EE73" w14:textId="77777777" w:rsidR="0084160E" w:rsidRPr="00912EF8" w:rsidRDefault="0084160E" w:rsidP="0084160E">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позитивні</w:t>
            </w:r>
          </w:p>
        </w:tc>
        <w:tc>
          <w:tcPr>
            <w:tcW w:w="2409" w:type="dxa"/>
          </w:tcPr>
          <w:p w14:paraId="61AC859F" w14:textId="77777777" w:rsidR="0084160E" w:rsidRPr="00912EF8" w:rsidRDefault="0084160E" w:rsidP="0084160E">
            <w:pPr>
              <w:tabs>
                <w:tab w:val="left" w:pos="1245"/>
              </w:tabs>
              <w:adjustRightInd w:val="0"/>
              <w:ind w:left="460" w:hanging="284"/>
              <w:rPr>
                <w:rFonts w:ascii="Times New Roman" w:hAnsi="Times New Roman"/>
                <w:b/>
                <w:bCs/>
                <w:sz w:val="28"/>
                <w:szCs w:val="28"/>
                <w:lang w:val="uk-UA"/>
              </w:rPr>
            </w:pPr>
            <w:r w:rsidRPr="00912EF8">
              <w:rPr>
                <w:rFonts w:ascii="Times New Roman" w:hAnsi="Times New Roman"/>
                <w:b/>
                <w:bCs/>
                <w:sz w:val="28"/>
                <w:szCs w:val="28"/>
                <w:lang w:val="uk-UA"/>
              </w:rPr>
              <w:t>негативні</w:t>
            </w:r>
          </w:p>
        </w:tc>
      </w:tr>
      <w:tr w:rsidR="0084160E" w:rsidRPr="00912EF8" w14:paraId="328DC369" w14:textId="77777777" w:rsidTr="0084160E">
        <w:trPr>
          <w:trHeight w:val="321"/>
        </w:trPr>
        <w:tc>
          <w:tcPr>
            <w:tcW w:w="1135" w:type="dxa"/>
          </w:tcPr>
          <w:p w14:paraId="3442BAAD" w14:textId="77777777" w:rsidR="0084160E" w:rsidRPr="00912EF8" w:rsidRDefault="0084160E" w:rsidP="0084160E">
            <w:pPr>
              <w:tabs>
                <w:tab w:val="left" w:pos="1245"/>
              </w:tabs>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1</w:t>
            </w:r>
          </w:p>
        </w:tc>
        <w:tc>
          <w:tcPr>
            <w:tcW w:w="1134" w:type="dxa"/>
          </w:tcPr>
          <w:p w14:paraId="7F005576" w14:textId="77777777" w:rsidR="0084160E" w:rsidRPr="00912EF8" w:rsidRDefault="0084160E" w:rsidP="0084160E">
            <w:pPr>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2</w:t>
            </w:r>
          </w:p>
        </w:tc>
        <w:tc>
          <w:tcPr>
            <w:tcW w:w="992" w:type="dxa"/>
          </w:tcPr>
          <w:p w14:paraId="4ADB8F2C" w14:textId="77777777" w:rsidR="0084160E" w:rsidRPr="00912EF8" w:rsidRDefault="0084160E" w:rsidP="0084160E">
            <w:pPr>
              <w:tabs>
                <w:tab w:val="left" w:pos="1245"/>
              </w:tabs>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3</w:t>
            </w:r>
          </w:p>
        </w:tc>
        <w:tc>
          <w:tcPr>
            <w:tcW w:w="4394" w:type="dxa"/>
          </w:tcPr>
          <w:p w14:paraId="641055D6" w14:textId="77777777" w:rsidR="0084160E" w:rsidRPr="00912EF8" w:rsidRDefault="0084160E" w:rsidP="0084160E">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4</w:t>
            </w:r>
          </w:p>
        </w:tc>
        <w:tc>
          <w:tcPr>
            <w:tcW w:w="2409" w:type="dxa"/>
          </w:tcPr>
          <w:p w14:paraId="61B9DE30" w14:textId="77777777" w:rsidR="0084160E" w:rsidRPr="00912EF8" w:rsidRDefault="0084160E" w:rsidP="0084160E">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5</w:t>
            </w:r>
          </w:p>
        </w:tc>
      </w:tr>
      <w:tr w:rsidR="0084160E" w:rsidRPr="00912EF8" w14:paraId="06534B89" w14:textId="77777777" w:rsidTr="0084160E">
        <w:trPr>
          <w:trHeight w:val="3735"/>
        </w:trPr>
        <w:tc>
          <w:tcPr>
            <w:tcW w:w="1135" w:type="dxa"/>
          </w:tcPr>
          <w:p w14:paraId="038E632C"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087F422A"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1519FB0F"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20C131F6"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2EA67718"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4333AD8F"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3096189F"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093B6528" w14:textId="77777777" w:rsidR="0084160E" w:rsidRPr="00912EF8" w:rsidRDefault="0084160E" w:rsidP="0084160E">
            <w:pPr>
              <w:tabs>
                <w:tab w:val="left" w:pos="49"/>
                <w:tab w:val="left" w:pos="1245"/>
              </w:tabs>
              <w:adjustRightInd w:val="0"/>
              <w:ind w:left="34" w:firstLine="142"/>
              <w:jc w:val="center"/>
              <w:rPr>
                <w:rFonts w:ascii="Times New Roman" w:hAnsi="Times New Roman"/>
                <w:lang w:val="uk-UA"/>
              </w:rPr>
            </w:pPr>
            <w:r w:rsidRPr="00912EF8">
              <w:rPr>
                <w:rFonts w:ascii="Times New Roman" w:hAnsi="Times New Roman"/>
                <w:lang w:val="uk-UA"/>
              </w:rPr>
              <w:t>90-100</w:t>
            </w:r>
          </w:p>
        </w:tc>
        <w:tc>
          <w:tcPr>
            <w:tcW w:w="1134" w:type="dxa"/>
          </w:tcPr>
          <w:p w14:paraId="46A45765"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29B98972"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4DDAA664"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582E2B36"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7E3C8B22"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73B2935B"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24CBFB94"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407F176F" w14:textId="77777777" w:rsidR="0084160E" w:rsidRPr="00912EF8" w:rsidRDefault="0084160E" w:rsidP="0084160E">
            <w:pPr>
              <w:tabs>
                <w:tab w:val="left" w:pos="1245"/>
              </w:tabs>
              <w:adjustRightInd w:val="0"/>
              <w:ind w:left="-250" w:firstLine="567"/>
              <w:jc w:val="center"/>
              <w:rPr>
                <w:rFonts w:ascii="Times New Roman" w:hAnsi="Times New Roman"/>
                <w:lang w:val="uk-UA"/>
              </w:rPr>
            </w:pPr>
            <w:r w:rsidRPr="00912EF8">
              <w:rPr>
                <w:rFonts w:ascii="Times New Roman" w:hAnsi="Times New Roman"/>
                <w:lang w:val="uk-UA"/>
              </w:rPr>
              <w:t>А</w:t>
            </w:r>
          </w:p>
          <w:p w14:paraId="66B2DFC7" w14:textId="77777777" w:rsidR="0084160E" w:rsidRPr="00912EF8" w:rsidRDefault="0084160E" w:rsidP="0084160E">
            <w:pPr>
              <w:tabs>
                <w:tab w:val="left" w:pos="1245"/>
              </w:tabs>
              <w:adjustRightInd w:val="0"/>
              <w:ind w:left="460" w:firstLine="709"/>
              <w:jc w:val="center"/>
              <w:rPr>
                <w:rFonts w:ascii="Times New Roman" w:hAnsi="Times New Roman"/>
                <w:lang w:val="uk-UA"/>
              </w:rPr>
            </w:pPr>
          </w:p>
        </w:tc>
        <w:tc>
          <w:tcPr>
            <w:tcW w:w="992" w:type="dxa"/>
          </w:tcPr>
          <w:p w14:paraId="773FC90E"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65111046"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5AAA46BD"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51689D6C"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356C0D21" w14:textId="77777777" w:rsidR="0084160E" w:rsidRPr="00912EF8" w:rsidRDefault="0084160E" w:rsidP="0084160E">
            <w:pPr>
              <w:tabs>
                <w:tab w:val="left" w:pos="1245"/>
              </w:tabs>
              <w:adjustRightInd w:val="0"/>
              <w:ind w:left="460" w:firstLine="709"/>
              <w:jc w:val="center"/>
              <w:rPr>
                <w:rFonts w:ascii="Times New Roman" w:hAnsi="Times New Roman"/>
                <w:lang w:val="uk-UA"/>
              </w:rPr>
            </w:pPr>
          </w:p>
          <w:p w14:paraId="0D407D1D" w14:textId="77777777" w:rsidR="0084160E" w:rsidRPr="00912EF8" w:rsidRDefault="0084160E" w:rsidP="0084160E">
            <w:pPr>
              <w:tabs>
                <w:tab w:val="left" w:pos="1245"/>
              </w:tabs>
              <w:adjustRightInd w:val="0"/>
              <w:ind w:left="176"/>
              <w:rPr>
                <w:rFonts w:ascii="Times New Roman" w:hAnsi="Times New Roman"/>
                <w:lang w:val="uk-UA"/>
              </w:rPr>
            </w:pPr>
          </w:p>
          <w:p w14:paraId="7E0C7801" w14:textId="77777777" w:rsidR="0084160E" w:rsidRPr="00912EF8" w:rsidRDefault="0084160E" w:rsidP="0084160E">
            <w:pPr>
              <w:tabs>
                <w:tab w:val="left" w:pos="1245"/>
              </w:tabs>
              <w:adjustRightInd w:val="0"/>
              <w:ind w:left="176"/>
              <w:rPr>
                <w:rFonts w:ascii="Times New Roman" w:hAnsi="Times New Roman"/>
                <w:lang w:val="uk-UA"/>
              </w:rPr>
            </w:pPr>
            <w:r w:rsidRPr="00912EF8">
              <w:rPr>
                <w:rFonts w:ascii="Times New Roman" w:hAnsi="Times New Roman"/>
                <w:lang w:val="uk-UA"/>
              </w:rPr>
              <w:t>Відмінно</w:t>
            </w:r>
          </w:p>
          <w:p w14:paraId="3F64C097" w14:textId="77777777" w:rsidR="0084160E" w:rsidRPr="00912EF8" w:rsidRDefault="0084160E" w:rsidP="0084160E">
            <w:pPr>
              <w:adjustRightInd w:val="0"/>
              <w:ind w:left="460" w:firstLine="709"/>
              <w:jc w:val="center"/>
              <w:rPr>
                <w:rFonts w:ascii="Times New Roman" w:hAnsi="Times New Roman"/>
                <w:lang w:val="uk-UA"/>
              </w:rPr>
            </w:pPr>
          </w:p>
        </w:tc>
        <w:tc>
          <w:tcPr>
            <w:tcW w:w="4394" w:type="dxa"/>
          </w:tcPr>
          <w:p w14:paraId="173D2F02" w14:textId="77777777" w:rsidR="0084160E" w:rsidRPr="00912EF8" w:rsidRDefault="0084160E" w:rsidP="0084160E">
            <w:pPr>
              <w:tabs>
                <w:tab w:val="left" w:pos="1245"/>
              </w:tabs>
              <w:adjustRightInd w:val="0"/>
              <w:ind w:left="33"/>
              <w:jc w:val="both"/>
              <w:rPr>
                <w:rFonts w:ascii="Times New Roman" w:hAnsi="Times New Roman"/>
                <w:b/>
                <w:bCs/>
                <w:lang w:val="uk-UA"/>
              </w:rPr>
            </w:pPr>
            <w:r w:rsidRPr="00912EF8">
              <w:rPr>
                <w:rFonts w:ascii="Times New Roman" w:hAnsi="Times New Roman"/>
                <w:lang w:val="uk-UA"/>
              </w:rPr>
              <w:t xml:space="preserve">- </w:t>
            </w:r>
            <w:r w:rsidRPr="00912EF8">
              <w:rPr>
                <w:rFonts w:ascii="Times New Roman" w:hAnsi="Times New Roman"/>
                <w:b/>
                <w:bCs/>
                <w:lang w:val="uk-UA"/>
              </w:rPr>
              <w:t xml:space="preserve">Глибоке знання </w:t>
            </w:r>
            <w:r w:rsidRPr="00912EF8">
              <w:rPr>
                <w:rFonts w:ascii="Times New Roman" w:hAnsi="Times New Roman"/>
                <w:lang w:val="uk-UA"/>
              </w:rPr>
              <w:t xml:space="preserve">навчального матеріалу модуля, що містяться в </w:t>
            </w:r>
            <w:r w:rsidRPr="00912EF8">
              <w:rPr>
                <w:rFonts w:ascii="Times New Roman" w:hAnsi="Times New Roman"/>
                <w:b/>
                <w:bCs/>
                <w:lang w:val="uk-UA"/>
              </w:rPr>
              <w:t>основних і додаткових літературних джерелах;</w:t>
            </w:r>
          </w:p>
          <w:p w14:paraId="21412483" w14:textId="77777777" w:rsidR="0084160E" w:rsidRPr="00912EF8" w:rsidRDefault="0084160E" w:rsidP="0084160E">
            <w:pPr>
              <w:tabs>
                <w:tab w:val="left" w:pos="1245"/>
              </w:tabs>
              <w:adjustRightInd w:val="0"/>
              <w:ind w:left="33"/>
              <w:jc w:val="both"/>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вміння аналізувати</w:t>
            </w:r>
            <w:r w:rsidRPr="00912EF8">
              <w:rPr>
                <w:rFonts w:ascii="Times New Roman" w:hAnsi="Times New Roman"/>
                <w:lang w:val="uk-UA"/>
              </w:rPr>
              <w:t xml:space="preserve"> явища, які вивчаються, в їхньому взаємозв’язку і розвитку;</w:t>
            </w:r>
          </w:p>
          <w:p w14:paraId="5B2285B0" w14:textId="77777777" w:rsidR="0084160E" w:rsidRPr="00912EF8" w:rsidRDefault="0084160E" w:rsidP="0084160E">
            <w:pPr>
              <w:tabs>
                <w:tab w:val="left" w:pos="1245"/>
              </w:tabs>
              <w:adjustRightInd w:val="0"/>
              <w:ind w:left="33"/>
              <w:jc w:val="both"/>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вміння</w:t>
            </w:r>
            <w:r w:rsidRPr="00912EF8">
              <w:rPr>
                <w:rFonts w:ascii="Times New Roman" w:hAnsi="Times New Roman"/>
                <w:lang w:val="uk-UA"/>
              </w:rPr>
              <w:t xml:space="preserve"> проводити </w:t>
            </w:r>
            <w:r w:rsidRPr="00912EF8">
              <w:rPr>
                <w:rFonts w:ascii="Times New Roman" w:hAnsi="Times New Roman"/>
                <w:b/>
                <w:bCs/>
                <w:lang w:val="uk-UA"/>
              </w:rPr>
              <w:t>теоретичні розрахунки</w:t>
            </w:r>
            <w:r w:rsidRPr="00912EF8">
              <w:rPr>
                <w:rFonts w:ascii="Times New Roman" w:hAnsi="Times New Roman"/>
                <w:lang w:val="uk-UA"/>
              </w:rPr>
              <w:t>;</w:t>
            </w:r>
          </w:p>
          <w:p w14:paraId="566F9172" w14:textId="77777777" w:rsidR="0084160E" w:rsidRPr="00912EF8" w:rsidRDefault="0084160E" w:rsidP="0084160E">
            <w:pPr>
              <w:tabs>
                <w:tab w:val="left" w:pos="1245"/>
              </w:tabs>
              <w:adjustRightInd w:val="0"/>
              <w:ind w:left="33"/>
              <w:jc w:val="both"/>
              <w:rPr>
                <w:rFonts w:ascii="Times New Roman" w:hAnsi="Times New Roman"/>
                <w:b/>
                <w:bCs/>
                <w:lang w:val="uk-UA"/>
              </w:rPr>
            </w:pPr>
            <w:r w:rsidRPr="00912EF8">
              <w:rPr>
                <w:rFonts w:ascii="Times New Roman" w:hAnsi="Times New Roman"/>
                <w:lang w:val="uk-UA"/>
              </w:rPr>
              <w:t xml:space="preserve">- </w:t>
            </w:r>
            <w:r w:rsidRPr="00912EF8">
              <w:rPr>
                <w:rFonts w:ascii="Times New Roman" w:hAnsi="Times New Roman"/>
                <w:b/>
                <w:bCs/>
                <w:lang w:val="uk-UA"/>
              </w:rPr>
              <w:t>відповіді</w:t>
            </w:r>
            <w:r w:rsidRPr="00912EF8">
              <w:rPr>
                <w:rFonts w:ascii="Times New Roman" w:hAnsi="Times New Roman"/>
                <w:lang w:val="uk-UA"/>
              </w:rPr>
              <w:t xml:space="preserve"> на запитання </w:t>
            </w:r>
            <w:r w:rsidRPr="00912EF8">
              <w:rPr>
                <w:rFonts w:ascii="Times New Roman" w:hAnsi="Times New Roman"/>
                <w:b/>
                <w:bCs/>
                <w:lang w:val="uk-UA"/>
              </w:rPr>
              <w:t>чіткі</w:t>
            </w:r>
            <w:r w:rsidRPr="00912EF8">
              <w:rPr>
                <w:rFonts w:ascii="Times New Roman" w:hAnsi="Times New Roman"/>
                <w:lang w:val="uk-UA"/>
              </w:rPr>
              <w:t xml:space="preserve">, </w:t>
            </w:r>
            <w:r w:rsidRPr="00912EF8">
              <w:rPr>
                <w:rFonts w:ascii="Times New Roman" w:hAnsi="Times New Roman"/>
                <w:b/>
                <w:bCs/>
                <w:lang w:val="uk-UA"/>
              </w:rPr>
              <w:t xml:space="preserve">лаконічні, </w:t>
            </w:r>
            <w:proofErr w:type="spellStart"/>
            <w:r w:rsidRPr="00912EF8">
              <w:rPr>
                <w:rFonts w:ascii="Times New Roman" w:hAnsi="Times New Roman"/>
                <w:b/>
                <w:bCs/>
                <w:lang w:val="uk-UA"/>
              </w:rPr>
              <w:t>логічно</w:t>
            </w:r>
            <w:proofErr w:type="spellEnd"/>
            <w:r w:rsidRPr="00912EF8">
              <w:rPr>
                <w:rFonts w:ascii="Times New Roman" w:hAnsi="Times New Roman"/>
                <w:b/>
                <w:bCs/>
                <w:lang w:val="uk-UA"/>
              </w:rPr>
              <w:t xml:space="preserve"> послідовні;</w:t>
            </w:r>
          </w:p>
          <w:p w14:paraId="112B9A75" w14:textId="77777777" w:rsidR="0084160E" w:rsidRPr="00912EF8" w:rsidRDefault="0084160E" w:rsidP="0084160E">
            <w:pPr>
              <w:tabs>
                <w:tab w:val="left" w:pos="1245"/>
              </w:tabs>
              <w:adjustRightInd w:val="0"/>
              <w:ind w:left="33"/>
              <w:jc w:val="both"/>
              <w:rPr>
                <w:rFonts w:ascii="Times New Roman" w:hAnsi="Times New Roman"/>
                <w:lang w:val="uk-UA"/>
              </w:rPr>
            </w:pPr>
            <w:r w:rsidRPr="00912EF8">
              <w:rPr>
                <w:rFonts w:ascii="Times New Roman" w:hAnsi="Times New Roman"/>
                <w:b/>
                <w:bCs/>
                <w:lang w:val="uk-UA"/>
              </w:rPr>
              <w:t>- вміння  вирішувати складні практичні задачі.</w:t>
            </w:r>
          </w:p>
        </w:tc>
        <w:tc>
          <w:tcPr>
            <w:tcW w:w="2409" w:type="dxa"/>
          </w:tcPr>
          <w:p w14:paraId="50D13E63" w14:textId="77777777" w:rsidR="0084160E" w:rsidRPr="00912EF8" w:rsidRDefault="0084160E" w:rsidP="0084160E">
            <w:pPr>
              <w:tabs>
                <w:tab w:val="left" w:pos="1245"/>
              </w:tabs>
              <w:adjustRightInd w:val="0"/>
              <w:ind w:left="34"/>
              <w:rPr>
                <w:rFonts w:ascii="Times New Roman" w:hAnsi="Times New Roman"/>
                <w:lang w:val="uk-UA"/>
              </w:rPr>
            </w:pPr>
            <w:r w:rsidRPr="00912EF8">
              <w:rPr>
                <w:rFonts w:ascii="Times New Roman" w:hAnsi="Times New Roman"/>
                <w:lang w:val="uk-UA"/>
              </w:rPr>
              <w:t xml:space="preserve">Відповіді на запитання можуть  містити </w:t>
            </w:r>
            <w:r w:rsidRPr="00912EF8">
              <w:rPr>
                <w:rFonts w:ascii="Times New Roman" w:hAnsi="Times New Roman"/>
                <w:b/>
                <w:bCs/>
                <w:lang w:val="uk-UA"/>
              </w:rPr>
              <w:t>незначні неточності</w:t>
            </w:r>
            <w:r w:rsidRPr="00912EF8">
              <w:rPr>
                <w:rFonts w:ascii="Times New Roman" w:hAnsi="Times New Roman"/>
                <w:lang w:val="uk-UA"/>
              </w:rPr>
              <w:t xml:space="preserve">                </w:t>
            </w:r>
          </w:p>
        </w:tc>
      </w:tr>
      <w:tr w:rsidR="0084160E" w:rsidRPr="00912EF8" w14:paraId="022C86FC" w14:textId="77777777" w:rsidTr="0084160E">
        <w:trPr>
          <w:trHeight w:val="145"/>
        </w:trPr>
        <w:tc>
          <w:tcPr>
            <w:tcW w:w="1135" w:type="dxa"/>
          </w:tcPr>
          <w:p w14:paraId="44858C01" w14:textId="77777777" w:rsidR="0084160E" w:rsidRPr="00912EF8" w:rsidRDefault="0084160E" w:rsidP="0084160E">
            <w:pPr>
              <w:tabs>
                <w:tab w:val="left" w:pos="1245"/>
              </w:tabs>
              <w:adjustRightInd w:val="0"/>
              <w:ind w:left="460" w:firstLine="709"/>
              <w:rPr>
                <w:rFonts w:ascii="Times New Roman" w:hAnsi="Times New Roman"/>
                <w:lang w:val="uk-UA"/>
              </w:rPr>
            </w:pPr>
          </w:p>
          <w:p w14:paraId="5258D5E8" w14:textId="77777777" w:rsidR="0084160E" w:rsidRPr="00912EF8" w:rsidRDefault="0084160E" w:rsidP="0084160E">
            <w:pPr>
              <w:tabs>
                <w:tab w:val="left" w:pos="1245"/>
              </w:tabs>
              <w:adjustRightInd w:val="0"/>
              <w:ind w:left="460" w:firstLine="709"/>
              <w:rPr>
                <w:rFonts w:ascii="Times New Roman" w:hAnsi="Times New Roman"/>
                <w:lang w:val="uk-UA"/>
              </w:rPr>
            </w:pPr>
          </w:p>
          <w:p w14:paraId="3513136D" w14:textId="77777777" w:rsidR="0084160E" w:rsidRPr="00912EF8" w:rsidRDefault="0084160E" w:rsidP="0084160E">
            <w:pPr>
              <w:tabs>
                <w:tab w:val="left" w:pos="1245"/>
              </w:tabs>
              <w:adjustRightInd w:val="0"/>
              <w:ind w:left="460" w:firstLine="709"/>
              <w:rPr>
                <w:rFonts w:ascii="Times New Roman" w:hAnsi="Times New Roman"/>
                <w:lang w:val="uk-UA"/>
              </w:rPr>
            </w:pPr>
          </w:p>
          <w:p w14:paraId="37DD16E3" w14:textId="77777777" w:rsidR="0084160E" w:rsidRPr="00912EF8" w:rsidRDefault="0084160E" w:rsidP="0084160E">
            <w:pPr>
              <w:tabs>
                <w:tab w:val="left" w:pos="1245"/>
              </w:tabs>
              <w:adjustRightInd w:val="0"/>
              <w:ind w:left="-250" w:firstLine="709"/>
              <w:rPr>
                <w:rFonts w:ascii="Times New Roman" w:hAnsi="Times New Roman"/>
                <w:lang w:val="uk-UA"/>
              </w:rPr>
            </w:pPr>
            <w:r w:rsidRPr="00912EF8">
              <w:rPr>
                <w:rFonts w:ascii="Times New Roman" w:hAnsi="Times New Roman"/>
                <w:lang w:val="uk-UA"/>
              </w:rPr>
              <w:t>82-89</w:t>
            </w:r>
          </w:p>
        </w:tc>
        <w:tc>
          <w:tcPr>
            <w:tcW w:w="1134" w:type="dxa"/>
          </w:tcPr>
          <w:p w14:paraId="37C3D796" w14:textId="77777777" w:rsidR="0084160E" w:rsidRPr="00912EF8" w:rsidRDefault="0084160E" w:rsidP="0084160E">
            <w:pPr>
              <w:tabs>
                <w:tab w:val="left" w:pos="1245"/>
              </w:tabs>
              <w:adjustRightInd w:val="0"/>
              <w:ind w:left="460" w:firstLine="709"/>
              <w:rPr>
                <w:rFonts w:ascii="Times New Roman" w:hAnsi="Times New Roman"/>
                <w:lang w:val="uk-UA"/>
              </w:rPr>
            </w:pPr>
          </w:p>
          <w:p w14:paraId="6F325627" w14:textId="77777777" w:rsidR="0084160E" w:rsidRPr="00912EF8" w:rsidRDefault="0084160E" w:rsidP="0084160E">
            <w:pPr>
              <w:tabs>
                <w:tab w:val="left" w:pos="1245"/>
              </w:tabs>
              <w:adjustRightInd w:val="0"/>
              <w:ind w:left="460" w:firstLine="709"/>
              <w:rPr>
                <w:rFonts w:ascii="Times New Roman" w:hAnsi="Times New Roman"/>
                <w:lang w:val="uk-UA"/>
              </w:rPr>
            </w:pPr>
          </w:p>
          <w:p w14:paraId="79200D00" w14:textId="77777777" w:rsidR="0084160E" w:rsidRPr="00912EF8" w:rsidRDefault="0084160E" w:rsidP="0084160E">
            <w:pPr>
              <w:tabs>
                <w:tab w:val="left" w:pos="1245"/>
              </w:tabs>
              <w:adjustRightInd w:val="0"/>
              <w:ind w:left="460" w:firstLine="709"/>
              <w:rPr>
                <w:rFonts w:ascii="Times New Roman" w:hAnsi="Times New Roman"/>
                <w:lang w:val="uk-UA"/>
              </w:rPr>
            </w:pPr>
          </w:p>
          <w:p w14:paraId="5D9FBC7F" w14:textId="77777777" w:rsidR="0084160E" w:rsidRPr="00912EF8" w:rsidRDefault="0084160E" w:rsidP="0084160E">
            <w:pPr>
              <w:tabs>
                <w:tab w:val="left" w:pos="1245"/>
              </w:tabs>
              <w:adjustRightInd w:val="0"/>
              <w:ind w:left="-250" w:firstLine="709"/>
              <w:rPr>
                <w:rFonts w:ascii="Times New Roman" w:hAnsi="Times New Roman"/>
                <w:lang w:val="uk-UA"/>
              </w:rPr>
            </w:pPr>
            <w:r w:rsidRPr="00912EF8">
              <w:rPr>
                <w:rFonts w:ascii="Times New Roman" w:hAnsi="Times New Roman"/>
                <w:lang w:val="uk-UA"/>
              </w:rPr>
              <w:t>В</w:t>
            </w:r>
          </w:p>
        </w:tc>
        <w:tc>
          <w:tcPr>
            <w:tcW w:w="992" w:type="dxa"/>
          </w:tcPr>
          <w:p w14:paraId="540F4BF2" w14:textId="77777777" w:rsidR="0084160E" w:rsidRPr="00912EF8" w:rsidRDefault="0084160E" w:rsidP="0084160E">
            <w:pPr>
              <w:tabs>
                <w:tab w:val="left" w:pos="1245"/>
              </w:tabs>
              <w:adjustRightInd w:val="0"/>
              <w:ind w:left="460" w:firstLine="709"/>
              <w:rPr>
                <w:rFonts w:ascii="Times New Roman" w:hAnsi="Times New Roman"/>
                <w:lang w:val="uk-UA"/>
              </w:rPr>
            </w:pPr>
          </w:p>
          <w:p w14:paraId="69E16DC2" w14:textId="77777777" w:rsidR="0084160E" w:rsidRPr="00912EF8" w:rsidRDefault="0084160E" w:rsidP="0084160E">
            <w:pPr>
              <w:tabs>
                <w:tab w:val="left" w:pos="1245"/>
              </w:tabs>
              <w:adjustRightInd w:val="0"/>
              <w:ind w:left="460" w:firstLine="709"/>
              <w:rPr>
                <w:rFonts w:ascii="Times New Roman" w:hAnsi="Times New Roman"/>
                <w:lang w:val="uk-UA"/>
              </w:rPr>
            </w:pPr>
          </w:p>
          <w:p w14:paraId="083CAC6F" w14:textId="77777777" w:rsidR="0084160E" w:rsidRPr="00912EF8" w:rsidRDefault="0084160E" w:rsidP="0084160E">
            <w:pPr>
              <w:tabs>
                <w:tab w:val="left" w:pos="1245"/>
              </w:tabs>
              <w:adjustRightInd w:val="0"/>
              <w:ind w:left="460" w:firstLine="709"/>
              <w:rPr>
                <w:rFonts w:ascii="Times New Roman" w:hAnsi="Times New Roman"/>
                <w:lang w:val="uk-UA"/>
              </w:rPr>
            </w:pPr>
          </w:p>
          <w:p w14:paraId="1AAFC298" w14:textId="77777777" w:rsidR="0084160E" w:rsidRPr="00912EF8" w:rsidRDefault="0084160E" w:rsidP="0084160E">
            <w:pPr>
              <w:tabs>
                <w:tab w:val="left" w:pos="1245"/>
              </w:tabs>
              <w:adjustRightInd w:val="0"/>
              <w:ind w:left="460" w:hanging="143"/>
              <w:rPr>
                <w:rFonts w:ascii="Times New Roman" w:hAnsi="Times New Roman"/>
                <w:lang w:val="uk-UA"/>
              </w:rPr>
            </w:pPr>
            <w:r w:rsidRPr="00912EF8">
              <w:rPr>
                <w:rFonts w:ascii="Times New Roman" w:hAnsi="Times New Roman"/>
                <w:lang w:val="uk-UA"/>
              </w:rPr>
              <w:t>Добре</w:t>
            </w:r>
          </w:p>
          <w:p w14:paraId="63C8F165" w14:textId="77777777" w:rsidR="0084160E" w:rsidRPr="00912EF8" w:rsidRDefault="0084160E" w:rsidP="0084160E">
            <w:pPr>
              <w:tabs>
                <w:tab w:val="left" w:pos="1245"/>
              </w:tabs>
              <w:adjustRightInd w:val="0"/>
              <w:ind w:left="460" w:firstLine="709"/>
              <w:rPr>
                <w:rFonts w:ascii="Times New Roman" w:hAnsi="Times New Roman"/>
                <w:lang w:val="uk-UA"/>
              </w:rPr>
            </w:pPr>
          </w:p>
        </w:tc>
        <w:tc>
          <w:tcPr>
            <w:tcW w:w="4394" w:type="dxa"/>
          </w:tcPr>
          <w:p w14:paraId="2EE1A807" w14:textId="77777777" w:rsidR="0084160E" w:rsidRPr="00912EF8" w:rsidRDefault="0084160E" w:rsidP="0084160E">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Глибокий рівень знань</w:t>
            </w:r>
            <w:r w:rsidRPr="00912EF8">
              <w:rPr>
                <w:rFonts w:ascii="Times New Roman" w:hAnsi="Times New Roman"/>
                <w:lang w:val="uk-UA"/>
              </w:rPr>
              <w:t xml:space="preserve"> в обсязі </w:t>
            </w:r>
            <w:r w:rsidRPr="00912EF8">
              <w:rPr>
                <w:rFonts w:ascii="Times New Roman" w:hAnsi="Times New Roman"/>
                <w:b/>
                <w:bCs/>
                <w:lang w:val="uk-UA"/>
              </w:rPr>
              <w:t>обов’язкового матеріалу</w:t>
            </w:r>
            <w:r w:rsidRPr="00912EF8">
              <w:rPr>
                <w:rFonts w:ascii="Times New Roman" w:hAnsi="Times New Roman"/>
                <w:lang w:val="uk-UA"/>
              </w:rPr>
              <w:t>, що передбачений модулем;</w:t>
            </w:r>
          </w:p>
          <w:p w14:paraId="21F7E372" w14:textId="77777777" w:rsidR="0084160E" w:rsidRPr="00912EF8" w:rsidRDefault="0084160E" w:rsidP="0084160E">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вміння давати </w:t>
            </w:r>
            <w:r w:rsidRPr="00912EF8">
              <w:rPr>
                <w:rFonts w:ascii="Times New Roman" w:hAnsi="Times New Roman"/>
                <w:b/>
                <w:bCs/>
                <w:lang w:val="uk-UA"/>
              </w:rPr>
              <w:t>аргументовані відповіді</w:t>
            </w:r>
            <w:r w:rsidRPr="00912EF8">
              <w:rPr>
                <w:rFonts w:ascii="Times New Roman" w:hAnsi="Times New Roman"/>
                <w:lang w:val="uk-UA"/>
              </w:rPr>
              <w:t xml:space="preserve"> на запитання і проводити </w:t>
            </w:r>
            <w:r w:rsidRPr="00912EF8">
              <w:rPr>
                <w:rFonts w:ascii="Times New Roman" w:hAnsi="Times New Roman"/>
                <w:b/>
                <w:bCs/>
                <w:lang w:val="uk-UA"/>
              </w:rPr>
              <w:t>теоретичні розрахунки</w:t>
            </w:r>
            <w:r w:rsidRPr="00912EF8">
              <w:rPr>
                <w:rFonts w:ascii="Times New Roman" w:hAnsi="Times New Roman"/>
                <w:lang w:val="uk-UA"/>
              </w:rPr>
              <w:t>;</w:t>
            </w:r>
          </w:p>
          <w:p w14:paraId="3DDD4A28" w14:textId="77777777" w:rsidR="0084160E" w:rsidRPr="00912EF8" w:rsidRDefault="0084160E" w:rsidP="0084160E">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вміння вирішувати </w:t>
            </w:r>
            <w:r w:rsidRPr="00912EF8">
              <w:rPr>
                <w:rFonts w:ascii="Times New Roman" w:hAnsi="Times New Roman"/>
                <w:b/>
                <w:bCs/>
                <w:lang w:val="uk-UA"/>
              </w:rPr>
              <w:t>складні практичні задачі.</w:t>
            </w:r>
          </w:p>
        </w:tc>
        <w:tc>
          <w:tcPr>
            <w:tcW w:w="2409" w:type="dxa"/>
          </w:tcPr>
          <w:p w14:paraId="6D72ADC8" w14:textId="77777777" w:rsidR="0084160E" w:rsidRPr="00912EF8" w:rsidRDefault="0084160E" w:rsidP="0084160E">
            <w:pPr>
              <w:tabs>
                <w:tab w:val="left" w:pos="1245"/>
              </w:tabs>
              <w:adjustRightInd w:val="0"/>
              <w:ind w:left="34" w:hanging="34"/>
              <w:rPr>
                <w:rFonts w:ascii="Times New Roman" w:hAnsi="Times New Roman"/>
                <w:b/>
                <w:bCs/>
                <w:lang w:val="uk-UA"/>
              </w:rPr>
            </w:pPr>
            <w:r w:rsidRPr="00912EF8">
              <w:rPr>
                <w:rFonts w:ascii="Times New Roman" w:hAnsi="Times New Roman"/>
                <w:lang w:val="uk-UA"/>
              </w:rPr>
              <w:t xml:space="preserve">Відповіді на запитання містять </w:t>
            </w:r>
            <w:r w:rsidRPr="00912EF8">
              <w:rPr>
                <w:rFonts w:ascii="Times New Roman" w:hAnsi="Times New Roman"/>
                <w:b/>
                <w:bCs/>
                <w:lang w:val="uk-UA"/>
              </w:rPr>
              <w:t>певні неточності;</w:t>
            </w:r>
          </w:p>
          <w:p w14:paraId="6381B5E9" w14:textId="77777777" w:rsidR="0084160E" w:rsidRPr="00912EF8" w:rsidRDefault="0084160E" w:rsidP="0084160E">
            <w:pPr>
              <w:tabs>
                <w:tab w:val="left" w:pos="1245"/>
              </w:tabs>
              <w:adjustRightInd w:val="0"/>
              <w:ind w:left="460" w:firstLine="709"/>
              <w:rPr>
                <w:rFonts w:ascii="Times New Roman" w:hAnsi="Times New Roman"/>
                <w:lang w:val="uk-UA"/>
              </w:rPr>
            </w:pPr>
          </w:p>
        </w:tc>
      </w:tr>
      <w:tr w:rsidR="0084160E" w:rsidRPr="00912EF8" w14:paraId="565D7C89" w14:textId="77777777" w:rsidTr="0084160E">
        <w:trPr>
          <w:trHeight w:val="145"/>
        </w:trPr>
        <w:tc>
          <w:tcPr>
            <w:tcW w:w="1135" w:type="dxa"/>
          </w:tcPr>
          <w:p w14:paraId="01433523" w14:textId="77777777" w:rsidR="0084160E" w:rsidRPr="00912EF8" w:rsidRDefault="0084160E" w:rsidP="0084160E">
            <w:pPr>
              <w:tabs>
                <w:tab w:val="left" w:pos="1245"/>
              </w:tabs>
              <w:adjustRightInd w:val="0"/>
              <w:ind w:left="460" w:firstLine="709"/>
              <w:rPr>
                <w:rFonts w:ascii="Times New Roman" w:hAnsi="Times New Roman"/>
                <w:lang w:val="uk-UA"/>
              </w:rPr>
            </w:pPr>
          </w:p>
          <w:p w14:paraId="0A5A2D0D" w14:textId="77777777" w:rsidR="0084160E" w:rsidRPr="00912EF8" w:rsidRDefault="0084160E" w:rsidP="0084160E">
            <w:pPr>
              <w:adjustRightInd w:val="0"/>
              <w:ind w:left="460" w:firstLine="709"/>
              <w:rPr>
                <w:rFonts w:ascii="Times New Roman" w:hAnsi="Times New Roman"/>
                <w:lang w:val="uk-UA"/>
              </w:rPr>
            </w:pPr>
          </w:p>
          <w:p w14:paraId="407F1213" w14:textId="77777777" w:rsidR="0084160E" w:rsidRPr="00912EF8" w:rsidRDefault="0084160E" w:rsidP="0084160E">
            <w:pPr>
              <w:adjustRightInd w:val="0"/>
              <w:ind w:left="460" w:firstLine="709"/>
              <w:rPr>
                <w:rFonts w:ascii="Times New Roman" w:hAnsi="Times New Roman"/>
                <w:lang w:val="uk-UA"/>
              </w:rPr>
            </w:pPr>
          </w:p>
          <w:p w14:paraId="65E53F1E" w14:textId="77777777" w:rsidR="0084160E" w:rsidRPr="00912EF8" w:rsidRDefault="0084160E" w:rsidP="0084160E">
            <w:pPr>
              <w:adjustRightInd w:val="0"/>
              <w:ind w:left="460" w:hanging="426"/>
              <w:rPr>
                <w:rFonts w:ascii="Times New Roman" w:hAnsi="Times New Roman"/>
                <w:lang w:val="uk-UA"/>
              </w:rPr>
            </w:pPr>
            <w:r w:rsidRPr="00912EF8">
              <w:rPr>
                <w:rFonts w:ascii="Times New Roman" w:hAnsi="Times New Roman"/>
                <w:lang w:val="uk-UA"/>
              </w:rPr>
              <w:t>75-81</w:t>
            </w:r>
          </w:p>
        </w:tc>
        <w:tc>
          <w:tcPr>
            <w:tcW w:w="1134" w:type="dxa"/>
          </w:tcPr>
          <w:p w14:paraId="26B35A9C" w14:textId="77777777" w:rsidR="0084160E" w:rsidRPr="00912EF8" w:rsidRDefault="0084160E" w:rsidP="0084160E">
            <w:pPr>
              <w:tabs>
                <w:tab w:val="left" w:pos="1245"/>
              </w:tabs>
              <w:adjustRightInd w:val="0"/>
              <w:ind w:left="460" w:firstLine="709"/>
              <w:rPr>
                <w:rFonts w:ascii="Times New Roman" w:hAnsi="Times New Roman"/>
                <w:lang w:val="uk-UA"/>
              </w:rPr>
            </w:pPr>
          </w:p>
          <w:p w14:paraId="49A7DE0D" w14:textId="77777777" w:rsidR="0084160E" w:rsidRPr="00912EF8" w:rsidRDefault="0084160E" w:rsidP="0084160E">
            <w:pPr>
              <w:tabs>
                <w:tab w:val="left" w:pos="1245"/>
              </w:tabs>
              <w:adjustRightInd w:val="0"/>
              <w:ind w:left="460" w:firstLine="709"/>
              <w:rPr>
                <w:rFonts w:ascii="Times New Roman" w:hAnsi="Times New Roman"/>
                <w:lang w:val="uk-UA"/>
              </w:rPr>
            </w:pPr>
          </w:p>
          <w:p w14:paraId="47FE6839" w14:textId="77777777" w:rsidR="0084160E" w:rsidRPr="00912EF8" w:rsidRDefault="0084160E" w:rsidP="0084160E">
            <w:pPr>
              <w:tabs>
                <w:tab w:val="left" w:pos="1245"/>
              </w:tabs>
              <w:adjustRightInd w:val="0"/>
              <w:ind w:left="460" w:firstLine="709"/>
              <w:rPr>
                <w:rFonts w:ascii="Times New Roman" w:hAnsi="Times New Roman"/>
                <w:lang w:val="uk-UA"/>
              </w:rPr>
            </w:pPr>
          </w:p>
          <w:p w14:paraId="05F121D6" w14:textId="77777777" w:rsidR="0084160E" w:rsidRPr="00912EF8" w:rsidRDefault="0084160E" w:rsidP="0084160E">
            <w:pPr>
              <w:tabs>
                <w:tab w:val="left" w:pos="1245"/>
              </w:tabs>
              <w:adjustRightInd w:val="0"/>
              <w:ind w:left="460" w:hanging="426"/>
              <w:jc w:val="center"/>
              <w:rPr>
                <w:rFonts w:ascii="Times New Roman" w:hAnsi="Times New Roman"/>
                <w:lang w:val="uk-UA"/>
              </w:rPr>
            </w:pPr>
            <w:r w:rsidRPr="00912EF8">
              <w:rPr>
                <w:rFonts w:ascii="Times New Roman" w:hAnsi="Times New Roman"/>
                <w:lang w:val="uk-UA"/>
              </w:rPr>
              <w:t>С</w:t>
            </w:r>
          </w:p>
        </w:tc>
        <w:tc>
          <w:tcPr>
            <w:tcW w:w="992" w:type="dxa"/>
          </w:tcPr>
          <w:p w14:paraId="0EABBB07" w14:textId="77777777" w:rsidR="0084160E" w:rsidRPr="00912EF8" w:rsidRDefault="0084160E" w:rsidP="0084160E">
            <w:pPr>
              <w:tabs>
                <w:tab w:val="left" w:pos="1245"/>
              </w:tabs>
              <w:adjustRightInd w:val="0"/>
              <w:ind w:left="460" w:firstLine="709"/>
              <w:rPr>
                <w:rFonts w:ascii="Times New Roman" w:hAnsi="Times New Roman"/>
                <w:lang w:val="uk-UA"/>
              </w:rPr>
            </w:pPr>
          </w:p>
          <w:p w14:paraId="6D32BC6E" w14:textId="77777777" w:rsidR="0084160E" w:rsidRPr="00912EF8" w:rsidRDefault="0084160E" w:rsidP="0084160E">
            <w:pPr>
              <w:tabs>
                <w:tab w:val="left" w:pos="1245"/>
              </w:tabs>
              <w:adjustRightInd w:val="0"/>
              <w:ind w:left="460" w:firstLine="709"/>
              <w:rPr>
                <w:rFonts w:ascii="Times New Roman" w:hAnsi="Times New Roman"/>
                <w:lang w:val="uk-UA"/>
              </w:rPr>
            </w:pPr>
          </w:p>
          <w:p w14:paraId="4E73AD57" w14:textId="77777777" w:rsidR="0084160E" w:rsidRPr="00912EF8" w:rsidRDefault="0084160E" w:rsidP="0084160E">
            <w:pPr>
              <w:tabs>
                <w:tab w:val="left" w:pos="1245"/>
              </w:tabs>
              <w:adjustRightInd w:val="0"/>
              <w:ind w:left="460" w:firstLine="709"/>
              <w:rPr>
                <w:rFonts w:ascii="Times New Roman" w:hAnsi="Times New Roman"/>
                <w:lang w:val="uk-UA"/>
              </w:rPr>
            </w:pPr>
          </w:p>
          <w:p w14:paraId="46CDB34E" w14:textId="77777777" w:rsidR="0084160E" w:rsidRPr="00912EF8" w:rsidRDefault="0084160E" w:rsidP="0084160E">
            <w:pPr>
              <w:tabs>
                <w:tab w:val="left" w:pos="1245"/>
              </w:tabs>
              <w:adjustRightInd w:val="0"/>
              <w:ind w:left="460" w:hanging="426"/>
              <w:rPr>
                <w:rFonts w:ascii="Times New Roman" w:hAnsi="Times New Roman"/>
                <w:lang w:val="uk-UA"/>
              </w:rPr>
            </w:pPr>
            <w:r w:rsidRPr="00912EF8">
              <w:rPr>
                <w:rFonts w:ascii="Times New Roman" w:hAnsi="Times New Roman"/>
                <w:lang w:val="uk-UA"/>
              </w:rPr>
              <w:t>Добре</w:t>
            </w:r>
          </w:p>
          <w:p w14:paraId="5C6482DD" w14:textId="77777777" w:rsidR="0084160E" w:rsidRPr="00912EF8" w:rsidRDefault="0084160E" w:rsidP="0084160E">
            <w:pPr>
              <w:tabs>
                <w:tab w:val="left" w:pos="1245"/>
              </w:tabs>
              <w:adjustRightInd w:val="0"/>
              <w:ind w:left="460" w:firstLine="709"/>
              <w:rPr>
                <w:rFonts w:ascii="Times New Roman" w:hAnsi="Times New Roman"/>
                <w:lang w:val="uk-UA"/>
              </w:rPr>
            </w:pPr>
          </w:p>
        </w:tc>
        <w:tc>
          <w:tcPr>
            <w:tcW w:w="4394" w:type="dxa"/>
          </w:tcPr>
          <w:p w14:paraId="16FD35B9" w14:textId="77777777" w:rsidR="0084160E" w:rsidRPr="00912EF8" w:rsidRDefault="0084160E" w:rsidP="0084160E">
            <w:pPr>
              <w:tabs>
                <w:tab w:val="left" w:pos="1245"/>
              </w:tabs>
              <w:adjustRightInd w:val="0"/>
              <w:ind w:left="33" w:firstLine="142"/>
              <w:rPr>
                <w:rFonts w:ascii="Times New Roman" w:hAnsi="Times New Roman"/>
                <w:b/>
                <w:bCs/>
                <w:lang w:val="uk-UA"/>
              </w:rPr>
            </w:pPr>
            <w:r w:rsidRPr="00912EF8">
              <w:rPr>
                <w:rFonts w:ascii="Times New Roman" w:hAnsi="Times New Roman"/>
                <w:lang w:val="uk-UA"/>
              </w:rPr>
              <w:t xml:space="preserve">- </w:t>
            </w:r>
            <w:r w:rsidRPr="00912EF8">
              <w:rPr>
                <w:rFonts w:ascii="Times New Roman" w:hAnsi="Times New Roman"/>
                <w:b/>
                <w:bCs/>
                <w:lang w:val="uk-UA"/>
              </w:rPr>
              <w:t>Міцні знання</w:t>
            </w:r>
            <w:r w:rsidRPr="00912EF8">
              <w:rPr>
                <w:rFonts w:ascii="Times New Roman" w:hAnsi="Times New Roman"/>
                <w:lang w:val="uk-UA"/>
              </w:rPr>
              <w:t xml:space="preserve"> матеріалу, що вивчається, та його </w:t>
            </w:r>
            <w:r w:rsidRPr="00912EF8">
              <w:rPr>
                <w:rFonts w:ascii="Times New Roman" w:hAnsi="Times New Roman"/>
                <w:b/>
                <w:bCs/>
                <w:lang w:val="uk-UA"/>
              </w:rPr>
              <w:t>практичного застосування;</w:t>
            </w:r>
          </w:p>
          <w:p w14:paraId="0B02C118" w14:textId="77777777" w:rsidR="0084160E" w:rsidRPr="00912EF8" w:rsidRDefault="0084160E" w:rsidP="0084160E">
            <w:pPr>
              <w:tabs>
                <w:tab w:val="left" w:pos="1245"/>
              </w:tabs>
              <w:adjustRightInd w:val="0"/>
              <w:ind w:left="33" w:firstLine="142"/>
              <w:rPr>
                <w:rFonts w:ascii="Times New Roman" w:hAnsi="Times New Roman"/>
                <w:lang w:val="uk-UA"/>
              </w:rPr>
            </w:pPr>
            <w:r w:rsidRPr="00912EF8">
              <w:rPr>
                <w:rFonts w:ascii="Times New Roman" w:hAnsi="Times New Roman"/>
                <w:b/>
                <w:bCs/>
                <w:lang w:val="uk-UA"/>
              </w:rPr>
              <w:t>-</w:t>
            </w:r>
            <w:r w:rsidRPr="00912EF8">
              <w:rPr>
                <w:rFonts w:ascii="Times New Roman" w:hAnsi="Times New Roman"/>
                <w:lang w:val="uk-UA"/>
              </w:rPr>
              <w:t xml:space="preserve"> вміння давати </w:t>
            </w:r>
            <w:r w:rsidRPr="00912EF8">
              <w:rPr>
                <w:rFonts w:ascii="Times New Roman" w:hAnsi="Times New Roman"/>
                <w:b/>
                <w:bCs/>
                <w:lang w:val="uk-UA"/>
              </w:rPr>
              <w:t>аргументовані відповіді</w:t>
            </w:r>
            <w:r w:rsidRPr="00912EF8">
              <w:rPr>
                <w:rFonts w:ascii="Times New Roman" w:hAnsi="Times New Roman"/>
                <w:lang w:val="uk-UA"/>
              </w:rPr>
              <w:t xml:space="preserve"> на запитання і проводити </w:t>
            </w:r>
            <w:r w:rsidRPr="00912EF8">
              <w:rPr>
                <w:rFonts w:ascii="Times New Roman" w:hAnsi="Times New Roman"/>
                <w:b/>
                <w:bCs/>
                <w:lang w:val="uk-UA"/>
              </w:rPr>
              <w:t>теоретичні розрахунки</w:t>
            </w:r>
            <w:r w:rsidRPr="00912EF8">
              <w:rPr>
                <w:rFonts w:ascii="Times New Roman" w:hAnsi="Times New Roman"/>
                <w:lang w:val="uk-UA"/>
              </w:rPr>
              <w:t>;</w:t>
            </w:r>
          </w:p>
          <w:p w14:paraId="03B662C1" w14:textId="77777777" w:rsidR="0084160E" w:rsidRPr="00912EF8" w:rsidRDefault="0084160E" w:rsidP="0084160E">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вміння вирішувати </w:t>
            </w:r>
            <w:r w:rsidRPr="00912EF8">
              <w:rPr>
                <w:rFonts w:ascii="Times New Roman" w:hAnsi="Times New Roman"/>
                <w:b/>
                <w:bCs/>
                <w:lang w:val="uk-UA"/>
              </w:rPr>
              <w:t>практичні задачі.</w:t>
            </w:r>
          </w:p>
        </w:tc>
        <w:tc>
          <w:tcPr>
            <w:tcW w:w="2409" w:type="dxa"/>
          </w:tcPr>
          <w:p w14:paraId="06F73FF6" w14:textId="77777777" w:rsidR="0084160E" w:rsidRPr="00912EF8" w:rsidRDefault="0084160E" w:rsidP="0084160E">
            <w:pPr>
              <w:tabs>
                <w:tab w:val="left" w:pos="1245"/>
              </w:tabs>
              <w:adjustRightInd w:val="0"/>
              <w:ind w:left="34" w:hanging="34"/>
              <w:rPr>
                <w:rFonts w:ascii="Times New Roman" w:hAnsi="Times New Roman"/>
                <w:lang w:val="uk-UA"/>
              </w:rPr>
            </w:pPr>
            <w:r w:rsidRPr="00912EF8">
              <w:rPr>
                <w:rFonts w:ascii="Times New Roman" w:hAnsi="Times New Roman"/>
                <w:b/>
                <w:bCs/>
                <w:lang w:val="uk-UA"/>
              </w:rPr>
              <w:t xml:space="preserve">- </w:t>
            </w:r>
            <w:r w:rsidRPr="00912EF8">
              <w:rPr>
                <w:rFonts w:ascii="Times New Roman" w:hAnsi="Times New Roman"/>
                <w:lang w:val="uk-UA"/>
              </w:rPr>
              <w:t>невміння використовувати теоретичні знання для вирішення</w:t>
            </w:r>
            <w:r w:rsidRPr="00912EF8">
              <w:rPr>
                <w:rFonts w:ascii="Times New Roman" w:hAnsi="Times New Roman"/>
                <w:b/>
                <w:bCs/>
                <w:lang w:val="uk-UA"/>
              </w:rPr>
              <w:t xml:space="preserve"> складних практичних задач.</w:t>
            </w:r>
          </w:p>
        </w:tc>
      </w:tr>
      <w:tr w:rsidR="0084160E" w:rsidRPr="00912EF8" w14:paraId="1E5F0C2B" w14:textId="77777777" w:rsidTr="0084160E">
        <w:trPr>
          <w:trHeight w:val="145"/>
        </w:trPr>
        <w:tc>
          <w:tcPr>
            <w:tcW w:w="1135" w:type="dxa"/>
          </w:tcPr>
          <w:p w14:paraId="5B7F6823" w14:textId="77777777" w:rsidR="0084160E" w:rsidRPr="00912EF8" w:rsidRDefault="0084160E" w:rsidP="0084160E">
            <w:pPr>
              <w:tabs>
                <w:tab w:val="left" w:pos="1245"/>
              </w:tabs>
              <w:adjustRightInd w:val="0"/>
              <w:ind w:left="460" w:firstLine="709"/>
              <w:rPr>
                <w:rFonts w:ascii="Times New Roman" w:hAnsi="Times New Roman"/>
                <w:lang w:val="uk-UA"/>
              </w:rPr>
            </w:pPr>
          </w:p>
          <w:p w14:paraId="41CAF4C9" w14:textId="77777777" w:rsidR="0084160E" w:rsidRPr="00912EF8" w:rsidRDefault="0084160E" w:rsidP="0084160E">
            <w:pPr>
              <w:tabs>
                <w:tab w:val="left" w:pos="1245"/>
              </w:tabs>
              <w:adjustRightInd w:val="0"/>
              <w:ind w:left="460" w:firstLine="709"/>
              <w:rPr>
                <w:rFonts w:ascii="Times New Roman" w:hAnsi="Times New Roman"/>
                <w:lang w:val="uk-UA"/>
              </w:rPr>
            </w:pPr>
          </w:p>
          <w:p w14:paraId="221D9658" w14:textId="77777777" w:rsidR="0084160E" w:rsidRPr="00912EF8" w:rsidRDefault="0084160E" w:rsidP="0084160E">
            <w:pPr>
              <w:tabs>
                <w:tab w:val="left" w:pos="1245"/>
              </w:tabs>
              <w:adjustRightInd w:val="0"/>
              <w:ind w:left="460" w:firstLine="709"/>
              <w:rPr>
                <w:rFonts w:ascii="Times New Roman" w:hAnsi="Times New Roman"/>
                <w:lang w:val="uk-UA"/>
              </w:rPr>
            </w:pPr>
          </w:p>
          <w:p w14:paraId="641D60D8" w14:textId="77777777" w:rsidR="0084160E" w:rsidRPr="00912EF8" w:rsidRDefault="0084160E" w:rsidP="0084160E">
            <w:pPr>
              <w:tabs>
                <w:tab w:val="left" w:pos="1245"/>
              </w:tabs>
              <w:adjustRightInd w:val="0"/>
              <w:ind w:left="460" w:firstLine="709"/>
              <w:rPr>
                <w:rFonts w:ascii="Times New Roman" w:hAnsi="Times New Roman"/>
                <w:lang w:val="uk-UA"/>
              </w:rPr>
            </w:pPr>
          </w:p>
          <w:p w14:paraId="5619251F" w14:textId="77777777" w:rsidR="0084160E" w:rsidRPr="00912EF8" w:rsidRDefault="0084160E" w:rsidP="0084160E">
            <w:pPr>
              <w:tabs>
                <w:tab w:val="left" w:pos="1245"/>
              </w:tabs>
              <w:adjustRightInd w:val="0"/>
              <w:ind w:firstLine="176"/>
              <w:rPr>
                <w:rFonts w:ascii="Times New Roman" w:hAnsi="Times New Roman"/>
                <w:lang w:val="uk-UA"/>
              </w:rPr>
            </w:pPr>
            <w:r w:rsidRPr="00912EF8">
              <w:rPr>
                <w:rFonts w:ascii="Times New Roman" w:hAnsi="Times New Roman"/>
                <w:lang w:val="uk-UA"/>
              </w:rPr>
              <w:t>64-74</w:t>
            </w:r>
          </w:p>
        </w:tc>
        <w:tc>
          <w:tcPr>
            <w:tcW w:w="1134" w:type="dxa"/>
          </w:tcPr>
          <w:p w14:paraId="1DB1EA42" w14:textId="77777777" w:rsidR="0084160E" w:rsidRPr="00912EF8" w:rsidRDefault="0084160E" w:rsidP="0084160E">
            <w:pPr>
              <w:tabs>
                <w:tab w:val="left" w:pos="1245"/>
              </w:tabs>
              <w:adjustRightInd w:val="0"/>
              <w:ind w:left="460" w:firstLine="709"/>
              <w:rPr>
                <w:rFonts w:ascii="Times New Roman" w:hAnsi="Times New Roman"/>
                <w:lang w:val="uk-UA"/>
              </w:rPr>
            </w:pPr>
          </w:p>
          <w:p w14:paraId="4D74B134" w14:textId="77777777" w:rsidR="0084160E" w:rsidRPr="00912EF8" w:rsidRDefault="0084160E" w:rsidP="0084160E">
            <w:pPr>
              <w:tabs>
                <w:tab w:val="left" w:pos="1245"/>
              </w:tabs>
              <w:adjustRightInd w:val="0"/>
              <w:ind w:left="-251" w:firstLine="709"/>
              <w:rPr>
                <w:rFonts w:ascii="Times New Roman" w:hAnsi="Times New Roman"/>
                <w:sz w:val="28"/>
                <w:szCs w:val="28"/>
                <w:lang w:val="uk-UA" w:eastAsia="uk-UA"/>
              </w:rPr>
            </w:pPr>
          </w:p>
          <w:p w14:paraId="10BEFFD2" w14:textId="77777777" w:rsidR="0084160E" w:rsidRPr="00912EF8" w:rsidRDefault="0084160E" w:rsidP="0084160E">
            <w:pPr>
              <w:tabs>
                <w:tab w:val="left" w:pos="1245"/>
              </w:tabs>
              <w:adjustRightInd w:val="0"/>
              <w:ind w:left="-251" w:firstLine="709"/>
              <w:rPr>
                <w:rFonts w:ascii="Times New Roman" w:hAnsi="Times New Roman"/>
                <w:sz w:val="28"/>
                <w:szCs w:val="28"/>
                <w:lang w:val="uk-UA" w:eastAsia="uk-UA"/>
              </w:rPr>
            </w:pPr>
          </w:p>
          <w:p w14:paraId="0A68CC4C" w14:textId="77777777" w:rsidR="0084160E" w:rsidRPr="00912EF8" w:rsidRDefault="0084160E" w:rsidP="0084160E">
            <w:pPr>
              <w:tabs>
                <w:tab w:val="left" w:pos="1245"/>
              </w:tabs>
              <w:adjustRightInd w:val="0"/>
              <w:ind w:left="-251" w:firstLine="709"/>
              <w:rPr>
                <w:rFonts w:ascii="Times New Roman" w:hAnsi="Times New Roman"/>
                <w:sz w:val="28"/>
                <w:szCs w:val="28"/>
                <w:lang w:val="uk-UA" w:eastAsia="uk-UA"/>
              </w:rPr>
            </w:pPr>
            <w:r w:rsidRPr="00912EF8">
              <w:rPr>
                <w:rFonts w:ascii="Times New Roman" w:hAnsi="Times New Roman"/>
                <w:sz w:val="28"/>
                <w:szCs w:val="28"/>
                <w:lang w:eastAsia="uk-UA"/>
              </w:rPr>
              <w:t>D</w:t>
            </w:r>
          </w:p>
          <w:p w14:paraId="71722B24" w14:textId="77777777" w:rsidR="0084160E" w:rsidRPr="00912EF8" w:rsidRDefault="0084160E" w:rsidP="0084160E">
            <w:pPr>
              <w:tabs>
                <w:tab w:val="left" w:pos="1245"/>
              </w:tabs>
              <w:adjustRightInd w:val="0"/>
              <w:ind w:left="-251" w:firstLine="709"/>
              <w:rPr>
                <w:rFonts w:ascii="Times New Roman" w:hAnsi="Times New Roman"/>
                <w:sz w:val="28"/>
                <w:szCs w:val="28"/>
                <w:lang w:val="uk-UA" w:eastAsia="uk-UA"/>
              </w:rPr>
            </w:pPr>
          </w:p>
          <w:p w14:paraId="43EDF25F" w14:textId="77777777" w:rsidR="0084160E" w:rsidRPr="00912EF8" w:rsidRDefault="0084160E" w:rsidP="0084160E">
            <w:pPr>
              <w:tabs>
                <w:tab w:val="left" w:pos="1245"/>
              </w:tabs>
              <w:adjustRightInd w:val="0"/>
              <w:ind w:left="-251" w:firstLine="709"/>
              <w:rPr>
                <w:rFonts w:ascii="Times New Roman" w:hAnsi="Times New Roman"/>
                <w:lang w:val="uk-UA"/>
              </w:rPr>
            </w:pPr>
          </w:p>
          <w:p w14:paraId="1A780EBD" w14:textId="77777777" w:rsidR="0084160E" w:rsidRPr="00912EF8" w:rsidRDefault="0084160E" w:rsidP="0084160E">
            <w:pPr>
              <w:tabs>
                <w:tab w:val="left" w:pos="1245"/>
              </w:tabs>
              <w:adjustRightInd w:val="0"/>
              <w:ind w:left="460" w:firstLine="709"/>
              <w:rPr>
                <w:rFonts w:ascii="Times New Roman" w:hAnsi="Times New Roman"/>
                <w:lang w:val="uk-UA"/>
              </w:rPr>
            </w:pPr>
          </w:p>
          <w:p w14:paraId="0ADA358A" w14:textId="77777777" w:rsidR="0084160E" w:rsidRPr="00912EF8" w:rsidRDefault="0084160E" w:rsidP="0084160E">
            <w:pPr>
              <w:tabs>
                <w:tab w:val="left" w:pos="1245"/>
              </w:tabs>
              <w:adjustRightInd w:val="0"/>
              <w:ind w:left="33" w:firstLine="1136"/>
              <w:rPr>
                <w:rFonts w:ascii="Times New Roman" w:hAnsi="Times New Roman"/>
                <w:lang w:val="uk-UA"/>
              </w:rPr>
            </w:pPr>
            <w:r w:rsidRPr="00912EF8">
              <w:rPr>
                <w:rFonts w:ascii="Times New Roman" w:hAnsi="Times New Roman"/>
                <w:lang w:val="uk-UA"/>
              </w:rPr>
              <w:t>Д</w:t>
            </w:r>
          </w:p>
        </w:tc>
        <w:tc>
          <w:tcPr>
            <w:tcW w:w="992" w:type="dxa"/>
          </w:tcPr>
          <w:p w14:paraId="7044B08B" w14:textId="77777777" w:rsidR="0084160E" w:rsidRPr="00912EF8" w:rsidRDefault="0084160E" w:rsidP="0084160E">
            <w:pPr>
              <w:tabs>
                <w:tab w:val="left" w:pos="1245"/>
              </w:tabs>
              <w:adjustRightInd w:val="0"/>
              <w:ind w:left="460" w:firstLine="709"/>
              <w:rPr>
                <w:rFonts w:ascii="Times New Roman" w:hAnsi="Times New Roman"/>
                <w:lang w:val="uk-UA"/>
              </w:rPr>
            </w:pPr>
          </w:p>
          <w:p w14:paraId="1635B44B" w14:textId="77777777" w:rsidR="0084160E" w:rsidRPr="00912EF8" w:rsidRDefault="0084160E" w:rsidP="0084160E">
            <w:pPr>
              <w:tabs>
                <w:tab w:val="left" w:pos="1245"/>
              </w:tabs>
              <w:adjustRightInd w:val="0"/>
              <w:ind w:left="460" w:firstLine="709"/>
              <w:rPr>
                <w:rFonts w:ascii="Times New Roman" w:hAnsi="Times New Roman"/>
                <w:lang w:val="uk-UA"/>
              </w:rPr>
            </w:pPr>
          </w:p>
          <w:p w14:paraId="25525506" w14:textId="77777777" w:rsidR="0084160E" w:rsidRPr="00912EF8" w:rsidRDefault="0084160E" w:rsidP="0084160E">
            <w:pPr>
              <w:tabs>
                <w:tab w:val="left" w:pos="1245"/>
              </w:tabs>
              <w:adjustRightInd w:val="0"/>
              <w:ind w:left="460" w:firstLine="709"/>
              <w:rPr>
                <w:rFonts w:ascii="Times New Roman" w:hAnsi="Times New Roman"/>
                <w:lang w:val="uk-UA"/>
              </w:rPr>
            </w:pPr>
          </w:p>
          <w:p w14:paraId="62948E5C" w14:textId="77777777" w:rsidR="0084160E" w:rsidRPr="00912EF8" w:rsidRDefault="0084160E" w:rsidP="0084160E">
            <w:pPr>
              <w:tabs>
                <w:tab w:val="left" w:pos="1245"/>
              </w:tabs>
              <w:adjustRightInd w:val="0"/>
              <w:ind w:left="-44" w:hanging="64"/>
              <w:rPr>
                <w:rFonts w:ascii="Times New Roman" w:hAnsi="Times New Roman"/>
                <w:lang w:val="uk-UA"/>
              </w:rPr>
            </w:pPr>
            <w:r w:rsidRPr="00912EF8">
              <w:rPr>
                <w:rFonts w:ascii="Times New Roman" w:hAnsi="Times New Roman"/>
                <w:lang w:val="uk-UA"/>
              </w:rPr>
              <w:t>Задовільно</w:t>
            </w:r>
          </w:p>
          <w:p w14:paraId="78264EB0" w14:textId="77777777" w:rsidR="0084160E" w:rsidRPr="00912EF8" w:rsidRDefault="0084160E" w:rsidP="0084160E">
            <w:pPr>
              <w:tabs>
                <w:tab w:val="left" w:pos="1245"/>
              </w:tabs>
              <w:adjustRightInd w:val="0"/>
              <w:ind w:left="460" w:firstLine="709"/>
              <w:rPr>
                <w:rFonts w:ascii="Times New Roman" w:hAnsi="Times New Roman"/>
                <w:lang w:val="uk-UA"/>
              </w:rPr>
            </w:pPr>
          </w:p>
        </w:tc>
        <w:tc>
          <w:tcPr>
            <w:tcW w:w="4394" w:type="dxa"/>
          </w:tcPr>
          <w:p w14:paraId="70A5AC06" w14:textId="77777777" w:rsidR="0084160E" w:rsidRPr="00912EF8" w:rsidRDefault="0084160E" w:rsidP="0084160E">
            <w:pPr>
              <w:tabs>
                <w:tab w:val="left" w:pos="1245"/>
              </w:tabs>
              <w:adjustRightInd w:val="0"/>
              <w:ind w:firstLine="425"/>
              <w:rPr>
                <w:rFonts w:ascii="Times New Roman" w:hAnsi="Times New Roman"/>
                <w:lang w:val="uk-UA"/>
              </w:rPr>
            </w:pPr>
            <w:r w:rsidRPr="00912EF8">
              <w:rPr>
                <w:rFonts w:ascii="Times New Roman" w:hAnsi="Times New Roman"/>
                <w:lang w:val="uk-UA"/>
              </w:rPr>
              <w:t xml:space="preserve">- Знання </w:t>
            </w:r>
            <w:r w:rsidRPr="00912EF8">
              <w:rPr>
                <w:rFonts w:ascii="Times New Roman" w:hAnsi="Times New Roman"/>
                <w:b/>
                <w:bCs/>
                <w:lang w:val="uk-UA"/>
              </w:rPr>
              <w:t>основних фундаментальних положень</w:t>
            </w:r>
            <w:r w:rsidRPr="00912EF8">
              <w:rPr>
                <w:rFonts w:ascii="Times New Roman" w:hAnsi="Times New Roman"/>
                <w:lang w:val="uk-UA"/>
              </w:rPr>
              <w:t xml:space="preserve"> матеріалу, що вивчається, та їх </w:t>
            </w:r>
            <w:r w:rsidRPr="00912EF8">
              <w:rPr>
                <w:rFonts w:ascii="Times New Roman" w:hAnsi="Times New Roman"/>
                <w:b/>
                <w:bCs/>
                <w:lang w:val="uk-UA"/>
              </w:rPr>
              <w:t>практичного застосування</w:t>
            </w:r>
            <w:r w:rsidRPr="00912EF8">
              <w:rPr>
                <w:rFonts w:ascii="Times New Roman" w:hAnsi="Times New Roman"/>
                <w:lang w:val="uk-UA"/>
              </w:rPr>
              <w:t>;</w:t>
            </w:r>
          </w:p>
          <w:p w14:paraId="1EC54636" w14:textId="77777777" w:rsidR="0084160E" w:rsidRPr="00912EF8" w:rsidRDefault="0084160E" w:rsidP="0084160E">
            <w:pPr>
              <w:tabs>
                <w:tab w:val="left" w:pos="1245"/>
              </w:tabs>
              <w:adjustRightInd w:val="0"/>
              <w:ind w:firstLine="425"/>
              <w:rPr>
                <w:rFonts w:ascii="Times New Roman" w:hAnsi="Times New Roman"/>
                <w:lang w:val="uk-UA"/>
              </w:rPr>
            </w:pPr>
            <w:r w:rsidRPr="00912EF8">
              <w:rPr>
                <w:rFonts w:ascii="Times New Roman" w:hAnsi="Times New Roman"/>
                <w:lang w:val="uk-UA"/>
              </w:rPr>
              <w:t xml:space="preserve">- вміння вирішувати прості </w:t>
            </w:r>
            <w:r w:rsidRPr="00912EF8">
              <w:rPr>
                <w:rFonts w:ascii="Times New Roman" w:hAnsi="Times New Roman"/>
                <w:b/>
                <w:bCs/>
                <w:lang w:val="uk-UA"/>
              </w:rPr>
              <w:t>практичні задачі</w:t>
            </w:r>
            <w:r w:rsidRPr="00912EF8">
              <w:rPr>
                <w:rFonts w:ascii="Times New Roman" w:hAnsi="Times New Roman"/>
                <w:lang w:val="uk-UA"/>
              </w:rPr>
              <w:t>.</w:t>
            </w:r>
          </w:p>
        </w:tc>
        <w:tc>
          <w:tcPr>
            <w:tcW w:w="2409" w:type="dxa"/>
          </w:tcPr>
          <w:p w14:paraId="11234BFA" w14:textId="77777777" w:rsidR="0084160E" w:rsidRPr="00912EF8" w:rsidRDefault="0084160E" w:rsidP="0084160E">
            <w:pPr>
              <w:tabs>
                <w:tab w:val="left" w:pos="1245"/>
              </w:tabs>
              <w:adjustRightInd w:val="0"/>
              <w:ind w:left="34" w:firstLine="283"/>
              <w:rPr>
                <w:rFonts w:ascii="Times New Roman" w:hAnsi="Times New Roman"/>
                <w:lang w:val="uk-UA"/>
              </w:rPr>
            </w:pPr>
            <w:r w:rsidRPr="00912EF8">
              <w:rPr>
                <w:rFonts w:ascii="Times New Roman" w:hAnsi="Times New Roman"/>
                <w:lang w:val="uk-UA"/>
              </w:rPr>
              <w:t xml:space="preserve">Невміння давати </w:t>
            </w:r>
            <w:r w:rsidRPr="00912EF8">
              <w:rPr>
                <w:rFonts w:ascii="Times New Roman" w:hAnsi="Times New Roman"/>
                <w:b/>
                <w:bCs/>
                <w:lang w:val="uk-UA"/>
              </w:rPr>
              <w:t>аргументовані відповіді</w:t>
            </w:r>
            <w:r w:rsidRPr="00912EF8">
              <w:rPr>
                <w:rFonts w:ascii="Times New Roman" w:hAnsi="Times New Roman"/>
                <w:lang w:val="uk-UA"/>
              </w:rPr>
              <w:t xml:space="preserve"> на запитання;</w:t>
            </w:r>
          </w:p>
          <w:p w14:paraId="12267ECE" w14:textId="77777777" w:rsidR="0084160E" w:rsidRPr="00912EF8" w:rsidRDefault="0084160E" w:rsidP="0084160E">
            <w:pPr>
              <w:tabs>
                <w:tab w:val="left" w:pos="1245"/>
              </w:tabs>
              <w:adjustRightInd w:val="0"/>
              <w:ind w:left="34" w:firstLine="283"/>
              <w:rPr>
                <w:rFonts w:ascii="Times New Roman" w:hAnsi="Times New Roman"/>
                <w:b/>
                <w:bCs/>
                <w:lang w:val="uk-UA"/>
              </w:rPr>
            </w:pPr>
            <w:r w:rsidRPr="00912EF8">
              <w:rPr>
                <w:rFonts w:ascii="Times New Roman" w:hAnsi="Times New Roman"/>
                <w:lang w:val="uk-UA"/>
              </w:rPr>
              <w:t xml:space="preserve">- невміння </w:t>
            </w:r>
            <w:r w:rsidRPr="00912EF8">
              <w:rPr>
                <w:rFonts w:ascii="Times New Roman" w:hAnsi="Times New Roman"/>
                <w:b/>
                <w:bCs/>
                <w:lang w:val="uk-UA"/>
              </w:rPr>
              <w:t>аналізувати</w:t>
            </w:r>
            <w:r w:rsidRPr="00912EF8">
              <w:rPr>
                <w:rFonts w:ascii="Times New Roman" w:hAnsi="Times New Roman"/>
                <w:lang w:val="uk-UA"/>
              </w:rPr>
              <w:t xml:space="preserve"> викладений матеріал і </w:t>
            </w:r>
            <w:r w:rsidRPr="00912EF8">
              <w:rPr>
                <w:rFonts w:ascii="Times New Roman" w:hAnsi="Times New Roman"/>
                <w:b/>
                <w:bCs/>
                <w:lang w:val="uk-UA"/>
              </w:rPr>
              <w:t>виконувати розрахунки;</w:t>
            </w:r>
          </w:p>
          <w:p w14:paraId="69DB552A" w14:textId="77777777" w:rsidR="0084160E" w:rsidRPr="00912EF8" w:rsidRDefault="0084160E" w:rsidP="0084160E">
            <w:pPr>
              <w:tabs>
                <w:tab w:val="left" w:pos="1245"/>
              </w:tabs>
              <w:adjustRightInd w:val="0"/>
              <w:ind w:left="34" w:firstLine="283"/>
              <w:rPr>
                <w:rFonts w:ascii="Times New Roman" w:hAnsi="Times New Roman"/>
                <w:lang w:val="uk-UA"/>
              </w:rPr>
            </w:pPr>
            <w:r w:rsidRPr="00912EF8">
              <w:rPr>
                <w:rFonts w:ascii="Times New Roman" w:hAnsi="Times New Roman"/>
                <w:lang w:val="uk-UA"/>
              </w:rPr>
              <w:t xml:space="preserve">- невміння вирішувати </w:t>
            </w:r>
            <w:r w:rsidRPr="00912EF8">
              <w:rPr>
                <w:rFonts w:ascii="Times New Roman" w:hAnsi="Times New Roman"/>
                <w:b/>
                <w:bCs/>
                <w:lang w:val="uk-UA"/>
              </w:rPr>
              <w:t>складні практичні задачі.</w:t>
            </w:r>
          </w:p>
        </w:tc>
      </w:tr>
      <w:tr w:rsidR="0084160E" w:rsidRPr="00912EF8" w14:paraId="2D2F3D83" w14:textId="77777777" w:rsidTr="0084160E">
        <w:trPr>
          <w:trHeight w:val="2807"/>
        </w:trPr>
        <w:tc>
          <w:tcPr>
            <w:tcW w:w="1135" w:type="dxa"/>
          </w:tcPr>
          <w:p w14:paraId="3F629447" w14:textId="77777777" w:rsidR="0084160E" w:rsidRPr="00912EF8" w:rsidRDefault="0084160E" w:rsidP="0084160E">
            <w:pPr>
              <w:tabs>
                <w:tab w:val="left" w:pos="1245"/>
              </w:tabs>
              <w:adjustRightInd w:val="0"/>
              <w:ind w:left="460" w:firstLine="709"/>
              <w:rPr>
                <w:rFonts w:ascii="Times New Roman" w:hAnsi="Times New Roman"/>
                <w:lang w:val="uk-UA"/>
              </w:rPr>
            </w:pPr>
          </w:p>
          <w:p w14:paraId="43DF4CA6" w14:textId="77777777" w:rsidR="0084160E" w:rsidRPr="00912EF8" w:rsidRDefault="0084160E" w:rsidP="0084160E">
            <w:pPr>
              <w:tabs>
                <w:tab w:val="left" w:pos="1245"/>
              </w:tabs>
              <w:adjustRightInd w:val="0"/>
              <w:ind w:left="460" w:firstLine="709"/>
              <w:rPr>
                <w:rFonts w:ascii="Times New Roman" w:hAnsi="Times New Roman"/>
                <w:lang w:val="uk-UA"/>
              </w:rPr>
            </w:pPr>
          </w:p>
          <w:p w14:paraId="688C4283" w14:textId="77777777" w:rsidR="0084160E" w:rsidRPr="00912EF8" w:rsidRDefault="0084160E" w:rsidP="0084160E">
            <w:pPr>
              <w:tabs>
                <w:tab w:val="left" w:pos="1245"/>
              </w:tabs>
              <w:adjustRightInd w:val="0"/>
              <w:ind w:left="460" w:firstLine="709"/>
              <w:rPr>
                <w:rFonts w:ascii="Times New Roman" w:hAnsi="Times New Roman"/>
                <w:lang w:val="uk-UA"/>
              </w:rPr>
            </w:pPr>
          </w:p>
          <w:p w14:paraId="67E07CFF" w14:textId="77777777" w:rsidR="0084160E" w:rsidRPr="00912EF8" w:rsidRDefault="0084160E" w:rsidP="0084160E">
            <w:pPr>
              <w:tabs>
                <w:tab w:val="left" w:pos="1245"/>
              </w:tabs>
              <w:adjustRightInd w:val="0"/>
              <w:ind w:left="460" w:firstLine="709"/>
              <w:rPr>
                <w:rFonts w:ascii="Times New Roman" w:hAnsi="Times New Roman"/>
                <w:lang w:val="uk-UA"/>
              </w:rPr>
            </w:pPr>
          </w:p>
          <w:p w14:paraId="2A282193" w14:textId="77777777" w:rsidR="0084160E" w:rsidRPr="00912EF8" w:rsidRDefault="0084160E" w:rsidP="0084160E">
            <w:pPr>
              <w:tabs>
                <w:tab w:val="left" w:pos="1245"/>
              </w:tabs>
              <w:adjustRightInd w:val="0"/>
              <w:ind w:left="460" w:firstLine="709"/>
              <w:rPr>
                <w:rFonts w:ascii="Times New Roman" w:hAnsi="Times New Roman"/>
                <w:lang w:val="uk-UA"/>
              </w:rPr>
            </w:pPr>
          </w:p>
          <w:p w14:paraId="609CBD32" w14:textId="77777777" w:rsidR="0084160E" w:rsidRPr="00912EF8" w:rsidRDefault="0084160E" w:rsidP="0084160E">
            <w:pPr>
              <w:tabs>
                <w:tab w:val="left" w:pos="1245"/>
              </w:tabs>
              <w:adjustRightInd w:val="0"/>
              <w:ind w:left="34" w:firstLine="1135"/>
              <w:rPr>
                <w:rFonts w:ascii="Times New Roman" w:hAnsi="Times New Roman"/>
                <w:lang w:val="uk-UA"/>
              </w:rPr>
            </w:pPr>
            <w:r w:rsidRPr="00912EF8">
              <w:rPr>
                <w:rFonts w:ascii="Times New Roman" w:hAnsi="Times New Roman"/>
                <w:lang w:val="uk-UA"/>
              </w:rPr>
              <w:t xml:space="preserve">660-63 </w:t>
            </w:r>
          </w:p>
        </w:tc>
        <w:tc>
          <w:tcPr>
            <w:tcW w:w="1134" w:type="dxa"/>
          </w:tcPr>
          <w:p w14:paraId="78131B3A" w14:textId="77777777" w:rsidR="0084160E" w:rsidRPr="00912EF8" w:rsidRDefault="0084160E" w:rsidP="0084160E">
            <w:pPr>
              <w:tabs>
                <w:tab w:val="left" w:pos="1245"/>
              </w:tabs>
              <w:adjustRightInd w:val="0"/>
              <w:ind w:left="460" w:firstLine="709"/>
              <w:rPr>
                <w:rFonts w:ascii="Times New Roman" w:hAnsi="Times New Roman"/>
                <w:lang w:val="uk-UA"/>
              </w:rPr>
            </w:pPr>
          </w:p>
          <w:p w14:paraId="100867C6" w14:textId="77777777" w:rsidR="0084160E" w:rsidRPr="00912EF8" w:rsidRDefault="0084160E" w:rsidP="0084160E">
            <w:pPr>
              <w:tabs>
                <w:tab w:val="left" w:pos="1245"/>
              </w:tabs>
              <w:adjustRightInd w:val="0"/>
              <w:ind w:left="460" w:firstLine="709"/>
              <w:rPr>
                <w:rFonts w:ascii="Times New Roman" w:hAnsi="Times New Roman"/>
                <w:lang w:val="uk-UA"/>
              </w:rPr>
            </w:pPr>
          </w:p>
          <w:p w14:paraId="2D81D964" w14:textId="77777777" w:rsidR="0084160E" w:rsidRPr="00912EF8" w:rsidRDefault="0084160E" w:rsidP="0084160E">
            <w:pPr>
              <w:tabs>
                <w:tab w:val="left" w:pos="1245"/>
              </w:tabs>
              <w:adjustRightInd w:val="0"/>
              <w:ind w:left="460" w:firstLine="709"/>
              <w:rPr>
                <w:rFonts w:ascii="Times New Roman" w:hAnsi="Times New Roman"/>
                <w:lang w:val="uk-UA"/>
              </w:rPr>
            </w:pPr>
          </w:p>
          <w:p w14:paraId="697DAF96" w14:textId="77777777" w:rsidR="0084160E" w:rsidRPr="00912EF8" w:rsidRDefault="0084160E" w:rsidP="0084160E">
            <w:pPr>
              <w:tabs>
                <w:tab w:val="left" w:pos="1245"/>
              </w:tabs>
              <w:adjustRightInd w:val="0"/>
              <w:ind w:left="460" w:firstLine="709"/>
              <w:rPr>
                <w:rFonts w:ascii="Times New Roman" w:hAnsi="Times New Roman"/>
                <w:lang w:val="uk-UA"/>
              </w:rPr>
            </w:pPr>
          </w:p>
          <w:p w14:paraId="15C5FAAA" w14:textId="77777777" w:rsidR="0084160E" w:rsidRPr="00912EF8" w:rsidRDefault="0084160E" w:rsidP="0084160E">
            <w:pPr>
              <w:tabs>
                <w:tab w:val="left" w:pos="1245"/>
              </w:tabs>
              <w:adjustRightInd w:val="0"/>
              <w:ind w:left="460" w:firstLine="709"/>
              <w:rPr>
                <w:rFonts w:ascii="Times New Roman" w:hAnsi="Times New Roman"/>
                <w:lang w:val="uk-UA"/>
              </w:rPr>
            </w:pPr>
          </w:p>
          <w:p w14:paraId="672E182F" w14:textId="77777777" w:rsidR="0084160E" w:rsidRPr="00912EF8" w:rsidRDefault="0084160E" w:rsidP="0084160E">
            <w:pPr>
              <w:tabs>
                <w:tab w:val="left" w:pos="1245"/>
              </w:tabs>
              <w:adjustRightInd w:val="0"/>
              <w:ind w:left="460" w:firstLine="709"/>
              <w:rPr>
                <w:rFonts w:ascii="Times New Roman" w:hAnsi="Times New Roman"/>
                <w:lang w:val="uk-UA"/>
              </w:rPr>
            </w:pPr>
            <w:r w:rsidRPr="00912EF8">
              <w:rPr>
                <w:rFonts w:ascii="Times New Roman" w:hAnsi="Times New Roman"/>
                <w:lang w:val="uk-UA"/>
              </w:rPr>
              <w:t xml:space="preserve"> Е</w:t>
            </w:r>
          </w:p>
          <w:p w14:paraId="6E62A767" w14:textId="77777777" w:rsidR="0084160E" w:rsidRPr="00912EF8" w:rsidRDefault="0084160E" w:rsidP="0084160E">
            <w:pPr>
              <w:tabs>
                <w:tab w:val="left" w:pos="1245"/>
              </w:tabs>
              <w:adjustRightInd w:val="0"/>
              <w:ind w:left="460" w:firstLine="709"/>
              <w:rPr>
                <w:rFonts w:ascii="Times New Roman" w:hAnsi="Times New Roman"/>
                <w:lang w:val="uk-UA"/>
              </w:rPr>
            </w:pPr>
          </w:p>
        </w:tc>
        <w:tc>
          <w:tcPr>
            <w:tcW w:w="992" w:type="dxa"/>
          </w:tcPr>
          <w:p w14:paraId="59BCFC93" w14:textId="77777777" w:rsidR="0084160E" w:rsidRPr="00912EF8" w:rsidRDefault="0084160E" w:rsidP="0084160E">
            <w:pPr>
              <w:tabs>
                <w:tab w:val="left" w:pos="1245"/>
              </w:tabs>
              <w:adjustRightInd w:val="0"/>
              <w:ind w:left="460" w:firstLine="709"/>
              <w:rPr>
                <w:rFonts w:ascii="Times New Roman" w:hAnsi="Times New Roman"/>
                <w:lang w:val="uk-UA"/>
              </w:rPr>
            </w:pPr>
          </w:p>
          <w:p w14:paraId="42326B71" w14:textId="77777777" w:rsidR="0084160E" w:rsidRPr="00912EF8" w:rsidRDefault="0084160E" w:rsidP="0084160E">
            <w:pPr>
              <w:tabs>
                <w:tab w:val="left" w:pos="1245"/>
              </w:tabs>
              <w:adjustRightInd w:val="0"/>
              <w:ind w:left="460" w:firstLine="709"/>
              <w:rPr>
                <w:rFonts w:ascii="Times New Roman" w:hAnsi="Times New Roman"/>
                <w:lang w:val="uk-UA"/>
              </w:rPr>
            </w:pPr>
          </w:p>
          <w:p w14:paraId="2350B84D" w14:textId="77777777" w:rsidR="0084160E" w:rsidRPr="00912EF8" w:rsidRDefault="0084160E" w:rsidP="0084160E">
            <w:pPr>
              <w:tabs>
                <w:tab w:val="left" w:pos="1245"/>
              </w:tabs>
              <w:adjustRightInd w:val="0"/>
              <w:ind w:left="460" w:firstLine="709"/>
              <w:rPr>
                <w:rFonts w:ascii="Times New Roman" w:hAnsi="Times New Roman"/>
                <w:lang w:val="uk-UA"/>
              </w:rPr>
            </w:pPr>
          </w:p>
          <w:p w14:paraId="6ABB2B2D" w14:textId="77777777" w:rsidR="0084160E" w:rsidRPr="00912EF8" w:rsidRDefault="0084160E" w:rsidP="0084160E">
            <w:pPr>
              <w:tabs>
                <w:tab w:val="left" w:pos="1245"/>
              </w:tabs>
              <w:adjustRightInd w:val="0"/>
              <w:ind w:left="460" w:firstLine="709"/>
              <w:rPr>
                <w:rFonts w:ascii="Times New Roman" w:hAnsi="Times New Roman"/>
                <w:lang w:val="uk-UA"/>
              </w:rPr>
            </w:pPr>
          </w:p>
          <w:p w14:paraId="297448F2" w14:textId="77777777" w:rsidR="0084160E" w:rsidRPr="00912EF8" w:rsidRDefault="0084160E" w:rsidP="0084160E">
            <w:pPr>
              <w:tabs>
                <w:tab w:val="left" w:pos="1245"/>
              </w:tabs>
              <w:adjustRightInd w:val="0"/>
              <w:ind w:left="460" w:firstLine="709"/>
              <w:rPr>
                <w:rFonts w:ascii="Times New Roman" w:hAnsi="Times New Roman"/>
                <w:lang w:val="uk-UA"/>
              </w:rPr>
            </w:pPr>
          </w:p>
          <w:p w14:paraId="6D1F3F75" w14:textId="77777777" w:rsidR="0084160E" w:rsidRPr="00912EF8" w:rsidRDefault="0084160E" w:rsidP="0084160E">
            <w:pPr>
              <w:tabs>
                <w:tab w:val="left" w:pos="1245"/>
              </w:tabs>
              <w:adjustRightInd w:val="0"/>
              <w:ind w:left="-817" w:firstLine="709"/>
              <w:rPr>
                <w:rFonts w:ascii="Times New Roman" w:hAnsi="Times New Roman"/>
                <w:lang w:val="uk-UA"/>
              </w:rPr>
            </w:pPr>
            <w:r w:rsidRPr="00912EF8">
              <w:rPr>
                <w:rFonts w:ascii="Times New Roman" w:hAnsi="Times New Roman"/>
                <w:lang w:val="uk-UA"/>
              </w:rPr>
              <w:t>Задовільно</w:t>
            </w:r>
          </w:p>
          <w:p w14:paraId="62D259A6" w14:textId="77777777" w:rsidR="0084160E" w:rsidRPr="00912EF8" w:rsidRDefault="0084160E" w:rsidP="0084160E">
            <w:pPr>
              <w:tabs>
                <w:tab w:val="left" w:pos="1245"/>
              </w:tabs>
              <w:adjustRightInd w:val="0"/>
              <w:ind w:left="460" w:firstLine="709"/>
              <w:rPr>
                <w:rFonts w:ascii="Times New Roman" w:hAnsi="Times New Roman"/>
                <w:lang w:val="uk-UA"/>
              </w:rPr>
            </w:pPr>
          </w:p>
        </w:tc>
        <w:tc>
          <w:tcPr>
            <w:tcW w:w="4394" w:type="dxa"/>
          </w:tcPr>
          <w:p w14:paraId="3AC60FBE" w14:textId="77777777" w:rsidR="0084160E" w:rsidRPr="00912EF8" w:rsidRDefault="0084160E" w:rsidP="0084160E">
            <w:pPr>
              <w:tabs>
                <w:tab w:val="left" w:pos="1245"/>
              </w:tabs>
              <w:adjustRightInd w:val="0"/>
              <w:ind w:firstLine="709"/>
              <w:rPr>
                <w:rFonts w:ascii="Times New Roman" w:hAnsi="Times New Roman"/>
                <w:lang w:val="uk-UA"/>
              </w:rPr>
            </w:pPr>
            <w:r w:rsidRPr="00912EF8">
              <w:rPr>
                <w:rFonts w:ascii="Times New Roman" w:hAnsi="Times New Roman"/>
                <w:lang w:val="uk-UA"/>
              </w:rPr>
              <w:t xml:space="preserve">- Знання </w:t>
            </w:r>
            <w:r w:rsidRPr="00912EF8">
              <w:rPr>
                <w:rFonts w:ascii="Times New Roman" w:hAnsi="Times New Roman"/>
                <w:b/>
                <w:bCs/>
                <w:lang w:val="uk-UA"/>
              </w:rPr>
              <w:t>основних фундаментальних положень</w:t>
            </w:r>
            <w:r w:rsidRPr="00912EF8">
              <w:rPr>
                <w:rFonts w:ascii="Times New Roman" w:hAnsi="Times New Roman"/>
                <w:lang w:val="uk-UA"/>
              </w:rPr>
              <w:t xml:space="preserve"> матеріалу модуля,</w:t>
            </w:r>
          </w:p>
          <w:p w14:paraId="5B56CF14" w14:textId="77777777" w:rsidR="0084160E" w:rsidRPr="00912EF8" w:rsidRDefault="0084160E" w:rsidP="0084160E">
            <w:pPr>
              <w:tabs>
                <w:tab w:val="left" w:pos="1245"/>
              </w:tabs>
              <w:adjustRightInd w:val="0"/>
              <w:ind w:firstLine="709"/>
              <w:rPr>
                <w:rFonts w:ascii="Times New Roman" w:hAnsi="Times New Roman"/>
                <w:lang w:val="uk-UA"/>
              </w:rPr>
            </w:pPr>
            <w:r w:rsidRPr="00912EF8">
              <w:rPr>
                <w:rFonts w:ascii="Times New Roman" w:hAnsi="Times New Roman"/>
                <w:lang w:val="uk-UA"/>
              </w:rPr>
              <w:t xml:space="preserve">- вміння вирішувати найпростіші </w:t>
            </w:r>
            <w:r w:rsidRPr="00912EF8">
              <w:rPr>
                <w:rFonts w:ascii="Times New Roman" w:hAnsi="Times New Roman"/>
                <w:b/>
                <w:bCs/>
                <w:lang w:val="uk-UA"/>
              </w:rPr>
              <w:t>практичні задачі</w:t>
            </w:r>
            <w:r w:rsidRPr="00912EF8">
              <w:rPr>
                <w:rFonts w:ascii="Times New Roman" w:hAnsi="Times New Roman"/>
                <w:lang w:val="uk-UA"/>
              </w:rPr>
              <w:t>.</w:t>
            </w:r>
          </w:p>
        </w:tc>
        <w:tc>
          <w:tcPr>
            <w:tcW w:w="2409" w:type="dxa"/>
          </w:tcPr>
          <w:p w14:paraId="2C53110D" w14:textId="77777777" w:rsidR="0084160E" w:rsidRPr="00912EF8" w:rsidRDefault="0084160E" w:rsidP="0084160E">
            <w:pPr>
              <w:tabs>
                <w:tab w:val="left" w:pos="1245"/>
              </w:tabs>
              <w:adjustRightInd w:val="0"/>
              <w:ind w:left="176" w:hanging="1"/>
              <w:rPr>
                <w:rFonts w:ascii="Times New Roman" w:hAnsi="Times New Roman"/>
                <w:lang w:val="uk-UA"/>
              </w:rPr>
            </w:pPr>
            <w:r w:rsidRPr="00912EF8">
              <w:rPr>
                <w:rFonts w:ascii="Times New Roman" w:hAnsi="Times New Roman"/>
                <w:lang w:val="uk-UA"/>
              </w:rPr>
              <w:t xml:space="preserve">Незнання </w:t>
            </w:r>
            <w:r w:rsidRPr="00912EF8">
              <w:rPr>
                <w:rFonts w:ascii="Times New Roman" w:hAnsi="Times New Roman"/>
                <w:b/>
                <w:bCs/>
                <w:lang w:val="uk-UA"/>
              </w:rPr>
              <w:t>окремих (непринципових) питань</w:t>
            </w:r>
            <w:r w:rsidRPr="00912EF8">
              <w:rPr>
                <w:rFonts w:ascii="Times New Roman" w:hAnsi="Times New Roman"/>
                <w:lang w:val="uk-UA"/>
              </w:rPr>
              <w:t xml:space="preserve"> з матеріалу модуля;</w:t>
            </w:r>
          </w:p>
          <w:p w14:paraId="09C1F0F3" w14:textId="77777777" w:rsidR="0084160E" w:rsidRPr="00912EF8" w:rsidRDefault="0084160E" w:rsidP="0084160E">
            <w:pPr>
              <w:tabs>
                <w:tab w:val="left" w:pos="1245"/>
              </w:tabs>
              <w:adjustRightInd w:val="0"/>
              <w:ind w:left="176" w:hanging="1"/>
              <w:rPr>
                <w:rFonts w:ascii="Times New Roman" w:hAnsi="Times New Roman"/>
                <w:lang w:val="uk-UA"/>
              </w:rPr>
            </w:pPr>
            <w:r w:rsidRPr="00912EF8">
              <w:rPr>
                <w:rFonts w:ascii="Times New Roman" w:hAnsi="Times New Roman"/>
                <w:lang w:val="uk-UA"/>
              </w:rPr>
              <w:t xml:space="preserve">- невміння </w:t>
            </w:r>
            <w:r w:rsidRPr="00912EF8">
              <w:rPr>
                <w:rFonts w:ascii="Times New Roman" w:hAnsi="Times New Roman"/>
                <w:b/>
                <w:bCs/>
                <w:lang w:val="uk-UA"/>
              </w:rPr>
              <w:t>послідовно і аргументовано</w:t>
            </w:r>
            <w:r w:rsidRPr="00912EF8">
              <w:rPr>
                <w:rFonts w:ascii="Times New Roman" w:hAnsi="Times New Roman"/>
                <w:lang w:val="uk-UA"/>
              </w:rPr>
              <w:t xml:space="preserve"> висловлювати думку;</w:t>
            </w:r>
          </w:p>
          <w:p w14:paraId="704549DB" w14:textId="77777777" w:rsidR="0084160E" w:rsidRPr="00912EF8" w:rsidRDefault="0084160E" w:rsidP="0084160E">
            <w:pPr>
              <w:tabs>
                <w:tab w:val="left" w:pos="1245"/>
              </w:tabs>
              <w:adjustRightInd w:val="0"/>
              <w:ind w:left="176" w:hanging="1"/>
              <w:rPr>
                <w:rFonts w:ascii="Times New Roman" w:hAnsi="Times New Roman"/>
                <w:lang w:val="uk-UA"/>
              </w:rPr>
            </w:pPr>
            <w:r w:rsidRPr="00912EF8">
              <w:rPr>
                <w:rFonts w:ascii="Times New Roman" w:hAnsi="Times New Roman"/>
                <w:lang w:val="uk-UA"/>
              </w:rPr>
              <w:t xml:space="preserve">- невміння застосовувати теоретичні положення при </w:t>
            </w:r>
            <w:proofErr w:type="spellStart"/>
            <w:r w:rsidRPr="00912EF8">
              <w:rPr>
                <w:rFonts w:ascii="Times New Roman" w:hAnsi="Times New Roman"/>
                <w:lang w:val="uk-UA"/>
              </w:rPr>
              <w:t>розвязанні</w:t>
            </w:r>
            <w:proofErr w:type="spellEnd"/>
            <w:r w:rsidRPr="00912EF8">
              <w:rPr>
                <w:rFonts w:ascii="Times New Roman" w:hAnsi="Times New Roman"/>
                <w:b/>
                <w:bCs/>
                <w:lang w:val="uk-UA"/>
              </w:rPr>
              <w:t xml:space="preserve"> практичних задач</w:t>
            </w:r>
          </w:p>
        </w:tc>
      </w:tr>
      <w:tr w:rsidR="0084160E" w:rsidRPr="00912EF8" w14:paraId="02D3AF88" w14:textId="77777777" w:rsidTr="0084160E">
        <w:trPr>
          <w:trHeight w:val="3005"/>
        </w:trPr>
        <w:tc>
          <w:tcPr>
            <w:tcW w:w="1135" w:type="dxa"/>
          </w:tcPr>
          <w:p w14:paraId="08579440" w14:textId="77777777" w:rsidR="0084160E" w:rsidRPr="00912EF8" w:rsidRDefault="0084160E" w:rsidP="0084160E">
            <w:pPr>
              <w:tabs>
                <w:tab w:val="left" w:pos="1245"/>
              </w:tabs>
              <w:adjustRightInd w:val="0"/>
              <w:ind w:left="-610" w:firstLine="709"/>
              <w:rPr>
                <w:rFonts w:ascii="Times New Roman" w:hAnsi="Times New Roman"/>
                <w:lang w:val="uk-UA"/>
              </w:rPr>
            </w:pPr>
          </w:p>
          <w:p w14:paraId="22DEFD92" w14:textId="77777777" w:rsidR="0084160E" w:rsidRPr="00912EF8" w:rsidRDefault="0084160E" w:rsidP="0084160E">
            <w:pPr>
              <w:tabs>
                <w:tab w:val="left" w:pos="1245"/>
              </w:tabs>
              <w:adjustRightInd w:val="0"/>
              <w:ind w:left="-610" w:firstLine="709"/>
              <w:rPr>
                <w:rFonts w:ascii="Times New Roman" w:hAnsi="Times New Roman"/>
                <w:lang w:val="uk-UA"/>
              </w:rPr>
            </w:pPr>
          </w:p>
          <w:p w14:paraId="5FB284DB" w14:textId="77777777" w:rsidR="0084160E" w:rsidRPr="00912EF8" w:rsidRDefault="0084160E" w:rsidP="0084160E">
            <w:pPr>
              <w:tabs>
                <w:tab w:val="left" w:pos="1245"/>
              </w:tabs>
              <w:adjustRightInd w:val="0"/>
              <w:ind w:left="-610" w:firstLine="709"/>
              <w:rPr>
                <w:rFonts w:ascii="Times New Roman" w:hAnsi="Times New Roman"/>
                <w:lang w:val="uk-UA"/>
              </w:rPr>
            </w:pPr>
          </w:p>
          <w:p w14:paraId="5E9FB5F3" w14:textId="77777777" w:rsidR="0084160E" w:rsidRPr="00912EF8" w:rsidRDefault="0084160E" w:rsidP="0084160E">
            <w:pPr>
              <w:tabs>
                <w:tab w:val="left" w:pos="1245"/>
              </w:tabs>
              <w:adjustRightInd w:val="0"/>
              <w:ind w:left="-610" w:firstLine="709"/>
              <w:rPr>
                <w:rFonts w:ascii="Times New Roman" w:hAnsi="Times New Roman"/>
                <w:lang w:val="uk-UA"/>
              </w:rPr>
            </w:pPr>
          </w:p>
          <w:p w14:paraId="301416CD" w14:textId="77777777" w:rsidR="0084160E" w:rsidRPr="00912EF8" w:rsidRDefault="0084160E" w:rsidP="0084160E">
            <w:pPr>
              <w:tabs>
                <w:tab w:val="left" w:pos="1245"/>
              </w:tabs>
              <w:adjustRightInd w:val="0"/>
              <w:ind w:left="-610" w:firstLine="709"/>
              <w:rPr>
                <w:rFonts w:ascii="Times New Roman" w:hAnsi="Times New Roman"/>
                <w:lang w:val="uk-UA"/>
              </w:rPr>
            </w:pPr>
          </w:p>
          <w:p w14:paraId="0DBB830E" w14:textId="77777777" w:rsidR="0084160E" w:rsidRPr="00912EF8" w:rsidRDefault="0084160E" w:rsidP="0084160E">
            <w:pPr>
              <w:tabs>
                <w:tab w:val="left" w:pos="1245"/>
              </w:tabs>
              <w:adjustRightInd w:val="0"/>
              <w:ind w:left="-610" w:firstLine="709"/>
              <w:rPr>
                <w:rFonts w:ascii="Times New Roman" w:hAnsi="Times New Roman"/>
                <w:lang w:val="uk-UA"/>
              </w:rPr>
            </w:pPr>
            <w:r w:rsidRPr="00912EF8">
              <w:rPr>
                <w:rFonts w:ascii="Times New Roman" w:hAnsi="Times New Roman"/>
                <w:lang w:val="uk-UA"/>
              </w:rPr>
              <w:t>35-59</w:t>
            </w:r>
          </w:p>
        </w:tc>
        <w:tc>
          <w:tcPr>
            <w:tcW w:w="1134" w:type="dxa"/>
          </w:tcPr>
          <w:p w14:paraId="6D9F559F" w14:textId="77777777" w:rsidR="0084160E" w:rsidRPr="00912EF8" w:rsidRDefault="0084160E" w:rsidP="0084160E">
            <w:pPr>
              <w:tabs>
                <w:tab w:val="left" w:pos="1245"/>
              </w:tabs>
              <w:adjustRightInd w:val="0"/>
              <w:ind w:left="-610" w:firstLine="709"/>
              <w:rPr>
                <w:rFonts w:ascii="Times New Roman" w:hAnsi="Times New Roman"/>
                <w:lang w:val="uk-UA"/>
              </w:rPr>
            </w:pPr>
          </w:p>
          <w:p w14:paraId="14A4B50B" w14:textId="77777777" w:rsidR="0084160E" w:rsidRPr="00912EF8" w:rsidRDefault="0084160E" w:rsidP="0084160E">
            <w:pPr>
              <w:tabs>
                <w:tab w:val="left" w:pos="1245"/>
              </w:tabs>
              <w:adjustRightInd w:val="0"/>
              <w:ind w:left="-610" w:firstLine="709"/>
              <w:rPr>
                <w:rFonts w:ascii="Times New Roman" w:hAnsi="Times New Roman"/>
                <w:lang w:val="uk-UA"/>
              </w:rPr>
            </w:pPr>
          </w:p>
          <w:p w14:paraId="0DC21947" w14:textId="77777777" w:rsidR="0084160E" w:rsidRPr="00912EF8" w:rsidRDefault="0084160E" w:rsidP="0084160E">
            <w:pPr>
              <w:tabs>
                <w:tab w:val="left" w:pos="1245"/>
              </w:tabs>
              <w:adjustRightInd w:val="0"/>
              <w:ind w:left="-610" w:firstLine="709"/>
              <w:rPr>
                <w:rFonts w:ascii="Times New Roman" w:hAnsi="Times New Roman"/>
                <w:lang w:val="uk-UA"/>
              </w:rPr>
            </w:pPr>
          </w:p>
          <w:p w14:paraId="6A5067B2" w14:textId="77777777" w:rsidR="0084160E" w:rsidRPr="00912EF8" w:rsidRDefault="0084160E" w:rsidP="0084160E">
            <w:pPr>
              <w:tabs>
                <w:tab w:val="left" w:pos="1245"/>
              </w:tabs>
              <w:adjustRightInd w:val="0"/>
              <w:ind w:left="-610" w:firstLine="709"/>
              <w:jc w:val="center"/>
              <w:rPr>
                <w:rFonts w:ascii="Times New Roman" w:hAnsi="Times New Roman"/>
                <w:lang w:val="uk-UA"/>
              </w:rPr>
            </w:pPr>
            <w:r w:rsidRPr="00912EF8">
              <w:rPr>
                <w:rFonts w:ascii="Times New Roman" w:hAnsi="Times New Roman"/>
              </w:rPr>
              <w:t>F</w:t>
            </w:r>
            <w:r w:rsidRPr="00912EF8">
              <w:rPr>
                <w:rFonts w:ascii="Times New Roman" w:hAnsi="Times New Roman"/>
                <w:lang w:val="uk-UA"/>
              </w:rPr>
              <w:t>Х</w:t>
            </w:r>
          </w:p>
          <w:p w14:paraId="29A70CA1" w14:textId="77777777" w:rsidR="0084160E" w:rsidRPr="00912EF8" w:rsidRDefault="0084160E" w:rsidP="0084160E">
            <w:pPr>
              <w:tabs>
                <w:tab w:val="left" w:pos="1245"/>
              </w:tabs>
              <w:adjustRightInd w:val="0"/>
              <w:rPr>
                <w:rFonts w:ascii="Times New Roman" w:hAnsi="Times New Roman"/>
                <w:lang w:val="uk-UA"/>
              </w:rPr>
            </w:pPr>
            <w:r w:rsidRPr="00912EF8">
              <w:rPr>
                <w:rFonts w:ascii="Times New Roman" w:hAnsi="Times New Roman"/>
                <w:lang w:val="uk-UA"/>
              </w:rPr>
              <w:t>(потрібне додаткове вивчення)</w:t>
            </w:r>
          </w:p>
        </w:tc>
        <w:tc>
          <w:tcPr>
            <w:tcW w:w="992" w:type="dxa"/>
          </w:tcPr>
          <w:p w14:paraId="089C44B9" w14:textId="77777777" w:rsidR="0084160E" w:rsidRPr="00912EF8" w:rsidRDefault="0084160E" w:rsidP="0084160E">
            <w:pPr>
              <w:tabs>
                <w:tab w:val="left" w:pos="1245"/>
              </w:tabs>
              <w:adjustRightInd w:val="0"/>
              <w:ind w:left="-610" w:firstLine="709"/>
              <w:rPr>
                <w:rFonts w:ascii="Times New Roman" w:hAnsi="Times New Roman"/>
                <w:lang w:val="uk-UA"/>
              </w:rPr>
            </w:pPr>
          </w:p>
          <w:p w14:paraId="6E052494" w14:textId="77777777" w:rsidR="0084160E" w:rsidRPr="00912EF8" w:rsidRDefault="0084160E" w:rsidP="0084160E">
            <w:pPr>
              <w:tabs>
                <w:tab w:val="left" w:pos="1245"/>
              </w:tabs>
              <w:adjustRightInd w:val="0"/>
              <w:ind w:left="-610" w:firstLine="709"/>
              <w:rPr>
                <w:rFonts w:ascii="Times New Roman" w:hAnsi="Times New Roman"/>
                <w:lang w:val="uk-UA"/>
              </w:rPr>
            </w:pPr>
          </w:p>
          <w:p w14:paraId="56592485" w14:textId="77777777" w:rsidR="0084160E" w:rsidRPr="00912EF8" w:rsidRDefault="0084160E" w:rsidP="0084160E">
            <w:pPr>
              <w:tabs>
                <w:tab w:val="left" w:pos="1245"/>
              </w:tabs>
              <w:adjustRightInd w:val="0"/>
              <w:ind w:left="-610" w:firstLine="709"/>
              <w:rPr>
                <w:rFonts w:ascii="Times New Roman" w:hAnsi="Times New Roman"/>
                <w:lang w:val="uk-UA"/>
              </w:rPr>
            </w:pPr>
          </w:p>
          <w:p w14:paraId="34DAEBBE" w14:textId="77777777" w:rsidR="0084160E" w:rsidRPr="00912EF8" w:rsidRDefault="0084160E" w:rsidP="0084160E">
            <w:pPr>
              <w:tabs>
                <w:tab w:val="left" w:pos="1245"/>
              </w:tabs>
              <w:adjustRightInd w:val="0"/>
              <w:ind w:left="-610" w:firstLine="709"/>
              <w:rPr>
                <w:rFonts w:ascii="Times New Roman" w:hAnsi="Times New Roman"/>
                <w:lang w:val="uk-UA"/>
              </w:rPr>
            </w:pPr>
          </w:p>
          <w:p w14:paraId="4D92A14E" w14:textId="77777777" w:rsidR="0084160E" w:rsidRPr="00912EF8" w:rsidRDefault="0084160E" w:rsidP="0084160E">
            <w:pPr>
              <w:tabs>
                <w:tab w:val="left" w:pos="1245"/>
              </w:tabs>
              <w:adjustRightInd w:val="0"/>
              <w:ind w:left="-44"/>
              <w:rPr>
                <w:rFonts w:ascii="Times New Roman" w:hAnsi="Times New Roman"/>
                <w:lang w:val="uk-UA"/>
              </w:rPr>
            </w:pPr>
          </w:p>
          <w:p w14:paraId="0D42F98B" w14:textId="77777777" w:rsidR="0084160E" w:rsidRPr="00912EF8" w:rsidRDefault="0084160E" w:rsidP="0084160E">
            <w:pPr>
              <w:tabs>
                <w:tab w:val="left" w:pos="1245"/>
              </w:tabs>
              <w:adjustRightInd w:val="0"/>
              <w:ind w:left="-44"/>
              <w:rPr>
                <w:rFonts w:ascii="Times New Roman" w:hAnsi="Times New Roman"/>
                <w:lang w:val="uk-UA"/>
              </w:rPr>
            </w:pPr>
            <w:r w:rsidRPr="00912EF8">
              <w:rPr>
                <w:rFonts w:ascii="Times New Roman" w:hAnsi="Times New Roman"/>
                <w:lang w:val="uk-UA"/>
              </w:rPr>
              <w:t>Незадовільно</w:t>
            </w:r>
          </w:p>
          <w:p w14:paraId="5D6BF28E" w14:textId="77777777" w:rsidR="0084160E" w:rsidRPr="00912EF8" w:rsidRDefault="0084160E" w:rsidP="0084160E">
            <w:pPr>
              <w:tabs>
                <w:tab w:val="left" w:pos="1245"/>
              </w:tabs>
              <w:adjustRightInd w:val="0"/>
              <w:ind w:left="-610" w:firstLine="709"/>
              <w:rPr>
                <w:rFonts w:ascii="Times New Roman" w:hAnsi="Times New Roman"/>
                <w:lang w:val="uk-UA"/>
              </w:rPr>
            </w:pPr>
          </w:p>
        </w:tc>
        <w:tc>
          <w:tcPr>
            <w:tcW w:w="4394" w:type="dxa"/>
          </w:tcPr>
          <w:p w14:paraId="1145201C" w14:textId="77777777" w:rsidR="0084160E" w:rsidRPr="00912EF8" w:rsidRDefault="0084160E" w:rsidP="0084160E">
            <w:pPr>
              <w:tabs>
                <w:tab w:val="left" w:pos="1245"/>
              </w:tabs>
              <w:adjustRightInd w:val="0"/>
              <w:ind w:left="34" w:firstLine="425"/>
              <w:rPr>
                <w:rFonts w:ascii="Times New Roman" w:hAnsi="Times New Roman"/>
                <w:lang w:val="uk-UA"/>
              </w:rPr>
            </w:pPr>
            <w:r w:rsidRPr="00912EF8">
              <w:rPr>
                <w:rFonts w:ascii="Times New Roman" w:hAnsi="Times New Roman"/>
                <w:b/>
                <w:bCs/>
                <w:lang w:val="uk-UA"/>
              </w:rPr>
              <w:t>Додаткове вивчення</w:t>
            </w:r>
            <w:r w:rsidRPr="00912EF8">
              <w:rPr>
                <w:rFonts w:ascii="Times New Roman" w:hAnsi="Times New Roman"/>
                <w:lang w:val="uk-UA"/>
              </w:rPr>
              <w:t xml:space="preserve"> матеріалу модуля може бути виконане </w:t>
            </w:r>
            <w:r w:rsidRPr="00912EF8">
              <w:rPr>
                <w:rFonts w:ascii="Times New Roman" w:hAnsi="Times New Roman"/>
                <w:b/>
                <w:bCs/>
                <w:lang w:val="uk-UA"/>
              </w:rPr>
              <w:t>в терміни, що передбачені навчальним планом</w:t>
            </w:r>
            <w:r w:rsidRPr="00912EF8">
              <w:rPr>
                <w:rFonts w:ascii="Times New Roman" w:hAnsi="Times New Roman"/>
                <w:lang w:val="uk-UA"/>
              </w:rPr>
              <w:t>.</w:t>
            </w:r>
          </w:p>
        </w:tc>
        <w:tc>
          <w:tcPr>
            <w:tcW w:w="2409" w:type="dxa"/>
          </w:tcPr>
          <w:p w14:paraId="23ED8294" w14:textId="77777777" w:rsidR="0084160E" w:rsidRPr="00912EF8" w:rsidRDefault="0084160E" w:rsidP="0084160E">
            <w:pPr>
              <w:tabs>
                <w:tab w:val="left" w:pos="1245"/>
              </w:tabs>
              <w:adjustRightInd w:val="0"/>
              <w:ind w:left="34" w:hanging="34"/>
              <w:rPr>
                <w:rFonts w:ascii="Times New Roman" w:hAnsi="Times New Roman"/>
                <w:lang w:val="uk-UA"/>
              </w:rPr>
            </w:pPr>
            <w:r w:rsidRPr="00912EF8">
              <w:rPr>
                <w:rFonts w:ascii="Times New Roman" w:hAnsi="Times New Roman"/>
                <w:lang w:val="uk-UA"/>
              </w:rPr>
              <w:t xml:space="preserve">Незнання </w:t>
            </w:r>
            <w:r w:rsidRPr="00912EF8">
              <w:rPr>
                <w:rFonts w:ascii="Times New Roman" w:hAnsi="Times New Roman"/>
                <w:b/>
                <w:bCs/>
                <w:lang w:val="uk-UA"/>
              </w:rPr>
              <w:t>основних фундаментальних положень</w:t>
            </w:r>
            <w:r w:rsidRPr="00912EF8">
              <w:rPr>
                <w:rFonts w:ascii="Times New Roman" w:hAnsi="Times New Roman"/>
                <w:lang w:val="uk-UA"/>
              </w:rPr>
              <w:t xml:space="preserve"> навчального матеріалу модуля;</w:t>
            </w:r>
          </w:p>
          <w:p w14:paraId="69B72847" w14:textId="77777777" w:rsidR="0084160E" w:rsidRPr="00912EF8" w:rsidRDefault="0084160E" w:rsidP="0084160E">
            <w:pPr>
              <w:tabs>
                <w:tab w:val="left" w:pos="1245"/>
              </w:tabs>
              <w:adjustRightInd w:val="0"/>
              <w:ind w:left="34" w:hanging="34"/>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істотні помилки</w:t>
            </w:r>
            <w:r w:rsidRPr="00912EF8">
              <w:rPr>
                <w:rFonts w:ascii="Times New Roman" w:hAnsi="Times New Roman"/>
                <w:lang w:val="uk-UA"/>
              </w:rPr>
              <w:t xml:space="preserve"> у відповідях на запитання;</w:t>
            </w:r>
          </w:p>
          <w:p w14:paraId="329114B2" w14:textId="77777777" w:rsidR="0084160E" w:rsidRPr="00912EF8" w:rsidRDefault="0084160E" w:rsidP="0084160E">
            <w:pPr>
              <w:tabs>
                <w:tab w:val="left" w:pos="1245"/>
              </w:tabs>
              <w:adjustRightInd w:val="0"/>
              <w:ind w:left="34" w:hanging="34"/>
              <w:rPr>
                <w:rFonts w:ascii="Times New Roman" w:hAnsi="Times New Roman"/>
                <w:lang w:val="uk-UA"/>
              </w:rPr>
            </w:pPr>
            <w:r w:rsidRPr="00912EF8">
              <w:rPr>
                <w:rFonts w:ascii="Times New Roman" w:hAnsi="Times New Roman"/>
                <w:lang w:val="uk-UA"/>
              </w:rPr>
              <w:t xml:space="preserve">- невміння розв’язувати </w:t>
            </w:r>
            <w:r w:rsidRPr="00912EF8">
              <w:rPr>
                <w:rFonts w:ascii="Times New Roman" w:hAnsi="Times New Roman"/>
                <w:b/>
                <w:bCs/>
                <w:lang w:val="uk-UA"/>
              </w:rPr>
              <w:t>прості практичні задачі.</w:t>
            </w:r>
          </w:p>
        </w:tc>
      </w:tr>
      <w:tr w:rsidR="0084160E" w:rsidRPr="00912EF8" w14:paraId="57DD030F" w14:textId="77777777" w:rsidTr="0084160E">
        <w:trPr>
          <w:trHeight w:val="3005"/>
        </w:trPr>
        <w:tc>
          <w:tcPr>
            <w:tcW w:w="1135" w:type="dxa"/>
          </w:tcPr>
          <w:p w14:paraId="0E01B719" w14:textId="77777777" w:rsidR="0084160E" w:rsidRPr="00912EF8" w:rsidRDefault="0084160E" w:rsidP="0084160E">
            <w:pPr>
              <w:tabs>
                <w:tab w:val="left" w:pos="1245"/>
              </w:tabs>
              <w:adjustRightInd w:val="0"/>
              <w:ind w:left="720"/>
              <w:rPr>
                <w:rFonts w:ascii="Times New Roman" w:hAnsi="Times New Roman"/>
                <w:lang w:val="uk-UA"/>
              </w:rPr>
            </w:pPr>
          </w:p>
          <w:p w14:paraId="72D9E085" w14:textId="77777777" w:rsidR="0084160E" w:rsidRPr="00912EF8" w:rsidRDefault="0084160E" w:rsidP="0084160E">
            <w:pPr>
              <w:tabs>
                <w:tab w:val="left" w:pos="1245"/>
              </w:tabs>
              <w:adjustRightInd w:val="0"/>
              <w:ind w:left="720"/>
              <w:rPr>
                <w:rFonts w:ascii="Times New Roman" w:hAnsi="Times New Roman"/>
                <w:lang w:val="uk-UA"/>
              </w:rPr>
            </w:pPr>
          </w:p>
          <w:p w14:paraId="2B874621" w14:textId="77777777" w:rsidR="0084160E" w:rsidRPr="00912EF8" w:rsidRDefault="0084160E" w:rsidP="0084160E">
            <w:pPr>
              <w:tabs>
                <w:tab w:val="left" w:pos="1245"/>
              </w:tabs>
              <w:adjustRightInd w:val="0"/>
              <w:ind w:left="720"/>
              <w:rPr>
                <w:rFonts w:ascii="Times New Roman" w:hAnsi="Times New Roman"/>
                <w:lang w:val="uk-UA"/>
              </w:rPr>
            </w:pPr>
          </w:p>
          <w:p w14:paraId="7F9A248B" w14:textId="77777777" w:rsidR="0084160E" w:rsidRPr="00912EF8" w:rsidRDefault="0084160E" w:rsidP="0084160E">
            <w:pPr>
              <w:tabs>
                <w:tab w:val="left" w:pos="1245"/>
              </w:tabs>
              <w:adjustRightInd w:val="0"/>
              <w:rPr>
                <w:rFonts w:ascii="Times New Roman" w:hAnsi="Times New Roman"/>
                <w:lang w:val="uk-UA"/>
              </w:rPr>
            </w:pPr>
            <w:r w:rsidRPr="00912EF8">
              <w:rPr>
                <w:rFonts w:ascii="Times New Roman" w:hAnsi="Times New Roman"/>
                <w:lang w:val="uk-UA"/>
              </w:rPr>
              <w:t>1-34</w:t>
            </w:r>
          </w:p>
        </w:tc>
        <w:tc>
          <w:tcPr>
            <w:tcW w:w="1134" w:type="dxa"/>
          </w:tcPr>
          <w:p w14:paraId="5778F06A" w14:textId="77777777" w:rsidR="0084160E" w:rsidRPr="00912EF8" w:rsidRDefault="0084160E" w:rsidP="0084160E">
            <w:pPr>
              <w:tabs>
                <w:tab w:val="left" w:pos="1245"/>
              </w:tabs>
              <w:adjustRightInd w:val="0"/>
              <w:ind w:left="720"/>
              <w:rPr>
                <w:rFonts w:ascii="Times New Roman" w:hAnsi="Times New Roman"/>
                <w:lang w:val="uk-UA"/>
              </w:rPr>
            </w:pPr>
          </w:p>
          <w:p w14:paraId="55ABFF87" w14:textId="77777777" w:rsidR="0084160E" w:rsidRPr="00912EF8" w:rsidRDefault="0084160E" w:rsidP="0084160E">
            <w:pPr>
              <w:tabs>
                <w:tab w:val="left" w:pos="1245"/>
              </w:tabs>
              <w:adjustRightInd w:val="0"/>
              <w:ind w:left="720"/>
              <w:rPr>
                <w:rFonts w:ascii="Times New Roman" w:hAnsi="Times New Roman"/>
                <w:lang w:val="uk-UA"/>
              </w:rPr>
            </w:pPr>
          </w:p>
          <w:p w14:paraId="4276C2E6" w14:textId="77777777" w:rsidR="0084160E" w:rsidRPr="00912EF8" w:rsidRDefault="0084160E" w:rsidP="0084160E">
            <w:pPr>
              <w:tabs>
                <w:tab w:val="left" w:pos="1245"/>
              </w:tabs>
              <w:adjustRightInd w:val="0"/>
              <w:ind w:left="720"/>
              <w:rPr>
                <w:rFonts w:ascii="Times New Roman" w:hAnsi="Times New Roman"/>
                <w:lang w:val="uk-UA"/>
              </w:rPr>
            </w:pPr>
          </w:p>
          <w:p w14:paraId="611FB7C3" w14:textId="77777777" w:rsidR="0084160E" w:rsidRPr="00912EF8" w:rsidRDefault="0084160E" w:rsidP="0084160E">
            <w:pPr>
              <w:tabs>
                <w:tab w:val="left" w:pos="1245"/>
              </w:tabs>
              <w:adjustRightInd w:val="0"/>
              <w:jc w:val="center"/>
              <w:rPr>
                <w:rFonts w:ascii="Times New Roman" w:hAnsi="Times New Roman"/>
                <w:lang w:val="uk-UA"/>
              </w:rPr>
            </w:pPr>
            <w:r w:rsidRPr="00912EF8">
              <w:rPr>
                <w:rFonts w:ascii="Times New Roman" w:hAnsi="Times New Roman"/>
              </w:rPr>
              <w:t>F</w:t>
            </w:r>
          </w:p>
          <w:p w14:paraId="18D99540" w14:textId="77777777" w:rsidR="0084160E" w:rsidRPr="00912EF8" w:rsidRDefault="0084160E" w:rsidP="0084160E">
            <w:pPr>
              <w:tabs>
                <w:tab w:val="left" w:pos="1245"/>
              </w:tabs>
              <w:adjustRightInd w:val="0"/>
              <w:rPr>
                <w:rFonts w:ascii="Times New Roman" w:hAnsi="Times New Roman"/>
              </w:rPr>
            </w:pPr>
            <w:r w:rsidRPr="00912EF8">
              <w:rPr>
                <w:rFonts w:ascii="Times New Roman" w:hAnsi="Times New Roman"/>
                <w:lang w:val="uk-UA"/>
              </w:rPr>
              <w:t xml:space="preserve"> (потрібне повторне вивчення)</w:t>
            </w:r>
          </w:p>
        </w:tc>
        <w:tc>
          <w:tcPr>
            <w:tcW w:w="992" w:type="dxa"/>
          </w:tcPr>
          <w:p w14:paraId="6E3F70D2" w14:textId="77777777" w:rsidR="0084160E" w:rsidRPr="00912EF8" w:rsidRDefault="0084160E" w:rsidP="0084160E">
            <w:pPr>
              <w:tabs>
                <w:tab w:val="left" w:pos="1245"/>
              </w:tabs>
              <w:adjustRightInd w:val="0"/>
              <w:ind w:left="720"/>
              <w:rPr>
                <w:rFonts w:ascii="Times New Roman" w:hAnsi="Times New Roman"/>
                <w:lang w:val="uk-UA"/>
              </w:rPr>
            </w:pPr>
          </w:p>
          <w:p w14:paraId="12D80773" w14:textId="77777777" w:rsidR="0084160E" w:rsidRPr="00912EF8" w:rsidRDefault="0084160E" w:rsidP="0084160E">
            <w:pPr>
              <w:tabs>
                <w:tab w:val="left" w:pos="1245"/>
              </w:tabs>
              <w:adjustRightInd w:val="0"/>
              <w:ind w:left="720"/>
              <w:rPr>
                <w:rFonts w:ascii="Times New Roman" w:hAnsi="Times New Roman"/>
                <w:lang w:val="uk-UA"/>
              </w:rPr>
            </w:pPr>
          </w:p>
          <w:p w14:paraId="04A294A2" w14:textId="77777777" w:rsidR="0084160E" w:rsidRPr="00912EF8" w:rsidRDefault="0084160E" w:rsidP="0084160E">
            <w:pPr>
              <w:tabs>
                <w:tab w:val="left" w:pos="1245"/>
              </w:tabs>
              <w:adjustRightInd w:val="0"/>
              <w:ind w:left="720"/>
              <w:rPr>
                <w:rFonts w:ascii="Times New Roman" w:hAnsi="Times New Roman"/>
                <w:lang w:val="uk-UA"/>
              </w:rPr>
            </w:pPr>
          </w:p>
          <w:p w14:paraId="6C2CB3C3" w14:textId="77777777" w:rsidR="0084160E" w:rsidRPr="00912EF8" w:rsidRDefault="0084160E" w:rsidP="0084160E">
            <w:pPr>
              <w:tabs>
                <w:tab w:val="left" w:pos="1245"/>
              </w:tabs>
              <w:adjustRightInd w:val="0"/>
              <w:rPr>
                <w:rFonts w:ascii="Times New Roman" w:hAnsi="Times New Roman"/>
                <w:lang w:val="uk-UA"/>
              </w:rPr>
            </w:pPr>
            <w:r w:rsidRPr="00912EF8">
              <w:rPr>
                <w:rFonts w:ascii="Times New Roman" w:hAnsi="Times New Roman"/>
                <w:lang w:val="uk-UA"/>
              </w:rPr>
              <w:t>Незадовільно</w:t>
            </w:r>
          </w:p>
          <w:p w14:paraId="09F9206D" w14:textId="77777777" w:rsidR="0084160E" w:rsidRPr="00912EF8" w:rsidRDefault="0084160E" w:rsidP="0084160E">
            <w:pPr>
              <w:tabs>
                <w:tab w:val="left" w:pos="1245"/>
              </w:tabs>
              <w:adjustRightInd w:val="0"/>
              <w:ind w:left="720"/>
              <w:rPr>
                <w:rFonts w:ascii="Times New Roman" w:hAnsi="Times New Roman"/>
                <w:lang w:val="uk-UA"/>
              </w:rPr>
            </w:pPr>
          </w:p>
          <w:p w14:paraId="355DAE52" w14:textId="77777777" w:rsidR="0084160E" w:rsidRPr="00912EF8" w:rsidRDefault="0084160E" w:rsidP="0084160E">
            <w:pPr>
              <w:tabs>
                <w:tab w:val="left" w:pos="1245"/>
              </w:tabs>
              <w:adjustRightInd w:val="0"/>
              <w:rPr>
                <w:rFonts w:ascii="Times New Roman" w:hAnsi="Times New Roman"/>
                <w:lang w:val="uk-UA"/>
              </w:rPr>
            </w:pPr>
          </w:p>
        </w:tc>
        <w:tc>
          <w:tcPr>
            <w:tcW w:w="4394" w:type="dxa"/>
          </w:tcPr>
          <w:p w14:paraId="65F54685" w14:textId="77777777" w:rsidR="0084160E" w:rsidRPr="00912EF8" w:rsidRDefault="0084160E" w:rsidP="0084160E">
            <w:pPr>
              <w:tabs>
                <w:tab w:val="left" w:pos="1245"/>
              </w:tabs>
              <w:adjustRightInd w:val="0"/>
              <w:ind w:left="720"/>
              <w:rPr>
                <w:rFonts w:ascii="Times New Roman" w:hAnsi="Times New Roman"/>
                <w:lang w:val="uk-UA"/>
              </w:rPr>
            </w:pPr>
          </w:p>
          <w:p w14:paraId="0D9F4824" w14:textId="77777777" w:rsidR="0084160E" w:rsidRPr="00912EF8" w:rsidRDefault="0084160E" w:rsidP="0084160E">
            <w:pPr>
              <w:adjustRightInd w:val="0"/>
              <w:ind w:left="720"/>
              <w:rPr>
                <w:rFonts w:ascii="Times New Roman" w:hAnsi="Times New Roman"/>
                <w:lang w:val="uk-UA"/>
              </w:rPr>
            </w:pPr>
          </w:p>
          <w:p w14:paraId="329F4F2B" w14:textId="77777777" w:rsidR="0084160E" w:rsidRPr="00912EF8" w:rsidRDefault="0084160E" w:rsidP="0084160E">
            <w:pPr>
              <w:adjustRightInd w:val="0"/>
              <w:ind w:left="720"/>
              <w:rPr>
                <w:rFonts w:ascii="Times New Roman" w:hAnsi="Times New Roman"/>
                <w:lang w:val="uk-UA"/>
              </w:rPr>
            </w:pPr>
          </w:p>
          <w:p w14:paraId="24ACE00B" w14:textId="77777777" w:rsidR="0084160E" w:rsidRPr="00912EF8" w:rsidRDefault="0084160E" w:rsidP="0084160E">
            <w:pPr>
              <w:adjustRightInd w:val="0"/>
              <w:ind w:left="720" w:firstLine="708"/>
              <w:rPr>
                <w:rFonts w:ascii="Times New Roman" w:hAnsi="Times New Roman"/>
                <w:lang w:val="uk-UA"/>
              </w:rPr>
            </w:pPr>
            <w:r w:rsidRPr="00912EF8">
              <w:rPr>
                <w:rFonts w:ascii="Times New Roman" w:hAnsi="Times New Roman"/>
                <w:lang w:val="uk-UA"/>
              </w:rPr>
              <w:t xml:space="preserve">            </w:t>
            </w:r>
          </w:p>
          <w:p w14:paraId="171BBB0C" w14:textId="77777777" w:rsidR="0084160E" w:rsidRPr="00912EF8" w:rsidRDefault="0084160E" w:rsidP="0084160E">
            <w:pPr>
              <w:adjustRightInd w:val="0"/>
              <w:jc w:val="center"/>
              <w:rPr>
                <w:rFonts w:ascii="Times New Roman" w:hAnsi="Times New Roman"/>
                <w:lang w:val="uk-UA"/>
              </w:rPr>
            </w:pPr>
            <w:r w:rsidRPr="00912EF8">
              <w:rPr>
                <w:rFonts w:ascii="Times New Roman" w:hAnsi="Times New Roman"/>
                <w:lang w:val="uk-UA"/>
              </w:rPr>
              <w:t>-</w:t>
            </w:r>
          </w:p>
        </w:tc>
        <w:tc>
          <w:tcPr>
            <w:tcW w:w="2409" w:type="dxa"/>
          </w:tcPr>
          <w:p w14:paraId="1DE385EA" w14:textId="77777777" w:rsidR="0084160E" w:rsidRPr="00912EF8" w:rsidRDefault="0084160E" w:rsidP="0084160E">
            <w:pPr>
              <w:tabs>
                <w:tab w:val="left" w:pos="1245"/>
              </w:tabs>
              <w:adjustRightInd w:val="0"/>
              <w:rPr>
                <w:rFonts w:ascii="Times New Roman" w:hAnsi="Times New Roman"/>
                <w:lang w:val="uk-UA"/>
              </w:rPr>
            </w:pPr>
            <w:r w:rsidRPr="00912EF8">
              <w:rPr>
                <w:rFonts w:ascii="Times New Roman" w:hAnsi="Times New Roman"/>
                <w:lang w:val="uk-UA"/>
              </w:rPr>
              <w:t xml:space="preserve">- Повна </w:t>
            </w:r>
            <w:r w:rsidRPr="00912EF8">
              <w:rPr>
                <w:rFonts w:ascii="Times New Roman" w:hAnsi="Times New Roman"/>
                <w:b/>
                <w:bCs/>
                <w:lang w:val="uk-UA"/>
              </w:rPr>
              <w:t>відсутність знань</w:t>
            </w:r>
            <w:r w:rsidRPr="00912EF8">
              <w:rPr>
                <w:rFonts w:ascii="Times New Roman" w:hAnsi="Times New Roman"/>
                <w:lang w:val="uk-UA"/>
              </w:rPr>
              <w:t xml:space="preserve"> значної частини навчального матеріалу модуля;</w:t>
            </w:r>
          </w:p>
          <w:p w14:paraId="3C953195" w14:textId="77777777" w:rsidR="0084160E" w:rsidRPr="00912EF8" w:rsidRDefault="0084160E" w:rsidP="0084160E">
            <w:pPr>
              <w:tabs>
                <w:tab w:val="left" w:pos="1245"/>
              </w:tabs>
              <w:adjustRightInd w:val="0"/>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істотні помилки</w:t>
            </w:r>
            <w:r w:rsidRPr="00912EF8">
              <w:rPr>
                <w:rFonts w:ascii="Times New Roman" w:hAnsi="Times New Roman"/>
                <w:lang w:val="uk-UA"/>
              </w:rPr>
              <w:t xml:space="preserve"> у відповідях на запитання;</w:t>
            </w:r>
          </w:p>
          <w:p w14:paraId="429BF739" w14:textId="77777777" w:rsidR="0084160E" w:rsidRPr="00912EF8" w:rsidRDefault="0084160E" w:rsidP="0084160E">
            <w:pPr>
              <w:tabs>
                <w:tab w:val="left" w:pos="1245"/>
              </w:tabs>
              <w:adjustRightInd w:val="0"/>
              <w:rPr>
                <w:rFonts w:ascii="Times New Roman" w:hAnsi="Times New Roman"/>
                <w:lang w:val="uk-UA"/>
              </w:rPr>
            </w:pPr>
            <w:r w:rsidRPr="00912EF8">
              <w:rPr>
                <w:rFonts w:ascii="Times New Roman" w:hAnsi="Times New Roman"/>
                <w:lang w:val="uk-UA"/>
              </w:rPr>
              <w:t>-незнання основних фундаментальних положень;</w:t>
            </w:r>
          </w:p>
          <w:p w14:paraId="7468143B" w14:textId="77777777" w:rsidR="0084160E" w:rsidRPr="00912EF8" w:rsidRDefault="0084160E" w:rsidP="0084160E">
            <w:pPr>
              <w:tabs>
                <w:tab w:val="left" w:pos="1245"/>
              </w:tabs>
              <w:adjustRightInd w:val="0"/>
              <w:rPr>
                <w:rFonts w:ascii="Times New Roman" w:hAnsi="Times New Roman"/>
                <w:lang w:val="uk-UA"/>
              </w:rPr>
            </w:pPr>
            <w:r w:rsidRPr="00912EF8">
              <w:rPr>
                <w:rFonts w:ascii="Times New Roman" w:hAnsi="Times New Roman"/>
                <w:lang w:val="uk-UA"/>
              </w:rPr>
              <w:t xml:space="preserve">- невміння орієнтуватися під час розв’язання  </w:t>
            </w:r>
            <w:r w:rsidRPr="00912EF8">
              <w:rPr>
                <w:rFonts w:ascii="Times New Roman" w:hAnsi="Times New Roman"/>
                <w:b/>
                <w:bCs/>
                <w:lang w:val="uk-UA"/>
              </w:rPr>
              <w:t>простих практичних задач</w:t>
            </w:r>
          </w:p>
        </w:tc>
      </w:tr>
    </w:tbl>
    <w:p w14:paraId="54CB3861" w14:textId="77777777" w:rsidR="00F86351" w:rsidRPr="005744D1" w:rsidRDefault="00F86351" w:rsidP="00F86351">
      <w:pPr>
        <w:ind w:firstLine="600"/>
        <w:jc w:val="center"/>
        <w:rPr>
          <w:rFonts w:ascii="Times New Roman" w:eastAsia="Times New Roman" w:hAnsi="Times New Roman"/>
          <w:b/>
          <w:sz w:val="28"/>
          <w:lang w:val="uk-UA"/>
        </w:rPr>
      </w:pPr>
    </w:p>
    <w:p w14:paraId="133ECA97" w14:textId="77777777" w:rsidR="00F86351" w:rsidRPr="005744D1" w:rsidRDefault="00F86351" w:rsidP="00F86351">
      <w:pPr>
        <w:ind w:firstLine="600"/>
        <w:jc w:val="right"/>
        <w:rPr>
          <w:rFonts w:ascii="Times New Roman" w:eastAsia="Times New Roman" w:hAnsi="Times New Roman"/>
          <w:sz w:val="28"/>
          <w:szCs w:val="28"/>
          <w:lang w:val="uk-UA"/>
        </w:rPr>
      </w:pPr>
    </w:p>
    <w:p w14:paraId="6AEEC52A" w14:textId="77777777" w:rsidR="00F86351" w:rsidRPr="005744D1" w:rsidRDefault="00F86351" w:rsidP="00F86351">
      <w:pPr>
        <w:ind w:firstLine="600"/>
        <w:jc w:val="right"/>
        <w:rPr>
          <w:rFonts w:ascii="Times New Roman" w:eastAsia="Times New Roman" w:hAnsi="Times New Roman"/>
          <w:sz w:val="28"/>
          <w:szCs w:val="28"/>
          <w:lang w:val="uk-UA"/>
        </w:rPr>
      </w:pPr>
    </w:p>
    <w:p w14:paraId="650ED2F1" w14:textId="77777777" w:rsidR="00F86351" w:rsidRDefault="00F86351" w:rsidP="00F86351">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14:paraId="04BF5CF8" w14:textId="77777777" w:rsidR="00F86351" w:rsidRPr="005744D1" w:rsidRDefault="00F86351" w:rsidP="00F86351">
      <w:pPr>
        <w:ind w:firstLine="600"/>
        <w:jc w:val="right"/>
        <w:rPr>
          <w:rFonts w:ascii="Times New Roman" w:eastAsia="Times New Roman" w:hAnsi="Times New Roman"/>
          <w:sz w:val="28"/>
          <w:szCs w:val="28"/>
          <w:lang w:val="uk-UA"/>
        </w:rPr>
      </w:pPr>
    </w:p>
    <w:p w14:paraId="3C5E3B69" w14:textId="77777777" w:rsidR="00F86351" w:rsidRPr="005744D1" w:rsidRDefault="00F86351" w:rsidP="00F86351">
      <w:pPr>
        <w:ind w:firstLine="600"/>
        <w:jc w:val="right"/>
        <w:rPr>
          <w:rFonts w:ascii="Times New Roman" w:eastAsia="Times New Roman" w:hAnsi="Times New Roman"/>
          <w:sz w:val="28"/>
          <w:szCs w:val="28"/>
          <w:lang w:val="uk-UA"/>
        </w:rPr>
      </w:pPr>
    </w:p>
    <w:p w14:paraId="0619F028" w14:textId="77777777" w:rsidR="00F86351" w:rsidRPr="005744D1" w:rsidRDefault="00F86351" w:rsidP="00F86351">
      <w:pPr>
        <w:jc w:val="center"/>
        <w:rPr>
          <w:rFonts w:ascii="Times New Roman" w:eastAsia="Times New Roman" w:hAnsi="Times New Roman"/>
          <w:sz w:val="28"/>
          <w:szCs w:val="28"/>
          <w:lang w:val="uk-UA"/>
        </w:rPr>
      </w:pPr>
      <w:r w:rsidRPr="005744D1">
        <w:rPr>
          <w:rFonts w:ascii="Times New Roman" w:eastAsia="Times New Roman" w:hAnsi="Times New Roman"/>
          <w:b/>
          <w:sz w:val="28"/>
          <w:lang w:val="uk-UA"/>
        </w:rPr>
        <w:t xml:space="preserve">НАВЧАЛЬНО-МЕТОДИЧНЕ ЗАБЕЗПЕЧЕННЯ </w:t>
      </w:r>
      <w:r w:rsidRPr="005744D1">
        <w:rPr>
          <w:rFonts w:ascii="Times New Roman" w:eastAsia="Times New Roman" w:hAnsi="Times New Roman"/>
          <w:b/>
          <w:sz w:val="28"/>
          <w:lang w:val="uk-UA"/>
        </w:rPr>
        <w:br/>
        <w:t>НАВЧАЛЬНОЇ ДИСЦИПЛІНИ</w:t>
      </w:r>
    </w:p>
    <w:p w14:paraId="2C1EED2C" w14:textId="77777777" w:rsidR="00F86351" w:rsidRPr="005744D1" w:rsidRDefault="00F86351" w:rsidP="00F86351">
      <w:pPr>
        <w:jc w:val="both"/>
        <w:rPr>
          <w:rFonts w:ascii="Times New Roman" w:eastAsia="Times New Roman" w:hAnsi="Times New Roman"/>
          <w:sz w:val="28"/>
          <w:szCs w:val="28"/>
          <w:lang w:val="uk-UA"/>
        </w:rPr>
      </w:pPr>
    </w:p>
    <w:p w14:paraId="397D8521" w14:textId="77777777" w:rsidR="00F86351" w:rsidRDefault="00F86351" w:rsidP="00F86351">
      <w:pPr>
        <w:jc w:val="center"/>
        <w:rPr>
          <w:rFonts w:ascii="Times New Roman" w:eastAsia="Times New Roman" w:hAnsi="Times New Roman"/>
          <w:sz w:val="28"/>
          <w:szCs w:val="28"/>
          <w:lang w:val="uk-UA"/>
        </w:rPr>
      </w:pPr>
      <w:r w:rsidRPr="005744D1">
        <w:rPr>
          <w:rFonts w:ascii="Times New Roman" w:eastAsia="Times New Roman" w:hAnsi="Times New Roman"/>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14:paraId="1F691C28" w14:textId="77777777" w:rsidR="00F86351" w:rsidRPr="002C26FF" w:rsidRDefault="00F86351" w:rsidP="00F86351">
      <w:pPr>
        <w:jc w:val="center"/>
        <w:rPr>
          <w:rFonts w:ascii="Times New Roman" w:eastAsia="Times New Roman" w:hAnsi="Times New Roman"/>
          <w:sz w:val="32"/>
          <w:szCs w:val="28"/>
          <w:lang w:val="uk-UA"/>
        </w:rPr>
      </w:pPr>
    </w:p>
    <w:p w14:paraId="1E69E3DB" w14:textId="77777777" w:rsidR="00291924" w:rsidRDefault="003A477A" w:rsidP="00A02AAD">
      <w:pPr>
        <w:numPr>
          <w:ilvl w:val="0"/>
          <w:numId w:val="4"/>
        </w:numPr>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С</w:t>
      </w:r>
      <w:r w:rsidR="00291924">
        <w:rPr>
          <w:rFonts w:ascii="Times New Roman" w:eastAsia="Times New Roman" w:hAnsi="Times New Roman"/>
          <w:sz w:val="28"/>
          <w:szCs w:val="28"/>
          <w:lang w:val="uk-UA"/>
        </w:rPr>
        <w:t>ілабус</w:t>
      </w:r>
      <w:proofErr w:type="spellEnd"/>
    </w:p>
    <w:p w14:paraId="5F56FA4F" w14:textId="77777777" w:rsidR="00F86351" w:rsidRPr="002C26FF" w:rsidRDefault="00F86351" w:rsidP="00A02AAD">
      <w:pPr>
        <w:numPr>
          <w:ilvl w:val="0"/>
          <w:numId w:val="4"/>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Робоча навчальна програма дисципліни «Інтелектуальна власність».</w:t>
      </w:r>
    </w:p>
    <w:p w14:paraId="26CD99EB" w14:textId="77777777" w:rsidR="00F86351" w:rsidRPr="002C26FF" w:rsidRDefault="00F86351" w:rsidP="00A02AAD">
      <w:pPr>
        <w:numPr>
          <w:ilvl w:val="0"/>
          <w:numId w:val="4"/>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Конспект лекцій з дисципліни «Інтелектуальна власність».</w:t>
      </w:r>
    </w:p>
    <w:p w14:paraId="38969175" w14:textId="77777777" w:rsidR="00291924" w:rsidRPr="002C26FF" w:rsidRDefault="00291924" w:rsidP="00A02AAD">
      <w:pPr>
        <w:numPr>
          <w:ilvl w:val="0"/>
          <w:numId w:val="4"/>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Методичні матеріали, що забезпечують самостійну роботу студентів.</w:t>
      </w:r>
    </w:p>
    <w:p w14:paraId="0356FB1E" w14:textId="77777777" w:rsidR="00CC27E4" w:rsidRPr="005B28A7" w:rsidRDefault="005B28A7" w:rsidP="00A02AAD">
      <w:pPr>
        <w:numPr>
          <w:ilvl w:val="0"/>
          <w:numId w:val="4"/>
        </w:numPr>
        <w:jc w:val="both"/>
        <w:rPr>
          <w:rFonts w:ascii="Times New Roman" w:hAnsi="Times New Roman" w:cs="Times New Roman"/>
          <w:b/>
          <w:sz w:val="28"/>
          <w:szCs w:val="28"/>
        </w:rPr>
      </w:pPr>
      <w:r w:rsidRPr="005B28A7">
        <w:rPr>
          <w:rFonts w:ascii="Times New Roman" w:hAnsi="Times New Roman" w:cs="Times New Roman"/>
          <w:sz w:val="28"/>
          <w:szCs w:val="28"/>
          <w:lang w:val="uk-UA"/>
        </w:rPr>
        <w:t>П</w:t>
      </w:r>
      <w:r w:rsidR="00CC27E4" w:rsidRPr="005B28A7">
        <w:rPr>
          <w:rFonts w:ascii="Times New Roman" w:hAnsi="Times New Roman" w:cs="Times New Roman"/>
          <w:sz w:val="28"/>
          <w:szCs w:val="28"/>
        </w:rPr>
        <w:t xml:space="preserve">лани </w:t>
      </w:r>
      <w:proofErr w:type="spellStart"/>
      <w:r w:rsidR="00CC27E4" w:rsidRPr="005B28A7">
        <w:rPr>
          <w:rFonts w:ascii="Times New Roman" w:hAnsi="Times New Roman" w:cs="Times New Roman"/>
          <w:sz w:val="28"/>
          <w:szCs w:val="28"/>
        </w:rPr>
        <w:t>семінарських</w:t>
      </w:r>
      <w:proofErr w:type="spellEnd"/>
      <w:r w:rsidR="00CC27E4" w:rsidRPr="005B28A7">
        <w:rPr>
          <w:rFonts w:ascii="Times New Roman" w:hAnsi="Times New Roman" w:cs="Times New Roman"/>
          <w:sz w:val="28"/>
          <w:szCs w:val="28"/>
        </w:rPr>
        <w:t xml:space="preserve"> занять</w:t>
      </w:r>
    </w:p>
    <w:p w14:paraId="3AEC578F" w14:textId="77777777" w:rsidR="00F86351" w:rsidRPr="005B28A7" w:rsidRDefault="00F86351" w:rsidP="00A02AAD">
      <w:pPr>
        <w:numPr>
          <w:ilvl w:val="0"/>
          <w:numId w:val="4"/>
        </w:numPr>
        <w:jc w:val="both"/>
        <w:rPr>
          <w:rFonts w:ascii="Times New Roman" w:eastAsia="Times New Roman" w:hAnsi="Times New Roman"/>
          <w:sz w:val="28"/>
          <w:szCs w:val="28"/>
          <w:lang w:val="uk-UA"/>
        </w:rPr>
      </w:pPr>
      <w:r w:rsidRPr="005B28A7">
        <w:rPr>
          <w:rFonts w:ascii="Times New Roman" w:eastAsia="Times New Roman" w:hAnsi="Times New Roman"/>
          <w:sz w:val="28"/>
          <w:szCs w:val="28"/>
          <w:lang w:val="uk-UA"/>
        </w:rPr>
        <w:t>Комплект залікових білетів.</w:t>
      </w:r>
    </w:p>
    <w:p w14:paraId="17E7E27E" w14:textId="77777777" w:rsidR="005B28A7" w:rsidRPr="005B28A7" w:rsidRDefault="005B28A7" w:rsidP="00A02AAD">
      <w:pPr>
        <w:numPr>
          <w:ilvl w:val="0"/>
          <w:numId w:val="4"/>
        </w:numPr>
        <w:jc w:val="both"/>
        <w:rPr>
          <w:rFonts w:ascii="Times New Roman" w:hAnsi="Times New Roman" w:cs="Times New Roman"/>
          <w:sz w:val="28"/>
          <w:szCs w:val="28"/>
        </w:rPr>
      </w:pPr>
      <w:proofErr w:type="spellStart"/>
      <w:r w:rsidRPr="005B28A7">
        <w:rPr>
          <w:rFonts w:ascii="Times New Roman" w:hAnsi="Times New Roman" w:cs="Times New Roman"/>
          <w:sz w:val="28"/>
          <w:szCs w:val="28"/>
        </w:rPr>
        <w:t>бібліотечний</w:t>
      </w:r>
      <w:proofErr w:type="spellEnd"/>
      <w:r w:rsidRPr="005B28A7">
        <w:rPr>
          <w:rFonts w:ascii="Times New Roman" w:hAnsi="Times New Roman" w:cs="Times New Roman"/>
          <w:sz w:val="28"/>
          <w:szCs w:val="28"/>
        </w:rPr>
        <w:t xml:space="preserve"> фонд </w:t>
      </w:r>
      <w:proofErr w:type="spellStart"/>
      <w:r w:rsidRPr="005B28A7">
        <w:rPr>
          <w:rFonts w:ascii="Times New Roman" w:hAnsi="Times New Roman" w:cs="Times New Roman"/>
          <w:sz w:val="28"/>
          <w:szCs w:val="28"/>
        </w:rPr>
        <w:t>університету</w:t>
      </w:r>
      <w:proofErr w:type="spellEnd"/>
      <w:r w:rsidRPr="005B28A7">
        <w:rPr>
          <w:rFonts w:ascii="Times New Roman" w:hAnsi="Times New Roman" w:cs="Times New Roman"/>
          <w:sz w:val="28"/>
          <w:szCs w:val="28"/>
        </w:rPr>
        <w:t xml:space="preserve"> і </w:t>
      </w:r>
      <w:proofErr w:type="spellStart"/>
      <w:r w:rsidRPr="005B28A7">
        <w:rPr>
          <w:rFonts w:ascii="Times New Roman" w:hAnsi="Times New Roman" w:cs="Times New Roman"/>
          <w:sz w:val="28"/>
          <w:szCs w:val="28"/>
        </w:rPr>
        <w:t>кафедри</w:t>
      </w:r>
      <w:proofErr w:type="spellEnd"/>
    </w:p>
    <w:p w14:paraId="35E8B193" w14:textId="77777777" w:rsidR="005B28A7" w:rsidRPr="005B28A7" w:rsidRDefault="005B28A7" w:rsidP="005B28A7">
      <w:pPr>
        <w:ind w:left="720"/>
        <w:jc w:val="both"/>
        <w:rPr>
          <w:rFonts w:ascii="Times New Roman" w:hAnsi="Times New Roman" w:cs="Times New Roman"/>
          <w:sz w:val="28"/>
          <w:szCs w:val="28"/>
        </w:rPr>
      </w:pPr>
      <w:r w:rsidRPr="005B28A7">
        <w:rPr>
          <w:rFonts w:ascii="Times New Roman" w:hAnsi="Times New Roman" w:cs="Times New Roman"/>
          <w:sz w:val="28"/>
          <w:szCs w:val="28"/>
        </w:rPr>
        <w:t xml:space="preserve">сайт </w:t>
      </w:r>
      <w:proofErr w:type="spellStart"/>
      <w:r w:rsidRPr="005B28A7">
        <w:rPr>
          <w:rFonts w:ascii="Times New Roman" w:hAnsi="Times New Roman" w:cs="Times New Roman"/>
          <w:sz w:val="28"/>
          <w:szCs w:val="28"/>
        </w:rPr>
        <w:t>кафедри</w:t>
      </w:r>
      <w:proofErr w:type="spellEnd"/>
      <w:r w:rsidRPr="005B28A7">
        <w:rPr>
          <w:rFonts w:ascii="Times New Roman" w:hAnsi="Times New Roman" w:cs="Times New Roman"/>
          <w:sz w:val="28"/>
          <w:szCs w:val="28"/>
        </w:rPr>
        <w:t>:</w:t>
      </w:r>
      <w:r w:rsidRPr="005B28A7">
        <w:rPr>
          <w:sz w:val="28"/>
          <w:szCs w:val="28"/>
        </w:rPr>
        <w:t xml:space="preserve"> </w:t>
      </w:r>
      <w:r w:rsidRPr="005B28A7">
        <w:rPr>
          <w:rFonts w:ascii="Times New Roman" w:hAnsi="Times New Roman" w:cs="Times New Roman"/>
          <w:sz w:val="28"/>
          <w:szCs w:val="28"/>
        </w:rPr>
        <w:t>http://web.kpi.kharkov.ua/sp/054-sotsiologiya-magistr/</w:t>
      </w:r>
    </w:p>
    <w:p w14:paraId="3AF117EA" w14:textId="77777777" w:rsidR="00F86351" w:rsidRPr="005744D1" w:rsidRDefault="00F86351" w:rsidP="00F86351">
      <w:pPr>
        <w:jc w:val="center"/>
        <w:rPr>
          <w:rFonts w:ascii="Times New Roman" w:eastAsia="Times New Roman" w:hAnsi="Times New Roman"/>
          <w:sz w:val="28"/>
          <w:szCs w:val="28"/>
          <w:lang w:val="uk-UA"/>
        </w:rPr>
      </w:pPr>
    </w:p>
    <w:p w14:paraId="4E2F38BC" w14:textId="77777777" w:rsidR="00F86351" w:rsidRPr="005744D1" w:rsidRDefault="00F86351" w:rsidP="00F86351">
      <w:pPr>
        <w:shd w:val="clear" w:color="auto" w:fill="FFFFFF"/>
        <w:spacing w:after="150"/>
        <w:jc w:val="right"/>
        <w:rPr>
          <w:rFonts w:ascii="Times New Roman" w:eastAsia="Times New Roman" w:hAnsi="Times New Roman"/>
          <w:sz w:val="28"/>
          <w:szCs w:val="28"/>
          <w:lang w:val="uk-UA"/>
        </w:rPr>
      </w:pPr>
      <w:r w:rsidRPr="005744D1">
        <w:rPr>
          <w:rFonts w:ascii="Times New Roman" w:eastAsia="Times New Roman" w:hAnsi="Times New Roman"/>
          <w:sz w:val="28"/>
          <w:szCs w:val="28"/>
          <w:lang w:val="uk-UA"/>
        </w:rPr>
        <w:br w:type="page"/>
      </w:r>
    </w:p>
    <w:p w14:paraId="04A05E24" w14:textId="77777777" w:rsidR="00F86351" w:rsidRPr="005744D1" w:rsidRDefault="00F86351" w:rsidP="00F86351">
      <w:pPr>
        <w:ind w:firstLine="600"/>
        <w:jc w:val="right"/>
        <w:rPr>
          <w:rFonts w:ascii="Times New Roman" w:eastAsia="Times New Roman" w:hAnsi="Times New Roman"/>
          <w:sz w:val="28"/>
          <w:szCs w:val="28"/>
          <w:lang w:val="uk-UA"/>
        </w:rPr>
      </w:pPr>
    </w:p>
    <w:p w14:paraId="17483664" w14:textId="77777777" w:rsidR="00F86351" w:rsidRDefault="00F86351" w:rsidP="00F86351">
      <w:pPr>
        <w:jc w:val="center"/>
        <w:rPr>
          <w:rFonts w:ascii="Times New Roman" w:eastAsia="Times New Roman" w:hAnsi="Times New Roman"/>
          <w:b/>
          <w:sz w:val="28"/>
          <w:lang w:val="uk-UA"/>
        </w:rPr>
      </w:pPr>
      <w:r>
        <w:rPr>
          <w:rFonts w:ascii="Times New Roman" w:eastAsia="Times New Roman" w:hAnsi="Times New Roman"/>
          <w:b/>
          <w:sz w:val="28"/>
          <w:lang w:val="uk-UA"/>
        </w:rPr>
        <w:t xml:space="preserve">РЕКОМЕНДОВАНА ЛІТЕРАТУРА </w:t>
      </w:r>
    </w:p>
    <w:p w14:paraId="485B4D5B" w14:textId="77777777" w:rsidR="00F86351" w:rsidRDefault="00F86351" w:rsidP="00F86351">
      <w:pPr>
        <w:spacing w:after="120"/>
        <w:jc w:val="center"/>
        <w:rPr>
          <w:rFonts w:ascii="Times New Roman" w:eastAsia="Times New Roman" w:hAnsi="Times New Roman"/>
          <w:b/>
          <w:sz w:val="28"/>
          <w:lang w:val="uk-UA"/>
        </w:rPr>
      </w:pPr>
      <w:r>
        <w:rPr>
          <w:rFonts w:ascii="Times New Roman" w:eastAsia="Times New Roman" w:hAnsi="Times New Roman"/>
          <w:sz w:val="28"/>
          <w:lang w:val="uk-UA"/>
        </w:rPr>
        <w:t>Базова література</w:t>
      </w:r>
    </w:p>
    <w:tbl>
      <w:tblPr>
        <w:tblStyle w:val="1"/>
        <w:tblW w:w="9639" w:type="dxa"/>
        <w:tblLook w:val="04A0" w:firstRow="1" w:lastRow="0" w:firstColumn="1" w:lastColumn="0" w:noHBand="0" w:noVBand="1"/>
      </w:tblPr>
      <w:tblGrid>
        <w:gridCol w:w="709"/>
        <w:gridCol w:w="8930"/>
      </w:tblGrid>
      <w:tr w:rsidR="00F86351" w:rsidRPr="009C4AF4" w14:paraId="49BECF7B" w14:textId="77777777" w:rsidTr="00257E3C">
        <w:tc>
          <w:tcPr>
            <w:tcW w:w="709" w:type="dxa"/>
            <w:hideMark/>
          </w:tcPr>
          <w:p w14:paraId="71B36A48" w14:textId="77777777" w:rsidR="00F86351" w:rsidRPr="00F86351" w:rsidRDefault="00F86351" w:rsidP="00257E3C">
            <w:pPr>
              <w:jc w:val="center"/>
              <w:rPr>
                <w:rFonts w:ascii="Times New Roman" w:hAnsi="Times New Roman" w:cs="Times New Roman"/>
                <w:sz w:val="28"/>
                <w:lang w:val="uk-UA"/>
              </w:rPr>
            </w:pPr>
            <w:r w:rsidRPr="00F86351">
              <w:rPr>
                <w:rFonts w:ascii="Times New Roman" w:hAnsi="Times New Roman" w:cs="Times New Roman"/>
                <w:sz w:val="28"/>
                <w:lang w:val="uk-UA"/>
              </w:rPr>
              <w:t>1</w:t>
            </w:r>
          </w:p>
        </w:tc>
        <w:tc>
          <w:tcPr>
            <w:tcW w:w="8930" w:type="dxa"/>
            <w:hideMark/>
          </w:tcPr>
          <w:p w14:paraId="0B013E47" w14:textId="77777777" w:rsidR="00F86351" w:rsidRPr="00F86351" w:rsidRDefault="00F86351" w:rsidP="00257E3C">
            <w:pPr>
              <w:ind w:left="57"/>
              <w:jc w:val="both"/>
              <w:rPr>
                <w:rFonts w:ascii="Times New Roman" w:hAnsi="Times New Roman" w:cs="Times New Roman"/>
                <w:sz w:val="28"/>
                <w:lang w:val="uk-UA"/>
              </w:rPr>
            </w:pPr>
            <w:r w:rsidRPr="00F86351">
              <w:rPr>
                <w:rFonts w:ascii="Times New Roman" w:hAnsi="Times New Roman" w:cs="Times New Roman"/>
                <w:sz w:val="28"/>
                <w:lang w:val="uk-UA"/>
              </w:rPr>
              <w:t xml:space="preserve">Інтелектуальна власність. Підручник. / М.М. </w:t>
            </w:r>
            <w:proofErr w:type="spellStart"/>
            <w:r w:rsidRPr="00F86351">
              <w:rPr>
                <w:rFonts w:ascii="Times New Roman" w:hAnsi="Times New Roman" w:cs="Times New Roman"/>
                <w:sz w:val="28"/>
                <w:lang w:val="uk-UA"/>
              </w:rPr>
              <w:t>Капінос</w:t>
            </w:r>
            <w:proofErr w:type="spellEnd"/>
            <w:r w:rsidRPr="00F86351">
              <w:rPr>
                <w:rFonts w:ascii="Times New Roman" w:hAnsi="Times New Roman" w:cs="Times New Roman"/>
                <w:sz w:val="28"/>
                <w:lang w:val="uk-UA"/>
              </w:rPr>
              <w:t xml:space="preserve">, Е.Т. </w:t>
            </w:r>
            <w:proofErr w:type="spellStart"/>
            <w:r w:rsidRPr="00F86351">
              <w:rPr>
                <w:rFonts w:ascii="Times New Roman" w:hAnsi="Times New Roman" w:cs="Times New Roman"/>
                <w:sz w:val="28"/>
                <w:lang w:val="uk-UA"/>
              </w:rPr>
              <w:t>Лерантович</w:t>
            </w:r>
            <w:proofErr w:type="spellEnd"/>
            <w:r w:rsidRPr="00F86351">
              <w:rPr>
                <w:rFonts w:ascii="Times New Roman" w:hAnsi="Times New Roman" w:cs="Times New Roman"/>
                <w:sz w:val="28"/>
                <w:lang w:val="uk-UA"/>
              </w:rPr>
              <w:t xml:space="preserve">, М.М. </w:t>
            </w:r>
            <w:proofErr w:type="spellStart"/>
            <w:r w:rsidRPr="00F86351">
              <w:rPr>
                <w:rFonts w:ascii="Times New Roman" w:hAnsi="Times New Roman" w:cs="Times New Roman"/>
                <w:sz w:val="28"/>
                <w:lang w:val="uk-UA"/>
              </w:rPr>
              <w:t>Солощук</w:t>
            </w:r>
            <w:proofErr w:type="spellEnd"/>
            <w:r w:rsidRPr="00F86351">
              <w:rPr>
                <w:rFonts w:ascii="Times New Roman" w:hAnsi="Times New Roman" w:cs="Times New Roman"/>
                <w:sz w:val="28"/>
                <w:lang w:val="uk-UA"/>
              </w:rPr>
              <w:t>. – Х.: НТУ «ХПІ», 2016. – 348 с.</w:t>
            </w:r>
          </w:p>
        </w:tc>
      </w:tr>
      <w:tr w:rsidR="00F86351" w14:paraId="20CAD0A4" w14:textId="77777777" w:rsidTr="00257E3C">
        <w:tc>
          <w:tcPr>
            <w:tcW w:w="709" w:type="dxa"/>
            <w:hideMark/>
          </w:tcPr>
          <w:p w14:paraId="382A8989" w14:textId="77777777" w:rsidR="00F86351" w:rsidRPr="00F86351" w:rsidRDefault="00F86351" w:rsidP="00257E3C">
            <w:pPr>
              <w:jc w:val="center"/>
              <w:rPr>
                <w:rFonts w:ascii="Times New Roman" w:hAnsi="Times New Roman" w:cs="Times New Roman"/>
                <w:sz w:val="28"/>
                <w:lang w:val="uk-UA"/>
              </w:rPr>
            </w:pPr>
            <w:r w:rsidRPr="00F86351">
              <w:rPr>
                <w:rFonts w:ascii="Times New Roman" w:hAnsi="Times New Roman" w:cs="Times New Roman"/>
                <w:sz w:val="28"/>
                <w:lang w:val="uk-UA"/>
              </w:rPr>
              <w:t>2</w:t>
            </w:r>
          </w:p>
        </w:tc>
        <w:tc>
          <w:tcPr>
            <w:tcW w:w="8930" w:type="dxa"/>
            <w:hideMark/>
          </w:tcPr>
          <w:p w14:paraId="52EB1D2B" w14:textId="77777777" w:rsidR="00F86351" w:rsidRPr="00F86351" w:rsidRDefault="00F86351" w:rsidP="00257E3C">
            <w:pPr>
              <w:jc w:val="both"/>
              <w:rPr>
                <w:rFonts w:ascii="Times New Roman" w:hAnsi="Times New Roman" w:cs="Times New Roman"/>
                <w:sz w:val="28"/>
                <w:szCs w:val="28"/>
                <w:lang w:val="uk-UA"/>
              </w:rPr>
            </w:pPr>
            <w:r w:rsidRPr="00F86351">
              <w:rPr>
                <w:rFonts w:ascii="Times New Roman" w:hAnsi="Times New Roman" w:cs="Times New Roman"/>
                <w:sz w:val="28"/>
                <w:szCs w:val="28"/>
                <w:lang w:val="uk-UA"/>
              </w:rPr>
              <w:t xml:space="preserve">Путівник по законодавству з інтелектуальної власності [Текст] / [О. Л. Копиленко та ін.] ; Ін-т законодавства Верх. Ради України, </w:t>
            </w:r>
            <w:proofErr w:type="spellStart"/>
            <w:r w:rsidRPr="00F86351">
              <w:rPr>
                <w:rFonts w:ascii="Times New Roman" w:hAnsi="Times New Roman" w:cs="Times New Roman"/>
                <w:sz w:val="28"/>
                <w:szCs w:val="28"/>
                <w:lang w:val="uk-UA"/>
              </w:rPr>
              <w:t>Нац</w:t>
            </w:r>
            <w:proofErr w:type="spellEnd"/>
            <w:r w:rsidRPr="00F86351">
              <w:rPr>
                <w:rFonts w:ascii="Times New Roman" w:hAnsi="Times New Roman" w:cs="Times New Roman"/>
                <w:sz w:val="28"/>
                <w:szCs w:val="28"/>
                <w:lang w:val="uk-UA"/>
              </w:rPr>
              <w:t>. офіс інтелект. власності. - Київ : Людмила, 2018. - 160 с.</w:t>
            </w:r>
          </w:p>
        </w:tc>
      </w:tr>
      <w:tr w:rsidR="00F86351" w:rsidRPr="009C4AF4" w14:paraId="6D2D9790" w14:textId="77777777" w:rsidTr="00257E3C">
        <w:tc>
          <w:tcPr>
            <w:tcW w:w="709" w:type="dxa"/>
            <w:hideMark/>
          </w:tcPr>
          <w:p w14:paraId="1FB2EB23" w14:textId="77777777" w:rsidR="00F86351" w:rsidRPr="00F86351" w:rsidRDefault="00F86351" w:rsidP="00257E3C">
            <w:pPr>
              <w:jc w:val="center"/>
              <w:rPr>
                <w:rFonts w:ascii="Times New Roman" w:hAnsi="Times New Roman" w:cs="Times New Roman"/>
                <w:sz w:val="28"/>
                <w:lang w:val="uk-UA"/>
              </w:rPr>
            </w:pPr>
            <w:r w:rsidRPr="00F86351">
              <w:rPr>
                <w:rFonts w:ascii="Times New Roman" w:hAnsi="Times New Roman" w:cs="Times New Roman"/>
                <w:sz w:val="28"/>
                <w:lang w:val="uk-UA"/>
              </w:rPr>
              <w:t>3</w:t>
            </w:r>
          </w:p>
        </w:tc>
        <w:tc>
          <w:tcPr>
            <w:tcW w:w="8930" w:type="dxa"/>
            <w:hideMark/>
          </w:tcPr>
          <w:p w14:paraId="2DF3631A" w14:textId="77777777" w:rsidR="00F86351" w:rsidRPr="00F86351" w:rsidRDefault="00F86351" w:rsidP="00257E3C">
            <w:pPr>
              <w:tabs>
                <w:tab w:val="left" w:pos="318"/>
              </w:tabs>
              <w:jc w:val="both"/>
              <w:rPr>
                <w:rFonts w:ascii="Times New Roman" w:hAnsi="Times New Roman" w:cs="Times New Roman"/>
                <w:sz w:val="28"/>
                <w:szCs w:val="28"/>
                <w:lang w:val="uk-UA"/>
              </w:rPr>
            </w:pPr>
            <w:r w:rsidRPr="00F86351">
              <w:rPr>
                <w:rFonts w:ascii="Times New Roman" w:hAnsi="Times New Roman" w:cs="Times New Roman"/>
                <w:sz w:val="28"/>
                <w:szCs w:val="28"/>
                <w:lang w:val="uk-UA"/>
              </w:rPr>
              <w:t xml:space="preserve">Охорона та захист прав інтелектуальної власності: економіко-правові підходи [Текст] : [монографія] / [М. Є. </w:t>
            </w:r>
            <w:proofErr w:type="spellStart"/>
            <w:r w:rsidRPr="00F86351">
              <w:rPr>
                <w:rFonts w:ascii="Times New Roman" w:hAnsi="Times New Roman" w:cs="Times New Roman"/>
                <w:sz w:val="28"/>
                <w:szCs w:val="28"/>
                <w:lang w:val="uk-UA"/>
              </w:rPr>
              <w:t>Бичковська</w:t>
            </w:r>
            <w:proofErr w:type="spellEnd"/>
            <w:r w:rsidRPr="00F86351">
              <w:rPr>
                <w:rFonts w:ascii="Times New Roman" w:hAnsi="Times New Roman" w:cs="Times New Roman"/>
                <w:sz w:val="28"/>
                <w:szCs w:val="28"/>
                <w:lang w:val="uk-UA"/>
              </w:rPr>
              <w:t xml:space="preserve"> та ін. ; ред.: О. О. </w:t>
            </w:r>
            <w:proofErr w:type="spellStart"/>
            <w:r w:rsidRPr="00F86351">
              <w:rPr>
                <w:rFonts w:ascii="Times New Roman" w:hAnsi="Times New Roman" w:cs="Times New Roman"/>
                <w:sz w:val="28"/>
                <w:szCs w:val="28"/>
                <w:lang w:val="uk-UA"/>
              </w:rPr>
              <w:t>Кулініч</w:t>
            </w:r>
            <w:proofErr w:type="spellEnd"/>
            <w:r w:rsidRPr="00F86351">
              <w:rPr>
                <w:rFonts w:ascii="Times New Roman" w:hAnsi="Times New Roman" w:cs="Times New Roman"/>
                <w:sz w:val="28"/>
                <w:szCs w:val="28"/>
                <w:lang w:val="uk-UA"/>
              </w:rPr>
              <w:t>, Р. Б. Шишка]. - Київ : Ліра-К, 2019. - 275 с.</w:t>
            </w:r>
          </w:p>
        </w:tc>
      </w:tr>
      <w:tr w:rsidR="00F86351" w:rsidRPr="009C4AF4" w14:paraId="106D5FE5" w14:textId="77777777" w:rsidTr="00257E3C">
        <w:tc>
          <w:tcPr>
            <w:tcW w:w="709" w:type="dxa"/>
            <w:hideMark/>
          </w:tcPr>
          <w:p w14:paraId="091C5538" w14:textId="77777777" w:rsidR="00F86351" w:rsidRPr="00F86351" w:rsidRDefault="00F86351" w:rsidP="00257E3C">
            <w:pPr>
              <w:jc w:val="center"/>
              <w:rPr>
                <w:rFonts w:ascii="Times New Roman" w:hAnsi="Times New Roman" w:cs="Times New Roman"/>
                <w:sz w:val="28"/>
                <w:lang w:val="uk-UA"/>
              </w:rPr>
            </w:pPr>
          </w:p>
        </w:tc>
        <w:tc>
          <w:tcPr>
            <w:tcW w:w="8930" w:type="dxa"/>
            <w:hideMark/>
          </w:tcPr>
          <w:p w14:paraId="1EFDFA05" w14:textId="77777777" w:rsidR="00F86351" w:rsidRPr="00F86351" w:rsidRDefault="00F86351" w:rsidP="00257E3C">
            <w:pPr>
              <w:ind w:left="176" w:hanging="183"/>
              <w:jc w:val="both"/>
              <w:rPr>
                <w:rFonts w:ascii="Times New Roman" w:hAnsi="Times New Roman" w:cs="Times New Roman"/>
                <w:color w:val="000000"/>
                <w:kern w:val="36"/>
                <w:sz w:val="28"/>
                <w:szCs w:val="28"/>
                <w:lang w:val="uk-UA"/>
              </w:rPr>
            </w:pPr>
          </w:p>
        </w:tc>
      </w:tr>
      <w:tr w:rsidR="00F86351" w:rsidRPr="00792ADC" w14:paraId="3A16660C" w14:textId="77777777" w:rsidTr="00257E3C">
        <w:tc>
          <w:tcPr>
            <w:tcW w:w="709" w:type="dxa"/>
            <w:hideMark/>
          </w:tcPr>
          <w:p w14:paraId="4F049202" w14:textId="77777777" w:rsidR="00F86351" w:rsidRPr="00F86351" w:rsidRDefault="007A057C" w:rsidP="00257E3C">
            <w:pPr>
              <w:jc w:val="center"/>
              <w:rPr>
                <w:rFonts w:ascii="Times New Roman" w:hAnsi="Times New Roman" w:cs="Times New Roman"/>
                <w:sz w:val="28"/>
                <w:lang w:val="uk-UA"/>
              </w:rPr>
            </w:pPr>
            <w:r>
              <w:rPr>
                <w:rFonts w:ascii="Times New Roman" w:hAnsi="Times New Roman" w:cs="Times New Roman"/>
                <w:sz w:val="28"/>
                <w:lang w:val="uk-UA"/>
              </w:rPr>
              <w:t>4</w:t>
            </w:r>
          </w:p>
        </w:tc>
        <w:tc>
          <w:tcPr>
            <w:tcW w:w="8930" w:type="dxa"/>
            <w:hideMark/>
          </w:tcPr>
          <w:p w14:paraId="7D622AF1" w14:textId="77777777" w:rsidR="00F86351" w:rsidRPr="00F86351" w:rsidRDefault="00F86351" w:rsidP="00257E3C">
            <w:pPr>
              <w:tabs>
                <w:tab w:val="left" w:pos="318"/>
              </w:tabs>
              <w:jc w:val="both"/>
              <w:rPr>
                <w:rFonts w:ascii="Times New Roman" w:hAnsi="Times New Roman" w:cs="Times New Roman"/>
                <w:sz w:val="28"/>
                <w:szCs w:val="28"/>
                <w:lang w:val="uk-UA"/>
              </w:rPr>
            </w:pPr>
            <w:proofErr w:type="spellStart"/>
            <w:r w:rsidRPr="00F86351">
              <w:rPr>
                <w:rFonts w:ascii="Times New Roman" w:hAnsi="Times New Roman" w:cs="Times New Roman"/>
                <w:sz w:val="28"/>
                <w:szCs w:val="28"/>
                <w:lang w:val="uk-UA"/>
              </w:rPr>
              <w:t>Якубівський</w:t>
            </w:r>
            <w:proofErr w:type="spellEnd"/>
            <w:r w:rsidRPr="00F86351">
              <w:rPr>
                <w:rFonts w:ascii="Times New Roman" w:hAnsi="Times New Roman" w:cs="Times New Roman"/>
                <w:sz w:val="28"/>
                <w:szCs w:val="28"/>
                <w:lang w:val="uk-UA"/>
              </w:rPr>
              <w:t xml:space="preserve"> І.Є. Набуття, здійснення та захист майнових прав інтелектуальної власності в Україні [Текст] : монографія / І. Є. </w:t>
            </w:r>
            <w:proofErr w:type="spellStart"/>
            <w:r w:rsidRPr="00F86351">
              <w:rPr>
                <w:rFonts w:ascii="Times New Roman" w:hAnsi="Times New Roman" w:cs="Times New Roman"/>
                <w:sz w:val="28"/>
                <w:szCs w:val="28"/>
                <w:lang w:val="uk-UA"/>
              </w:rPr>
              <w:t>Якубівський</w:t>
            </w:r>
            <w:proofErr w:type="spellEnd"/>
            <w:r w:rsidRPr="00F86351">
              <w:rPr>
                <w:rFonts w:ascii="Times New Roman" w:hAnsi="Times New Roman" w:cs="Times New Roman"/>
                <w:sz w:val="28"/>
                <w:szCs w:val="28"/>
                <w:lang w:val="uk-UA"/>
              </w:rPr>
              <w:t xml:space="preserve"> ; Львів. </w:t>
            </w:r>
            <w:proofErr w:type="spellStart"/>
            <w:r w:rsidRPr="00F86351">
              <w:rPr>
                <w:rFonts w:ascii="Times New Roman" w:hAnsi="Times New Roman" w:cs="Times New Roman"/>
                <w:sz w:val="28"/>
                <w:szCs w:val="28"/>
                <w:lang w:val="uk-UA"/>
              </w:rPr>
              <w:t>нац</w:t>
            </w:r>
            <w:proofErr w:type="spellEnd"/>
            <w:r w:rsidRPr="00F86351">
              <w:rPr>
                <w:rFonts w:ascii="Times New Roman" w:hAnsi="Times New Roman" w:cs="Times New Roman"/>
                <w:sz w:val="28"/>
                <w:szCs w:val="28"/>
                <w:lang w:val="uk-UA"/>
              </w:rPr>
              <w:t>. ун-т ім. Івана Франка. - Львів : ЛНУ ім. Івана Франка, 2018. - 521 с.</w:t>
            </w:r>
          </w:p>
        </w:tc>
      </w:tr>
      <w:tr w:rsidR="00F86351" w:rsidRPr="009C4AF4" w14:paraId="6ECF9D4A" w14:textId="77777777" w:rsidTr="00257E3C">
        <w:tc>
          <w:tcPr>
            <w:tcW w:w="709" w:type="dxa"/>
            <w:hideMark/>
          </w:tcPr>
          <w:p w14:paraId="0855B600" w14:textId="77777777" w:rsidR="00F86351" w:rsidRPr="00F86351" w:rsidRDefault="007A057C" w:rsidP="00257E3C">
            <w:pPr>
              <w:jc w:val="center"/>
              <w:rPr>
                <w:rFonts w:ascii="Times New Roman" w:hAnsi="Times New Roman" w:cs="Times New Roman"/>
                <w:sz w:val="28"/>
                <w:lang w:val="uk-UA"/>
              </w:rPr>
            </w:pPr>
            <w:r>
              <w:rPr>
                <w:rFonts w:ascii="Times New Roman" w:hAnsi="Times New Roman" w:cs="Times New Roman"/>
                <w:sz w:val="28"/>
                <w:lang w:val="uk-UA"/>
              </w:rPr>
              <w:t>5</w:t>
            </w:r>
          </w:p>
        </w:tc>
        <w:tc>
          <w:tcPr>
            <w:tcW w:w="8930" w:type="dxa"/>
            <w:hideMark/>
          </w:tcPr>
          <w:p w14:paraId="5B33D718" w14:textId="77777777" w:rsidR="00F86351" w:rsidRPr="00F86351" w:rsidRDefault="00F86351" w:rsidP="00257E3C">
            <w:pPr>
              <w:ind w:left="176" w:hanging="183"/>
              <w:jc w:val="both"/>
              <w:rPr>
                <w:rFonts w:ascii="Times New Roman" w:hAnsi="Times New Roman" w:cs="Times New Roman"/>
                <w:sz w:val="28"/>
                <w:szCs w:val="28"/>
                <w:lang w:val="uk-UA"/>
              </w:rPr>
            </w:pPr>
            <w:r w:rsidRPr="00F86351">
              <w:rPr>
                <w:rFonts w:ascii="Times New Roman" w:hAnsi="Times New Roman" w:cs="Times New Roman"/>
                <w:sz w:val="28"/>
                <w:szCs w:val="28"/>
                <w:lang w:val="uk-UA"/>
              </w:rPr>
              <w:t>Інтелектуальна власність: підручник / Л.М. Попова., А.В. Хромов, І.В. Шуба: Харків, «Федорко», 2021, с. 262.</w:t>
            </w:r>
          </w:p>
        </w:tc>
      </w:tr>
      <w:tr w:rsidR="00F86351" w14:paraId="3C4981FA" w14:textId="77777777" w:rsidTr="00257E3C">
        <w:tc>
          <w:tcPr>
            <w:tcW w:w="709" w:type="dxa"/>
            <w:hideMark/>
          </w:tcPr>
          <w:p w14:paraId="2DD21D77" w14:textId="77777777" w:rsidR="00F86351" w:rsidRPr="00F86351" w:rsidRDefault="007A057C" w:rsidP="00257E3C">
            <w:pPr>
              <w:jc w:val="center"/>
              <w:rPr>
                <w:rFonts w:ascii="Times New Roman" w:hAnsi="Times New Roman" w:cs="Times New Roman"/>
                <w:sz w:val="28"/>
                <w:lang w:val="uk-UA"/>
              </w:rPr>
            </w:pPr>
            <w:r>
              <w:rPr>
                <w:rFonts w:ascii="Times New Roman" w:hAnsi="Times New Roman" w:cs="Times New Roman"/>
                <w:sz w:val="28"/>
                <w:lang w:val="uk-UA"/>
              </w:rPr>
              <w:t>6</w:t>
            </w:r>
          </w:p>
        </w:tc>
        <w:tc>
          <w:tcPr>
            <w:tcW w:w="8930" w:type="dxa"/>
            <w:hideMark/>
          </w:tcPr>
          <w:p w14:paraId="70C12230" w14:textId="77777777" w:rsidR="00F86351" w:rsidRPr="00F86351" w:rsidRDefault="00F86351" w:rsidP="00257E3C">
            <w:pPr>
              <w:ind w:left="57"/>
              <w:jc w:val="both"/>
              <w:rPr>
                <w:rFonts w:ascii="Times New Roman" w:hAnsi="Times New Roman" w:cs="Times New Roman"/>
                <w:sz w:val="28"/>
              </w:rPr>
            </w:pPr>
            <w:proofErr w:type="spellStart"/>
            <w:r w:rsidRPr="00F86351">
              <w:rPr>
                <w:rFonts w:ascii="Times New Roman" w:hAnsi="Times New Roman" w:cs="Times New Roman"/>
                <w:sz w:val="28"/>
              </w:rPr>
              <w:t>Інтелектуальна</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власність</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навчальний</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посібник</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Під</w:t>
            </w:r>
            <w:proofErr w:type="spellEnd"/>
            <w:r w:rsidRPr="00F86351">
              <w:rPr>
                <w:rFonts w:ascii="Times New Roman" w:hAnsi="Times New Roman" w:cs="Times New Roman"/>
                <w:sz w:val="28"/>
              </w:rPr>
              <w:t xml:space="preserve"> ред. В.П. </w:t>
            </w:r>
            <w:proofErr w:type="spellStart"/>
            <w:r w:rsidRPr="00F86351">
              <w:rPr>
                <w:rFonts w:ascii="Times New Roman" w:hAnsi="Times New Roman" w:cs="Times New Roman"/>
                <w:sz w:val="28"/>
              </w:rPr>
              <w:t>Мартинюка</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Тернопіль</w:t>
            </w:r>
            <w:proofErr w:type="spellEnd"/>
            <w:r w:rsidRPr="00F86351">
              <w:rPr>
                <w:rFonts w:ascii="Times New Roman" w:hAnsi="Times New Roman" w:cs="Times New Roman"/>
                <w:sz w:val="28"/>
              </w:rPr>
              <w:t>: ТНЕУ, 2015. 360 с.</w:t>
            </w:r>
          </w:p>
        </w:tc>
      </w:tr>
      <w:tr w:rsidR="00F86351" w:rsidRPr="009C4AF4" w14:paraId="73F97F93" w14:textId="77777777" w:rsidTr="00257E3C">
        <w:tc>
          <w:tcPr>
            <w:tcW w:w="709" w:type="dxa"/>
            <w:hideMark/>
          </w:tcPr>
          <w:p w14:paraId="6B0C1515" w14:textId="77777777" w:rsidR="00F86351" w:rsidRPr="00F86351" w:rsidRDefault="007A057C" w:rsidP="00257E3C">
            <w:pPr>
              <w:jc w:val="center"/>
              <w:rPr>
                <w:rFonts w:ascii="Times New Roman" w:hAnsi="Times New Roman" w:cs="Times New Roman"/>
                <w:sz w:val="28"/>
                <w:lang w:val="uk-UA"/>
              </w:rPr>
            </w:pPr>
            <w:r>
              <w:rPr>
                <w:rFonts w:ascii="Times New Roman" w:hAnsi="Times New Roman" w:cs="Times New Roman"/>
                <w:sz w:val="28"/>
                <w:lang w:val="uk-UA"/>
              </w:rPr>
              <w:t>7</w:t>
            </w:r>
          </w:p>
        </w:tc>
        <w:tc>
          <w:tcPr>
            <w:tcW w:w="8930" w:type="dxa"/>
            <w:hideMark/>
          </w:tcPr>
          <w:p w14:paraId="4991A87C" w14:textId="77777777" w:rsidR="00F86351" w:rsidRPr="00F86351" w:rsidRDefault="00F86351" w:rsidP="00257E3C">
            <w:pPr>
              <w:tabs>
                <w:tab w:val="left" w:pos="2685"/>
              </w:tabs>
              <w:jc w:val="both"/>
              <w:rPr>
                <w:rFonts w:ascii="Times New Roman" w:hAnsi="Times New Roman" w:cs="Times New Roman"/>
                <w:sz w:val="28"/>
                <w:lang w:val="uk-UA"/>
              </w:rPr>
            </w:pPr>
            <w:r w:rsidRPr="00F86351">
              <w:rPr>
                <w:rFonts w:ascii="Times New Roman" w:hAnsi="Times New Roman" w:cs="Times New Roman"/>
                <w:sz w:val="28"/>
                <w:szCs w:val="28"/>
                <w:lang w:val="uk-UA"/>
              </w:rPr>
              <w:t xml:space="preserve">Сисоєв Ю.О. Інтелектуальна власність [Текст] : </w:t>
            </w:r>
            <w:proofErr w:type="spellStart"/>
            <w:r w:rsidRPr="00F86351">
              <w:rPr>
                <w:rFonts w:ascii="Times New Roman" w:hAnsi="Times New Roman" w:cs="Times New Roman"/>
                <w:sz w:val="28"/>
                <w:szCs w:val="28"/>
                <w:lang w:val="uk-UA"/>
              </w:rPr>
              <w:t>навч</w:t>
            </w:r>
            <w:proofErr w:type="spellEnd"/>
            <w:r w:rsidRPr="00F86351">
              <w:rPr>
                <w:rFonts w:ascii="Times New Roman" w:hAnsi="Times New Roman" w:cs="Times New Roman"/>
                <w:sz w:val="28"/>
                <w:szCs w:val="28"/>
                <w:lang w:val="uk-UA"/>
              </w:rPr>
              <w:t xml:space="preserve">. </w:t>
            </w:r>
            <w:proofErr w:type="spellStart"/>
            <w:r w:rsidRPr="00F86351">
              <w:rPr>
                <w:rFonts w:ascii="Times New Roman" w:hAnsi="Times New Roman" w:cs="Times New Roman"/>
                <w:sz w:val="28"/>
                <w:szCs w:val="28"/>
                <w:lang w:val="uk-UA"/>
              </w:rPr>
              <w:t>посіб</w:t>
            </w:r>
            <w:proofErr w:type="spellEnd"/>
            <w:r w:rsidRPr="00F86351">
              <w:rPr>
                <w:rFonts w:ascii="Times New Roman" w:hAnsi="Times New Roman" w:cs="Times New Roman"/>
                <w:sz w:val="28"/>
                <w:szCs w:val="28"/>
                <w:lang w:val="uk-UA"/>
              </w:rPr>
              <w:t xml:space="preserve">. / Ю. О. Сисоєв, Ю. В. Широкий ; </w:t>
            </w:r>
            <w:proofErr w:type="spellStart"/>
            <w:r w:rsidRPr="00F86351">
              <w:rPr>
                <w:rFonts w:ascii="Times New Roman" w:hAnsi="Times New Roman" w:cs="Times New Roman"/>
                <w:sz w:val="28"/>
                <w:szCs w:val="28"/>
                <w:lang w:val="uk-UA"/>
              </w:rPr>
              <w:t>Нац</w:t>
            </w:r>
            <w:proofErr w:type="spellEnd"/>
            <w:r w:rsidRPr="00F86351">
              <w:rPr>
                <w:rFonts w:ascii="Times New Roman" w:hAnsi="Times New Roman" w:cs="Times New Roman"/>
                <w:sz w:val="28"/>
                <w:szCs w:val="28"/>
                <w:lang w:val="uk-UA"/>
              </w:rPr>
              <w:t xml:space="preserve">. </w:t>
            </w:r>
            <w:proofErr w:type="spellStart"/>
            <w:r w:rsidRPr="00F86351">
              <w:rPr>
                <w:rFonts w:ascii="Times New Roman" w:hAnsi="Times New Roman" w:cs="Times New Roman"/>
                <w:sz w:val="28"/>
                <w:szCs w:val="28"/>
                <w:lang w:val="uk-UA"/>
              </w:rPr>
              <w:t>аерокосм</w:t>
            </w:r>
            <w:proofErr w:type="spellEnd"/>
            <w:r w:rsidRPr="00F86351">
              <w:rPr>
                <w:rFonts w:ascii="Times New Roman" w:hAnsi="Times New Roman" w:cs="Times New Roman"/>
                <w:sz w:val="28"/>
                <w:szCs w:val="28"/>
                <w:lang w:val="uk-UA"/>
              </w:rPr>
              <w:t xml:space="preserve">. ун-т ім. М. Є. Жуковського "Харків. </w:t>
            </w:r>
            <w:proofErr w:type="spellStart"/>
            <w:r w:rsidRPr="00F86351">
              <w:rPr>
                <w:rFonts w:ascii="Times New Roman" w:hAnsi="Times New Roman" w:cs="Times New Roman"/>
                <w:sz w:val="28"/>
                <w:szCs w:val="28"/>
                <w:lang w:val="uk-UA"/>
              </w:rPr>
              <w:t>авіац</w:t>
            </w:r>
            <w:proofErr w:type="spellEnd"/>
            <w:r w:rsidRPr="00F86351">
              <w:rPr>
                <w:rFonts w:ascii="Times New Roman" w:hAnsi="Times New Roman" w:cs="Times New Roman"/>
                <w:sz w:val="28"/>
                <w:szCs w:val="28"/>
                <w:lang w:val="uk-UA"/>
              </w:rPr>
              <w:t xml:space="preserve">. ін-т". - Харків : ХАІ, 2020. - 79 с. : рис. - </w:t>
            </w:r>
            <w:proofErr w:type="spellStart"/>
            <w:r w:rsidRPr="00F86351">
              <w:rPr>
                <w:rFonts w:ascii="Times New Roman" w:hAnsi="Times New Roman" w:cs="Times New Roman"/>
                <w:sz w:val="28"/>
                <w:szCs w:val="28"/>
                <w:lang w:val="uk-UA"/>
              </w:rPr>
              <w:t>Бібліогр</w:t>
            </w:r>
            <w:proofErr w:type="spellEnd"/>
            <w:r w:rsidRPr="00F86351">
              <w:rPr>
                <w:rFonts w:ascii="Times New Roman" w:hAnsi="Times New Roman" w:cs="Times New Roman"/>
                <w:sz w:val="28"/>
                <w:szCs w:val="28"/>
                <w:lang w:val="uk-UA"/>
              </w:rPr>
              <w:t>.: с. 70-71.</w:t>
            </w:r>
          </w:p>
        </w:tc>
      </w:tr>
      <w:tr w:rsidR="00F86351" w14:paraId="1EA0FD4C" w14:textId="77777777" w:rsidTr="00257E3C">
        <w:tc>
          <w:tcPr>
            <w:tcW w:w="709" w:type="dxa"/>
            <w:hideMark/>
          </w:tcPr>
          <w:p w14:paraId="45A02523" w14:textId="77777777" w:rsidR="00F86351" w:rsidRPr="00F86351" w:rsidRDefault="007A057C" w:rsidP="00257E3C">
            <w:pPr>
              <w:jc w:val="center"/>
              <w:rPr>
                <w:rFonts w:ascii="Times New Roman" w:hAnsi="Times New Roman" w:cs="Times New Roman"/>
                <w:sz w:val="28"/>
                <w:lang w:val="uk-UA"/>
              </w:rPr>
            </w:pPr>
            <w:r>
              <w:rPr>
                <w:rFonts w:ascii="Times New Roman" w:hAnsi="Times New Roman" w:cs="Times New Roman"/>
                <w:sz w:val="28"/>
                <w:lang w:val="uk-UA"/>
              </w:rPr>
              <w:t>8</w:t>
            </w:r>
          </w:p>
        </w:tc>
        <w:tc>
          <w:tcPr>
            <w:tcW w:w="8930" w:type="dxa"/>
            <w:hideMark/>
          </w:tcPr>
          <w:p w14:paraId="2BBD7793" w14:textId="77777777" w:rsidR="00F86351" w:rsidRPr="00F86351" w:rsidRDefault="00F86351" w:rsidP="00257E3C">
            <w:pPr>
              <w:jc w:val="both"/>
              <w:rPr>
                <w:rFonts w:ascii="Times New Roman" w:hAnsi="Times New Roman" w:cs="Times New Roman"/>
                <w:sz w:val="28"/>
                <w:lang w:val="uk-UA"/>
              </w:rPr>
            </w:pPr>
            <w:proofErr w:type="spellStart"/>
            <w:r w:rsidRPr="00F86351">
              <w:rPr>
                <w:rFonts w:ascii="Times New Roman" w:hAnsi="Times New Roman" w:cs="Times New Roman"/>
                <w:sz w:val="28"/>
                <w:lang w:val="uk-UA"/>
              </w:rPr>
              <w:t>Цибульов</w:t>
            </w:r>
            <w:proofErr w:type="spellEnd"/>
            <w:r w:rsidRPr="00F86351">
              <w:rPr>
                <w:rFonts w:ascii="Times New Roman" w:hAnsi="Times New Roman" w:cs="Times New Roman"/>
                <w:sz w:val="28"/>
                <w:lang w:val="uk-UA"/>
              </w:rPr>
              <w:t xml:space="preserve"> П. М. Управління інтелектуальною власністю : Навчальний підручник. – К.: </w:t>
            </w:r>
            <w:proofErr w:type="spellStart"/>
            <w:r w:rsidRPr="00F86351">
              <w:rPr>
                <w:rFonts w:ascii="Times New Roman" w:hAnsi="Times New Roman" w:cs="Times New Roman"/>
                <w:sz w:val="28"/>
                <w:lang w:val="uk-UA"/>
              </w:rPr>
              <w:t>Держ</w:t>
            </w:r>
            <w:proofErr w:type="spellEnd"/>
            <w:r w:rsidRPr="00F86351">
              <w:rPr>
                <w:rFonts w:ascii="Times New Roman" w:hAnsi="Times New Roman" w:cs="Times New Roman"/>
                <w:sz w:val="28"/>
                <w:lang w:val="uk-UA"/>
              </w:rPr>
              <w:t xml:space="preserve">. Ін–т </w:t>
            </w:r>
            <w:proofErr w:type="spellStart"/>
            <w:r w:rsidRPr="00F86351">
              <w:rPr>
                <w:rFonts w:ascii="Times New Roman" w:hAnsi="Times New Roman" w:cs="Times New Roman"/>
                <w:sz w:val="28"/>
                <w:lang w:val="uk-UA"/>
              </w:rPr>
              <w:t>інтел</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власн</w:t>
            </w:r>
            <w:proofErr w:type="spellEnd"/>
            <w:r w:rsidRPr="00F86351">
              <w:rPr>
                <w:rFonts w:ascii="Times New Roman" w:hAnsi="Times New Roman" w:cs="Times New Roman"/>
                <w:sz w:val="28"/>
                <w:lang w:val="uk-UA"/>
              </w:rPr>
              <w:t>., 2019. – 312 с.</w:t>
            </w:r>
          </w:p>
        </w:tc>
      </w:tr>
      <w:tr w:rsidR="00F86351" w14:paraId="2A5FD512" w14:textId="77777777" w:rsidTr="00257E3C">
        <w:tc>
          <w:tcPr>
            <w:tcW w:w="709" w:type="dxa"/>
            <w:hideMark/>
          </w:tcPr>
          <w:p w14:paraId="21221D9C" w14:textId="77777777" w:rsidR="00F86351" w:rsidRPr="00F86351" w:rsidRDefault="007A057C" w:rsidP="00257E3C">
            <w:pPr>
              <w:jc w:val="center"/>
              <w:rPr>
                <w:rFonts w:ascii="Times New Roman" w:hAnsi="Times New Roman" w:cs="Times New Roman"/>
                <w:sz w:val="28"/>
                <w:lang w:val="uk-UA"/>
              </w:rPr>
            </w:pPr>
            <w:r>
              <w:rPr>
                <w:rFonts w:ascii="Times New Roman" w:hAnsi="Times New Roman" w:cs="Times New Roman"/>
                <w:sz w:val="28"/>
                <w:lang w:val="uk-UA"/>
              </w:rPr>
              <w:t>9</w:t>
            </w:r>
          </w:p>
        </w:tc>
        <w:tc>
          <w:tcPr>
            <w:tcW w:w="8930" w:type="dxa"/>
            <w:hideMark/>
          </w:tcPr>
          <w:p w14:paraId="34D6AAB6" w14:textId="77777777" w:rsidR="00F86351" w:rsidRPr="00F86351" w:rsidRDefault="00F86351" w:rsidP="00257E3C">
            <w:pPr>
              <w:jc w:val="both"/>
              <w:rPr>
                <w:rFonts w:ascii="Times New Roman" w:hAnsi="Times New Roman" w:cs="Times New Roman"/>
                <w:sz w:val="28"/>
                <w:lang w:val="uk-UA"/>
              </w:rPr>
            </w:pPr>
            <w:r w:rsidRPr="00F86351">
              <w:rPr>
                <w:rFonts w:ascii="Times New Roman" w:hAnsi="Times New Roman" w:cs="Times New Roman"/>
                <w:sz w:val="28"/>
                <w:lang w:val="uk-UA"/>
              </w:rPr>
              <w:t xml:space="preserve">Жаров В.О. Захист інтелектуальної власності в Україні : </w:t>
            </w:r>
            <w:proofErr w:type="spellStart"/>
            <w:r w:rsidRPr="00F86351">
              <w:rPr>
                <w:rFonts w:ascii="Times New Roman" w:hAnsi="Times New Roman" w:cs="Times New Roman"/>
                <w:sz w:val="28"/>
                <w:lang w:val="uk-UA"/>
              </w:rPr>
              <w:t>навч</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посіб</w:t>
            </w:r>
            <w:proofErr w:type="spellEnd"/>
            <w:r w:rsidRPr="00F86351">
              <w:rPr>
                <w:rFonts w:ascii="Times New Roman" w:hAnsi="Times New Roman" w:cs="Times New Roman"/>
                <w:sz w:val="28"/>
                <w:lang w:val="uk-UA"/>
              </w:rPr>
              <w:t>. – К.: «</w:t>
            </w:r>
            <w:proofErr w:type="spellStart"/>
            <w:r w:rsidRPr="00F86351">
              <w:rPr>
                <w:rFonts w:ascii="Times New Roman" w:hAnsi="Times New Roman" w:cs="Times New Roman"/>
                <w:sz w:val="28"/>
                <w:lang w:val="uk-UA"/>
              </w:rPr>
              <w:t>Інст</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інтел</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власн</w:t>
            </w:r>
            <w:proofErr w:type="spellEnd"/>
            <w:r w:rsidRPr="00F86351">
              <w:rPr>
                <w:rFonts w:ascii="Times New Roman" w:hAnsi="Times New Roman" w:cs="Times New Roman"/>
                <w:sz w:val="28"/>
                <w:lang w:val="uk-UA"/>
              </w:rPr>
              <w:t>. і права», 2006. - 88с.</w:t>
            </w:r>
          </w:p>
        </w:tc>
      </w:tr>
      <w:tr w:rsidR="00F86351" w14:paraId="143D2A83" w14:textId="77777777" w:rsidTr="00257E3C">
        <w:tc>
          <w:tcPr>
            <w:tcW w:w="709" w:type="dxa"/>
            <w:hideMark/>
          </w:tcPr>
          <w:p w14:paraId="397DDBEC" w14:textId="77777777" w:rsidR="00F86351" w:rsidRPr="00F86351" w:rsidRDefault="007A057C" w:rsidP="00257E3C">
            <w:pPr>
              <w:jc w:val="center"/>
              <w:rPr>
                <w:rFonts w:ascii="Times New Roman" w:hAnsi="Times New Roman" w:cs="Times New Roman"/>
                <w:sz w:val="28"/>
                <w:lang w:val="uk-UA"/>
              </w:rPr>
            </w:pPr>
            <w:r>
              <w:rPr>
                <w:rFonts w:ascii="Times New Roman" w:hAnsi="Times New Roman" w:cs="Times New Roman"/>
                <w:sz w:val="28"/>
                <w:lang w:val="uk-UA"/>
              </w:rPr>
              <w:t>10</w:t>
            </w:r>
          </w:p>
        </w:tc>
        <w:tc>
          <w:tcPr>
            <w:tcW w:w="8930" w:type="dxa"/>
            <w:hideMark/>
          </w:tcPr>
          <w:p w14:paraId="2C6AB20B" w14:textId="77777777" w:rsidR="00F86351" w:rsidRPr="00F86351" w:rsidRDefault="00F86351" w:rsidP="00257E3C">
            <w:pPr>
              <w:ind w:left="57"/>
              <w:jc w:val="both"/>
              <w:rPr>
                <w:rFonts w:ascii="Times New Roman" w:hAnsi="Times New Roman" w:cs="Times New Roman"/>
                <w:sz w:val="28"/>
                <w:lang w:val="uk-UA"/>
              </w:rPr>
            </w:pPr>
            <w:r w:rsidRPr="00F86351">
              <w:rPr>
                <w:rFonts w:ascii="Times New Roman" w:hAnsi="Times New Roman" w:cs="Times New Roman"/>
                <w:sz w:val="28"/>
                <w:lang w:val="uk-UA"/>
              </w:rPr>
              <w:t xml:space="preserve">Цивільний Кодекс України. Книга четверта. Право інтелектуальної власності (Закон України </w:t>
            </w:r>
            <w:proofErr w:type="spellStart"/>
            <w:r w:rsidRPr="00F86351">
              <w:rPr>
                <w:rFonts w:ascii="Times New Roman" w:hAnsi="Times New Roman" w:cs="Times New Roman"/>
                <w:sz w:val="28"/>
                <w:lang w:val="uk-UA"/>
              </w:rPr>
              <w:t>вiд</w:t>
            </w:r>
            <w:proofErr w:type="spellEnd"/>
            <w:r w:rsidRPr="00F86351">
              <w:rPr>
                <w:rFonts w:ascii="Times New Roman" w:hAnsi="Times New Roman" w:cs="Times New Roman"/>
                <w:sz w:val="28"/>
                <w:lang w:val="uk-UA"/>
              </w:rPr>
              <w:t xml:space="preserve"> 16.01.2003  № 435-IV) / Уклад. О. </w:t>
            </w:r>
            <w:proofErr w:type="spellStart"/>
            <w:r w:rsidRPr="00F86351">
              <w:rPr>
                <w:rFonts w:ascii="Times New Roman" w:hAnsi="Times New Roman" w:cs="Times New Roman"/>
                <w:sz w:val="28"/>
                <w:lang w:val="uk-UA"/>
              </w:rPr>
              <w:t>Руденок</w:t>
            </w:r>
            <w:proofErr w:type="spellEnd"/>
            <w:r w:rsidRPr="00F86351">
              <w:rPr>
                <w:rFonts w:ascii="Times New Roman" w:hAnsi="Times New Roman" w:cs="Times New Roman"/>
                <w:sz w:val="28"/>
                <w:lang w:val="uk-UA"/>
              </w:rPr>
              <w:t>. – Х.: Фактор, 2003. – 472 с.</w:t>
            </w:r>
          </w:p>
        </w:tc>
      </w:tr>
      <w:tr w:rsidR="00F86351" w14:paraId="251F0E9B" w14:textId="77777777" w:rsidTr="00257E3C">
        <w:tc>
          <w:tcPr>
            <w:tcW w:w="709" w:type="dxa"/>
          </w:tcPr>
          <w:p w14:paraId="0994A741" w14:textId="77777777" w:rsidR="00F86351" w:rsidRPr="00F86351" w:rsidRDefault="00F86351" w:rsidP="007A057C">
            <w:pPr>
              <w:jc w:val="center"/>
              <w:rPr>
                <w:rFonts w:ascii="Times New Roman" w:hAnsi="Times New Roman" w:cs="Times New Roman"/>
                <w:sz w:val="28"/>
                <w:lang w:val="uk-UA"/>
              </w:rPr>
            </w:pPr>
            <w:r w:rsidRPr="00F86351">
              <w:rPr>
                <w:rFonts w:ascii="Times New Roman" w:hAnsi="Times New Roman" w:cs="Times New Roman"/>
                <w:sz w:val="28"/>
                <w:lang w:val="uk-UA"/>
              </w:rPr>
              <w:t>1</w:t>
            </w:r>
            <w:r w:rsidR="007A057C">
              <w:rPr>
                <w:rFonts w:ascii="Times New Roman" w:hAnsi="Times New Roman" w:cs="Times New Roman"/>
                <w:sz w:val="28"/>
                <w:lang w:val="uk-UA"/>
              </w:rPr>
              <w:t>1</w:t>
            </w:r>
          </w:p>
        </w:tc>
        <w:tc>
          <w:tcPr>
            <w:tcW w:w="8930" w:type="dxa"/>
          </w:tcPr>
          <w:p w14:paraId="26E11CEA" w14:textId="77777777" w:rsidR="00F86351" w:rsidRPr="00F86351" w:rsidRDefault="00F86351" w:rsidP="00257E3C">
            <w:pPr>
              <w:tabs>
                <w:tab w:val="left" w:pos="1020"/>
              </w:tabs>
              <w:ind w:left="57"/>
              <w:jc w:val="both"/>
              <w:rPr>
                <w:rFonts w:ascii="Times New Roman" w:hAnsi="Times New Roman" w:cs="Times New Roman"/>
                <w:sz w:val="28"/>
                <w:lang w:val="uk-UA"/>
              </w:rPr>
            </w:pPr>
            <w:r w:rsidRPr="00F86351">
              <w:rPr>
                <w:rFonts w:ascii="Times New Roman" w:hAnsi="Times New Roman" w:cs="Times New Roman"/>
                <w:sz w:val="28"/>
                <w:lang w:val="uk-UA"/>
              </w:rPr>
              <w:t>Шуба І.В. Інтелектуальна власність: Конспект лекцій для студентів усіх форм навчання. Електронне видання. Харків: НТУ «ХПІ», 2021. 93 с.</w:t>
            </w:r>
          </w:p>
        </w:tc>
      </w:tr>
    </w:tbl>
    <w:p w14:paraId="338022BB" w14:textId="77777777" w:rsidR="00F86351" w:rsidRDefault="00F86351" w:rsidP="00F86351">
      <w:pPr>
        <w:jc w:val="center"/>
        <w:rPr>
          <w:rFonts w:ascii="Times New Roman" w:eastAsia="Times New Roman" w:hAnsi="Times New Roman"/>
          <w:sz w:val="28"/>
          <w:lang w:val="uk-UA"/>
        </w:rPr>
      </w:pPr>
    </w:p>
    <w:p w14:paraId="55C13247" w14:textId="77777777" w:rsidR="00F86351" w:rsidRDefault="00F86351" w:rsidP="00F86351">
      <w:pPr>
        <w:spacing w:after="120"/>
        <w:jc w:val="center"/>
        <w:rPr>
          <w:lang w:val="uk-UA"/>
        </w:rPr>
      </w:pPr>
      <w:r>
        <w:rPr>
          <w:rFonts w:ascii="Times New Roman" w:eastAsia="Times New Roman" w:hAnsi="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86351" w14:paraId="1478B845" w14:textId="77777777" w:rsidTr="00257E3C">
        <w:trPr>
          <w:jc w:val="center"/>
        </w:trPr>
        <w:tc>
          <w:tcPr>
            <w:tcW w:w="709" w:type="dxa"/>
            <w:tcBorders>
              <w:top w:val="single" w:sz="4" w:space="0" w:color="auto"/>
              <w:left w:val="single" w:sz="4" w:space="0" w:color="auto"/>
              <w:bottom w:val="single" w:sz="4" w:space="0" w:color="auto"/>
              <w:right w:val="single" w:sz="4" w:space="0" w:color="auto"/>
            </w:tcBorders>
            <w:hideMark/>
          </w:tcPr>
          <w:p w14:paraId="6FB2BF88" w14:textId="77777777" w:rsidR="00F86351" w:rsidRDefault="00F86351" w:rsidP="00B43437">
            <w:pPr>
              <w:jc w:val="center"/>
              <w:rPr>
                <w:rFonts w:ascii="Times New Roman" w:eastAsia="Times New Roman" w:hAnsi="Times New Roman"/>
                <w:sz w:val="28"/>
                <w:lang w:val="uk-UA"/>
              </w:rPr>
            </w:pPr>
            <w:r>
              <w:rPr>
                <w:rFonts w:ascii="Times New Roman" w:eastAsia="Times New Roman" w:hAnsi="Times New Roman"/>
                <w:sz w:val="28"/>
                <w:lang w:val="uk-UA"/>
              </w:rPr>
              <w:t>1</w:t>
            </w:r>
            <w:r w:rsidR="00B43437">
              <w:rPr>
                <w:rFonts w:ascii="Times New Roman" w:eastAsia="Times New Roman" w:hAnsi="Times New Roman"/>
                <w:sz w:val="28"/>
                <w:lang w:val="uk-UA"/>
              </w:rPr>
              <w:t>2</w:t>
            </w:r>
          </w:p>
        </w:tc>
        <w:tc>
          <w:tcPr>
            <w:tcW w:w="8930" w:type="dxa"/>
            <w:tcBorders>
              <w:top w:val="single" w:sz="4" w:space="0" w:color="auto"/>
              <w:left w:val="single" w:sz="4" w:space="0" w:color="auto"/>
              <w:bottom w:val="single" w:sz="4" w:space="0" w:color="auto"/>
              <w:right w:val="single" w:sz="4" w:space="0" w:color="auto"/>
            </w:tcBorders>
            <w:hideMark/>
          </w:tcPr>
          <w:p w14:paraId="376ABA45" w14:textId="77777777" w:rsidR="00F86351" w:rsidRDefault="00F86351" w:rsidP="00257E3C">
            <w:pPr>
              <w:ind w:left="183" w:hanging="142"/>
              <w:jc w:val="both"/>
              <w:rPr>
                <w:rFonts w:ascii="Times New Roman" w:hAnsi="Times New Roman"/>
                <w:sz w:val="28"/>
                <w:szCs w:val="28"/>
                <w:lang w:val="uk-UA"/>
              </w:rPr>
            </w:pPr>
            <w:proofErr w:type="spellStart"/>
            <w:r>
              <w:rPr>
                <w:rFonts w:ascii="Times New Roman" w:hAnsi="Times New Roman"/>
                <w:sz w:val="28"/>
                <w:szCs w:val="28"/>
                <w:lang w:val="uk-UA"/>
              </w:rPr>
              <w:t>Цибульов</w:t>
            </w:r>
            <w:proofErr w:type="spellEnd"/>
            <w:r>
              <w:rPr>
                <w:rFonts w:ascii="Times New Roman" w:hAnsi="Times New Roman"/>
                <w:sz w:val="28"/>
                <w:szCs w:val="28"/>
                <w:lang w:val="uk-UA"/>
              </w:rPr>
              <w:t xml:space="preserve"> П.М., </w:t>
            </w:r>
            <w:proofErr w:type="spellStart"/>
            <w:r>
              <w:rPr>
                <w:rFonts w:ascii="Times New Roman" w:hAnsi="Times New Roman"/>
                <w:sz w:val="28"/>
                <w:szCs w:val="28"/>
                <w:lang w:val="uk-UA"/>
              </w:rPr>
              <w:t>Чеботарьов</w:t>
            </w:r>
            <w:proofErr w:type="spellEnd"/>
            <w:r>
              <w:rPr>
                <w:rFonts w:ascii="Times New Roman" w:hAnsi="Times New Roman"/>
                <w:sz w:val="28"/>
                <w:szCs w:val="28"/>
                <w:lang w:val="uk-UA"/>
              </w:rPr>
              <w:t xml:space="preserve"> В.П. Популярно про інтелектуальну власність: абетка /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w:t>
            </w:r>
            <w:proofErr w:type="spellStart"/>
            <w:r>
              <w:rPr>
                <w:rFonts w:ascii="Times New Roman" w:hAnsi="Times New Roman"/>
                <w:sz w:val="28"/>
                <w:szCs w:val="28"/>
                <w:lang w:val="uk-UA"/>
              </w:rPr>
              <w:t>М.В.Паладія</w:t>
            </w:r>
            <w:proofErr w:type="spellEnd"/>
            <w:r>
              <w:rPr>
                <w:rFonts w:ascii="Times New Roman" w:hAnsi="Times New Roman"/>
                <w:sz w:val="28"/>
                <w:szCs w:val="28"/>
                <w:lang w:val="uk-UA"/>
              </w:rPr>
              <w:t>. - К.: ТОВ "Альфа-ПІК", 2004. - 56 с.</w:t>
            </w:r>
          </w:p>
        </w:tc>
      </w:tr>
      <w:tr w:rsidR="00F86351" w:rsidRPr="009C4AF4" w14:paraId="45B1CD6A" w14:textId="77777777" w:rsidTr="00257E3C">
        <w:trPr>
          <w:jc w:val="center"/>
        </w:trPr>
        <w:tc>
          <w:tcPr>
            <w:tcW w:w="709" w:type="dxa"/>
            <w:tcBorders>
              <w:top w:val="single" w:sz="4" w:space="0" w:color="auto"/>
              <w:left w:val="single" w:sz="4" w:space="0" w:color="auto"/>
              <w:bottom w:val="single" w:sz="4" w:space="0" w:color="auto"/>
              <w:right w:val="single" w:sz="4" w:space="0" w:color="auto"/>
            </w:tcBorders>
            <w:hideMark/>
          </w:tcPr>
          <w:p w14:paraId="7641E250" w14:textId="77777777" w:rsidR="00F86351" w:rsidRDefault="00F86351" w:rsidP="00B43437">
            <w:pPr>
              <w:jc w:val="center"/>
              <w:rPr>
                <w:rFonts w:ascii="Times New Roman" w:eastAsia="Times New Roman" w:hAnsi="Times New Roman"/>
                <w:sz w:val="28"/>
                <w:lang w:val="uk-UA"/>
              </w:rPr>
            </w:pPr>
            <w:r>
              <w:rPr>
                <w:rFonts w:ascii="Times New Roman" w:eastAsia="Times New Roman" w:hAnsi="Times New Roman"/>
                <w:sz w:val="28"/>
                <w:lang w:val="uk-UA"/>
              </w:rPr>
              <w:t>1</w:t>
            </w:r>
            <w:r w:rsidR="00B43437">
              <w:rPr>
                <w:rFonts w:ascii="Times New Roman" w:eastAsia="Times New Roman" w:hAnsi="Times New Roman"/>
                <w:sz w:val="28"/>
                <w:lang w:val="uk-UA"/>
              </w:rPr>
              <w:t>3</w:t>
            </w:r>
          </w:p>
        </w:tc>
        <w:tc>
          <w:tcPr>
            <w:tcW w:w="8930" w:type="dxa"/>
            <w:tcBorders>
              <w:top w:val="single" w:sz="4" w:space="0" w:color="auto"/>
              <w:left w:val="single" w:sz="4" w:space="0" w:color="auto"/>
              <w:bottom w:val="single" w:sz="4" w:space="0" w:color="auto"/>
              <w:right w:val="single" w:sz="4" w:space="0" w:color="auto"/>
            </w:tcBorders>
            <w:hideMark/>
          </w:tcPr>
          <w:p w14:paraId="5894208E" w14:textId="77777777" w:rsidR="00F86351" w:rsidRDefault="009B623F" w:rsidP="00257E3C">
            <w:pPr>
              <w:ind w:left="183" w:hanging="142"/>
              <w:jc w:val="both"/>
              <w:rPr>
                <w:rFonts w:ascii="Times New Roman" w:hAnsi="Times New Roman"/>
                <w:sz w:val="28"/>
                <w:szCs w:val="28"/>
                <w:lang w:val="uk-UA"/>
              </w:rPr>
            </w:pPr>
            <w:r w:rsidRPr="009B623F">
              <w:rPr>
                <w:rFonts w:ascii="Times New Roman" w:hAnsi="Times New Roman"/>
                <w:bCs/>
                <w:sz w:val="28"/>
                <w:szCs w:val="28"/>
                <w:lang w:val="uk-UA"/>
              </w:rPr>
              <w:t xml:space="preserve">Цифрова інтелектуальна власність в інноваційній діяльності (тлумачний словник) / Н.О. Артамонова, М. М. </w:t>
            </w:r>
            <w:proofErr w:type="spellStart"/>
            <w:r w:rsidRPr="009B623F">
              <w:rPr>
                <w:rFonts w:ascii="Times New Roman" w:hAnsi="Times New Roman"/>
                <w:bCs/>
                <w:sz w:val="28"/>
                <w:szCs w:val="28"/>
                <w:lang w:val="uk-UA"/>
              </w:rPr>
              <w:t>Капінос</w:t>
            </w:r>
            <w:proofErr w:type="spellEnd"/>
            <w:r w:rsidRPr="009B623F">
              <w:rPr>
                <w:rFonts w:ascii="Times New Roman" w:hAnsi="Times New Roman"/>
                <w:bCs/>
                <w:sz w:val="28"/>
                <w:szCs w:val="28"/>
                <w:lang w:val="uk-UA"/>
              </w:rPr>
              <w:t>, І.В. Шуба. – Харків: НТУ «ХПІ», 2021 р. – 191 с</w:t>
            </w:r>
            <w:r>
              <w:rPr>
                <w:rFonts w:ascii="Times New Roman" w:hAnsi="Times New Roman"/>
                <w:bCs/>
                <w:sz w:val="28"/>
                <w:szCs w:val="28"/>
                <w:lang w:val="uk-UA"/>
              </w:rPr>
              <w:t>.</w:t>
            </w:r>
          </w:p>
        </w:tc>
      </w:tr>
      <w:tr w:rsidR="00F86351" w14:paraId="2A4C4B2C" w14:textId="77777777" w:rsidTr="00257E3C">
        <w:trPr>
          <w:jc w:val="center"/>
        </w:trPr>
        <w:tc>
          <w:tcPr>
            <w:tcW w:w="709" w:type="dxa"/>
            <w:tcBorders>
              <w:top w:val="single" w:sz="4" w:space="0" w:color="auto"/>
              <w:left w:val="single" w:sz="4" w:space="0" w:color="auto"/>
              <w:bottom w:val="single" w:sz="4" w:space="0" w:color="auto"/>
              <w:right w:val="single" w:sz="4" w:space="0" w:color="auto"/>
            </w:tcBorders>
            <w:hideMark/>
          </w:tcPr>
          <w:p w14:paraId="51222F94" w14:textId="77777777" w:rsidR="00F86351" w:rsidRDefault="00F86351" w:rsidP="00B43437">
            <w:pPr>
              <w:jc w:val="center"/>
              <w:rPr>
                <w:rFonts w:ascii="Times New Roman" w:eastAsia="Times New Roman" w:hAnsi="Times New Roman"/>
                <w:sz w:val="28"/>
                <w:lang w:val="uk-UA"/>
              </w:rPr>
            </w:pPr>
            <w:r>
              <w:rPr>
                <w:rFonts w:ascii="Times New Roman" w:eastAsia="Times New Roman" w:hAnsi="Times New Roman"/>
                <w:sz w:val="28"/>
                <w:lang w:val="uk-UA"/>
              </w:rPr>
              <w:t>1</w:t>
            </w:r>
            <w:r w:rsidR="00B43437">
              <w:rPr>
                <w:rFonts w:ascii="Times New Roman" w:eastAsia="Times New Roman" w:hAnsi="Times New Roman"/>
                <w:sz w:val="28"/>
                <w:lang w:val="uk-UA"/>
              </w:rPr>
              <w:t>4</w:t>
            </w:r>
          </w:p>
        </w:tc>
        <w:tc>
          <w:tcPr>
            <w:tcW w:w="8930" w:type="dxa"/>
            <w:tcBorders>
              <w:top w:val="single" w:sz="4" w:space="0" w:color="auto"/>
              <w:left w:val="single" w:sz="4" w:space="0" w:color="auto"/>
              <w:bottom w:val="single" w:sz="4" w:space="0" w:color="auto"/>
              <w:right w:val="single" w:sz="4" w:space="0" w:color="auto"/>
            </w:tcBorders>
            <w:hideMark/>
          </w:tcPr>
          <w:p w14:paraId="278812F7" w14:textId="77777777" w:rsidR="00F86351" w:rsidRDefault="00F86351" w:rsidP="00257E3C">
            <w:pPr>
              <w:jc w:val="both"/>
              <w:rPr>
                <w:rFonts w:ascii="Times New Roman" w:eastAsia="Times New Roman" w:hAnsi="Times New Roman"/>
                <w:sz w:val="28"/>
                <w:lang w:val="uk-UA"/>
              </w:rPr>
            </w:pPr>
            <w:r>
              <w:rPr>
                <w:rFonts w:ascii="Times New Roman" w:eastAsia="Times New Roman" w:hAnsi="Times New Roman"/>
                <w:sz w:val="28"/>
                <w:lang w:val="uk-UA"/>
              </w:rPr>
              <w:t xml:space="preserve">Закон України «Про охорону прав на винаходи і корисні моделі», </w:t>
            </w:r>
            <w:proofErr w:type="spellStart"/>
            <w:r>
              <w:rPr>
                <w:rFonts w:ascii="Times New Roman" w:eastAsia="Times New Roman" w:hAnsi="Times New Roman"/>
                <w:sz w:val="28"/>
                <w:lang w:val="uk-UA"/>
              </w:rPr>
              <w:t>вiд</w:t>
            </w:r>
            <w:proofErr w:type="spellEnd"/>
            <w:r>
              <w:rPr>
                <w:rFonts w:ascii="Times New Roman" w:eastAsia="Times New Roman" w:hAnsi="Times New Roman"/>
                <w:sz w:val="28"/>
                <w:lang w:val="uk-UA"/>
              </w:rPr>
              <w:t xml:space="preserve"> 05.07.1994, № 850–IV, ред. від 16.10.2012. </w:t>
            </w:r>
          </w:p>
        </w:tc>
      </w:tr>
      <w:tr w:rsidR="00F86351" w14:paraId="2DF0949B" w14:textId="77777777" w:rsidTr="00257E3C">
        <w:trPr>
          <w:jc w:val="center"/>
        </w:trPr>
        <w:tc>
          <w:tcPr>
            <w:tcW w:w="709" w:type="dxa"/>
            <w:tcBorders>
              <w:top w:val="single" w:sz="4" w:space="0" w:color="auto"/>
              <w:left w:val="single" w:sz="4" w:space="0" w:color="auto"/>
              <w:bottom w:val="single" w:sz="4" w:space="0" w:color="auto"/>
              <w:right w:val="single" w:sz="4" w:space="0" w:color="auto"/>
            </w:tcBorders>
            <w:hideMark/>
          </w:tcPr>
          <w:p w14:paraId="4BECAEBA" w14:textId="77777777" w:rsidR="00F86351" w:rsidRDefault="00F86351" w:rsidP="00B43437">
            <w:pPr>
              <w:jc w:val="center"/>
              <w:rPr>
                <w:rFonts w:ascii="Times New Roman" w:eastAsia="Times New Roman" w:hAnsi="Times New Roman"/>
                <w:sz w:val="28"/>
                <w:lang w:val="uk-UA"/>
              </w:rPr>
            </w:pPr>
            <w:r>
              <w:rPr>
                <w:rFonts w:ascii="Times New Roman" w:eastAsia="Times New Roman" w:hAnsi="Times New Roman"/>
                <w:sz w:val="28"/>
                <w:lang w:val="uk-UA"/>
              </w:rPr>
              <w:t>1</w:t>
            </w:r>
            <w:r w:rsidR="00B43437">
              <w:rPr>
                <w:rFonts w:ascii="Times New Roman" w:eastAsia="Times New Roman" w:hAnsi="Times New Roman"/>
                <w:sz w:val="28"/>
                <w:lang w:val="uk-UA"/>
              </w:rPr>
              <w:t>5</w:t>
            </w:r>
          </w:p>
        </w:tc>
        <w:tc>
          <w:tcPr>
            <w:tcW w:w="8930" w:type="dxa"/>
            <w:tcBorders>
              <w:top w:val="single" w:sz="4" w:space="0" w:color="auto"/>
              <w:left w:val="single" w:sz="4" w:space="0" w:color="auto"/>
              <w:bottom w:val="single" w:sz="4" w:space="0" w:color="auto"/>
              <w:right w:val="single" w:sz="4" w:space="0" w:color="auto"/>
            </w:tcBorders>
            <w:hideMark/>
          </w:tcPr>
          <w:p w14:paraId="51F7E3F2" w14:textId="77777777" w:rsidR="00F86351" w:rsidRDefault="00F86351" w:rsidP="00257E3C">
            <w:pPr>
              <w:jc w:val="both"/>
              <w:rPr>
                <w:rFonts w:ascii="Times New Roman" w:eastAsia="Times New Roman" w:hAnsi="Times New Roman"/>
                <w:sz w:val="28"/>
                <w:lang w:val="uk-UA"/>
              </w:rPr>
            </w:pPr>
            <w:r>
              <w:rPr>
                <w:rFonts w:ascii="Times New Roman" w:eastAsia="Times New Roman" w:hAnsi="Times New Roman"/>
                <w:sz w:val="28"/>
                <w:lang w:val="uk-UA"/>
              </w:rPr>
              <w:t xml:space="preserve">Закон України «Про охорону прав на промислові зразки», від </w:t>
            </w:r>
            <w:r>
              <w:rPr>
                <w:rFonts w:ascii="Times New Roman" w:eastAsia="Times New Roman" w:hAnsi="Times New Roman"/>
                <w:sz w:val="28"/>
                <w:lang w:val="uk-UA"/>
              </w:rPr>
              <w:lastRenderedPageBreak/>
              <w:t>15.12.1993, № 850–IV, ред. від 16.10.2012.</w:t>
            </w:r>
          </w:p>
        </w:tc>
      </w:tr>
      <w:tr w:rsidR="00F86351" w14:paraId="50914AF7" w14:textId="77777777" w:rsidTr="00257E3C">
        <w:trPr>
          <w:jc w:val="center"/>
        </w:trPr>
        <w:tc>
          <w:tcPr>
            <w:tcW w:w="709" w:type="dxa"/>
            <w:tcBorders>
              <w:top w:val="single" w:sz="4" w:space="0" w:color="auto"/>
              <w:left w:val="single" w:sz="4" w:space="0" w:color="auto"/>
              <w:bottom w:val="single" w:sz="4" w:space="0" w:color="auto"/>
              <w:right w:val="single" w:sz="4" w:space="0" w:color="auto"/>
            </w:tcBorders>
            <w:hideMark/>
          </w:tcPr>
          <w:p w14:paraId="0181C20C" w14:textId="77777777" w:rsidR="00F86351" w:rsidRDefault="00B43437" w:rsidP="00257E3C">
            <w:pPr>
              <w:jc w:val="center"/>
              <w:rPr>
                <w:rFonts w:ascii="Times New Roman" w:eastAsia="Times New Roman" w:hAnsi="Times New Roman"/>
                <w:sz w:val="28"/>
                <w:lang w:val="uk-UA"/>
              </w:rPr>
            </w:pPr>
            <w:r>
              <w:rPr>
                <w:rFonts w:ascii="Times New Roman" w:eastAsia="Times New Roman" w:hAnsi="Times New Roman"/>
                <w:sz w:val="28"/>
                <w:lang w:val="uk-UA"/>
              </w:rPr>
              <w:lastRenderedPageBreak/>
              <w:t>16</w:t>
            </w:r>
          </w:p>
        </w:tc>
        <w:tc>
          <w:tcPr>
            <w:tcW w:w="8930" w:type="dxa"/>
            <w:tcBorders>
              <w:top w:val="single" w:sz="4" w:space="0" w:color="auto"/>
              <w:left w:val="single" w:sz="4" w:space="0" w:color="auto"/>
              <w:bottom w:val="single" w:sz="4" w:space="0" w:color="auto"/>
              <w:right w:val="single" w:sz="4" w:space="0" w:color="auto"/>
            </w:tcBorders>
            <w:hideMark/>
          </w:tcPr>
          <w:p w14:paraId="69FE01A0" w14:textId="77777777" w:rsidR="00F86351" w:rsidRDefault="00F86351" w:rsidP="00257E3C">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охорону прав на знаки для товарів та послуг», від 15.12.1993,  № 3689-XII, ред. від 09.04.2015.</w:t>
            </w:r>
          </w:p>
        </w:tc>
      </w:tr>
      <w:tr w:rsidR="00F86351" w14:paraId="275F2822" w14:textId="77777777" w:rsidTr="00257E3C">
        <w:trPr>
          <w:jc w:val="center"/>
        </w:trPr>
        <w:tc>
          <w:tcPr>
            <w:tcW w:w="709" w:type="dxa"/>
            <w:tcBorders>
              <w:top w:val="single" w:sz="4" w:space="0" w:color="auto"/>
              <w:left w:val="single" w:sz="4" w:space="0" w:color="auto"/>
              <w:bottom w:val="single" w:sz="4" w:space="0" w:color="auto"/>
              <w:right w:val="single" w:sz="4" w:space="0" w:color="auto"/>
            </w:tcBorders>
            <w:hideMark/>
          </w:tcPr>
          <w:p w14:paraId="70F5C3FD" w14:textId="77777777" w:rsidR="00F86351" w:rsidRDefault="00B43437" w:rsidP="00257E3C">
            <w:pPr>
              <w:rPr>
                <w:rFonts w:ascii="Times New Roman" w:eastAsia="Times New Roman" w:hAnsi="Times New Roman"/>
                <w:sz w:val="28"/>
                <w:lang w:val="uk-UA"/>
              </w:rPr>
            </w:pPr>
            <w:r>
              <w:rPr>
                <w:rFonts w:ascii="Times New Roman" w:eastAsia="Times New Roman" w:hAnsi="Times New Roman"/>
                <w:sz w:val="28"/>
                <w:lang w:val="uk-UA"/>
              </w:rPr>
              <w:t>17</w:t>
            </w:r>
          </w:p>
        </w:tc>
        <w:tc>
          <w:tcPr>
            <w:tcW w:w="8930" w:type="dxa"/>
            <w:tcBorders>
              <w:top w:val="single" w:sz="4" w:space="0" w:color="auto"/>
              <w:left w:val="single" w:sz="4" w:space="0" w:color="auto"/>
              <w:bottom w:val="single" w:sz="4" w:space="0" w:color="auto"/>
              <w:right w:val="single" w:sz="4" w:space="0" w:color="auto"/>
            </w:tcBorders>
            <w:hideMark/>
          </w:tcPr>
          <w:p w14:paraId="1F6CAE15" w14:textId="77777777" w:rsidR="00F86351" w:rsidRDefault="00F86351" w:rsidP="00257E3C">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авторське право та суміжні права», від 23.12.1993, 3792-XII, ред. від 23.03.2017 р.</w:t>
            </w:r>
          </w:p>
        </w:tc>
      </w:tr>
    </w:tbl>
    <w:p w14:paraId="0893654A" w14:textId="77777777" w:rsidR="00F86351" w:rsidRDefault="00F86351" w:rsidP="00F86351">
      <w:pPr>
        <w:ind w:firstLine="600"/>
        <w:jc w:val="center"/>
        <w:rPr>
          <w:rFonts w:ascii="Times New Roman" w:eastAsia="Times New Roman" w:hAnsi="Times New Roman"/>
          <w:b/>
          <w:sz w:val="28"/>
        </w:rPr>
      </w:pPr>
    </w:p>
    <w:p w14:paraId="19A17F8F" w14:textId="77777777" w:rsidR="00F86351" w:rsidRPr="005744D1" w:rsidRDefault="00F86351" w:rsidP="00F86351">
      <w:pPr>
        <w:ind w:firstLine="600"/>
        <w:jc w:val="right"/>
        <w:rPr>
          <w:rFonts w:ascii="Times New Roman" w:eastAsia="Times New Roman" w:hAnsi="Times New Roman"/>
          <w:sz w:val="28"/>
          <w:szCs w:val="28"/>
          <w:lang w:val="uk-UA"/>
        </w:rPr>
      </w:pPr>
    </w:p>
    <w:p w14:paraId="63A742DA" w14:textId="77777777" w:rsidR="00F86351" w:rsidRDefault="00F86351" w:rsidP="00F86351">
      <w:pPr>
        <w:jc w:val="center"/>
        <w:rPr>
          <w:rFonts w:ascii="Times New Roman" w:eastAsia="Times New Roman" w:hAnsi="Times New Roman"/>
          <w:b/>
          <w:sz w:val="28"/>
          <w:lang w:val="uk-UA"/>
        </w:rPr>
      </w:pPr>
      <w:r w:rsidRPr="005744D1">
        <w:rPr>
          <w:rFonts w:ascii="Times New Roman" w:eastAsia="Times New Roman" w:hAnsi="Times New Roman"/>
          <w:b/>
          <w:sz w:val="28"/>
          <w:lang w:val="uk-UA"/>
        </w:rPr>
        <w:t>ІНФОРМАЦІЙНІ РЕСУРСИ В ІНТЕРНЕТІ</w:t>
      </w:r>
    </w:p>
    <w:p w14:paraId="22BC7DFD" w14:textId="77777777" w:rsidR="00F86351" w:rsidRPr="005744D1" w:rsidRDefault="00F86351" w:rsidP="00F86351">
      <w:pPr>
        <w:jc w:val="center"/>
        <w:rPr>
          <w:rFonts w:ascii="Times New Roman" w:eastAsia="Times New Roman" w:hAnsi="Times New Roman"/>
          <w:b/>
          <w:sz w:val="28"/>
          <w:lang w:val="uk-UA"/>
        </w:rPr>
      </w:pPr>
    </w:p>
    <w:p w14:paraId="343A0FC1" w14:textId="77777777" w:rsidR="00F86351" w:rsidRDefault="00F86351" w:rsidP="00A02AAD">
      <w:pPr>
        <w:pStyle w:val="a3"/>
        <w:numPr>
          <w:ilvl w:val="0"/>
          <w:numId w:val="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Міністерства економічного розвитку економіки,  торгівлі та сільського господарства України </w:t>
      </w:r>
      <w:hyperlink r:id="rId8" w:history="1">
        <w:r>
          <w:rPr>
            <w:rStyle w:val="a4"/>
            <w:rFonts w:ascii="Times New Roman" w:hAnsi="Times New Roman"/>
            <w:sz w:val="28"/>
            <w:lang w:val="uk-UA"/>
          </w:rPr>
          <w:t>http://www.me.gov.ua/?lang=uk-UA</w:t>
        </w:r>
      </w:hyperlink>
      <w:r>
        <w:rPr>
          <w:rFonts w:ascii="Times New Roman" w:eastAsia="Times New Roman" w:hAnsi="Times New Roman" w:cs="Times New Roman"/>
          <w:sz w:val="28"/>
          <w:lang w:val="uk-UA"/>
        </w:rPr>
        <w:t>.</w:t>
      </w:r>
    </w:p>
    <w:p w14:paraId="327B2579" w14:textId="77777777" w:rsidR="00F86351" w:rsidRDefault="00F86351" w:rsidP="00A02AAD">
      <w:pPr>
        <w:pStyle w:val="a3"/>
        <w:numPr>
          <w:ilvl w:val="0"/>
          <w:numId w:val="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ДП «Український інститут інтелектуальної власності» </w:t>
      </w:r>
      <w:hyperlink r:id="rId9" w:history="1">
        <w:r>
          <w:rPr>
            <w:rStyle w:val="a4"/>
            <w:rFonts w:ascii="Times New Roman" w:hAnsi="Times New Roman"/>
            <w:sz w:val="28"/>
            <w:lang w:val="uk-UA"/>
          </w:rPr>
          <w:t>http://www.uipv.org/</w:t>
        </w:r>
      </w:hyperlink>
      <w:r>
        <w:rPr>
          <w:rFonts w:ascii="Times New Roman" w:eastAsia="Times New Roman" w:hAnsi="Times New Roman" w:cs="Times New Roman"/>
          <w:sz w:val="28"/>
          <w:lang w:val="uk-UA"/>
        </w:rPr>
        <w:t>.</w:t>
      </w:r>
    </w:p>
    <w:p w14:paraId="39595BF0" w14:textId="77777777" w:rsidR="00F86351" w:rsidRDefault="00F86351" w:rsidP="00A02AAD">
      <w:pPr>
        <w:pStyle w:val="a3"/>
        <w:numPr>
          <w:ilvl w:val="0"/>
          <w:numId w:val="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Цифрова патентна бібліотека </w:t>
      </w:r>
      <w:hyperlink r:id="rId10" w:history="1">
        <w:r>
          <w:rPr>
            <w:rStyle w:val="a4"/>
            <w:rFonts w:ascii="Times New Roman" w:hAnsi="Times New Roman"/>
            <w:sz w:val="28"/>
            <w:lang w:val="uk-UA"/>
          </w:rPr>
          <w:t>http://library.uipv.org/</w:t>
        </w:r>
      </w:hyperlink>
      <w:r>
        <w:rPr>
          <w:rFonts w:ascii="Times New Roman" w:eastAsia="Times New Roman" w:hAnsi="Times New Roman" w:cs="Times New Roman"/>
          <w:sz w:val="28"/>
          <w:lang w:val="uk-UA"/>
        </w:rPr>
        <w:t>.</w:t>
      </w:r>
    </w:p>
    <w:p w14:paraId="3428DCE1" w14:textId="77777777" w:rsidR="00F86351" w:rsidRDefault="00F86351" w:rsidP="00A02AAD">
      <w:pPr>
        <w:pStyle w:val="a3"/>
        <w:numPr>
          <w:ilvl w:val="0"/>
          <w:numId w:val="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Всесвітньої організації інтелектуальної власності  </w:t>
      </w:r>
      <w:hyperlink r:id="rId11" w:history="1">
        <w:r>
          <w:rPr>
            <w:rStyle w:val="a4"/>
            <w:rFonts w:ascii="Times New Roman" w:hAnsi="Times New Roman"/>
            <w:sz w:val="28"/>
            <w:lang w:val="uk-UA"/>
          </w:rPr>
          <w:t>http://www.wipo.int/portal/ru/</w:t>
        </w:r>
      </w:hyperlink>
      <w:r>
        <w:rPr>
          <w:rFonts w:ascii="Times New Roman" w:eastAsia="Times New Roman" w:hAnsi="Times New Roman" w:cs="Times New Roman"/>
          <w:sz w:val="28"/>
          <w:lang w:val="uk-UA"/>
        </w:rPr>
        <w:t>.</w:t>
      </w:r>
    </w:p>
    <w:p w14:paraId="1EAE83A6" w14:textId="77777777" w:rsidR="004910AE" w:rsidRPr="00F86351" w:rsidRDefault="00F86351" w:rsidP="00A02AAD">
      <w:pPr>
        <w:pStyle w:val="a3"/>
        <w:numPr>
          <w:ilvl w:val="0"/>
          <w:numId w:val="6"/>
        </w:numPr>
        <w:ind w:left="709" w:hanging="349"/>
        <w:jc w:val="both"/>
        <w:rPr>
          <w:rFonts w:ascii="Times New Roman" w:eastAsia="Times New Roman" w:hAnsi="Times New Roman" w:cs="Times New Roman"/>
          <w:sz w:val="28"/>
          <w:lang w:val="uk-UA"/>
        </w:rPr>
      </w:pPr>
      <w:r w:rsidRPr="00F86351">
        <w:rPr>
          <w:rFonts w:ascii="Times New Roman" w:eastAsia="Times New Roman" w:hAnsi="Times New Roman" w:cs="Times New Roman"/>
          <w:sz w:val="28"/>
          <w:lang w:val="uk-UA"/>
        </w:rPr>
        <w:t xml:space="preserve">Сайт науково-дослідного інституту інтелектуальної власності - </w:t>
      </w:r>
      <w:hyperlink r:id="rId12" w:history="1">
        <w:r w:rsidRPr="00F86351">
          <w:rPr>
            <w:rStyle w:val="a4"/>
            <w:rFonts w:ascii="Times New Roman" w:hAnsi="Times New Roman"/>
            <w:sz w:val="28"/>
            <w:lang w:val="uk-UA"/>
          </w:rPr>
          <w:t>http://ndiiv.org.ua/ua/golovna/</w:t>
        </w:r>
      </w:hyperlink>
      <w:r w:rsidRPr="00F86351">
        <w:rPr>
          <w:rFonts w:ascii="Times New Roman" w:eastAsia="Times New Roman" w:hAnsi="Times New Roman" w:cs="Times New Roman"/>
          <w:sz w:val="28"/>
          <w:lang w:val="uk-UA"/>
        </w:rPr>
        <w:t>.</w:t>
      </w:r>
    </w:p>
    <w:p w14:paraId="27FD3DF7" w14:textId="77777777" w:rsidR="004910AE" w:rsidRPr="00B75FB9" w:rsidRDefault="004910AE" w:rsidP="004910AE">
      <w:pPr>
        <w:rPr>
          <w:lang w:val="uk-UA"/>
        </w:rPr>
      </w:pPr>
    </w:p>
    <w:p w14:paraId="393EEB39" w14:textId="77777777" w:rsidR="00B75FB9" w:rsidRPr="002B3F2C" w:rsidRDefault="00B75FB9" w:rsidP="00B75FB9">
      <w:pPr>
        <w:ind w:firstLine="600"/>
        <w:jc w:val="right"/>
        <w:rPr>
          <w:rFonts w:ascii="Times New Roman" w:eastAsia="Times New Roman" w:hAnsi="Times New Roman" w:cs="Times New Roman"/>
          <w:sz w:val="28"/>
          <w:szCs w:val="28"/>
          <w:lang w:val="uk-UA"/>
        </w:rPr>
      </w:pPr>
    </w:p>
    <w:sectPr w:rsidR="00B75FB9" w:rsidRPr="002B3F2C" w:rsidSect="00BE64FC">
      <w:footerReference w:type="default" r:id="rId13"/>
      <w:pgSz w:w="11906" w:h="16838"/>
      <w:pgMar w:top="1276"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B97C" w14:textId="77777777" w:rsidR="007E2C17" w:rsidRDefault="007E2C17" w:rsidP="00705F4B">
      <w:r>
        <w:separator/>
      </w:r>
    </w:p>
  </w:endnote>
  <w:endnote w:type="continuationSeparator" w:id="0">
    <w:p w14:paraId="489D54A3" w14:textId="77777777" w:rsidR="007E2C17" w:rsidRDefault="007E2C17" w:rsidP="0070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Times New 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26306"/>
      <w:docPartObj>
        <w:docPartGallery w:val="Page Numbers (Bottom of Page)"/>
        <w:docPartUnique/>
      </w:docPartObj>
    </w:sdtPr>
    <w:sdtContent>
      <w:p w14:paraId="252EB071" w14:textId="77777777" w:rsidR="009C4AF4" w:rsidRDefault="009C4AF4">
        <w:pPr>
          <w:pStyle w:val="a9"/>
          <w:jc w:val="right"/>
        </w:pPr>
        <w:r>
          <w:fldChar w:fldCharType="begin"/>
        </w:r>
        <w:r>
          <w:instrText>PAGE   \* MERGEFORMAT</w:instrText>
        </w:r>
        <w:r>
          <w:fldChar w:fldCharType="separate"/>
        </w:r>
        <w:r w:rsidR="00E4514E">
          <w:rPr>
            <w:noProof/>
          </w:rPr>
          <w:t>4</w:t>
        </w:r>
        <w:r>
          <w:fldChar w:fldCharType="end"/>
        </w:r>
      </w:p>
    </w:sdtContent>
  </w:sdt>
  <w:p w14:paraId="0B33AB7B" w14:textId="77777777" w:rsidR="009C4AF4" w:rsidRDefault="009C4A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DA75" w14:textId="77777777" w:rsidR="007E2C17" w:rsidRDefault="007E2C17" w:rsidP="00705F4B">
      <w:r>
        <w:separator/>
      </w:r>
    </w:p>
  </w:footnote>
  <w:footnote w:type="continuationSeparator" w:id="0">
    <w:p w14:paraId="1B5DF213" w14:textId="77777777" w:rsidR="007E2C17" w:rsidRDefault="007E2C17" w:rsidP="0070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707"/>
    <w:multiLevelType w:val="hybridMultilevel"/>
    <w:tmpl w:val="AEE05264"/>
    <w:lvl w:ilvl="0" w:tplc="5BD8083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 w15:restartNumberingAfterBreak="0">
    <w:nsid w:val="0698233C"/>
    <w:multiLevelType w:val="hybridMultilevel"/>
    <w:tmpl w:val="C7C4344C"/>
    <w:lvl w:ilvl="0" w:tplc="89BEE22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195471E7"/>
    <w:multiLevelType w:val="hybridMultilevel"/>
    <w:tmpl w:val="9F46C7DC"/>
    <w:lvl w:ilvl="0" w:tplc="80CCA364">
      <w:start w:val="1"/>
      <w:numFmt w:val="decimal"/>
      <w:lvlText w:val="%1."/>
      <w:lvlJc w:val="left"/>
      <w:pPr>
        <w:ind w:left="1137" w:hanging="360"/>
      </w:pPr>
      <w:rPr>
        <w:rFonts w:hint="default"/>
        <w:u w:val="none"/>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 w15:restartNumberingAfterBreak="0">
    <w:nsid w:val="198C3E2D"/>
    <w:multiLevelType w:val="hybridMultilevel"/>
    <w:tmpl w:val="F0BC0032"/>
    <w:lvl w:ilvl="0" w:tplc="BA58658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15:restartNumberingAfterBreak="0">
    <w:nsid w:val="2B912779"/>
    <w:multiLevelType w:val="hybridMultilevel"/>
    <w:tmpl w:val="06762E6C"/>
    <w:lvl w:ilvl="0" w:tplc="BA586584">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BF6147"/>
    <w:multiLevelType w:val="hybridMultilevel"/>
    <w:tmpl w:val="15EC7B3C"/>
    <w:lvl w:ilvl="0" w:tplc="D96A74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3C281776"/>
    <w:multiLevelType w:val="hybridMultilevel"/>
    <w:tmpl w:val="2C02D5B8"/>
    <w:lvl w:ilvl="0" w:tplc="598E0E3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4E2D4705"/>
    <w:multiLevelType w:val="hybridMultilevel"/>
    <w:tmpl w:val="4C862CC6"/>
    <w:lvl w:ilvl="0" w:tplc="E3D01FE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5BA339B7"/>
    <w:multiLevelType w:val="hybridMultilevel"/>
    <w:tmpl w:val="662ABB58"/>
    <w:lvl w:ilvl="0" w:tplc="42BCB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B57131"/>
    <w:multiLevelType w:val="hybridMultilevel"/>
    <w:tmpl w:val="89C0EAC8"/>
    <w:lvl w:ilvl="0" w:tplc="8C10C704">
      <w:start w:val="1"/>
      <w:numFmt w:val="decimal"/>
      <w:lvlText w:val="%1."/>
      <w:lvlJc w:val="left"/>
      <w:pPr>
        <w:ind w:left="777"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690B29"/>
    <w:multiLevelType w:val="hybridMultilevel"/>
    <w:tmpl w:val="85D22C20"/>
    <w:lvl w:ilvl="0" w:tplc="6F3A7F3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D971045"/>
    <w:multiLevelType w:val="hybridMultilevel"/>
    <w:tmpl w:val="121E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C175AC"/>
    <w:multiLevelType w:val="hybridMultilevel"/>
    <w:tmpl w:val="3B0EE234"/>
    <w:lvl w:ilvl="0" w:tplc="6F3A7F3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78278207">
    <w:abstractNumId w:val="5"/>
  </w:num>
  <w:num w:numId="2" w16cid:durableId="359863172">
    <w:abstractNumId w:val="1"/>
  </w:num>
  <w:num w:numId="3" w16cid:durableId="304698110">
    <w:abstractNumId w:val="3"/>
  </w:num>
  <w:num w:numId="4" w16cid:durableId="1516110020">
    <w:abstractNumId w:val="6"/>
  </w:num>
  <w:num w:numId="5" w16cid:durableId="99188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659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263702">
    <w:abstractNumId w:val="12"/>
  </w:num>
  <w:num w:numId="8" w16cid:durableId="1377244421">
    <w:abstractNumId w:val="10"/>
  </w:num>
  <w:num w:numId="9" w16cid:durableId="522283151">
    <w:abstractNumId w:val="7"/>
  </w:num>
  <w:num w:numId="10" w16cid:durableId="805901688">
    <w:abstractNumId w:val="0"/>
  </w:num>
  <w:num w:numId="11" w16cid:durableId="515315624">
    <w:abstractNumId w:val="4"/>
  </w:num>
  <w:num w:numId="12" w16cid:durableId="875001234">
    <w:abstractNumId w:val="9"/>
  </w:num>
  <w:num w:numId="13" w16cid:durableId="50628629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B9"/>
    <w:rsid w:val="00003704"/>
    <w:rsid w:val="0002038B"/>
    <w:rsid w:val="00022A23"/>
    <w:rsid w:val="000349C8"/>
    <w:rsid w:val="00036A9D"/>
    <w:rsid w:val="00037E26"/>
    <w:rsid w:val="00041B55"/>
    <w:rsid w:val="00044E83"/>
    <w:rsid w:val="00052C87"/>
    <w:rsid w:val="00054553"/>
    <w:rsid w:val="000565AB"/>
    <w:rsid w:val="00056BB4"/>
    <w:rsid w:val="00064AF9"/>
    <w:rsid w:val="000659F2"/>
    <w:rsid w:val="0007043A"/>
    <w:rsid w:val="000735CB"/>
    <w:rsid w:val="00077A93"/>
    <w:rsid w:val="00082637"/>
    <w:rsid w:val="000A11C4"/>
    <w:rsid w:val="000A4449"/>
    <w:rsid w:val="000A73E2"/>
    <w:rsid w:val="000A79D6"/>
    <w:rsid w:val="000B51C2"/>
    <w:rsid w:val="000C0969"/>
    <w:rsid w:val="000C2085"/>
    <w:rsid w:val="000D2D12"/>
    <w:rsid w:val="000D3EA9"/>
    <w:rsid w:val="000D444A"/>
    <w:rsid w:val="000D49CE"/>
    <w:rsid w:val="000E2CB2"/>
    <w:rsid w:val="000E6C04"/>
    <w:rsid w:val="000F1473"/>
    <w:rsid w:val="00112250"/>
    <w:rsid w:val="001175D4"/>
    <w:rsid w:val="00121C3C"/>
    <w:rsid w:val="00137C9D"/>
    <w:rsid w:val="00140576"/>
    <w:rsid w:val="001463FF"/>
    <w:rsid w:val="00152EAE"/>
    <w:rsid w:val="00160F46"/>
    <w:rsid w:val="00175E60"/>
    <w:rsid w:val="00177E99"/>
    <w:rsid w:val="001814C9"/>
    <w:rsid w:val="00195C4F"/>
    <w:rsid w:val="00197415"/>
    <w:rsid w:val="001A0AC0"/>
    <w:rsid w:val="001A0DDC"/>
    <w:rsid w:val="001A202E"/>
    <w:rsid w:val="001A2653"/>
    <w:rsid w:val="001A48C4"/>
    <w:rsid w:val="001B1A12"/>
    <w:rsid w:val="001B4823"/>
    <w:rsid w:val="001B4AAB"/>
    <w:rsid w:val="001C4FF1"/>
    <w:rsid w:val="001C5BA9"/>
    <w:rsid w:val="001D046F"/>
    <w:rsid w:val="001D1585"/>
    <w:rsid w:val="001D26CE"/>
    <w:rsid w:val="001E08D6"/>
    <w:rsid w:val="001E0CC8"/>
    <w:rsid w:val="001F0232"/>
    <w:rsid w:val="001F4260"/>
    <w:rsid w:val="001F4766"/>
    <w:rsid w:val="001F62F7"/>
    <w:rsid w:val="00215290"/>
    <w:rsid w:val="002313BA"/>
    <w:rsid w:val="002344C7"/>
    <w:rsid w:val="00240EBE"/>
    <w:rsid w:val="00243888"/>
    <w:rsid w:val="00247408"/>
    <w:rsid w:val="002568CA"/>
    <w:rsid w:val="00257E3C"/>
    <w:rsid w:val="002627F8"/>
    <w:rsid w:val="002644C7"/>
    <w:rsid w:val="0028319E"/>
    <w:rsid w:val="00285891"/>
    <w:rsid w:val="00287B35"/>
    <w:rsid w:val="00291924"/>
    <w:rsid w:val="002946CF"/>
    <w:rsid w:val="00295AFC"/>
    <w:rsid w:val="00296A8C"/>
    <w:rsid w:val="002A1ADE"/>
    <w:rsid w:val="002A27BA"/>
    <w:rsid w:val="002B18D5"/>
    <w:rsid w:val="002C147B"/>
    <w:rsid w:val="002D65F0"/>
    <w:rsid w:val="002E3643"/>
    <w:rsid w:val="002E3FD4"/>
    <w:rsid w:val="002E5E8B"/>
    <w:rsid w:val="002E73F6"/>
    <w:rsid w:val="002F53A8"/>
    <w:rsid w:val="002F5B4B"/>
    <w:rsid w:val="00300193"/>
    <w:rsid w:val="00304737"/>
    <w:rsid w:val="003069FA"/>
    <w:rsid w:val="003123CB"/>
    <w:rsid w:val="00312530"/>
    <w:rsid w:val="00315802"/>
    <w:rsid w:val="003169E5"/>
    <w:rsid w:val="00323976"/>
    <w:rsid w:val="0032529B"/>
    <w:rsid w:val="00335D17"/>
    <w:rsid w:val="00361782"/>
    <w:rsid w:val="003726F1"/>
    <w:rsid w:val="00376F3E"/>
    <w:rsid w:val="003772F1"/>
    <w:rsid w:val="00380763"/>
    <w:rsid w:val="00382F24"/>
    <w:rsid w:val="00387C91"/>
    <w:rsid w:val="00396A92"/>
    <w:rsid w:val="003A477A"/>
    <w:rsid w:val="003D6026"/>
    <w:rsid w:val="003E0A7C"/>
    <w:rsid w:val="003E29A6"/>
    <w:rsid w:val="003F2AA3"/>
    <w:rsid w:val="003F68CC"/>
    <w:rsid w:val="0041361C"/>
    <w:rsid w:val="004201A0"/>
    <w:rsid w:val="004231DD"/>
    <w:rsid w:val="00482E73"/>
    <w:rsid w:val="00485B6E"/>
    <w:rsid w:val="004910AE"/>
    <w:rsid w:val="0049300B"/>
    <w:rsid w:val="004948D6"/>
    <w:rsid w:val="00497BA7"/>
    <w:rsid w:val="004A1F6D"/>
    <w:rsid w:val="004A7EE2"/>
    <w:rsid w:val="004B52C1"/>
    <w:rsid w:val="004B5394"/>
    <w:rsid w:val="004D2971"/>
    <w:rsid w:val="004E17D3"/>
    <w:rsid w:val="004E3D19"/>
    <w:rsid w:val="004E4344"/>
    <w:rsid w:val="004F0044"/>
    <w:rsid w:val="004F5934"/>
    <w:rsid w:val="00501624"/>
    <w:rsid w:val="005029EB"/>
    <w:rsid w:val="005072D7"/>
    <w:rsid w:val="005102DC"/>
    <w:rsid w:val="005106A7"/>
    <w:rsid w:val="00514CB9"/>
    <w:rsid w:val="005158A0"/>
    <w:rsid w:val="0051698B"/>
    <w:rsid w:val="00521267"/>
    <w:rsid w:val="005303F0"/>
    <w:rsid w:val="00534356"/>
    <w:rsid w:val="00543FA6"/>
    <w:rsid w:val="0054437C"/>
    <w:rsid w:val="00546F79"/>
    <w:rsid w:val="00553810"/>
    <w:rsid w:val="0055647F"/>
    <w:rsid w:val="00567E9A"/>
    <w:rsid w:val="00573DFF"/>
    <w:rsid w:val="005805B0"/>
    <w:rsid w:val="00586FC6"/>
    <w:rsid w:val="00597AB5"/>
    <w:rsid w:val="005B28A7"/>
    <w:rsid w:val="005B31D7"/>
    <w:rsid w:val="005B5455"/>
    <w:rsid w:val="005B5D93"/>
    <w:rsid w:val="005C0901"/>
    <w:rsid w:val="005C6D07"/>
    <w:rsid w:val="005D0125"/>
    <w:rsid w:val="005D0BCC"/>
    <w:rsid w:val="005D33E0"/>
    <w:rsid w:val="005D3C8A"/>
    <w:rsid w:val="005D5DD6"/>
    <w:rsid w:val="005E7918"/>
    <w:rsid w:val="005E7D57"/>
    <w:rsid w:val="005F19CF"/>
    <w:rsid w:val="005F60BC"/>
    <w:rsid w:val="00613ABB"/>
    <w:rsid w:val="00616DAA"/>
    <w:rsid w:val="00620E63"/>
    <w:rsid w:val="0062383B"/>
    <w:rsid w:val="00631534"/>
    <w:rsid w:val="00635D44"/>
    <w:rsid w:val="0063750E"/>
    <w:rsid w:val="006540C7"/>
    <w:rsid w:val="00662054"/>
    <w:rsid w:val="00662665"/>
    <w:rsid w:val="006638D2"/>
    <w:rsid w:val="006673C2"/>
    <w:rsid w:val="00675286"/>
    <w:rsid w:val="00675F67"/>
    <w:rsid w:val="0068006A"/>
    <w:rsid w:val="006853FE"/>
    <w:rsid w:val="0069371D"/>
    <w:rsid w:val="00694EAA"/>
    <w:rsid w:val="00697E09"/>
    <w:rsid w:val="006A13B4"/>
    <w:rsid w:val="006A1512"/>
    <w:rsid w:val="006A28A5"/>
    <w:rsid w:val="006A4E7C"/>
    <w:rsid w:val="006A4F8B"/>
    <w:rsid w:val="006B3EE5"/>
    <w:rsid w:val="006B5F7E"/>
    <w:rsid w:val="006B6EC1"/>
    <w:rsid w:val="006C18BE"/>
    <w:rsid w:val="006C2606"/>
    <w:rsid w:val="006C5414"/>
    <w:rsid w:val="006C7561"/>
    <w:rsid w:val="006D2697"/>
    <w:rsid w:val="006D56A5"/>
    <w:rsid w:val="006E6F53"/>
    <w:rsid w:val="00702B1E"/>
    <w:rsid w:val="00705F4B"/>
    <w:rsid w:val="007167E3"/>
    <w:rsid w:val="00716A1F"/>
    <w:rsid w:val="0072601C"/>
    <w:rsid w:val="007306FD"/>
    <w:rsid w:val="007339E7"/>
    <w:rsid w:val="007355EC"/>
    <w:rsid w:val="00737A6A"/>
    <w:rsid w:val="00743602"/>
    <w:rsid w:val="00747928"/>
    <w:rsid w:val="00750AF3"/>
    <w:rsid w:val="00751DCC"/>
    <w:rsid w:val="00754A05"/>
    <w:rsid w:val="0075693A"/>
    <w:rsid w:val="0076176C"/>
    <w:rsid w:val="00765837"/>
    <w:rsid w:val="00766E7E"/>
    <w:rsid w:val="007750F0"/>
    <w:rsid w:val="00782F4F"/>
    <w:rsid w:val="0079116B"/>
    <w:rsid w:val="00791271"/>
    <w:rsid w:val="0079493E"/>
    <w:rsid w:val="0079645D"/>
    <w:rsid w:val="007A057C"/>
    <w:rsid w:val="007A29E6"/>
    <w:rsid w:val="007B7E3F"/>
    <w:rsid w:val="007B7E88"/>
    <w:rsid w:val="007C5954"/>
    <w:rsid w:val="007C7E83"/>
    <w:rsid w:val="007D5625"/>
    <w:rsid w:val="007E1C89"/>
    <w:rsid w:val="007E2C17"/>
    <w:rsid w:val="007E712E"/>
    <w:rsid w:val="007F3F84"/>
    <w:rsid w:val="00816DBB"/>
    <w:rsid w:val="00821D09"/>
    <w:rsid w:val="00830E7D"/>
    <w:rsid w:val="00834242"/>
    <w:rsid w:val="0084160E"/>
    <w:rsid w:val="00854A39"/>
    <w:rsid w:val="00860469"/>
    <w:rsid w:val="00870FFE"/>
    <w:rsid w:val="0087196D"/>
    <w:rsid w:val="00873688"/>
    <w:rsid w:val="00881E66"/>
    <w:rsid w:val="00884679"/>
    <w:rsid w:val="00893372"/>
    <w:rsid w:val="0089408F"/>
    <w:rsid w:val="00894155"/>
    <w:rsid w:val="00897F53"/>
    <w:rsid w:val="008A271F"/>
    <w:rsid w:val="008B721B"/>
    <w:rsid w:val="008C22FE"/>
    <w:rsid w:val="008D0337"/>
    <w:rsid w:val="008E32CC"/>
    <w:rsid w:val="008E4AF9"/>
    <w:rsid w:val="008E79BD"/>
    <w:rsid w:val="008F02A1"/>
    <w:rsid w:val="008F1AAE"/>
    <w:rsid w:val="00903E06"/>
    <w:rsid w:val="00911F19"/>
    <w:rsid w:val="009147E0"/>
    <w:rsid w:val="009211E1"/>
    <w:rsid w:val="00922A96"/>
    <w:rsid w:val="009271F6"/>
    <w:rsid w:val="009426C9"/>
    <w:rsid w:val="009462CB"/>
    <w:rsid w:val="00952933"/>
    <w:rsid w:val="0095683E"/>
    <w:rsid w:val="00961927"/>
    <w:rsid w:val="009652F1"/>
    <w:rsid w:val="00970E34"/>
    <w:rsid w:val="00971FEC"/>
    <w:rsid w:val="009806EF"/>
    <w:rsid w:val="0099016A"/>
    <w:rsid w:val="00991D78"/>
    <w:rsid w:val="009920DA"/>
    <w:rsid w:val="009A4E9E"/>
    <w:rsid w:val="009A6A09"/>
    <w:rsid w:val="009B0C85"/>
    <w:rsid w:val="009B3D26"/>
    <w:rsid w:val="009B623F"/>
    <w:rsid w:val="009C2FA2"/>
    <w:rsid w:val="009C4AF4"/>
    <w:rsid w:val="009D2B11"/>
    <w:rsid w:val="009D72E4"/>
    <w:rsid w:val="009D72FC"/>
    <w:rsid w:val="009E5D32"/>
    <w:rsid w:val="009E68E0"/>
    <w:rsid w:val="009E768D"/>
    <w:rsid w:val="00A02AAD"/>
    <w:rsid w:val="00A17396"/>
    <w:rsid w:val="00A228C8"/>
    <w:rsid w:val="00A22A5B"/>
    <w:rsid w:val="00A2558C"/>
    <w:rsid w:val="00A34DE6"/>
    <w:rsid w:val="00A35308"/>
    <w:rsid w:val="00A3539D"/>
    <w:rsid w:val="00A36BEC"/>
    <w:rsid w:val="00A36C12"/>
    <w:rsid w:val="00A4141E"/>
    <w:rsid w:val="00A457FF"/>
    <w:rsid w:val="00A566EB"/>
    <w:rsid w:val="00A8377C"/>
    <w:rsid w:val="00A83CA0"/>
    <w:rsid w:val="00A847D3"/>
    <w:rsid w:val="00A86280"/>
    <w:rsid w:val="00A87D38"/>
    <w:rsid w:val="00A92358"/>
    <w:rsid w:val="00A942A7"/>
    <w:rsid w:val="00A95BCD"/>
    <w:rsid w:val="00AB437C"/>
    <w:rsid w:val="00AB6882"/>
    <w:rsid w:val="00AB6F05"/>
    <w:rsid w:val="00AC26D7"/>
    <w:rsid w:val="00AD0F86"/>
    <w:rsid w:val="00AD3F56"/>
    <w:rsid w:val="00AD4DE4"/>
    <w:rsid w:val="00AE12F1"/>
    <w:rsid w:val="00AE46E5"/>
    <w:rsid w:val="00AE5711"/>
    <w:rsid w:val="00AE68A3"/>
    <w:rsid w:val="00AF0C87"/>
    <w:rsid w:val="00B000CE"/>
    <w:rsid w:val="00B011AD"/>
    <w:rsid w:val="00B02C11"/>
    <w:rsid w:val="00B43437"/>
    <w:rsid w:val="00B45FF1"/>
    <w:rsid w:val="00B53555"/>
    <w:rsid w:val="00B55997"/>
    <w:rsid w:val="00B665FC"/>
    <w:rsid w:val="00B7232F"/>
    <w:rsid w:val="00B736C1"/>
    <w:rsid w:val="00B75FB9"/>
    <w:rsid w:val="00B95FF1"/>
    <w:rsid w:val="00BA09C6"/>
    <w:rsid w:val="00BA4736"/>
    <w:rsid w:val="00BB2411"/>
    <w:rsid w:val="00BB30B4"/>
    <w:rsid w:val="00BB7E06"/>
    <w:rsid w:val="00BC5F44"/>
    <w:rsid w:val="00BD3257"/>
    <w:rsid w:val="00BD5716"/>
    <w:rsid w:val="00BE054C"/>
    <w:rsid w:val="00BE1457"/>
    <w:rsid w:val="00BE264C"/>
    <w:rsid w:val="00BE462B"/>
    <w:rsid w:val="00BE6227"/>
    <w:rsid w:val="00BE64FC"/>
    <w:rsid w:val="00BF01DF"/>
    <w:rsid w:val="00BF44BB"/>
    <w:rsid w:val="00BF6B63"/>
    <w:rsid w:val="00C05139"/>
    <w:rsid w:val="00C055BD"/>
    <w:rsid w:val="00C115A1"/>
    <w:rsid w:val="00C230EB"/>
    <w:rsid w:val="00C309BF"/>
    <w:rsid w:val="00C3744E"/>
    <w:rsid w:val="00C4003B"/>
    <w:rsid w:val="00C52F7E"/>
    <w:rsid w:val="00C57575"/>
    <w:rsid w:val="00C73547"/>
    <w:rsid w:val="00C758C8"/>
    <w:rsid w:val="00C85D1B"/>
    <w:rsid w:val="00C91EF8"/>
    <w:rsid w:val="00C953F5"/>
    <w:rsid w:val="00CA7B3F"/>
    <w:rsid w:val="00CC279B"/>
    <w:rsid w:val="00CC27E4"/>
    <w:rsid w:val="00CC7185"/>
    <w:rsid w:val="00CD2C23"/>
    <w:rsid w:val="00CD7C8D"/>
    <w:rsid w:val="00CF3040"/>
    <w:rsid w:val="00D02587"/>
    <w:rsid w:val="00D137F8"/>
    <w:rsid w:val="00D16FAA"/>
    <w:rsid w:val="00D208B9"/>
    <w:rsid w:val="00D2736E"/>
    <w:rsid w:val="00D33781"/>
    <w:rsid w:val="00D425B8"/>
    <w:rsid w:val="00D427A0"/>
    <w:rsid w:val="00D54419"/>
    <w:rsid w:val="00D66122"/>
    <w:rsid w:val="00D6678B"/>
    <w:rsid w:val="00D7146C"/>
    <w:rsid w:val="00D715EA"/>
    <w:rsid w:val="00D72AAD"/>
    <w:rsid w:val="00D76007"/>
    <w:rsid w:val="00D80312"/>
    <w:rsid w:val="00D86FAE"/>
    <w:rsid w:val="00D91008"/>
    <w:rsid w:val="00D9688E"/>
    <w:rsid w:val="00DA7BAA"/>
    <w:rsid w:val="00DA7F60"/>
    <w:rsid w:val="00DB4E57"/>
    <w:rsid w:val="00DB4F3D"/>
    <w:rsid w:val="00DB5387"/>
    <w:rsid w:val="00DE0D36"/>
    <w:rsid w:val="00DF5258"/>
    <w:rsid w:val="00E00B4B"/>
    <w:rsid w:val="00E1086C"/>
    <w:rsid w:val="00E13989"/>
    <w:rsid w:val="00E15229"/>
    <w:rsid w:val="00E16E04"/>
    <w:rsid w:val="00E22CC4"/>
    <w:rsid w:val="00E22D6F"/>
    <w:rsid w:val="00E27047"/>
    <w:rsid w:val="00E33941"/>
    <w:rsid w:val="00E427E3"/>
    <w:rsid w:val="00E4514E"/>
    <w:rsid w:val="00E45314"/>
    <w:rsid w:val="00E46270"/>
    <w:rsid w:val="00E5145A"/>
    <w:rsid w:val="00E57D3F"/>
    <w:rsid w:val="00E60F61"/>
    <w:rsid w:val="00E61106"/>
    <w:rsid w:val="00E65995"/>
    <w:rsid w:val="00E75CD7"/>
    <w:rsid w:val="00E80EE5"/>
    <w:rsid w:val="00E937A1"/>
    <w:rsid w:val="00EA2BF7"/>
    <w:rsid w:val="00EA5097"/>
    <w:rsid w:val="00EA69F1"/>
    <w:rsid w:val="00EB3820"/>
    <w:rsid w:val="00ED0F21"/>
    <w:rsid w:val="00ED2833"/>
    <w:rsid w:val="00ED3E7A"/>
    <w:rsid w:val="00EF2EA3"/>
    <w:rsid w:val="00F12939"/>
    <w:rsid w:val="00F22477"/>
    <w:rsid w:val="00F4089F"/>
    <w:rsid w:val="00F53A25"/>
    <w:rsid w:val="00F622EB"/>
    <w:rsid w:val="00F62828"/>
    <w:rsid w:val="00F6514E"/>
    <w:rsid w:val="00F7576A"/>
    <w:rsid w:val="00F763A1"/>
    <w:rsid w:val="00F834B9"/>
    <w:rsid w:val="00F846BC"/>
    <w:rsid w:val="00F86351"/>
    <w:rsid w:val="00F9311B"/>
    <w:rsid w:val="00FA1DA8"/>
    <w:rsid w:val="00FA531D"/>
    <w:rsid w:val="00FA6045"/>
    <w:rsid w:val="00FA6992"/>
    <w:rsid w:val="00FA7E05"/>
    <w:rsid w:val="00FB0C4B"/>
    <w:rsid w:val="00FB7EF1"/>
    <w:rsid w:val="00FC6D01"/>
    <w:rsid w:val="00FD1AE4"/>
    <w:rsid w:val="00FD5B87"/>
    <w:rsid w:val="00FE2EFF"/>
    <w:rsid w:val="00FF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65C9"/>
  <w15:docId w15:val="{66780C1F-4D3A-4B15-9E4B-92A79BA1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FB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8B"/>
    <w:pPr>
      <w:ind w:left="720"/>
      <w:contextualSpacing/>
    </w:pPr>
  </w:style>
  <w:style w:type="character" w:customStyle="1" w:styleId="2">
    <w:name w:val="Основной текст (2)_"/>
    <w:basedOn w:val="a0"/>
    <w:link w:val="20"/>
    <w:uiPriority w:val="99"/>
    <w:rsid w:val="00675F6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75F67"/>
    <w:pPr>
      <w:widowControl w:val="0"/>
      <w:shd w:val="clear" w:color="auto" w:fill="FFFFFF"/>
      <w:spacing w:after="480" w:line="523" w:lineRule="exact"/>
    </w:pPr>
    <w:rPr>
      <w:rFonts w:ascii="Times New Roman" w:eastAsiaTheme="minorHAnsi" w:hAnsi="Times New Roman" w:cs="Times New Roman"/>
      <w:sz w:val="28"/>
      <w:szCs w:val="28"/>
      <w:lang w:eastAsia="en-US"/>
    </w:rPr>
  </w:style>
  <w:style w:type="character" w:styleId="a4">
    <w:name w:val="Hyperlink"/>
    <w:basedOn w:val="a0"/>
    <w:uiPriority w:val="99"/>
    <w:unhideWhenUsed/>
    <w:rsid w:val="006B5F7E"/>
    <w:rPr>
      <w:color w:val="0000FF" w:themeColor="hyperlink"/>
      <w:u w:val="single"/>
    </w:rPr>
  </w:style>
  <w:style w:type="paragraph" w:styleId="a5">
    <w:name w:val="Balloon Text"/>
    <w:basedOn w:val="a"/>
    <w:link w:val="a6"/>
    <w:uiPriority w:val="99"/>
    <w:semiHidden/>
    <w:unhideWhenUsed/>
    <w:rsid w:val="004910AE"/>
    <w:rPr>
      <w:rFonts w:ascii="Tahoma" w:hAnsi="Tahoma" w:cs="Tahoma"/>
      <w:sz w:val="16"/>
      <w:szCs w:val="16"/>
    </w:rPr>
  </w:style>
  <w:style w:type="character" w:customStyle="1" w:styleId="a6">
    <w:name w:val="Текст выноски Знак"/>
    <w:basedOn w:val="a0"/>
    <w:link w:val="a5"/>
    <w:uiPriority w:val="99"/>
    <w:semiHidden/>
    <w:rsid w:val="004910AE"/>
    <w:rPr>
      <w:rFonts w:ascii="Tahoma" w:eastAsia="Calibri" w:hAnsi="Tahoma" w:cs="Tahoma"/>
      <w:sz w:val="16"/>
      <w:szCs w:val="16"/>
      <w:lang w:eastAsia="ru-RU"/>
    </w:rPr>
  </w:style>
  <w:style w:type="paragraph" w:styleId="a7">
    <w:name w:val="header"/>
    <w:basedOn w:val="a"/>
    <w:link w:val="a8"/>
    <w:uiPriority w:val="99"/>
    <w:unhideWhenUsed/>
    <w:rsid w:val="004910AE"/>
    <w:pPr>
      <w:tabs>
        <w:tab w:val="center" w:pos="4677"/>
        <w:tab w:val="right" w:pos="9355"/>
      </w:tabs>
    </w:pPr>
  </w:style>
  <w:style w:type="character" w:customStyle="1" w:styleId="a8">
    <w:name w:val="Верхний колонтитул Знак"/>
    <w:basedOn w:val="a0"/>
    <w:link w:val="a7"/>
    <w:uiPriority w:val="99"/>
    <w:rsid w:val="004910AE"/>
    <w:rPr>
      <w:rFonts w:ascii="Calibri" w:eastAsia="Calibri" w:hAnsi="Calibri" w:cs="Arial"/>
      <w:sz w:val="20"/>
      <w:szCs w:val="20"/>
      <w:lang w:eastAsia="ru-RU"/>
    </w:rPr>
  </w:style>
  <w:style w:type="paragraph" w:styleId="a9">
    <w:name w:val="footer"/>
    <w:basedOn w:val="a"/>
    <w:link w:val="aa"/>
    <w:uiPriority w:val="99"/>
    <w:unhideWhenUsed/>
    <w:rsid w:val="004910AE"/>
    <w:pPr>
      <w:tabs>
        <w:tab w:val="center" w:pos="4677"/>
        <w:tab w:val="right" w:pos="9355"/>
      </w:tabs>
    </w:pPr>
  </w:style>
  <w:style w:type="character" w:customStyle="1" w:styleId="aa">
    <w:name w:val="Нижний колонтитул Знак"/>
    <w:basedOn w:val="a0"/>
    <w:link w:val="a9"/>
    <w:uiPriority w:val="99"/>
    <w:rsid w:val="004910AE"/>
    <w:rPr>
      <w:rFonts w:ascii="Calibri" w:eastAsia="Calibri" w:hAnsi="Calibri" w:cs="Arial"/>
      <w:sz w:val="20"/>
      <w:szCs w:val="20"/>
      <w:lang w:eastAsia="ru-RU"/>
    </w:rPr>
  </w:style>
  <w:style w:type="table" w:styleId="ab">
    <w:name w:val="Table Grid"/>
    <w:basedOn w:val="a1"/>
    <w:uiPriority w:val="59"/>
    <w:rsid w:val="00BE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
    <w:rsid w:val="007C7E83"/>
    <w:pPr>
      <w:spacing w:before="100" w:beforeAutospacing="1" w:after="100" w:afterAutospacing="1"/>
    </w:pPr>
    <w:rPr>
      <w:rFonts w:ascii="Times New Roman" w:eastAsia="Times New Roman" w:hAnsi="Times New Roman" w:cs="Times New Roman"/>
      <w:sz w:val="24"/>
      <w:szCs w:val="24"/>
    </w:rPr>
  </w:style>
  <w:style w:type="table" w:customStyle="1" w:styleId="1">
    <w:name w:val="Сетка таблицы1"/>
    <w:basedOn w:val="a1"/>
    <w:next w:val="ab"/>
    <w:rsid w:val="00F86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0439">
      <w:bodyDiv w:val="1"/>
      <w:marLeft w:val="0"/>
      <w:marRight w:val="0"/>
      <w:marTop w:val="0"/>
      <w:marBottom w:val="0"/>
      <w:divBdr>
        <w:top w:val="none" w:sz="0" w:space="0" w:color="auto"/>
        <w:left w:val="none" w:sz="0" w:space="0" w:color="auto"/>
        <w:bottom w:val="none" w:sz="0" w:space="0" w:color="auto"/>
        <w:right w:val="none" w:sz="0" w:space="0" w:color="auto"/>
      </w:divBdr>
    </w:div>
    <w:div w:id="276302496">
      <w:bodyDiv w:val="1"/>
      <w:marLeft w:val="0"/>
      <w:marRight w:val="0"/>
      <w:marTop w:val="0"/>
      <w:marBottom w:val="0"/>
      <w:divBdr>
        <w:top w:val="none" w:sz="0" w:space="0" w:color="auto"/>
        <w:left w:val="none" w:sz="0" w:space="0" w:color="auto"/>
        <w:bottom w:val="none" w:sz="0" w:space="0" w:color="auto"/>
        <w:right w:val="none" w:sz="0" w:space="0" w:color="auto"/>
      </w:divBdr>
    </w:div>
    <w:div w:id="977951614">
      <w:bodyDiv w:val="1"/>
      <w:marLeft w:val="0"/>
      <w:marRight w:val="0"/>
      <w:marTop w:val="0"/>
      <w:marBottom w:val="0"/>
      <w:divBdr>
        <w:top w:val="none" w:sz="0" w:space="0" w:color="auto"/>
        <w:left w:val="none" w:sz="0" w:space="0" w:color="auto"/>
        <w:bottom w:val="none" w:sz="0" w:space="0" w:color="auto"/>
        <w:right w:val="none" w:sz="0" w:space="0" w:color="auto"/>
      </w:divBdr>
    </w:div>
    <w:div w:id="1224678620">
      <w:bodyDiv w:val="1"/>
      <w:marLeft w:val="0"/>
      <w:marRight w:val="0"/>
      <w:marTop w:val="0"/>
      <w:marBottom w:val="0"/>
      <w:divBdr>
        <w:top w:val="none" w:sz="0" w:space="0" w:color="auto"/>
        <w:left w:val="none" w:sz="0" w:space="0" w:color="auto"/>
        <w:bottom w:val="none" w:sz="0" w:space="0" w:color="auto"/>
        <w:right w:val="none" w:sz="0" w:space="0" w:color="auto"/>
      </w:divBdr>
    </w:div>
    <w:div w:id="1440637663">
      <w:bodyDiv w:val="1"/>
      <w:marLeft w:val="0"/>
      <w:marRight w:val="0"/>
      <w:marTop w:val="0"/>
      <w:marBottom w:val="0"/>
      <w:divBdr>
        <w:top w:val="none" w:sz="0" w:space="0" w:color="auto"/>
        <w:left w:val="none" w:sz="0" w:space="0" w:color="auto"/>
        <w:bottom w:val="none" w:sz="0" w:space="0" w:color="auto"/>
        <w:right w:val="none" w:sz="0" w:space="0" w:color="auto"/>
      </w:divBdr>
      <w:divsChild>
        <w:div w:id="82533529">
          <w:marLeft w:val="0"/>
          <w:marRight w:val="0"/>
          <w:marTop w:val="0"/>
          <w:marBottom w:val="0"/>
          <w:divBdr>
            <w:top w:val="none" w:sz="0" w:space="0" w:color="auto"/>
            <w:left w:val="none" w:sz="0" w:space="0" w:color="auto"/>
            <w:bottom w:val="single" w:sz="6" w:space="0" w:color="DEE2E6"/>
            <w:right w:val="none" w:sz="0" w:space="0" w:color="auto"/>
          </w:divBdr>
          <w:divsChild>
            <w:div w:id="6955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lang=uk-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iiv.org.ua/ua/go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ort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uipv.org/" TargetMode="External"/><Relationship Id="rId4" Type="http://schemas.openxmlformats.org/officeDocument/2006/relationships/settings" Target="settings.xml"/><Relationship Id="rId9" Type="http://schemas.openxmlformats.org/officeDocument/2006/relationships/hyperlink" Target="http://www.uipv.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57E6-5D57-4F49-AA32-A321CFCE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3815</Words>
  <Characters>21751</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Irinka</dc:creator>
  <cp:lastModifiedBy>Windows</cp:lastModifiedBy>
  <cp:revision>2</cp:revision>
  <cp:lastPrinted>2022-01-12T13:43:00Z</cp:lastPrinted>
  <dcterms:created xsi:type="dcterms:W3CDTF">2022-12-26T15:17:00Z</dcterms:created>
  <dcterms:modified xsi:type="dcterms:W3CDTF">2022-12-26T15:17:00Z</dcterms:modified>
</cp:coreProperties>
</file>