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C37" w14:textId="77777777" w:rsidR="00D0649C" w:rsidRPr="00207338" w:rsidRDefault="00D0649C">
      <w:pPr>
        <w:rPr>
          <w:b/>
          <w:color w:val="632423"/>
          <w:sz w:val="36"/>
          <w:szCs w:val="36"/>
          <w:lang w:val="uk-UA"/>
        </w:rPr>
      </w:pPr>
    </w:p>
    <w:tbl>
      <w:tblPr>
        <w:tblW w:w="15782" w:type="dxa"/>
        <w:tblLook w:val="0000" w:firstRow="0" w:lastRow="0" w:firstColumn="0" w:lastColumn="0" w:noHBand="0" w:noVBand="0"/>
      </w:tblPr>
      <w:tblGrid>
        <w:gridCol w:w="2940"/>
        <w:gridCol w:w="54"/>
        <w:gridCol w:w="717"/>
        <w:gridCol w:w="1054"/>
        <w:gridCol w:w="1949"/>
        <w:gridCol w:w="408"/>
        <w:gridCol w:w="272"/>
        <w:gridCol w:w="1010"/>
        <w:gridCol w:w="1318"/>
        <w:gridCol w:w="815"/>
        <w:gridCol w:w="1562"/>
        <w:gridCol w:w="1834"/>
        <w:gridCol w:w="1518"/>
        <w:gridCol w:w="81"/>
        <w:gridCol w:w="7"/>
        <w:gridCol w:w="7"/>
        <w:gridCol w:w="222"/>
        <w:gridCol w:w="7"/>
        <w:gridCol w:w="7"/>
      </w:tblGrid>
      <w:tr w:rsidR="00D0649C" w:rsidRPr="00960677" w14:paraId="2892ABDC" w14:textId="77777777" w:rsidTr="00761221">
        <w:trPr>
          <w:trHeight w:val="685"/>
        </w:trPr>
        <w:tc>
          <w:tcPr>
            <w:tcW w:w="15546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14:paraId="12695D8F" w14:textId="77777777" w:rsidR="00D0649C" w:rsidRPr="00207338" w:rsidRDefault="00A3189A">
            <w:pPr>
              <w:jc w:val="center"/>
              <w:rPr>
                <w:rFonts w:eastAsia="Calibri"/>
                <w:bCs/>
                <w:lang w:val="uk-UA"/>
              </w:rPr>
            </w:pPr>
            <w:r w:rsidRPr="00207338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КАДРИ ТА БЕЗПЕКА ОРГАНІЗАЦІЙ </w:t>
            </w:r>
            <w:r w:rsidRPr="00207338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F36E8ED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39227897" w14:textId="77777777" w:rsidTr="00761221">
        <w:trPr>
          <w:gridAfter w:val="1"/>
          <w:wAfter w:w="7" w:type="dxa"/>
          <w:trHeight w:val="327"/>
        </w:trPr>
        <w:tc>
          <w:tcPr>
            <w:tcW w:w="3711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DD7CFCB" w14:textId="77777777" w:rsidR="00D0649C" w:rsidRPr="00207338" w:rsidRDefault="00A3189A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411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7B4B7369" w14:textId="77777777" w:rsidR="00D0649C" w:rsidRPr="00207338" w:rsidRDefault="00A3189A">
            <w:pPr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054 – Соціологія</w:t>
            </w:r>
          </w:p>
        </w:tc>
        <w:tc>
          <w:tcPr>
            <w:tcW w:w="260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8978D17" w14:textId="77777777" w:rsidR="00D0649C" w:rsidRPr="00207338" w:rsidRDefault="00A3189A">
            <w:pPr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5817" w:type="dxa"/>
            <w:gridSpan w:val="6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90C6E45" w14:textId="77777777" w:rsidR="00D0649C" w:rsidRPr="00207338" w:rsidRDefault="00A3189A">
            <w:pPr>
              <w:rPr>
                <w:rFonts w:eastAsia="Calibri"/>
                <w:b/>
                <w:bCs/>
                <w:lang w:val="uk-UA"/>
              </w:rPr>
            </w:pPr>
            <w:r w:rsidRPr="00207338">
              <w:rPr>
                <w:rFonts w:eastAsia="Calibri"/>
                <w:b/>
                <w:bCs/>
                <w:lang w:val="uk-UA"/>
              </w:rPr>
              <w:t>Інститут  соціально-гуманітарних технологій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3CEF0869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6FF05AEF" w14:textId="77777777" w:rsidTr="00761221">
        <w:trPr>
          <w:gridAfter w:val="1"/>
          <w:wAfter w:w="7" w:type="dxa"/>
          <w:trHeight w:val="205"/>
        </w:trPr>
        <w:tc>
          <w:tcPr>
            <w:tcW w:w="3711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A790787" w14:textId="77777777" w:rsidR="00D0649C" w:rsidRPr="00207338" w:rsidRDefault="00A3189A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/>
            <w:bookmarkEnd w:id="0"/>
            <w:r w:rsidRPr="00207338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411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022BB9C" w14:textId="77777777" w:rsidR="00D0649C" w:rsidRPr="00207338" w:rsidRDefault="00A3189A">
            <w:pPr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60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F840300" w14:textId="77777777" w:rsidR="00D0649C" w:rsidRPr="00207338" w:rsidRDefault="00A3189A">
            <w:pPr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5817" w:type="dxa"/>
            <w:gridSpan w:val="6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673DABD" w14:textId="77777777" w:rsidR="00D0649C" w:rsidRPr="00207338" w:rsidRDefault="00A3189A">
            <w:pPr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459B3FEE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2AC9FCDA" w14:textId="77777777" w:rsidTr="00761221">
        <w:trPr>
          <w:gridAfter w:val="1"/>
          <w:wAfter w:w="7" w:type="dxa"/>
          <w:trHeight w:val="205"/>
        </w:trPr>
        <w:tc>
          <w:tcPr>
            <w:tcW w:w="3711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2DD7BFB" w14:textId="77777777" w:rsidR="00D0649C" w:rsidRPr="00207338" w:rsidRDefault="00A3189A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411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35EA4173" w14:textId="77777777" w:rsidR="00D0649C" w:rsidRPr="00207338" w:rsidRDefault="00A3189A">
            <w:pPr>
              <w:rPr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 xml:space="preserve">Освітньо-професійна </w:t>
            </w:r>
          </w:p>
        </w:tc>
        <w:tc>
          <w:tcPr>
            <w:tcW w:w="260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76DD9697" w14:textId="77777777" w:rsidR="00D0649C" w:rsidRPr="00207338" w:rsidRDefault="00A3189A">
            <w:pPr>
              <w:rPr>
                <w:rFonts w:eastAsia="Calibri"/>
                <w:b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5817" w:type="dxa"/>
            <w:gridSpan w:val="6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DE71971" w14:textId="77777777" w:rsidR="00D0649C" w:rsidRPr="00207338" w:rsidRDefault="00A3189A">
            <w:pPr>
              <w:rPr>
                <w:rFonts w:eastAsia="Calibri"/>
                <w:b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5C7BDD3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4C5F1FE8" w14:textId="77777777" w:rsidTr="00761221">
        <w:trPr>
          <w:trHeight w:val="388"/>
        </w:trPr>
        <w:tc>
          <w:tcPr>
            <w:tcW w:w="15546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1F60FB0" w14:textId="77777777" w:rsidR="00D0649C" w:rsidRPr="00207338" w:rsidRDefault="00A3189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07338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77C49A44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960677" w14:paraId="4C3B8F4A" w14:textId="77777777" w:rsidTr="00761221">
        <w:trPr>
          <w:trHeight w:val="170"/>
        </w:trPr>
        <w:tc>
          <w:tcPr>
            <w:tcW w:w="73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857F533" w14:textId="59F14E4E" w:rsidR="00D0649C" w:rsidRPr="00207338" w:rsidRDefault="005E7EC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07338">
              <w:rPr>
                <w:b/>
                <w:sz w:val="28"/>
                <w:szCs w:val="28"/>
                <w:lang w:val="uk-UA"/>
              </w:rPr>
              <w:t xml:space="preserve">Розробник: </w:t>
            </w:r>
            <w:proofErr w:type="spellStart"/>
            <w:r w:rsidR="00A3189A" w:rsidRPr="00207338">
              <w:rPr>
                <w:b/>
                <w:sz w:val="28"/>
                <w:szCs w:val="28"/>
                <w:lang w:val="uk-UA"/>
              </w:rPr>
              <w:t>Рущенко</w:t>
            </w:r>
            <w:proofErr w:type="spellEnd"/>
            <w:r w:rsidR="00A3189A" w:rsidRPr="00207338">
              <w:rPr>
                <w:b/>
                <w:sz w:val="28"/>
                <w:szCs w:val="28"/>
                <w:lang w:val="uk-UA"/>
              </w:rPr>
              <w:t xml:space="preserve"> Ігор Петрович,</w:t>
            </w:r>
            <w:r w:rsidRPr="002073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189A" w:rsidRPr="00207338">
              <w:rPr>
                <w:sz w:val="28"/>
                <w:szCs w:val="28"/>
                <w:lang w:val="uk-UA"/>
              </w:rPr>
              <w:t>Ihor.Rushchenko@kpi.edu.ua</w:t>
            </w:r>
          </w:p>
        </w:tc>
        <w:tc>
          <w:tcPr>
            <w:tcW w:w="8152" w:type="dxa"/>
            <w:gridSpan w:val="9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1669146" w14:textId="77777777" w:rsidR="00D0649C" w:rsidRPr="00207338" w:rsidRDefault="00D0649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6E00C10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960677" w14:paraId="32E15703" w14:textId="77777777" w:rsidTr="00761221">
        <w:trPr>
          <w:trHeight w:val="2360"/>
        </w:trPr>
        <w:tc>
          <w:tcPr>
            <w:tcW w:w="299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23F4DCAE" w14:textId="77777777" w:rsidR="00D0649C" w:rsidRPr="00207338" w:rsidRDefault="00A3189A">
            <w:pPr>
              <w:ind w:right="-108" w:hanging="108"/>
              <w:jc w:val="center"/>
              <w:rPr>
                <w:rFonts w:eastAsia="Calibri"/>
                <w:b/>
                <w:lang w:val="uk-UA"/>
              </w:rPr>
            </w:pPr>
            <w:r w:rsidRPr="00207338">
              <w:rPr>
                <w:noProof/>
                <w:lang w:val="uk-UA" w:eastAsia="en-US"/>
              </w:rPr>
              <w:drawing>
                <wp:inline distT="0" distB="0" distL="0" distR="0" wp14:anchorId="5F023545" wp14:editId="72C28F59">
                  <wp:extent cx="1247775" cy="1866900"/>
                  <wp:effectExtent l="0" t="0" r="0" b="0"/>
                  <wp:docPr id="1" name="Рисунок 4" descr="C:\Users\User\Desktop\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C:\Users\User\Desktop\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3C2CE0A" w14:textId="77777777" w:rsidR="00D0649C" w:rsidRPr="00207338" w:rsidRDefault="00A3189A">
            <w:pPr>
              <w:spacing w:line="204" w:lineRule="auto"/>
              <w:rPr>
                <w:spacing w:val="-4"/>
                <w:lang w:val="uk-UA"/>
              </w:rPr>
            </w:pPr>
            <w:r w:rsidRPr="00207338">
              <w:rPr>
                <w:spacing w:val="-4"/>
                <w:lang w:val="uk-UA"/>
              </w:rPr>
              <w:t>Доктор соціологічних наук, професор, професор  кафедри соціології і публічного управління. Досвід роботи – 41 рік</w:t>
            </w:r>
          </w:p>
          <w:p w14:paraId="63670C67" w14:textId="77777777" w:rsidR="00D0649C" w:rsidRPr="00207338" w:rsidRDefault="00A3189A">
            <w:pPr>
              <w:spacing w:line="204" w:lineRule="auto"/>
              <w:rPr>
                <w:spacing w:val="-4"/>
                <w:lang w:val="uk-UA"/>
              </w:rPr>
            </w:pPr>
            <w:r w:rsidRPr="00207338">
              <w:rPr>
                <w:spacing w:val="-4"/>
                <w:lang w:val="uk-UA"/>
              </w:rPr>
              <w:t xml:space="preserve">Автор 195-и наукових та науково-методичних праць, у тому числі шести одноосібних монографій та підручників. </w:t>
            </w:r>
          </w:p>
          <w:p w14:paraId="0353C328" w14:textId="4B976656" w:rsidR="00D0649C" w:rsidRPr="00207338" w:rsidRDefault="005E7EC1">
            <w:pPr>
              <w:spacing w:line="204" w:lineRule="auto"/>
              <w:rPr>
                <w:spacing w:val="-4"/>
                <w:lang w:val="uk-UA"/>
              </w:rPr>
            </w:pPr>
            <w:r w:rsidRPr="00207338">
              <w:rPr>
                <w:spacing w:val="-4"/>
                <w:lang w:val="uk-UA"/>
              </w:rPr>
              <w:t xml:space="preserve">Розробник </w:t>
            </w:r>
            <w:r w:rsidR="00A3189A" w:rsidRPr="00207338">
              <w:rPr>
                <w:spacing w:val="-4"/>
                <w:lang w:val="uk-UA"/>
              </w:rPr>
              <w:t xml:space="preserve"> дисциплін: Історія соціології, Соціологія особистості та девіантної поведінки, Методологія та методи роботи з персоналом, Кадри та безпека організацій, Соціологія економічної злочинності, Основи </w:t>
            </w:r>
            <w:proofErr w:type="spellStart"/>
            <w:r w:rsidR="00A3189A" w:rsidRPr="00207338">
              <w:rPr>
                <w:spacing w:val="-4"/>
                <w:lang w:val="uk-UA"/>
              </w:rPr>
              <w:t>медіаграмотності</w:t>
            </w:r>
            <w:proofErr w:type="spellEnd"/>
            <w:r w:rsidR="00A3189A" w:rsidRPr="00207338">
              <w:rPr>
                <w:spacing w:val="-4"/>
                <w:lang w:val="uk-UA"/>
              </w:rPr>
              <w:t xml:space="preserve"> та інформаційні війни.</w:t>
            </w:r>
          </w:p>
          <w:p w14:paraId="3F72930C" w14:textId="77777777" w:rsidR="00D0649C" w:rsidRPr="00207338" w:rsidRDefault="00D0649C">
            <w:pPr>
              <w:spacing w:line="204" w:lineRule="auto"/>
              <w:rPr>
                <w:spacing w:val="-4"/>
                <w:lang w:val="uk-UA"/>
              </w:rPr>
            </w:pPr>
          </w:p>
          <w:p w14:paraId="29801213" w14:textId="77777777" w:rsidR="00D0649C" w:rsidRPr="00207338" w:rsidRDefault="00D0649C">
            <w:pPr>
              <w:spacing w:line="204" w:lineRule="auto"/>
              <w:rPr>
                <w:spacing w:val="-4"/>
                <w:lang w:val="uk-UA"/>
              </w:rPr>
            </w:pPr>
          </w:p>
          <w:p w14:paraId="31421DCC" w14:textId="77777777" w:rsidR="00D0649C" w:rsidRPr="00207338" w:rsidRDefault="00D0649C">
            <w:pPr>
              <w:spacing w:line="204" w:lineRule="auto"/>
              <w:rPr>
                <w:spacing w:val="-4"/>
                <w:lang w:val="uk-UA"/>
              </w:rPr>
            </w:pPr>
          </w:p>
          <w:p w14:paraId="507DEC1B" w14:textId="77777777" w:rsidR="00D0649C" w:rsidRPr="00207338" w:rsidRDefault="00D0649C">
            <w:pPr>
              <w:spacing w:line="204" w:lineRule="auto"/>
              <w:rPr>
                <w:spacing w:val="-4"/>
                <w:lang w:val="uk-UA"/>
              </w:rPr>
            </w:pPr>
          </w:p>
          <w:p w14:paraId="09D7AF37" w14:textId="77777777" w:rsidR="00D0649C" w:rsidRPr="00207338" w:rsidRDefault="00D0649C">
            <w:pPr>
              <w:spacing w:line="204" w:lineRule="auto"/>
              <w:rPr>
                <w:spacing w:val="-4"/>
                <w:lang w:val="uk-UA"/>
              </w:rPr>
            </w:pPr>
          </w:p>
          <w:p w14:paraId="32697792" w14:textId="77777777" w:rsidR="00D0649C" w:rsidRPr="00207338" w:rsidRDefault="00D0649C">
            <w:pPr>
              <w:spacing w:line="204" w:lineRule="auto"/>
              <w:rPr>
                <w:spacing w:val="-4"/>
                <w:lang w:val="uk-UA"/>
              </w:rPr>
            </w:pPr>
          </w:p>
          <w:p w14:paraId="131CE46C" w14:textId="77777777" w:rsidR="00D0649C" w:rsidRPr="00207338" w:rsidRDefault="00D0649C">
            <w:pPr>
              <w:rPr>
                <w:rFonts w:eastAsia="Calibri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5673C88B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960677" w14:paraId="24BFF435" w14:textId="77777777" w:rsidTr="00761221">
        <w:trPr>
          <w:trHeight w:val="2360"/>
        </w:trPr>
        <w:tc>
          <w:tcPr>
            <w:tcW w:w="299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09D3D1C1" w14:textId="62B2F43A" w:rsidR="00D0649C" w:rsidRPr="00207338" w:rsidRDefault="005E7EC1">
            <w:pPr>
              <w:ind w:right="-108" w:hanging="108"/>
              <w:jc w:val="center"/>
              <w:rPr>
                <w:b/>
                <w:spacing w:val="-6"/>
                <w:lang w:val="uk-UA" w:eastAsia="uk-UA"/>
              </w:rPr>
            </w:pPr>
            <w:r w:rsidRPr="00207338">
              <w:rPr>
                <w:rFonts w:eastAsia="Calibri"/>
                <w:b/>
                <w:noProof/>
                <w:sz w:val="28"/>
                <w:szCs w:val="28"/>
                <w:lang w:val="uk-UA" w:eastAsia="en-US"/>
              </w:rPr>
              <w:drawing>
                <wp:inline distT="0" distB="0" distL="0" distR="0" wp14:anchorId="065042EB" wp14:editId="5023EFC9">
                  <wp:extent cx="1831340" cy="1493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нидз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58" cy="149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7C85032" w14:textId="044375E3" w:rsidR="005E7EC1" w:rsidRPr="00207338" w:rsidRDefault="005E7EC1">
            <w:pPr>
              <w:spacing w:line="204" w:lineRule="auto"/>
              <w:rPr>
                <w:rFonts w:eastAsia="Calibri"/>
                <w:sz w:val="28"/>
                <w:szCs w:val="28"/>
                <w:lang w:val="uk-UA"/>
              </w:rPr>
            </w:pPr>
            <w:r w:rsidRPr="00207338">
              <w:rPr>
                <w:rFonts w:eastAsia="Calibri"/>
                <w:b/>
                <w:sz w:val="28"/>
                <w:szCs w:val="28"/>
                <w:lang w:val="uk-UA"/>
              </w:rPr>
              <w:t xml:space="preserve">Викладач: </w:t>
            </w:r>
            <w:proofErr w:type="spellStart"/>
            <w:r w:rsidRPr="00207338">
              <w:rPr>
                <w:rFonts w:eastAsia="Calibri"/>
                <w:sz w:val="28"/>
                <w:szCs w:val="28"/>
                <w:lang w:val="uk-UA"/>
              </w:rPr>
              <w:t>Шанідзе</w:t>
            </w:r>
            <w:proofErr w:type="spellEnd"/>
            <w:r w:rsidRPr="00207338">
              <w:rPr>
                <w:rFonts w:eastAsia="Calibri"/>
                <w:sz w:val="28"/>
                <w:szCs w:val="28"/>
                <w:lang w:val="uk-UA"/>
              </w:rPr>
              <w:t xml:space="preserve"> Надія Олександрівна, nashanidze@ukr.net </w:t>
            </w:r>
          </w:p>
          <w:p w14:paraId="249DE0C5" w14:textId="7937B1BA" w:rsidR="00D0649C" w:rsidRPr="00207338" w:rsidRDefault="005E7EC1">
            <w:pPr>
              <w:spacing w:line="204" w:lineRule="auto"/>
              <w:rPr>
                <w:lang w:val="uk-UA"/>
              </w:rPr>
            </w:pPr>
            <w:r w:rsidRPr="00207338">
              <w:rPr>
                <w:rFonts w:eastAsia="Calibri"/>
                <w:sz w:val="28"/>
                <w:szCs w:val="28"/>
                <w:lang w:val="uk-UA"/>
              </w:rPr>
              <w:t>Кандидат соціологічних наук, доцент кафедри соціології і публічного управління. Авторка понад 50 наукових і навчально-методичних публікацій. Провідна лекторка з курсів «Соціологія управління», «Теоретична соціологія ХХІ століття», «Крос-культурні комунікації» «Соціологія мови»,  «Соціологія особистості та девіантної поведінки»</w:t>
            </w:r>
          </w:p>
          <w:p w14:paraId="57C4B4C4" w14:textId="77777777" w:rsidR="00D0649C" w:rsidRPr="00207338" w:rsidRDefault="00D0649C">
            <w:pPr>
              <w:spacing w:line="204" w:lineRule="auto"/>
              <w:rPr>
                <w:lang w:val="uk-UA"/>
              </w:rPr>
            </w:pPr>
          </w:p>
          <w:p w14:paraId="30579CD2" w14:textId="77777777" w:rsidR="00D0649C" w:rsidRPr="00207338" w:rsidRDefault="00D0649C">
            <w:pPr>
              <w:spacing w:line="204" w:lineRule="auto"/>
              <w:rPr>
                <w:lang w:val="uk-UA"/>
              </w:rPr>
            </w:pPr>
          </w:p>
          <w:p w14:paraId="2C27E10F" w14:textId="77777777" w:rsidR="00D0649C" w:rsidRPr="00207338" w:rsidRDefault="00A3189A">
            <w:pPr>
              <w:spacing w:line="204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0F1BBD7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7D730DEE" w14:textId="77777777" w:rsidTr="00761221">
        <w:trPr>
          <w:trHeight w:val="388"/>
        </w:trPr>
        <w:tc>
          <w:tcPr>
            <w:tcW w:w="15546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3086B92" w14:textId="77777777" w:rsidR="00D0649C" w:rsidRPr="00207338" w:rsidRDefault="00A3189A">
            <w:pPr>
              <w:jc w:val="center"/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2513A379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960677" w14:paraId="63BFC57A" w14:textId="77777777" w:rsidTr="00761221">
        <w:trPr>
          <w:trHeight w:val="388"/>
        </w:trPr>
        <w:tc>
          <w:tcPr>
            <w:tcW w:w="299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1EA4D69" w14:textId="77777777" w:rsidR="00D0649C" w:rsidRPr="00207338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207338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2552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4A888FD" w14:textId="77777777" w:rsidR="00D0649C" w:rsidRPr="00207338" w:rsidRDefault="00A3189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07338">
              <w:rPr>
                <w:lang w:val="uk-UA"/>
              </w:rPr>
              <w:t xml:space="preserve">Вивчення курсу повинно сформувати у студентів </w:t>
            </w:r>
            <w:r w:rsidRPr="00207338">
              <w:rPr>
                <w:b/>
                <w:lang w:val="uk-UA"/>
              </w:rPr>
              <w:t>з</w:t>
            </w:r>
            <w:r w:rsidRPr="00207338">
              <w:rPr>
                <w:lang w:val="uk-UA"/>
              </w:rPr>
              <w:t>нання теоретичних основ безпеки організацій, загроз та ризиків, пов’язаних з персоналом; знання небезпечних категорій персоналу та методів посилення кадрової безпеки; вміння ідентифікувати осіб, що належать до різних категорій небезпечного персоналу.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09C3590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960677" w14:paraId="06E5B2A7" w14:textId="77777777" w:rsidTr="00761221">
        <w:trPr>
          <w:trHeight w:val="388"/>
        </w:trPr>
        <w:tc>
          <w:tcPr>
            <w:tcW w:w="299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F07D64D" w14:textId="77777777" w:rsidR="00D0649C" w:rsidRPr="00207338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207338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2552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AB520E9" w14:textId="77777777" w:rsidR="00D0649C" w:rsidRPr="00207338" w:rsidRDefault="00A3189A">
            <w:pPr>
              <w:spacing w:line="276" w:lineRule="auto"/>
              <w:rPr>
                <w:rFonts w:eastAsia="Calibri"/>
                <w:b/>
                <w:lang w:val="uk-UA"/>
              </w:rPr>
            </w:pPr>
            <w:r w:rsidRPr="00207338">
              <w:rPr>
                <w:rFonts w:eastAsia="Calibri"/>
                <w:lang w:val="uk-UA"/>
              </w:rPr>
              <w:t>Ознайомлення студентів з проблемою кадрової безпеки та опанування студентами необхідних знань та навичок для практичної діяльності з підтримки безпеки організацій в якості менеджерів по роботі з персоналом.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1BC7BCA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960677" w14:paraId="6C550271" w14:textId="77777777" w:rsidTr="00761221">
        <w:trPr>
          <w:trHeight w:val="388"/>
        </w:trPr>
        <w:tc>
          <w:tcPr>
            <w:tcW w:w="299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50361F9" w14:textId="77777777" w:rsidR="00D0649C" w:rsidRPr="00207338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207338"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 xml:space="preserve">Формат </w:t>
            </w:r>
          </w:p>
        </w:tc>
        <w:tc>
          <w:tcPr>
            <w:tcW w:w="12552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5DD254DD" w14:textId="77777777" w:rsidR="00D0649C" w:rsidRPr="00207338" w:rsidRDefault="00A3189A">
            <w:pPr>
              <w:spacing w:line="204" w:lineRule="auto"/>
              <w:rPr>
                <w:rFonts w:eastAsia="Calibri"/>
                <w:lang w:val="uk-UA"/>
              </w:rPr>
            </w:pPr>
            <w:r w:rsidRPr="00207338">
              <w:rPr>
                <w:rFonts w:eastAsia="Calibri"/>
                <w:lang w:val="uk-UA"/>
              </w:rPr>
              <w:t xml:space="preserve">Лекції, практичні заняття, консультації.. Підсумковий контроль –  залік.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90E8018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1A650C74" w14:textId="77777777" w:rsidTr="00761221">
        <w:trPr>
          <w:trHeight w:val="388"/>
        </w:trPr>
        <w:tc>
          <w:tcPr>
            <w:tcW w:w="299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44B8E35" w14:textId="77777777" w:rsidR="00D0649C" w:rsidRPr="00207338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207338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2552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19B431F" w14:textId="77777777" w:rsidR="00D0649C" w:rsidRPr="00207338" w:rsidRDefault="00A3189A">
            <w:pPr>
              <w:spacing w:line="204" w:lineRule="auto"/>
              <w:rPr>
                <w:rFonts w:eastAsia="Calibri"/>
                <w:sz w:val="22"/>
                <w:szCs w:val="22"/>
                <w:lang w:val="uk-UA"/>
              </w:rPr>
            </w:pPr>
            <w:r w:rsidRPr="00207338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2C6ADB1F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36D12B4F" w14:textId="77777777" w:rsidTr="00761221">
        <w:trPr>
          <w:gridAfter w:val="2"/>
          <w:wAfter w:w="14" w:type="dxa"/>
          <w:trHeight w:val="695"/>
        </w:trPr>
        <w:tc>
          <w:tcPr>
            <w:tcW w:w="2940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14:paraId="319B8FF7" w14:textId="77777777" w:rsidR="00D0649C" w:rsidRPr="00207338" w:rsidRDefault="00A3189A">
            <w:pPr>
              <w:pStyle w:val="paragraph"/>
              <w:spacing w:before="280" w:beforeAutospacing="0" w:after="280" w:afterAutospacing="0"/>
              <w:ind w:left="142"/>
              <w:textAlignment w:val="baseline"/>
              <w:rPr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Обсяг (кредити) / Тип курсу</w:t>
            </w:r>
          </w:p>
        </w:tc>
        <w:tc>
          <w:tcPr>
            <w:tcW w:w="182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37EEB7B2" w14:textId="77777777" w:rsidR="00D0649C" w:rsidRPr="00207338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 w:rsidRPr="00207338">
              <w:rPr>
                <w:lang w:val="uk-UA"/>
              </w:rPr>
              <w:t>3 / Вибірковий</w:t>
            </w:r>
          </w:p>
        </w:tc>
        <w:tc>
          <w:tcPr>
            <w:tcW w:w="19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5C09EDA5" w14:textId="77777777" w:rsidR="00D0649C" w:rsidRPr="00207338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 w:rsidRPr="00207338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69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03EEC5CF" w14:textId="77777777" w:rsidR="00D0649C" w:rsidRPr="00207338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 w:rsidRPr="00207338">
              <w:rPr>
                <w:lang w:val="uk-UA"/>
              </w:rPr>
              <w:t>32</w:t>
            </w:r>
          </w:p>
        </w:tc>
        <w:tc>
          <w:tcPr>
            <w:tcW w:w="213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7A275B21" w14:textId="77777777" w:rsidR="00D0649C" w:rsidRPr="00207338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 w:rsidRPr="00207338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5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52E00563" w14:textId="77777777" w:rsidR="00D0649C" w:rsidRPr="00207338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 w:rsidRPr="00207338">
              <w:rPr>
                <w:lang w:val="uk-UA"/>
              </w:rPr>
              <w:t>16</w:t>
            </w:r>
          </w:p>
        </w:tc>
        <w:tc>
          <w:tcPr>
            <w:tcW w:w="18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773B7F4D" w14:textId="77777777" w:rsidR="00D0649C" w:rsidRPr="00207338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 w:rsidRPr="00207338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59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14:paraId="408FB318" w14:textId="77777777" w:rsidR="00D0649C" w:rsidRPr="00207338" w:rsidRDefault="00A3189A">
            <w:pPr>
              <w:pStyle w:val="paragraph"/>
              <w:spacing w:before="280" w:beforeAutospacing="0" w:after="28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207338">
              <w:rPr>
                <w:lang w:val="uk-UA"/>
              </w:rPr>
              <w:t>42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3D67EF3" w14:textId="77777777" w:rsidR="00D0649C" w:rsidRPr="00207338" w:rsidRDefault="00D0649C">
            <w:pPr>
              <w:rPr>
                <w:lang w:val="uk-UA"/>
              </w:rPr>
            </w:pPr>
          </w:p>
        </w:tc>
      </w:tr>
      <w:tr w:rsidR="00D0649C" w:rsidRPr="00207338" w14:paraId="04F3E99B" w14:textId="77777777" w:rsidTr="00761221">
        <w:trPr>
          <w:gridAfter w:val="6"/>
          <w:wAfter w:w="331" w:type="dxa"/>
          <w:trHeight w:val="1378"/>
        </w:trPr>
        <w:tc>
          <w:tcPr>
            <w:tcW w:w="2994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1775948" w14:textId="77777777" w:rsidR="00D0649C" w:rsidRPr="00207338" w:rsidRDefault="00A3189A">
            <w:pPr>
              <w:rPr>
                <w:rFonts w:eastAsia="Calibri"/>
                <w:b/>
                <w:lang w:val="uk-UA"/>
              </w:rPr>
            </w:pPr>
            <w:r w:rsidRPr="00207338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2457" w:type="dxa"/>
            <w:gridSpan w:val="11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AA8E1FE" w14:textId="77777777" w:rsidR="00D0649C" w:rsidRPr="00207338" w:rsidRDefault="00A3189A">
            <w:pPr>
              <w:pStyle w:val="13"/>
              <w:numPr>
                <w:ilvl w:val="0"/>
                <w:numId w:val="3"/>
              </w:numPr>
              <w:shd w:val="clear" w:color="auto" w:fill="DBE5F1" w:themeFill="accent1" w:themeFillTint="33"/>
              <w:jc w:val="both"/>
              <w:textAlignment w:val="baseline"/>
              <w:rPr>
                <w:color w:val="000000" w:themeColor="text1"/>
              </w:rPr>
            </w:pPr>
            <w:r w:rsidRPr="00207338">
              <w:rPr>
                <w:color w:val="000000" w:themeColor="text1"/>
              </w:rPr>
              <w:t>Здатність оцінювати та забезпечувати якість виконуваних робіт (ЗК05)</w:t>
            </w:r>
          </w:p>
          <w:p w14:paraId="2BF2A803" w14:textId="77777777" w:rsidR="00D0649C" w:rsidRPr="00207338" w:rsidRDefault="00A3189A">
            <w:pPr>
              <w:pStyle w:val="13"/>
              <w:numPr>
                <w:ilvl w:val="0"/>
                <w:numId w:val="3"/>
              </w:numPr>
              <w:shd w:val="clear" w:color="auto" w:fill="DBE5F1" w:themeFill="accent1" w:themeFillTint="33"/>
              <w:jc w:val="both"/>
              <w:textAlignment w:val="baseline"/>
            </w:pPr>
            <w:r w:rsidRPr="00207338">
              <w:rPr>
                <w:color w:val="000000" w:themeColor="text1"/>
              </w:rPr>
              <w:t>Здатність приймати обґрунтовані рішення (ЗК06)</w:t>
            </w:r>
          </w:p>
          <w:p w14:paraId="172453A8" w14:textId="77777777" w:rsidR="00D0649C" w:rsidRPr="00207338" w:rsidRDefault="00A3189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207338">
              <w:rPr>
                <w:rFonts w:eastAsia="Times New Roman"/>
                <w:color w:val="000000" w:themeColor="text1"/>
                <w:lang w:val="uk-UA"/>
              </w:rPr>
              <w:t xml:space="preserve">Здатність мотивувати людей та рухатися до спільної мети </w:t>
            </w:r>
            <w:r w:rsidRPr="00207338">
              <w:rPr>
                <w:color w:val="000000" w:themeColor="text1"/>
                <w:lang w:val="uk-UA"/>
              </w:rPr>
              <w:t>(ЗК07)</w:t>
            </w:r>
          </w:p>
          <w:p w14:paraId="67AA2254" w14:textId="77777777" w:rsidR="00D0649C" w:rsidRPr="00207338" w:rsidRDefault="00A3189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</w:pPr>
            <w:r w:rsidRPr="00207338">
              <w:rPr>
                <w:color w:val="000000" w:themeColor="text1"/>
                <w:lang w:val="uk-UA"/>
              </w:rPr>
              <w:t>Здатність організовувати роботу з мотивації працівників в установах економічного профілю (CK09)</w:t>
            </w:r>
          </w:p>
        </w:tc>
      </w:tr>
    </w:tbl>
    <w:p w14:paraId="1C5580CE" w14:textId="77777777" w:rsidR="00D0649C" w:rsidRPr="00207338" w:rsidRDefault="00D0649C">
      <w:pPr>
        <w:rPr>
          <w:lang w:val="uk-UA"/>
        </w:rPr>
        <w:sectPr w:rsidR="00D0649C" w:rsidRPr="00207338">
          <w:pgSz w:w="16838" w:h="11906" w:orient="landscape"/>
          <w:pgMar w:top="397" w:right="567" w:bottom="284" w:left="567" w:header="0" w:footer="0" w:gutter="0"/>
          <w:pgNumType w:start="1"/>
          <w:cols w:space="720"/>
          <w:formProt w:val="0"/>
          <w:docGrid w:linePitch="100"/>
        </w:sectPr>
      </w:pPr>
    </w:p>
    <w:p w14:paraId="173B19BB" w14:textId="77777777" w:rsidR="00D0649C" w:rsidRPr="00207338" w:rsidRDefault="00A3189A">
      <w:pPr>
        <w:jc w:val="both"/>
        <w:rPr>
          <w:lang w:val="uk-UA"/>
        </w:rPr>
      </w:pPr>
      <w:r w:rsidRPr="00207338">
        <w:rPr>
          <w:b/>
          <w:bCs/>
          <w:color w:val="000000"/>
          <w:sz w:val="28"/>
          <w:szCs w:val="28"/>
          <w:lang w:val="uk-UA"/>
        </w:rPr>
        <w:lastRenderedPageBreak/>
        <w:t>Результати навчання:</w:t>
      </w:r>
    </w:p>
    <w:p w14:paraId="5156EBEE" w14:textId="4BE842EA" w:rsidR="00D0649C" w:rsidRPr="00207338" w:rsidRDefault="00A3189A">
      <w:pPr>
        <w:pStyle w:val="ad"/>
        <w:numPr>
          <w:ilvl w:val="0"/>
          <w:numId w:val="2"/>
        </w:numPr>
        <w:tabs>
          <w:tab w:val="left" w:pos="360"/>
        </w:tabs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073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Розробляти прикладні </w:t>
      </w:r>
      <w:r w:rsidRPr="00207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проекти</w:t>
      </w:r>
      <w:r w:rsidRPr="002073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мотивації працівників в установах економічного профілю</w:t>
      </w:r>
      <w:r w:rsidRPr="002073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0733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 w:rsidRPr="002073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ПР10</w:t>
      </w:r>
      <w:r w:rsidRPr="0020733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).</w:t>
      </w:r>
    </w:p>
    <w:p w14:paraId="0EA5F0DE" w14:textId="77777777" w:rsidR="00D0649C" w:rsidRPr="00207338" w:rsidRDefault="00D0649C">
      <w:pPr>
        <w:pStyle w:val="ad"/>
        <w:tabs>
          <w:tab w:val="left" w:pos="360"/>
        </w:tabs>
        <w:spacing w:before="240"/>
        <w:jc w:val="both"/>
        <w:rPr>
          <w:color w:val="000000" w:themeColor="text1"/>
          <w:lang w:val="uk-UA" w:eastAsia="uk-UA"/>
        </w:rPr>
      </w:pPr>
    </w:p>
    <w:p w14:paraId="0F161B3D" w14:textId="33C0BAA0" w:rsidR="00D0649C" w:rsidRPr="00207338" w:rsidRDefault="00A3189A" w:rsidP="00207338">
      <w:pPr>
        <w:ind w:firstLine="709"/>
        <w:jc w:val="center"/>
        <w:rPr>
          <w:lang w:val="uk-UA"/>
        </w:rPr>
      </w:pPr>
      <w:r w:rsidRPr="00207338">
        <w:rPr>
          <w:b/>
          <w:bCs/>
          <w:color w:val="000000"/>
          <w:sz w:val="28"/>
          <w:szCs w:val="28"/>
          <w:lang w:val="uk-UA"/>
        </w:rPr>
        <w:t>Теми що розглядаються</w:t>
      </w:r>
    </w:p>
    <w:p w14:paraId="5E1FBB8A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026A88C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 xml:space="preserve">Тема 1. </w:t>
      </w:r>
      <w:r w:rsidRPr="00207338">
        <w:rPr>
          <w:b/>
          <w:sz w:val="28"/>
          <w:szCs w:val="28"/>
          <w:lang w:val="uk-UA"/>
        </w:rPr>
        <w:t xml:space="preserve">Безпека організації як предмет соціологічного аналізу. </w:t>
      </w:r>
    </w:p>
    <w:p w14:paraId="4C0F215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Актуальність проблеми кадрової безпеки для сучасного бізнесу і державних установ. „Кадри і безпека організацій” як академічна дисципліна: предмет і цілі. </w:t>
      </w:r>
    </w:p>
    <w:p w14:paraId="7B7F3D5B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Базові поняття кадрової безпеки: „безпека організації”, „загрози і ризики”, „кадрова безпека”. Поняття «небезпечні категорії персоналу». </w:t>
      </w:r>
    </w:p>
    <w:p w14:paraId="5B61BDB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Типізація загроз організаціям і основні підсистеми безпеки організації. Особливості кадрової безпеки приватних комерційних організацій і державних установ.</w:t>
      </w:r>
    </w:p>
    <w:p w14:paraId="4FB8512D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6D0F058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Тема 2. Організаційні </w:t>
      </w:r>
      <w:proofErr w:type="spellStart"/>
      <w:r w:rsidRPr="00207338">
        <w:rPr>
          <w:b/>
          <w:sz w:val="28"/>
          <w:szCs w:val="28"/>
          <w:lang w:val="uk-UA"/>
        </w:rPr>
        <w:t>девіанти</w:t>
      </w:r>
      <w:proofErr w:type="spellEnd"/>
      <w:r w:rsidRPr="00207338">
        <w:rPr>
          <w:b/>
          <w:sz w:val="28"/>
          <w:szCs w:val="28"/>
          <w:lang w:val="uk-UA"/>
        </w:rPr>
        <w:t xml:space="preserve"> та їх вплив на безпеку соціальних організацій. </w:t>
      </w:r>
    </w:p>
    <w:p w14:paraId="74553376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207338">
        <w:rPr>
          <w:sz w:val="28"/>
          <w:szCs w:val="28"/>
          <w:lang w:val="uk-UA"/>
        </w:rPr>
        <w:t>Девіантологія</w:t>
      </w:r>
      <w:proofErr w:type="spellEnd"/>
      <w:r w:rsidRPr="00207338">
        <w:rPr>
          <w:sz w:val="28"/>
          <w:szCs w:val="28"/>
          <w:lang w:val="uk-UA"/>
        </w:rPr>
        <w:t xml:space="preserve"> і соціологія девіантної поведінки як теоретична основа дослідження 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>.</w:t>
      </w:r>
      <w:r w:rsidRPr="00207338">
        <w:rPr>
          <w:b/>
          <w:sz w:val="28"/>
          <w:szCs w:val="28"/>
          <w:lang w:val="uk-UA"/>
        </w:rPr>
        <w:t xml:space="preserve"> </w:t>
      </w:r>
      <w:r w:rsidRPr="00207338">
        <w:rPr>
          <w:sz w:val="28"/>
          <w:szCs w:val="28"/>
          <w:lang w:val="uk-UA"/>
        </w:rPr>
        <w:t xml:space="preserve">Поняття 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 xml:space="preserve">. Ситуація </w:t>
      </w:r>
      <w:proofErr w:type="spellStart"/>
      <w:r w:rsidRPr="00207338">
        <w:rPr>
          <w:sz w:val="28"/>
          <w:szCs w:val="28"/>
          <w:lang w:val="uk-UA"/>
        </w:rPr>
        <w:t>девіації</w:t>
      </w:r>
      <w:proofErr w:type="spellEnd"/>
      <w:r w:rsidRPr="00207338">
        <w:rPr>
          <w:sz w:val="28"/>
          <w:szCs w:val="28"/>
          <w:lang w:val="uk-UA"/>
        </w:rPr>
        <w:t xml:space="preserve"> в організаціях. </w:t>
      </w:r>
    </w:p>
    <w:p w14:paraId="03A4211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Внутрішньо організаційні норми. Відмінність 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 xml:space="preserve"> від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 xml:space="preserve"> у широкому розумінні. Типологія 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 xml:space="preserve">. Ризики і небезпеки, що пов’язані з перебуванням у складі персоналу 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>.</w:t>
      </w:r>
    </w:p>
    <w:p w14:paraId="4A96467F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021B597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 xml:space="preserve">Тема 3. </w:t>
      </w:r>
      <w:proofErr w:type="spellStart"/>
      <w:r w:rsidRPr="00207338">
        <w:rPr>
          <w:b/>
          <w:bCs/>
          <w:sz w:val="28"/>
          <w:szCs w:val="28"/>
          <w:lang w:val="uk-UA"/>
        </w:rPr>
        <w:t>Адикти</w:t>
      </w:r>
      <w:proofErr w:type="spellEnd"/>
      <w:r w:rsidRPr="00207338">
        <w:rPr>
          <w:b/>
          <w:bCs/>
          <w:sz w:val="28"/>
          <w:szCs w:val="28"/>
          <w:lang w:val="uk-UA"/>
        </w:rPr>
        <w:t xml:space="preserve"> в організаціях: основні небезпеки, метод ідентифікації та робота з </w:t>
      </w:r>
      <w:proofErr w:type="spellStart"/>
      <w:r w:rsidRPr="00207338">
        <w:rPr>
          <w:b/>
          <w:bCs/>
          <w:sz w:val="28"/>
          <w:szCs w:val="28"/>
          <w:lang w:val="uk-UA"/>
        </w:rPr>
        <w:t>адиктами</w:t>
      </w:r>
      <w:proofErr w:type="spellEnd"/>
      <w:r w:rsidRPr="00207338">
        <w:rPr>
          <w:b/>
          <w:bCs/>
          <w:sz w:val="28"/>
          <w:szCs w:val="28"/>
          <w:lang w:val="uk-UA"/>
        </w:rPr>
        <w:t>.</w:t>
      </w:r>
    </w:p>
    <w:p w14:paraId="6E450B11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 xml:space="preserve"> </w:t>
      </w:r>
      <w:r w:rsidRPr="00207338">
        <w:rPr>
          <w:sz w:val="28"/>
          <w:szCs w:val="28"/>
          <w:lang w:val="uk-UA"/>
        </w:rPr>
        <w:t xml:space="preserve">Особи з </w:t>
      </w:r>
      <w:proofErr w:type="spellStart"/>
      <w:r w:rsidRPr="00207338">
        <w:rPr>
          <w:sz w:val="28"/>
          <w:szCs w:val="28"/>
          <w:lang w:val="uk-UA"/>
        </w:rPr>
        <w:t>адиктивною</w:t>
      </w:r>
      <w:proofErr w:type="spellEnd"/>
      <w:r w:rsidRPr="00207338">
        <w:rPr>
          <w:sz w:val="28"/>
          <w:szCs w:val="28"/>
          <w:lang w:val="uk-UA"/>
        </w:rPr>
        <w:t xml:space="preserve"> поведінкою: різновиди </w:t>
      </w:r>
      <w:proofErr w:type="spellStart"/>
      <w:r w:rsidRPr="00207338">
        <w:rPr>
          <w:sz w:val="28"/>
          <w:szCs w:val="28"/>
          <w:lang w:val="uk-UA"/>
        </w:rPr>
        <w:t>залежностей</w:t>
      </w:r>
      <w:proofErr w:type="spellEnd"/>
      <w:r w:rsidRPr="00207338">
        <w:rPr>
          <w:sz w:val="28"/>
          <w:szCs w:val="28"/>
          <w:lang w:val="uk-UA"/>
        </w:rPr>
        <w:t xml:space="preserve">, загальна соціально-психологічна характеристика. Основні ризики і загрози, що пов‘язані з </w:t>
      </w:r>
      <w:proofErr w:type="spellStart"/>
      <w:r w:rsidRPr="00207338">
        <w:rPr>
          <w:sz w:val="28"/>
          <w:szCs w:val="28"/>
          <w:lang w:val="uk-UA"/>
        </w:rPr>
        <w:t>адиктами</w:t>
      </w:r>
      <w:proofErr w:type="spellEnd"/>
      <w:r w:rsidRPr="00207338">
        <w:rPr>
          <w:sz w:val="28"/>
          <w:szCs w:val="28"/>
          <w:lang w:val="uk-UA"/>
        </w:rPr>
        <w:t xml:space="preserve">. </w:t>
      </w:r>
    </w:p>
    <w:p w14:paraId="69C67247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Хімічно-залежні особи: зовнішні ознаки, особливості психіки та поведінки. Зловживання співробітниками алкоголем та наслідки для організацій. Наркотична залежність і її зовнішні прояви: ризики і небезпеки для організацій. Робота з особами, що мають ознаки хімічного типу залежності.</w:t>
      </w:r>
      <w:r w:rsidRPr="00207338">
        <w:rPr>
          <w:b/>
          <w:bCs/>
          <w:sz w:val="28"/>
          <w:szCs w:val="28"/>
          <w:lang w:val="uk-UA"/>
        </w:rPr>
        <w:t xml:space="preserve"> </w:t>
      </w:r>
    </w:p>
    <w:p w14:paraId="7D1AFC4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 xml:space="preserve">Особи з нехімічним типом залежності. Основні типи нехімічних </w:t>
      </w:r>
      <w:proofErr w:type="spellStart"/>
      <w:r w:rsidRPr="00207338">
        <w:rPr>
          <w:bCs/>
          <w:sz w:val="28"/>
          <w:szCs w:val="28"/>
          <w:lang w:val="uk-UA"/>
        </w:rPr>
        <w:t>залежностей</w:t>
      </w:r>
      <w:proofErr w:type="spellEnd"/>
      <w:r w:rsidRPr="00207338">
        <w:rPr>
          <w:bCs/>
          <w:sz w:val="28"/>
          <w:szCs w:val="28"/>
          <w:lang w:val="uk-UA"/>
        </w:rPr>
        <w:t xml:space="preserve">. Співробітники, що мають мультимедійну залежність, у </w:t>
      </w:r>
      <w:proofErr w:type="spellStart"/>
      <w:r w:rsidRPr="00207338">
        <w:rPr>
          <w:bCs/>
          <w:sz w:val="28"/>
          <w:szCs w:val="28"/>
          <w:lang w:val="uk-UA"/>
        </w:rPr>
        <w:t>т.ч</w:t>
      </w:r>
      <w:proofErr w:type="spellEnd"/>
      <w:r w:rsidRPr="00207338">
        <w:rPr>
          <w:bCs/>
          <w:sz w:val="28"/>
          <w:szCs w:val="28"/>
          <w:lang w:val="uk-UA"/>
        </w:rPr>
        <w:t>. Інтернет-</w:t>
      </w:r>
      <w:proofErr w:type="spellStart"/>
      <w:r w:rsidRPr="00207338">
        <w:rPr>
          <w:bCs/>
          <w:sz w:val="28"/>
          <w:szCs w:val="28"/>
          <w:lang w:val="uk-UA"/>
        </w:rPr>
        <w:t>адикти</w:t>
      </w:r>
      <w:proofErr w:type="spellEnd"/>
      <w:r w:rsidRPr="00207338">
        <w:rPr>
          <w:bCs/>
          <w:sz w:val="28"/>
          <w:szCs w:val="28"/>
          <w:lang w:val="uk-UA"/>
        </w:rPr>
        <w:t xml:space="preserve">: соціально-психологічні і поведінкові особливості, ризики і небезпеки для організації. Працівники, схильні до </w:t>
      </w:r>
      <w:proofErr w:type="spellStart"/>
      <w:r w:rsidRPr="00207338">
        <w:rPr>
          <w:bCs/>
          <w:sz w:val="28"/>
          <w:szCs w:val="28"/>
          <w:lang w:val="uk-UA"/>
        </w:rPr>
        <w:t>ігроманії</w:t>
      </w:r>
      <w:proofErr w:type="spellEnd"/>
      <w:r w:rsidRPr="00207338">
        <w:rPr>
          <w:bCs/>
          <w:sz w:val="28"/>
          <w:szCs w:val="28"/>
          <w:lang w:val="uk-UA"/>
        </w:rPr>
        <w:t xml:space="preserve">: ризики і небезпеки. Особи з гіперсексуальними проявами та психологічна безпека колективу. Засоби ідентифікації осіб з нехімічним типом </w:t>
      </w:r>
      <w:proofErr w:type="spellStart"/>
      <w:r w:rsidRPr="00207338">
        <w:rPr>
          <w:bCs/>
          <w:sz w:val="28"/>
          <w:szCs w:val="28"/>
          <w:lang w:val="uk-UA"/>
        </w:rPr>
        <w:t>адикції</w:t>
      </w:r>
      <w:proofErr w:type="spellEnd"/>
      <w:r w:rsidRPr="00207338">
        <w:rPr>
          <w:bCs/>
          <w:sz w:val="28"/>
          <w:szCs w:val="28"/>
          <w:lang w:val="uk-UA"/>
        </w:rPr>
        <w:t xml:space="preserve"> та можливі дії з боку адміністрації та служби управління персоналом.</w:t>
      </w:r>
    </w:p>
    <w:p w14:paraId="0F4E5FD5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4CBF2F0B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 xml:space="preserve">Тема 4.  Особи з психічними і психологічними розладами. </w:t>
      </w:r>
    </w:p>
    <w:p w14:paraId="5D7C897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lastRenderedPageBreak/>
        <w:t xml:space="preserve">Люди з ментальними проблемами у соціумі і в організаціях. Типологія ментальних відхилень і розладів. </w:t>
      </w:r>
    </w:p>
    <w:p w14:paraId="0DB29D95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Психіатричні захворювання і реакція адміністрації. Робота з особами, що мають розумову відсталість. Особи з акцентуаціями характеру і потреба враховувати індивідуальні риси в процесі управління персоналом.</w:t>
      </w:r>
    </w:p>
    <w:p w14:paraId="18542091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6E72206E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 xml:space="preserve">Тема 5. Особи з розладом особистості в організаціях. </w:t>
      </w:r>
    </w:p>
    <w:p w14:paraId="2B53204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Психопати в організаціях: типологія, загрози та ризики. Проблеми психологічної безпеки, що виникають в організації в разі присутності осіб з різними розладами особистості. </w:t>
      </w:r>
    </w:p>
    <w:p w14:paraId="2F0A61F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Засоби діагностики осіб з особистісними відхиленнями. Діагностичний тест особистісних розладів В. </w:t>
      </w:r>
      <w:proofErr w:type="spellStart"/>
      <w:r w:rsidRPr="00207338">
        <w:rPr>
          <w:sz w:val="28"/>
          <w:szCs w:val="28"/>
          <w:lang w:val="uk-UA"/>
        </w:rPr>
        <w:t>Дворщенко</w:t>
      </w:r>
      <w:proofErr w:type="spellEnd"/>
      <w:r w:rsidRPr="00207338">
        <w:rPr>
          <w:sz w:val="28"/>
          <w:szCs w:val="28"/>
          <w:lang w:val="uk-UA"/>
        </w:rPr>
        <w:t>. Метод спостережень над поведінкою співробітників.</w:t>
      </w:r>
    </w:p>
    <w:p w14:paraId="3C5D2B94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5D5DA75A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>Тема 6. Особи, що схильні до злочину в організаціях.</w:t>
      </w:r>
      <w:r w:rsidRPr="00207338">
        <w:rPr>
          <w:sz w:val="28"/>
          <w:szCs w:val="28"/>
          <w:lang w:val="uk-UA"/>
        </w:rPr>
        <w:t xml:space="preserve"> </w:t>
      </w:r>
    </w:p>
    <w:p w14:paraId="6CEA18A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Проблема правопорушень і злочинності на підприємствах, в установах, фірмах. Основні різновиди </w:t>
      </w:r>
      <w:proofErr w:type="spellStart"/>
      <w:r w:rsidRPr="00207338">
        <w:rPr>
          <w:sz w:val="28"/>
          <w:szCs w:val="28"/>
          <w:lang w:val="uk-UA"/>
        </w:rPr>
        <w:t>загальнокримінальних</w:t>
      </w:r>
      <w:proofErr w:type="spellEnd"/>
      <w:r w:rsidRPr="00207338">
        <w:rPr>
          <w:sz w:val="28"/>
          <w:szCs w:val="28"/>
          <w:lang w:val="uk-UA"/>
        </w:rPr>
        <w:t xml:space="preserve"> і «</w:t>
      </w:r>
      <w:proofErr w:type="spellStart"/>
      <w:r w:rsidRPr="00207338">
        <w:rPr>
          <w:sz w:val="28"/>
          <w:szCs w:val="28"/>
          <w:lang w:val="uk-UA"/>
        </w:rPr>
        <w:t>білокомірцевих</w:t>
      </w:r>
      <w:proofErr w:type="spellEnd"/>
      <w:r w:rsidRPr="00207338">
        <w:rPr>
          <w:sz w:val="28"/>
          <w:szCs w:val="28"/>
          <w:lang w:val="uk-UA"/>
        </w:rPr>
        <w:t xml:space="preserve">» злочинів в організаціях. </w:t>
      </w:r>
    </w:p>
    <w:p w14:paraId="6BC1EE7A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Особливості злочинних проявів у комерційних та некомерційних державних організаціях. </w:t>
      </w:r>
    </w:p>
    <w:p w14:paraId="09E6B6BC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Злочинність у сфері торгівлі, будівництва, автоперевезень та в інших галузях народного господарства. </w:t>
      </w:r>
    </w:p>
    <w:p w14:paraId="72FCF9E0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Особи з кримінальним минулим або кримінальною спрямованістю особистості та їх поведінка в організаціях. </w:t>
      </w:r>
    </w:p>
    <w:p w14:paraId="6E0AED53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Профілактика правопорушень в трудовому колективі. Роль служби безпеки персоналу і служби управління персоналу у попередженні злочинних проявів з боку працюючих.</w:t>
      </w:r>
    </w:p>
    <w:p w14:paraId="343F792C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021855BE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Тема 7. Небезпечні психофізіологічні стани, що пов’язані з часовими характеристиками професійною діяльністю. </w:t>
      </w:r>
    </w:p>
    <w:p w14:paraId="7A9E1BC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Специфіка вікової психофізіології та ризики для організації. Основні вікові періоди та можливі ризики, що обумовлені віком працівника. </w:t>
      </w:r>
    </w:p>
    <w:p w14:paraId="1E9DC07A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Проблема професійного вигоряння. Професійні деформації та їх наслідки для особистості та організації.</w:t>
      </w:r>
    </w:p>
    <w:p w14:paraId="24EDBE7F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4FB1CE20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Тема 8.</w:t>
      </w:r>
      <w:r w:rsidRPr="00207338">
        <w:rPr>
          <w:sz w:val="28"/>
          <w:szCs w:val="28"/>
          <w:lang w:val="uk-UA"/>
        </w:rPr>
        <w:t xml:space="preserve"> </w:t>
      </w:r>
      <w:r w:rsidRPr="00207338">
        <w:rPr>
          <w:b/>
          <w:sz w:val="28"/>
          <w:szCs w:val="28"/>
          <w:lang w:val="uk-UA"/>
        </w:rPr>
        <w:t>Втома, хронічний стрес та їх небезпека.</w:t>
      </w:r>
      <w:r w:rsidRPr="00207338">
        <w:rPr>
          <w:sz w:val="28"/>
          <w:szCs w:val="28"/>
          <w:lang w:val="uk-UA"/>
        </w:rPr>
        <w:t xml:space="preserve"> </w:t>
      </w:r>
    </w:p>
    <w:p w14:paraId="733D801B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Поняття втоми та вплив втоми на функції персоналу. Діагностика стану втоми. Корекція функціональних станів. </w:t>
      </w:r>
    </w:p>
    <w:p w14:paraId="19688DE3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Поняття стресу. Особливості працюючих у стані хронічного стресу: небезпеки та ризики для особистості та організації. Хронічний стрес як хвороба менеджерів та операторів. Причини виникнення стану хронічного стресу у працюючих. Профілактика хронічного стресу в організаціях. </w:t>
      </w:r>
    </w:p>
    <w:p w14:paraId="5B17FD87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4266097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Тема 9. Управлінські помилки та їх наслідки для стану кадрової безпеки. </w:t>
      </w:r>
    </w:p>
    <w:p w14:paraId="5F8724BA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Ситуації професійної неадекватності. Проблема відповідності особистих компетенцій професійним вимогам за посадою або робочим місцем як менеджерська проблема.</w:t>
      </w:r>
      <w:r w:rsidRPr="00207338">
        <w:rPr>
          <w:b/>
          <w:sz w:val="28"/>
          <w:szCs w:val="28"/>
          <w:lang w:val="uk-UA"/>
        </w:rPr>
        <w:t xml:space="preserve"> </w:t>
      </w:r>
    </w:p>
    <w:p w14:paraId="5E98DA5F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Працівники (спеціалісти) з обмеженою компетентністю та можливі негативні наслідки їх діяльності. Основні причини присутності некомпетентних працівників в організації. </w:t>
      </w:r>
    </w:p>
    <w:p w14:paraId="28FE5072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«</w:t>
      </w:r>
      <w:proofErr w:type="spellStart"/>
      <w:r w:rsidRPr="00207338">
        <w:rPr>
          <w:sz w:val="28"/>
          <w:szCs w:val="28"/>
          <w:lang w:val="uk-UA"/>
        </w:rPr>
        <w:t>Аномічні</w:t>
      </w:r>
      <w:proofErr w:type="spellEnd"/>
      <w:r w:rsidRPr="00207338">
        <w:rPr>
          <w:sz w:val="28"/>
          <w:szCs w:val="28"/>
          <w:lang w:val="uk-UA"/>
        </w:rPr>
        <w:t xml:space="preserve"> стани» персоналу і безпека організацій. Причини розбалансування поведінки та недисциплінованості. </w:t>
      </w:r>
    </w:p>
    <w:p w14:paraId="3F60E866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«Токсичні» менеджери як специфічна категорія: основні типи та причини існування.</w:t>
      </w:r>
    </w:p>
    <w:p w14:paraId="03C079BC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0A0ACB43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Тема 10.</w:t>
      </w:r>
      <w:r w:rsidRPr="00207338">
        <w:rPr>
          <w:sz w:val="28"/>
          <w:szCs w:val="28"/>
          <w:lang w:val="uk-UA"/>
        </w:rPr>
        <w:t xml:space="preserve"> </w:t>
      </w:r>
      <w:r w:rsidRPr="00207338">
        <w:rPr>
          <w:b/>
          <w:sz w:val="28"/>
          <w:szCs w:val="28"/>
          <w:lang w:val="uk-UA"/>
        </w:rPr>
        <w:t xml:space="preserve">Патологічні відносини в колективі, які провокуються брехунами і агресорами. </w:t>
      </w:r>
    </w:p>
    <w:p w14:paraId="5B247206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Брехня як елемент комунікації. Типи й види брехунів. Індикатори й сигнали брехні. Методики і технології розпізнавання брехні й брехунів. </w:t>
      </w:r>
    </w:p>
    <w:p w14:paraId="2037423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Агресивна поведінка й формування патологічних відносин. </w:t>
      </w:r>
      <w:proofErr w:type="spellStart"/>
      <w:r w:rsidRPr="00207338">
        <w:rPr>
          <w:sz w:val="28"/>
          <w:szCs w:val="28"/>
          <w:lang w:val="uk-UA"/>
        </w:rPr>
        <w:t>Мобінг</w:t>
      </w:r>
      <w:proofErr w:type="spellEnd"/>
      <w:r w:rsidRPr="00207338">
        <w:rPr>
          <w:sz w:val="28"/>
          <w:szCs w:val="28"/>
          <w:lang w:val="uk-UA"/>
        </w:rPr>
        <w:t xml:space="preserve"> як форма колективної агресії. </w:t>
      </w:r>
    </w:p>
    <w:p w14:paraId="02F449B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Види непрямої агресії: чутки, плітки, «підстави».</w:t>
      </w:r>
    </w:p>
    <w:p w14:paraId="70BCD67B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177D2732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Тема 11. Конфлікти в організаціях та наслідки для кадрової безпеки. </w:t>
      </w:r>
    </w:p>
    <w:p w14:paraId="375572F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Конфлікти в організаціях: види, причини, структура. Ситуативний конфлікт: небезпека ескалації. </w:t>
      </w:r>
    </w:p>
    <w:p w14:paraId="64286AB5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Хронічний конфлікт: приховані ризики й загрози. Управління конфліктами як шлях зменшення ризиків для організації.</w:t>
      </w:r>
    </w:p>
    <w:p w14:paraId="7D92A10E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7D39873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>Тема 12. Побудова підсистеми кадрової безпеки в організації.</w:t>
      </w:r>
    </w:p>
    <w:p w14:paraId="2305A0B3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 xml:space="preserve">Поняття системи кадрової безпеки. Принципи функціонування системи кадрової безпеки. Основні об‘єкти кадрової безпеки: (1) кандидати до вступу в організаціях, (2) особи, що перебувають на випробувальному терміну, (3) персонал організації, (4) співробітники, що звільняються. </w:t>
      </w:r>
    </w:p>
    <w:p w14:paraId="29F2CAC5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 xml:space="preserve">Суб‘єкти кадрової безпеки: (1) керівництво організації, (2) служба безпеки, (3) кадрова служба, (4) лінійні керівники. Функції суб‘єктів та методи впливу на посилення кадрової безпеки. </w:t>
      </w:r>
    </w:p>
    <w:p w14:paraId="6259B5F1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 xml:space="preserve">Розробка стратегії і тактики підвищення кадрової безпеки організації. Розробка стратегії і тактики кадрової безпеки. Концепція безпеки організації як базовий документ. </w:t>
      </w:r>
    </w:p>
    <w:p w14:paraId="26A5B83E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proofErr w:type="spellStart"/>
      <w:r w:rsidRPr="00207338">
        <w:rPr>
          <w:bCs/>
          <w:sz w:val="28"/>
          <w:szCs w:val="28"/>
          <w:lang w:val="uk-UA"/>
        </w:rPr>
        <w:t>Професіограма</w:t>
      </w:r>
      <w:proofErr w:type="spellEnd"/>
      <w:r w:rsidRPr="00207338">
        <w:rPr>
          <w:bCs/>
          <w:sz w:val="28"/>
          <w:szCs w:val="28"/>
          <w:lang w:val="uk-UA"/>
        </w:rPr>
        <w:t xml:space="preserve"> кадрової безпеки та її роль в організації кадрової безпеки. Визначення критеріїв кадрової безпеки.</w:t>
      </w:r>
    </w:p>
    <w:p w14:paraId="3E99E642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3123539C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>Тема 13. Методики роботи з кандидатами в організацію.</w:t>
      </w:r>
      <w:r w:rsidRPr="00207338">
        <w:rPr>
          <w:sz w:val="28"/>
          <w:szCs w:val="28"/>
          <w:lang w:val="uk-UA"/>
        </w:rPr>
        <w:t xml:space="preserve"> </w:t>
      </w:r>
    </w:p>
    <w:p w14:paraId="334B5526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207338">
        <w:rPr>
          <w:sz w:val="28"/>
          <w:szCs w:val="28"/>
          <w:lang w:val="uk-UA"/>
        </w:rPr>
        <w:lastRenderedPageBreak/>
        <w:t>Рекрутінг</w:t>
      </w:r>
      <w:proofErr w:type="spellEnd"/>
      <w:r w:rsidRPr="00207338">
        <w:rPr>
          <w:sz w:val="28"/>
          <w:szCs w:val="28"/>
          <w:lang w:val="uk-UA"/>
        </w:rPr>
        <w:t xml:space="preserve"> і практика фільтрації кандидатів. Алгоритм добору кадрів за критеріями безпеки. Метод крос-аналізу документів кандидата. </w:t>
      </w:r>
    </w:p>
    <w:p w14:paraId="6C0E659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Перевірка правдивості особистих відомостей, які повідомляє про себе кандидат. Візуальний і аудіо контакт як засіб оцінки кандидата. </w:t>
      </w:r>
    </w:p>
    <w:p w14:paraId="7F5C93C4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Підготовка та проведення співбесід з урахуванням критеріїв кадрової безпеки. Можливості і обмеженість застосування тестових </w:t>
      </w:r>
      <w:proofErr w:type="spellStart"/>
      <w:r w:rsidRPr="00207338">
        <w:rPr>
          <w:sz w:val="28"/>
          <w:szCs w:val="28"/>
          <w:lang w:val="uk-UA"/>
        </w:rPr>
        <w:t>методик</w:t>
      </w:r>
      <w:proofErr w:type="spellEnd"/>
      <w:r w:rsidRPr="00207338">
        <w:rPr>
          <w:sz w:val="28"/>
          <w:szCs w:val="28"/>
          <w:lang w:val="uk-UA"/>
        </w:rPr>
        <w:t>. Стрес-інтерв‘ю.</w:t>
      </w:r>
    </w:p>
    <w:p w14:paraId="1D9DC9B4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494FCFD6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 w:rsidRPr="00207338">
        <w:rPr>
          <w:b/>
          <w:bCs/>
          <w:sz w:val="28"/>
          <w:szCs w:val="28"/>
          <w:lang w:val="uk-UA"/>
        </w:rPr>
        <w:t>Тема 14. Методи скринінгу й безпечного звільнення персоналу.</w:t>
      </w:r>
    </w:p>
    <w:p w14:paraId="15E52F9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 xml:space="preserve">Основні завдання та методи скринінгу. Гласний і негласний збір даних стосовно поведінки персоналу. Розслідування надзвичайних випадків, фактів шахрайства, крадіжок з боку персоналу та висновки для посилення безпеки організації. </w:t>
      </w:r>
    </w:p>
    <w:p w14:paraId="145F8E72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 xml:space="preserve">Сутність і профілактичні властивості режимів: загальний режим, режим таємності і оберту в організації інформації, режим пожежної безпеки, режим зберігання матеріальних цінностей і складського господарства, режим звітності. Санкції в системі режимів, основні види покарань, які застосовуються до порушників режимів. Застосування поліграф-технологій в цілях кадрової безпеки. </w:t>
      </w:r>
    </w:p>
    <w:p w14:paraId="30E8760B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proofErr w:type="spellStart"/>
      <w:r w:rsidRPr="00207338">
        <w:rPr>
          <w:bCs/>
          <w:sz w:val="28"/>
          <w:szCs w:val="28"/>
          <w:lang w:val="uk-UA"/>
        </w:rPr>
        <w:t>Хедхантінг</w:t>
      </w:r>
      <w:proofErr w:type="spellEnd"/>
      <w:r w:rsidRPr="00207338">
        <w:rPr>
          <w:bCs/>
          <w:sz w:val="28"/>
          <w:szCs w:val="28"/>
          <w:lang w:val="uk-UA"/>
        </w:rPr>
        <w:t xml:space="preserve"> та його профілактика. Економічне шпигунство і проблема витоку інформації з організації. Боротьба з економічним шпигунством. </w:t>
      </w:r>
    </w:p>
    <w:p w14:paraId="61055A89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>Методи безпечного вивільнення й звільнення.</w:t>
      </w:r>
      <w:r w:rsidRPr="00207338">
        <w:rPr>
          <w:b/>
          <w:bCs/>
          <w:sz w:val="28"/>
          <w:szCs w:val="28"/>
          <w:lang w:val="uk-UA"/>
        </w:rPr>
        <w:t xml:space="preserve"> </w:t>
      </w:r>
      <w:r w:rsidRPr="00207338">
        <w:rPr>
          <w:bCs/>
          <w:sz w:val="28"/>
          <w:szCs w:val="28"/>
          <w:lang w:val="uk-UA"/>
        </w:rPr>
        <w:t xml:space="preserve">Причини, чому звільнені працівники можуть бути небезпечними для організації. Основні методи роботи з особами, які планують звільнення, для забезпечення безпеки організації. </w:t>
      </w:r>
      <w:r w:rsidRPr="00207338">
        <w:rPr>
          <w:sz w:val="28"/>
          <w:szCs w:val="28"/>
          <w:lang w:val="uk-UA"/>
        </w:rPr>
        <w:t xml:space="preserve">Методика вивільнення за контрактними зобов’язаннями. Укладення взаємовигідної угоди. Технологія </w:t>
      </w:r>
      <w:proofErr w:type="spellStart"/>
      <w:r w:rsidRPr="00207338">
        <w:rPr>
          <w:sz w:val="28"/>
          <w:szCs w:val="28"/>
          <w:lang w:val="uk-UA"/>
        </w:rPr>
        <w:t>аутплейсмента</w:t>
      </w:r>
      <w:proofErr w:type="spellEnd"/>
      <w:r w:rsidRPr="00207338">
        <w:rPr>
          <w:sz w:val="28"/>
          <w:szCs w:val="28"/>
          <w:lang w:val="uk-UA"/>
        </w:rPr>
        <w:t>.</w:t>
      </w:r>
    </w:p>
    <w:p w14:paraId="256F321B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35E204B6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Тема 15. Захист організації від інсайду, шпіонажу, недружнього вторгнення.</w:t>
      </w:r>
      <w:r w:rsidRPr="00207338">
        <w:rPr>
          <w:sz w:val="28"/>
          <w:szCs w:val="28"/>
          <w:lang w:val="uk-UA"/>
        </w:rPr>
        <w:t xml:space="preserve"> </w:t>
      </w:r>
    </w:p>
    <w:p w14:paraId="3ADB77DC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Проблема економічного шпіонажу: основні методи та небезпека вербування працівників фірми. </w:t>
      </w:r>
    </w:p>
    <w:p w14:paraId="1092002D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Способи захисту від шпіонажу та виявлення інсайдерів. </w:t>
      </w:r>
      <w:proofErr w:type="spellStart"/>
      <w:r w:rsidRPr="00207338">
        <w:rPr>
          <w:sz w:val="28"/>
          <w:szCs w:val="28"/>
          <w:lang w:val="uk-UA"/>
        </w:rPr>
        <w:t>Хедхантинг</w:t>
      </w:r>
      <w:proofErr w:type="spellEnd"/>
      <w:r w:rsidRPr="00207338">
        <w:rPr>
          <w:sz w:val="28"/>
          <w:szCs w:val="28"/>
          <w:lang w:val="uk-UA"/>
        </w:rPr>
        <w:t>: ризики й профілактика. Рейдерська атака й способи захисту організації від недружнього поглинання.</w:t>
      </w:r>
    </w:p>
    <w:p w14:paraId="4C1D7C3D" w14:textId="77777777" w:rsidR="00D0649C" w:rsidRPr="00207338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22340B5A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Тема 16. Теоретичні і дослідницькі аспекти розв’язання проблеми лояльності персоналу. </w:t>
      </w:r>
    </w:p>
    <w:p w14:paraId="41A4315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bCs/>
          <w:sz w:val="28"/>
          <w:szCs w:val="28"/>
          <w:lang w:val="uk-UA"/>
        </w:rPr>
        <w:t>Лояльність персоналу – резерв кадрової безпеки.</w:t>
      </w:r>
      <w:r w:rsidRPr="00207338">
        <w:rPr>
          <w:b/>
          <w:bCs/>
          <w:sz w:val="28"/>
          <w:szCs w:val="28"/>
          <w:lang w:val="uk-UA"/>
        </w:rPr>
        <w:t xml:space="preserve"> </w:t>
      </w:r>
      <w:r w:rsidRPr="00207338">
        <w:rPr>
          <w:sz w:val="28"/>
          <w:szCs w:val="28"/>
          <w:lang w:val="uk-UA"/>
        </w:rPr>
        <w:t xml:space="preserve">Поняття лояльності персоналу. Джерела лояльності членів організації. Теорія солідарності Дюркгейму як методологічна основа аналізу форм солідарності. </w:t>
      </w:r>
    </w:p>
    <w:p w14:paraId="5305D8E8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Складові лояльності персоналу</w:t>
      </w:r>
      <w:r w:rsidRPr="00207338">
        <w:rPr>
          <w:b/>
          <w:sz w:val="28"/>
          <w:szCs w:val="28"/>
          <w:lang w:val="uk-UA"/>
        </w:rPr>
        <w:t xml:space="preserve">. </w:t>
      </w:r>
      <w:r w:rsidRPr="00207338">
        <w:rPr>
          <w:sz w:val="28"/>
          <w:szCs w:val="28"/>
          <w:lang w:val="uk-UA"/>
        </w:rPr>
        <w:t xml:space="preserve">Соціологічний вимір лояльності. </w:t>
      </w:r>
      <w:r w:rsidRPr="00207338">
        <w:rPr>
          <w:b/>
          <w:sz w:val="28"/>
          <w:szCs w:val="28"/>
          <w:lang w:val="uk-UA"/>
        </w:rPr>
        <w:t>«</w:t>
      </w:r>
      <w:proofErr w:type="spellStart"/>
      <w:r w:rsidRPr="00207338">
        <w:rPr>
          <w:sz w:val="28"/>
          <w:szCs w:val="28"/>
          <w:lang w:val="uk-UA"/>
        </w:rPr>
        <w:t>Включеність</w:t>
      </w:r>
      <w:proofErr w:type="spellEnd"/>
      <w:r w:rsidRPr="00207338">
        <w:rPr>
          <w:sz w:val="28"/>
          <w:szCs w:val="28"/>
          <w:lang w:val="uk-UA"/>
        </w:rPr>
        <w:t xml:space="preserve">» персоналу та індикатори виміру. Солідарність персоналу: індикатори виміру. Ідентичність як індикатор виміру лояльності. </w:t>
      </w:r>
    </w:p>
    <w:p w14:paraId="225F1141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lastRenderedPageBreak/>
        <w:t xml:space="preserve">Американська і японська моделі солідарності персоналу: порівняльний аналіз, соціокультурні і ментальні аспекти. Заходи менеджменту в аспекті розвитку лояльності персоналу. </w:t>
      </w:r>
    </w:p>
    <w:p w14:paraId="34259D57" w14:textId="77777777" w:rsidR="00D0649C" w:rsidRPr="00207338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Стимулювання праці. Особиста кар‘єра, просування персоналу по службовій драбині і відповідність особи займаній посаді. Підвищення кваліфікації. Створення належних умов праці. Корпоративні тренінги. Корпоративні традиції, заходи</w:t>
      </w:r>
    </w:p>
    <w:p w14:paraId="2211EB53" w14:textId="77777777" w:rsidR="00D0649C" w:rsidRPr="00207338" w:rsidRDefault="00D0649C">
      <w:pPr>
        <w:widowControl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47D8507" w14:textId="77777777" w:rsidR="00D0649C" w:rsidRPr="00207338" w:rsidRDefault="00A3189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Форма та методи навчання</w:t>
      </w:r>
      <w:r w:rsidRPr="00207338">
        <w:rPr>
          <w:sz w:val="28"/>
          <w:szCs w:val="28"/>
          <w:lang w:val="uk-UA"/>
        </w:rPr>
        <w:t xml:space="preserve"> </w:t>
      </w:r>
    </w:p>
    <w:p w14:paraId="7E652805" w14:textId="77777777" w:rsidR="00D0649C" w:rsidRPr="00207338" w:rsidRDefault="00A3189A">
      <w:pPr>
        <w:pStyle w:val="aa"/>
        <w:spacing w:before="280" w:after="280"/>
        <w:ind w:firstLine="708"/>
        <w:jc w:val="both"/>
        <w:rPr>
          <w:lang w:val="uk-UA"/>
        </w:rPr>
      </w:pPr>
      <w:r w:rsidRPr="00207338">
        <w:rPr>
          <w:color w:val="000000"/>
          <w:sz w:val="27"/>
          <w:szCs w:val="27"/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207338">
        <w:rPr>
          <w:color w:val="000000"/>
          <w:sz w:val="27"/>
          <w:szCs w:val="27"/>
          <w:lang w:val="uk-UA"/>
        </w:rPr>
        <w:t>пояснювально</w:t>
      </w:r>
      <w:proofErr w:type="spellEnd"/>
      <w:r w:rsidRPr="00207338">
        <w:rPr>
          <w:color w:val="000000"/>
          <w:sz w:val="27"/>
          <w:szCs w:val="27"/>
          <w:lang w:val="uk-UA"/>
        </w:rPr>
        <w:t>-ілюстративний; репродуктивний; частково-пошуковий. 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 (під час виконання самостійної роботи) та дослідницький (виконання індивідуальних завдань).</w:t>
      </w:r>
    </w:p>
    <w:p w14:paraId="09BD36CA" w14:textId="77777777" w:rsidR="00D0649C" w:rsidRPr="00207338" w:rsidRDefault="00A3189A">
      <w:pPr>
        <w:ind w:firstLine="709"/>
        <w:jc w:val="both"/>
        <w:rPr>
          <w:lang w:val="uk-UA"/>
        </w:rPr>
      </w:pPr>
      <w:r w:rsidRPr="00207338">
        <w:rPr>
          <w:b/>
          <w:sz w:val="28"/>
          <w:szCs w:val="28"/>
          <w:lang w:val="uk-UA"/>
        </w:rPr>
        <w:t xml:space="preserve">Лекції – </w:t>
      </w:r>
      <w:r w:rsidRPr="00207338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3AEB974F" w14:textId="77777777" w:rsidR="00D0649C" w:rsidRPr="00207338" w:rsidRDefault="00A3189A">
      <w:pPr>
        <w:ind w:firstLine="709"/>
        <w:jc w:val="both"/>
        <w:rPr>
          <w:lang w:val="uk-UA"/>
        </w:rPr>
      </w:pPr>
      <w:r w:rsidRPr="00207338">
        <w:rPr>
          <w:b/>
          <w:sz w:val="28"/>
          <w:szCs w:val="28"/>
          <w:lang w:val="uk-UA"/>
        </w:rPr>
        <w:t>Практичні заняття</w:t>
      </w:r>
      <w:r w:rsidRPr="00207338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7B1886D1" w14:textId="77777777" w:rsidR="00D0649C" w:rsidRPr="00207338" w:rsidRDefault="00A3189A">
      <w:pPr>
        <w:ind w:firstLine="709"/>
        <w:jc w:val="both"/>
        <w:rPr>
          <w:lang w:val="uk-UA"/>
        </w:rPr>
      </w:pPr>
      <w:r w:rsidRPr="00207338">
        <w:rPr>
          <w:b/>
          <w:sz w:val="28"/>
          <w:szCs w:val="28"/>
          <w:lang w:val="uk-UA"/>
        </w:rPr>
        <w:t>Індивідуальне завдання</w:t>
      </w:r>
      <w:r w:rsidRPr="00207338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6F8E6F3" w14:textId="77777777" w:rsidR="00D0649C" w:rsidRPr="00207338" w:rsidRDefault="00A3189A">
      <w:pPr>
        <w:ind w:firstLine="709"/>
        <w:jc w:val="both"/>
        <w:rPr>
          <w:lang w:val="uk-UA"/>
        </w:rPr>
      </w:pPr>
      <w:r w:rsidRPr="00207338">
        <w:rPr>
          <w:b/>
          <w:sz w:val="28"/>
          <w:szCs w:val="28"/>
          <w:lang w:val="uk-UA"/>
        </w:rPr>
        <w:t xml:space="preserve">Підготовка презентації – </w:t>
      </w:r>
      <w:r w:rsidRPr="00207338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207338">
        <w:rPr>
          <w:lang w:val="uk-UA"/>
        </w:rPr>
        <w:t>.</w:t>
      </w:r>
    </w:p>
    <w:p w14:paraId="45C0EF30" w14:textId="77777777" w:rsidR="00D0649C" w:rsidRPr="00207338" w:rsidRDefault="00D0649C">
      <w:pPr>
        <w:ind w:firstLine="709"/>
        <w:jc w:val="both"/>
        <w:rPr>
          <w:lang w:val="uk-UA"/>
        </w:rPr>
      </w:pPr>
    </w:p>
    <w:p w14:paraId="15A4E878" w14:textId="77777777" w:rsidR="00D0649C" w:rsidRPr="00207338" w:rsidRDefault="00A3189A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207338">
        <w:rPr>
          <w:sz w:val="28"/>
          <w:szCs w:val="28"/>
          <w:lang w:eastAsia="uk-UA"/>
        </w:rPr>
        <w:t xml:space="preserve">Методи контролю </w:t>
      </w:r>
    </w:p>
    <w:p w14:paraId="727709E0" w14:textId="77777777" w:rsidR="00D0649C" w:rsidRPr="00207338" w:rsidRDefault="00A3189A">
      <w:pPr>
        <w:ind w:firstLine="709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заліку або шляхом накопичення балів за поточним контролем по змістовним модулям. </w:t>
      </w:r>
    </w:p>
    <w:p w14:paraId="5BC2BEC0" w14:textId="07CE75B9" w:rsidR="00D0649C" w:rsidRDefault="00A3189A">
      <w:pPr>
        <w:ind w:firstLine="709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lastRenderedPageBreak/>
        <w:t xml:space="preserve">Залік – </w:t>
      </w:r>
      <w:r w:rsidRPr="00207338">
        <w:rPr>
          <w:sz w:val="28"/>
          <w:szCs w:val="28"/>
          <w:lang w:val="uk-UA"/>
        </w:rPr>
        <w:t>письмова або усна відповідь на питання, що містяться в заліковому білеті, або відповідь на підсумковий тест по курсу (студент обирає форму). Питання білетів доводятьс</w:t>
      </w:r>
      <w:r w:rsidR="00207338">
        <w:rPr>
          <w:sz w:val="28"/>
          <w:szCs w:val="28"/>
          <w:lang w:val="uk-UA"/>
        </w:rPr>
        <w:t>я до студентів заздалегідь.</w:t>
      </w:r>
    </w:p>
    <w:p w14:paraId="1686E465" w14:textId="77777777" w:rsidR="00207338" w:rsidRPr="00207338" w:rsidRDefault="00207338">
      <w:pPr>
        <w:ind w:firstLine="709"/>
        <w:jc w:val="both"/>
        <w:rPr>
          <w:sz w:val="28"/>
          <w:szCs w:val="28"/>
          <w:lang w:val="uk-UA"/>
        </w:rPr>
      </w:pPr>
    </w:p>
    <w:p w14:paraId="591CA6A3" w14:textId="77777777" w:rsidR="00D0649C" w:rsidRPr="00207338" w:rsidRDefault="00A3189A" w:rsidP="00207338">
      <w:pPr>
        <w:pStyle w:val="23"/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338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заліку.</w:t>
      </w:r>
    </w:p>
    <w:p w14:paraId="3B31A1B8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14:paraId="7A15D5E6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32BBD264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14:paraId="6A83074A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Основні загрози та ризики, які супроводжують існування організації. </w:t>
      </w:r>
    </w:p>
    <w:p w14:paraId="3FBB8E3B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Загрози та ризики, які пов’язані з персоналом, та їх деструктивні наслідки.</w:t>
      </w:r>
    </w:p>
    <w:p w14:paraId="194C39F0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14:paraId="1C577120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Зміст поняття «організаційні </w:t>
      </w:r>
      <w:proofErr w:type="spellStart"/>
      <w:r w:rsidRPr="00207338">
        <w:rPr>
          <w:sz w:val="28"/>
          <w:szCs w:val="28"/>
          <w:lang w:val="uk-UA"/>
        </w:rPr>
        <w:t>девіанти</w:t>
      </w:r>
      <w:proofErr w:type="spellEnd"/>
      <w:r w:rsidRPr="00207338">
        <w:rPr>
          <w:sz w:val="28"/>
          <w:szCs w:val="28"/>
          <w:lang w:val="uk-UA"/>
        </w:rPr>
        <w:t>».</w:t>
      </w:r>
    </w:p>
    <w:p w14:paraId="619B904C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Типологія «організаційних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>», як небезпечних категорій персоналу.</w:t>
      </w:r>
    </w:p>
    <w:p w14:paraId="27FB8BE0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 Групи ризику та умови їх появи в організаціях.</w:t>
      </w:r>
    </w:p>
    <w:p w14:paraId="7831E929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07338">
        <w:rPr>
          <w:sz w:val="28"/>
          <w:szCs w:val="28"/>
          <w:lang w:val="uk-UA"/>
        </w:rPr>
        <w:t>Адикти</w:t>
      </w:r>
      <w:proofErr w:type="spellEnd"/>
      <w:r w:rsidRPr="00207338">
        <w:rPr>
          <w:sz w:val="28"/>
          <w:szCs w:val="28"/>
          <w:lang w:val="uk-UA"/>
        </w:rPr>
        <w:t xml:space="preserve"> як «організаційні </w:t>
      </w:r>
      <w:proofErr w:type="spellStart"/>
      <w:r w:rsidRPr="00207338">
        <w:rPr>
          <w:sz w:val="28"/>
          <w:szCs w:val="28"/>
          <w:lang w:val="uk-UA"/>
        </w:rPr>
        <w:t>девіанти</w:t>
      </w:r>
      <w:proofErr w:type="spellEnd"/>
      <w:r w:rsidRPr="00207338">
        <w:rPr>
          <w:sz w:val="28"/>
          <w:szCs w:val="28"/>
          <w:lang w:val="uk-UA"/>
        </w:rPr>
        <w:t>»: ризики і небезпеки для організацій.</w:t>
      </w:r>
    </w:p>
    <w:p w14:paraId="2DCAD377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Хімічний тип залежності та загальні методи ідентифікації осіб з хімічним типом залежності.</w:t>
      </w:r>
    </w:p>
    <w:p w14:paraId="591F4296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Особи з алкогольною залежністю в організаціях: поширеність, типологія ступеня залежності. </w:t>
      </w:r>
    </w:p>
    <w:p w14:paraId="1F4A63D7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Дії адміністрації та кадрової служби стосовно співробітників, що </w:t>
      </w:r>
      <w:proofErr w:type="spellStart"/>
      <w:r w:rsidRPr="00207338">
        <w:rPr>
          <w:sz w:val="28"/>
          <w:szCs w:val="28"/>
          <w:lang w:val="uk-UA"/>
        </w:rPr>
        <w:t>маюьб</w:t>
      </w:r>
      <w:proofErr w:type="spellEnd"/>
      <w:r w:rsidRPr="00207338">
        <w:rPr>
          <w:sz w:val="28"/>
          <w:szCs w:val="28"/>
          <w:lang w:val="uk-UA"/>
        </w:rPr>
        <w:t xml:space="preserve"> ознаки хімічного типу залежності.</w:t>
      </w:r>
    </w:p>
    <w:p w14:paraId="03E4DF70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пов’язані з цим типом </w:t>
      </w:r>
      <w:proofErr w:type="spellStart"/>
      <w:r w:rsidRPr="00207338">
        <w:rPr>
          <w:sz w:val="28"/>
          <w:szCs w:val="28"/>
          <w:lang w:val="uk-UA"/>
        </w:rPr>
        <w:t>адиктів</w:t>
      </w:r>
      <w:proofErr w:type="spellEnd"/>
      <w:r w:rsidRPr="00207338">
        <w:rPr>
          <w:sz w:val="28"/>
          <w:szCs w:val="28"/>
          <w:lang w:val="uk-UA"/>
        </w:rPr>
        <w:t>.</w:t>
      </w:r>
    </w:p>
    <w:p w14:paraId="7E5C853B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Небезпека Інтернет-</w:t>
      </w:r>
      <w:proofErr w:type="spellStart"/>
      <w:r w:rsidRPr="00207338">
        <w:rPr>
          <w:sz w:val="28"/>
          <w:szCs w:val="28"/>
          <w:lang w:val="uk-UA"/>
        </w:rPr>
        <w:t>адикції</w:t>
      </w:r>
      <w:proofErr w:type="spellEnd"/>
      <w:r w:rsidRPr="00207338">
        <w:rPr>
          <w:sz w:val="28"/>
          <w:szCs w:val="28"/>
          <w:lang w:val="uk-UA"/>
        </w:rPr>
        <w:t xml:space="preserve"> для організацій. Методи профілактики.</w:t>
      </w:r>
    </w:p>
    <w:p w14:paraId="3E701574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14:paraId="6CF3E811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641AC7B7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14:paraId="726C94EA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14:paraId="4A99C241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Основні типи й види злочинів, від яких потерпають організації. кримінальні загрози, що можуть виходити від персоналу.</w:t>
      </w:r>
    </w:p>
    <w:p w14:paraId="07BE0B29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07338">
        <w:rPr>
          <w:sz w:val="28"/>
          <w:szCs w:val="28"/>
          <w:lang w:val="uk-UA"/>
        </w:rPr>
        <w:t>Загальнокримінальна</w:t>
      </w:r>
      <w:proofErr w:type="spellEnd"/>
      <w:r w:rsidRPr="00207338">
        <w:rPr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20BEEBAE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Економічні та «</w:t>
      </w:r>
      <w:proofErr w:type="spellStart"/>
      <w:r w:rsidRPr="00207338">
        <w:rPr>
          <w:sz w:val="28"/>
          <w:szCs w:val="28"/>
          <w:lang w:val="uk-UA"/>
        </w:rPr>
        <w:t>білокомірцеві</w:t>
      </w:r>
      <w:proofErr w:type="spellEnd"/>
      <w:r w:rsidRPr="00207338">
        <w:rPr>
          <w:sz w:val="28"/>
          <w:szCs w:val="28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14:paraId="57642623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14:paraId="3817E1D6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Поняття хронічного стресу. Ризики і небезпеки, які пов’язані з особами, що перебувають у стані хронічного стресу. </w:t>
      </w:r>
    </w:p>
    <w:p w14:paraId="073F8F69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lastRenderedPageBreak/>
        <w:t>Професійне вигоряння. Ідентифікація осіб та методи роботи з особами у стані професійного вигоряння.</w:t>
      </w:r>
    </w:p>
    <w:p w14:paraId="2C6D5941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Причини, що викликають стан хронічного стресу. Профілактика явища.</w:t>
      </w:r>
    </w:p>
    <w:p w14:paraId="7A05EF99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14:paraId="50C5AA61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 w:rsidRPr="00207338">
        <w:rPr>
          <w:sz w:val="28"/>
          <w:szCs w:val="28"/>
          <w:lang w:val="uk-UA"/>
        </w:rPr>
        <w:t>професіограми</w:t>
      </w:r>
      <w:proofErr w:type="spellEnd"/>
      <w:r w:rsidRPr="00207338">
        <w:rPr>
          <w:sz w:val="28"/>
          <w:szCs w:val="28"/>
          <w:lang w:val="uk-UA"/>
        </w:rPr>
        <w:t xml:space="preserve"> кадрової безпеки.</w:t>
      </w:r>
    </w:p>
    <w:p w14:paraId="4A26375C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Поняття «</w:t>
      </w:r>
      <w:proofErr w:type="spellStart"/>
      <w:r w:rsidRPr="00207338">
        <w:rPr>
          <w:sz w:val="28"/>
          <w:szCs w:val="28"/>
          <w:lang w:val="uk-UA"/>
        </w:rPr>
        <w:t>аномічний</w:t>
      </w:r>
      <w:proofErr w:type="spellEnd"/>
      <w:r w:rsidRPr="00207338">
        <w:rPr>
          <w:sz w:val="28"/>
          <w:szCs w:val="28"/>
          <w:lang w:val="uk-UA"/>
        </w:rPr>
        <w:t xml:space="preserve"> синдром персоналу». Причини та умови поширення «</w:t>
      </w:r>
      <w:proofErr w:type="spellStart"/>
      <w:r w:rsidRPr="00207338">
        <w:rPr>
          <w:sz w:val="28"/>
          <w:szCs w:val="28"/>
          <w:lang w:val="uk-UA"/>
        </w:rPr>
        <w:t>аномічного</w:t>
      </w:r>
      <w:proofErr w:type="spellEnd"/>
      <w:r w:rsidRPr="00207338">
        <w:rPr>
          <w:sz w:val="28"/>
          <w:szCs w:val="28"/>
          <w:lang w:val="uk-UA"/>
        </w:rPr>
        <w:t xml:space="preserve"> синдрому» в колективі.</w:t>
      </w:r>
    </w:p>
    <w:p w14:paraId="3726A262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Загрози та ризики для організації, пов’язані з так званим «</w:t>
      </w:r>
      <w:proofErr w:type="spellStart"/>
      <w:r w:rsidRPr="00207338">
        <w:rPr>
          <w:sz w:val="28"/>
          <w:szCs w:val="28"/>
          <w:lang w:val="uk-UA"/>
        </w:rPr>
        <w:t>аномічним</w:t>
      </w:r>
      <w:proofErr w:type="spellEnd"/>
      <w:r w:rsidRPr="00207338">
        <w:rPr>
          <w:sz w:val="28"/>
          <w:szCs w:val="28"/>
          <w:lang w:val="uk-UA"/>
        </w:rPr>
        <w:t xml:space="preserve"> синдромом».</w:t>
      </w:r>
    </w:p>
    <w:p w14:paraId="60305AE6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Система управління кадровою безпекою: об’єкти і суб’єкти.</w:t>
      </w:r>
    </w:p>
    <w:p w14:paraId="3A1C0677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Основні принципи управління кадровою безпекою.</w:t>
      </w:r>
    </w:p>
    <w:p w14:paraId="6030E60F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Розробка концепції кадрової безпеки. Формулювання критеріїв кадрової безпеки.</w:t>
      </w:r>
    </w:p>
    <w:p w14:paraId="4EF6BDB1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07338">
        <w:rPr>
          <w:sz w:val="28"/>
          <w:szCs w:val="28"/>
          <w:lang w:val="uk-UA"/>
        </w:rPr>
        <w:t>Професіограма</w:t>
      </w:r>
      <w:proofErr w:type="spellEnd"/>
      <w:r w:rsidRPr="00207338">
        <w:rPr>
          <w:sz w:val="28"/>
          <w:szCs w:val="28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14:paraId="6AD80CE2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207338">
        <w:rPr>
          <w:sz w:val="28"/>
          <w:szCs w:val="28"/>
          <w:lang w:val="uk-UA"/>
        </w:rPr>
        <w:t>хедхантінгу</w:t>
      </w:r>
      <w:proofErr w:type="spellEnd"/>
      <w:r w:rsidRPr="00207338">
        <w:rPr>
          <w:sz w:val="28"/>
          <w:szCs w:val="28"/>
          <w:lang w:val="uk-UA"/>
        </w:rPr>
        <w:t>.</w:t>
      </w:r>
    </w:p>
    <w:p w14:paraId="7D733548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Основні методи безпечного найму персоналу.</w:t>
      </w:r>
    </w:p>
    <w:p w14:paraId="47CFFCAC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Покроковий алгоритм фільтрації кандидатів за критеріями кадрової безпеки.</w:t>
      </w:r>
    </w:p>
    <w:p w14:paraId="111D3385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Основні методи скринінгу персоналу з метою посилення кадрової безпеки.</w:t>
      </w:r>
    </w:p>
    <w:p w14:paraId="284E3169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Основні методи безпечного вивільнення персоналу.</w:t>
      </w:r>
    </w:p>
    <w:p w14:paraId="5ACA568B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Методика безпечного звільнення «за контрактом».</w:t>
      </w:r>
    </w:p>
    <w:p w14:paraId="1F6704B0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Використання поліграфу („детектор брехні”): цілі, організаційні, правові, моральні аспекти.</w:t>
      </w:r>
    </w:p>
    <w:p w14:paraId="4E2BA6E2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Алгоритм добору персоналу за критеріями кадрової безпеки.</w:t>
      </w:r>
    </w:p>
    <w:p w14:paraId="7BAE08DC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5E96DB2D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14:paraId="5C6345E8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Практичне використання методу провокації для тестування кадрової безпеки.</w:t>
      </w:r>
    </w:p>
    <w:p w14:paraId="677DB915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5D3258BB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Візуальний контроль під час інтерв’ю з кандидатами та виявлення ознак </w:t>
      </w:r>
      <w:proofErr w:type="spellStart"/>
      <w:r w:rsidRPr="00207338">
        <w:rPr>
          <w:sz w:val="28"/>
          <w:szCs w:val="28"/>
          <w:lang w:val="uk-UA"/>
        </w:rPr>
        <w:t>девіантності</w:t>
      </w:r>
      <w:proofErr w:type="spellEnd"/>
      <w:r w:rsidRPr="00207338">
        <w:rPr>
          <w:sz w:val="28"/>
          <w:szCs w:val="28"/>
          <w:lang w:val="uk-UA"/>
        </w:rPr>
        <w:t xml:space="preserve">. </w:t>
      </w:r>
    </w:p>
    <w:p w14:paraId="6F82F2AB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Сутність стрес-інтерв’ю як методики добору персоналу за критеріями кадрової безпеки.</w:t>
      </w:r>
    </w:p>
    <w:p w14:paraId="0DA48A2D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Встановлення режимів та контроль персоналу як напрям підвищення кадрової безпеки.</w:t>
      </w:r>
    </w:p>
    <w:p w14:paraId="7C55A428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Система санкцій щодо «організаційних </w:t>
      </w:r>
      <w:proofErr w:type="spellStart"/>
      <w:r w:rsidRPr="00207338">
        <w:rPr>
          <w:sz w:val="28"/>
          <w:szCs w:val="28"/>
          <w:lang w:val="uk-UA"/>
        </w:rPr>
        <w:t>девіантів</w:t>
      </w:r>
      <w:proofErr w:type="spellEnd"/>
      <w:r w:rsidRPr="00207338">
        <w:rPr>
          <w:sz w:val="28"/>
          <w:szCs w:val="28"/>
          <w:lang w:val="uk-UA"/>
        </w:rPr>
        <w:t>». Принципи застосування. Правові і моральні аспекти.</w:t>
      </w:r>
    </w:p>
    <w:p w14:paraId="7C877B21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748B90B4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Гласний і не гласний контроль персоналу, що здійснює служба безпеки.</w:t>
      </w:r>
    </w:p>
    <w:p w14:paraId="293B4300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Поняття лояльності персоналу. Роль лояльності персоналу в управління кадровою безпекою.</w:t>
      </w:r>
    </w:p>
    <w:p w14:paraId="61862958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lastRenderedPageBreak/>
        <w:t>Основні джерела формування лояльності персоналу на особистісному рівні.</w:t>
      </w:r>
    </w:p>
    <w:p w14:paraId="72ED06B5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Соціологічний вимір лояльності персоналу організації: програма дослідження.</w:t>
      </w:r>
    </w:p>
    <w:p w14:paraId="0A27439F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Особливості японської моделі забезпечення лояльності персоналу.</w:t>
      </w:r>
    </w:p>
    <w:p w14:paraId="1F59D39A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Американська модель забезпечення лояльності персоналу: переваги та обмеження.</w:t>
      </w:r>
    </w:p>
    <w:p w14:paraId="54176E32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>Практика підвищення лояльності персоналу в українських організаціях.</w:t>
      </w:r>
    </w:p>
    <w:p w14:paraId="21EB574C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07338">
        <w:rPr>
          <w:sz w:val="28"/>
          <w:szCs w:val="28"/>
          <w:lang w:val="uk-UA"/>
        </w:rPr>
        <w:t xml:space="preserve">Фактори, що впливають на рівень лояльності колективу та окремих членів організації. </w:t>
      </w:r>
    </w:p>
    <w:p w14:paraId="5C80BDFF" w14:textId="77777777" w:rsidR="00D0649C" w:rsidRPr="00207338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lang w:val="uk-UA"/>
        </w:rPr>
      </w:pPr>
      <w:r w:rsidRPr="00207338">
        <w:rPr>
          <w:sz w:val="28"/>
          <w:szCs w:val="28"/>
          <w:lang w:val="uk-UA"/>
        </w:rPr>
        <w:t>Основні напрями роботи менеджменту організації з підвищення лояльності персоналу.</w:t>
      </w:r>
    </w:p>
    <w:p w14:paraId="5205D31A" w14:textId="77777777" w:rsidR="00D0649C" w:rsidRPr="00207338" w:rsidRDefault="00D0649C">
      <w:pPr>
        <w:pStyle w:val="23"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8062C3" w14:textId="77777777" w:rsidR="00D0649C" w:rsidRPr="00207338" w:rsidRDefault="00D0649C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0C59B646" w14:textId="77777777" w:rsidR="00D0649C" w:rsidRPr="00207338" w:rsidRDefault="00A3189A">
      <w:pPr>
        <w:jc w:val="both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68B25054" w14:textId="77777777" w:rsidR="00D0649C" w:rsidRPr="00207338" w:rsidRDefault="00A3189A">
      <w:pPr>
        <w:ind w:firstLine="709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207338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1BC08980" w14:textId="77777777" w:rsidR="00D0649C" w:rsidRPr="00207338" w:rsidRDefault="00A3189A">
      <w:pPr>
        <w:ind w:firstLine="709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Контрольна робота</w:t>
      </w:r>
      <w:r w:rsidRPr="00207338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4467A4F4" w14:textId="77777777" w:rsidR="00D0649C" w:rsidRPr="00207338" w:rsidRDefault="00A3189A">
      <w:pPr>
        <w:ind w:firstLine="709"/>
        <w:jc w:val="both"/>
        <w:rPr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 xml:space="preserve">Індивідуальні завдання </w:t>
      </w:r>
      <w:r w:rsidRPr="00207338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222"/>
        <w:gridCol w:w="9633"/>
      </w:tblGrid>
      <w:tr w:rsidR="00D0649C" w:rsidRPr="00207338" w14:paraId="0E4F327E" w14:textId="77777777">
        <w:tc>
          <w:tcPr>
            <w:tcW w:w="220" w:type="dxa"/>
            <w:shd w:val="clear" w:color="auto" w:fill="auto"/>
          </w:tcPr>
          <w:p w14:paraId="572FF9FC" w14:textId="77777777" w:rsidR="00D0649C" w:rsidRPr="00207338" w:rsidRDefault="00D0649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4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D0649C" w:rsidRPr="00207338" w14:paraId="466B7FD6" w14:textId="77777777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14:paraId="66960E1D" w14:textId="77777777" w:rsidR="00D0649C" w:rsidRPr="00207338" w:rsidRDefault="00D0649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14:paraId="25A85903" w14:textId="77777777" w:rsidR="00D0649C" w:rsidRPr="00207338" w:rsidRDefault="00A3189A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 w:rsidRPr="00207338"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Pr="00207338"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 w:rsidRPr="00207338"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 w:rsidRPr="00207338"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14:paraId="251413FA" w14:textId="77777777" w:rsidR="00D0649C" w:rsidRPr="00207338" w:rsidRDefault="00D0649C">
            <w:pPr>
              <w:pStyle w:val="ac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F50C8FE" w14:textId="77777777" w:rsidR="00D0649C" w:rsidRPr="00207338" w:rsidRDefault="00A318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07338">
        <w:rPr>
          <w:i/>
          <w:iCs/>
          <w:sz w:val="28"/>
          <w:szCs w:val="28"/>
          <w:lang w:val="uk-UA"/>
        </w:rPr>
        <w:t xml:space="preserve">Ціль проекту </w:t>
      </w:r>
      <w:r w:rsidRPr="00207338"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дисципліни методологія та методи роботи з персоналом та уміння використовувати соціологічну уяву для аналізу явищ і процесів, що відбуваються у суспільстві. </w:t>
      </w:r>
    </w:p>
    <w:p w14:paraId="293B7B1C" w14:textId="77777777" w:rsidR="00D0649C" w:rsidRPr="00207338" w:rsidRDefault="00D0649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69EEBBE8" w14:textId="77777777" w:rsidR="00D0649C" w:rsidRPr="00207338" w:rsidRDefault="00D0649C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</w:p>
    <w:p w14:paraId="06ABB237" w14:textId="77777777" w:rsidR="00D0649C" w:rsidRPr="00207338" w:rsidRDefault="00A3189A">
      <w:pPr>
        <w:pStyle w:val="10"/>
        <w:shd w:val="clear" w:color="auto" w:fill="auto"/>
        <w:spacing w:after="0" w:line="360" w:lineRule="auto"/>
        <w:ind w:firstLine="709"/>
        <w:jc w:val="both"/>
        <w:rPr>
          <w:rStyle w:val="2"/>
          <w:b/>
          <w:bCs/>
          <w:sz w:val="28"/>
          <w:szCs w:val="28"/>
          <w:u w:val="none"/>
          <w:lang w:eastAsia="uk-UA"/>
        </w:rPr>
      </w:pPr>
      <w:r w:rsidRPr="00207338">
        <w:rPr>
          <w:sz w:val="28"/>
          <w:szCs w:val="28"/>
          <w:lang w:eastAsia="uk-UA"/>
        </w:rPr>
        <w:t>Розподіл балів, які отримують студенти</w:t>
      </w:r>
    </w:p>
    <w:p w14:paraId="03E08FEC" w14:textId="77777777" w:rsidR="00D0649C" w:rsidRPr="00207338" w:rsidRDefault="00A3189A">
      <w:pPr>
        <w:spacing w:line="360" w:lineRule="auto"/>
        <w:ind w:firstLine="709"/>
        <w:rPr>
          <w:lang w:val="uk-UA"/>
        </w:rPr>
      </w:pPr>
      <w:r w:rsidRPr="00207338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p w14:paraId="58FDFD17" w14:textId="77777777" w:rsidR="00D0649C" w:rsidRPr="00207338" w:rsidRDefault="00D0649C">
      <w:pPr>
        <w:ind w:firstLine="709"/>
        <w:rPr>
          <w:rStyle w:val="2"/>
          <w:sz w:val="28"/>
          <w:szCs w:val="28"/>
          <w:lang w:val="uk-UA" w:eastAsia="uk-UA"/>
        </w:rPr>
      </w:pPr>
    </w:p>
    <w:tbl>
      <w:tblPr>
        <w:tblW w:w="9210" w:type="dxa"/>
        <w:tblInd w:w="-15" w:type="dxa"/>
        <w:tblLook w:val="04A0" w:firstRow="1" w:lastRow="0" w:firstColumn="1" w:lastColumn="0" w:noHBand="0" w:noVBand="1"/>
      </w:tblPr>
      <w:tblGrid>
        <w:gridCol w:w="3246"/>
        <w:gridCol w:w="1666"/>
        <w:gridCol w:w="2049"/>
        <w:gridCol w:w="1109"/>
        <w:gridCol w:w="1140"/>
      </w:tblGrid>
      <w:tr w:rsidR="00D0649C" w:rsidRPr="00207338" w14:paraId="4B6802D8" w14:textId="7777777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4994" w14:textId="77777777" w:rsidR="00D0649C" w:rsidRPr="00207338" w:rsidRDefault="00A3189A">
            <w:pPr>
              <w:spacing w:after="200"/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6DAA" w14:textId="77777777" w:rsidR="00D0649C" w:rsidRPr="00207338" w:rsidRDefault="00A3189A">
            <w:pPr>
              <w:spacing w:after="200"/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BD64" w14:textId="77777777" w:rsidR="00D0649C" w:rsidRPr="00207338" w:rsidRDefault="00A3189A">
            <w:pPr>
              <w:spacing w:after="200"/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8CBB" w14:textId="77777777" w:rsidR="00D0649C" w:rsidRPr="00207338" w:rsidRDefault="00A3189A">
            <w:pPr>
              <w:spacing w:after="200"/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AEE4" w14:textId="77777777" w:rsidR="00D0649C" w:rsidRPr="00207338" w:rsidRDefault="00A3189A">
            <w:pPr>
              <w:spacing w:after="200"/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0649C" w:rsidRPr="00207338" w14:paraId="40C106B9" w14:textId="7777777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0424" w14:textId="77777777" w:rsidR="00D0649C" w:rsidRPr="00207338" w:rsidRDefault="00A3189A">
            <w:pPr>
              <w:spacing w:after="200"/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48 (3*16)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C1FB" w14:textId="77777777" w:rsidR="00D0649C" w:rsidRPr="00207338" w:rsidRDefault="00A3189A">
            <w:pPr>
              <w:spacing w:after="200"/>
              <w:ind w:firstLine="75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28(14*2)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790D" w14:textId="77777777" w:rsidR="00D0649C" w:rsidRPr="00207338" w:rsidRDefault="00A3189A">
            <w:pPr>
              <w:spacing w:after="200"/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AA69" w14:textId="77777777" w:rsidR="00D0649C" w:rsidRPr="00207338" w:rsidRDefault="00A3189A">
            <w:pPr>
              <w:spacing w:after="200"/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4AF2" w14:textId="77777777" w:rsidR="00D0649C" w:rsidRPr="00207338" w:rsidRDefault="00A3189A">
            <w:pPr>
              <w:spacing w:after="200"/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482BB4C2" w14:textId="77777777" w:rsidR="00D0649C" w:rsidRPr="00207338" w:rsidRDefault="00D0649C">
      <w:pPr>
        <w:ind w:firstLine="709"/>
        <w:rPr>
          <w:rStyle w:val="2"/>
          <w:sz w:val="28"/>
          <w:szCs w:val="28"/>
          <w:lang w:val="uk-UA" w:eastAsia="uk-UA"/>
        </w:rPr>
      </w:pPr>
    </w:p>
    <w:p w14:paraId="4FC2503D" w14:textId="77777777" w:rsidR="00D0649C" w:rsidRPr="00207338" w:rsidRDefault="00D0649C">
      <w:pPr>
        <w:ind w:firstLine="709"/>
        <w:rPr>
          <w:rStyle w:val="2"/>
          <w:sz w:val="28"/>
          <w:szCs w:val="28"/>
          <w:lang w:val="uk-UA" w:eastAsia="uk-UA"/>
        </w:rPr>
      </w:pPr>
    </w:p>
    <w:p w14:paraId="6C8D2539" w14:textId="77777777" w:rsidR="00D0649C" w:rsidRPr="00207338" w:rsidRDefault="00A3189A">
      <w:pPr>
        <w:ind w:firstLine="709"/>
        <w:rPr>
          <w:sz w:val="28"/>
          <w:szCs w:val="28"/>
          <w:lang w:val="uk-UA" w:eastAsia="uk-UA"/>
        </w:rPr>
      </w:pPr>
      <w:r w:rsidRPr="00207338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207338">
        <w:rPr>
          <w:sz w:val="28"/>
          <w:szCs w:val="28"/>
          <w:lang w:val="uk-UA" w:eastAsia="uk-UA"/>
        </w:rPr>
        <w:t>Шкала оцінювання знань та умінь: національна та ЕСТS</w:t>
      </w:r>
    </w:p>
    <w:p w14:paraId="7DD9FF94" w14:textId="77777777" w:rsidR="00D0649C" w:rsidRPr="00207338" w:rsidRDefault="00D0649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Look w:val="0000" w:firstRow="0" w:lastRow="0" w:firstColumn="0" w:lastColumn="0" w:noHBand="0" w:noVBand="0"/>
      </w:tblPr>
      <w:tblGrid>
        <w:gridCol w:w="1825"/>
        <w:gridCol w:w="1549"/>
        <w:gridCol w:w="1597"/>
        <w:gridCol w:w="2808"/>
        <w:gridCol w:w="2285"/>
      </w:tblGrid>
      <w:tr w:rsidR="00D0649C" w:rsidRPr="00207338" w14:paraId="347090F0" w14:textId="77777777">
        <w:trPr>
          <w:trHeight w:val="377"/>
        </w:trPr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2F2EC4FB" w14:textId="77777777" w:rsidR="00D0649C" w:rsidRPr="00207338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3047A089" w14:textId="77777777" w:rsidR="00D0649C" w:rsidRPr="00207338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46E668F5" w14:textId="77777777" w:rsidR="00D0649C" w:rsidRPr="00207338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105559E5" w14:textId="77777777" w:rsidR="00D0649C" w:rsidRPr="00207338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Національна  оцінка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66655" w14:textId="77777777" w:rsidR="00D0649C" w:rsidRPr="00207338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D0649C" w:rsidRPr="00207338" w14:paraId="16DA7571" w14:textId="77777777">
        <w:trPr>
          <w:trHeight w:val="1268"/>
        </w:trPr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51AA8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8634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7DA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B781" w14:textId="77777777" w:rsidR="00D0649C" w:rsidRPr="00207338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6940D" w14:textId="77777777" w:rsidR="00D0649C" w:rsidRPr="00207338" w:rsidRDefault="00A3189A">
            <w:pPr>
              <w:tabs>
                <w:tab w:val="left" w:pos="1245"/>
              </w:tabs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D0649C" w:rsidRPr="00207338" w14:paraId="4C186E65" w14:textId="77777777">
        <w:trPr>
          <w:trHeight w:val="32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24CD" w14:textId="77777777" w:rsidR="00D0649C" w:rsidRPr="00207338" w:rsidRDefault="00A3189A">
            <w:pPr>
              <w:tabs>
                <w:tab w:val="left" w:pos="1245"/>
              </w:tabs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8A184" w14:textId="77777777" w:rsidR="00D0649C" w:rsidRPr="00207338" w:rsidRDefault="00A3189A">
            <w:pPr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2503" w14:textId="77777777" w:rsidR="00D0649C" w:rsidRPr="00207338" w:rsidRDefault="00A3189A">
            <w:pPr>
              <w:tabs>
                <w:tab w:val="left" w:pos="1245"/>
              </w:tabs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B8AF" w14:textId="77777777" w:rsidR="00D0649C" w:rsidRPr="00207338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2EE2F" w14:textId="77777777" w:rsidR="00D0649C" w:rsidRPr="00207338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20733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D0649C" w:rsidRPr="00960677" w14:paraId="0C19E981" w14:textId="77777777">
        <w:trPr>
          <w:trHeight w:val="373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FF321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62F1C0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853B0C9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DB1B9F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637A28C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4F63DE0D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454A890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778292F" w14:textId="77777777" w:rsidR="00D0649C" w:rsidRPr="00207338" w:rsidRDefault="00A3189A">
            <w:pPr>
              <w:tabs>
                <w:tab w:val="left" w:pos="49"/>
                <w:tab w:val="left" w:pos="1245"/>
              </w:tabs>
              <w:ind w:left="34" w:firstLine="142"/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90-100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E723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43FF53E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4B028F7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5202C3F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E4E66A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0C4A839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23767C48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138AAD60" w14:textId="77777777" w:rsidR="00D0649C" w:rsidRPr="00207338" w:rsidRDefault="00A3189A">
            <w:pPr>
              <w:tabs>
                <w:tab w:val="left" w:pos="1245"/>
              </w:tabs>
              <w:ind w:left="-250" w:firstLine="567"/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А</w:t>
            </w:r>
          </w:p>
          <w:p w14:paraId="4A29FFD6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84E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211FEC7C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0C024F7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4657025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130222BF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3FBAA04" w14:textId="77777777" w:rsidR="00D0649C" w:rsidRPr="00207338" w:rsidRDefault="00D0649C">
            <w:pPr>
              <w:tabs>
                <w:tab w:val="left" w:pos="1245"/>
              </w:tabs>
              <w:ind w:left="176"/>
              <w:rPr>
                <w:lang w:val="uk-UA"/>
              </w:rPr>
            </w:pPr>
          </w:p>
          <w:p w14:paraId="78B630DE" w14:textId="77777777" w:rsidR="00D0649C" w:rsidRPr="00207338" w:rsidRDefault="00A3189A">
            <w:pPr>
              <w:tabs>
                <w:tab w:val="left" w:pos="1245"/>
              </w:tabs>
              <w:ind w:left="176"/>
              <w:rPr>
                <w:lang w:val="uk-UA"/>
              </w:rPr>
            </w:pPr>
            <w:r w:rsidRPr="00207338">
              <w:rPr>
                <w:lang w:val="uk-UA"/>
              </w:rPr>
              <w:t>Відмінно</w:t>
            </w:r>
          </w:p>
          <w:p w14:paraId="007DB78D" w14:textId="77777777" w:rsidR="00D0649C" w:rsidRPr="00207338" w:rsidRDefault="00D0649C">
            <w:pPr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5C49" w14:textId="77777777" w:rsidR="00D0649C" w:rsidRPr="00207338" w:rsidRDefault="00A3189A">
            <w:pPr>
              <w:tabs>
                <w:tab w:val="left" w:pos="1245"/>
              </w:tabs>
              <w:ind w:left="33"/>
              <w:jc w:val="both"/>
              <w:rPr>
                <w:b/>
                <w:bCs/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 xml:space="preserve">Глибоке знання </w:t>
            </w:r>
            <w:r w:rsidRPr="00207338">
              <w:rPr>
                <w:lang w:val="uk-UA"/>
              </w:rPr>
              <w:t xml:space="preserve">навчального матеріалу модуля, що містяться в </w:t>
            </w:r>
            <w:r w:rsidRPr="00207338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399C41F9" w14:textId="77777777" w:rsidR="00D0649C" w:rsidRPr="00207338" w:rsidRDefault="00A3189A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вміння аналізувати</w:t>
            </w:r>
            <w:r w:rsidRPr="00207338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3A9BD096" w14:textId="77777777" w:rsidR="00D0649C" w:rsidRPr="00207338" w:rsidRDefault="00A3189A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вміння</w:t>
            </w:r>
            <w:r w:rsidRPr="00207338">
              <w:rPr>
                <w:lang w:val="uk-UA"/>
              </w:rPr>
              <w:t xml:space="preserve"> проводити </w:t>
            </w:r>
            <w:r w:rsidRPr="00207338">
              <w:rPr>
                <w:b/>
                <w:bCs/>
                <w:lang w:val="uk-UA"/>
              </w:rPr>
              <w:t>теоретичні розрахунки</w:t>
            </w:r>
            <w:r w:rsidRPr="00207338">
              <w:rPr>
                <w:lang w:val="uk-UA"/>
              </w:rPr>
              <w:t>;</w:t>
            </w:r>
          </w:p>
          <w:p w14:paraId="069DF040" w14:textId="77777777" w:rsidR="00D0649C" w:rsidRPr="00207338" w:rsidRDefault="00A3189A">
            <w:pPr>
              <w:tabs>
                <w:tab w:val="left" w:pos="1245"/>
              </w:tabs>
              <w:ind w:left="33"/>
              <w:jc w:val="both"/>
              <w:rPr>
                <w:b/>
                <w:bCs/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відповіді</w:t>
            </w:r>
            <w:r w:rsidRPr="00207338">
              <w:rPr>
                <w:lang w:val="uk-UA"/>
              </w:rPr>
              <w:t xml:space="preserve"> на запитання </w:t>
            </w:r>
            <w:r w:rsidRPr="00207338">
              <w:rPr>
                <w:b/>
                <w:bCs/>
                <w:lang w:val="uk-UA"/>
              </w:rPr>
              <w:t>чіткі</w:t>
            </w:r>
            <w:r w:rsidRPr="00207338">
              <w:rPr>
                <w:lang w:val="uk-UA"/>
              </w:rPr>
              <w:t xml:space="preserve">, </w:t>
            </w:r>
            <w:r w:rsidRPr="00207338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207338">
              <w:rPr>
                <w:b/>
                <w:bCs/>
                <w:lang w:val="uk-UA"/>
              </w:rPr>
              <w:t>логічно</w:t>
            </w:r>
            <w:proofErr w:type="spellEnd"/>
            <w:r w:rsidRPr="00207338">
              <w:rPr>
                <w:b/>
                <w:bCs/>
                <w:lang w:val="uk-UA"/>
              </w:rPr>
              <w:t xml:space="preserve"> послідовні;</w:t>
            </w:r>
          </w:p>
          <w:p w14:paraId="74166DFC" w14:textId="77777777" w:rsidR="00D0649C" w:rsidRPr="00207338" w:rsidRDefault="00A3189A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207338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593B" w14:textId="77777777" w:rsidR="00D0649C" w:rsidRPr="00207338" w:rsidRDefault="00A3189A">
            <w:pPr>
              <w:tabs>
                <w:tab w:val="left" w:pos="1245"/>
              </w:tabs>
              <w:ind w:left="34"/>
              <w:rPr>
                <w:lang w:val="uk-UA"/>
              </w:rPr>
            </w:pPr>
            <w:r w:rsidRPr="00207338">
              <w:rPr>
                <w:lang w:val="uk-UA"/>
              </w:rPr>
              <w:t xml:space="preserve">Відповіді на запитання можуть  містити </w:t>
            </w:r>
            <w:r w:rsidRPr="00207338">
              <w:rPr>
                <w:b/>
                <w:bCs/>
                <w:lang w:val="uk-UA"/>
              </w:rPr>
              <w:t>незначні неточності</w:t>
            </w:r>
            <w:r w:rsidRPr="00207338">
              <w:rPr>
                <w:lang w:val="uk-UA"/>
              </w:rPr>
              <w:t xml:space="preserve">                </w:t>
            </w:r>
          </w:p>
        </w:tc>
      </w:tr>
      <w:tr w:rsidR="00D0649C" w:rsidRPr="00960677" w14:paraId="5BDB60D6" w14:textId="77777777">
        <w:trPr>
          <w:trHeight w:val="14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FAEC3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F8051D2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8CFBD1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4968A28" w14:textId="77777777" w:rsidR="00D0649C" w:rsidRPr="00207338" w:rsidRDefault="00A3189A">
            <w:pPr>
              <w:tabs>
                <w:tab w:val="left" w:pos="1245"/>
              </w:tabs>
              <w:ind w:left="-250" w:firstLine="709"/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82-89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CFBD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AB449C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17EE8AE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CB11416" w14:textId="77777777" w:rsidR="00D0649C" w:rsidRPr="00207338" w:rsidRDefault="00A3189A">
            <w:pPr>
              <w:tabs>
                <w:tab w:val="left" w:pos="1245"/>
              </w:tabs>
              <w:ind w:left="-250" w:firstLine="709"/>
              <w:rPr>
                <w:lang w:val="uk-UA"/>
              </w:rPr>
            </w:pPr>
            <w:r w:rsidRPr="00207338">
              <w:rPr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3E4C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DCECD30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1A293A4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506AEF4" w14:textId="77777777" w:rsidR="00D0649C" w:rsidRPr="00207338" w:rsidRDefault="00A3189A">
            <w:pPr>
              <w:tabs>
                <w:tab w:val="left" w:pos="1245"/>
              </w:tabs>
              <w:ind w:left="460" w:hanging="143"/>
              <w:rPr>
                <w:lang w:val="uk-UA"/>
              </w:rPr>
            </w:pPr>
            <w:r w:rsidRPr="00207338">
              <w:rPr>
                <w:lang w:val="uk-UA"/>
              </w:rPr>
              <w:t>Добре</w:t>
            </w:r>
          </w:p>
          <w:p w14:paraId="7C729F34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8E04" w14:textId="77777777" w:rsidR="00D0649C" w:rsidRPr="00207338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Глибокий рівень знань</w:t>
            </w:r>
            <w:r w:rsidRPr="00207338">
              <w:rPr>
                <w:lang w:val="uk-UA"/>
              </w:rPr>
              <w:t xml:space="preserve"> в обсязі </w:t>
            </w:r>
            <w:r w:rsidRPr="00207338">
              <w:rPr>
                <w:b/>
                <w:bCs/>
                <w:lang w:val="uk-UA"/>
              </w:rPr>
              <w:t>обов’язкового матеріалу</w:t>
            </w:r>
            <w:r w:rsidRPr="00207338">
              <w:rPr>
                <w:lang w:val="uk-UA"/>
              </w:rPr>
              <w:t>, що передбачений модулем;</w:t>
            </w:r>
          </w:p>
          <w:p w14:paraId="7E1F20AB" w14:textId="77777777" w:rsidR="00D0649C" w:rsidRPr="00207338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207338">
              <w:rPr>
                <w:lang w:val="uk-UA"/>
              </w:rPr>
              <w:t xml:space="preserve">- вміння давати </w:t>
            </w:r>
            <w:r w:rsidRPr="00207338">
              <w:rPr>
                <w:b/>
                <w:bCs/>
                <w:lang w:val="uk-UA"/>
              </w:rPr>
              <w:t>аргументовані відповіді</w:t>
            </w:r>
            <w:r w:rsidRPr="00207338">
              <w:rPr>
                <w:lang w:val="uk-UA"/>
              </w:rPr>
              <w:t xml:space="preserve"> на запитання і проводити </w:t>
            </w:r>
            <w:r w:rsidRPr="00207338">
              <w:rPr>
                <w:b/>
                <w:bCs/>
                <w:lang w:val="uk-UA"/>
              </w:rPr>
              <w:t>теоретичні розрахунки</w:t>
            </w:r>
            <w:r w:rsidRPr="00207338">
              <w:rPr>
                <w:lang w:val="uk-UA"/>
              </w:rPr>
              <w:t>;</w:t>
            </w:r>
          </w:p>
          <w:p w14:paraId="0B352B92" w14:textId="77777777" w:rsidR="00D0649C" w:rsidRPr="00207338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207338">
              <w:rPr>
                <w:lang w:val="uk-UA"/>
              </w:rPr>
              <w:t xml:space="preserve">- вміння вирішувати </w:t>
            </w:r>
            <w:r w:rsidRPr="00207338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545CD" w14:textId="77777777" w:rsidR="00D0649C" w:rsidRPr="00207338" w:rsidRDefault="00A3189A">
            <w:pPr>
              <w:tabs>
                <w:tab w:val="left" w:pos="1245"/>
              </w:tabs>
              <w:ind w:left="34" w:hanging="34"/>
              <w:rPr>
                <w:b/>
                <w:bCs/>
                <w:lang w:val="uk-UA"/>
              </w:rPr>
            </w:pPr>
            <w:r w:rsidRPr="00207338">
              <w:rPr>
                <w:lang w:val="uk-UA"/>
              </w:rPr>
              <w:t xml:space="preserve">Відповіді на запитання містять </w:t>
            </w:r>
            <w:r w:rsidRPr="00207338">
              <w:rPr>
                <w:b/>
                <w:bCs/>
                <w:lang w:val="uk-UA"/>
              </w:rPr>
              <w:t>певні неточності;</w:t>
            </w:r>
          </w:p>
          <w:p w14:paraId="3DE38112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</w:tr>
      <w:tr w:rsidR="00D0649C" w:rsidRPr="00960677" w14:paraId="51003DE8" w14:textId="77777777">
        <w:trPr>
          <w:trHeight w:val="14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ECEA8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AEABF7F" w14:textId="77777777" w:rsidR="00D0649C" w:rsidRPr="00207338" w:rsidRDefault="00D0649C">
            <w:pPr>
              <w:ind w:left="460" w:firstLine="709"/>
              <w:rPr>
                <w:lang w:val="uk-UA"/>
              </w:rPr>
            </w:pPr>
          </w:p>
          <w:p w14:paraId="7AC15B60" w14:textId="77777777" w:rsidR="00D0649C" w:rsidRPr="00207338" w:rsidRDefault="00D0649C">
            <w:pPr>
              <w:ind w:left="460" w:firstLine="709"/>
              <w:rPr>
                <w:lang w:val="uk-UA"/>
              </w:rPr>
            </w:pPr>
          </w:p>
          <w:p w14:paraId="66DB75D2" w14:textId="77777777" w:rsidR="00D0649C" w:rsidRPr="00207338" w:rsidRDefault="00A3189A">
            <w:pPr>
              <w:ind w:left="460" w:hanging="426"/>
              <w:rPr>
                <w:lang w:val="uk-UA"/>
              </w:rPr>
            </w:pPr>
            <w:r w:rsidRPr="00207338">
              <w:rPr>
                <w:lang w:val="uk-UA"/>
              </w:rPr>
              <w:t>75-81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F48D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60970FC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3402A0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F98DDAD" w14:textId="77777777" w:rsidR="00D0649C" w:rsidRPr="00207338" w:rsidRDefault="00A3189A">
            <w:pPr>
              <w:tabs>
                <w:tab w:val="left" w:pos="1245"/>
              </w:tabs>
              <w:ind w:left="460" w:hanging="426"/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С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2A37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AC936D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4493B5B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876F1D1" w14:textId="77777777" w:rsidR="00D0649C" w:rsidRPr="00207338" w:rsidRDefault="00A3189A">
            <w:pPr>
              <w:tabs>
                <w:tab w:val="left" w:pos="1245"/>
              </w:tabs>
              <w:ind w:left="460" w:hanging="426"/>
              <w:rPr>
                <w:lang w:val="uk-UA"/>
              </w:rPr>
            </w:pPr>
            <w:r w:rsidRPr="00207338">
              <w:rPr>
                <w:lang w:val="uk-UA"/>
              </w:rPr>
              <w:t>Добре</w:t>
            </w:r>
          </w:p>
          <w:p w14:paraId="3627BE03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3FD3" w14:textId="77777777" w:rsidR="00D0649C" w:rsidRPr="00207338" w:rsidRDefault="00A3189A">
            <w:pPr>
              <w:tabs>
                <w:tab w:val="left" w:pos="1245"/>
              </w:tabs>
              <w:ind w:left="33" w:firstLine="142"/>
              <w:rPr>
                <w:b/>
                <w:bCs/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Міцні знання</w:t>
            </w:r>
            <w:r w:rsidRPr="00207338">
              <w:rPr>
                <w:lang w:val="uk-UA"/>
              </w:rPr>
              <w:t xml:space="preserve"> матеріалу, що вивчається, та його </w:t>
            </w:r>
            <w:r w:rsidRPr="00207338">
              <w:rPr>
                <w:b/>
                <w:bCs/>
                <w:lang w:val="uk-UA"/>
              </w:rPr>
              <w:t>практичного застосування;</w:t>
            </w:r>
          </w:p>
          <w:p w14:paraId="03EA471D" w14:textId="77777777" w:rsidR="00D0649C" w:rsidRPr="00207338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207338">
              <w:rPr>
                <w:b/>
                <w:bCs/>
                <w:lang w:val="uk-UA"/>
              </w:rPr>
              <w:lastRenderedPageBreak/>
              <w:t>-</w:t>
            </w:r>
            <w:r w:rsidRPr="00207338">
              <w:rPr>
                <w:lang w:val="uk-UA"/>
              </w:rPr>
              <w:t xml:space="preserve"> вміння давати </w:t>
            </w:r>
            <w:r w:rsidRPr="00207338">
              <w:rPr>
                <w:b/>
                <w:bCs/>
                <w:lang w:val="uk-UA"/>
              </w:rPr>
              <w:t>аргументовані відповіді</w:t>
            </w:r>
            <w:r w:rsidRPr="00207338">
              <w:rPr>
                <w:lang w:val="uk-UA"/>
              </w:rPr>
              <w:t xml:space="preserve"> на запитання і проводити </w:t>
            </w:r>
            <w:r w:rsidRPr="00207338">
              <w:rPr>
                <w:b/>
                <w:bCs/>
                <w:lang w:val="uk-UA"/>
              </w:rPr>
              <w:t>теоретичні розрахунки</w:t>
            </w:r>
            <w:r w:rsidRPr="00207338">
              <w:rPr>
                <w:lang w:val="uk-UA"/>
              </w:rPr>
              <w:t>;</w:t>
            </w:r>
          </w:p>
          <w:p w14:paraId="4DB6E59F" w14:textId="77777777" w:rsidR="00D0649C" w:rsidRPr="00207338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207338">
              <w:rPr>
                <w:lang w:val="uk-UA"/>
              </w:rPr>
              <w:t xml:space="preserve">- вміння вирішувати </w:t>
            </w:r>
            <w:r w:rsidRPr="00207338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E68A" w14:textId="77777777" w:rsidR="00D0649C" w:rsidRPr="00207338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207338">
              <w:rPr>
                <w:b/>
                <w:bCs/>
                <w:lang w:val="uk-UA"/>
              </w:rPr>
              <w:lastRenderedPageBreak/>
              <w:t xml:space="preserve">- </w:t>
            </w:r>
            <w:r w:rsidRPr="00207338">
              <w:rPr>
                <w:lang w:val="uk-UA"/>
              </w:rPr>
              <w:t>невміння використовувати теоретичні знання для вирішення</w:t>
            </w:r>
            <w:r w:rsidRPr="00207338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0649C" w:rsidRPr="00960677" w14:paraId="1040E5E8" w14:textId="77777777">
        <w:trPr>
          <w:trHeight w:val="14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DE34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9801A1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2762D8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ABDD5A9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FBA75A8" w14:textId="77777777" w:rsidR="00D0649C" w:rsidRPr="00207338" w:rsidRDefault="00A3189A">
            <w:pPr>
              <w:tabs>
                <w:tab w:val="left" w:pos="1245"/>
              </w:tabs>
              <w:ind w:firstLine="176"/>
              <w:rPr>
                <w:lang w:val="uk-UA"/>
              </w:rPr>
            </w:pPr>
            <w:r w:rsidRPr="00207338">
              <w:rPr>
                <w:lang w:val="uk-UA"/>
              </w:rPr>
              <w:t>64-74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8FE3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ADCD9D9" w14:textId="77777777" w:rsidR="00D0649C" w:rsidRPr="00207338" w:rsidRDefault="00D0649C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759E2043" w14:textId="77777777" w:rsidR="00D0649C" w:rsidRPr="00207338" w:rsidRDefault="00D0649C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4E48A0A7" w14:textId="77777777" w:rsidR="00D0649C" w:rsidRPr="00207338" w:rsidRDefault="00A3189A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207338">
              <w:rPr>
                <w:sz w:val="28"/>
                <w:szCs w:val="28"/>
                <w:lang w:val="uk-UA" w:eastAsia="uk-UA"/>
              </w:rPr>
              <w:t>D</w:t>
            </w:r>
          </w:p>
          <w:p w14:paraId="5347F950" w14:textId="77777777" w:rsidR="00D0649C" w:rsidRPr="00207338" w:rsidRDefault="00D0649C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0B345951" w14:textId="77777777" w:rsidR="00D0649C" w:rsidRPr="00207338" w:rsidRDefault="00D0649C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</w:p>
          <w:p w14:paraId="72533770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D82BAAC" w14:textId="77777777" w:rsidR="00D0649C" w:rsidRPr="00207338" w:rsidRDefault="00A3189A">
            <w:pPr>
              <w:tabs>
                <w:tab w:val="left" w:pos="1245"/>
              </w:tabs>
              <w:ind w:left="33" w:firstLine="1136"/>
              <w:rPr>
                <w:lang w:val="uk-UA"/>
              </w:rPr>
            </w:pPr>
            <w:r w:rsidRPr="00207338">
              <w:rPr>
                <w:lang w:val="uk-UA"/>
              </w:rPr>
              <w:t>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04369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B66CE6B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20985FD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265E758" w14:textId="77777777" w:rsidR="00D0649C" w:rsidRPr="00207338" w:rsidRDefault="00A3189A">
            <w:pPr>
              <w:tabs>
                <w:tab w:val="left" w:pos="1245"/>
              </w:tabs>
              <w:ind w:left="-44" w:hanging="64"/>
              <w:rPr>
                <w:lang w:val="uk-UA"/>
              </w:rPr>
            </w:pPr>
            <w:r w:rsidRPr="00207338">
              <w:rPr>
                <w:lang w:val="uk-UA"/>
              </w:rPr>
              <w:t>Задовільно</w:t>
            </w:r>
          </w:p>
          <w:p w14:paraId="5A68E9CB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E04E4" w14:textId="77777777" w:rsidR="00D0649C" w:rsidRPr="00207338" w:rsidRDefault="00A3189A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 w:rsidRPr="00207338">
              <w:rPr>
                <w:lang w:val="uk-UA"/>
              </w:rPr>
              <w:t xml:space="preserve">- Знання </w:t>
            </w:r>
            <w:r w:rsidRPr="00207338">
              <w:rPr>
                <w:b/>
                <w:bCs/>
                <w:lang w:val="uk-UA"/>
              </w:rPr>
              <w:t>основних фундаментальних положень</w:t>
            </w:r>
            <w:r w:rsidRPr="00207338">
              <w:rPr>
                <w:lang w:val="uk-UA"/>
              </w:rPr>
              <w:t xml:space="preserve"> матеріалу, що вивчається, та їх </w:t>
            </w:r>
            <w:r w:rsidRPr="00207338">
              <w:rPr>
                <w:b/>
                <w:bCs/>
                <w:lang w:val="uk-UA"/>
              </w:rPr>
              <w:t>практичного застосування</w:t>
            </w:r>
            <w:r w:rsidRPr="00207338">
              <w:rPr>
                <w:lang w:val="uk-UA"/>
              </w:rPr>
              <w:t>;</w:t>
            </w:r>
          </w:p>
          <w:p w14:paraId="316E40C6" w14:textId="77777777" w:rsidR="00D0649C" w:rsidRPr="00207338" w:rsidRDefault="00A3189A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 w:rsidRPr="00207338">
              <w:rPr>
                <w:lang w:val="uk-UA"/>
              </w:rPr>
              <w:t xml:space="preserve">- вміння вирішувати прості </w:t>
            </w:r>
            <w:r w:rsidRPr="00207338">
              <w:rPr>
                <w:b/>
                <w:bCs/>
                <w:lang w:val="uk-UA"/>
              </w:rPr>
              <w:t>практичні задачі</w:t>
            </w:r>
            <w:r w:rsidRPr="00207338">
              <w:rPr>
                <w:lang w:val="uk-UA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AA44" w14:textId="77777777" w:rsidR="00D0649C" w:rsidRPr="00207338" w:rsidRDefault="00A3189A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 w:rsidRPr="00207338">
              <w:rPr>
                <w:lang w:val="uk-UA"/>
              </w:rPr>
              <w:t xml:space="preserve">Невміння давати </w:t>
            </w:r>
            <w:r w:rsidRPr="00207338">
              <w:rPr>
                <w:b/>
                <w:bCs/>
                <w:lang w:val="uk-UA"/>
              </w:rPr>
              <w:t>аргументовані відповіді</w:t>
            </w:r>
            <w:r w:rsidRPr="00207338">
              <w:rPr>
                <w:lang w:val="uk-UA"/>
              </w:rPr>
              <w:t xml:space="preserve"> на запитання;</w:t>
            </w:r>
          </w:p>
          <w:p w14:paraId="3A0BF7B4" w14:textId="77777777" w:rsidR="00D0649C" w:rsidRPr="00207338" w:rsidRDefault="00A3189A">
            <w:pPr>
              <w:tabs>
                <w:tab w:val="left" w:pos="1245"/>
              </w:tabs>
              <w:ind w:left="34" w:firstLine="283"/>
              <w:rPr>
                <w:b/>
                <w:bCs/>
                <w:lang w:val="uk-UA"/>
              </w:rPr>
            </w:pPr>
            <w:r w:rsidRPr="00207338">
              <w:rPr>
                <w:lang w:val="uk-UA"/>
              </w:rPr>
              <w:t xml:space="preserve">- невміння </w:t>
            </w:r>
            <w:r w:rsidRPr="00207338">
              <w:rPr>
                <w:b/>
                <w:bCs/>
                <w:lang w:val="uk-UA"/>
              </w:rPr>
              <w:t>аналізувати</w:t>
            </w:r>
            <w:r w:rsidRPr="00207338">
              <w:rPr>
                <w:lang w:val="uk-UA"/>
              </w:rPr>
              <w:t xml:space="preserve"> викладений матеріал і </w:t>
            </w:r>
            <w:r w:rsidRPr="00207338">
              <w:rPr>
                <w:b/>
                <w:bCs/>
                <w:lang w:val="uk-UA"/>
              </w:rPr>
              <w:t>виконувати розрахунки;</w:t>
            </w:r>
          </w:p>
          <w:p w14:paraId="782A77C0" w14:textId="77777777" w:rsidR="00D0649C" w:rsidRPr="00207338" w:rsidRDefault="00A3189A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 w:rsidRPr="00207338">
              <w:rPr>
                <w:lang w:val="uk-UA"/>
              </w:rPr>
              <w:t xml:space="preserve">- невміння вирішувати </w:t>
            </w:r>
            <w:r w:rsidRPr="00207338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0649C" w:rsidRPr="00960677" w14:paraId="61C6F249" w14:textId="77777777">
        <w:trPr>
          <w:trHeight w:val="2807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B127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F58DDAB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F3C9AF2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3112E1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5225C69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23FEE22" w14:textId="77777777" w:rsidR="00D0649C" w:rsidRPr="00207338" w:rsidRDefault="00A3189A">
            <w:pPr>
              <w:tabs>
                <w:tab w:val="left" w:pos="1245"/>
              </w:tabs>
              <w:ind w:left="34" w:firstLine="1135"/>
              <w:rPr>
                <w:lang w:val="uk-UA"/>
              </w:rPr>
            </w:pPr>
            <w:r w:rsidRPr="00207338">
              <w:rPr>
                <w:lang w:val="uk-UA"/>
              </w:rPr>
              <w:t xml:space="preserve">660-63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347D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BAD8AB6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BAF36CA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BD5D8F2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5F0959B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9A81F0B" w14:textId="77777777" w:rsidR="00D0649C" w:rsidRPr="00207338" w:rsidRDefault="00A3189A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207338">
              <w:rPr>
                <w:lang w:val="uk-UA"/>
              </w:rPr>
              <w:t xml:space="preserve"> Е</w:t>
            </w:r>
          </w:p>
          <w:p w14:paraId="51BBCAA0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94FF7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95D8986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471CEDF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D19F7C8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843AB6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712FF5B" w14:textId="77777777" w:rsidR="00D0649C" w:rsidRPr="00207338" w:rsidRDefault="00A3189A">
            <w:pPr>
              <w:tabs>
                <w:tab w:val="left" w:pos="1245"/>
              </w:tabs>
              <w:ind w:left="-817" w:firstLine="709"/>
              <w:rPr>
                <w:lang w:val="uk-UA"/>
              </w:rPr>
            </w:pPr>
            <w:r w:rsidRPr="00207338">
              <w:rPr>
                <w:lang w:val="uk-UA"/>
              </w:rPr>
              <w:t>Задовільно</w:t>
            </w:r>
          </w:p>
          <w:p w14:paraId="2EDB32B5" w14:textId="77777777" w:rsidR="00D0649C" w:rsidRPr="00207338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0BEB" w14:textId="77777777" w:rsidR="00D0649C" w:rsidRPr="00207338" w:rsidRDefault="00A3189A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 w:rsidRPr="00207338">
              <w:rPr>
                <w:lang w:val="uk-UA"/>
              </w:rPr>
              <w:t xml:space="preserve">- Знання </w:t>
            </w:r>
            <w:r w:rsidRPr="00207338">
              <w:rPr>
                <w:b/>
                <w:bCs/>
                <w:lang w:val="uk-UA"/>
              </w:rPr>
              <w:t>основних фундаментальних положень</w:t>
            </w:r>
            <w:r w:rsidRPr="00207338">
              <w:rPr>
                <w:lang w:val="uk-UA"/>
              </w:rPr>
              <w:t xml:space="preserve"> матеріалу модуля,</w:t>
            </w:r>
          </w:p>
          <w:p w14:paraId="5016F8C2" w14:textId="77777777" w:rsidR="00D0649C" w:rsidRPr="00207338" w:rsidRDefault="00A3189A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 w:rsidRPr="00207338">
              <w:rPr>
                <w:lang w:val="uk-UA"/>
              </w:rPr>
              <w:t xml:space="preserve">- вміння вирішувати найпростіші </w:t>
            </w:r>
            <w:r w:rsidRPr="00207338">
              <w:rPr>
                <w:b/>
                <w:bCs/>
                <w:lang w:val="uk-UA"/>
              </w:rPr>
              <w:t>практичні задачі</w:t>
            </w:r>
            <w:r w:rsidRPr="00207338">
              <w:rPr>
                <w:lang w:val="uk-UA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201C5" w14:textId="77777777" w:rsidR="00D0649C" w:rsidRPr="00207338" w:rsidRDefault="00A3189A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 w:rsidRPr="00207338">
              <w:rPr>
                <w:lang w:val="uk-UA"/>
              </w:rPr>
              <w:t xml:space="preserve">Незнання </w:t>
            </w:r>
            <w:r w:rsidRPr="00207338">
              <w:rPr>
                <w:b/>
                <w:bCs/>
                <w:lang w:val="uk-UA"/>
              </w:rPr>
              <w:t>окремих (непринципових) питань</w:t>
            </w:r>
            <w:r w:rsidRPr="00207338">
              <w:rPr>
                <w:lang w:val="uk-UA"/>
              </w:rPr>
              <w:t xml:space="preserve"> з матеріалу модуля;</w:t>
            </w:r>
          </w:p>
          <w:p w14:paraId="111AAD7F" w14:textId="77777777" w:rsidR="00D0649C" w:rsidRPr="00207338" w:rsidRDefault="00A3189A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 w:rsidRPr="00207338">
              <w:rPr>
                <w:lang w:val="uk-UA"/>
              </w:rPr>
              <w:t xml:space="preserve">- невміння </w:t>
            </w:r>
            <w:r w:rsidRPr="00207338">
              <w:rPr>
                <w:b/>
                <w:bCs/>
                <w:lang w:val="uk-UA"/>
              </w:rPr>
              <w:t>послідовно і аргументовано</w:t>
            </w:r>
            <w:r w:rsidRPr="00207338">
              <w:rPr>
                <w:lang w:val="uk-UA"/>
              </w:rPr>
              <w:t xml:space="preserve"> висловлювати думку;</w:t>
            </w:r>
          </w:p>
          <w:p w14:paraId="477EAD30" w14:textId="77777777" w:rsidR="00D0649C" w:rsidRPr="00207338" w:rsidRDefault="00A3189A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 w:rsidRPr="00207338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207338">
              <w:rPr>
                <w:lang w:val="uk-UA"/>
              </w:rPr>
              <w:t>розвязанні</w:t>
            </w:r>
            <w:proofErr w:type="spellEnd"/>
            <w:r w:rsidRPr="00207338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0649C" w:rsidRPr="00960677" w14:paraId="13179216" w14:textId="77777777">
        <w:trPr>
          <w:trHeight w:val="300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D148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32EE8D2D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4AABEE8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256A8FAB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4164E3E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66C46010" w14:textId="77777777" w:rsidR="00D0649C" w:rsidRPr="00207338" w:rsidRDefault="00A3189A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207338">
              <w:rPr>
                <w:lang w:val="uk-UA"/>
              </w:rPr>
              <w:t>35-59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20DA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7E471944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8A15040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2F90552F" w14:textId="77777777" w:rsidR="00D0649C" w:rsidRPr="00207338" w:rsidRDefault="00A3189A">
            <w:pPr>
              <w:tabs>
                <w:tab w:val="left" w:pos="1245"/>
              </w:tabs>
              <w:ind w:left="-610" w:firstLine="709"/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FХ</w:t>
            </w:r>
          </w:p>
          <w:p w14:paraId="4F20ACD0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>(потрібне додаткове вивчення)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7F01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161F223B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4370F53E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5F7D341F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614578FA" w14:textId="77777777" w:rsidR="00D0649C" w:rsidRPr="00207338" w:rsidRDefault="00D0649C">
            <w:pPr>
              <w:tabs>
                <w:tab w:val="left" w:pos="1245"/>
              </w:tabs>
              <w:ind w:left="-44"/>
              <w:rPr>
                <w:lang w:val="uk-UA"/>
              </w:rPr>
            </w:pPr>
          </w:p>
          <w:p w14:paraId="413F085B" w14:textId="77777777" w:rsidR="00D0649C" w:rsidRPr="00207338" w:rsidRDefault="00A3189A">
            <w:pPr>
              <w:tabs>
                <w:tab w:val="left" w:pos="1245"/>
              </w:tabs>
              <w:ind w:left="-44"/>
              <w:rPr>
                <w:lang w:val="uk-UA"/>
              </w:rPr>
            </w:pPr>
            <w:r w:rsidRPr="00207338">
              <w:rPr>
                <w:lang w:val="uk-UA"/>
              </w:rPr>
              <w:t>Незадовільно</w:t>
            </w:r>
          </w:p>
          <w:p w14:paraId="2A30565D" w14:textId="77777777" w:rsidR="00D0649C" w:rsidRPr="00207338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F651" w14:textId="77777777" w:rsidR="00D0649C" w:rsidRPr="00207338" w:rsidRDefault="00A3189A">
            <w:pPr>
              <w:tabs>
                <w:tab w:val="left" w:pos="1245"/>
              </w:tabs>
              <w:ind w:left="34" w:firstLine="425"/>
              <w:rPr>
                <w:lang w:val="uk-UA"/>
              </w:rPr>
            </w:pPr>
            <w:r w:rsidRPr="00207338">
              <w:rPr>
                <w:b/>
                <w:bCs/>
                <w:lang w:val="uk-UA"/>
              </w:rPr>
              <w:t>Додаткове вивчення</w:t>
            </w:r>
            <w:r w:rsidRPr="00207338">
              <w:rPr>
                <w:lang w:val="uk-UA"/>
              </w:rPr>
              <w:t xml:space="preserve"> матеріалу модуля може бути виконане </w:t>
            </w:r>
            <w:r w:rsidRPr="00207338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207338">
              <w:rPr>
                <w:lang w:val="uk-UA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54AB" w14:textId="77777777" w:rsidR="00D0649C" w:rsidRPr="00207338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207338">
              <w:rPr>
                <w:lang w:val="uk-UA"/>
              </w:rPr>
              <w:t xml:space="preserve">Незнання </w:t>
            </w:r>
            <w:r w:rsidRPr="00207338">
              <w:rPr>
                <w:b/>
                <w:bCs/>
                <w:lang w:val="uk-UA"/>
              </w:rPr>
              <w:t>основних фундаментальних положень</w:t>
            </w:r>
            <w:r w:rsidRPr="00207338">
              <w:rPr>
                <w:lang w:val="uk-UA"/>
              </w:rPr>
              <w:t xml:space="preserve"> навчального матеріалу модуля;</w:t>
            </w:r>
          </w:p>
          <w:p w14:paraId="69B01CC1" w14:textId="77777777" w:rsidR="00D0649C" w:rsidRPr="00207338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істотні помилки</w:t>
            </w:r>
            <w:r w:rsidRPr="00207338">
              <w:rPr>
                <w:lang w:val="uk-UA"/>
              </w:rPr>
              <w:t xml:space="preserve"> у відповідях на запитання;</w:t>
            </w:r>
          </w:p>
          <w:p w14:paraId="244C02E3" w14:textId="77777777" w:rsidR="00D0649C" w:rsidRPr="00207338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207338">
              <w:rPr>
                <w:lang w:val="uk-UA"/>
              </w:rPr>
              <w:t xml:space="preserve">- невміння розв’язувати </w:t>
            </w:r>
            <w:r w:rsidRPr="00207338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D0649C" w:rsidRPr="00960677" w14:paraId="3B76D6A9" w14:textId="77777777">
        <w:trPr>
          <w:trHeight w:val="300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C24BF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62A6331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32C244B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7934C1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>1-34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8BFB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5ABFB0C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1CAAD31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762DC42" w14:textId="77777777" w:rsidR="00D0649C" w:rsidRPr="00207338" w:rsidRDefault="00A318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F</w:t>
            </w:r>
          </w:p>
          <w:p w14:paraId="06A8B74F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D0853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A851B96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80359E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495A5FF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>Незадовільно</w:t>
            </w:r>
          </w:p>
          <w:p w14:paraId="3C0DF8EF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F13C5BB" w14:textId="77777777" w:rsidR="00D0649C" w:rsidRPr="00207338" w:rsidRDefault="00D064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A021" w14:textId="77777777" w:rsidR="00D0649C" w:rsidRPr="00207338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B2CDBF1" w14:textId="77777777" w:rsidR="00D0649C" w:rsidRPr="00207338" w:rsidRDefault="00D0649C">
            <w:pPr>
              <w:ind w:left="720"/>
              <w:rPr>
                <w:lang w:val="uk-UA"/>
              </w:rPr>
            </w:pPr>
          </w:p>
          <w:p w14:paraId="32FE911B" w14:textId="77777777" w:rsidR="00D0649C" w:rsidRPr="00207338" w:rsidRDefault="00D0649C">
            <w:pPr>
              <w:ind w:left="720"/>
              <w:rPr>
                <w:lang w:val="uk-UA"/>
              </w:rPr>
            </w:pPr>
          </w:p>
          <w:p w14:paraId="6B1189A7" w14:textId="77777777" w:rsidR="00D0649C" w:rsidRPr="00207338" w:rsidRDefault="00A3189A">
            <w:pPr>
              <w:ind w:left="720" w:firstLine="708"/>
              <w:rPr>
                <w:lang w:val="uk-UA"/>
              </w:rPr>
            </w:pPr>
            <w:r w:rsidRPr="00207338">
              <w:rPr>
                <w:lang w:val="uk-UA"/>
              </w:rPr>
              <w:t xml:space="preserve">            </w:t>
            </w:r>
          </w:p>
          <w:p w14:paraId="1ADACB80" w14:textId="77777777" w:rsidR="00D0649C" w:rsidRPr="00207338" w:rsidRDefault="00A3189A">
            <w:pPr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9C7B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 xml:space="preserve">- Повна </w:t>
            </w:r>
            <w:r w:rsidRPr="00207338">
              <w:rPr>
                <w:b/>
                <w:bCs/>
                <w:lang w:val="uk-UA"/>
              </w:rPr>
              <w:t>відсутність знань</w:t>
            </w:r>
            <w:r w:rsidRPr="00207338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4328F040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 xml:space="preserve">- </w:t>
            </w:r>
            <w:r w:rsidRPr="00207338">
              <w:rPr>
                <w:b/>
                <w:bCs/>
                <w:lang w:val="uk-UA"/>
              </w:rPr>
              <w:t>істотні помилки</w:t>
            </w:r>
            <w:r w:rsidRPr="00207338">
              <w:rPr>
                <w:lang w:val="uk-UA"/>
              </w:rPr>
              <w:t xml:space="preserve"> у відповідях на запитання;</w:t>
            </w:r>
          </w:p>
          <w:p w14:paraId="1495B1BA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>-незнання основних фундаментальних положень;</w:t>
            </w:r>
          </w:p>
          <w:p w14:paraId="4DCFE451" w14:textId="77777777" w:rsidR="00D0649C" w:rsidRPr="00207338" w:rsidRDefault="00A3189A">
            <w:pPr>
              <w:tabs>
                <w:tab w:val="left" w:pos="1245"/>
              </w:tabs>
              <w:rPr>
                <w:lang w:val="uk-UA"/>
              </w:rPr>
            </w:pPr>
            <w:r w:rsidRPr="00207338">
              <w:rPr>
                <w:lang w:val="uk-UA"/>
              </w:rPr>
              <w:t xml:space="preserve">- невміння орієнтуватися під час розв’язання  </w:t>
            </w:r>
            <w:r w:rsidRPr="00207338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5915E610" w14:textId="77777777" w:rsidR="00D0649C" w:rsidRPr="00207338" w:rsidRDefault="00D0649C">
      <w:pPr>
        <w:ind w:firstLine="709"/>
        <w:rPr>
          <w:sz w:val="28"/>
          <w:szCs w:val="28"/>
          <w:lang w:val="uk-UA" w:eastAsia="uk-UA"/>
        </w:rPr>
      </w:pPr>
    </w:p>
    <w:p w14:paraId="3827D765" w14:textId="77777777" w:rsidR="00D0649C" w:rsidRPr="00207338" w:rsidRDefault="00D0649C">
      <w:pPr>
        <w:pStyle w:val="310"/>
        <w:shd w:val="clear" w:color="auto" w:fill="auto"/>
        <w:spacing w:after="0" w:line="360" w:lineRule="auto"/>
        <w:ind w:firstLine="709"/>
        <w:rPr>
          <w:sz w:val="28"/>
          <w:szCs w:val="28"/>
          <w:lang w:eastAsia="uk-UA"/>
        </w:rPr>
      </w:pPr>
    </w:p>
    <w:p w14:paraId="6B7F0086" w14:textId="77777777" w:rsidR="00D0649C" w:rsidRPr="00207338" w:rsidRDefault="00D0649C">
      <w:pPr>
        <w:jc w:val="center"/>
        <w:rPr>
          <w:b/>
          <w:lang w:val="uk-UA"/>
        </w:rPr>
      </w:pPr>
    </w:p>
    <w:p w14:paraId="024415C9" w14:textId="77777777" w:rsidR="00D0649C" w:rsidRPr="00207338" w:rsidRDefault="00A3189A">
      <w:pPr>
        <w:jc w:val="center"/>
        <w:rPr>
          <w:b/>
          <w:lang w:val="uk-UA"/>
        </w:rPr>
      </w:pPr>
      <w:r w:rsidRPr="00207338">
        <w:rPr>
          <w:b/>
          <w:lang w:val="uk-UA"/>
        </w:rPr>
        <w:t xml:space="preserve">НАВЧАЛЬНО-МЕТОДИЧНЕ ЗАБЕЗПЕЧЕННЯ </w:t>
      </w:r>
      <w:r w:rsidRPr="00207338">
        <w:rPr>
          <w:b/>
          <w:lang w:val="uk-UA"/>
        </w:rPr>
        <w:br/>
        <w:t>НАВЧАЛЬНОЇ ДИСЦИПЛІНИ</w:t>
      </w:r>
    </w:p>
    <w:p w14:paraId="0904724D" w14:textId="77777777" w:rsidR="00D0649C" w:rsidRPr="00207338" w:rsidRDefault="00A3189A">
      <w:pPr>
        <w:jc w:val="center"/>
        <w:rPr>
          <w:b/>
          <w:lang w:val="uk-UA"/>
        </w:rPr>
      </w:pPr>
      <w:r w:rsidRPr="00207338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0AA1A2E2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207338">
        <w:rPr>
          <w:lang w:val="uk-UA"/>
        </w:rPr>
        <w:t>сілабус</w:t>
      </w:r>
      <w:proofErr w:type="spellEnd"/>
    </w:p>
    <w:p w14:paraId="75F27754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207338">
        <w:rPr>
          <w:lang w:val="uk-UA"/>
        </w:rPr>
        <w:t>робоча програма навчальної дисципліни</w:t>
      </w:r>
    </w:p>
    <w:p w14:paraId="71D8CE26" w14:textId="77777777" w:rsidR="00D0649C" w:rsidRPr="00207338" w:rsidRDefault="00A3189A">
      <w:pPr>
        <w:numPr>
          <w:ilvl w:val="0"/>
          <w:numId w:val="5"/>
        </w:numPr>
        <w:jc w:val="both"/>
        <w:rPr>
          <w:lang w:val="uk-UA"/>
        </w:rPr>
      </w:pPr>
      <w:r w:rsidRPr="00207338">
        <w:rPr>
          <w:lang w:val="uk-UA"/>
        </w:rPr>
        <w:t>навчальний контент (конспект або розширений план лекцій);</w:t>
      </w:r>
    </w:p>
    <w:p w14:paraId="25696BB0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207338">
        <w:rPr>
          <w:lang w:val="uk-UA"/>
        </w:rPr>
        <w:t>плани семінарських занять</w:t>
      </w:r>
    </w:p>
    <w:p w14:paraId="5854F75B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207338">
        <w:rPr>
          <w:lang w:val="uk-UA"/>
        </w:rPr>
        <w:t>завдання для самостійної роботи студентів</w:t>
      </w:r>
    </w:p>
    <w:p w14:paraId="4EA255A5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20733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44BC70E2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207338">
        <w:rPr>
          <w:lang w:val="uk-UA"/>
        </w:rPr>
        <w:t>бібліотечний фонд університету і кафедри</w:t>
      </w:r>
    </w:p>
    <w:p w14:paraId="0C43750E" w14:textId="77777777" w:rsidR="00D0649C" w:rsidRPr="00207338" w:rsidRDefault="00A3189A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207338">
        <w:rPr>
          <w:lang w:val="uk-UA"/>
        </w:rPr>
        <w:t xml:space="preserve">сайт кафедри: </w:t>
      </w:r>
      <w:hyperlink r:id="rId8">
        <w:r w:rsidRPr="00207338">
          <w:rPr>
            <w:rStyle w:val="-"/>
            <w:lang w:val="uk-UA"/>
          </w:rPr>
          <w:t xml:space="preserve">http://web.kpi.kharkov.ua/sp/054-sotsiologiya- </w:t>
        </w:r>
        <w:proofErr w:type="spellStart"/>
        <w:r w:rsidRPr="00207338">
          <w:rPr>
            <w:rStyle w:val="-"/>
            <w:lang w:val="uk-UA"/>
          </w:rPr>
          <w:t>magistr</w:t>
        </w:r>
        <w:proofErr w:type="spellEnd"/>
        <w:r w:rsidRPr="00207338">
          <w:rPr>
            <w:rStyle w:val="-"/>
            <w:lang w:val="uk-UA"/>
          </w:rPr>
          <w:t>/</w:t>
        </w:r>
      </w:hyperlink>
    </w:p>
    <w:p w14:paraId="12EE6398" w14:textId="77777777" w:rsidR="00D0649C" w:rsidRPr="00207338" w:rsidRDefault="00D0649C">
      <w:pPr>
        <w:ind w:left="720"/>
        <w:jc w:val="center"/>
        <w:rPr>
          <w:b/>
          <w:bCs/>
          <w:color w:val="00000A"/>
          <w:sz w:val="28"/>
          <w:szCs w:val="28"/>
          <w:lang w:val="uk-UA"/>
        </w:rPr>
      </w:pPr>
    </w:p>
    <w:p w14:paraId="5E6F78F6" w14:textId="77777777" w:rsidR="00D0649C" w:rsidRPr="00207338" w:rsidRDefault="00D0649C">
      <w:pPr>
        <w:pStyle w:val="310"/>
        <w:shd w:val="clear" w:color="auto" w:fill="auto"/>
        <w:spacing w:after="0" w:line="360" w:lineRule="auto"/>
        <w:ind w:firstLine="709"/>
        <w:rPr>
          <w:sz w:val="28"/>
          <w:szCs w:val="28"/>
          <w:lang w:eastAsia="uk-UA"/>
        </w:rPr>
      </w:pPr>
    </w:p>
    <w:p w14:paraId="75805ECA" w14:textId="77777777" w:rsidR="00D0649C" w:rsidRPr="00207338" w:rsidRDefault="00A3189A">
      <w:pPr>
        <w:pStyle w:val="31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207338">
        <w:rPr>
          <w:sz w:val="28"/>
          <w:szCs w:val="28"/>
          <w:lang w:eastAsia="uk-UA"/>
        </w:rPr>
        <w:t>Основна література:</w:t>
      </w:r>
    </w:p>
    <w:p w14:paraId="58C15B06" w14:textId="77777777" w:rsidR="00D0649C" w:rsidRPr="00207338" w:rsidRDefault="00A3189A">
      <w:pPr>
        <w:ind w:firstLine="709"/>
        <w:jc w:val="center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8934"/>
      </w:tblGrid>
      <w:tr w:rsidR="00D0649C" w:rsidRPr="00207338" w14:paraId="664F1C7F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E7E6" w14:textId="77777777" w:rsidR="00D0649C" w:rsidRPr="00207338" w:rsidRDefault="00A3189A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198D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 w:rsidRPr="00207338">
              <w:rPr>
                <w:lang w:val="uk-UA"/>
              </w:rPr>
              <w:t>Балановська</w:t>
            </w:r>
            <w:proofErr w:type="spellEnd"/>
            <w:r w:rsidRPr="00207338">
              <w:rPr>
                <w:lang w:val="uk-UA"/>
              </w:rPr>
              <w:t xml:space="preserve"> Т. І., </w:t>
            </w:r>
            <w:proofErr w:type="spellStart"/>
            <w:r w:rsidRPr="00207338">
              <w:rPr>
                <w:lang w:val="uk-UA"/>
              </w:rPr>
              <w:t>Михайліченко</w:t>
            </w:r>
            <w:proofErr w:type="spellEnd"/>
            <w:r w:rsidRPr="00207338">
              <w:rPr>
                <w:lang w:val="uk-UA"/>
              </w:rPr>
              <w:t xml:space="preserve"> М. В., Троян А. В. Сучасні технології управління персоналом: навчальний посібник. Київ: ФОП </w:t>
            </w:r>
            <w:proofErr w:type="spellStart"/>
            <w:r w:rsidRPr="00207338">
              <w:rPr>
                <w:lang w:val="uk-UA"/>
              </w:rPr>
              <w:t>Ямчинський</w:t>
            </w:r>
            <w:proofErr w:type="spellEnd"/>
            <w:r w:rsidRPr="00207338">
              <w:rPr>
                <w:lang w:val="uk-UA"/>
              </w:rPr>
              <w:t xml:space="preserve"> О.В., 2020. 466с.</w:t>
            </w:r>
          </w:p>
        </w:tc>
      </w:tr>
      <w:tr w:rsidR="00D0649C" w:rsidRPr="00960677" w14:paraId="3AF10D93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3205" w14:textId="77777777" w:rsidR="00D0649C" w:rsidRPr="00207338" w:rsidRDefault="00A3189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A349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Крушельницька О. Управління персоналом: Навчальний посібник/ </w:t>
            </w:r>
            <w:proofErr w:type="spellStart"/>
            <w:r w:rsidRPr="00207338">
              <w:rPr>
                <w:lang w:val="uk-UA"/>
              </w:rPr>
              <w:t>О.Крушельницька</w:t>
            </w:r>
            <w:proofErr w:type="spellEnd"/>
            <w:r w:rsidRPr="00207338">
              <w:rPr>
                <w:lang w:val="uk-UA"/>
              </w:rPr>
              <w:t xml:space="preserve">, Д. Мельничук,. – 2-е вид., перероб. й </w:t>
            </w:r>
            <w:proofErr w:type="spellStart"/>
            <w:r w:rsidRPr="00207338">
              <w:rPr>
                <w:lang w:val="uk-UA"/>
              </w:rPr>
              <w:t>доп</w:t>
            </w:r>
            <w:proofErr w:type="spellEnd"/>
            <w:r w:rsidRPr="00207338">
              <w:rPr>
                <w:lang w:val="uk-UA"/>
              </w:rPr>
              <w:t>. – К.: Кондор, 2005. – 304 с.</w:t>
            </w:r>
          </w:p>
        </w:tc>
      </w:tr>
      <w:tr w:rsidR="00D0649C" w:rsidRPr="00960677" w14:paraId="4E5D3373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8303" w14:textId="77777777" w:rsidR="00D0649C" w:rsidRPr="00207338" w:rsidRDefault="00A3189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64A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 w:rsidRPr="00207338">
              <w:rPr>
                <w:lang w:val="uk-UA"/>
              </w:rPr>
              <w:t>Никифоренко</w:t>
            </w:r>
            <w:proofErr w:type="spellEnd"/>
            <w:r w:rsidRPr="00207338">
              <w:rPr>
                <w:lang w:val="uk-UA"/>
              </w:rPr>
              <w:t xml:space="preserve"> В. Г. Управління персоналом: </w:t>
            </w:r>
            <w:proofErr w:type="spellStart"/>
            <w:r w:rsidRPr="00207338">
              <w:rPr>
                <w:lang w:val="uk-UA"/>
              </w:rPr>
              <w:t>навч.посіб</w:t>
            </w:r>
            <w:proofErr w:type="spellEnd"/>
            <w:r w:rsidRPr="00207338">
              <w:rPr>
                <w:lang w:val="uk-UA"/>
              </w:rPr>
              <w:t xml:space="preserve">. / В. Г. </w:t>
            </w:r>
            <w:proofErr w:type="spellStart"/>
            <w:r w:rsidRPr="00207338">
              <w:rPr>
                <w:lang w:val="uk-UA"/>
              </w:rPr>
              <w:t>Никифоренко</w:t>
            </w:r>
            <w:proofErr w:type="spellEnd"/>
            <w:r w:rsidRPr="00207338">
              <w:rPr>
                <w:lang w:val="uk-UA"/>
              </w:rPr>
              <w:t>. – Одеса: Атлант, 2013 р. – 275 с.</w:t>
            </w:r>
          </w:p>
        </w:tc>
      </w:tr>
      <w:tr w:rsidR="00D0649C" w:rsidRPr="00207338" w14:paraId="21794369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8FF4" w14:textId="77777777" w:rsidR="00D0649C" w:rsidRPr="00207338" w:rsidRDefault="00A3189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60ED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Робота з персоналом </w:t>
            </w:r>
            <w:proofErr w:type="spellStart"/>
            <w:r w:rsidRPr="00207338">
              <w:rPr>
                <w:lang w:val="uk-UA"/>
              </w:rPr>
              <w:t>организацій</w:t>
            </w:r>
            <w:proofErr w:type="spellEnd"/>
            <w:r w:rsidRPr="00207338">
              <w:rPr>
                <w:lang w:val="uk-UA"/>
              </w:rPr>
              <w:t xml:space="preserve">: Навчальний посібник / за ред. </w:t>
            </w:r>
            <w:proofErr w:type="spellStart"/>
            <w:r w:rsidRPr="00207338">
              <w:rPr>
                <w:lang w:val="uk-UA"/>
              </w:rPr>
              <w:t>д.с.н</w:t>
            </w:r>
            <w:proofErr w:type="spellEnd"/>
            <w:r w:rsidRPr="00207338">
              <w:rPr>
                <w:lang w:val="uk-UA"/>
              </w:rPr>
              <w:t xml:space="preserve">., проф. І.П. </w:t>
            </w:r>
            <w:proofErr w:type="spellStart"/>
            <w:r w:rsidRPr="00207338">
              <w:rPr>
                <w:lang w:val="uk-UA"/>
              </w:rPr>
              <w:t>Рущенка</w:t>
            </w:r>
            <w:proofErr w:type="spellEnd"/>
            <w:r w:rsidRPr="00207338">
              <w:rPr>
                <w:lang w:val="uk-UA"/>
              </w:rPr>
              <w:t>. – Х.: Видавництво «Форт», 2013. – 460 с.</w:t>
            </w:r>
          </w:p>
        </w:tc>
      </w:tr>
      <w:tr w:rsidR="00D0649C" w:rsidRPr="00207338" w14:paraId="7381D016" w14:textId="77777777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C86B" w14:textId="77777777" w:rsidR="00D0649C" w:rsidRPr="00207338" w:rsidRDefault="00A3189A">
            <w:pPr>
              <w:ind w:left="-392" w:right="-250" w:firstLine="284"/>
              <w:jc w:val="center"/>
              <w:rPr>
                <w:lang w:val="uk-UA"/>
              </w:rPr>
            </w:pPr>
            <w:r w:rsidRPr="00207338">
              <w:rPr>
                <w:lang w:val="uk-UA"/>
              </w:rPr>
              <w:t>5</w:t>
            </w:r>
          </w:p>
        </w:tc>
        <w:tc>
          <w:tcPr>
            <w:tcW w:w="8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9054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Управління персоналом : підручник / О. М. </w:t>
            </w:r>
            <w:proofErr w:type="spellStart"/>
            <w:r w:rsidRPr="00207338">
              <w:rPr>
                <w:lang w:val="uk-UA"/>
              </w:rPr>
              <w:t>Шубалий</w:t>
            </w:r>
            <w:proofErr w:type="spellEnd"/>
            <w:r w:rsidRPr="00207338">
              <w:rPr>
                <w:lang w:val="uk-UA"/>
              </w:rPr>
              <w:t xml:space="preserve">, Н. Т. </w:t>
            </w:r>
            <w:proofErr w:type="spellStart"/>
            <w:r w:rsidRPr="00207338">
              <w:rPr>
                <w:lang w:val="uk-UA"/>
              </w:rPr>
              <w:t>Рудь</w:t>
            </w:r>
            <w:proofErr w:type="spellEnd"/>
            <w:r w:rsidRPr="00207338">
              <w:rPr>
                <w:lang w:val="uk-UA"/>
              </w:rPr>
              <w:t xml:space="preserve">, А. І. Гордійчук, І. В. </w:t>
            </w:r>
            <w:proofErr w:type="spellStart"/>
            <w:r w:rsidRPr="00207338">
              <w:rPr>
                <w:lang w:val="uk-UA"/>
              </w:rPr>
              <w:t>Шубала</w:t>
            </w:r>
            <w:proofErr w:type="spellEnd"/>
            <w:r w:rsidRPr="00207338">
              <w:rPr>
                <w:lang w:val="uk-UA"/>
              </w:rPr>
              <w:t xml:space="preserve">, М. І. </w:t>
            </w:r>
            <w:proofErr w:type="spellStart"/>
            <w:r w:rsidRPr="00207338">
              <w:rPr>
                <w:lang w:val="uk-UA"/>
              </w:rPr>
              <w:t>Дзямулич</w:t>
            </w:r>
            <w:proofErr w:type="spellEnd"/>
            <w:r w:rsidRPr="00207338">
              <w:rPr>
                <w:lang w:val="uk-UA"/>
              </w:rPr>
              <w:t xml:space="preserve">, О. В. Потьомкіна, О. В. Середа; за </w:t>
            </w:r>
            <w:proofErr w:type="spellStart"/>
            <w:r w:rsidRPr="00207338">
              <w:rPr>
                <w:lang w:val="uk-UA"/>
              </w:rPr>
              <w:t>заг</w:t>
            </w:r>
            <w:proofErr w:type="spellEnd"/>
            <w:r w:rsidRPr="00207338">
              <w:rPr>
                <w:lang w:val="uk-UA"/>
              </w:rPr>
              <w:t xml:space="preserve">. ред. О. М. </w:t>
            </w:r>
            <w:proofErr w:type="spellStart"/>
            <w:r w:rsidRPr="00207338">
              <w:rPr>
                <w:lang w:val="uk-UA"/>
              </w:rPr>
              <w:t>Шубалого</w:t>
            </w:r>
            <w:proofErr w:type="spellEnd"/>
            <w:r w:rsidRPr="00207338">
              <w:rPr>
                <w:lang w:val="uk-UA"/>
              </w:rPr>
              <w:t>. – Луцьк : ІВВ Луцького НТУ, 2018. – 404 с</w:t>
            </w:r>
          </w:p>
        </w:tc>
      </w:tr>
      <w:tr w:rsidR="00D0649C" w:rsidRPr="00207338" w14:paraId="67E129B8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9A5" w14:textId="77777777" w:rsidR="00D0649C" w:rsidRPr="00207338" w:rsidRDefault="00A3189A">
            <w:pPr>
              <w:ind w:left="-392" w:right="-250" w:firstLine="284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8050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Управління персоналом: Навчальний посібник / Микола Виноградський, Світлана </w:t>
            </w:r>
            <w:proofErr w:type="spellStart"/>
            <w:r w:rsidRPr="00207338">
              <w:rPr>
                <w:lang w:val="uk-UA"/>
              </w:rPr>
              <w:t>Беляєва</w:t>
            </w:r>
            <w:proofErr w:type="spellEnd"/>
            <w:r w:rsidRPr="00207338">
              <w:rPr>
                <w:lang w:val="uk-UA"/>
              </w:rPr>
              <w:t xml:space="preserve">, Алла Виноградська, Олена </w:t>
            </w:r>
            <w:proofErr w:type="spellStart"/>
            <w:r w:rsidRPr="00207338">
              <w:rPr>
                <w:lang w:val="uk-UA"/>
              </w:rPr>
              <w:t>Шканова</w:t>
            </w:r>
            <w:proofErr w:type="spellEnd"/>
            <w:r w:rsidRPr="00207338">
              <w:rPr>
                <w:lang w:val="uk-UA"/>
              </w:rPr>
              <w:t xml:space="preserve">,; М–во освіти і науки України, Київ. </w:t>
            </w:r>
            <w:r w:rsidRPr="00207338">
              <w:rPr>
                <w:lang w:val="uk-UA"/>
              </w:rPr>
              <w:lastRenderedPageBreak/>
              <w:t xml:space="preserve">економ. </w:t>
            </w:r>
            <w:proofErr w:type="spellStart"/>
            <w:r w:rsidRPr="00207338">
              <w:rPr>
                <w:lang w:val="uk-UA"/>
              </w:rPr>
              <w:t>ін</w:t>
            </w:r>
            <w:proofErr w:type="spellEnd"/>
            <w:r w:rsidRPr="00207338">
              <w:rPr>
                <w:lang w:val="uk-UA"/>
              </w:rPr>
              <w:t xml:space="preserve">–т </w:t>
            </w:r>
            <w:proofErr w:type="spellStart"/>
            <w:r w:rsidRPr="00207338">
              <w:rPr>
                <w:lang w:val="uk-UA"/>
              </w:rPr>
              <w:t>менеджм</w:t>
            </w:r>
            <w:proofErr w:type="spellEnd"/>
            <w:r w:rsidRPr="00207338">
              <w:rPr>
                <w:lang w:val="uk-UA"/>
              </w:rPr>
              <w:t>. ("</w:t>
            </w:r>
            <w:proofErr w:type="spellStart"/>
            <w:r w:rsidRPr="00207338">
              <w:rPr>
                <w:lang w:val="uk-UA"/>
              </w:rPr>
              <w:t>Екомен</w:t>
            </w:r>
            <w:proofErr w:type="spellEnd"/>
            <w:r w:rsidRPr="00207338">
              <w:rPr>
                <w:lang w:val="uk-UA"/>
              </w:rPr>
              <w:t>"). – К.: Центр навчальної літератури, 2006. – 500 с.</w:t>
            </w:r>
          </w:p>
        </w:tc>
      </w:tr>
    </w:tbl>
    <w:p w14:paraId="440A5B93" w14:textId="77777777" w:rsidR="00D0649C" w:rsidRPr="00207338" w:rsidRDefault="00D0649C">
      <w:pPr>
        <w:ind w:firstLine="709"/>
        <w:jc w:val="both"/>
        <w:rPr>
          <w:sz w:val="28"/>
          <w:szCs w:val="28"/>
          <w:lang w:val="uk-UA"/>
        </w:rPr>
      </w:pPr>
    </w:p>
    <w:p w14:paraId="5C67E72C" w14:textId="77777777" w:rsidR="00D0649C" w:rsidRPr="00207338" w:rsidRDefault="00A3189A">
      <w:pPr>
        <w:ind w:firstLine="709"/>
        <w:jc w:val="center"/>
        <w:rPr>
          <w:b/>
          <w:sz w:val="28"/>
          <w:szCs w:val="28"/>
          <w:lang w:val="uk-UA"/>
        </w:rPr>
      </w:pPr>
      <w:r w:rsidRPr="00207338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Look w:val="04A0" w:firstRow="1" w:lastRow="0" w:firstColumn="1" w:lastColumn="0" w:noHBand="0" w:noVBand="1"/>
      </w:tblPr>
      <w:tblGrid>
        <w:gridCol w:w="815"/>
        <w:gridCol w:w="9040"/>
      </w:tblGrid>
      <w:tr w:rsidR="00D0649C" w:rsidRPr="00207338" w14:paraId="379297BE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7BD9" w14:textId="77777777" w:rsidR="00D0649C" w:rsidRPr="00207338" w:rsidRDefault="00D0649C">
            <w:pPr>
              <w:ind w:left="-851" w:firstLine="426"/>
              <w:jc w:val="center"/>
              <w:rPr>
                <w:lang w:val="uk-UA"/>
              </w:rPr>
            </w:pPr>
          </w:p>
          <w:p w14:paraId="74C7E6C8" w14:textId="77777777" w:rsidR="00D0649C" w:rsidRPr="00207338" w:rsidRDefault="00A3189A">
            <w:pPr>
              <w:ind w:left="-851" w:firstLine="426"/>
              <w:rPr>
                <w:lang w:val="uk-UA"/>
              </w:rPr>
            </w:pPr>
            <w:r w:rsidRPr="00207338">
              <w:rPr>
                <w:lang w:val="uk-UA"/>
              </w:rPr>
              <w:t xml:space="preserve">            7       8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7447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 w:rsidRPr="00207338">
              <w:rPr>
                <w:lang w:val="uk-UA"/>
              </w:rPr>
              <w:t>Балабанова</w:t>
            </w:r>
            <w:proofErr w:type="spellEnd"/>
            <w:r w:rsidRPr="00207338">
              <w:rPr>
                <w:lang w:val="uk-UA"/>
              </w:rPr>
              <w:t xml:space="preserve"> Л. Управління персоналом: Навчальний посібник/ </w:t>
            </w:r>
            <w:proofErr w:type="spellStart"/>
            <w:r w:rsidRPr="00207338">
              <w:rPr>
                <w:lang w:val="uk-UA"/>
              </w:rPr>
              <w:t>Л.Балабанова</w:t>
            </w:r>
            <w:proofErr w:type="spellEnd"/>
            <w:r w:rsidRPr="00207338">
              <w:rPr>
                <w:lang w:val="uk-UA"/>
              </w:rPr>
              <w:t xml:space="preserve">, Олена </w:t>
            </w:r>
            <w:proofErr w:type="spellStart"/>
            <w:r w:rsidRPr="00207338">
              <w:rPr>
                <w:lang w:val="uk-UA"/>
              </w:rPr>
              <w:t>Сардак</w:t>
            </w:r>
            <w:proofErr w:type="spellEnd"/>
            <w:r w:rsidRPr="00207338">
              <w:rPr>
                <w:lang w:val="uk-UA"/>
              </w:rPr>
              <w:t xml:space="preserve">; Мін-во освіти і науки України, </w:t>
            </w:r>
            <w:proofErr w:type="spellStart"/>
            <w:r w:rsidRPr="00207338">
              <w:rPr>
                <w:lang w:val="uk-UA"/>
              </w:rPr>
              <w:t>ДонДУЕТ</w:t>
            </w:r>
            <w:proofErr w:type="spellEnd"/>
            <w:r w:rsidRPr="00207338">
              <w:rPr>
                <w:lang w:val="uk-UA"/>
              </w:rPr>
              <w:t xml:space="preserve"> ім. М. </w:t>
            </w:r>
            <w:proofErr w:type="spellStart"/>
            <w:r w:rsidRPr="00207338">
              <w:rPr>
                <w:lang w:val="uk-UA"/>
              </w:rPr>
              <w:t>Туган</w:t>
            </w:r>
            <w:proofErr w:type="spellEnd"/>
            <w:r w:rsidRPr="00207338">
              <w:rPr>
                <w:lang w:val="uk-UA"/>
              </w:rPr>
              <w:t xml:space="preserve">-Барановського. – К.: Професіонал, 2006. – 511 с. </w:t>
            </w:r>
          </w:p>
        </w:tc>
      </w:tr>
      <w:tr w:rsidR="00D0649C" w:rsidRPr="00960677" w14:paraId="177D9900" w14:textId="77777777">
        <w:trPr>
          <w:jc w:val="center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2699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581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Волкова О. В. Ринок праці. Навчальний посібник / О. Волкова. - К.: Центр учбової </w:t>
            </w:r>
            <w:proofErr w:type="spellStart"/>
            <w:r w:rsidRPr="00207338">
              <w:rPr>
                <w:lang w:val="uk-UA"/>
              </w:rPr>
              <w:t>літерату-ри</w:t>
            </w:r>
            <w:proofErr w:type="spellEnd"/>
            <w:r w:rsidRPr="00207338">
              <w:rPr>
                <w:lang w:val="uk-UA"/>
              </w:rPr>
              <w:t>, 2007. – 624 с.</w:t>
            </w:r>
          </w:p>
        </w:tc>
      </w:tr>
      <w:tr w:rsidR="00D0649C" w:rsidRPr="00960677" w14:paraId="56EF5CAD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653F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    9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1055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 w:rsidRPr="00207338">
              <w:rPr>
                <w:lang w:val="uk-UA"/>
              </w:rPr>
              <w:t>Данюк</w:t>
            </w:r>
            <w:proofErr w:type="spellEnd"/>
            <w:r w:rsidRPr="00207338">
              <w:rPr>
                <w:lang w:val="uk-UA"/>
              </w:rPr>
              <w:t xml:space="preserve"> В. Кадрове діловодство: Навчальний посібник/ В. </w:t>
            </w:r>
            <w:proofErr w:type="spellStart"/>
            <w:r w:rsidRPr="00207338">
              <w:rPr>
                <w:lang w:val="uk-UA"/>
              </w:rPr>
              <w:t>Данюк</w:t>
            </w:r>
            <w:proofErr w:type="spellEnd"/>
            <w:r w:rsidRPr="00207338">
              <w:rPr>
                <w:lang w:val="uk-UA"/>
              </w:rPr>
              <w:t xml:space="preserve">, </w:t>
            </w:r>
            <w:proofErr w:type="spellStart"/>
            <w:r w:rsidRPr="00207338">
              <w:rPr>
                <w:lang w:val="uk-UA"/>
              </w:rPr>
              <w:t>Л.Кулаковська</w:t>
            </w:r>
            <w:proofErr w:type="spellEnd"/>
            <w:r w:rsidRPr="00207338">
              <w:rPr>
                <w:lang w:val="uk-UA"/>
              </w:rPr>
              <w:t xml:space="preserve">. – К.: Каравела, 2006. – 239 с. </w:t>
            </w:r>
          </w:p>
        </w:tc>
      </w:tr>
      <w:tr w:rsidR="00D0649C" w:rsidRPr="00207338" w14:paraId="20D00207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43D9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   10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DFE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 w:rsidRPr="00207338">
              <w:rPr>
                <w:lang w:val="uk-UA"/>
              </w:rPr>
              <w:t>Дорофієнко</w:t>
            </w:r>
            <w:proofErr w:type="spellEnd"/>
            <w:r w:rsidRPr="00207338">
              <w:rPr>
                <w:lang w:val="uk-UA"/>
              </w:rPr>
              <w:t xml:space="preserve"> В. В. Управління персоналом: Графічне моделювання: [</w:t>
            </w:r>
            <w:proofErr w:type="spellStart"/>
            <w:r w:rsidRPr="00207338">
              <w:rPr>
                <w:lang w:val="uk-UA"/>
              </w:rPr>
              <w:t>навч</w:t>
            </w:r>
            <w:proofErr w:type="spellEnd"/>
            <w:r w:rsidRPr="00207338">
              <w:rPr>
                <w:lang w:val="uk-UA"/>
              </w:rPr>
              <w:t xml:space="preserve">.- </w:t>
            </w:r>
            <w:proofErr w:type="spellStart"/>
            <w:r w:rsidRPr="00207338">
              <w:rPr>
                <w:lang w:val="uk-UA"/>
              </w:rPr>
              <w:t>метод.посібник</w:t>
            </w:r>
            <w:proofErr w:type="spellEnd"/>
            <w:r w:rsidRPr="00207338">
              <w:rPr>
                <w:lang w:val="uk-UA"/>
              </w:rPr>
              <w:t xml:space="preserve">] / В. В. </w:t>
            </w:r>
            <w:proofErr w:type="spellStart"/>
            <w:r w:rsidRPr="00207338">
              <w:rPr>
                <w:lang w:val="uk-UA"/>
              </w:rPr>
              <w:t>Дорофієнко</w:t>
            </w:r>
            <w:proofErr w:type="spellEnd"/>
            <w:r w:rsidRPr="00207338">
              <w:rPr>
                <w:lang w:val="uk-UA"/>
              </w:rPr>
              <w:t xml:space="preserve">, Ю. М. Комар, С. Ю. Комар, В. І. Токарева; Під </w:t>
            </w:r>
            <w:proofErr w:type="spellStart"/>
            <w:r w:rsidRPr="00207338">
              <w:rPr>
                <w:lang w:val="uk-UA"/>
              </w:rPr>
              <w:t>заг</w:t>
            </w:r>
            <w:proofErr w:type="spellEnd"/>
            <w:r w:rsidRPr="00207338">
              <w:rPr>
                <w:lang w:val="uk-UA"/>
              </w:rPr>
              <w:t xml:space="preserve">. ред. </w:t>
            </w:r>
            <w:proofErr w:type="spellStart"/>
            <w:r w:rsidRPr="00207338">
              <w:rPr>
                <w:lang w:val="uk-UA"/>
              </w:rPr>
              <w:t>С.Ф.Поважного</w:t>
            </w:r>
            <w:proofErr w:type="spellEnd"/>
            <w:r w:rsidRPr="00207338">
              <w:rPr>
                <w:lang w:val="uk-UA"/>
              </w:rPr>
              <w:t xml:space="preserve">. – Донецьк: </w:t>
            </w:r>
            <w:proofErr w:type="spellStart"/>
            <w:r w:rsidRPr="00207338">
              <w:rPr>
                <w:lang w:val="uk-UA"/>
              </w:rPr>
              <w:t>ДонДУУ</w:t>
            </w:r>
            <w:proofErr w:type="spellEnd"/>
            <w:r w:rsidRPr="00207338">
              <w:rPr>
                <w:lang w:val="uk-UA"/>
              </w:rPr>
              <w:t>. – 2008. – 266 с.</w:t>
            </w:r>
          </w:p>
        </w:tc>
      </w:tr>
      <w:tr w:rsidR="00D0649C" w:rsidRPr="00960677" w14:paraId="3D64FB84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7778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27E3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>Кадрова документація/</w:t>
            </w:r>
            <w:proofErr w:type="spellStart"/>
            <w:r w:rsidRPr="00207338">
              <w:rPr>
                <w:lang w:val="uk-UA"/>
              </w:rPr>
              <w:t>О.Чігінцева</w:t>
            </w:r>
            <w:proofErr w:type="spellEnd"/>
            <w:r w:rsidRPr="00207338">
              <w:rPr>
                <w:lang w:val="uk-UA"/>
              </w:rPr>
              <w:t xml:space="preserve">, </w:t>
            </w:r>
            <w:proofErr w:type="spellStart"/>
            <w:r w:rsidRPr="00207338">
              <w:rPr>
                <w:lang w:val="uk-UA"/>
              </w:rPr>
              <w:t>В.Матвєєва</w:t>
            </w:r>
            <w:proofErr w:type="spellEnd"/>
            <w:r w:rsidRPr="00207338">
              <w:rPr>
                <w:lang w:val="uk-UA"/>
              </w:rPr>
              <w:t xml:space="preserve">, </w:t>
            </w:r>
            <w:proofErr w:type="spellStart"/>
            <w:r w:rsidRPr="00207338">
              <w:rPr>
                <w:lang w:val="uk-UA"/>
              </w:rPr>
              <w:t>В.Кузнєцова</w:t>
            </w:r>
            <w:proofErr w:type="spellEnd"/>
            <w:r w:rsidRPr="00207338">
              <w:rPr>
                <w:lang w:val="uk-UA"/>
              </w:rPr>
              <w:t xml:space="preserve"> та ін. – Вид. 11-те, перероб і </w:t>
            </w:r>
            <w:proofErr w:type="spellStart"/>
            <w:r w:rsidRPr="00207338">
              <w:rPr>
                <w:lang w:val="uk-UA"/>
              </w:rPr>
              <w:t>доп</w:t>
            </w:r>
            <w:proofErr w:type="spellEnd"/>
            <w:r w:rsidRPr="00207338">
              <w:rPr>
                <w:lang w:val="uk-UA"/>
              </w:rPr>
              <w:t>. – Х.: Фактор, 2013. – 576 с.</w:t>
            </w:r>
          </w:p>
        </w:tc>
      </w:tr>
      <w:tr w:rsidR="00D0649C" w:rsidRPr="00960677" w14:paraId="6CDBB4D0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DECD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553C" w14:textId="77777777" w:rsidR="00D0649C" w:rsidRPr="00207338" w:rsidRDefault="00A3189A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7338">
              <w:rPr>
                <w:lang w:val="uk-UA"/>
              </w:rPr>
              <w:t>Колпаков</w:t>
            </w:r>
            <w:proofErr w:type="spellEnd"/>
            <w:r w:rsidRPr="00207338">
              <w:rPr>
                <w:lang w:val="uk-UA"/>
              </w:rPr>
              <w:t xml:space="preserve"> В. Маркетинг персоналу: Навчальний посібник для </w:t>
            </w:r>
            <w:proofErr w:type="spellStart"/>
            <w:r w:rsidRPr="00207338">
              <w:rPr>
                <w:lang w:val="uk-UA"/>
              </w:rPr>
              <w:t>студ</w:t>
            </w:r>
            <w:proofErr w:type="spellEnd"/>
            <w:r w:rsidRPr="00207338">
              <w:rPr>
                <w:lang w:val="uk-UA"/>
              </w:rPr>
              <w:t xml:space="preserve">. серед. і </w:t>
            </w:r>
            <w:proofErr w:type="spellStart"/>
            <w:r w:rsidRPr="00207338">
              <w:rPr>
                <w:lang w:val="uk-UA"/>
              </w:rPr>
              <w:t>вищ</w:t>
            </w:r>
            <w:proofErr w:type="spellEnd"/>
            <w:r w:rsidRPr="00207338">
              <w:rPr>
                <w:lang w:val="uk-UA"/>
              </w:rPr>
              <w:t xml:space="preserve">. </w:t>
            </w:r>
            <w:proofErr w:type="spellStart"/>
            <w:r w:rsidRPr="00207338">
              <w:rPr>
                <w:lang w:val="uk-UA"/>
              </w:rPr>
              <w:t>навч</w:t>
            </w:r>
            <w:proofErr w:type="spellEnd"/>
            <w:r w:rsidRPr="00207338">
              <w:rPr>
                <w:lang w:val="uk-UA"/>
              </w:rPr>
              <w:t xml:space="preserve">. закладів/ В. </w:t>
            </w:r>
            <w:proofErr w:type="spellStart"/>
            <w:r w:rsidRPr="00207338">
              <w:rPr>
                <w:lang w:val="uk-UA"/>
              </w:rPr>
              <w:t>Колпаков</w:t>
            </w:r>
            <w:proofErr w:type="spellEnd"/>
            <w:r w:rsidRPr="00207338">
              <w:rPr>
                <w:lang w:val="uk-UA"/>
              </w:rPr>
              <w:t>; Міжрегіональна академія управління персоналом. – К.: МАУП, 2006. – 405 с</w:t>
            </w:r>
          </w:p>
        </w:tc>
      </w:tr>
      <w:tr w:rsidR="00D0649C" w:rsidRPr="00960677" w14:paraId="48DF1450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7D7B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13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C380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Корпоративна культура: Навчальний посібник. – К.: Центр навчальної літератури, 2003. – 403 с. </w:t>
            </w:r>
          </w:p>
        </w:tc>
      </w:tr>
      <w:tr w:rsidR="00D0649C" w:rsidRPr="00960677" w14:paraId="24A23BA7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22FF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14</w:t>
            </w:r>
          </w:p>
          <w:p w14:paraId="791A539F" w14:textId="77777777" w:rsidR="00D0649C" w:rsidRPr="00207338" w:rsidRDefault="00D0649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  <w:p w14:paraId="0206E371" w14:textId="77777777" w:rsidR="00D0649C" w:rsidRPr="00207338" w:rsidRDefault="00D0649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  <w:p w14:paraId="5D501016" w14:textId="77777777" w:rsidR="00D0649C" w:rsidRPr="00207338" w:rsidRDefault="00D0649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F203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Менеджмент персоналу: Навчальний посібник/ В. М. </w:t>
            </w:r>
            <w:proofErr w:type="spellStart"/>
            <w:r w:rsidRPr="00207338">
              <w:rPr>
                <w:lang w:val="uk-UA"/>
              </w:rPr>
              <w:t>Данюк</w:t>
            </w:r>
            <w:proofErr w:type="spellEnd"/>
            <w:r w:rsidRPr="00207338">
              <w:rPr>
                <w:lang w:val="uk-UA"/>
              </w:rPr>
              <w:t xml:space="preserve">, В. М Петюх, С. О. Цимбалюк та ін.; За </w:t>
            </w:r>
            <w:proofErr w:type="spellStart"/>
            <w:r w:rsidRPr="00207338">
              <w:rPr>
                <w:lang w:val="uk-UA"/>
              </w:rPr>
              <w:t>заг</w:t>
            </w:r>
            <w:proofErr w:type="spellEnd"/>
            <w:r w:rsidRPr="00207338">
              <w:rPr>
                <w:lang w:val="uk-UA"/>
              </w:rPr>
              <w:t xml:space="preserve">. ред. В. М. </w:t>
            </w:r>
            <w:proofErr w:type="spellStart"/>
            <w:r w:rsidRPr="00207338">
              <w:rPr>
                <w:lang w:val="uk-UA"/>
              </w:rPr>
              <w:t>Данюка</w:t>
            </w:r>
            <w:proofErr w:type="spellEnd"/>
            <w:r w:rsidRPr="00207338">
              <w:rPr>
                <w:lang w:val="uk-UA"/>
              </w:rPr>
              <w:t>, В. М. Петюха; М-во освіти і науки України, КНЕУ. – К.: КНЕУ, 2005. – 398 с.</w:t>
            </w:r>
          </w:p>
        </w:tc>
      </w:tr>
      <w:tr w:rsidR="00D0649C" w:rsidRPr="00960677" w14:paraId="7CCE0E71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31FB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15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72DB" w14:textId="77777777" w:rsidR="00D0649C" w:rsidRPr="00207338" w:rsidRDefault="00A3189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207338">
              <w:rPr>
                <w:lang w:val="uk-UA"/>
              </w:rPr>
              <w:t xml:space="preserve">Особистість в соціальних організаціях: навчально-методичний посібник </w:t>
            </w:r>
          </w:p>
          <w:p w14:paraId="0633FB07" w14:textId="77777777" w:rsidR="00D0649C" w:rsidRPr="00207338" w:rsidRDefault="00A3189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207338">
              <w:rPr>
                <w:lang w:val="uk-UA"/>
              </w:rPr>
              <w:t xml:space="preserve">для студентів спеціальності 054 «Соціологія» / К. А. </w:t>
            </w:r>
            <w:proofErr w:type="spellStart"/>
            <w:r w:rsidRPr="00207338">
              <w:rPr>
                <w:lang w:val="uk-UA"/>
              </w:rPr>
              <w:t>Агаларова</w:t>
            </w:r>
            <w:proofErr w:type="spellEnd"/>
            <w:r w:rsidRPr="00207338">
              <w:rPr>
                <w:lang w:val="uk-UA"/>
              </w:rPr>
              <w:t xml:space="preserve">, Т. М. Байдак, </w:t>
            </w:r>
          </w:p>
          <w:p w14:paraId="1331E941" w14:textId="77777777" w:rsidR="00D0649C" w:rsidRPr="00207338" w:rsidRDefault="00A3189A">
            <w:pPr>
              <w:widowControl w:val="0"/>
              <w:spacing w:line="276" w:lineRule="auto"/>
              <w:jc w:val="both"/>
              <w:rPr>
                <w:lang w:val="uk-UA"/>
              </w:rPr>
            </w:pPr>
            <w:r w:rsidRPr="00207338">
              <w:rPr>
                <w:lang w:val="uk-UA"/>
              </w:rPr>
              <w:t xml:space="preserve">М. В. Бірюкова, та ін.; за ред. І. П. </w:t>
            </w:r>
            <w:proofErr w:type="spellStart"/>
            <w:r w:rsidRPr="00207338">
              <w:rPr>
                <w:lang w:val="uk-UA"/>
              </w:rPr>
              <w:t>Рущенко</w:t>
            </w:r>
            <w:proofErr w:type="spellEnd"/>
            <w:r w:rsidRPr="00207338">
              <w:rPr>
                <w:lang w:val="uk-UA"/>
              </w:rPr>
              <w:t xml:space="preserve">, К. А. </w:t>
            </w:r>
            <w:proofErr w:type="spellStart"/>
            <w:r w:rsidRPr="00207338">
              <w:rPr>
                <w:lang w:val="uk-UA"/>
              </w:rPr>
              <w:t>Агаларової</w:t>
            </w:r>
            <w:proofErr w:type="spellEnd"/>
            <w:r w:rsidRPr="00207338">
              <w:rPr>
                <w:lang w:val="uk-UA"/>
              </w:rPr>
              <w:t>. – Харків : НТУ «ХПІ», 2020. – с. 163</w:t>
            </w:r>
          </w:p>
        </w:tc>
      </w:tr>
      <w:tr w:rsidR="00D0649C" w:rsidRPr="00960677" w14:paraId="4002AD5E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0F39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 16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AF15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Михайлова Л.І. Управління персоналом: </w:t>
            </w:r>
            <w:proofErr w:type="spellStart"/>
            <w:r w:rsidRPr="00207338">
              <w:rPr>
                <w:lang w:val="uk-UA"/>
              </w:rPr>
              <w:t>навч</w:t>
            </w:r>
            <w:proofErr w:type="spellEnd"/>
            <w:r w:rsidRPr="00207338">
              <w:rPr>
                <w:lang w:val="uk-UA"/>
              </w:rPr>
              <w:t xml:space="preserve">. </w:t>
            </w:r>
            <w:proofErr w:type="spellStart"/>
            <w:r w:rsidRPr="00207338">
              <w:rPr>
                <w:lang w:val="uk-UA"/>
              </w:rPr>
              <w:t>посіб</w:t>
            </w:r>
            <w:proofErr w:type="spellEnd"/>
            <w:r w:rsidRPr="00207338">
              <w:rPr>
                <w:lang w:val="uk-UA"/>
              </w:rPr>
              <w:t>. / Михайлова Л. І. – К.: Центр учбової літератури, 2007. – 248 с</w:t>
            </w:r>
          </w:p>
        </w:tc>
      </w:tr>
      <w:tr w:rsidR="00D0649C" w:rsidRPr="00960677" w14:paraId="6E212484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C8FD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17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6395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 w:rsidRPr="00207338">
              <w:rPr>
                <w:lang w:val="uk-UA"/>
              </w:rPr>
              <w:t>Рущенко</w:t>
            </w:r>
            <w:proofErr w:type="spellEnd"/>
            <w:r w:rsidRPr="00207338">
              <w:rPr>
                <w:lang w:val="uk-UA"/>
              </w:rPr>
              <w:t xml:space="preserve"> І.П. Загальна соціологія: підручник / І.П. </w:t>
            </w:r>
            <w:proofErr w:type="spellStart"/>
            <w:r w:rsidRPr="00207338">
              <w:rPr>
                <w:lang w:val="uk-UA"/>
              </w:rPr>
              <w:t>Рущенко</w:t>
            </w:r>
            <w:proofErr w:type="spellEnd"/>
            <w:r w:rsidRPr="00207338">
              <w:rPr>
                <w:lang w:val="uk-UA"/>
              </w:rPr>
              <w:t>. – Х.: Вид-во НУВС, 2004. – 524 с.</w:t>
            </w:r>
          </w:p>
        </w:tc>
      </w:tr>
      <w:tr w:rsidR="00D0649C" w:rsidRPr="00960677" w14:paraId="6652D33A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D08C" w14:textId="77777777" w:rsidR="00D0649C" w:rsidRPr="00207338" w:rsidRDefault="00A3189A">
            <w:pPr>
              <w:ind w:left="-851" w:firstLine="426"/>
              <w:jc w:val="center"/>
              <w:rPr>
                <w:lang w:val="uk-UA"/>
              </w:rPr>
            </w:pPr>
            <w:r w:rsidRPr="00207338">
              <w:rPr>
                <w:sz w:val="28"/>
                <w:szCs w:val="28"/>
                <w:lang w:val="uk-UA"/>
              </w:rPr>
              <w:t xml:space="preserve">    18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3040" w14:textId="77777777" w:rsidR="00D0649C" w:rsidRPr="00207338" w:rsidRDefault="00A3189A">
            <w:pPr>
              <w:widowControl w:val="0"/>
              <w:spacing w:line="276" w:lineRule="auto"/>
              <w:rPr>
                <w:lang w:val="uk-UA"/>
              </w:rPr>
            </w:pPr>
            <w:r w:rsidRPr="00207338">
              <w:rPr>
                <w:lang w:val="uk-UA"/>
              </w:rPr>
              <w:t xml:space="preserve">Соціологія і психологія: </w:t>
            </w:r>
            <w:proofErr w:type="spellStart"/>
            <w:r w:rsidRPr="00207338">
              <w:rPr>
                <w:lang w:val="uk-UA"/>
              </w:rPr>
              <w:t>Навч</w:t>
            </w:r>
            <w:proofErr w:type="spellEnd"/>
            <w:r w:rsidRPr="00207338">
              <w:rPr>
                <w:lang w:val="uk-UA"/>
              </w:rPr>
              <w:t xml:space="preserve">. </w:t>
            </w:r>
            <w:proofErr w:type="spellStart"/>
            <w:r w:rsidRPr="00207338">
              <w:rPr>
                <w:lang w:val="uk-UA"/>
              </w:rPr>
              <w:t>посіб</w:t>
            </w:r>
            <w:proofErr w:type="spellEnd"/>
            <w:r w:rsidRPr="00207338">
              <w:rPr>
                <w:lang w:val="uk-UA"/>
              </w:rPr>
              <w:t xml:space="preserve">. / За ред. Ю.Ф. </w:t>
            </w:r>
            <w:proofErr w:type="spellStart"/>
            <w:r w:rsidRPr="00207338">
              <w:rPr>
                <w:lang w:val="uk-UA"/>
              </w:rPr>
              <w:t>Пачковського</w:t>
            </w:r>
            <w:proofErr w:type="spellEnd"/>
            <w:r w:rsidRPr="00207338">
              <w:rPr>
                <w:lang w:val="uk-UA"/>
              </w:rPr>
              <w:t>. – К.: Каравела, 2009. – 760 с.</w:t>
            </w:r>
            <w:bookmarkStart w:id="1" w:name="_Hlk114255903"/>
            <w:bookmarkEnd w:id="1"/>
          </w:p>
        </w:tc>
      </w:tr>
    </w:tbl>
    <w:p w14:paraId="127E38F5" w14:textId="77777777" w:rsidR="00D0649C" w:rsidRPr="00207338" w:rsidRDefault="00D0649C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14:paraId="0F5BBD2A" w14:textId="77777777" w:rsidR="00D0649C" w:rsidRPr="00207338" w:rsidRDefault="00A3189A">
      <w:pPr>
        <w:pStyle w:val="a3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 w:rsidRPr="00207338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4D74A389" w14:textId="77777777" w:rsidR="00D0649C" w:rsidRPr="00207338" w:rsidRDefault="00A3189A">
      <w:pPr>
        <w:ind w:firstLine="709"/>
        <w:rPr>
          <w:sz w:val="28"/>
          <w:szCs w:val="28"/>
          <w:lang w:val="uk-UA" w:eastAsia="uk-UA"/>
        </w:rPr>
      </w:pPr>
      <w:r w:rsidRPr="00207338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0EB2B037" w14:textId="77777777" w:rsidR="00D0649C" w:rsidRPr="00207338" w:rsidRDefault="00A3189A">
      <w:pPr>
        <w:pStyle w:val="a3"/>
        <w:shd w:val="clear" w:color="auto" w:fill="auto"/>
        <w:spacing w:before="360" w:line="240" w:lineRule="auto"/>
        <w:ind w:firstLine="709"/>
        <w:jc w:val="both"/>
      </w:pPr>
      <w:r w:rsidRPr="00207338">
        <w:rPr>
          <w:b/>
          <w:sz w:val="28"/>
          <w:szCs w:val="28"/>
          <w:lang w:eastAsia="uk-UA"/>
        </w:rPr>
        <w:t xml:space="preserve">                                       </w:t>
      </w:r>
    </w:p>
    <w:tbl>
      <w:tblPr>
        <w:tblW w:w="9581" w:type="dxa"/>
        <w:tblInd w:w="-5" w:type="dxa"/>
        <w:tblLook w:val="04A0" w:firstRow="1" w:lastRow="0" w:firstColumn="1" w:lastColumn="0" w:noHBand="0" w:noVBand="1"/>
      </w:tblPr>
      <w:tblGrid>
        <w:gridCol w:w="4784"/>
        <w:gridCol w:w="4797"/>
      </w:tblGrid>
      <w:tr w:rsidR="00D0649C" w:rsidRPr="00960677" w14:paraId="4E5EC685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E19A" w14:textId="77777777" w:rsidR="00D0649C" w:rsidRPr="00207338" w:rsidRDefault="00A3189A">
            <w:pPr>
              <w:ind w:left="57" w:firstLine="709"/>
              <w:jc w:val="center"/>
              <w:rPr>
                <w:color w:val="000000"/>
                <w:sz w:val="28"/>
                <w:lang w:val="uk-UA"/>
              </w:rPr>
            </w:pPr>
            <w:r w:rsidRPr="00207338">
              <w:rPr>
                <w:color w:val="000000"/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D6EB" w14:textId="77777777" w:rsidR="00D0649C" w:rsidRPr="00207338" w:rsidRDefault="00A3189A">
            <w:pPr>
              <w:ind w:left="57" w:firstLine="709"/>
              <w:jc w:val="center"/>
              <w:rPr>
                <w:color w:val="000000"/>
                <w:sz w:val="28"/>
                <w:lang w:val="uk-UA"/>
              </w:rPr>
            </w:pPr>
            <w:r w:rsidRPr="00207338">
              <w:rPr>
                <w:color w:val="000000"/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0649C" w:rsidRPr="00207338" w14:paraId="42D72022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AB4B" w14:textId="77777777" w:rsidR="00D0649C" w:rsidRPr="00207338" w:rsidRDefault="00A318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338">
              <w:rPr>
                <w:color w:val="000000"/>
                <w:sz w:val="28"/>
                <w:szCs w:val="28"/>
                <w:lang w:val="uk-UA" w:eastAsia="uk-UA"/>
              </w:rPr>
              <w:t>Теоретична соціологія ХХІ століття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20F5" w14:textId="77777777" w:rsidR="00D0649C" w:rsidRPr="00207338" w:rsidRDefault="00D0649C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3189A" w:rsidRPr="00207338" w14:paraId="4518129A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9CFB" w14:textId="77777777" w:rsidR="00A3189A" w:rsidRPr="00207338" w:rsidRDefault="00A318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338">
              <w:rPr>
                <w:color w:val="000000"/>
                <w:sz w:val="28"/>
                <w:szCs w:val="28"/>
                <w:lang w:val="uk-UA" w:eastAsia="uk-UA"/>
              </w:rPr>
              <w:t>Соціологічний супровід економічної діяльності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20D9" w14:textId="77777777" w:rsidR="00A3189A" w:rsidRPr="00207338" w:rsidRDefault="00A3189A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478E7BC1" w14:textId="033FA07F" w:rsidR="00D0649C" w:rsidRPr="00207338" w:rsidRDefault="00A3189A">
      <w:pPr>
        <w:pStyle w:val="a3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207338">
        <w:rPr>
          <w:b/>
          <w:sz w:val="28"/>
          <w:szCs w:val="28"/>
          <w:lang w:eastAsia="uk-UA"/>
        </w:rPr>
        <w:t xml:space="preserve">Провідний лектор:  </w:t>
      </w:r>
      <w:r w:rsidR="005E7EC1" w:rsidRPr="00207338">
        <w:rPr>
          <w:sz w:val="28"/>
          <w:szCs w:val="28"/>
          <w:lang w:eastAsia="uk-UA"/>
        </w:rPr>
        <w:t xml:space="preserve">доц. </w:t>
      </w:r>
      <w:proofErr w:type="spellStart"/>
      <w:r w:rsidR="005E7EC1" w:rsidRPr="00207338">
        <w:rPr>
          <w:sz w:val="28"/>
          <w:szCs w:val="28"/>
          <w:lang w:eastAsia="uk-UA"/>
        </w:rPr>
        <w:t>Шінідзе</w:t>
      </w:r>
      <w:proofErr w:type="spellEnd"/>
      <w:r w:rsidR="005E7EC1" w:rsidRPr="00207338">
        <w:rPr>
          <w:sz w:val="28"/>
          <w:szCs w:val="28"/>
          <w:lang w:eastAsia="uk-UA"/>
        </w:rPr>
        <w:t xml:space="preserve"> Н. О</w:t>
      </w:r>
      <w:r w:rsidRPr="00207338">
        <w:rPr>
          <w:sz w:val="28"/>
          <w:szCs w:val="28"/>
          <w:u w:val="single"/>
          <w:lang w:eastAsia="uk-UA"/>
        </w:rPr>
        <w:t>.</w:t>
      </w:r>
      <w:r w:rsidRPr="00207338">
        <w:rPr>
          <w:sz w:val="28"/>
          <w:szCs w:val="28"/>
          <w:u w:val="single"/>
          <w:lang w:eastAsia="uk-UA"/>
        </w:rPr>
        <w:tab/>
      </w:r>
    </w:p>
    <w:p w14:paraId="53AAEAE5" w14:textId="3AFCCDC0" w:rsidR="00D0649C" w:rsidRPr="00207338" w:rsidRDefault="00A3189A" w:rsidP="005E7EC1">
      <w:pPr>
        <w:pStyle w:val="a3"/>
        <w:shd w:val="clear" w:color="auto" w:fill="auto"/>
        <w:spacing w:line="240" w:lineRule="auto"/>
        <w:ind w:left="2124" w:firstLine="708"/>
        <w:jc w:val="both"/>
      </w:pPr>
      <w:r w:rsidRPr="00207338">
        <w:rPr>
          <w:sz w:val="20"/>
          <w:szCs w:val="28"/>
          <w:lang w:eastAsia="uk-UA"/>
        </w:rPr>
        <w:t xml:space="preserve">                       (посада, звання, ПІБ)</w:t>
      </w:r>
      <w:r w:rsidRPr="00207338">
        <w:rPr>
          <w:sz w:val="20"/>
          <w:szCs w:val="28"/>
          <w:lang w:eastAsia="uk-UA"/>
        </w:rPr>
        <w:tab/>
      </w:r>
      <w:r w:rsidRPr="00207338">
        <w:rPr>
          <w:sz w:val="20"/>
          <w:szCs w:val="28"/>
          <w:lang w:eastAsia="uk-UA"/>
        </w:rPr>
        <w:tab/>
      </w:r>
      <w:r w:rsidRPr="00207338">
        <w:rPr>
          <w:sz w:val="20"/>
          <w:szCs w:val="28"/>
          <w:lang w:eastAsia="uk-UA"/>
        </w:rPr>
        <w:tab/>
      </w:r>
      <w:r w:rsidRPr="00207338">
        <w:rPr>
          <w:sz w:val="20"/>
          <w:szCs w:val="28"/>
          <w:lang w:eastAsia="uk-UA"/>
        </w:rPr>
        <w:tab/>
        <w:t xml:space="preserve">               (підпис)</w:t>
      </w:r>
    </w:p>
    <w:sectPr w:rsidR="00D0649C" w:rsidRPr="00207338">
      <w:pgSz w:w="11906" w:h="16838"/>
      <w:pgMar w:top="567" w:right="1133" w:bottom="567" w:left="1134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DB9"/>
    <w:multiLevelType w:val="multilevel"/>
    <w:tmpl w:val="F8C66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630827"/>
    <w:multiLevelType w:val="multilevel"/>
    <w:tmpl w:val="D946E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01A9C"/>
    <w:multiLevelType w:val="multilevel"/>
    <w:tmpl w:val="F90E4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F23D76"/>
    <w:multiLevelType w:val="multilevel"/>
    <w:tmpl w:val="111C9ED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C7873"/>
    <w:multiLevelType w:val="multilevel"/>
    <w:tmpl w:val="41305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2479C3"/>
    <w:multiLevelType w:val="multilevel"/>
    <w:tmpl w:val="222EB0F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4273">
    <w:abstractNumId w:val="1"/>
  </w:num>
  <w:num w:numId="2" w16cid:durableId="1177692786">
    <w:abstractNumId w:val="2"/>
  </w:num>
  <w:num w:numId="3" w16cid:durableId="154496843">
    <w:abstractNumId w:val="4"/>
  </w:num>
  <w:num w:numId="4" w16cid:durableId="1997805266">
    <w:abstractNumId w:val="3"/>
  </w:num>
  <w:num w:numId="5" w16cid:durableId="1426850376">
    <w:abstractNumId w:val="5"/>
  </w:num>
  <w:num w:numId="6" w16cid:durableId="94615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9C"/>
    <w:rsid w:val="00207338"/>
    <w:rsid w:val="00544E73"/>
    <w:rsid w:val="005E7EC1"/>
    <w:rsid w:val="00761221"/>
    <w:rsid w:val="00960677"/>
    <w:rsid w:val="00A3189A"/>
    <w:rsid w:val="00CD3CC4"/>
    <w:rsid w:val="00D0649C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AF03"/>
  <w15:docId w15:val="{1CA320F5-3F1F-46F6-BE4A-C3DCFCE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B337E4"/>
  </w:style>
  <w:style w:type="character" w:customStyle="1" w:styleId="1">
    <w:name w:val="Заголовок №1_"/>
    <w:basedOn w:val="a0"/>
    <w:link w:val="10"/>
    <w:uiPriority w:val="99"/>
    <w:qFormat/>
    <w:rsid w:val="00B337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qFormat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B337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1"/>
    <w:uiPriority w:val="99"/>
    <w:semiHidden/>
    <w:qFormat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с отступом 2 Знак"/>
    <w:basedOn w:val="a0"/>
    <w:uiPriority w:val="99"/>
    <w:semiHidden/>
    <w:qFormat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Strong"/>
    <w:uiPriority w:val="22"/>
    <w:qFormat/>
    <w:rsid w:val="006C4298"/>
    <w:rPr>
      <w:b/>
      <w:bCs/>
    </w:rPr>
  </w:style>
  <w:style w:type="character" w:customStyle="1" w:styleId="21">
    <w:name w:val="Основной текст 2 Знак"/>
    <w:basedOn w:val="a0"/>
    <w:uiPriority w:val="99"/>
    <w:qFormat/>
    <w:rsid w:val="006C4298"/>
    <w:rPr>
      <w:lang w:val="ru-RU"/>
    </w:rPr>
  </w:style>
  <w:style w:type="character" w:customStyle="1" w:styleId="-">
    <w:name w:val="Интернет-ссылка"/>
    <w:unhideWhenUsed/>
    <w:rsid w:val="00D80F6C"/>
    <w:rPr>
      <w:color w:val="0000FF"/>
      <w:u w:val="single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3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B337E4"/>
    <w:pPr>
      <w:spacing w:beforeAutospacing="1" w:afterAutospacing="1"/>
    </w:pPr>
  </w:style>
  <w:style w:type="paragraph" w:styleId="aa">
    <w:name w:val="Normal (Web)"/>
    <w:basedOn w:val="a"/>
    <w:unhideWhenUsed/>
    <w:qFormat/>
    <w:rsid w:val="00B337E4"/>
    <w:pPr>
      <w:spacing w:beforeAutospacing="1" w:afterAutospacing="1"/>
    </w:pPr>
  </w:style>
  <w:style w:type="paragraph" w:customStyle="1" w:styleId="10">
    <w:name w:val="Заголовок №1"/>
    <w:basedOn w:val="a"/>
    <w:link w:val="1"/>
    <w:uiPriority w:val="99"/>
    <w:qFormat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10">
    <w:name w:val="Основной текст 3 Знак1"/>
    <w:basedOn w:val="a"/>
    <w:uiPriority w:val="99"/>
    <w:qFormat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ab">
    <w:name w:val="Balloon Text"/>
    <w:basedOn w:val="a"/>
    <w:uiPriority w:val="99"/>
    <w:semiHidden/>
    <w:unhideWhenUsed/>
    <w:qFormat/>
    <w:rsid w:val="00B337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4298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0"/>
    <w:uiPriority w:val="99"/>
    <w:semiHidden/>
    <w:unhideWhenUsed/>
    <w:qFormat/>
    <w:rsid w:val="006C4298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semiHidden/>
    <w:unhideWhenUsed/>
    <w:qFormat/>
    <w:rsid w:val="006C4298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c">
    <w:name w:val="Îáû÷íûé"/>
    <w:qFormat/>
    <w:rsid w:val="006C429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ind w:left="110"/>
    </w:pPr>
    <w:rPr>
      <w:sz w:val="22"/>
      <w:szCs w:val="22"/>
      <w:lang w:val="uk-UA" w:eastAsia="en-US"/>
    </w:rPr>
  </w:style>
  <w:style w:type="paragraph" w:customStyle="1" w:styleId="13">
    <w:name w:val="Абзац списка1"/>
    <w:basedOn w:val="a"/>
    <w:qFormat/>
    <w:rsid w:val="00E3595F"/>
    <w:pPr>
      <w:ind w:left="720"/>
      <w:contextualSpacing/>
    </w:pPr>
    <w:rPr>
      <w:lang w:val="uk-U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C429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sp/054-sotsiologiya-%20magis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FB9D-A25C-4CE7-B60B-8497A2E4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Windows</cp:lastModifiedBy>
  <cp:revision>2</cp:revision>
  <dcterms:created xsi:type="dcterms:W3CDTF">2023-01-30T19:15:00Z</dcterms:created>
  <dcterms:modified xsi:type="dcterms:W3CDTF">2023-01-30T19:15:00Z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