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Pr="00FC404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назва кафедри, яка забезпечує викладання дисципліни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  <w:t>«ЗАТВЕРДЖУЮ»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Зварювання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ind w:firstLine="425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кафедри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051B91" w:rsidRPr="00566524" w:rsidRDefault="00051B91" w:rsidP="00051B91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проф.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В.В. ДМИТРИК</w:t>
      </w:r>
    </w:p>
    <w:p w:rsidR="00051B91" w:rsidRPr="00566524" w:rsidRDefault="00051B91" w:rsidP="00051B91">
      <w:pPr>
        <w:ind w:firstLine="4253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«____» ______________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524">
        <w:rPr>
          <w:rFonts w:ascii="Times New Roman" w:hAnsi="Times New Roman" w:cs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 w:rsidRPr="0072796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Здатність до зварювання конструкційних матеріалів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2694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галуз знань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13. Механічна інженерія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>13</w:t>
      </w:r>
      <w:r>
        <w:rPr>
          <w:rStyle w:val="11"/>
          <w:rFonts w:ascii="Times New Roman" w:hAnsi="Times New Roman"/>
          <w:sz w:val="28"/>
          <w:szCs w:val="28"/>
        </w:rPr>
        <w:t>1</w:t>
      </w:r>
      <w:r w:rsidRPr="00566524">
        <w:rPr>
          <w:rStyle w:val="11"/>
          <w:rFonts w:ascii="Times New Roman" w:hAnsi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/>
          <w:sz w:val="28"/>
          <w:szCs w:val="28"/>
        </w:rPr>
        <w:t>Прикладна механіка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051B91" w:rsidRPr="00727962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FC40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131.11. Зварювання, спорідненні процеси і технології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051B91" w:rsidRDefault="00051B91" w:rsidP="00051B91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72796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Прикладна механіка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FC4040" w:rsidRDefault="00051B91" w:rsidP="00051B91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</w:t>
      </w: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азви освітніх програм спеціальностей 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(Загальна підготовка / професійна підготовка)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(Денна / заочна)</w:t>
      </w: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962" w:rsidRDefault="00727962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962" w:rsidRDefault="00727962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rPr>
          <w:rStyle w:val="11"/>
          <w:b/>
          <w:i/>
          <w:sz w:val="28"/>
          <w:szCs w:val="28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дисципліни </w:t>
      </w:r>
      <w:r w:rsidRPr="00566524">
        <w:rPr>
          <w:rStyle w:val="11"/>
          <w:sz w:val="28"/>
          <w:szCs w:val="28"/>
        </w:rPr>
        <w:t xml:space="preserve">  </w:t>
      </w:r>
      <w:r w:rsidR="00B12BCC" w:rsidRPr="0072796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Здатність до зварювання конструкційних матеріалів</w:t>
      </w:r>
    </w:p>
    <w:p w:rsidR="00051B91" w:rsidRDefault="00051B91" w:rsidP="00051B91">
      <w:pPr>
        <w:ind w:firstLine="623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:rsidR="00051B91" w:rsidRPr="00566524" w:rsidRDefault="00051B91" w:rsidP="00051B91">
      <w:pPr>
        <w:rPr>
          <w:rStyle w:val="11"/>
          <w:b/>
          <w:i/>
          <w:sz w:val="28"/>
          <w:szCs w:val="28"/>
        </w:rPr>
      </w:pP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</w:p>
    <w:p w:rsidR="00051B91" w:rsidRPr="00566524" w:rsidRDefault="00051B91" w:rsidP="00051B91">
      <w:pPr>
        <w:rPr>
          <w:rStyle w:val="11"/>
          <w:rFonts w:ascii="Times New Roman" w:hAnsi="Times New Roman"/>
          <w:sz w:val="28"/>
          <w:szCs w:val="28"/>
        </w:rPr>
      </w:pPr>
    </w:p>
    <w:p w:rsidR="00051B91" w:rsidRPr="00566524" w:rsidRDefault="00051B91" w:rsidP="00051B91">
      <w:pPr>
        <w:rPr>
          <w:rStyle w:val="11"/>
          <w:rFonts w:ascii="Times New Roman" w:hAnsi="Times New Roman"/>
          <w:sz w:val="28"/>
          <w:szCs w:val="28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279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робники: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Доц., </w:t>
      </w:r>
      <w:proofErr w:type="spellStart"/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., доц. кафедри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Б.В.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727962"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Сітніков</w:t>
      </w:r>
      <w:proofErr w:type="spellEnd"/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051B91" w:rsidRPr="00566524" w:rsidRDefault="00051B91" w:rsidP="00051B9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 та затверджена на засіданні кафедри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FC4040" w:rsidRDefault="00051B91" w:rsidP="00051B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(Назва кафедри, яка забезпечує викладання дисципліни)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Протокол від «_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_»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6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проф. В.В. Дмитрик</w:t>
      </w:r>
    </w:p>
    <w:p w:rsidR="00051B91" w:rsidRPr="00566524" w:rsidRDefault="00051B91" w:rsidP="00051B91">
      <w:pPr>
        <w:ind w:right="566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кафедри)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3233"/>
        <w:gridCol w:w="3208"/>
      </w:tblGrid>
      <w:tr w:rsidR="00051B91" w:rsidTr="00727962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</w:t>
            </w:r>
          </w:p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051B91" w:rsidRPr="007E5AE2" w:rsidTr="00727962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91" w:rsidRDefault="00051B91" w:rsidP="00727962">
            <w:pPr>
              <w:jc w:val="center"/>
              <w:rPr>
                <w:rStyle w:val="11"/>
                <w:rFonts w:ascii="Times New Roman" w:hAnsi="Times New Roman"/>
                <w:b/>
                <w:i/>
                <w:sz w:val="28"/>
                <w:szCs w:val="28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131. Прикладна</w:t>
            </w:r>
          </w:p>
          <w:p w:rsidR="00051B91" w:rsidRPr="00FC4040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механіка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91" w:rsidRPr="0072796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О.А. ПЕРМЯКОВ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групи забезпечення</w:t>
      </w:r>
    </w:p>
    <w:p w:rsidR="00051B91" w:rsidRPr="007E5AE2" w:rsidRDefault="00051B91" w:rsidP="00051B9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проф. Олександр Анатольович ПЕРМЯКОВ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7E5AE2" w:rsidRDefault="00051B91" w:rsidP="00051B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РОБОЧОЇ НАВЧАЛЬНОЇ ПРОГРАМИ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1464"/>
        <w:gridCol w:w="1689"/>
        <w:gridCol w:w="4770"/>
      </w:tblGrid>
      <w:tr w:rsidR="00051B91" w:rsidRPr="00B12BCC" w:rsidTr="00727962">
        <w:trPr>
          <w:trHeight w:val="964"/>
          <w:jc w:val="center"/>
        </w:trPr>
        <w:tc>
          <w:tcPr>
            <w:tcW w:w="1035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lang w:val="uk-UA"/>
              </w:rPr>
              <w:t>Підпис голови НМК (для дисциплін загальної підготовки за спеціальністю) або завідуючого випусковою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051B91" w:rsidRPr="007E5AE2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2796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717" w:type="pct"/>
            <w:vAlign w:val="center"/>
          </w:tcPr>
          <w:p w:rsidR="00051B91" w:rsidRPr="0072796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7E5AE2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7E5AE2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7E5AE2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7E5AE2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1B91" w:rsidRPr="00566524" w:rsidRDefault="00051B91" w:rsidP="00051B91">
      <w:pPr>
        <w:rPr>
          <w:lang w:val="uk-UA"/>
        </w:rPr>
      </w:pPr>
    </w:p>
    <w:p w:rsidR="00051B91" w:rsidRPr="00566524" w:rsidRDefault="00051B91" w:rsidP="00051B91">
      <w:pPr>
        <w:rPr>
          <w:lang w:val="uk-UA"/>
        </w:rPr>
      </w:pPr>
      <w:r w:rsidRPr="00566524">
        <w:rPr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МЕТА, КОМПЕТЕНТНОСТІ, РЕЗУЛЬТАТИ НАВЧАННЯ НА СТРУКТУРНО-ЛОГІЧНА СХЕМА ВИВЧЕННЯ НАВЧАЛЬНОЇ ДИСЦИПЛИНИ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18D2" w:rsidRDefault="00051B91" w:rsidP="00B97700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proofErr w:type="spellStart"/>
      <w:r w:rsidRPr="00566524">
        <w:rPr>
          <w:b/>
          <w:sz w:val="28"/>
          <w:szCs w:val="28"/>
          <w:lang w:val="uk-UA"/>
        </w:rPr>
        <w:t>Мета</w:t>
      </w:r>
      <w:r w:rsidR="00B97700">
        <w:rPr>
          <w:color w:val="auto"/>
          <w:sz w:val="28"/>
          <w:szCs w:val="28"/>
          <w:lang w:val="uk-UA"/>
        </w:rPr>
        <w:t>-</w:t>
      </w:r>
      <w:proofErr w:type="spellEnd"/>
      <w:r w:rsidR="002918D2" w:rsidRPr="00C42B48">
        <w:rPr>
          <w:sz w:val="28"/>
          <w:szCs w:val="28"/>
          <w:lang w:val="uk-UA"/>
        </w:rPr>
        <w:t xml:space="preserve"> </w:t>
      </w:r>
      <w:r w:rsidR="002918D2" w:rsidRPr="00277CE9">
        <w:rPr>
          <w:iCs/>
          <w:sz w:val="28"/>
          <w:szCs w:val="28"/>
          <w:lang w:val="uk-UA"/>
        </w:rPr>
        <w:t>випускник по даній дисципліні повинен проявляти вміння й навички по наступних питаннях: сутність процесу й утворення з'єднань при зварюванні; класифікація способів зварювання;</w:t>
      </w:r>
      <w:r w:rsidR="002918D2">
        <w:rPr>
          <w:iCs/>
          <w:sz w:val="28"/>
          <w:szCs w:val="28"/>
          <w:lang w:val="uk-UA"/>
        </w:rPr>
        <w:t xml:space="preserve"> </w:t>
      </w:r>
      <w:r w:rsidR="002918D2" w:rsidRPr="00277CE9">
        <w:rPr>
          <w:iCs/>
          <w:sz w:val="28"/>
          <w:szCs w:val="28"/>
          <w:lang w:val="uk-UA"/>
        </w:rPr>
        <w:t xml:space="preserve">теплові процеси при зварюванні; </w:t>
      </w:r>
      <w:proofErr w:type="spellStart"/>
      <w:r w:rsidR="002918D2" w:rsidRPr="00277CE9">
        <w:rPr>
          <w:iCs/>
          <w:sz w:val="28"/>
          <w:szCs w:val="28"/>
          <w:lang w:val="uk-UA"/>
        </w:rPr>
        <w:t>термодеформационные</w:t>
      </w:r>
      <w:proofErr w:type="spellEnd"/>
      <w:r w:rsidR="002918D2" w:rsidRPr="00277CE9">
        <w:rPr>
          <w:iCs/>
          <w:sz w:val="28"/>
          <w:szCs w:val="28"/>
          <w:lang w:val="uk-UA"/>
        </w:rPr>
        <w:t xml:space="preserve"> процеси при зварюванні; формування первинної структури металу шва; хімічна неоднорідність звареного з'єднання; фазове й структурне перетворення в металах у твердому стані при зварюванні; природа утворення гарячих і холодних тріщин при зварюванні; методи оцінки опірності зварених з'єднань утворенню гарячих і холодних тріщин; способи запобігання утворення гарячих і холодних тріщин; тріщини повторного нагрівання; зварюваність, критерії зварюваності.</w:t>
      </w:r>
      <w:r w:rsidR="002918D2" w:rsidRPr="00277CE9">
        <w:rPr>
          <w:iCs/>
          <w:sz w:val="28"/>
          <w:szCs w:val="28"/>
          <w:lang w:val="uk-UA"/>
        </w:rPr>
        <w:tab/>
      </w:r>
    </w:p>
    <w:p w:rsidR="00051B91" w:rsidRDefault="002918D2" w:rsidP="002918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918D2">
        <w:rPr>
          <w:sz w:val="28"/>
          <w:szCs w:val="28"/>
          <w:lang w:val="uk-UA"/>
        </w:rPr>
        <w:t>У результаті вивчення навчальної дисципліни студент повинен</w:t>
      </w:r>
      <w:r>
        <w:rPr>
          <w:sz w:val="28"/>
          <w:szCs w:val="28"/>
          <w:lang w:val="uk-UA"/>
        </w:rPr>
        <w:t>:</w:t>
      </w:r>
    </w:p>
    <w:p w:rsidR="002918D2" w:rsidRDefault="002918D2" w:rsidP="002918D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2918D2" w:rsidRPr="00144233" w:rsidRDefault="002918D2" w:rsidP="002918D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Pr="00E1716A">
        <w:rPr>
          <w:color w:val="auto"/>
          <w:sz w:val="28"/>
          <w:szCs w:val="28"/>
          <w:lang w:val="uk-UA"/>
        </w:rPr>
        <w:t xml:space="preserve"> </w:t>
      </w:r>
      <w:r w:rsidRPr="008A102E">
        <w:rPr>
          <w:b/>
          <w:color w:val="auto"/>
          <w:sz w:val="28"/>
          <w:szCs w:val="28"/>
          <w:lang w:val="uk-UA"/>
        </w:rPr>
        <w:t>мати практичний досвід</w:t>
      </w:r>
      <w:r>
        <w:rPr>
          <w:b/>
          <w:color w:val="auto"/>
          <w:sz w:val="28"/>
          <w:szCs w:val="28"/>
          <w:lang w:val="uk-UA"/>
        </w:rPr>
        <w:t xml:space="preserve"> в</w:t>
      </w:r>
      <w:r w:rsidRPr="00E1716A">
        <w:rPr>
          <w:color w:val="auto"/>
          <w:sz w:val="28"/>
          <w:szCs w:val="28"/>
          <w:lang w:val="uk-UA"/>
        </w:rPr>
        <w:t>: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теплов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еталургійн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ермодеформаційни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формуванн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первинної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структури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шва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ф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азов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структурн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перетворення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металах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Fonts w:ascii="Times New Roman" w:hAnsi="Times New Roman" w:cs="Times New Roman"/>
          <w:sz w:val="28"/>
          <w:szCs w:val="28"/>
        </w:rPr>
        <w:t xml:space="preserve">методах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зварного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технологічної </w:t>
      </w:r>
      <w:proofErr w:type="spellStart"/>
      <w:r w:rsidRPr="002918D2">
        <w:rPr>
          <w:rFonts w:ascii="Times New Roman" w:hAnsi="Times New Roman" w:cs="Times New Roman"/>
          <w:sz w:val="28"/>
          <w:szCs w:val="28"/>
          <w:lang w:val="uk-UA"/>
        </w:rPr>
        <w:t>міцністі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металів та сплавів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варюваніст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конструкційних матеріалів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2918D2" w:rsidRPr="002918D2" w:rsidRDefault="002918D2" w:rsidP="002918D2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b/>
          <w:sz w:val="28"/>
          <w:szCs w:val="28"/>
          <w:lang w:val="uk-UA"/>
        </w:rPr>
        <w:t>- вміти:</w:t>
      </w:r>
      <w:r w:rsidRPr="002918D2">
        <w:rPr>
          <w:rStyle w:val="11"/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918D2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Fonts w:ascii="Times New Roman" w:hAnsi="Times New Roman" w:cs="Times New Roman"/>
          <w:color w:val="222222"/>
          <w:sz w:val="28"/>
          <w:szCs w:val="28"/>
          <w:lang w:val="uk-UA"/>
        </w:rPr>
        <w:t>керувати структурою металу зварного з!єднання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запобіга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запобіга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крихкий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</w:t>
      </w:r>
      <w:r w:rsidRPr="002918D2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proofErr w:type="spellEnd"/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зварювання конструкційних матеріалів</w:t>
      </w: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b/>
          <w:sz w:val="28"/>
          <w:szCs w:val="28"/>
          <w:lang w:val="uk-UA"/>
        </w:rPr>
        <w:t>- знати: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 історію і перспективи розвитку зварювального виробництва;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rStyle w:val="shorttext"/>
          <w:color w:val="222222"/>
          <w:sz w:val="28"/>
          <w:szCs w:val="28"/>
          <w:lang w:val="uk-UA"/>
        </w:rPr>
      </w:pPr>
      <w:r w:rsidRPr="002918D2">
        <w:rPr>
          <w:sz w:val="28"/>
          <w:szCs w:val="28"/>
          <w:lang w:val="uk-UA" w:eastAsia="en-US"/>
        </w:rPr>
        <w:t xml:space="preserve">• </w:t>
      </w:r>
      <w:r w:rsidRPr="002918D2">
        <w:rPr>
          <w:color w:val="222222"/>
          <w:sz w:val="28"/>
          <w:szCs w:val="28"/>
          <w:lang w:val="uk-UA"/>
        </w:rPr>
        <w:t>особливості металургійних процесів при різних видах зварювання</w:t>
      </w:r>
      <w:r w:rsidRPr="002918D2">
        <w:rPr>
          <w:rStyle w:val="shorttext"/>
          <w:color w:val="222222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</w:t>
      </w:r>
      <w:r w:rsidRPr="002918D2">
        <w:rPr>
          <w:sz w:val="28"/>
          <w:szCs w:val="28"/>
          <w:lang w:val="uk-UA"/>
        </w:rPr>
        <w:t>о</w:t>
      </w:r>
      <w:proofErr w:type="spellStart"/>
      <w:r w:rsidRPr="002918D2">
        <w:rPr>
          <w:sz w:val="28"/>
          <w:szCs w:val="28"/>
        </w:rPr>
        <w:t>собливості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первинної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кристалізації</w:t>
      </w:r>
      <w:proofErr w:type="spellEnd"/>
      <w:r w:rsidRPr="002918D2">
        <w:rPr>
          <w:sz w:val="28"/>
          <w:szCs w:val="28"/>
        </w:rPr>
        <w:t xml:space="preserve"> при </w:t>
      </w:r>
      <w:proofErr w:type="spellStart"/>
      <w:r w:rsidRPr="002918D2">
        <w:rPr>
          <w:sz w:val="28"/>
          <w:szCs w:val="28"/>
        </w:rPr>
        <w:t>зварюванні</w:t>
      </w:r>
      <w:proofErr w:type="spellEnd"/>
      <w:r w:rsidRPr="002918D2">
        <w:rPr>
          <w:sz w:val="28"/>
          <w:szCs w:val="28"/>
          <w:lang w:val="uk-UA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види структурних </w:t>
      </w:r>
      <w:r w:rsidRPr="002918D2">
        <w:rPr>
          <w:rStyle w:val="shorttext"/>
          <w:color w:val="222222"/>
          <w:sz w:val="28"/>
          <w:szCs w:val="28"/>
          <w:lang w:val="uk-UA"/>
        </w:rPr>
        <w:t xml:space="preserve">перетворень в металі  зварного </w:t>
      </w:r>
      <w:r w:rsidRPr="002918D2">
        <w:rPr>
          <w:color w:val="222222"/>
          <w:sz w:val="28"/>
          <w:szCs w:val="28"/>
          <w:lang w:val="uk-UA"/>
        </w:rPr>
        <w:t xml:space="preserve"> з!єднання</w:t>
      </w:r>
      <w:r w:rsidRPr="002918D2">
        <w:rPr>
          <w:rStyle w:val="shorttext"/>
          <w:color w:val="222222"/>
          <w:sz w:val="28"/>
          <w:szCs w:val="28"/>
          <w:lang w:val="uk-UA"/>
        </w:rPr>
        <w:t xml:space="preserve"> </w:t>
      </w:r>
      <w:r w:rsidRPr="002918D2">
        <w:rPr>
          <w:sz w:val="28"/>
          <w:szCs w:val="28"/>
          <w:lang w:val="uk-UA" w:eastAsia="en-US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rStyle w:val="hps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sz w:val="28"/>
          <w:szCs w:val="28"/>
        </w:rPr>
        <w:t>методи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керування</w:t>
      </w:r>
      <w:proofErr w:type="spellEnd"/>
      <w:r w:rsidRPr="002918D2">
        <w:rPr>
          <w:sz w:val="28"/>
          <w:szCs w:val="28"/>
        </w:rPr>
        <w:t xml:space="preserve"> структурою </w:t>
      </w:r>
      <w:proofErr w:type="spellStart"/>
      <w:r w:rsidRPr="002918D2">
        <w:rPr>
          <w:sz w:val="28"/>
          <w:szCs w:val="28"/>
        </w:rPr>
        <w:t>металу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зварного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з'єднання</w:t>
      </w:r>
      <w:proofErr w:type="spellEnd"/>
      <w:r w:rsidRPr="002918D2">
        <w:rPr>
          <w:sz w:val="28"/>
          <w:szCs w:val="28"/>
          <w:lang w:val="uk-UA" w:eastAsia="en-US"/>
        </w:rPr>
        <w:t xml:space="preserve"> 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color w:val="222222"/>
          <w:sz w:val="28"/>
          <w:szCs w:val="28"/>
          <w:lang w:val="uk-UA"/>
        </w:rPr>
        <w:t xml:space="preserve"> </w:t>
      </w:r>
      <w:r w:rsidRPr="002918D2">
        <w:rPr>
          <w:sz w:val="28"/>
          <w:szCs w:val="28"/>
          <w:lang w:val="uk-UA"/>
        </w:rPr>
        <w:t>деформаційно-кінетичну теорію технологічної міцності</w:t>
      </w:r>
      <w:r w:rsidRPr="002918D2">
        <w:rPr>
          <w:sz w:val="28"/>
          <w:szCs w:val="28"/>
          <w:lang w:val="uk-UA" w:eastAsia="en-US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rStyle w:val="hps"/>
          <w:color w:val="333333"/>
          <w:sz w:val="28"/>
          <w:szCs w:val="28"/>
          <w:lang w:val="uk-UA"/>
        </w:rPr>
        <w:t xml:space="preserve"> фактори, критерії та показники здатності до зварювання</w:t>
      </w:r>
      <w:r w:rsidRPr="002918D2">
        <w:rPr>
          <w:sz w:val="28"/>
          <w:szCs w:val="28"/>
          <w:lang w:val="uk-UA" w:eastAsia="en-US"/>
        </w:rPr>
        <w:t xml:space="preserve"> 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правила техніки безпеки </w:t>
      </w:r>
      <w:r w:rsidRPr="002918D2">
        <w:rPr>
          <w:rStyle w:val="shorttext"/>
          <w:color w:val="222222"/>
          <w:sz w:val="28"/>
          <w:szCs w:val="28"/>
          <w:lang w:val="uk-UA"/>
        </w:rPr>
        <w:t>в зварювальної лабораторії;</w:t>
      </w:r>
      <w:r w:rsidRPr="002918D2">
        <w:rPr>
          <w:sz w:val="28"/>
          <w:szCs w:val="28"/>
          <w:lang w:val="uk-UA" w:eastAsia="en-US"/>
        </w:rPr>
        <w:t xml:space="preserve">  </w:t>
      </w:r>
    </w:p>
    <w:p w:rsidR="002918D2" w:rsidRPr="002918D2" w:rsidRDefault="002918D2" w:rsidP="002918D2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918D2">
        <w:rPr>
          <w:sz w:val="28"/>
          <w:szCs w:val="28"/>
          <w:lang w:val="uk-UA"/>
        </w:rPr>
        <w:lastRenderedPageBreak/>
        <w:t>• технічну літературу з дисципліни.</w:t>
      </w:r>
    </w:p>
    <w:p w:rsidR="00B97700" w:rsidRDefault="00B97700" w:rsidP="00051B9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566524">
        <w:rPr>
          <w:b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освоєння даної дисципліни студент формує і демонструє такі загально професійні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області виробництва зварних конструкцій в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інженер-зварювальника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промислових підприємствах, в науково-дослідних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конструкторських організаціях різних організаційно-правових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власності.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технологічних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 виготовлення зварних конструкцій, і контроль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технологічної дисципліни на виробництві,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матеріалів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обладнання; здійснення технічного контролю відповідності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виробу встановленим нормативам; під керівництвом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кваліфікованого фахівця проведення стандартних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сертифікаційних випробувань об'єктів техніки;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</w:t>
      </w:r>
      <w:proofErr w:type="spellEnd"/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та накопичення з використанням сучасних технічних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технологічної, технічної,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видів інформації для реалізації інженерних рішень;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праці на виробничому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ділянці;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9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технологічних процесів зварювання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різноманітних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зварних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конструкцій і їх елементів;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B91" w:rsidRPr="00566524" w:rsidRDefault="00051B91" w:rsidP="00A90076">
      <w:pPr>
        <w:pStyle w:val="Default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Pr="007E5AE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ознайомлено</w:t>
      </w:r>
      <w:r w:rsidRPr="00566524">
        <w:rPr>
          <w:sz w:val="28"/>
          <w:szCs w:val="28"/>
          <w:lang w:val="uk-UA"/>
        </w:rPr>
        <w:t xml:space="preserve"> з основами </w:t>
      </w:r>
      <w:r w:rsidR="00A90076" w:rsidRPr="00277CE9">
        <w:rPr>
          <w:iCs/>
          <w:sz w:val="28"/>
          <w:szCs w:val="28"/>
          <w:lang w:val="uk-UA"/>
        </w:rPr>
        <w:t xml:space="preserve">процесу </w:t>
      </w:r>
      <w:r w:rsidR="00A90076">
        <w:rPr>
          <w:iCs/>
          <w:sz w:val="28"/>
          <w:szCs w:val="28"/>
          <w:lang w:val="uk-UA"/>
        </w:rPr>
        <w:t xml:space="preserve"> </w:t>
      </w:r>
      <w:r w:rsidR="00A90076" w:rsidRPr="00277CE9">
        <w:rPr>
          <w:iCs/>
          <w:sz w:val="28"/>
          <w:szCs w:val="28"/>
          <w:lang w:val="uk-UA"/>
        </w:rPr>
        <w:t>утворення з'єднань при зварюванні;</w:t>
      </w:r>
      <w:r w:rsidR="00A90076">
        <w:rPr>
          <w:iCs/>
          <w:sz w:val="28"/>
          <w:szCs w:val="28"/>
          <w:lang w:val="uk-UA"/>
        </w:rPr>
        <w:t xml:space="preserve"> </w:t>
      </w:r>
      <w:r w:rsidR="00A90076" w:rsidRPr="00277CE9">
        <w:rPr>
          <w:iCs/>
          <w:sz w:val="28"/>
          <w:szCs w:val="28"/>
          <w:lang w:val="uk-UA"/>
        </w:rPr>
        <w:t>формування</w:t>
      </w:r>
      <w:r w:rsidR="00A90076">
        <w:rPr>
          <w:iCs/>
          <w:sz w:val="28"/>
          <w:szCs w:val="28"/>
          <w:lang w:val="uk-UA"/>
        </w:rPr>
        <w:t>м</w:t>
      </w:r>
      <w:r w:rsidR="00A90076" w:rsidRPr="00277CE9">
        <w:rPr>
          <w:iCs/>
          <w:sz w:val="28"/>
          <w:szCs w:val="28"/>
          <w:lang w:val="uk-UA"/>
        </w:rPr>
        <w:t xml:space="preserve"> первинної структури металу шва; хімічн</w:t>
      </w:r>
      <w:r w:rsidR="00A90076">
        <w:rPr>
          <w:iCs/>
          <w:sz w:val="28"/>
          <w:szCs w:val="28"/>
          <w:lang w:val="uk-UA"/>
        </w:rPr>
        <w:t>ою</w:t>
      </w:r>
      <w:r w:rsidR="00A90076" w:rsidRPr="00277CE9">
        <w:rPr>
          <w:iCs/>
          <w:sz w:val="28"/>
          <w:szCs w:val="28"/>
          <w:lang w:val="uk-UA"/>
        </w:rPr>
        <w:t xml:space="preserve"> </w:t>
      </w:r>
      <w:proofErr w:type="spellStart"/>
      <w:r w:rsidR="00A90076" w:rsidRPr="00277CE9">
        <w:rPr>
          <w:iCs/>
          <w:sz w:val="28"/>
          <w:szCs w:val="28"/>
          <w:lang w:val="uk-UA"/>
        </w:rPr>
        <w:t>неоднорідність</w:t>
      </w:r>
      <w:r w:rsidR="00A90076">
        <w:rPr>
          <w:iCs/>
          <w:sz w:val="28"/>
          <w:szCs w:val="28"/>
          <w:lang w:val="uk-UA"/>
        </w:rPr>
        <w:t>ю</w:t>
      </w:r>
      <w:proofErr w:type="spellEnd"/>
      <w:r w:rsidR="00A90076" w:rsidRPr="00277CE9">
        <w:rPr>
          <w:iCs/>
          <w:sz w:val="28"/>
          <w:szCs w:val="28"/>
          <w:lang w:val="uk-UA"/>
        </w:rPr>
        <w:t xml:space="preserve"> звареного з'єднання; фазов</w:t>
      </w:r>
      <w:r w:rsidR="00A90076">
        <w:rPr>
          <w:iCs/>
          <w:sz w:val="28"/>
          <w:szCs w:val="28"/>
          <w:lang w:val="uk-UA"/>
        </w:rPr>
        <w:t>ими</w:t>
      </w:r>
      <w:r w:rsidR="00A90076" w:rsidRPr="00277CE9">
        <w:rPr>
          <w:iCs/>
          <w:sz w:val="28"/>
          <w:szCs w:val="28"/>
          <w:lang w:val="uk-UA"/>
        </w:rPr>
        <w:t xml:space="preserve"> й структурн</w:t>
      </w:r>
      <w:r w:rsidR="00A90076">
        <w:rPr>
          <w:iCs/>
          <w:sz w:val="28"/>
          <w:szCs w:val="28"/>
          <w:lang w:val="uk-UA"/>
        </w:rPr>
        <w:t>ими</w:t>
      </w:r>
      <w:r w:rsidR="00A90076" w:rsidRPr="00277CE9">
        <w:rPr>
          <w:iCs/>
          <w:sz w:val="28"/>
          <w:szCs w:val="28"/>
          <w:lang w:val="uk-UA"/>
        </w:rPr>
        <w:t xml:space="preserve"> перетворення</w:t>
      </w:r>
      <w:r w:rsidR="00A90076">
        <w:rPr>
          <w:iCs/>
          <w:sz w:val="28"/>
          <w:szCs w:val="28"/>
          <w:lang w:val="uk-UA"/>
        </w:rPr>
        <w:t xml:space="preserve">ми </w:t>
      </w:r>
      <w:r w:rsidR="00A90076" w:rsidRPr="00277CE9">
        <w:rPr>
          <w:iCs/>
          <w:sz w:val="28"/>
          <w:szCs w:val="28"/>
          <w:lang w:val="uk-UA"/>
        </w:rPr>
        <w:t>в металах у твердому стані при зварюванні; природ</w:t>
      </w:r>
      <w:r w:rsidR="00A90076">
        <w:rPr>
          <w:iCs/>
          <w:sz w:val="28"/>
          <w:szCs w:val="28"/>
          <w:lang w:val="uk-UA"/>
        </w:rPr>
        <w:t>ою</w:t>
      </w:r>
      <w:r w:rsidR="00A90076" w:rsidRPr="00277CE9">
        <w:rPr>
          <w:iCs/>
          <w:sz w:val="28"/>
          <w:szCs w:val="28"/>
          <w:lang w:val="uk-UA"/>
        </w:rPr>
        <w:t xml:space="preserve"> утворення гарячих і холодних тріщин при зварюванні; метод</w:t>
      </w:r>
      <w:r w:rsidR="00A90076">
        <w:rPr>
          <w:iCs/>
          <w:sz w:val="28"/>
          <w:szCs w:val="28"/>
          <w:lang w:val="uk-UA"/>
        </w:rPr>
        <w:t>ами</w:t>
      </w:r>
      <w:r w:rsidR="00A90076" w:rsidRPr="00277CE9">
        <w:rPr>
          <w:iCs/>
          <w:sz w:val="28"/>
          <w:szCs w:val="28"/>
          <w:lang w:val="uk-UA"/>
        </w:rPr>
        <w:t xml:space="preserve"> оцінки опірності зварених з'єднань утворенню гарячих і холодних тріщин; способ</w:t>
      </w:r>
      <w:r w:rsidR="00A90076">
        <w:rPr>
          <w:iCs/>
          <w:sz w:val="28"/>
          <w:szCs w:val="28"/>
          <w:lang w:val="uk-UA"/>
        </w:rPr>
        <w:t>ами</w:t>
      </w:r>
      <w:r w:rsidR="00A90076" w:rsidRPr="00277CE9">
        <w:rPr>
          <w:iCs/>
          <w:sz w:val="28"/>
          <w:szCs w:val="28"/>
          <w:lang w:val="uk-UA"/>
        </w:rPr>
        <w:t xml:space="preserve"> запобігання утворення гарячих і холодних тріщин; тріщини повторного нагрівання; </w:t>
      </w:r>
      <w:r w:rsidR="003E0B70" w:rsidRPr="003E0B70">
        <w:rPr>
          <w:iCs/>
          <w:sz w:val="28"/>
          <w:szCs w:val="28"/>
          <w:lang w:val="uk-UA"/>
        </w:rPr>
        <w:t>здатністю до зварювання</w:t>
      </w:r>
      <w:r w:rsidR="00A90076" w:rsidRPr="00A90076">
        <w:rPr>
          <w:iCs/>
          <w:sz w:val="28"/>
          <w:szCs w:val="28"/>
          <w:lang w:val="uk-UA"/>
        </w:rPr>
        <w:t xml:space="preserve"> різних конструкційних матеріалів</w:t>
      </w:r>
      <w:r w:rsidR="00A90076" w:rsidRPr="00277CE9">
        <w:rPr>
          <w:iCs/>
          <w:sz w:val="28"/>
          <w:szCs w:val="28"/>
          <w:lang w:val="uk-UA"/>
        </w:rPr>
        <w:t>.</w:t>
      </w:r>
    </w:p>
    <w:p w:rsidR="00A90076" w:rsidRDefault="00A90076" w:rsidP="00051B9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B91" w:rsidRPr="00566524" w:rsidRDefault="00051B91" w:rsidP="00051B9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Style w:val="a5"/>
        <w:tblW w:w="9923" w:type="dxa"/>
        <w:jc w:val="center"/>
        <w:tblLook w:val="04A0"/>
      </w:tblPr>
      <w:tblGrid>
        <w:gridCol w:w="4539"/>
        <w:gridCol w:w="5384"/>
      </w:tblGrid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384" w:type="dxa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3E0B70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до фаху</w:t>
            </w:r>
          </w:p>
        </w:tc>
        <w:tc>
          <w:tcPr>
            <w:tcW w:w="5384" w:type="dxa"/>
            <w:vAlign w:val="center"/>
          </w:tcPr>
          <w:p w:rsidR="00051B91" w:rsidRPr="003E0B70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Експериментальні методи у зварюванні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3E0B70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Металографія зварних з'єднань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Дипломне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A01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Теорія процесів зварювання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  <w:lang w:val="uk-UA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3E0B70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та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тиском</w:t>
            </w:r>
            <w:proofErr w:type="spellEnd"/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7E5AE2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та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плавленням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B12BCC" w:rsidRDefault="00B12BCC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Зварювання спеціальних матеріалів</w:t>
            </w:r>
            <w:r w:rsidR="003E0B70" w:rsidRPr="00B1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</w:tbl>
    <w:p w:rsidR="00051B91" w:rsidRPr="00566524" w:rsidRDefault="00051B91" w:rsidP="00051B91">
      <w:pPr>
        <w:ind w:firstLine="567"/>
        <w:rPr>
          <w:lang w:val="uk-UA"/>
        </w:rPr>
      </w:pPr>
      <w:r w:rsidRPr="00566524">
        <w:rPr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ОПИС НАВЧАЛЬНОЇ ДИСЦИПЛІНИ</w:t>
      </w:r>
    </w:p>
    <w:p w:rsidR="00051B91" w:rsidRPr="00566524" w:rsidRDefault="00051B91" w:rsidP="00051B91">
      <w:pPr>
        <w:jc w:val="center"/>
        <w:rPr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(Розділ навчального часу за семестрами та видами навчальних занять)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757"/>
        <w:gridCol w:w="1064"/>
        <w:gridCol w:w="759"/>
        <w:gridCol w:w="760"/>
        <w:gridCol w:w="767"/>
        <w:gridCol w:w="765"/>
        <w:gridCol w:w="763"/>
        <w:gridCol w:w="905"/>
        <w:gridCol w:w="1494"/>
        <w:gridCol w:w="957"/>
        <w:gridCol w:w="932"/>
      </w:tblGrid>
      <w:tr w:rsidR="00051B91" w:rsidRPr="00566524" w:rsidTr="00727962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511" w:type="dxa"/>
            <w:gridSpan w:val="3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заняття студентів</w:t>
            </w:r>
          </w:p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</w:t>
            </w:r>
            <w:proofErr w:type="spellEnd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РГ, Р, РЕ)</w:t>
            </w:r>
          </w:p>
        </w:tc>
        <w:tc>
          <w:tcPr>
            <w:tcW w:w="1494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051B91" w:rsidRPr="00566524" w:rsidTr="00727962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051B91" w:rsidRPr="00566524" w:rsidTr="00727962">
        <w:trPr>
          <w:jc w:val="center"/>
        </w:trPr>
        <w:tc>
          <w:tcPr>
            <w:tcW w:w="831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1B91" w:rsidRPr="00566524" w:rsidTr="00727962">
        <w:trPr>
          <w:jc w:val="center"/>
        </w:trPr>
        <w:tc>
          <w:tcPr>
            <w:tcW w:w="831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A362D0" w:rsidTr="00727962">
        <w:trPr>
          <w:jc w:val="center"/>
        </w:trPr>
        <w:tc>
          <w:tcPr>
            <w:tcW w:w="831" w:type="dxa"/>
          </w:tcPr>
          <w:p w:rsidR="00051B91" w:rsidRPr="00A362D0" w:rsidRDefault="003E0B70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32" w:type="dxa"/>
          </w:tcPr>
          <w:p w:rsidR="00051B91" w:rsidRPr="00A362D0" w:rsidRDefault="00051B91" w:rsidP="003E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E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0/</w:t>
            </w:r>
            <w:r w:rsidR="003E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833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834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838" w:type="dxa"/>
          </w:tcPr>
          <w:p w:rsidR="00051B91" w:rsidRPr="00A362D0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37" w:type="dxa"/>
          </w:tcPr>
          <w:p w:rsidR="00051B91" w:rsidRPr="00A362D0" w:rsidRDefault="00D14B8A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36" w:type="dxa"/>
          </w:tcPr>
          <w:p w:rsidR="00051B91" w:rsidRPr="00A362D0" w:rsidRDefault="00D14B8A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494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32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2A2773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(%):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lang w:val="uk-UA"/>
        </w:rPr>
      </w:pPr>
      <w:r w:rsidRPr="00566524">
        <w:rPr>
          <w:lang w:val="uk-UA"/>
        </w:rPr>
        <w:br w:type="page"/>
      </w:r>
    </w:p>
    <w:p w:rsidR="002A2773" w:rsidRPr="000E3182" w:rsidRDefault="002A2773" w:rsidP="002A277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182">
        <w:rPr>
          <w:rFonts w:ascii="Times New Roman" w:hAnsi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p w:rsidR="002A2773" w:rsidRDefault="002A2773" w:rsidP="002A2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"/>
        <w:gridCol w:w="927"/>
        <w:gridCol w:w="928"/>
        <w:gridCol w:w="5851"/>
        <w:gridCol w:w="1534"/>
      </w:tblGrid>
      <w:tr w:rsidR="002A2773" w:rsidRPr="00EE7153" w:rsidTr="000A1A21">
        <w:trPr>
          <w:cantSplit/>
          <w:trHeight w:val="2324"/>
          <w:jc w:val="center"/>
        </w:trPr>
        <w:tc>
          <w:tcPr>
            <w:tcW w:w="966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7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навчальних занять</w:t>
            </w:r>
          </w:p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28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51" w:type="dxa"/>
            <w:vAlign w:val="center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модулів.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34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2A2773" w:rsidRPr="002A2773" w:rsidRDefault="002A2773" w:rsidP="002A2773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2A27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Змістовий модуль №1.</w:t>
            </w: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</w:t>
            </w:r>
          </w:p>
          <w:p w:rsidR="002A2773" w:rsidRPr="009B7B7C" w:rsidRDefault="002A2773" w:rsidP="002A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</w:t>
            </w: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proofErr w:type="spellStart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зична</w:t>
            </w:r>
            <w:proofErr w:type="spellEnd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та технологічна</w:t>
            </w: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2A277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сваріваємость</w:t>
            </w:r>
            <w:proofErr w:type="spellEnd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матер</w:t>
            </w:r>
            <w:proofErr w:type="gramEnd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іалів</w:t>
            </w:r>
            <w:r w:rsidRPr="002A277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Pr="00574B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2773" w:rsidRPr="00574B6A" w:rsidRDefault="002A2773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 w:rsidRPr="00574B6A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i/>
                <w:spacing w:val="-4"/>
                <w:sz w:val="24"/>
                <w:szCs w:val="24"/>
                <w:u w:val="single"/>
              </w:rPr>
            </w:pPr>
            <w:r w:rsidRPr="00721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№1.</w:t>
            </w:r>
            <w:r w:rsidRPr="00D1472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Style w:val="110"/>
                <w:b/>
                <w:spacing w:val="-4"/>
                <w:sz w:val="28"/>
                <w:szCs w:val="28"/>
              </w:rPr>
              <w:t xml:space="preserve"> Вступ.</w:t>
            </w:r>
            <w:r w:rsidRPr="00A46597">
              <w:rPr>
                <w:rStyle w:val="110"/>
                <w:b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Style w:val="110"/>
                <w:b/>
                <w:i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9B7B7C">
              <w:rPr>
                <w:rFonts w:ascii="Times New Roman" w:hAnsi="Times New Roman"/>
                <w:sz w:val="28"/>
                <w:szCs w:val="28"/>
                <w:lang w:val="uk-UA"/>
              </w:rPr>
              <w:t>Історія й розвиток зварювального виробництва.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Сучасні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тенденції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зварювального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виробництва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1472B">
              <w:rPr>
                <w:rStyle w:val="110"/>
                <w:sz w:val="28"/>
                <w:szCs w:val="24"/>
              </w:rPr>
              <w:t>Україні,</w:t>
            </w:r>
            <w:r w:rsidRPr="00A46597">
              <w:rPr>
                <w:rStyle w:val="110"/>
                <w:i/>
                <w:sz w:val="28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та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за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рубежем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01E8C">
              <w:rPr>
                <w:rFonts w:ascii="Times New Roman" w:hAnsi="Times New Roman"/>
                <w:sz w:val="28"/>
                <w:szCs w:val="28"/>
              </w:rPr>
              <w:t xml:space="preserve">Історія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головні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зварюваність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сталей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сплавів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E8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01E8C">
              <w:rPr>
                <w:rFonts w:ascii="Times New Roman" w:hAnsi="Times New Roman"/>
                <w:sz w:val="28"/>
                <w:szCs w:val="28"/>
              </w:rPr>
              <w:t>ізноманітних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3C1" w:rsidRPr="00D1472B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01E8C">
              <w:rPr>
                <w:rFonts w:ascii="Times New Roman" w:hAnsi="Times New Roman"/>
                <w:sz w:val="28"/>
                <w:szCs w:val="28"/>
              </w:rPr>
              <w:t xml:space="preserve">Вплив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E8C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901E8C">
              <w:rPr>
                <w:rFonts w:ascii="Times New Roman" w:hAnsi="Times New Roman"/>
                <w:sz w:val="28"/>
                <w:szCs w:val="28"/>
              </w:rPr>
              <w:t>іджень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вдосконалення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існуючих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зварювання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Style w:val="110"/>
                <w:sz w:val="28"/>
                <w:szCs w:val="24"/>
              </w:rPr>
              <w:t>5</w:t>
            </w:r>
            <w:r w:rsidRPr="00D1472B">
              <w:rPr>
                <w:rStyle w:val="110"/>
                <w:sz w:val="28"/>
                <w:szCs w:val="24"/>
              </w:rPr>
              <w:t xml:space="preserve">. </w:t>
            </w:r>
            <w:r w:rsidRPr="00D1472B">
              <w:rPr>
                <w:rFonts w:ascii="Times New Roman" w:hAnsi="Times New Roman"/>
                <w:sz w:val="28"/>
                <w:szCs w:val="24"/>
                <w:lang w:val="uk-UA"/>
              </w:rPr>
              <w:t>Зміст курсу</w:t>
            </w:r>
            <w:r w:rsidRPr="00A46597">
              <w:rPr>
                <w:i/>
                <w:sz w:val="28"/>
                <w:szCs w:val="24"/>
                <w:lang w:val="uk-UA"/>
              </w:rPr>
              <w:t xml:space="preserve"> </w:t>
            </w:r>
            <w:r w:rsidRPr="00D147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F536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Здатність до зварювання конструкційних матеріалів</w:t>
            </w:r>
            <w:r w:rsidRPr="00D147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</w:p>
          <w:p w:rsidR="002A2773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6</w:t>
            </w:r>
            <w:r w:rsidRPr="005741D7">
              <w:rPr>
                <w:rFonts w:ascii="Times New Roman" w:hAnsi="Times New Roman"/>
                <w:sz w:val="28"/>
                <w:szCs w:val="24"/>
                <w:lang w:val="uk-UA"/>
              </w:rPr>
              <w:t>. Використана література.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F13C1" w:rsidRPr="00EE7153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Внесок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вітчизняних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учених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інженерів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розвиток</w:t>
            </w:r>
            <w:proofErr w:type="spellEnd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 w:rsidR="00B12BCC"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],</w:t>
            </w:r>
            <w:r w:rsidRPr="00574B6A">
              <w:rPr>
                <w:rFonts w:ascii="Times New Roman" w:hAnsi="Times New Roman"/>
                <w:sz w:val="28"/>
                <w:lang w:val="uk-UA"/>
              </w:rPr>
              <w:t xml:space="preserve"> плакати</w:t>
            </w: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574B6A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A2773" w:rsidRPr="00EE7153" w:rsidTr="000A1A21">
        <w:trPr>
          <w:trHeight w:val="567"/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/>
                <w:color w:val="333333"/>
                <w:sz w:val="32"/>
                <w:szCs w:val="32"/>
                <w:lang w:val="uk-UA"/>
              </w:rPr>
            </w:pPr>
            <w:r w:rsidRPr="0097484F">
              <w:rPr>
                <w:rFonts w:ascii="Times New Roman" w:hAnsi="Times New Roman"/>
                <w:b/>
                <w:sz w:val="28"/>
                <w:lang w:val="uk-UA"/>
              </w:rPr>
              <w:t>Тема №2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.Фізична зварюваність матеріалів.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Класифікація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процесів зварювання.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Види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елементарних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зв’язків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 твердих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тілах і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монолітних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з’єднаннях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         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Style w:val="af"/>
                <w:rFonts w:eastAsia="Calibri"/>
                <w:color w:val="333333"/>
                <w:szCs w:val="28"/>
              </w:rPr>
            </w:pP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8F1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Механізм утворення монолітних з'єднань твердих тіл.</w:t>
            </w:r>
            <w:r w:rsidRPr="008F13C1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8F1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Утворення зварного з'єднання в твердій фазі - зварювання тиском.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  <w:r w:rsidRPr="008F1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Утворення зварного з'єднання в рідкій фазі - зварювання плавленням.</w:t>
            </w:r>
          </w:p>
          <w:p w:rsidR="002A2773" w:rsidRPr="00574B6A" w:rsidRDefault="008F13C1" w:rsidP="0084213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ізнорідних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2A2773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="002A2773" w:rsidRPr="0097484F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97484F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A2773" w:rsidRPr="00EE7153" w:rsidTr="000A1A21">
        <w:trPr>
          <w:trHeight w:val="567"/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Pr="00EE715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:rsidR="002A2773" w:rsidRPr="00687402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842133" w:rsidRPr="00EE715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Pr="00EE715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842133" w:rsidRPr="00842133" w:rsidRDefault="00842133" w:rsidP="00842133">
            <w:pPr>
              <w:ind w:left="1440" w:hanging="87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№3.  </w:t>
            </w:r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Технологічна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</w:t>
            </w:r>
            <w:proofErr w:type="gramEnd"/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іалів</w:t>
            </w:r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зварювальних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зварювальних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напружень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деформацій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Термодеформаційний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Фактори, критерії та показники здатності до зварювання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5.Властивості металів при температурах зварювального термічного циклу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Неоднорідності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з'єднаннях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технологічної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зварюваності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9.</w:t>
            </w:r>
            <w:r w:rsidRPr="00842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Критерії та показники технологічної зварюваності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  <w:p w:rsidR="002A2773" w:rsidRPr="0097484F" w:rsidRDefault="00842133" w:rsidP="0084213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методів аналітичних та експериментальних досліджень технологічної зварюваності.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2A2773" w:rsidRPr="00A6010E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2A2773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="002A2773"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Pr="008B5383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:rsidR="002A2773" w:rsidRPr="00EE7153" w:rsidRDefault="0070315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2A277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BB0BA8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  <w:proofErr w:type="gramEnd"/>
          </w:p>
        </w:tc>
        <w:tc>
          <w:tcPr>
            <w:tcW w:w="928" w:type="dxa"/>
          </w:tcPr>
          <w:p w:rsidR="002A277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567"/>
              <w:jc w:val="center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BB0BA8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Тема №4</w:t>
            </w:r>
            <w:r w:rsidRPr="00BB0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r w:rsidRPr="00ED66C3">
              <w:rPr>
                <w:rStyle w:val="a9"/>
                <w:rFonts w:eastAsia="Calibri"/>
                <w:sz w:val="28"/>
                <w:szCs w:val="28"/>
              </w:rPr>
              <w:t>Хімічна активність основного матеріалу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Хімічна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активність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основного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металу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, як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критерій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зварюваності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D66C3">
              <w:rPr>
                <w:rFonts w:ascii="Times New Roman" w:hAnsi="Times New Roman"/>
                <w:sz w:val="28"/>
                <w:szCs w:val="28"/>
              </w:rPr>
              <w:t xml:space="preserve">Показники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хімічної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активності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основного </w:t>
            </w:r>
            <w:proofErr w:type="spellStart"/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>іалу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Хімічна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спорідненість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Розчинність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металах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>Деградація властивостей металів та сплавів внаслідок поглинання ними газів при зварюванні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Технологічні та металургійні методи запобігання поглинання   газів </w:t>
            </w:r>
            <w:r w:rsidRPr="000A1A21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металами 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>зварюванні.Хімічна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активність основного металу, як критерій його зварюваності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>Показники хімічної активності основного матеріалу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8.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Хімічна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спорідненість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9.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Розчинність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металах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lastRenderedPageBreak/>
              <w:t>10.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Деградація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властивостей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сплавів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внаслідок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поглинання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ними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зварюванні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773" w:rsidRP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Технологічні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металургійні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поглинання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A21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металами </w:t>
            </w:r>
            <w:r w:rsidRPr="000A1A21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зварюванні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2A2773" w:rsidRPr="00BB0BA8" w:rsidRDefault="0084213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70315B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  <w:p w:rsidR="0070315B" w:rsidRPr="00EE7153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  <w:p w:rsidR="00833028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83302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33028" w:rsidRDefault="00833028" w:rsidP="00833028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833028" w:rsidRPr="00EE7153" w:rsidRDefault="00833028" w:rsidP="000A1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Pr="00EE7153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0A1A21" w:rsidRPr="000A1A21" w:rsidRDefault="000A1A21" w:rsidP="00833028">
            <w:pPr>
              <w:rPr>
                <w:rStyle w:val="af"/>
                <w:rFonts w:eastAsia="Calibri"/>
                <w:color w:val="333333"/>
                <w:szCs w:val="28"/>
              </w:rPr>
            </w:pPr>
            <w:r w:rsidRPr="000A1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№5.</w:t>
            </w:r>
            <w:r w:rsidRPr="000A1A21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Чутливість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матер</w:t>
            </w:r>
            <w:proofErr w:type="gram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іалу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термодеформаційного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циклу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зварювання</w:t>
            </w:r>
            <w:proofErr w:type="spellEnd"/>
            <w:r w:rsidRPr="000A1A21">
              <w:rPr>
                <w:rStyle w:val="shorttext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0A1A21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  <w:r w:rsidRPr="000A1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Структурні перетворення</w:t>
            </w:r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металі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зварного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з'єднання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1A21" w:rsidRPr="000A1A21" w:rsidRDefault="000A1A21" w:rsidP="00833028">
            <w:pPr>
              <w:rPr>
                <w:rStyle w:val="shorttext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перетворень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металі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зварного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термодеформаційного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0A1A21">
              <w:rPr>
                <w:rStyle w:val="shorttext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. </w:t>
            </w:r>
          </w:p>
          <w:p w:rsidR="000A1A21" w:rsidRPr="000A1A21" w:rsidRDefault="000A1A21" w:rsidP="00833028">
            <w:pPr>
              <w:rPr>
                <w:rStyle w:val="shorttext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0A1A21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Експериментальні методи визначення зварювальних деформацій і напружень.</w:t>
            </w:r>
          </w:p>
          <w:p w:rsidR="000A1A21" w:rsidRPr="000A1A21" w:rsidRDefault="000A1A21" w:rsidP="00833028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іграція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міжзеренних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границь</w:t>
            </w:r>
            <w:proofErr w:type="spellEnd"/>
            <w:r w:rsidRPr="000A1A21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іжзеренних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міжфазних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границь</w:t>
            </w:r>
            <w:proofErr w:type="spellEnd"/>
            <w:r w:rsidRPr="000A1A2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2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Вторинна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вибіркова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рекристалізація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зерна в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навколошовній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028" w:rsidRDefault="00833028" w:rsidP="00833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коагуляції та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сфероідізації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виділених фаз.</w:t>
            </w:r>
          </w:p>
          <w:p w:rsidR="002A2773" w:rsidRPr="00837260" w:rsidRDefault="002A2773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534" w:type="dxa"/>
          </w:tcPr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70315B" w:rsidRPr="00837260" w:rsidRDefault="0070315B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4C6723" w:rsidRPr="004C6723" w:rsidTr="000A1A21">
        <w:trPr>
          <w:jc w:val="center"/>
        </w:trPr>
        <w:tc>
          <w:tcPr>
            <w:tcW w:w="966" w:type="dxa"/>
          </w:tcPr>
          <w:p w:rsidR="004C672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Pr="00EE7153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27" w:type="dxa"/>
          </w:tcPr>
          <w:p w:rsidR="009470D6" w:rsidRDefault="009470D6" w:rsidP="009470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  <w:p w:rsidR="004C6723" w:rsidRDefault="004C6723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  <w:proofErr w:type="gramEnd"/>
          </w:p>
          <w:p w:rsidR="00231436" w:rsidRDefault="0023143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231436" w:rsidRDefault="0023143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231436" w:rsidRDefault="0023143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Pr="003F61D5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28" w:type="dxa"/>
          </w:tcPr>
          <w:p w:rsidR="004C672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4C6723" w:rsidRPr="004C6723" w:rsidRDefault="004C6723" w:rsidP="004C67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Тема№6.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Фазові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перетворення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метал</w:t>
            </w:r>
            <w:proofErr w:type="gram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зварного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з'єднання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кристалізації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C6723" w:rsidRPr="004C6723" w:rsidRDefault="004C6723" w:rsidP="004C672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  <w:r w:rsidRPr="004C672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4C6723">
              <w:rPr>
                <w:rFonts w:ascii="Times New Roman" w:hAnsi="Times New Roman" w:cs="Times New Roman"/>
                <w:sz w:val="28"/>
                <w:szCs w:val="28"/>
              </w:rPr>
              <w:softHyphen/>
              <w:t>винної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кристалізації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зварному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шві</w:t>
            </w:r>
            <w:proofErr w:type="spellEnd"/>
            <w:r w:rsidRPr="004C672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Металургійні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технологічні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кристалізацією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при  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Поліморфні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металі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зварного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Дифузійний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бездифузійний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перекристалізації</w:t>
            </w:r>
            <w:proofErr w:type="spellEnd"/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  <w:r w:rsidRPr="004C6723">
              <w:rPr>
                <w:rStyle w:val="st131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Мартенситна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в сталях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сплавах</w:t>
            </w: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7.Вплив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швидкості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охолодження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кінцеву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вуглецевої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сталі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723" w:rsidRPr="004C6723" w:rsidRDefault="004C6723" w:rsidP="009470D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8. Будова зони термічного впливу зварного шва при дугового зварювання.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Виділення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фаз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6723">
              <w:rPr>
                <w:rFonts w:ascii="Times New Roman" w:hAnsi="Times New Roman"/>
                <w:sz w:val="28"/>
                <w:szCs w:val="28"/>
              </w:rPr>
              <w:t>твердого</w:t>
            </w:r>
            <w:proofErr w:type="gram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розчину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Когерентні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некогерентні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виділення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sz w:val="28"/>
                <w:szCs w:val="28"/>
              </w:rPr>
              <w:t xml:space="preserve">11.Старіння. </w:t>
            </w:r>
          </w:p>
          <w:p w:rsidR="009470D6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Окрихчення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пов'язане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виділенням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надлишкових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фаз -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карбіді</w:t>
            </w:r>
            <w:proofErr w:type="gramStart"/>
            <w:r w:rsidRPr="004C67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нітридів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436" w:rsidRDefault="00231436" w:rsidP="004C672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723" w:rsidRPr="00231436" w:rsidRDefault="00231436" w:rsidP="0023143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231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розігріву</w:t>
            </w:r>
            <w:proofErr w:type="spellEnd"/>
            <w:r>
              <w:t xml:space="preserve"> </w:t>
            </w:r>
            <w:r w:rsidRPr="00231436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дуговій</w:t>
            </w:r>
            <w:proofErr w:type="spellEnd"/>
            <w:r w:rsidRPr="00231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зварці</w:t>
            </w:r>
            <w:proofErr w:type="spellEnd"/>
          </w:p>
        </w:tc>
        <w:tc>
          <w:tcPr>
            <w:tcW w:w="1534" w:type="dxa"/>
          </w:tcPr>
          <w:p w:rsidR="004C6723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lastRenderedPageBreak/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sz w:val="28"/>
              </w:rPr>
            </w:pPr>
          </w:p>
          <w:p w:rsidR="0070315B" w:rsidRDefault="0070315B" w:rsidP="000A1A21">
            <w:pPr>
              <w:jc w:val="center"/>
              <w:rPr>
                <w:sz w:val="28"/>
              </w:rPr>
            </w:pPr>
          </w:p>
          <w:p w:rsidR="0070315B" w:rsidRDefault="0070315B" w:rsidP="000A1A21">
            <w:pPr>
              <w:jc w:val="center"/>
              <w:rPr>
                <w:sz w:val="28"/>
              </w:rPr>
            </w:pPr>
          </w:p>
          <w:p w:rsidR="009E281D" w:rsidRDefault="0070315B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Pr="00837260" w:rsidRDefault="0070315B" w:rsidP="0070315B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9E281D" w:rsidRPr="00574B6A">
              <w:rPr>
                <w:rFonts w:ascii="Times New Roman" w:hAnsi="Times New Roman"/>
                <w:sz w:val="28"/>
              </w:rPr>
              <w:t>[1</w:t>
            </w:r>
            <w:r w:rsidR="009E281D">
              <w:rPr>
                <w:rFonts w:ascii="Times New Roman" w:hAnsi="Times New Roman"/>
                <w:sz w:val="28"/>
              </w:rPr>
              <w:t>-7</w:t>
            </w:r>
            <w:r w:rsidR="009E281D"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31436" w:rsidRPr="00EE7153" w:rsidTr="000A1A21">
        <w:trPr>
          <w:jc w:val="center"/>
        </w:trPr>
        <w:tc>
          <w:tcPr>
            <w:tcW w:w="966" w:type="dxa"/>
          </w:tcPr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231436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  <w:proofErr w:type="gramEnd"/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="00AB7414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5F79C0" w:rsidRPr="00231436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28" w:type="dxa"/>
          </w:tcPr>
          <w:p w:rsidR="00231436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231436" w:rsidRPr="00231436" w:rsidRDefault="00231436" w:rsidP="00231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Тема№7.</w:t>
            </w:r>
            <w:r w:rsidRPr="00231436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Методи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керування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структурою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металу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зварного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з'єднання</w:t>
            </w:r>
            <w:proofErr w:type="spellEnd"/>
            <w:r w:rsidRPr="00231436">
              <w:rPr>
                <w:rStyle w:val="shorttext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231436" w:rsidRPr="00231436" w:rsidRDefault="00231436" w:rsidP="00231436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1.</w:t>
            </w:r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Технологічні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металургійні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структурою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зварного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31436" w:rsidRPr="00231436" w:rsidRDefault="00231436" w:rsidP="002314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термічного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2314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231436" w:rsidRPr="00231436" w:rsidRDefault="00231436" w:rsidP="00231436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Термокінетичні діаграми фазових перетворень та діаграми </w:t>
            </w:r>
            <w:proofErr w:type="spellStart"/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анізотермічного</w:t>
            </w:r>
            <w:proofErr w:type="spellEnd"/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розпаду аустеніту</w:t>
            </w:r>
            <w:r w:rsidRPr="005F79C0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231436" w:rsidRDefault="005F79C0" w:rsidP="002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</w:t>
            </w:r>
            <w:r w:rsidR="00231436" w:rsidRPr="002314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легованих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сталей за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чутливістю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термодеформаційного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9C0" w:rsidRDefault="005F79C0" w:rsidP="0023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C0" w:rsidRDefault="005F79C0" w:rsidP="00231436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Діаграма </w:t>
            </w:r>
            <w:proofErr w:type="spellStart"/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Шефлера</w:t>
            </w:r>
            <w:proofErr w:type="spellEnd"/>
            <w:r w:rsidRPr="005F79C0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5F79C0" w:rsidRDefault="005F79C0" w:rsidP="00231436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5F79C0" w:rsidRPr="005F79C0" w:rsidRDefault="004E01B7" w:rsidP="002314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Миттєва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швидкість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</w:t>
            </w:r>
            <w:proofErr w:type="gram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ій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температурі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231436" w:rsidRDefault="00231436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70315B" w:rsidRDefault="0070315B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-7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-7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E281D" w:rsidRPr="00837260" w:rsidRDefault="009E281D" w:rsidP="009E281D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AB7414" w:rsidRPr="00EE7153" w:rsidTr="000A1A21">
        <w:trPr>
          <w:jc w:val="center"/>
        </w:trPr>
        <w:tc>
          <w:tcPr>
            <w:tcW w:w="966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27" w:type="dxa"/>
          </w:tcPr>
          <w:p w:rsidR="00AB7414" w:rsidRPr="00D4369D" w:rsidRDefault="00AB7414" w:rsidP="00AB741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М</w:t>
            </w:r>
            <w:r w:rsidRPr="00D43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AB7414" w:rsidRPr="00231436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28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AB7414" w:rsidRPr="00D4369D" w:rsidRDefault="00AB7414" w:rsidP="00AB7414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№1</w:t>
            </w:r>
          </w:p>
          <w:p w:rsidR="00AB7414" w:rsidRDefault="00AB7414" w:rsidP="000A1A2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AB7414" w:rsidRPr="00837260" w:rsidRDefault="00AB7414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AB7414" w:rsidRPr="00EE7153" w:rsidTr="000A1A21">
        <w:trPr>
          <w:jc w:val="center"/>
        </w:trPr>
        <w:tc>
          <w:tcPr>
            <w:tcW w:w="966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AB7414" w:rsidRPr="00231436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28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AB7414" w:rsidRPr="00AB7414" w:rsidRDefault="00AB7414" w:rsidP="00AB741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№2.</w:t>
            </w:r>
            <w:r w:rsidRPr="00AB7414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AB7414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Зварюваність конструкційних матеріалів.</w:t>
            </w:r>
          </w:p>
        </w:tc>
        <w:tc>
          <w:tcPr>
            <w:tcW w:w="1534" w:type="dxa"/>
          </w:tcPr>
          <w:p w:rsidR="00AB7414" w:rsidRPr="00837260" w:rsidRDefault="00AB7414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B74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  <w:p w:rsidR="002A2773" w:rsidRPr="00EE7153" w:rsidRDefault="002A2773" w:rsidP="002867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AB74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Pr="002867C6" w:rsidRDefault="00AB7414" w:rsidP="00AB741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AB7414" w:rsidRDefault="00AB7414" w:rsidP="00AB7414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 w:rsidR="00E06A4B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 w:rsidRPr="005002D4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CF537A" w:rsidRDefault="002A2773" w:rsidP="002867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8330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4E01B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2A2773" w:rsidRPr="00EE7153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1" w:type="dxa"/>
          </w:tcPr>
          <w:p w:rsidR="00AB7414" w:rsidRPr="00AB7414" w:rsidRDefault="00AB7414" w:rsidP="00AB741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№8.</w:t>
            </w:r>
            <w:r w:rsidRPr="00AB741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Гарячі</w:t>
            </w:r>
            <w:proofErr w:type="spellEnd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proofErr w:type="gramEnd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іщини</w:t>
            </w:r>
            <w:proofErr w:type="spellEnd"/>
            <w:r w:rsidRPr="00AB7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414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proofErr w:type="spellStart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зварюванні</w:t>
            </w:r>
            <w:proofErr w:type="spellEnd"/>
            <w:r w:rsidRPr="00AB7414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1.Поняття технологічної міцності.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2.Деформаційно-кінетична теорія технологічної міцності М.Н. Прохорова.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Кристалізаційні тріщини - причини виникнення, механізми утворення.</w:t>
            </w:r>
          </w:p>
          <w:p w:rsidR="00AB7414" w:rsidRPr="00AB7414" w:rsidRDefault="00AB7414" w:rsidP="00AB7414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4.Сегрегаційні тріщини.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5.Внутрішня пластична деформація полікристалічних матеріалів.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6.Підсолідусні тріщини - гіпотези виникнення, матеріали з низькою опірністю до цих дефектів.</w:t>
            </w:r>
          </w:p>
          <w:p w:rsidR="00AB7414" w:rsidRPr="00AB7414" w:rsidRDefault="00AB7414" w:rsidP="00AB7414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B7414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7.Типи первинної структури при кристалізації.</w:t>
            </w:r>
          </w:p>
          <w:p w:rsidR="00AB7414" w:rsidRPr="00AB7414" w:rsidRDefault="00AB7414" w:rsidP="00AB7414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B7414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lastRenderedPageBreak/>
              <w:t>8.Визначення фазового складу металу зварних швів.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опірності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сплавів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гарячим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тріщинам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10Способи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утворенню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гарячих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414" w:rsidRDefault="00AB7414" w:rsidP="00AB7414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  <w:p w:rsidR="002A2773" w:rsidRPr="00AB7414" w:rsidRDefault="00AB7414" w:rsidP="00AB7414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B7414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Технологічні проби різної жорсткості.</w:t>
            </w:r>
          </w:p>
          <w:p w:rsidR="002A2773" w:rsidRDefault="00AB7414" w:rsidP="000A1A2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2A2773" w:rsidRPr="004E01B7" w:rsidRDefault="00AB7414" w:rsidP="000A1A21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Мікроструктура металу шва та зони термічного </w:t>
            </w:r>
            <w:proofErr w:type="spellStart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ціклу</w:t>
            </w:r>
            <w:proofErr w:type="spellEnd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при</w:t>
            </w:r>
            <w:r w:rsidR="004E01B7" w:rsidRPr="004E01B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маловуглецових</w:t>
            </w:r>
            <w:proofErr w:type="spellEnd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сталей</w:t>
            </w:r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A2773" w:rsidRPr="00FA296B" w:rsidRDefault="002867C6" w:rsidP="002867C6">
            <w:pPr>
              <w:rPr>
                <w:rStyle w:val="110"/>
                <w:b/>
                <w:sz w:val="24"/>
                <w:szCs w:val="24"/>
                <w:u w:val="single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1534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  <w:r w:rsidRPr="00837260"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  <w:r w:rsidR="009E281D" w:rsidRPr="00574B6A">
              <w:rPr>
                <w:rFonts w:ascii="Times New Roman" w:hAnsi="Times New Roman"/>
                <w:sz w:val="28"/>
              </w:rPr>
              <w:t>[1</w:t>
            </w:r>
            <w:r w:rsidR="009E281D">
              <w:rPr>
                <w:rFonts w:ascii="Times New Roman" w:hAnsi="Times New Roman"/>
                <w:sz w:val="28"/>
              </w:rPr>
              <w:t>-7</w:t>
            </w:r>
            <w:r w:rsidR="009E281D" w:rsidRPr="00574B6A">
              <w:rPr>
                <w:rFonts w:ascii="Times New Roman" w:hAnsi="Times New Roman"/>
                <w:sz w:val="28"/>
              </w:rPr>
              <w:t>]</w:t>
            </w:r>
            <w:r w:rsidR="009E281D"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 w:rsidR="009E281D"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9E281D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9E281D" w:rsidP="000A1A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9E281D" w:rsidP="000A1A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E281D" w:rsidRDefault="009E281D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E281D" w:rsidRPr="00565092" w:rsidRDefault="009E281D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2A2773" w:rsidRPr="003F61D5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2A2773" w:rsidRPr="00FA296B" w:rsidRDefault="002867C6" w:rsidP="002867C6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2867C6" w:rsidRPr="00EE7153" w:rsidTr="000A1A21">
        <w:trPr>
          <w:jc w:val="center"/>
        </w:trPr>
        <w:tc>
          <w:tcPr>
            <w:tcW w:w="966" w:type="dxa"/>
          </w:tcPr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27" w:type="dxa"/>
          </w:tcPr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E06A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 w:rsidR="00E06A4B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8" w:type="dxa"/>
          </w:tcPr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2867C6" w:rsidRPr="002867C6" w:rsidRDefault="002867C6" w:rsidP="002867C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2867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№9.</w:t>
            </w:r>
            <w:r w:rsidRPr="00286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Холодні</w:t>
            </w:r>
            <w:proofErr w:type="spellEnd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іщини</w:t>
            </w:r>
            <w:proofErr w:type="spellEnd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зварюванні</w:t>
            </w:r>
            <w:proofErr w:type="spellEnd"/>
            <w:r w:rsidRPr="002867C6">
              <w:rPr>
                <w:rStyle w:val="shorttext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2867C6" w:rsidRPr="002867C6" w:rsidRDefault="002867C6" w:rsidP="0028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1.Види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з'єднаннях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7C6" w:rsidRPr="002867C6" w:rsidRDefault="002867C6" w:rsidP="002867C6">
            <w:pPr>
              <w:rPr>
                <w:rStyle w:val="110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гартівна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867C6" w:rsidRPr="002867C6" w:rsidRDefault="002867C6" w:rsidP="0028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3.Методи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опірності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сплавів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холодним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іщинам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67C6" w:rsidRPr="002867C6" w:rsidRDefault="002867C6" w:rsidP="0028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4.Способи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утворенню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2867C6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Непрямі методи оцінки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опірності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сплавів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холодним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тріщинам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7C6" w:rsidRP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7C6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фазового складу металу зварних швів</w:t>
            </w:r>
            <w:r w:rsidRPr="002867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2867C6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-11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Pr="003F61D5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9E281D" w:rsidRPr="00837260" w:rsidRDefault="009E281D" w:rsidP="009E281D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A2773" w:rsidRPr="002867C6" w:rsidTr="000A1A21">
        <w:trPr>
          <w:jc w:val="center"/>
        </w:trPr>
        <w:tc>
          <w:tcPr>
            <w:tcW w:w="966" w:type="dxa"/>
          </w:tcPr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Pr="00EE715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27" w:type="dxa"/>
          </w:tcPr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E06A4B" w:rsidRPr="00EE715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Pr="00EE715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E06A4B" w:rsidRPr="00E06A4B" w:rsidRDefault="00E06A4B" w:rsidP="00E06A4B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E06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6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№10. </w:t>
            </w:r>
            <w:r w:rsidRPr="00E06A4B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Елементи експлуатаційної міцності металу зварних конструкцій.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1.Види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крихкого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з'єднань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2.Холодноламкість.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3.Високотемпературна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повзучість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4.Методи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опірності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 в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крихкий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стан.</w:t>
            </w:r>
          </w:p>
          <w:p w:rsid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73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з'єднань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середовищах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A4B" w:rsidRDefault="00E06A4B" w:rsidP="00E06A4B">
            <w:pPr>
              <w:rPr>
                <w:sz w:val="28"/>
                <w:szCs w:val="28"/>
              </w:rPr>
            </w:pPr>
          </w:p>
          <w:p w:rsidR="00E06A4B" w:rsidRPr="00E06A4B" w:rsidRDefault="00E06A4B" w:rsidP="00E06A4B">
            <w:pPr>
              <w:rPr>
                <w:rStyle w:val="110"/>
                <w:b/>
                <w:sz w:val="28"/>
                <w:szCs w:val="28"/>
                <w:u w:val="single"/>
              </w:rPr>
            </w:pPr>
            <w:r w:rsidRPr="00E06A4B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Визначення фазового складу металу </w:t>
            </w:r>
            <w:proofErr w:type="spellStart"/>
            <w:r w:rsidRPr="00E06A4B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навколошовної</w:t>
            </w:r>
            <w:proofErr w:type="spellEnd"/>
            <w:r w:rsidRPr="00E06A4B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ділянки.</w:t>
            </w:r>
          </w:p>
        </w:tc>
        <w:tc>
          <w:tcPr>
            <w:tcW w:w="1534" w:type="dxa"/>
          </w:tcPr>
          <w:p w:rsidR="002A2773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9E281D" w:rsidRPr="00EE7153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  <w:r w:rsidRPr="00EE7153">
              <w:rPr>
                <w:rStyle w:val="110"/>
                <w:b/>
                <w:sz w:val="24"/>
                <w:szCs w:val="24"/>
              </w:rPr>
              <w:t xml:space="preserve"> </w:t>
            </w:r>
          </w:p>
        </w:tc>
      </w:tr>
      <w:tr w:rsidR="002A2773" w:rsidRPr="00AF4376" w:rsidTr="000A1A21">
        <w:trPr>
          <w:jc w:val="center"/>
        </w:trPr>
        <w:tc>
          <w:tcPr>
            <w:tcW w:w="966" w:type="dxa"/>
          </w:tcPr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Pr="00EE715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27" w:type="dxa"/>
          </w:tcPr>
          <w:p w:rsidR="00E06A4B" w:rsidRDefault="002A2773" w:rsidP="00E06A4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 w:rsidR="00E06A4B"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E06A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AF4376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AF437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11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AF437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AF4376" w:rsidRPr="00EE715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Pr="00EE715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AF4376" w:rsidRPr="00AF4376" w:rsidRDefault="00AF4376" w:rsidP="00AF4376">
            <w:pPr>
              <w:ind w:firstLine="709"/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 №11. </w:t>
            </w:r>
            <w:proofErr w:type="spellStart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Сваріваємость</w:t>
            </w:r>
            <w:proofErr w:type="spellEnd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низьковуглецевих</w:t>
            </w:r>
            <w:proofErr w:type="spellEnd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нізколегірлованних</w:t>
            </w:r>
            <w:proofErr w:type="spellEnd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lastRenderedPageBreak/>
              <w:t>конструкційних сталей.</w:t>
            </w:r>
          </w:p>
          <w:p w:rsidR="00AF4376" w:rsidRPr="00AF4376" w:rsidRDefault="00AF4376" w:rsidP="00AF437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1.</w:t>
            </w:r>
            <w:r w:rsidRPr="00AF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Склад і властивості сталей.</w:t>
            </w:r>
          </w:p>
          <w:p w:rsidR="00AF4376" w:rsidRPr="00AF4376" w:rsidRDefault="00AF4376" w:rsidP="00AF4376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F437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2.Загальні відомості про зварюваність.</w:t>
            </w:r>
          </w:p>
          <w:p w:rsidR="00AF4376" w:rsidRPr="00AF4376" w:rsidRDefault="00AF4376" w:rsidP="00AF437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3.Ручна дугова зварка покритими електродами.</w:t>
            </w:r>
          </w:p>
          <w:p w:rsidR="00AF4376" w:rsidRPr="00AF4376" w:rsidRDefault="00AF4376" w:rsidP="00AF437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4.Зварювання під флюсом.</w:t>
            </w:r>
          </w:p>
          <w:p w:rsidR="00C6573C" w:rsidRPr="00C6573C" w:rsidRDefault="00C6573C" w:rsidP="00C6573C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shorttext"/>
                <w:color w:val="222222"/>
                <w:szCs w:val="28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5</w:t>
            </w:r>
            <w:r w:rsidRPr="00C6573C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.Контактна зварка.</w:t>
            </w:r>
          </w:p>
          <w:p w:rsidR="00AF4376" w:rsidRDefault="00AF4376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2A2773" w:rsidRPr="00AF4376" w:rsidRDefault="00AF4376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Дугове зварювання в захисних газах.</w:t>
            </w:r>
          </w:p>
          <w:p w:rsidR="00AF4376" w:rsidRDefault="00AF4376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A2773" w:rsidRPr="00E06A4B" w:rsidRDefault="00E06A4B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E06A4B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Разрахунок</w:t>
            </w:r>
            <w:proofErr w:type="spellEnd"/>
            <w:r w:rsidRPr="00E06A4B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кількості структурних складових металу навколо шовної ділянки.</w:t>
            </w:r>
          </w:p>
          <w:p w:rsidR="002A2773" w:rsidRPr="007A31F8" w:rsidRDefault="002A2773" w:rsidP="000A1A2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8"/>
                <w:szCs w:val="28"/>
                <w:u w:val="single"/>
              </w:rPr>
            </w:pPr>
          </w:p>
        </w:tc>
        <w:tc>
          <w:tcPr>
            <w:tcW w:w="1534" w:type="dxa"/>
          </w:tcPr>
          <w:p w:rsidR="002A2773" w:rsidRPr="00AF4376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AF4376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AF4376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2439A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Pr="004E4A25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30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31 </w:t>
            </w: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Pr="00EE715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27" w:type="dxa"/>
          </w:tcPr>
          <w:p w:rsidR="00C6573C" w:rsidRDefault="002A2773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6573C"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657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6573C" w:rsidRPr="00CB292E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12</w:t>
            </w:r>
          </w:p>
          <w:p w:rsidR="002A2773" w:rsidRPr="00CB292E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EE7153" w:rsidRDefault="00C6573C" w:rsidP="00C657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</w:tc>
        <w:tc>
          <w:tcPr>
            <w:tcW w:w="928" w:type="dxa"/>
          </w:tcPr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Pr="00EE715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802309">
              <w:rPr>
                <w:rFonts w:ascii="Times New Roman" w:hAnsi="Times New Roman"/>
                <w:b/>
                <w:sz w:val="28"/>
                <w:lang w:val="uk-UA"/>
              </w:rPr>
              <w:t>Тема №12.</w:t>
            </w:r>
            <w:r w:rsidRPr="00882084">
              <w:rPr>
                <w:rStyle w:val="shorttext"/>
                <w:b/>
                <w:color w:val="222222"/>
                <w:szCs w:val="28"/>
                <w:lang w:val="uk-UA"/>
              </w:rPr>
              <w:t xml:space="preserve"> </w:t>
            </w:r>
            <w:proofErr w:type="spellStart"/>
            <w:r w:rsidRPr="00882084">
              <w:rPr>
                <w:rStyle w:val="shorttext"/>
                <w:rFonts w:ascii="Times New Roman" w:hAnsi="Times New Roman"/>
                <w:b/>
                <w:color w:val="222222"/>
                <w:sz w:val="28"/>
                <w:szCs w:val="28"/>
                <w:lang w:val="uk-UA"/>
              </w:rPr>
              <w:t>Сваріваємость</w:t>
            </w:r>
            <w:proofErr w:type="spellEnd"/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82084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середньолегованих</w:t>
            </w:r>
            <w:proofErr w:type="spellEnd"/>
            <w:r w:rsidRPr="00882084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сталей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</w:t>
            </w:r>
            <w:r w:rsidRPr="00882084">
              <w:t xml:space="preserve"> </w:t>
            </w:r>
            <w:proofErr w:type="spellStart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Класифікація</w:t>
            </w:r>
            <w:proofErr w:type="spellEnd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2.</w:t>
            </w:r>
            <w:r w:rsidRPr="00882084">
              <w:rPr>
                <w:rStyle w:val="hps"/>
                <w:color w:val="333333"/>
                <w:szCs w:val="28"/>
                <w:lang w:val="uk-UA"/>
              </w:rPr>
              <w:t xml:space="preserve"> </w:t>
            </w:r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Загальні відомості про зварюваність</w:t>
            </w:r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E15AF3">
              <w:t xml:space="preserve"> </w:t>
            </w: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Деякі особливості зварювання. </w:t>
            </w:r>
          </w:p>
          <w:p w:rsidR="00C6573C" w:rsidRPr="00E15AF3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E15AF3">
              <w:rPr>
                <w:rStyle w:val="shorttext"/>
                <w:color w:val="222222"/>
                <w:szCs w:val="28"/>
                <w:lang w:val="uk-UA"/>
              </w:rPr>
              <w:t xml:space="preserve"> 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Ручна дугова зварка</w:t>
            </w: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  <w:r w:rsidRPr="00E15AF3">
              <w:t xml:space="preserve"> </w:t>
            </w: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Автоматичне зварювання під флюсом. 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6.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варювання в захисних газах.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C6573C" w:rsidRPr="00E15AF3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Т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очкова і шовна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варка.</w:t>
            </w:r>
          </w:p>
          <w:p w:rsidR="002A2773" w:rsidRPr="00C6573C" w:rsidRDefault="00C6573C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схильності</w:t>
            </w:r>
            <w:r w:rsidRPr="00C6573C">
              <w:rPr>
                <w:rStyle w:val="80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металу</w:t>
            </w:r>
            <w:r w:rsidRPr="00C657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 з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vertAlign w:val="superscript"/>
                <w:lang w:val="uk-UA"/>
              </w:rPr>
              <w:t xml:space="preserve">, 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єднань до утворення </w:t>
            </w:r>
            <w:proofErr w:type="spellStart"/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горячих</w:t>
            </w:r>
            <w:proofErr w:type="spellEnd"/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тріщин</w:t>
            </w:r>
          </w:p>
        </w:tc>
        <w:tc>
          <w:tcPr>
            <w:tcW w:w="1534" w:type="dxa"/>
          </w:tcPr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1,7-16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E2439A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Pr="00EE7153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  <w:r w:rsidR="00C6573C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  <w:r w:rsidR="00C6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13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CB292E" w:rsidRDefault="00C6573C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B70A7"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 w:rsidR="009B70A7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C6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1" w:type="dxa"/>
          </w:tcPr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8F5BC6">
              <w:rPr>
                <w:rFonts w:ascii="Times New Roman" w:hAnsi="Times New Roman"/>
                <w:b/>
                <w:sz w:val="28"/>
                <w:lang w:val="uk-UA"/>
              </w:rPr>
              <w:t>Тема №13</w:t>
            </w:r>
            <w:r w:rsidRPr="009B746B">
              <w:t xml:space="preserve"> 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Зварюваність </w:t>
            </w:r>
            <w:proofErr w:type="spellStart"/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>високохромістих</w:t>
            </w:r>
            <w:proofErr w:type="spellEnd"/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мартенситних, мартенситн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о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>-феритн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их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і феритних сталей.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26F9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1.</w:t>
            </w:r>
            <w:r w:rsidRPr="009B746B"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класифікація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сталей.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Загальні відомості про зварюваність</w:t>
            </w: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варювання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9B746B">
              <w:rPr>
                <w:rFonts w:ascii="Times New Roman" w:hAnsi="Times New Roman"/>
                <w:sz w:val="28"/>
                <w:lang w:val="uk-UA"/>
              </w:rPr>
              <w:t>мартенситних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B746B">
              <w:rPr>
                <w:rFonts w:ascii="Times New Roman" w:hAnsi="Times New Roman"/>
                <w:sz w:val="28"/>
                <w:lang w:val="uk-UA"/>
              </w:rPr>
              <w:t xml:space="preserve">мартенситно-феритних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B746B">
              <w:rPr>
                <w:rFonts w:ascii="Times New Roman" w:hAnsi="Times New Roman"/>
                <w:sz w:val="28"/>
                <w:lang w:val="uk-UA"/>
              </w:rPr>
              <w:t xml:space="preserve"> сталей.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26F9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uk-UA"/>
              </w:rPr>
            </w:pPr>
          </w:p>
          <w:p w:rsidR="002A2773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варювання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A75B13">
              <w:rPr>
                <w:rFonts w:ascii="Times New Roman" w:hAnsi="Times New Roman"/>
                <w:sz w:val="28"/>
                <w:lang w:val="uk-UA"/>
              </w:rPr>
              <w:t>високохромістих</w:t>
            </w:r>
            <w:proofErr w:type="spellEnd"/>
            <w:r w:rsidRPr="00A75B13">
              <w:rPr>
                <w:rFonts w:ascii="Times New Roman" w:hAnsi="Times New Roman"/>
                <w:sz w:val="28"/>
                <w:lang w:val="uk-UA"/>
              </w:rPr>
              <w:t xml:space="preserve"> феритних сталей.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схильності</w:t>
            </w:r>
            <w:r w:rsidRPr="009B70A7">
              <w:rPr>
                <w:rStyle w:val="80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металу</w:t>
            </w:r>
            <w:r w:rsidRPr="009B7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 з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vertAlign w:val="superscript"/>
                <w:lang w:val="uk-UA"/>
              </w:rPr>
              <w:t xml:space="preserve">, 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єднань до утворення холодних тріщин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1,7-16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2A2773" w:rsidRDefault="00E2439A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E2439A">
            <w:pPr>
              <w:jc w:val="center"/>
              <w:rPr>
                <w:rFonts w:ascii="Times New Roman" w:hAnsi="Times New Roman"/>
                <w:sz w:val="28"/>
              </w:rPr>
            </w:pPr>
            <w:r w:rsidRPr="00802309">
              <w:rPr>
                <w:rFonts w:ascii="Times New Roman" w:hAnsi="Times New Roman"/>
                <w:sz w:val="28"/>
              </w:rPr>
              <w:t>[</w:t>
            </w:r>
            <w:r w:rsidR="00E2439A">
              <w:rPr>
                <w:rFonts w:ascii="Times New Roman" w:hAnsi="Times New Roman"/>
                <w:sz w:val="28"/>
              </w:rPr>
              <w:t>1-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802309">
              <w:rPr>
                <w:rFonts w:ascii="Times New Roman" w:hAnsi="Times New Roman"/>
                <w:sz w:val="28"/>
              </w:rPr>
              <w:t>]</w:t>
            </w:r>
          </w:p>
          <w:p w:rsidR="00E2439A" w:rsidRDefault="00E2439A" w:rsidP="00E2439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E2439A" w:rsidRPr="00802309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  <w:r w:rsidR="009B70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14</w:t>
            </w: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94287" w:rsidP="002942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9B70A7" w:rsidRPr="009B70A7" w:rsidRDefault="009B70A7" w:rsidP="009B70A7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B7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 №14.</w:t>
            </w:r>
            <w:r w:rsidRPr="009B7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аустенітних</w:t>
            </w:r>
            <w:proofErr w:type="spellEnd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сталей.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класифікація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сталей</w:t>
            </w: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 Загальні відомості про зварюваність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Ручна дугова зварка</w:t>
            </w: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Зварювання під флюсом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lastRenderedPageBreak/>
              <w:t>5.Зварювання в захисних газах.</w:t>
            </w:r>
          </w:p>
          <w:p w:rsidR="002A2773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Контактна зварка</w:t>
            </w:r>
          </w:p>
          <w:p w:rsidR="00294287" w:rsidRDefault="0029428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94287" w:rsidRPr="00294287" w:rsidRDefault="0029428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29428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Разрахунок</w:t>
            </w:r>
            <w:proofErr w:type="spellEnd"/>
            <w:r w:rsidRPr="0029428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температури попереднього підігрівання.</w:t>
            </w:r>
          </w:p>
        </w:tc>
        <w:tc>
          <w:tcPr>
            <w:tcW w:w="1534" w:type="dxa"/>
          </w:tcPr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lastRenderedPageBreak/>
              <w:t>[</w:t>
            </w:r>
            <w:r>
              <w:rPr>
                <w:rFonts w:ascii="Times New Roman" w:hAnsi="Times New Roman"/>
                <w:sz w:val="28"/>
              </w:rPr>
              <w:t>1,7-12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 w:rsidR="002A2773"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/>
                <w:sz w:val="28"/>
              </w:rPr>
              <w:lastRenderedPageBreak/>
              <w:t>[</w:t>
            </w:r>
            <w:r>
              <w:rPr>
                <w:rFonts w:ascii="Times New Roman" w:hAnsi="Times New Roman"/>
                <w:sz w:val="28"/>
              </w:rPr>
              <w:t>1-3</w:t>
            </w:r>
            <w:r w:rsidRPr="00802309">
              <w:rPr>
                <w:rFonts w:ascii="Times New Roman" w:hAnsi="Times New Roman"/>
                <w:sz w:val="28"/>
              </w:rPr>
              <w:t>]</w:t>
            </w: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</w:p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Pr="008F5BC6" w:rsidRDefault="009B70A7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2A2773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29428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A2773" w:rsidRPr="00EE7153" w:rsidRDefault="002A2773" w:rsidP="002942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r w:rsidR="00294287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294287" w:rsidRDefault="00294287" w:rsidP="00294287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B538F">
              <w:rPr>
                <w:rFonts w:ascii="Times New Roman" w:hAnsi="Times New Roman"/>
                <w:b/>
                <w:sz w:val="28"/>
                <w:lang w:val="uk-UA"/>
              </w:rPr>
              <w:t>Тема №1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  <w:r w:rsidRPr="00FB538F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Pr="00A75B13">
              <w:t xml:space="preserve"> </w:t>
            </w:r>
            <w:proofErr w:type="spellStart"/>
            <w:r w:rsidRPr="00A75B1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A75B1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кольорових</w:t>
            </w:r>
            <w:proofErr w:type="spellEnd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металів</w:t>
            </w:r>
            <w:proofErr w:type="spellEnd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їх</w:t>
            </w:r>
            <w:proofErr w:type="spellEnd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сплаві</w:t>
            </w:r>
            <w:proofErr w:type="gram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A75B1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</w:p>
          <w:p w:rsidR="00294287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1.</w:t>
            </w: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Зварюваність </w:t>
            </w:r>
            <w:r w:rsidRPr="0076728F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легких металів і сплавів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.</w:t>
            </w:r>
          </w:p>
          <w:p w:rsidR="00294287" w:rsidRPr="006A3FB9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2.</w:t>
            </w: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Зварюваність</w:t>
            </w:r>
            <w:r w:rsidRPr="006A3FB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нікелю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його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сплавів</w:t>
            </w:r>
            <w:proofErr w:type="spellEnd"/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94287" w:rsidRPr="006A3FB9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3.</w:t>
            </w: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Зварюваність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6A3FB9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титану і його сплавів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.</w:t>
            </w:r>
          </w:p>
          <w:p w:rsidR="00294287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2A2773" w:rsidRPr="00B3347B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Зварюваність</w:t>
            </w:r>
            <w:r w:rsidRPr="006A3FB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міді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сплавів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міді</w:t>
            </w:r>
            <w:proofErr w:type="spellEnd"/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E2439A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1,</w:t>
            </w:r>
            <w:r w:rsidR="00E92558">
              <w:rPr>
                <w:rFonts w:ascii="Times New Roman" w:hAnsi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</w:rPr>
              <w:t>-12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E2439A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B3347B" w:rsidRDefault="002A2773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3347B">
              <w:rPr>
                <w:rFonts w:ascii="Times New Roman" w:hAnsi="Times New Roman"/>
                <w:sz w:val="28"/>
              </w:rPr>
              <w:t>[</w:t>
            </w:r>
            <w:r w:rsidR="00E2439A">
              <w:rPr>
                <w:rFonts w:ascii="Times New Roman" w:hAnsi="Times New Roman"/>
                <w:sz w:val="28"/>
              </w:rPr>
              <w:t>2</w:t>
            </w:r>
            <w:r w:rsidR="00E92558">
              <w:rPr>
                <w:rFonts w:ascii="Times New Roman" w:hAnsi="Times New Roman"/>
                <w:sz w:val="28"/>
                <w:lang w:val="uk-UA"/>
              </w:rPr>
              <w:t>,8</w:t>
            </w:r>
            <w:r w:rsidRPr="00B3347B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Pr="00EE7153" w:rsidRDefault="002A2773" w:rsidP="002942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294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B33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8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2A2773" w:rsidRPr="00EE7153" w:rsidRDefault="002A2773" w:rsidP="000A1A2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</w:tc>
      </w:tr>
      <w:tr w:rsidR="002A2773" w:rsidRPr="00EE7153" w:rsidTr="000A1A21">
        <w:trPr>
          <w:jc w:val="center"/>
        </w:trPr>
        <w:tc>
          <w:tcPr>
            <w:tcW w:w="1893" w:type="dxa"/>
            <w:gridSpan w:val="2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928" w:type="dxa"/>
          </w:tcPr>
          <w:p w:rsidR="002A2773" w:rsidRPr="00EE7153" w:rsidRDefault="002A2773" w:rsidP="00D14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14B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51" w:type="dxa"/>
          </w:tcPr>
          <w:p w:rsidR="002A2773" w:rsidRPr="00EE7153" w:rsidRDefault="002A2773" w:rsidP="000A1A2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</w:tbl>
    <w:p w:rsidR="002A2773" w:rsidRDefault="002A2773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Default="00051B91" w:rsidP="00051B9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САМОСТЙНА РОБОТА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7"/>
        <w:gridCol w:w="7306"/>
        <w:gridCol w:w="1530"/>
      </w:tblGrid>
      <w:tr w:rsidR="00051B91" w:rsidRPr="00566524" w:rsidTr="00727962">
        <w:trPr>
          <w:jc w:val="center"/>
        </w:trPr>
        <w:tc>
          <w:tcPr>
            <w:tcW w:w="108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06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30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1530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06" w:type="dxa"/>
          </w:tcPr>
          <w:p w:rsidR="00051B91" w:rsidRPr="00695558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</w:t>
            </w: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1530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30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завдання: курсов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530" w:type="dxa"/>
          </w:tcPr>
          <w:p w:rsidR="00051B91" w:rsidRDefault="00051B91" w:rsidP="00D14B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14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30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E"/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vAlign w:val="center"/>
          </w:tcPr>
          <w:p w:rsidR="00051B91" w:rsidRPr="00566524" w:rsidRDefault="00051B91" w:rsidP="0072796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</w:tbl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439A" w:rsidRDefault="00E2439A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439A" w:rsidRDefault="00E2439A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ИНДИВІДУАЛЬНІ ЗАВДАННЯ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4"/>
        <w:gridCol w:w="6767"/>
        <w:gridCol w:w="2072"/>
      </w:tblGrid>
      <w:tr w:rsidR="00051B91" w:rsidRPr="00566524" w:rsidTr="00727962">
        <w:trPr>
          <w:jc w:val="center"/>
        </w:trPr>
        <w:tc>
          <w:tcPr>
            <w:tcW w:w="110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945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9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051B91" w:rsidRPr="00566524" w:rsidTr="00727962">
        <w:trPr>
          <w:trHeight w:val="2551"/>
          <w:jc w:val="center"/>
        </w:trPr>
        <w:tc>
          <w:tcPr>
            <w:tcW w:w="1101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051B91" w:rsidRPr="00566524" w:rsidRDefault="00294287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параметрів режиму дугового зварювання</w:t>
            </w:r>
          </w:p>
        </w:tc>
        <w:tc>
          <w:tcPr>
            <w:tcW w:w="2091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МЕТОДИ НАВЧАННЯ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навчальних аудиторіях і лабораторіях, оснащених необхідним навчальним, методичним, інформаційним, програмним забезпеченням.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У викладанні професійного модуля передбачається з метою реалізації компетентного підходу використання активних і інтерактивних форм проведення занять: ігрові технології, тренінги, групові дискусії, розбір конкретних виробничих ситуацій, рейтингова технологія оцінювання знань учнів, інформаційно-комунікативні технології.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Консультації для учнів очної форми одержання освіти передбачаються в обсязі 20 годин на навчальну групу на кожен навчальний рік.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«Основи філософії», «Історія», «Психологія спілкування», «Іноземна мова», «Фізична культура».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«Математика», «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Фі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зика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», «Інформатика».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«Технічна механіка», «Інженерна графіка »,</w:t>
      </w:r>
      <w:r w:rsidR="00E9255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« Матеріалознавство», « Електротехніка та електроніка », «Метрологія, стандартизація та сертифікація», «Безпека життєдіяльності», «Введення до фаху», «Прикладне матеріалознавство», «Металографія зварних з'єднань».</w:t>
      </w:r>
    </w:p>
    <w:p w:rsidR="00694156" w:rsidRDefault="00694156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МЕТОДИ КОНТРОЛЮ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освоєння виду професійної діяльності передбачає перевірку освоєння необхідних для даної професійної діяльності професійних і загальних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містить перелік результатів освоєння даного модуля (професійних і загальних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); опис основних показники оцінки результату, а також вказівку конкретних форм і методів контролю і оцінки результатів.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tbl>
      <w:tblPr>
        <w:tblStyle w:val="a5"/>
        <w:tblW w:w="9923" w:type="dxa"/>
        <w:jc w:val="center"/>
        <w:tblLook w:val="04A0"/>
      </w:tblPr>
      <w:tblGrid>
        <w:gridCol w:w="4967"/>
        <w:gridCol w:w="4956"/>
      </w:tblGrid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956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051B91" w:rsidRPr="00566524" w:rsidTr="00694156">
        <w:trPr>
          <w:trHeight w:val="269"/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</w:t>
            </w:r>
          </w:p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занять</w:t>
            </w:r>
          </w:p>
        </w:tc>
        <w:tc>
          <w:tcPr>
            <w:tcW w:w="4956" w:type="dxa"/>
            <w:vMerge w:val="restar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051B91" w:rsidRPr="00566524" w:rsidTr="00694156">
        <w:trPr>
          <w:trHeight w:val="269"/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підготовлених рефератів або інших індивідуальних робіт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наведіть класифікацію холодних тріщин;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наведіть способи запобігання утворення холодних тріщин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наведіть класифікацію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горячих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назвіть способи запобігання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горячих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тріщин.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природа утворення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холодних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 при зварюванні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особливості первинної кристалізації під час зварювання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051B91" w:rsidRPr="00566524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природа утворення гарячих тріщин при зварюванні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6"/>
          <w:szCs w:val="6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РОЗПОДІЛ БАЛІВ, ЯКІ ОТРИМУЮТЬ СТУДЕНТИ, ТА ШКАЛА ОЦІНЮВАННЯ ЗНАНЬ ТА ВМІНЬ (НАЦІОНАЛЬНА ТА ECTS)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98"/>
        <w:gridCol w:w="1330"/>
        <w:gridCol w:w="680"/>
        <w:gridCol w:w="1982"/>
        <w:gridCol w:w="882"/>
        <w:gridCol w:w="1660"/>
      </w:tblGrid>
      <w:tr w:rsidR="00051B91" w:rsidTr="00727962">
        <w:trPr>
          <w:trHeight w:val="77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E92558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51B91" w:rsidTr="00727962">
        <w:trPr>
          <w:trHeight w:val="5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694156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694156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051B91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оцінювання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 та умінь: національна та ECTS</w:t>
      </w:r>
    </w:p>
    <w:tbl>
      <w:tblPr>
        <w:tblStyle w:val="a5"/>
        <w:tblW w:w="9923" w:type="dxa"/>
        <w:jc w:val="center"/>
        <w:tblLook w:val="04A0"/>
      </w:tblPr>
      <w:tblGrid>
        <w:gridCol w:w="3309"/>
        <w:gridCol w:w="2485"/>
        <w:gridCol w:w="4129"/>
      </w:tblGrid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17" w:type="dxa"/>
            <w:vMerge w:val="restar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217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217" w:type="dxa"/>
            <w:vMerge w:val="restar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217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51B91" w:rsidRPr="00566524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ДИСЦИПЛИНИ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4156" w:rsidRPr="00694156" w:rsidRDefault="00694156" w:rsidP="006941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1. Методичні  вказівки  до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D6D0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лабораторних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занять з курсу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  «</w:t>
      </w:r>
      <w:r w:rsidRPr="0069415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зварювання конструкційних матеріалів»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для студентів спеціальності 6050504 «Технологія та устаткування зварювання» денної та заочної форм навчання. / Уклад. С.М.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Барташ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. - Х .: НТУ «ХПІ». 2014. - 24 с.</w:t>
      </w:r>
    </w:p>
    <w:p w:rsidR="00694156" w:rsidRPr="00694156" w:rsidRDefault="00694156" w:rsidP="006941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</w:rPr>
        <w:t xml:space="preserve">2.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Плакати і макети</w:t>
      </w:r>
      <w:r w:rsidRPr="0069415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94156" w:rsidRPr="00694156" w:rsidRDefault="00694156" w:rsidP="0069415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>Лабораторне обладнання.</w:t>
      </w:r>
    </w:p>
    <w:p w:rsidR="00051B91" w:rsidRPr="00694156" w:rsidRDefault="00694156" w:rsidP="00694156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      4. </w:t>
      </w:r>
      <w:proofErr w:type="spellStart"/>
      <w:r w:rsidRPr="00694156">
        <w:rPr>
          <w:rFonts w:ascii="Times New Roman" w:hAnsi="Times New Roman" w:cs="Times New Roman"/>
          <w:sz w:val="28"/>
          <w:szCs w:val="28"/>
          <w:lang w:val="uk-UA"/>
        </w:rPr>
        <w:t>Сітніков</w:t>
      </w:r>
      <w:proofErr w:type="spellEnd"/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Б.В. Комплект білетів для іспиту – 20 білетів</w:t>
      </w:r>
    </w:p>
    <w:p w:rsidR="00051B91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077895" w:rsidRDefault="00694156" w:rsidP="00051B91">
      <w:pPr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B91" w:rsidRPr="00077895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rPr>
          <w:rFonts w:ascii="Times New Roman" w:hAnsi="Times New Roman" w:cs="Times New Roman"/>
          <w:sz w:val="6"/>
          <w:szCs w:val="6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РЕКОМЕНДОВАНА ЛІТЕРАТУРА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051B91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9636"/>
      </w:tblGrid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Сливінський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конструкційних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ібн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 - К.: НТУУ «КГПЇ», 2010. - 260 с.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2.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Прохоров Н. Н. Физические процессы в металлах при сварке. Т. 1 - Элементы физики металлов и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кристаллизации. - М.: Металлургия, 1968.-695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3.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Н. Н. Физические процессы в металлах при сварке. Т. 2 - Внутренние напряжения, деформации и фазовые превращения. - М.: Металлургия, 1976. - 600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4.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Сварка в машиностроении. Справочник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1 / под ред. Н. А. Ольшанского. - М.: Машиностроение, 1978. - 501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3"/>
                <w:color w:val="auto"/>
                <w:sz w:val="28"/>
                <w:szCs w:val="28"/>
              </w:rPr>
              <w:t>5.</w:t>
            </w:r>
          </w:p>
        </w:tc>
        <w:tc>
          <w:tcPr>
            <w:tcW w:w="9638" w:type="dxa"/>
            <w:shd w:val="clear" w:color="auto" w:fill="FFFFFF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Сварка в машиностроении. Справочник. т.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/ под ред. В. А.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- М.: Машиностроение, 1979. - 567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 xml:space="preserve">6  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зварювання-2.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Фізико-хімічні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металургійні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зварюванні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. Текст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/ В. М.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Коперсак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- К.: НТУУ «КГПЇ», 2011.-252 </w:t>
            </w:r>
            <w:proofErr w:type="gramStart"/>
            <w:r w:rsidRPr="007119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 xml:space="preserve"> 7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Фролов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</w:t>
            </w:r>
            <w:r w:rsidRPr="0071198F">
              <w:rPr>
                <w:rFonts w:ascii="Times New Roman" w:hAnsi="Times New Roman"/>
                <w:sz w:val="28"/>
                <w:szCs w:val="28"/>
                <w:lang w:eastAsia="uk-UA"/>
              </w:rPr>
              <w:t>.В</w:t>
            </w:r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/>
                <w:sz w:val="28"/>
                <w:szCs w:val="28"/>
                <w:lang w:eastAsia="uk-UA"/>
              </w:rPr>
              <w:t>сварочных</w:t>
            </w:r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М.: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Высш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школа, 1988. – 559 с</w:t>
            </w:r>
          </w:p>
        </w:tc>
      </w:tr>
      <w:tr w:rsidR="00694156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570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Багрянский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К.В.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Добротина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С.А.,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Хренов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К.К.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Киев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Віща школа, 1976 – 327с.</w:t>
            </w:r>
          </w:p>
        </w:tc>
      </w:tr>
      <w:tr w:rsidR="00694156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  <w:jc w:val="center"/>
        </w:trPr>
        <w:tc>
          <w:tcPr>
            <w:tcW w:w="570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Лившиц Л. С., Хакимов А. Н. Металловедение сварки и термическая обработка сварных соединений. 2-е изд.,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и доп. - М.: Машиностроение, 1989. - 336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  <w:jc w:val="center"/>
        </w:trPr>
        <w:tc>
          <w:tcPr>
            <w:tcW w:w="570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694156" w:rsidRPr="0071198F" w:rsidRDefault="00694156" w:rsidP="00B12BCC">
            <w:pPr>
              <w:pStyle w:val="24"/>
              <w:shd w:val="clear" w:color="auto" w:fill="auto"/>
              <w:tabs>
                <w:tab w:val="left" w:pos="1033"/>
              </w:tabs>
              <w:spacing w:line="307" w:lineRule="exact"/>
              <w:ind w:righ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Грабин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В. Ф. Металловедение сварки плавлением. - К.: Наук, думка, 1982.-416 </w:t>
            </w:r>
            <w:proofErr w:type="gramStart"/>
            <w:r w:rsidRPr="007119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94156" w:rsidRPr="00694156" w:rsidRDefault="00694156" w:rsidP="00051B91">
      <w:pPr>
        <w:rPr>
          <w:rFonts w:ascii="Times New Roman" w:hAnsi="Times New Roman" w:cs="Times New Roman"/>
          <w:sz w:val="28"/>
          <w:szCs w:val="28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71198F" w:rsidRPr="00566524" w:rsidRDefault="0071198F" w:rsidP="00051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9576"/>
      </w:tblGrid>
      <w:tr w:rsidR="0071198F" w:rsidRPr="0071198F" w:rsidTr="00B12BCC"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Style w:val="110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11.</w:t>
            </w:r>
          </w:p>
        </w:tc>
        <w:tc>
          <w:tcPr>
            <w:tcW w:w="9576" w:type="dxa"/>
          </w:tcPr>
          <w:p w:rsidR="0071198F" w:rsidRPr="0071198F" w:rsidRDefault="0071198F" w:rsidP="00B12BCC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Н. Н. Технологическая прочность сварных швов в процессе кристаллизации. - М.: Металлургия, 1979. - 248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98F" w:rsidRPr="0071198F" w:rsidTr="00B12BCC"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Style w:val="110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12.</w:t>
            </w:r>
          </w:p>
        </w:tc>
        <w:tc>
          <w:tcPr>
            <w:tcW w:w="9576" w:type="dxa"/>
          </w:tcPr>
          <w:p w:rsidR="0071198F" w:rsidRPr="0071198F" w:rsidRDefault="0071198F" w:rsidP="00B12BCC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71198F">
              <w:rPr>
                <w:rStyle w:val="111"/>
                <w:b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Горячие трещины при сварке жаропрочных сплавов / М. X.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Шоршоров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, А. А. Ерохин, Т. А.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Машиностроение, 1973.-224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98F" w:rsidRPr="0071198F" w:rsidTr="00B12BCC">
        <w:tc>
          <w:tcPr>
            <w:tcW w:w="630" w:type="dxa"/>
            <w:tcBorders>
              <w:right w:val="single" w:sz="4" w:space="0" w:color="auto"/>
            </w:tcBorders>
          </w:tcPr>
          <w:p w:rsidR="0071198F" w:rsidRPr="0071198F" w:rsidRDefault="0071198F" w:rsidP="00B12BCC">
            <w:pPr>
              <w:jc w:val="center"/>
              <w:rPr>
                <w:rStyle w:val="110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13.</w:t>
            </w:r>
          </w:p>
        </w:tc>
        <w:tc>
          <w:tcPr>
            <w:tcW w:w="9576" w:type="dxa"/>
            <w:tcBorders>
              <w:left w:val="single" w:sz="4" w:space="0" w:color="auto"/>
            </w:tcBorders>
          </w:tcPr>
          <w:p w:rsidR="0071198F" w:rsidRPr="0071198F" w:rsidRDefault="0071198F" w:rsidP="00B12BCC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Методические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указания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к лабораторным роботам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по курсу "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Здатність до зварювання конструкційних матеріалів"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</w:t>
            </w:r>
            <w:proofErr w:type="spellEnd"/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НТУ ХПИ , 2014.</w:t>
            </w:r>
          </w:p>
        </w:tc>
      </w:tr>
      <w:tr w:rsidR="0071198F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6" w:type="dxa"/>
          </w:tcPr>
          <w:p w:rsidR="0071198F" w:rsidRPr="0071198F" w:rsidRDefault="0071198F" w:rsidP="00B1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Гривняк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И. Свариваемость сталей. - М.: Машиностроение, 1984. -216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1198F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0"/>
        </w:trPr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76" w:type="dxa"/>
          </w:tcPr>
          <w:p w:rsidR="0071198F" w:rsidRPr="0071198F" w:rsidRDefault="0071198F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Лившиц Л. С. Металловедение для сварщиков - М.: Машиностроение, 1979.-243с.</w:t>
            </w:r>
          </w:p>
          <w:p w:rsidR="0071198F" w:rsidRPr="0071198F" w:rsidRDefault="0071198F" w:rsidP="00B12BCC">
            <w:pPr>
              <w:tabs>
                <w:tab w:val="left" w:pos="1018"/>
              </w:tabs>
              <w:spacing w:line="307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металловедение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од ред. Р. Кана: пер. с англ. под ред. В. М. Розенберга - М.: Мир, 1968. - 484 с.</w:t>
            </w:r>
          </w:p>
          <w:p w:rsidR="0071198F" w:rsidRPr="0071198F" w:rsidRDefault="0071198F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15B" w:rsidRDefault="0070315B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15B" w:rsidRDefault="0070315B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15B" w:rsidRPr="00566524" w:rsidRDefault="0070315B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В ІНТЕРНЕТІ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F00DE5" w:rsidRPr="0071198F" w:rsidRDefault="00F00DE5">
      <w:pPr>
        <w:rPr>
          <w:lang w:val="uk-UA"/>
        </w:rPr>
      </w:pPr>
    </w:p>
    <w:sectPr w:rsidR="00F00DE5" w:rsidRPr="0071198F" w:rsidSect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FD"/>
    <w:multiLevelType w:val="hybridMultilevel"/>
    <w:tmpl w:val="C1E4F5E8"/>
    <w:lvl w:ilvl="0" w:tplc="44F262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3A53FE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06A4F"/>
    <w:multiLevelType w:val="hybridMultilevel"/>
    <w:tmpl w:val="B928A39E"/>
    <w:lvl w:ilvl="0" w:tplc="8B3E71E2">
      <w:start w:val="1"/>
      <w:numFmt w:val="decimal"/>
      <w:lvlText w:val="%1."/>
      <w:lvlJc w:val="left"/>
      <w:pPr>
        <w:ind w:left="1118" w:hanging="360"/>
      </w:pPr>
      <w:rPr>
        <w:rFonts w:hint="default"/>
        <w:b w:val="0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62A64A96"/>
    <w:multiLevelType w:val="hybridMultilevel"/>
    <w:tmpl w:val="CAF24C52"/>
    <w:lvl w:ilvl="0" w:tplc="322C4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06378"/>
    <w:multiLevelType w:val="hybridMultilevel"/>
    <w:tmpl w:val="05D04D1A"/>
    <w:lvl w:ilvl="0" w:tplc="447A8CD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DAA3513"/>
    <w:multiLevelType w:val="hybridMultilevel"/>
    <w:tmpl w:val="664E2C4A"/>
    <w:lvl w:ilvl="0" w:tplc="36527A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8D28C2"/>
    <w:multiLevelType w:val="hybridMultilevel"/>
    <w:tmpl w:val="6B144A28"/>
    <w:lvl w:ilvl="0" w:tplc="3C5058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91"/>
    <w:rsid w:val="00014520"/>
    <w:rsid w:val="00051B91"/>
    <w:rsid w:val="000A1A21"/>
    <w:rsid w:val="00231436"/>
    <w:rsid w:val="002867C6"/>
    <w:rsid w:val="002918D2"/>
    <w:rsid w:val="00294287"/>
    <w:rsid w:val="002A2773"/>
    <w:rsid w:val="003E0B70"/>
    <w:rsid w:val="004058DE"/>
    <w:rsid w:val="004C6723"/>
    <w:rsid w:val="004E01B7"/>
    <w:rsid w:val="005A5279"/>
    <w:rsid w:val="005F79C0"/>
    <w:rsid w:val="0068769F"/>
    <w:rsid w:val="00694156"/>
    <w:rsid w:val="0070315B"/>
    <w:rsid w:val="0071198F"/>
    <w:rsid w:val="00727962"/>
    <w:rsid w:val="00746792"/>
    <w:rsid w:val="00833028"/>
    <w:rsid w:val="00842133"/>
    <w:rsid w:val="008F13C1"/>
    <w:rsid w:val="009470D6"/>
    <w:rsid w:val="009B70A7"/>
    <w:rsid w:val="009C3C52"/>
    <w:rsid w:val="009E281D"/>
    <w:rsid w:val="00A90076"/>
    <w:rsid w:val="00AB7414"/>
    <w:rsid w:val="00AD6D0A"/>
    <w:rsid w:val="00AF4376"/>
    <w:rsid w:val="00B12BCC"/>
    <w:rsid w:val="00B97700"/>
    <w:rsid w:val="00C6573C"/>
    <w:rsid w:val="00D14B8A"/>
    <w:rsid w:val="00D61ACE"/>
    <w:rsid w:val="00E06A4B"/>
    <w:rsid w:val="00E2439A"/>
    <w:rsid w:val="00E92558"/>
    <w:rsid w:val="00F0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1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1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51B91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7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51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51B91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51B91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B91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uiPriority w:val="99"/>
    <w:rsid w:val="00051B9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locked/>
    <w:rsid w:val="00051B91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51B91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u w:val="none"/>
      <w:lang w:val="uk-UA"/>
    </w:rPr>
  </w:style>
  <w:style w:type="character" w:customStyle="1" w:styleId="a4">
    <w:name w:val="Основной текст + Курсив"/>
    <w:basedOn w:val="a3"/>
    <w:uiPriority w:val="99"/>
    <w:rsid w:val="00051B91"/>
    <w:rPr>
      <w:rFonts w:ascii="Times New Roman" w:hAnsi="Times New Roman"/>
      <w:i/>
      <w:iCs/>
      <w:color w:val="000000"/>
      <w:spacing w:val="0"/>
      <w:w w:val="100"/>
      <w:position w:val="0"/>
      <w:u w:val="none"/>
      <w:lang w:val="uk-UA"/>
    </w:rPr>
  </w:style>
  <w:style w:type="character" w:customStyle="1" w:styleId="51">
    <w:name w:val="Основной текст5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u w:val="none"/>
      <w:lang w:val="uk-UA"/>
    </w:rPr>
  </w:style>
  <w:style w:type="table" w:styleId="a5">
    <w:name w:val="Table Grid"/>
    <w:basedOn w:val="a1"/>
    <w:uiPriority w:val="99"/>
    <w:rsid w:val="00051B9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List Paragraph"/>
    <w:basedOn w:val="a"/>
    <w:uiPriority w:val="99"/>
    <w:qFormat/>
    <w:rsid w:val="00051B91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051B91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7">
    <w:name w:val="Hyperlink"/>
    <w:basedOn w:val="a0"/>
    <w:uiPriority w:val="99"/>
    <w:unhideWhenUsed/>
    <w:rsid w:val="00051B91"/>
    <w:rPr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5pt">
    <w:name w:val="Основной текст + 11;5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0pt">
    <w:name w:val="Основной текст + 10 pt"/>
    <w:basedOn w:val="a3"/>
    <w:uiPriority w:val="99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Default">
    <w:name w:val="Default"/>
    <w:uiPriority w:val="99"/>
    <w:rsid w:val="0005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uiPriority w:val="99"/>
    <w:rsid w:val="00051B91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3">
    <w:name w:val="Основной текст3"/>
    <w:basedOn w:val="a"/>
    <w:rsid w:val="00051B91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051B9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051B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/>
    </w:rPr>
  </w:style>
  <w:style w:type="character" w:customStyle="1" w:styleId="85pt0pt">
    <w:name w:val="Основной текст + 8;5 pt;Интервал 0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/>
    </w:rPr>
  </w:style>
  <w:style w:type="character" w:customStyle="1" w:styleId="8pt">
    <w:name w:val="Основной текст + 8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 + Полужирный"/>
    <w:basedOn w:val="a0"/>
    <w:rsid w:val="00051B9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051B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051B91"/>
    <w:rPr>
      <w:rFonts w:ascii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rsid w:val="00051B91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51B91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51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91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051B91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3">
    <w:name w:val="Знак Знак2"/>
    <w:rsid w:val="002918D2"/>
    <w:rPr>
      <w:sz w:val="24"/>
      <w:szCs w:val="24"/>
      <w:lang w:bidi="ar-SA"/>
    </w:rPr>
  </w:style>
  <w:style w:type="character" w:customStyle="1" w:styleId="hps">
    <w:name w:val="hps"/>
    <w:basedOn w:val="a0"/>
    <w:rsid w:val="002918D2"/>
  </w:style>
  <w:style w:type="character" w:customStyle="1" w:styleId="shorttext">
    <w:name w:val="short_text"/>
    <w:basedOn w:val="a0"/>
    <w:rsid w:val="002918D2"/>
  </w:style>
  <w:style w:type="paragraph" w:styleId="ac">
    <w:name w:val="footer"/>
    <w:basedOn w:val="a"/>
    <w:link w:val="ad"/>
    <w:rsid w:val="002A277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A2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131">
    <w:name w:val="st131"/>
    <w:rsid w:val="002A2773"/>
    <w:rPr>
      <w:i/>
      <w:iCs/>
      <w:color w:val="0000FF"/>
    </w:rPr>
  </w:style>
  <w:style w:type="paragraph" w:styleId="ae">
    <w:name w:val="Body Text"/>
    <w:basedOn w:val="a"/>
    <w:link w:val="af"/>
    <w:rsid w:val="002A2773"/>
    <w:pPr>
      <w:spacing w:after="1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A2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2">
    <w:name w:val="Основной текст + 112"/>
    <w:aliases w:val="5 pt1"/>
    <w:basedOn w:val="a3"/>
    <w:uiPriority w:val="99"/>
    <w:rsid w:val="002A2773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tn">
    <w:name w:val="atn"/>
    <w:basedOn w:val="a0"/>
    <w:rsid w:val="002A2773"/>
  </w:style>
  <w:style w:type="paragraph" w:customStyle="1" w:styleId="FR2">
    <w:name w:val="FR2"/>
    <w:rsid w:val="002A277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80">
    <w:name w:val="Заголовок 8 Знак"/>
    <w:basedOn w:val="a0"/>
    <w:link w:val="8"/>
    <w:rsid w:val="00C65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4">
    <w:name w:val="Основной текст2"/>
    <w:basedOn w:val="a"/>
    <w:rsid w:val="00694156"/>
    <w:pPr>
      <w:widowControl w:val="0"/>
      <w:shd w:val="clear" w:color="auto" w:fill="FFFFFF"/>
      <w:spacing w:after="240" w:line="223" w:lineRule="exact"/>
    </w:pPr>
    <w:rPr>
      <w:rFonts w:ascii="Century Schoolbook" w:eastAsia="Calibri" w:hAnsi="Century Schoolbook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58E0-21F8-45D4-9797-B226D16C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19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2020-02-05T16:04:00Z</dcterms:created>
  <dcterms:modified xsi:type="dcterms:W3CDTF">2020-02-08T14:52:00Z</dcterms:modified>
</cp:coreProperties>
</file>