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szCs w:val="28"/>
          <w:lang w:val="uk-UA"/>
        </w:rPr>
        <w:t>(назва)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05C11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05C11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05C11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FF1844" w:rsidRPr="00A05C11" w:rsidRDefault="00FF1844" w:rsidP="00FF1844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A05C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F1844" w:rsidRPr="00A05C11" w:rsidRDefault="00FF1844" w:rsidP="00FF1844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F1844" w:rsidRPr="00A369D9" w:rsidRDefault="00FF1844" w:rsidP="00FF1844">
      <w:pPr>
        <w:ind w:left="4820"/>
        <w:rPr>
          <w:rFonts w:ascii="Times New Roman" w:eastAsia="Times New Roman" w:hAnsi="Times New Roman" w:cs="Times New Roman"/>
          <w:sz w:val="28"/>
          <w:u w:val="single"/>
          <w:lang w:val="uk-UA"/>
        </w:rPr>
      </w:pPr>
      <w:proofErr w:type="spellStart"/>
      <w:r w:rsidRPr="00A369D9">
        <w:rPr>
          <w:rFonts w:ascii="Times New Roman" w:eastAsia="Times New Roman" w:hAnsi="Times New Roman" w:cs="Times New Roman"/>
          <w:sz w:val="28"/>
          <w:u w:val="single"/>
          <w:lang w:val="uk-UA"/>
        </w:rPr>
        <w:t>Проф.</w:t>
      </w:r>
      <w:r w:rsidR="008C3700">
        <w:rPr>
          <w:rFonts w:ascii="Times New Roman" w:eastAsia="Times New Roman" w:hAnsi="Times New Roman" w:cs="Times New Roman"/>
          <w:sz w:val="28"/>
          <w:u w:val="single"/>
          <w:lang w:val="uk-UA"/>
        </w:rPr>
        <w:t>С</w:t>
      </w:r>
      <w:r w:rsidRPr="00A369D9">
        <w:rPr>
          <w:rFonts w:ascii="Times New Roman" w:eastAsia="Times New Roman" w:hAnsi="Times New Roman" w:cs="Times New Roman"/>
          <w:sz w:val="28"/>
          <w:u w:val="single"/>
          <w:lang w:val="uk-UA"/>
        </w:rPr>
        <w:t>.</w:t>
      </w:r>
      <w:r w:rsidR="008C3700">
        <w:rPr>
          <w:rFonts w:ascii="Times New Roman" w:eastAsia="Times New Roman" w:hAnsi="Times New Roman" w:cs="Times New Roman"/>
          <w:sz w:val="28"/>
          <w:u w:val="single"/>
          <w:lang w:val="uk-UA"/>
        </w:rPr>
        <w:t>О</w:t>
      </w:r>
      <w:proofErr w:type="spellEnd"/>
      <w:r w:rsidRPr="00A369D9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. </w:t>
      </w:r>
      <w:proofErr w:type="spellStart"/>
      <w:r w:rsidR="008C3700">
        <w:rPr>
          <w:rFonts w:ascii="Times New Roman" w:eastAsia="Times New Roman" w:hAnsi="Times New Roman" w:cs="Times New Roman"/>
          <w:sz w:val="28"/>
          <w:u w:val="single"/>
          <w:lang w:val="uk-UA"/>
        </w:rPr>
        <w:t>Лузан</w:t>
      </w:r>
      <w:proofErr w:type="spellEnd"/>
      <w:r w:rsidRPr="00A369D9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</w:r>
      <w:r w:rsidRPr="00A05C11">
        <w:rPr>
          <w:rFonts w:ascii="Times New Roman" w:eastAsia="Times New Roman" w:hAnsi="Times New Roman" w:cs="Times New Roman"/>
          <w:sz w:val="20"/>
          <w:lang w:val="uk-UA"/>
        </w:rPr>
        <w:tab/>
        <w:t>(підпис)</w:t>
      </w:r>
    </w:p>
    <w:p w:rsidR="00FF1844" w:rsidRPr="00A05C11" w:rsidRDefault="00FF1844" w:rsidP="00FF1844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«_____»____________20___ року</w:t>
      </w:r>
    </w:p>
    <w:p w:rsidR="00FF1844" w:rsidRPr="00A05C11" w:rsidRDefault="00FF1844" w:rsidP="00FF1844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05C11">
        <w:rPr>
          <w:rFonts w:ascii="Times New Roman" w:eastAsia="Times New Roman" w:hAnsi="Times New Roman" w:cs="Times New Roman"/>
          <w:b/>
          <w:sz w:val="28"/>
          <w:lang w:val="uk-UA"/>
        </w:rPr>
        <w:t>СІЛАБУС НАВЧАЛЬНОЇ ДИСЦИПЛІНИ</w:t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 w:rsidRPr="0072796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Здатність до зварювання конструкційних матеріалів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(Назва навчальної дисципліни)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перший (бакалаврський) / другий (магістерський)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(шифр і назва)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A05C11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Style w:val="14"/>
          <w:rFonts w:ascii="Times New Roman" w:hAnsi="Times New Roman"/>
          <w:sz w:val="28"/>
          <w:szCs w:val="28"/>
        </w:rPr>
        <w:t>131. Прикладна механіка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(шифр і назва )</w:t>
      </w:r>
    </w:p>
    <w:p w:rsidR="00FF1844" w:rsidRPr="00A369D9" w:rsidRDefault="00FF1844" w:rsidP="00FF1844">
      <w:pPr>
        <w:spacing w:line="276" w:lineRule="auto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131.11. Зварювання, спорідненні процеси і технології</w:t>
      </w:r>
      <w:r w:rsidRPr="00A369D9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u w:val="single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A05C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369D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Прикладна механіка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8"/>
          <w:vertAlign w:val="superscript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(назви освітніх програм спеціальностей 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4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A05C11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A05C11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A05C11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FF1844" w:rsidRPr="00A05C11" w:rsidRDefault="00FF1844" w:rsidP="00FF184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F1844" w:rsidRPr="00A05C11" w:rsidRDefault="00FF1844" w:rsidP="00FF184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F1844" w:rsidRPr="00A05C11" w:rsidRDefault="00FF1844" w:rsidP="00FF1844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A05C11"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FF1844" w:rsidRPr="00A05C11" w:rsidRDefault="00FF1844" w:rsidP="00FF1844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rPr>
          <w:rFonts w:ascii="Times New Roman" w:eastAsia="Times New Roman" w:hAnsi="Times New Roman" w:cs="Times New Roman"/>
          <w:lang w:val="uk-UA"/>
        </w:rPr>
      </w:pPr>
    </w:p>
    <w:p w:rsidR="00FF1844" w:rsidRPr="00A05C11" w:rsidRDefault="00FF1844" w:rsidP="00FF18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Pr="00A369D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8C370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Pr="00A36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5C11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,0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1</w:t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369D9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>іспит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«бакалавр/магістр»: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87464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A369D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FF1844" w:rsidRPr="00A05C11" w:rsidRDefault="00FF1844" w:rsidP="00FF184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A05C11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A05C11">
        <w:rPr>
          <w:sz w:val="28"/>
          <w:szCs w:val="28"/>
          <w:lang w:val="uk-UA" w:eastAsia="uk-UA"/>
        </w:rPr>
        <w:t xml:space="preserve"> </w:t>
      </w:r>
      <w:r w:rsidRPr="00A369D9">
        <w:rPr>
          <w:sz w:val="28"/>
          <w:szCs w:val="28"/>
          <w:u w:val="single"/>
          <w:lang w:val="uk-UA" w:eastAsia="uk-UA"/>
        </w:rPr>
        <w:tab/>
        <w:t>українська</w:t>
      </w:r>
      <w:r w:rsidRPr="00A369D9">
        <w:rPr>
          <w:sz w:val="28"/>
          <w:szCs w:val="28"/>
          <w:u w:val="single"/>
          <w:lang w:val="uk-UA" w:eastAsia="uk-UA"/>
        </w:rPr>
        <w:tab/>
      </w:r>
      <w:r w:rsidRPr="00A369D9">
        <w:rPr>
          <w:sz w:val="28"/>
          <w:szCs w:val="28"/>
          <w:u w:val="single"/>
          <w:lang w:val="uk-UA" w:eastAsia="uk-UA"/>
        </w:rPr>
        <w:tab/>
      </w:r>
    </w:p>
    <w:p w:rsidR="00A609BF" w:rsidRDefault="00FF1844" w:rsidP="00A609BF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A609BF">
        <w:rPr>
          <w:b/>
          <w:sz w:val="28"/>
          <w:szCs w:val="28"/>
          <w:lang w:val="uk-UA"/>
        </w:rPr>
        <w:t>Мета</w:t>
      </w:r>
      <w:r w:rsidRPr="00C42B48">
        <w:rPr>
          <w:sz w:val="28"/>
          <w:szCs w:val="28"/>
          <w:lang w:val="uk-UA"/>
        </w:rPr>
        <w:t xml:space="preserve">: </w:t>
      </w:r>
      <w:r w:rsidR="00A609BF" w:rsidRPr="00277CE9">
        <w:rPr>
          <w:iCs/>
          <w:sz w:val="28"/>
          <w:szCs w:val="28"/>
          <w:lang w:val="uk-UA"/>
        </w:rPr>
        <w:t>випускник по даній дисципліні повинен проявляти вміння й навички по наступних питаннях: сутність процесу й утворення з'єднань при зварюванні; класифікація способів зварювання;</w:t>
      </w:r>
      <w:r w:rsidR="00A609BF">
        <w:rPr>
          <w:iCs/>
          <w:sz w:val="28"/>
          <w:szCs w:val="28"/>
          <w:lang w:val="uk-UA"/>
        </w:rPr>
        <w:t xml:space="preserve"> </w:t>
      </w:r>
      <w:r w:rsidR="00A609BF" w:rsidRPr="00277CE9">
        <w:rPr>
          <w:iCs/>
          <w:sz w:val="28"/>
          <w:szCs w:val="28"/>
          <w:lang w:val="uk-UA"/>
        </w:rPr>
        <w:t xml:space="preserve">теплові процеси при зварюванні; </w:t>
      </w:r>
      <w:proofErr w:type="spellStart"/>
      <w:r w:rsidR="00A609BF" w:rsidRPr="00277CE9">
        <w:rPr>
          <w:iCs/>
          <w:sz w:val="28"/>
          <w:szCs w:val="28"/>
          <w:lang w:val="uk-UA"/>
        </w:rPr>
        <w:t>термодеформационные</w:t>
      </w:r>
      <w:proofErr w:type="spellEnd"/>
      <w:r w:rsidR="00A609BF" w:rsidRPr="00277CE9">
        <w:rPr>
          <w:iCs/>
          <w:sz w:val="28"/>
          <w:szCs w:val="28"/>
          <w:lang w:val="uk-UA"/>
        </w:rPr>
        <w:t xml:space="preserve"> процеси при зварюванні; формування первинної структури металу шва; хімічна неоднорідність звареного з'єднання; фазове й структурне перетворення в металах у твердому стані при зварюванні; природа утворення гарячих і холодних тріщин при зварюванні; методи оцінки опірності зварених з'єднань утворенню гарячих і холодних тріщин; способи запобігання утворення гарячих і холодних тріщин; тріщини повторного нагрівання; зварюваність, критерії зварюваності.</w:t>
      </w:r>
      <w:r w:rsidR="00A609BF" w:rsidRPr="00277CE9">
        <w:rPr>
          <w:iCs/>
          <w:sz w:val="28"/>
          <w:szCs w:val="28"/>
          <w:lang w:val="uk-UA"/>
        </w:rPr>
        <w:tab/>
      </w:r>
    </w:p>
    <w:p w:rsidR="00FF1844" w:rsidRDefault="00A609BF" w:rsidP="00A609BF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t>У результаті вивчення навчальної дисципліни студент повинен</w:t>
      </w:r>
      <w:r>
        <w:rPr>
          <w:sz w:val="28"/>
          <w:szCs w:val="28"/>
          <w:lang w:val="uk-UA"/>
        </w:rPr>
        <w:t>:</w:t>
      </w:r>
    </w:p>
    <w:p w:rsidR="00FF1844" w:rsidRPr="00A05C11" w:rsidRDefault="00FF1844" w:rsidP="00FF1844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</w:p>
    <w:p w:rsidR="00A609BF" w:rsidRPr="00144233" w:rsidRDefault="00A609BF" w:rsidP="00A609B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Pr="00E1716A">
        <w:rPr>
          <w:color w:val="auto"/>
          <w:sz w:val="28"/>
          <w:szCs w:val="28"/>
          <w:lang w:val="uk-UA"/>
        </w:rPr>
        <w:t xml:space="preserve"> </w:t>
      </w:r>
      <w:r w:rsidRPr="008A102E">
        <w:rPr>
          <w:b/>
          <w:color w:val="auto"/>
          <w:sz w:val="28"/>
          <w:szCs w:val="28"/>
          <w:lang w:val="uk-UA"/>
        </w:rPr>
        <w:t>мати практичний досвід</w:t>
      </w:r>
      <w:r>
        <w:rPr>
          <w:b/>
          <w:color w:val="auto"/>
          <w:sz w:val="28"/>
          <w:szCs w:val="28"/>
          <w:lang w:val="uk-UA"/>
        </w:rPr>
        <w:t xml:space="preserve"> у</w:t>
      </w:r>
      <w:r w:rsidRPr="00E1716A">
        <w:rPr>
          <w:color w:val="auto"/>
          <w:sz w:val="28"/>
          <w:szCs w:val="28"/>
          <w:lang w:val="uk-UA"/>
        </w:rPr>
        <w:t>: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теплов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еталургійн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ермодеформаційни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формуванн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первинної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структури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шва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ф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азов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перетворення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металах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sz w:val="28"/>
          <w:szCs w:val="28"/>
        </w:rPr>
        <w:t xml:space="preserve">методах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технологічної </w:t>
      </w:r>
      <w:proofErr w:type="spellStart"/>
      <w:r w:rsidRPr="002918D2">
        <w:rPr>
          <w:rFonts w:ascii="Times New Roman" w:hAnsi="Times New Roman" w:cs="Times New Roman"/>
          <w:sz w:val="28"/>
          <w:szCs w:val="28"/>
          <w:lang w:val="uk-UA"/>
        </w:rPr>
        <w:t>міцністі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металів та сплавів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варюваніст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конструкційних матеріалів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A609BF" w:rsidRPr="002918D2" w:rsidRDefault="00A609BF" w:rsidP="00A609BF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вміти:</w:t>
      </w:r>
      <w:r w:rsidRPr="002918D2">
        <w:rPr>
          <w:rStyle w:val="14"/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918D2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керувати структурою металу зварного з!єднання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proofErr w:type="spellEnd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зварювання конструкційних матеріалів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609BF" w:rsidRPr="002918D2" w:rsidRDefault="00A609BF" w:rsidP="00A609B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знати: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 історію і перспективи розвитку зварювального виробництва;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rStyle w:val="shorttext"/>
          <w:color w:val="222222"/>
          <w:sz w:val="28"/>
          <w:szCs w:val="28"/>
          <w:lang w:val="uk-UA"/>
        </w:rPr>
      </w:pPr>
      <w:r w:rsidRPr="002918D2">
        <w:rPr>
          <w:sz w:val="28"/>
          <w:szCs w:val="28"/>
          <w:lang w:val="uk-UA" w:eastAsia="en-US"/>
        </w:rPr>
        <w:lastRenderedPageBreak/>
        <w:t xml:space="preserve">• </w:t>
      </w:r>
      <w:r w:rsidRPr="002918D2">
        <w:rPr>
          <w:color w:val="222222"/>
          <w:sz w:val="28"/>
          <w:szCs w:val="28"/>
          <w:lang w:val="uk-UA"/>
        </w:rPr>
        <w:t>особливості металургійних процесів при різних видах зварювання</w:t>
      </w:r>
      <w:r w:rsidRPr="002918D2">
        <w:rPr>
          <w:rStyle w:val="shorttext"/>
          <w:color w:val="222222"/>
          <w:sz w:val="28"/>
          <w:szCs w:val="28"/>
          <w:lang w:val="uk-UA"/>
        </w:rPr>
        <w:t>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</w:t>
      </w:r>
      <w:r w:rsidRPr="002918D2">
        <w:rPr>
          <w:sz w:val="28"/>
          <w:szCs w:val="28"/>
          <w:lang w:val="uk-UA"/>
        </w:rPr>
        <w:t>о</w:t>
      </w:r>
      <w:proofErr w:type="spellStart"/>
      <w:r w:rsidRPr="002918D2">
        <w:rPr>
          <w:sz w:val="28"/>
          <w:szCs w:val="28"/>
        </w:rPr>
        <w:t>собливості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первинної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кристалізації</w:t>
      </w:r>
      <w:proofErr w:type="spellEnd"/>
      <w:r w:rsidRPr="002918D2">
        <w:rPr>
          <w:sz w:val="28"/>
          <w:szCs w:val="28"/>
        </w:rPr>
        <w:t xml:space="preserve"> при </w:t>
      </w:r>
      <w:proofErr w:type="spellStart"/>
      <w:r w:rsidRPr="002918D2">
        <w:rPr>
          <w:sz w:val="28"/>
          <w:szCs w:val="28"/>
        </w:rPr>
        <w:t>зварюванні</w:t>
      </w:r>
      <w:proofErr w:type="spellEnd"/>
      <w:r w:rsidRPr="002918D2">
        <w:rPr>
          <w:sz w:val="28"/>
          <w:szCs w:val="28"/>
          <w:lang w:val="uk-UA"/>
        </w:rPr>
        <w:t>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види структурних 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перетворень в металі  зварного </w:t>
      </w:r>
      <w:r w:rsidRPr="002918D2">
        <w:rPr>
          <w:color w:val="222222"/>
          <w:sz w:val="28"/>
          <w:szCs w:val="28"/>
          <w:lang w:val="uk-UA"/>
        </w:rPr>
        <w:t xml:space="preserve"> з!єднання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 w:eastAsia="en-US"/>
        </w:rPr>
        <w:t>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sz w:val="28"/>
          <w:szCs w:val="28"/>
        </w:rPr>
        <w:t>методи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керування</w:t>
      </w:r>
      <w:proofErr w:type="spellEnd"/>
      <w:r w:rsidRPr="002918D2">
        <w:rPr>
          <w:sz w:val="28"/>
          <w:szCs w:val="28"/>
        </w:rPr>
        <w:t xml:space="preserve"> структурою </w:t>
      </w:r>
      <w:proofErr w:type="spellStart"/>
      <w:r w:rsidRPr="002918D2">
        <w:rPr>
          <w:sz w:val="28"/>
          <w:szCs w:val="28"/>
        </w:rPr>
        <w:t>металу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зварного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з'єднання</w:t>
      </w:r>
      <w:proofErr w:type="spellEnd"/>
      <w:r w:rsidRPr="002918D2">
        <w:rPr>
          <w:sz w:val="28"/>
          <w:szCs w:val="28"/>
          <w:lang w:val="uk-UA" w:eastAsia="en-US"/>
        </w:rPr>
        <w:t xml:space="preserve"> 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/>
        </w:rPr>
        <w:t>деформаційно-кінетичну теорію технологічної міцності</w:t>
      </w:r>
      <w:r w:rsidRPr="002918D2">
        <w:rPr>
          <w:sz w:val="28"/>
          <w:szCs w:val="28"/>
          <w:lang w:val="uk-UA" w:eastAsia="en-US"/>
        </w:rPr>
        <w:t>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фактори, критерії та показники здатності до зварювання</w:t>
      </w:r>
      <w:r w:rsidRPr="002918D2">
        <w:rPr>
          <w:sz w:val="28"/>
          <w:szCs w:val="28"/>
          <w:lang w:val="uk-UA" w:eastAsia="en-US"/>
        </w:rPr>
        <w:t xml:space="preserve"> ;</w:t>
      </w:r>
    </w:p>
    <w:p w:rsidR="00A609BF" w:rsidRPr="002918D2" w:rsidRDefault="00A609BF" w:rsidP="00A609BF">
      <w:pPr>
        <w:pStyle w:val="a9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правила техніки безпеки </w:t>
      </w:r>
      <w:r w:rsidRPr="002918D2">
        <w:rPr>
          <w:rStyle w:val="shorttext"/>
          <w:color w:val="222222"/>
          <w:sz w:val="28"/>
          <w:szCs w:val="28"/>
          <w:lang w:val="uk-UA"/>
        </w:rPr>
        <w:t>в зварювальної лабораторії;</w:t>
      </w:r>
      <w:r w:rsidRPr="002918D2">
        <w:rPr>
          <w:sz w:val="28"/>
          <w:szCs w:val="28"/>
          <w:lang w:val="uk-UA" w:eastAsia="en-US"/>
        </w:rPr>
        <w:t xml:space="preserve">  </w:t>
      </w:r>
    </w:p>
    <w:p w:rsidR="00A609BF" w:rsidRPr="002918D2" w:rsidRDefault="00A609BF" w:rsidP="00A609B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t>• технічну літературу з дисципліни.</w:t>
      </w:r>
    </w:p>
    <w:p w:rsidR="00A609BF" w:rsidRDefault="00A609BF" w:rsidP="00A609BF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області виробництва зварних конструкцій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власності.</w:t>
      </w: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техніки;</w:t>
      </w: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</w:t>
      </w:r>
      <w:proofErr w:type="spellEnd"/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та накопичення з використанням сучасних технічних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технологічної, технічної,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видів інформації для реалізації інженерних рішень;</w:t>
      </w: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праці на виробничому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ділянці;</w:t>
      </w: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технологічних процесів зварювання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різноманітних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зварних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конструкцій і їх елементів;</w:t>
      </w:r>
    </w:p>
    <w:p w:rsidR="00A609BF" w:rsidRDefault="00A609BF" w:rsidP="00A609B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1844" w:rsidRDefault="00A609BF" w:rsidP="00A609BF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ознайомлено</w:t>
      </w:r>
      <w:r w:rsidRPr="00566524">
        <w:rPr>
          <w:sz w:val="28"/>
          <w:szCs w:val="28"/>
          <w:lang w:val="uk-UA"/>
        </w:rPr>
        <w:t xml:space="preserve"> з основами </w:t>
      </w:r>
      <w:r w:rsidRPr="00277CE9">
        <w:rPr>
          <w:iCs/>
          <w:sz w:val="28"/>
          <w:szCs w:val="28"/>
          <w:lang w:val="uk-UA"/>
        </w:rPr>
        <w:t xml:space="preserve">процесу </w:t>
      </w:r>
      <w:r>
        <w:rPr>
          <w:iCs/>
          <w:sz w:val="28"/>
          <w:szCs w:val="28"/>
          <w:lang w:val="uk-UA"/>
        </w:rPr>
        <w:t xml:space="preserve"> </w:t>
      </w:r>
      <w:r w:rsidRPr="00277CE9">
        <w:rPr>
          <w:iCs/>
          <w:sz w:val="28"/>
          <w:szCs w:val="28"/>
          <w:lang w:val="uk-UA"/>
        </w:rPr>
        <w:t>утворення з'єднань при зварюванні;</w:t>
      </w:r>
      <w:r>
        <w:rPr>
          <w:iCs/>
          <w:sz w:val="28"/>
          <w:szCs w:val="28"/>
          <w:lang w:val="uk-UA"/>
        </w:rPr>
        <w:t xml:space="preserve"> </w:t>
      </w:r>
      <w:r w:rsidRPr="00277CE9">
        <w:rPr>
          <w:iCs/>
          <w:sz w:val="28"/>
          <w:szCs w:val="28"/>
          <w:lang w:val="uk-UA"/>
        </w:rPr>
        <w:t>формування</w:t>
      </w:r>
      <w:r>
        <w:rPr>
          <w:iCs/>
          <w:sz w:val="28"/>
          <w:szCs w:val="28"/>
          <w:lang w:val="uk-UA"/>
        </w:rPr>
        <w:t>м</w:t>
      </w:r>
      <w:r w:rsidRPr="00277CE9">
        <w:rPr>
          <w:iCs/>
          <w:sz w:val="28"/>
          <w:szCs w:val="28"/>
          <w:lang w:val="uk-UA"/>
        </w:rPr>
        <w:t xml:space="preserve"> первинної структури металу шва; хімічн</w:t>
      </w:r>
      <w:r>
        <w:rPr>
          <w:iCs/>
          <w:sz w:val="28"/>
          <w:szCs w:val="28"/>
          <w:lang w:val="uk-UA"/>
        </w:rPr>
        <w:t>ою</w:t>
      </w:r>
      <w:r w:rsidRPr="00277CE9">
        <w:rPr>
          <w:iCs/>
          <w:sz w:val="28"/>
          <w:szCs w:val="28"/>
          <w:lang w:val="uk-UA"/>
        </w:rPr>
        <w:t xml:space="preserve"> </w:t>
      </w:r>
      <w:proofErr w:type="spellStart"/>
      <w:r w:rsidRPr="00277CE9">
        <w:rPr>
          <w:iCs/>
          <w:sz w:val="28"/>
          <w:szCs w:val="28"/>
          <w:lang w:val="uk-UA"/>
        </w:rPr>
        <w:t>неоднорідність</w:t>
      </w:r>
      <w:r>
        <w:rPr>
          <w:iCs/>
          <w:sz w:val="28"/>
          <w:szCs w:val="28"/>
          <w:lang w:val="uk-UA"/>
        </w:rPr>
        <w:t>ю</w:t>
      </w:r>
      <w:proofErr w:type="spellEnd"/>
      <w:r w:rsidRPr="00277CE9">
        <w:rPr>
          <w:iCs/>
          <w:sz w:val="28"/>
          <w:szCs w:val="28"/>
          <w:lang w:val="uk-UA"/>
        </w:rPr>
        <w:t xml:space="preserve"> звареного з'єднання; фазов</w:t>
      </w:r>
      <w:r>
        <w:rPr>
          <w:iCs/>
          <w:sz w:val="28"/>
          <w:szCs w:val="28"/>
          <w:lang w:val="uk-UA"/>
        </w:rPr>
        <w:t>ими</w:t>
      </w:r>
      <w:r w:rsidRPr="00277CE9">
        <w:rPr>
          <w:iCs/>
          <w:sz w:val="28"/>
          <w:szCs w:val="28"/>
          <w:lang w:val="uk-UA"/>
        </w:rPr>
        <w:t xml:space="preserve"> й структурн</w:t>
      </w:r>
      <w:r>
        <w:rPr>
          <w:iCs/>
          <w:sz w:val="28"/>
          <w:szCs w:val="28"/>
          <w:lang w:val="uk-UA"/>
        </w:rPr>
        <w:t>ими</w:t>
      </w:r>
      <w:r w:rsidRPr="00277CE9">
        <w:rPr>
          <w:iCs/>
          <w:sz w:val="28"/>
          <w:szCs w:val="28"/>
          <w:lang w:val="uk-UA"/>
        </w:rPr>
        <w:t xml:space="preserve"> перетворення</w:t>
      </w:r>
      <w:r>
        <w:rPr>
          <w:iCs/>
          <w:sz w:val="28"/>
          <w:szCs w:val="28"/>
          <w:lang w:val="uk-UA"/>
        </w:rPr>
        <w:t xml:space="preserve">ми </w:t>
      </w:r>
      <w:r w:rsidRPr="00277CE9">
        <w:rPr>
          <w:iCs/>
          <w:sz w:val="28"/>
          <w:szCs w:val="28"/>
          <w:lang w:val="uk-UA"/>
        </w:rPr>
        <w:t>в металах у твердому стані при зварюванні; природ</w:t>
      </w:r>
      <w:r>
        <w:rPr>
          <w:iCs/>
          <w:sz w:val="28"/>
          <w:szCs w:val="28"/>
          <w:lang w:val="uk-UA"/>
        </w:rPr>
        <w:t>ою</w:t>
      </w:r>
      <w:r w:rsidRPr="00277CE9">
        <w:rPr>
          <w:iCs/>
          <w:sz w:val="28"/>
          <w:szCs w:val="28"/>
          <w:lang w:val="uk-UA"/>
        </w:rPr>
        <w:t xml:space="preserve"> утворення гарячих і холодних тріщин при зварюванні; метод</w:t>
      </w:r>
      <w:r>
        <w:rPr>
          <w:iCs/>
          <w:sz w:val="28"/>
          <w:szCs w:val="28"/>
          <w:lang w:val="uk-UA"/>
        </w:rPr>
        <w:t>ами</w:t>
      </w:r>
      <w:r w:rsidRPr="00277CE9">
        <w:rPr>
          <w:iCs/>
          <w:sz w:val="28"/>
          <w:szCs w:val="28"/>
          <w:lang w:val="uk-UA"/>
        </w:rPr>
        <w:t xml:space="preserve"> оцінки опірності зварених з'єднань утворенню гарячих і холодних тріщин; способ</w:t>
      </w:r>
      <w:r>
        <w:rPr>
          <w:iCs/>
          <w:sz w:val="28"/>
          <w:szCs w:val="28"/>
          <w:lang w:val="uk-UA"/>
        </w:rPr>
        <w:t>ами</w:t>
      </w:r>
      <w:r w:rsidRPr="00277CE9">
        <w:rPr>
          <w:iCs/>
          <w:sz w:val="28"/>
          <w:szCs w:val="28"/>
          <w:lang w:val="uk-UA"/>
        </w:rPr>
        <w:t xml:space="preserve"> запобігання утворення гарячих і холодних тріщин; тріщини повторного нагрівання; </w:t>
      </w:r>
      <w:r w:rsidRPr="003E0B70">
        <w:rPr>
          <w:iCs/>
          <w:sz w:val="28"/>
          <w:szCs w:val="28"/>
          <w:lang w:val="uk-UA"/>
        </w:rPr>
        <w:t>здатністю до зварювання</w:t>
      </w:r>
      <w:r w:rsidRPr="00A90076">
        <w:rPr>
          <w:iCs/>
          <w:sz w:val="28"/>
          <w:szCs w:val="28"/>
          <w:lang w:val="uk-UA"/>
        </w:rPr>
        <w:t xml:space="preserve"> різних конструкційних матеріалів</w:t>
      </w:r>
      <w:r w:rsidRPr="00277CE9">
        <w:rPr>
          <w:iCs/>
          <w:sz w:val="28"/>
          <w:szCs w:val="28"/>
          <w:lang w:val="uk-UA"/>
        </w:rPr>
        <w:t>.</w:t>
      </w:r>
    </w:p>
    <w:p w:rsidR="00FF1844" w:rsidRDefault="00FF1844" w:rsidP="00FF1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844" w:rsidRPr="00A05C11" w:rsidRDefault="00FF1844" w:rsidP="00FF1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</w:p>
    <w:p w:rsidR="00A609BF" w:rsidRDefault="00FF1844" w:rsidP="00460A5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</w:t>
      </w:r>
      <w:r w:rsidRPr="00A60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609BF" w:rsidRPr="00A609BF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№1.</w:t>
      </w:r>
      <w:r w:rsidR="00A609BF" w:rsidRPr="00A609BF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Фізична та технологічна </w:t>
      </w:r>
      <w:r w:rsidR="00A609BF" w:rsidRPr="00A609BF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proofErr w:type="spellStart"/>
      <w:r w:rsidR="00A609BF" w:rsidRPr="00A609BF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>сваріваємость</w:t>
      </w:r>
      <w:proofErr w:type="spellEnd"/>
      <w:r w:rsidR="00A609BF" w:rsidRPr="00A609BF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матеріалів</w:t>
      </w:r>
      <w:r w:rsidR="00A609BF" w:rsidRPr="00A609BF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</w:p>
    <w:p w:rsidR="00460A5C" w:rsidRDefault="00460A5C" w:rsidP="00460A5C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i/>
          <w:spacing w:val="-4"/>
          <w:sz w:val="24"/>
          <w:szCs w:val="24"/>
          <w:u w:val="single"/>
        </w:rPr>
      </w:pPr>
      <w:r w:rsidRPr="00460A5C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Pr="00460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60A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60A5C">
        <w:rPr>
          <w:rStyle w:val="9"/>
          <w:b w:val="0"/>
          <w:spacing w:val="-4"/>
          <w:sz w:val="28"/>
          <w:szCs w:val="28"/>
        </w:rPr>
        <w:t xml:space="preserve"> </w:t>
      </w:r>
      <w:r w:rsidRPr="00460A5C">
        <w:rPr>
          <w:rStyle w:val="9"/>
          <w:spacing w:val="-4"/>
          <w:sz w:val="28"/>
          <w:szCs w:val="28"/>
        </w:rPr>
        <w:t>Вступ.</w:t>
      </w:r>
      <w:r w:rsidRPr="00A46597">
        <w:rPr>
          <w:rStyle w:val="9"/>
          <w:b w:val="0"/>
          <w:i/>
          <w:spacing w:val="-4"/>
          <w:sz w:val="24"/>
          <w:szCs w:val="24"/>
          <w:u w:val="single"/>
        </w:rPr>
        <w:t xml:space="preserve"> </w:t>
      </w:r>
      <w:r>
        <w:rPr>
          <w:rStyle w:val="9"/>
          <w:b w:val="0"/>
          <w:i/>
          <w:spacing w:val="-4"/>
          <w:sz w:val="24"/>
          <w:szCs w:val="24"/>
          <w:u w:val="single"/>
        </w:rPr>
        <w:t xml:space="preserve"> </w:t>
      </w:r>
    </w:p>
    <w:p w:rsidR="00460A5C" w:rsidRDefault="00460A5C" w:rsidP="00460A5C">
      <w:pPr>
        <w:pStyle w:val="7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B7B7C">
        <w:rPr>
          <w:rFonts w:ascii="Times New Roman" w:hAnsi="Times New Roman"/>
          <w:sz w:val="28"/>
          <w:szCs w:val="28"/>
          <w:lang w:val="uk-UA"/>
        </w:rPr>
        <w:t>Історія й розвиток зварювального виробництва.</w:t>
      </w:r>
    </w:p>
    <w:p w:rsidR="00460A5C" w:rsidRDefault="00460A5C" w:rsidP="00460A5C">
      <w:pPr>
        <w:pStyle w:val="7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2.</w:t>
      </w:r>
      <w:proofErr w:type="spellStart"/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>Сучасні</w:t>
      </w:r>
      <w:proofErr w:type="spellEnd"/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>тенденції</w:t>
      </w:r>
      <w:proofErr w:type="spellEnd"/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>зварювального</w:t>
      </w:r>
      <w:proofErr w:type="spellEnd"/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>виробництва</w:t>
      </w:r>
      <w:proofErr w:type="spellEnd"/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>в</w:t>
      </w:r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60A5C">
        <w:rPr>
          <w:rStyle w:val="9"/>
          <w:b w:val="0"/>
          <w:sz w:val="28"/>
          <w:szCs w:val="24"/>
        </w:rPr>
        <w:t>Україні</w:t>
      </w:r>
      <w:proofErr w:type="spellEnd"/>
      <w:r w:rsidRPr="00460A5C">
        <w:rPr>
          <w:rStyle w:val="9"/>
          <w:b w:val="0"/>
          <w:sz w:val="28"/>
          <w:szCs w:val="24"/>
        </w:rPr>
        <w:t>,</w:t>
      </w:r>
      <w:r w:rsidRPr="00A46597">
        <w:rPr>
          <w:rStyle w:val="9"/>
          <w:i/>
          <w:sz w:val="28"/>
          <w:szCs w:val="24"/>
        </w:rPr>
        <w:t xml:space="preserve"> </w:t>
      </w: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та</w:t>
      </w:r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t xml:space="preserve">за </w:t>
      </w:r>
      <w:proofErr w:type="spellStart"/>
      <w:r w:rsidRPr="009B7B7C">
        <w:rPr>
          <w:rStyle w:val="hps"/>
          <w:rFonts w:ascii="Times New Roman" w:hAnsi="Times New Roman"/>
          <w:color w:val="333333"/>
          <w:sz w:val="28"/>
          <w:szCs w:val="28"/>
        </w:rPr>
        <w:lastRenderedPageBreak/>
        <w:t>рубежем</w:t>
      </w:r>
      <w:proofErr w:type="spellEnd"/>
      <w:r w:rsidRPr="009B7B7C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460A5C" w:rsidRDefault="00460A5C" w:rsidP="00460A5C">
      <w:pPr>
        <w:pStyle w:val="7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741D7">
        <w:rPr>
          <w:rStyle w:val="st131"/>
          <w:color w:val="333333"/>
          <w:sz w:val="28"/>
          <w:szCs w:val="28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Внесок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вітчизняних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учених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інженерів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у</w:t>
      </w:r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розвиток</w:t>
      </w:r>
      <w:proofErr w:type="spellEnd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74B6A">
        <w:rPr>
          <w:rStyle w:val="hps"/>
          <w:rFonts w:ascii="Times New Roman" w:hAnsi="Times New Roman"/>
          <w:color w:val="333333"/>
          <w:sz w:val="28"/>
          <w:szCs w:val="28"/>
        </w:rPr>
        <w:t>зварювання</w:t>
      </w:r>
      <w:proofErr w:type="spellEnd"/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460A5C" w:rsidRDefault="00460A5C" w:rsidP="00460A5C">
      <w:pPr>
        <w:pStyle w:val="7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01E8C">
        <w:rPr>
          <w:rFonts w:ascii="Times New Roman" w:hAnsi="Times New Roman"/>
          <w:sz w:val="28"/>
          <w:szCs w:val="28"/>
        </w:rPr>
        <w:t xml:space="preserve">Історія та </w:t>
      </w:r>
      <w:proofErr w:type="spellStart"/>
      <w:r w:rsidRPr="00901E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етапи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уявлень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01E8C">
        <w:rPr>
          <w:rFonts w:ascii="Times New Roman" w:hAnsi="Times New Roman"/>
          <w:sz w:val="28"/>
          <w:szCs w:val="28"/>
        </w:rPr>
        <w:t>зварюваність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сталей та </w:t>
      </w:r>
      <w:proofErr w:type="spellStart"/>
      <w:r w:rsidRPr="00901E8C">
        <w:rPr>
          <w:rFonts w:ascii="Times New Roman" w:hAnsi="Times New Roman"/>
          <w:sz w:val="28"/>
          <w:szCs w:val="28"/>
        </w:rPr>
        <w:t>сплавів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1E8C">
        <w:rPr>
          <w:rFonts w:ascii="Times New Roman" w:hAnsi="Times New Roman"/>
          <w:sz w:val="28"/>
          <w:szCs w:val="28"/>
        </w:rPr>
        <w:t>р</w:t>
      </w:r>
      <w:proofErr w:type="gramEnd"/>
      <w:r w:rsidRPr="00901E8C">
        <w:rPr>
          <w:rFonts w:ascii="Times New Roman" w:hAnsi="Times New Roman"/>
          <w:sz w:val="28"/>
          <w:szCs w:val="28"/>
        </w:rPr>
        <w:t>ізноманітних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класів</w:t>
      </w:r>
      <w:proofErr w:type="spellEnd"/>
      <w:r w:rsidRPr="00901E8C">
        <w:rPr>
          <w:rFonts w:ascii="Times New Roman" w:hAnsi="Times New Roman"/>
          <w:sz w:val="28"/>
          <w:szCs w:val="28"/>
        </w:rPr>
        <w:t>.</w:t>
      </w:r>
    </w:p>
    <w:p w:rsidR="00460A5C" w:rsidRPr="00D1472B" w:rsidRDefault="00460A5C" w:rsidP="00460A5C">
      <w:pPr>
        <w:pStyle w:val="7"/>
        <w:shd w:val="clear" w:color="auto" w:fill="auto"/>
        <w:spacing w:line="240" w:lineRule="auto"/>
        <w:ind w:left="567" w:firstLine="0"/>
        <w:jc w:val="both"/>
        <w:rPr>
          <w:spacing w:val="-4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>5.</w:t>
      </w:r>
      <w:r w:rsidRPr="00901E8C">
        <w:rPr>
          <w:rFonts w:ascii="Times New Roman" w:hAnsi="Times New Roman"/>
          <w:sz w:val="28"/>
          <w:szCs w:val="28"/>
        </w:rPr>
        <w:t xml:space="preserve">Вплив </w:t>
      </w:r>
      <w:proofErr w:type="spellStart"/>
      <w:r w:rsidRPr="00901E8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1E8C">
        <w:rPr>
          <w:rFonts w:ascii="Times New Roman" w:hAnsi="Times New Roman"/>
          <w:sz w:val="28"/>
          <w:szCs w:val="28"/>
        </w:rPr>
        <w:t>досл</w:t>
      </w:r>
      <w:proofErr w:type="gramEnd"/>
      <w:r w:rsidRPr="00901E8C">
        <w:rPr>
          <w:rFonts w:ascii="Times New Roman" w:hAnsi="Times New Roman"/>
          <w:sz w:val="28"/>
          <w:szCs w:val="28"/>
        </w:rPr>
        <w:t>іджень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1E8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нових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1E8C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існуючих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1E8C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901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8C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901E8C">
        <w:rPr>
          <w:rFonts w:ascii="Times New Roman" w:hAnsi="Times New Roman"/>
          <w:sz w:val="28"/>
          <w:szCs w:val="28"/>
        </w:rPr>
        <w:t>.</w:t>
      </w:r>
    </w:p>
    <w:p w:rsidR="00460A5C" w:rsidRDefault="00460A5C" w:rsidP="00460A5C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A5C">
        <w:rPr>
          <w:rStyle w:val="9"/>
          <w:b w:val="0"/>
          <w:sz w:val="28"/>
          <w:szCs w:val="24"/>
        </w:rPr>
        <w:t>6.</w:t>
      </w:r>
      <w:r w:rsidRPr="00D1472B">
        <w:rPr>
          <w:rStyle w:val="9"/>
          <w:sz w:val="28"/>
          <w:szCs w:val="24"/>
        </w:rPr>
        <w:t xml:space="preserve"> </w:t>
      </w:r>
      <w:r w:rsidRPr="00D1472B">
        <w:rPr>
          <w:rFonts w:ascii="Times New Roman" w:hAnsi="Times New Roman" w:cs="Times New Roman"/>
          <w:sz w:val="28"/>
          <w:szCs w:val="24"/>
          <w:lang w:val="uk-UA"/>
        </w:rPr>
        <w:t>Зміст курсу</w:t>
      </w:r>
      <w:r w:rsidRPr="00A46597">
        <w:rPr>
          <w:i/>
          <w:sz w:val="28"/>
          <w:szCs w:val="24"/>
          <w:lang w:val="uk-UA"/>
        </w:rPr>
        <w:t xml:space="preserve"> </w:t>
      </w:r>
      <w:r w:rsidRPr="00D1472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F53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зварювання конструкційних матеріалів</w:t>
      </w:r>
      <w:r w:rsidRPr="00D1472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F1844" w:rsidRPr="00A05C11" w:rsidRDefault="00460A5C" w:rsidP="00460A5C">
      <w:pPr>
        <w:tabs>
          <w:tab w:val="left" w:pos="284"/>
          <w:tab w:val="left" w:pos="567"/>
        </w:tabs>
        <w:jc w:val="both"/>
        <w:rPr>
          <w:rStyle w:val="9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7</w:t>
      </w:r>
      <w:r w:rsidRPr="005741D7">
        <w:rPr>
          <w:rFonts w:ascii="Times New Roman" w:hAnsi="Times New Roman" w:cs="Times New Roman"/>
          <w:sz w:val="28"/>
          <w:szCs w:val="24"/>
          <w:lang w:val="uk-UA"/>
        </w:rPr>
        <w:t>. Використана література.</w:t>
      </w:r>
    </w:p>
    <w:p w:rsidR="00460A5C" w:rsidRDefault="00460A5C" w:rsidP="00460A5C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A5C" w:rsidRDefault="00FF1844" w:rsidP="00460A5C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333333"/>
          <w:sz w:val="32"/>
          <w:szCs w:val="32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Тема 2</w:t>
      </w:r>
      <w:r w:rsidR="00460A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0A5C">
        <w:rPr>
          <w:rFonts w:ascii="Times New Roman" w:hAnsi="Times New Roman"/>
          <w:b/>
          <w:sz w:val="28"/>
          <w:lang w:val="uk-UA"/>
        </w:rPr>
        <w:t>Фізична зварюваність матеріалів.</w:t>
      </w:r>
      <w:r w:rsidR="00460A5C" w:rsidRPr="00574B6A">
        <w:rPr>
          <w:rFonts w:ascii="Times New Roman" w:hAnsi="Times New Roman"/>
          <w:color w:val="333333"/>
          <w:sz w:val="32"/>
          <w:szCs w:val="32"/>
          <w:lang w:val="uk-UA"/>
        </w:rPr>
        <w:t xml:space="preserve"> </w:t>
      </w:r>
    </w:p>
    <w:p w:rsidR="00460A5C" w:rsidRDefault="00460A5C" w:rsidP="00460A5C">
      <w:pPr>
        <w:pStyle w:val="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hps"/>
          <w:rFonts w:ascii="Times New Roman" w:hAnsi="Times New Roman"/>
          <w:color w:val="333333"/>
          <w:sz w:val="28"/>
          <w:szCs w:val="28"/>
          <w:lang w:val="uk-UA"/>
        </w:rPr>
      </w:pPr>
      <w:r w:rsidRPr="00574B6A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Класифікація</w:t>
      </w:r>
      <w:r w:rsidRPr="00574B6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574B6A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процесів зварювання.</w:t>
      </w:r>
    </w:p>
    <w:p w:rsidR="00460A5C" w:rsidRPr="0016376A" w:rsidRDefault="00460A5C" w:rsidP="00460A5C">
      <w:pPr>
        <w:pStyle w:val="7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32"/>
          <w:szCs w:val="32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Види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елементарних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зв’язків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у твердих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тілах і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монолітних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з’єднаннях</w:t>
      </w:r>
      <w:r w:rsidRPr="001637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         </w:t>
      </w:r>
    </w:p>
    <w:p w:rsidR="00460A5C" w:rsidRDefault="00460A5C" w:rsidP="00460A5C">
      <w:pPr>
        <w:pStyle w:val="7"/>
        <w:shd w:val="clear" w:color="auto" w:fill="auto"/>
        <w:spacing w:line="240" w:lineRule="auto"/>
        <w:ind w:firstLine="0"/>
        <w:jc w:val="both"/>
        <w:rPr>
          <w:rStyle w:val="a4"/>
          <w:rFonts w:eastAsia="Calibri"/>
          <w:color w:val="333333"/>
          <w:lang w:val="uk-UA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       3.</w:t>
      </w:r>
      <w:r w:rsidRPr="00163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5BD">
        <w:rPr>
          <w:rFonts w:ascii="Times New Roman" w:hAnsi="Times New Roman"/>
          <w:sz w:val="28"/>
          <w:szCs w:val="28"/>
          <w:lang w:val="uk-UA"/>
        </w:rPr>
        <w:t>Механізм утворення монолітних з'єднань твердих тіл.</w:t>
      </w:r>
      <w:r w:rsidRPr="00574B6A">
        <w:rPr>
          <w:rStyle w:val="a4"/>
          <w:rFonts w:eastAsia="Calibri"/>
          <w:color w:val="333333"/>
          <w:lang w:val="uk-UA"/>
        </w:rPr>
        <w:t xml:space="preserve"> </w:t>
      </w:r>
    </w:p>
    <w:p w:rsidR="00460A5C" w:rsidRDefault="00460A5C" w:rsidP="00460A5C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4.</w:t>
      </w:r>
      <w:r w:rsidRPr="00163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5BD">
        <w:rPr>
          <w:rFonts w:ascii="Times New Roman" w:hAnsi="Times New Roman"/>
          <w:sz w:val="28"/>
          <w:szCs w:val="28"/>
          <w:lang w:val="uk-UA"/>
        </w:rPr>
        <w:t>Утворення зварного з'єднання в твердій фазі - зварювання тиском.</w:t>
      </w: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460A5C" w:rsidRPr="005741D7" w:rsidRDefault="00460A5C" w:rsidP="00460A5C">
      <w:pPr>
        <w:pStyle w:val="7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color w:val="333333"/>
          <w:lang w:val="uk-UA"/>
        </w:rPr>
        <w:t xml:space="preserve">        </w:t>
      </w:r>
      <w:r w:rsidRPr="00574B6A">
        <w:rPr>
          <w:rFonts w:ascii="Times New Roman" w:hAnsi="Times New Roman"/>
          <w:color w:val="333333"/>
          <w:lang w:val="uk-UA"/>
        </w:rPr>
        <w:t xml:space="preserve"> </w:t>
      </w: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5.</w:t>
      </w:r>
      <w:r w:rsidRPr="00163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5BD">
        <w:rPr>
          <w:rFonts w:ascii="Times New Roman" w:hAnsi="Times New Roman"/>
          <w:sz w:val="28"/>
          <w:szCs w:val="28"/>
          <w:lang w:val="uk-UA"/>
        </w:rPr>
        <w:t>Утворення зварного з'єднання в рідкій фазі - зварювання плавленням.</w:t>
      </w:r>
    </w:p>
    <w:p w:rsidR="00FF1844" w:rsidRPr="00460A5C" w:rsidRDefault="00460A5C" w:rsidP="00460A5C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різнорідних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>.</w:t>
      </w:r>
    </w:p>
    <w:p w:rsidR="00FF1844" w:rsidRPr="00A05C11" w:rsidRDefault="00FF1844" w:rsidP="00FF1844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A5C" w:rsidRPr="00460A5C" w:rsidRDefault="00FF1844" w:rsidP="00460A5C">
      <w:pPr>
        <w:ind w:left="1440" w:hanging="873"/>
        <w:rPr>
          <w:rFonts w:ascii="Times New Roman" w:hAnsi="Times New Roman" w:cs="Times New Roman"/>
          <w:sz w:val="28"/>
          <w:szCs w:val="28"/>
          <w:lang w:val="uk-UA"/>
        </w:rPr>
      </w:pPr>
      <w:r w:rsidRPr="009A761C">
        <w:rPr>
          <w:rFonts w:ascii="Times New Roman" w:hAnsi="Times New Roman" w:cs="Times New Roman"/>
          <w:sz w:val="28"/>
          <w:szCs w:val="28"/>
          <w:lang w:val="uk-UA"/>
        </w:rPr>
        <w:t>Тема 3</w:t>
      </w:r>
      <w:r w:rsidR="00460A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0A5C" w:rsidRPr="00460A5C">
        <w:rPr>
          <w:b/>
          <w:color w:val="333333"/>
          <w:szCs w:val="28"/>
        </w:rPr>
        <w:t xml:space="preserve"> </w:t>
      </w:r>
      <w:proofErr w:type="spellStart"/>
      <w:r w:rsidR="00460A5C" w:rsidRPr="00460A5C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>Технологічна</w:t>
      </w:r>
      <w:proofErr w:type="spellEnd"/>
      <w:r w:rsidR="00460A5C" w:rsidRPr="00460A5C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460A5C" w:rsidRPr="00460A5C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>зварюваність</w:t>
      </w:r>
      <w:proofErr w:type="spellEnd"/>
      <w:r w:rsidR="00460A5C" w:rsidRPr="00460A5C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460A5C" w:rsidRPr="00460A5C">
        <w:rPr>
          <w:rFonts w:ascii="Times New Roman" w:hAnsi="Times New Roman" w:cs="Times New Roman"/>
          <w:b/>
          <w:sz w:val="28"/>
          <w:szCs w:val="28"/>
          <w:lang w:val="uk-UA"/>
        </w:rPr>
        <w:t>матер</w:t>
      </w:r>
      <w:proofErr w:type="gramEnd"/>
      <w:r w:rsidR="00460A5C" w:rsidRPr="00460A5C">
        <w:rPr>
          <w:rFonts w:ascii="Times New Roman" w:hAnsi="Times New Roman" w:cs="Times New Roman"/>
          <w:b/>
          <w:sz w:val="28"/>
          <w:szCs w:val="28"/>
          <w:lang w:val="uk-UA"/>
        </w:rPr>
        <w:t>іалів</w:t>
      </w:r>
      <w:r w:rsidR="00460A5C" w:rsidRPr="00460A5C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</w:p>
    <w:p w:rsidR="00460A5C" w:rsidRPr="00460A5C" w:rsidRDefault="00460A5C" w:rsidP="00460A5C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0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60A5C" w:rsidRPr="00460A5C" w:rsidRDefault="00460A5C" w:rsidP="00460A5C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2.</w:t>
      </w: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напружень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60A5C" w:rsidRPr="00460A5C" w:rsidRDefault="00460A5C" w:rsidP="00460A5C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3</w:t>
      </w:r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Термодеформаційний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60A5C" w:rsidRDefault="00460A5C" w:rsidP="00460A5C">
      <w:pPr>
        <w:ind w:left="567"/>
        <w:rPr>
          <w:rStyle w:val="hps"/>
          <w:rFonts w:ascii="Times New Roman" w:hAnsi="Times New Roman" w:cs="Times New Roman"/>
          <w:color w:val="333333"/>
          <w:sz w:val="28"/>
          <w:szCs w:val="28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4.</w:t>
      </w: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Фактори, критерії та показники здатності до зварювання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60A5C" w:rsidRPr="00460A5C" w:rsidRDefault="00460A5C" w:rsidP="00460A5C">
      <w:pPr>
        <w:ind w:left="567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5.</w:t>
      </w:r>
      <w:r w:rsidRPr="00460A5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A5C">
        <w:rPr>
          <w:rFonts w:ascii="Times New Roman" w:hAnsi="Times New Roman" w:cs="Times New Roman"/>
          <w:color w:val="222222"/>
          <w:sz w:val="28"/>
          <w:szCs w:val="28"/>
          <w:lang w:val="uk-UA"/>
        </w:rPr>
        <w:t>Властивості металів при температурах зварювального термічного циклу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60A5C" w:rsidRPr="00460A5C" w:rsidRDefault="00460A5C" w:rsidP="00460A5C">
      <w:pPr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6.</w:t>
      </w:r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60A5C" w:rsidRPr="00460A5C" w:rsidRDefault="00460A5C" w:rsidP="00460A5C">
      <w:pPr>
        <w:ind w:left="1440" w:hanging="873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7.</w:t>
      </w:r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Неоднорідності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з'єднаннях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иникнення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60A5C" w:rsidRPr="00460A5C" w:rsidRDefault="00460A5C" w:rsidP="00460A5C">
      <w:pPr>
        <w:ind w:left="1440" w:hanging="873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>8.</w:t>
      </w:r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46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5C">
        <w:rPr>
          <w:rFonts w:ascii="Times New Roman" w:hAnsi="Times New Roman" w:cs="Times New Roman"/>
          <w:sz w:val="28"/>
          <w:szCs w:val="28"/>
        </w:rPr>
        <w:t>зварюваності</w:t>
      </w:r>
      <w:proofErr w:type="spellEnd"/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460A5C" w:rsidRPr="00460A5C" w:rsidRDefault="00460A5C" w:rsidP="00460A5C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>9.</w:t>
      </w:r>
      <w:r w:rsidRPr="00460A5C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та показники технологічної зварюваності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460A5C" w:rsidRPr="00460A5C" w:rsidRDefault="00460A5C" w:rsidP="00460A5C">
      <w:pPr>
        <w:ind w:left="1440" w:hanging="873"/>
        <w:rPr>
          <w:rFonts w:ascii="Times New Roman" w:hAnsi="Times New Roman" w:cs="Times New Roman"/>
          <w:sz w:val="28"/>
          <w:szCs w:val="28"/>
          <w:lang w:val="uk-UA"/>
        </w:rPr>
      </w:pP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10.</w:t>
      </w:r>
      <w:r w:rsidRPr="00460A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методів аналітичних та експериментальних досліджень технологічної зварюваності. </w:t>
      </w:r>
    </w:p>
    <w:p w:rsidR="00FF1844" w:rsidRPr="00A05C11" w:rsidRDefault="00460A5C" w:rsidP="00460A5C">
      <w:pPr>
        <w:ind w:left="1440" w:hanging="87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A5C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60A5C">
        <w:rPr>
          <w:rStyle w:val="a4"/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60A5C">
        <w:rPr>
          <w:rFonts w:ascii="Times New Roman" w:hAnsi="Times New Roman" w:cs="Times New Roman"/>
          <w:sz w:val="28"/>
          <w:szCs w:val="28"/>
          <w:lang w:val="uk-UA"/>
        </w:rPr>
        <w:t>Поняття технологічної та експлуатаційної міцності</w:t>
      </w:r>
      <w:r w:rsidRPr="00460A5C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FF1844" w:rsidRPr="00A05C11" w:rsidRDefault="00FF1844" w:rsidP="00FF1844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810" w:rsidRDefault="00FF1844" w:rsidP="00ED4810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</w:pPr>
      <w:r w:rsidRPr="00460A5C">
        <w:rPr>
          <w:rStyle w:val="9"/>
          <w:b w:val="0"/>
          <w:sz w:val="28"/>
          <w:szCs w:val="28"/>
          <w:lang w:val="uk-UA"/>
        </w:rPr>
        <w:t>Тема 4.</w:t>
      </w:r>
      <w:r w:rsidRPr="00A05C11">
        <w:rPr>
          <w:rStyle w:val="9"/>
          <w:sz w:val="28"/>
          <w:szCs w:val="28"/>
          <w:lang w:val="uk-UA"/>
        </w:rPr>
        <w:t xml:space="preserve"> </w:t>
      </w:r>
      <w:r w:rsidR="00460A5C"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proofErr w:type="spellStart"/>
      <w:r w:rsidR="00ED4810" w:rsidRPr="00ED66C3">
        <w:rPr>
          <w:rStyle w:val="a6"/>
          <w:rFonts w:eastAsia="Calibri"/>
          <w:sz w:val="28"/>
          <w:szCs w:val="28"/>
        </w:rPr>
        <w:t>Хімічна</w:t>
      </w:r>
      <w:proofErr w:type="spellEnd"/>
      <w:r w:rsidR="00ED4810" w:rsidRPr="00ED66C3">
        <w:rPr>
          <w:rStyle w:val="a6"/>
          <w:rFonts w:eastAsia="Calibri"/>
          <w:sz w:val="28"/>
          <w:szCs w:val="28"/>
        </w:rPr>
        <w:t xml:space="preserve"> </w:t>
      </w:r>
      <w:proofErr w:type="spellStart"/>
      <w:r w:rsidR="00ED4810" w:rsidRPr="00ED66C3">
        <w:rPr>
          <w:rStyle w:val="a6"/>
          <w:rFonts w:eastAsia="Calibri"/>
          <w:sz w:val="28"/>
          <w:szCs w:val="28"/>
        </w:rPr>
        <w:t>активність</w:t>
      </w:r>
      <w:proofErr w:type="spellEnd"/>
      <w:r w:rsidR="00ED4810" w:rsidRPr="00ED66C3">
        <w:rPr>
          <w:rStyle w:val="a6"/>
          <w:rFonts w:eastAsia="Calibri"/>
          <w:sz w:val="28"/>
          <w:szCs w:val="28"/>
        </w:rPr>
        <w:t xml:space="preserve"> основного </w:t>
      </w:r>
      <w:proofErr w:type="spellStart"/>
      <w:proofErr w:type="gramStart"/>
      <w:r w:rsidR="00ED4810" w:rsidRPr="00ED66C3">
        <w:rPr>
          <w:rStyle w:val="a6"/>
          <w:rFonts w:eastAsia="Calibri"/>
          <w:sz w:val="28"/>
          <w:szCs w:val="28"/>
        </w:rPr>
        <w:t>матер</w:t>
      </w:r>
      <w:proofErr w:type="gramEnd"/>
      <w:r w:rsidR="00ED4810" w:rsidRPr="00ED66C3">
        <w:rPr>
          <w:rStyle w:val="a6"/>
          <w:rFonts w:eastAsia="Calibri"/>
          <w:sz w:val="28"/>
          <w:szCs w:val="28"/>
        </w:rPr>
        <w:t>іалу</w:t>
      </w:r>
      <w:proofErr w:type="spellEnd"/>
      <w:r w:rsidR="00ED4810" w:rsidRPr="004D2C43"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>.</w:t>
      </w:r>
    </w:p>
    <w:p w:rsidR="00ED4810" w:rsidRDefault="00ED4810" w:rsidP="00ED4810">
      <w:pPr>
        <w:pStyle w:val="7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 w:rsidRPr="00ED66C3">
        <w:rPr>
          <w:rFonts w:ascii="Times New Roman" w:hAnsi="Times New Roman"/>
          <w:sz w:val="28"/>
          <w:szCs w:val="28"/>
        </w:rPr>
        <w:t>Хімічна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r w:rsidRPr="00ED66C3">
        <w:rPr>
          <w:rFonts w:ascii="Times New Roman" w:hAnsi="Times New Roman"/>
          <w:sz w:val="28"/>
          <w:szCs w:val="28"/>
        </w:rPr>
        <w:t>металу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D66C3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його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зварюваності</w:t>
      </w:r>
      <w:proofErr w:type="spellEnd"/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ED4810" w:rsidRDefault="00ED4810" w:rsidP="00ED4810">
      <w:pPr>
        <w:pStyle w:val="7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 w:rsidRPr="00ED66C3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хімічної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proofErr w:type="gramStart"/>
      <w:r w:rsidRPr="00ED66C3">
        <w:rPr>
          <w:rFonts w:ascii="Times New Roman" w:hAnsi="Times New Roman"/>
          <w:sz w:val="28"/>
          <w:szCs w:val="28"/>
        </w:rPr>
        <w:t>матер</w:t>
      </w:r>
      <w:proofErr w:type="gramEnd"/>
      <w:r w:rsidRPr="00ED66C3">
        <w:rPr>
          <w:rFonts w:ascii="Times New Roman" w:hAnsi="Times New Roman"/>
          <w:sz w:val="28"/>
          <w:szCs w:val="28"/>
        </w:rPr>
        <w:t>іалу</w:t>
      </w:r>
      <w:proofErr w:type="spellEnd"/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ED4810" w:rsidRDefault="00ED4810" w:rsidP="00ED4810">
      <w:pPr>
        <w:pStyle w:val="7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Хімічна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спорідненість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металів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D66C3">
        <w:rPr>
          <w:rFonts w:ascii="Times New Roman" w:hAnsi="Times New Roman"/>
          <w:sz w:val="28"/>
          <w:szCs w:val="28"/>
        </w:rPr>
        <w:t>атмосферних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газі</w:t>
      </w:r>
      <w:proofErr w:type="gramStart"/>
      <w:r w:rsidRPr="00ED66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ED4810" w:rsidRDefault="00ED4810" w:rsidP="00ED4810">
      <w:pPr>
        <w:pStyle w:val="7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Розчинність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атмосферних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газів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66C3">
        <w:rPr>
          <w:rFonts w:ascii="Times New Roman" w:hAnsi="Times New Roman"/>
          <w:sz w:val="28"/>
          <w:szCs w:val="28"/>
        </w:rPr>
        <w:t>в</w:t>
      </w:r>
      <w:proofErr w:type="gram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металах</w:t>
      </w:r>
      <w:proofErr w:type="spellEnd"/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ED4810" w:rsidRDefault="00ED4810" w:rsidP="00ED4810">
      <w:pPr>
        <w:pStyle w:val="7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Деградація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металів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66C3">
        <w:rPr>
          <w:rFonts w:ascii="Times New Roman" w:hAnsi="Times New Roman"/>
          <w:sz w:val="28"/>
          <w:szCs w:val="28"/>
        </w:rPr>
        <w:t>сплавів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C3">
        <w:rPr>
          <w:rFonts w:ascii="Times New Roman" w:hAnsi="Times New Roman"/>
          <w:sz w:val="28"/>
          <w:szCs w:val="28"/>
        </w:rPr>
        <w:t>поглинання</w:t>
      </w:r>
      <w:proofErr w:type="spellEnd"/>
      <w:r w:rsidRPr="00ED66C3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ED66C3">
        <w:rPr>
          <w:rFonts w:ascii="Times New Roman" w:hAnsi="Times New Roman"/>
          <w:sz w:val="28"/>
          <w:szCs w:val="28"/>
        </w:rPr>
        <w:t>газі</w:t>
      </w:r>
      <w:proofErr w:type="gramStart"/>
      <w:r w:rsidRPr="00ED66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D66C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D66C3">
        <w:rPr>
          <w:rFonts w:ascii="Times New Roman" w:hAnsi="Times New Roman"/>
          <w:sz w:val="28"/>
          <w:szCs w:val="28"/>
        </w:rPr>
        <w:t>зварюванні</w:t>
      </w:r>
      <w:proofErr w:type="spellEnd"/>
      <w:r w:rsidRPr="00BB0BA8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FF1844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hps"/>
          <w:color w:val="333333"/>
          <w:szCs w:val="28"/>
          <w:lang w:val="uk-UA"/>
        </w:rPr>
        <w:t xml:space="preserve"> </w:t>
      </w: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6.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металургійні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r w:rsidRPr="00ED4810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металами </w:t>
      </w:r>
      <w:r w:rsidRPr="00ED48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F1844" w:rsidRPr="00ED481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FF1844" w:rsidRPr="00A05C11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D4810" w:rsidRPr="00ED4810" w:rsidRDefault="00FF1844" w:rsidP="00ED4810">
      <w:pPr>
        <w:ind w:left="1440" w:hanging="873"/>
        <w:jc w:val="both"/>
        <w:rPr>
          <w:rStyle w:val="a4"/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9"/>
          <w:b w:val="0"/>
          <w:sz w:val="28"/>
          <w:szCs w:val="28"/>
          <w:lang w:val="uk-UA"/>
        </w:rPr>
        <w:t>Тема 5.</w:t>
      </w:r>
      <w:r w:rsidRPr="00ED4810">
        <w:rPr>
          <w:b/>
          <w:color w:val="333333"/>
          <w:szCs w:val="28"/>
          <w:lang w:val="uk-UA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Чутливість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="00ED4810" w:rsidRPr="00ED4810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термодеформаційного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циклу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зварювання</w:t>
      </w:r>
      <w:proofErr w:type="spellEnd"/>
      <w:r w:rsidR="00ED4810" w:rsidRPr="00ED4810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  <w:r w:rsidR="00ED4810" w:rsidRPr="00ED4810">
        <w:rPr>
          <w:rStyle w:val="a4"/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="00ED4810" w:rsidRPr="00ED4810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перетворення</w:t>
      </w:r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металі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зварного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з'єднання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>.</w:t>
      </w:r>
    </w:p>
    <w:p w:rsidR="00ED4810" w:rsidRPr="00ED4810" w:rsidRDefault="00ED4810" w:rsidP="00ED4810">
      <w:pPr>
        <w:ind w:left="1440" w:hanging="873"/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8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термодеформаційного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D4810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ED4810" w:rsidRPr="00ED4810" w:rsidRDefault="00ED4810" w:rsidP="00ED4810">
      <w:pPr>
        <w:ind w:left="567"/>
        <w:jc w:val="both"/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481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Експериментальні методи визначення зварювальних деформацій і напружень.</w:t>
      </w:r>
    </w:p>
    <w:p w:rsidR="00ED4810" w:rsidRPr="00ED4810" w:rsidRDefault="00ED4810" w:rsidP="00ED4810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3.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48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>іграція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міжзеренних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ED4810" w:rsidRPr="00ED4810" w:rsidRDefault="00ED4810" w:rsidP="00ED4810">
      <w:pPr>
        <w:ind w:left="567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4.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81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>іжзеренних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міжфазних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left="567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5.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рекристалізація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</w:p>
    <w:p w:rsidR="00ED4810" w:rsidRPr="00ED4810" w:rsidRDefault="00ED4810" w:rsidP="00ED4810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6.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зерна в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навколошовній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</w:p>
    <w:p w:rsidR="00FF1844" w:rsidRPr="00ED4810" w:rsidRDefault="00ED4810" w:rsidP="00ED4810">
      <w:pPr>
        <w:ind w:left="567"/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Процеси коагуляції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  <w:lang w:val="uk-UA"/>
        </w:rPr>
        <w:t>сфероідізації</w:t>
      </w:r>
      <w:proofErr w:type="spellEnd"/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 виділених фаз.</w:t>
      </w:r>
      <w:r w:rsidRPr="00ED4810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ED4810" w:rsidRDefault="00ED4810" w:rsidP="00FF1844">
      <w:pPr>
        <w:ind w:firstLine="709"/>
        <w:rPr>
          <w:rStyle w:val="9"/>
          <w:sz w:val="28"/>
          <w:szCs w:val="28"/>
          <w:lang w:val="uk-UA"/>
        </w:rPr>
      </w:pPr>
    </w:p>
    <w:p w:rsidR="00ED4810" w:rsidRPr="00ED4810" w:rsidRDefault="00FF1844" w:rsidP="00ED4810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810">
        <w:rPr>
          <w:rStyle w:val="9"/>
          <w:b w:val="0"/>
          <w:sz w:val="28"/>
          <w:szCs w:val="28"/>
          <w:lang w:val="uk-UA"/>
        </w:rPr>
        <w:t xml:space="preserve">Тема 6. </w:t>
      </w:r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Фазові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перетворення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метал</w:t>
      </w:r>
      <w:proofErr w:type="gramEnd"/>
      <w:r w:rsidR="00ED4810" w:rsidRPr="00ED481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зварного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з'єднання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4810" w:rsidRPr="00ED4810" w:rsidRDefault="00ED4810" w:rsidP="00ED4810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кристалізації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ED4810" w:rsidRPr="00ED4810" w:rsidRDefault="00ED4810" w:rsidP="00ED4810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2.</w:t>
      </w: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</w:t>
      </w:r>
      <w:r w:rsidRPr="00ED4810">
        <w:rPr>
          <w:rFonts w:ascii="Times New Roman" w:hAnsi="Times New Roman" w:cs="Times New Roman"/>
          <w:sz w:val="28"/>
          <w:szCs w:val="28"/>
        </w:rPr>
        <w:softHyphen/>
        <w:t>винної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кристалізації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зварному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шві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3.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Металургійні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кристалізацією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при  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4.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Поліморфні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5.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Дифузійний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бездифузійний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перекристалізації</w:t>
      </w:r>
      <w:proofErr w:type="spellEnd"/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6.</w:t>
      </w:r>
      <w:r w:rsidRPr="00ED4810">
        <w:rPr>
          <w:rStyle w:val="st131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Мартенситна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структура в сталях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сплавах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sz w:val="28"/>
          <w:szCs w:val="28"/>
        </w:rPr>
        <w:t xml:space="preserve">          7.Вплив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кінцеву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вуглецевої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</w:p>
    <w:p w:rsidR="00ED4810" w:rsidRPr="00ED4810" w:rsidRDefault="00ED4810" w:rsidP="00ED4810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222222"/>
          <w:sz w:val="28"/>
          <w:szCs w:val="28"/>
          <w:lang w:val="uk-UA"/>
        </w:rPr>
        <w:t>8. Будова зони термічного впливу зварного шва при дугового зварювання.</w:t>
      </w:r>
    </w:p>
    <w:p w:rsidR="00ED4810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9.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фаз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10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</w:p>
    <w:p w:rsidR="00ED4810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Когерентні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некогерентні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10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sz w:val="28"/>
          <w:szCs w:val="28"/>
        </w:rPr>
        <w:t xml:space="preserve">  11.Старіння. </w:t>
      </w:r>
    </w:p>
    <w:p w:rsidR="00ED4810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810">
        <w:rPr>
          <w:rFonts w:ascii="Times New Roman" w:hAnsi="Times New Roman" w:cs="Times New Roman"/>
          <w:sz w:val="28"/>
          <w:szCs w:val="28"/>
        </w:rPr>
        <w:t xml:space="preserve"> 12.Жароміцність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дисперсійне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нікелевих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γ</w:t>
      </w:r>
      <w:proofErr w:type="gramStart"/>
      <w:r w:rsidRPr="00ED4810">
        <w:rPr>
          <w:rFonts w:ascii="Times New Roman" w:hAnsi="Times New Roman" w:cs="Times New Roman"/>
          <w:sz w:val="28"/>
          <w:szCs w:val="28"/>
        </w:rPr>
        <w:t>'-</w:t>
      </w:r>
      <w:proofErr w:type="gramEnd"/>
      <w:r w:rsidRPr="00ED4810">
        <w:rPr>
          <w:rFonts w:ascii="Times New Roman" w:hAnsi="Times New Roman" w:cs="Times New Roman"/>
          <w:sz w:val="28"/>
          <w:szCs w:val="28"/>
        </w:rPr>
        <w:t xml:space="preserve">фазою.  475-градусна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крихкість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високолегованих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сталей.</w:t>
      </w:r>
    </w:p>
    <w:p w:rsidR="00ED4810" w:rsidRPr="00ED4810" w:rsidRDefault="00ED4810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4810">
        <w:rPr>
          <w:rFonts w:ascii="Times New Roman" w:hAnsi="Times New Roman" w:cs="Times New Roman"/>
          <w:sz w:val="28"/>
          <w:szCs w:val="28"/>
        </w:rPr>
        <w:t xml:space="preserve">Окрихчення,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надлишкових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фаз -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карбіді</w:t>
      </w:r>
      <w:proofErr w:type="gramStart"/>
      <w:r w:rsidRPr="00ED48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нітридів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>.</w:t>
      </w:r>
    </w:p>
    <w:p w:rsidR="00FF1844" w:rsidRPr="00ED4810" w:rsidRDefault="00ED4810" w:rsidP="00ED481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>Окрихчення</w:t>
      </w:r>
      <w:proofErr w:type="spellEnd"/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виділення </w:t>
      </w:r>
      <w:r w:rsidRPr="00ED4810">
        <w:rPr>
          <w:rFonts w:ascii="Times New Roman" w:hAnsi="Times New Roman" w:cs="Times New Roman"/>
          <w:sz w:val="28"/>
          <w:szCs w:val="28"/>
        </w:rPr>
        <w:t>σ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-, </w:t>
      </w:r>
      <w:r w:rsidRPr="00ED4810">
        <w:rPr>
          <w:rFonts w:ascii="Times New Roman" w:hAnsi="Times New Roman" w:cs="Times New Roman"/>
          <w:sz w:val="28"/>
          <w:szCs w:val="28"/>
        </w:rPr>
        <w:t>χ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 - та </w:t>
      </w:r>
      <w:r w:rsidRPr="00ED4810">
        <w:rPr>
          <w:rFonts w:ascii="Times New Roman" w:hAnsi="Times New Roman" w:cs="Times New Roman"/>
          <w:sz w:val="28"/>
          <w:szCs w:val="28"/>
        </w:rPr>
        <w:t>λ</w:t>
      </w:r>
      <w:r w:rsidRPr="00ED4810">
        <w:rPr>
          <w:rFonts w:ascii="Times New Roman" w:hAnsi="Times New Roman" w:cs="Times New Roman"/>
          <w:sz w:val="28"/>
          <w:szCs w:val="28"/>
          <w:lang w:val="uk-UA"/>
        </w:rPr>
        <w:t xml:space="preserve"> - або </w:t>
      </w:r>
      <w:proofErr w:type="spellStart"/>
      <w:r w:rsidRPr="00ED4810">
        <w:rPr>
          <w:rFonts w:ascii="Times New Roman" w:hAnsi="Times New Roman" w:cs="Times New Roman"/>
          <w:sz w:val="28"/>
          <w:szCs w:val="28"/>
          <w:lang w:val="uk-UA"/>
        </w:rPr>
        <w:t>Лавес-фази</w:t>
      </w:r>
      <w:proofErr w:type="spellEnd"/>
      <w:r w:rsidRPr="00ED4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844" w:rsidRPr="00A05C11" w:rsidRDefault="00FF1844" w:rsidP="00FF1844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810" w:rsidRPr="00ED4810" w:rsidRDefault="00FF1844" w:rsidP="00ED48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9"/>
          <w:sz w:val="28"/>
          <w:szCs w:val="28"/>
          <w:lang w:val="uk-UA"/>
        </w:rPr>
        <w:t xml:space="preserve">           </w:t>
      </w:r>
      <w:r w:rsidRPr="00ED4810">
        <w:rPr>
          <w:rStyle w:val="9"/>
          <w:b w:val="0"/>
          <w:sz w:val="28"/>
          <w:szCs w:val="28"/>
          <w:lang w:val="uk-UA"/>
        </w:rPr>
        <w:t>Тема 7.</w:t>
      </w:r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керування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структурою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металу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зварного</w:t>
      </w:r>
      <w:proofErr w:type="spellEnd"/>
      <w:r w:rsidR="00ED4810" w:rsidRPr="00ED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810" w:rsidRPr="00ED4810">
        <w:rPr>
          <w:rFonts w:ascii="Times New Roman" w:hAnsi="Times New Roman" w:cs="Times New Roman"/>
          <w:b/>
          <w:sz w:val="28"/>
          <w:szCs w:val="28"/>
        </w:rPr>
        <w:t>з'єднання</w:t>
      </w:r>
      <w:proofErr w:type="spellEnd"/>
      <w:r w:rsidR="00ED4810" w:rsidRPr="00ED4810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</w:p>
    <w:p w:rsidR="00ED4810" w:rsidRPr="00ED4810" w:rsidRDefault="00ED4810" w:rsidP="00ED4810">
      <w:pPr>
        <w:ind w:left="1440" w:hanging="873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1.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металургійні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ED4810" w:rsidRPr="00ED4810" w:rsidRDefault="00ED4810" w:rsidP="00ED4810">
      <w:pPr>
        <w:ind w:left="567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2.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термічного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ED4810" w:rsidRPr="00ED4810" w:rsidRDefault="00ED4810" w:rsidP="00ED4810">
      <w:pPr>
        <w:ind w:left="567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3.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Термокінетичні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фазових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анізотермічного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аустеніту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ED4810" w:rsidRPr="00ED4810" w:rsidRDefault="00ED4810" w:rsidP="00ED4810">
      <w:pPr>
        <w:ind w:left="567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4.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Шефлера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FF1844" w:rsidRPr="00ED4810" w:rsidRDefault="00ED4810" w:rsidP="00ED481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</w:t>
      </w:r>
      <w:r w:rsidRPr="00ED48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5.</w:t>
      </w:r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легованих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сталей за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термодеформаційного</w:t>
      </w:r>
      <w:proofErr w:type="spellEnd"/>
      <w:r w:rsidRPr="00ED481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ED4810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D481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Pr="00565092">
        <w:rPr>
          <w:color w:val="333333"/>
          <w:szCs w:val="28"/>
          <w:lang w:val="uk-UA"/>
        </w:rPr>
        <w:t xml:space="preserve"> </w:t>
      </w:r>
      <w:r w:rsidR="00FF1844" w:rsidRPr="00ED4810">
        <w:rPr>
          <w:rStyle w:val="9"/>
          <w:b w:val="0"/>
          <w:sz w:val="28"/>
          <w:szCs w:val="28"/>
          <w:lang w:val="uk-UA"/>
        </w:rPr>
        <w:t xml:space="preserve"> </w:t>
      </w:r>
      <w:r w:rsidRPr="00ED481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F1844" w:rsidRPr="00ED4810">
        <w:rPr>
          <w:rStyle w:val="hps"/>
          <w:b/>
          <w:color w:val="333333"/>
          <w:szCs w:val="28"/>
          <w:lang w:val="uk-UA"/>
        </w:rPr>
        <w:t xml:space="preserve"> </w:t>
      </w:r>
      <w:r w:rsidR="00FF1844" w:rsidRPr="00ED481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ED4810" w:rsidRDefault="00ED4810" w:rsidP="00FF1844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844" w:rsidRPr="00ED4810" w:rsidRDefault="00ED4810" w:rsidP="00FF1844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b w:val="0"/>
          <w:sz w:val="28"/>
          <w:szCs w:val="28"/>
          <w:lang w:val="uk-UA"/>
        </w:rPr>
      </w:pPr>
      <w:r w:rsidRPr="00ED481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№2.</w:t>
      </w:r>
      <w:r w:rsidRPr="00ED4810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ED4810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>Зварюваність конструкційних матеріалів.</w:t>
      </w:r>
    </w:p>
    <w:p w:rsidR="00AF0D23" w:rsidRDefault="00AF0D23" w:rsidP="00ED4810">
      <w:pPr>
        <w:pStyle w:val="7"/>
        <w:shd w:val="clear" w:color="auto" w:fill="auto"/>
        <w:spacing w:line="240" w:lineRule="auto"/>
        <w:ind w:firstLine="567"/>
        <w:jc w:val="both"/>
        <w:rPr>
          <w:rStyle w:val="9"/>
          <w:b w:val="0"/>
          <w:sz w:val="28"/>
          <w:szCs w:val="28"/>
          <w:lang w:val="uk-UA"/>
        </w:rPr>
      </w:pPr>
    </w:p>
    <w:p w:rsidR="00ED4810" w:rsidRDefault="00FF1844" w:rsidP="00ED481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ED4810">
        <w:rPr>
          <w:rStyle w:val="9"/>
          <w:b w:val="0"/>
          <w:sz w:val="28"/>
          <w:szCs w:val="28"/>
          <w:lang w:val="uk-UA"/>
        </w:rPr>
        <w:t>Тема 8.</w:t>
      </w:r>
      <w:r w:rsidRPr="00ED4810">
        <w:rPr>
          <w:rStyle w:val="hps"/>
          <w:b/>
          <w:color w:val="333333"/>
          <w:szCs w:val="28"/>
        </w:rPr>
        <w:t xml:space="preserve"> </w:t>
      </w:r>
      <w:proofErr w:type="spellStart"/>
      <w:r w:rsidR="00ED4810" w:rsidRPr="009170C4">
        <w:rPr>
          <w:rFonts w:ascii="Times New Roman" w:hAnsi="Times New Roman"/>
          <w:b/>
          <w:sz w:val="28"/>
          <w:szCs w:val="28"/>
        </w:rPr>
        <w:t>Гарячі</w:t>
      </w:r>
      <w:proofErr w:type="spellEnd"/>
      <w:r w:rsidR="00ED4810" w:rsidRPr="009170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ED4810" w:rsidRPr="009170C4">
        <w:rPr>
          <w:rFonts w:ascii="Times New Roman" w:hAnsi="Times New Roman"/>
          <w:b/>
          <w:sz w:val="28"/>
          <w:szCs w:val="28"/>
        </w:rPr>
        <w:t>тр</w:t>
      </w:r>
      <w:proofErr w:type="gramEnd"/>
      <w:r w:rsidR="00ED4810" w:rsidRPr="009170C4">
        <w:rPr>
          <w:rFonts w:ascii="Times New Roman" w:hAnsi="Times New Roman"/>
          <w:b/>
          <w:sz w:val="28"/>
          <w:szCs w:val="28"/>
        </w:rPr>
        <w:t>іщини</w:t>
      </w:r>
      <w:proofErr w:type="spellEnd"/>
      <w:r w:rsidR="00ED4810" w:rsidRPr="00760B63">
        <w:rPr>
          <w:rFonts w:ascii="Times New Roman" w:hAnsi="Times New Roman"/>
          <w:sz w:val="28"/>
          <w:szCs w:val="28"/>
        </w:rPr>
        <w:t xml:space="preserve"> </w:t>
      </w:r>
      <w:r w:rsidR="00ED4810" w:rsidRPr="00760B63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="00ED4810" w:rsidRPr="00760B63">
        <w:rPr>
          <w:rFonts w:ascii="Times New Roman" w:hAnsi="Times New Roman"/>
          <w:b/>
          <w:sz w:val="28"/>
          <w:szCs w:val="28"/>
        </w:rPr>
        <w:t>зварюванні</w:t>
      </w:r>
      <w:proofErr w:type="spellEnd"/>
      <w:r w:rsidR="00ED4810" w:rsidRPr="00760B63">
        <w:rPr>
          <w:rFonts w:ascii="Times New Roman" w:hAnsi="Times New Roman"/>
          <w:b/>
          <w:color w:val="333333"/>
          <w:sz w:val="28"/>
          <w:szCs w:val="28"/>
          <w:lang w:val="uk-UA"/>
        </w:rPr>
        <w:t>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1.Поняття технологічної міцності.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lastRenderedPageBreak/>
        <w:t>2.Деформаційно-кінетична теорія технологічної міцності М.Н. Прохорова.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3. Кристалізаційні тріщини - причини виникнення, механізми утворення.</w:t>
      </w:r>
    </w:p>
    <w:p w:rsidR="00ED4810" w:rsidRPr="00AF0D23" w:rsidRDefault="00ED4810" w:rsidP="00ED4810">
      <w:pPr>
        <w:ind w:firstLine="709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4.Сегрегаційні тріщини.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5.Внутрішня пластична деформація полікристалічних матеріалів.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6.Підсолідусні тріщини - гіпотези виникнення, матеріали з низькою опірністю до цих дефектів.</w:t>
      </w:r>
    </w:p>
    <w:p w:rsidR="00ED4810" w:rsidRPr="00AF0D23" w:rsidRDefault="00ED4810" w:rsidP="00ED4810">
      <w:pPr>
        <w:ind w:firstLine="709"/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7.Типи первинної структури при кристалізації.</w:t>
      </w:r>
    </w:p>
    <w:p w:rsidR="00ED4810" w:rsidRPr="00AF0D23" w:rsidRDefault="00ED4810" w:rsidP="00ED4810">
      <w:pPr>
        <w:ind w:firstLine="709"/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8.Визначення фазового складу металу зварних швів.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ED4810" w:rsidRPr="00AF0D23" w:rsidRDefault="00ED4810" w:rsidP="00ED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10Способи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FF1844" w:rsidRPr="00ED4810" w:rsidRDefault="00ED4810" w:rsidP="00ED4810">
      <w:pPr>
        <w:ind w:left="1440" w:hanging="873"/>
        <w:rPr>
          <w:rStyle w:val="9"/>
          <w:b w:val="0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11.</w:t>
      </w: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Технологічні проби </w:t>
      </w:r>
      <w:proofErr w:type="gramStart"/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proofErr w:type="gramEnd"/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ізної жорсткості.</w:t>
      </w:r>
      <w:r w:rsidRPr="00ED481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F1844" w:rsidRDefault="00FF1844" w:rsidP="00FF184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0D23" w:rsidRPr="00AF0D23" w:rsidRDefault="00AF0D23" w:rsidP="00AF0D23">
      <w:pP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FF1844" w:rsidRPr="00DC5F60">
        <w:rPr>
          <w:rFonts w:ascii="Times New Roman" w:hAnsi="Times New Roman"/>
          <w:sz w:val="28"/>
          <w:lang w:val="uk-UA"/>
        </w:rPr>
        <w:t>Тема 9.</w:t>
      </w:r>
      <w:r w:rsidR="00FF1844" w:rsidRPr="004E4A25">
        <w:rPr>
          <w:rFonts w:ascii="Times New Roman" w:hAnsi="Times New Roman"/>
          <w:color w:val="333333"/>
          <w:lang w:val="uk-UA"/>
        </w:rPr>
        <w:t xml:space="preserve"> </w:t>
      </w:r>
      <w:r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b/>
          <w:sz w:val="28"/>
          <w:szCs w:val="28"/>
        </w:rPr>
        <w:t>Холодні</w:t>
      </w:r>
      <w:proofErr w:type="spellEnd"/>
      <w:r w:rsidRPr="00AF0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b/>
          <w:sz w:val="28"/>
          <w:szCs w:val="28"/>
        </w:rPr>
        <w:t>іщини</w:t>
      </w:r>
      <w:proofErr w:type="spellEnd"/>
      <w:r w:rsidRPr="00AF0D23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AF0D23">
        <w:rPr>
          <w:rFonts w:ascii="Times New Roman" w:hAnsi="Times New Roman" w:cs="Times New Roman"/>
          <w:b/>
          <w:sz w:val="28"/>
          <w:szCs w:val="28"/>
        </w:rPr>
        <w:t>зварюванні</w:t>
      </w:r>
      <w:proofErr w:type="spellEnd"/>
      <w:r w:rsidRPr="00AF0D23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</w:p>
    <w:p w:rsidR="00AF0D23" w:rsidRPr="00AF0D23" w:rsidRDefault="00AF0D23" w:rsidP="00AF0D23">
      <w:pPr>
        <w:rPr>
          <w:rFonts w:ascii="Times New Roman" w:hAnsi="Times New Roman" w:cs="Times New Roman"/>
          <w:sz w:val="28"/>
          <w:szCs w:val="28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F0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F0D23">
        <w:rPr>
          <w:rFonts w:ascii="Times New Roman" w:hAnsi="Times New Roman" w:cs="Times New Roman"/>
          <w:sz w:val="28"/>
          <w:szCs w:val="28"/>
        </w:rPr>
        <w:t xml:space="preserve">1.Види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з'єднаннях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AF0D23" w:rsidRPr="00AF0D23" w:rsidRDefault="00AF0D23" w:rsidP="00AF0D23">
      <w:pPr>
        <w:ind w:firstLine="709"/>
        <w:jc w:val="both"/>
        <w:rPr>
          <w:rStyle w:val="9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гартівна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0D23" w:rsidRPr="00AF0D23" w:rsidRDefault="00AF0D23" w:rsidP="00AF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3.Методи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іщинам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D23" w:rsidRPr="00AF0D23" w:rsidRDefault="00AF0D23" w:rsidP="00AF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4.Способи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FF1844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5.</w:t>
      </w: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Непрямі методи оцінки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F0D2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D23">
        <w:rPr>
          <w:rFonts w:ascii="Times New Roman" w:hAnsi="Times New Roman" w:cs="Times New Roman"/>
          <w:sz w:val="28"/>
          <w:szCs w:val="28"/>
        </w:rPr>
        <w:t>іщинам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FF1844" w:rsidRDefault="00FF1844" w:rsidP="00FF1844">
      <w:pPr>
        <w:pStyle w:val="7"/>
        <w:shd w:val="clear" w:color="auto" w:fill="auto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AF0D23" w:rsidRPr="00AF0D23" w:rsidRDefault="00FF1844" w:rsidP="00AF0D23">
      <w:pPr>
        <w:jc w:val="center"/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C5F60">
        <w:rPr>
          <w:rFonts w:ascii="Times New Roman" w:hAnsi="Times New Roman"/>
          <w:sz w:val="28"/>
          <w:lang w:val="uk-UA"/>
        </w:rPr>
        <w:t>Тема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C5F60">
        <w:rPr>
          <w:rFonts w:ascii="Times New Roman" w:hAnsi="Times New Roman"/>
          <w:sz w:val="28"/>
          <w:lang w:val="uk-UA"/>
        </w:rPr>
        <w:t>10.</w:t>
      </w:r>
      <w:r w:rsidRPr="007A31F8">
        <w:rPr>
          <w:rFonts w:ascii="Times New Roman" w:hAnsi="Times New Roman"/>
          <w:lang w:val="uk-UA"/>
        </w:rPr>
        <w:t xml:space="preserve"> </w:t>
      </w:r>
      <w:r w:rsidR="00AF0D23">
        <w:rPr>
          <w:rStyle w:val="hps"/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="00AF0D23" w:rsidRPr="00AF0D23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>Елементи експлуатаційної міцності металу зварних конструкцій.</w:t>
      </w:r>
    </w:p>
    <w:p w:rsidR="00AF0D23" w:rsidRPr="00AF0D23" w:rsidRDefault="00AF0D23" w:rsidP="00AF0D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1.Види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крихкого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з'єднань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AF0D23" w:rsidRPr="00AF0D23" w:rsidRDefault="00AF0D23" w:rsidP="00AF0D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>2.Холодноламкість.</w:t>
      </w:r>
    </w:p>
    <w:p w:rsidR="00AF0D23" w:rsidRPr="00AF0D23" w:rsidRDefault="00AF0D23" w:rsidP="00AF0D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3.Високотемпературна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повзучість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AF0D23" w:rsidRPr="00AF0D23" w:rsidRDefault="00AF0D23" w:rsidP="00AF0D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D23">
        <w:rPr>
          <w:rFonts w:ascii="Times New Roman" w:hAnsi="Times New Roman" w:cs="Times New Roman"/>
          <w:sz w:val="28"/>
          <w:szCs w:val="28"/>
        </w:rPr>
        <w:t xml:space="preserve">4.Методи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FF1844" w:rsidRPr="00AF0D23" w:rsidRDefault="00AF0D23" w:rsidP="00AF0D23">
      <w:pPr>
        <w:pStyle w:val="7"/>
        <w:shd w:val="clear" w:color="auto" w:fill="auto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0D23">
        <w:rPr>
          <w:rFonts w:ascii="Times New Roman" w:hAnsi="Times New Roman" w:cs="Times New Roman"/>
          <w:sz w:val="28"/>
          <w:szCs w:val="28"/>
        </w:rPr>
        <w:t xml:space="preserve">5.Особливості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з'єднань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D23">
        <w:rPr>
          <w:rFonts w:ascii="Times New Roman" w:hAnsi="Times New Roman" w:cs="Times New Roman"/>
          <w:sz w:val="28"/>
          <w:szCs w:val="28"/>
        </w:rPr>
        <w:t>середовищах</w:t>
      </w:r>
      <w:proofErr w:type="spellEnd"/>
      <w:r w:rsidRPr="00AF0D23">
        <w:rPr>
          <w:rFonts w:ascii="Times New Roman" w:hAnsi="Times New Roman" w:cs="Times New Roman"/>
          <w:sz w:val="28"/>
          <w:szCs w:val="28"/>
        </w:rPr>
        <w:t>.</w:t>
      </w:r>
    </w:p>
    <w:p w:rsidR="00FF1844" w:rsidRDefault="00FF1844" w:rsidP="00FF1844">
      <w:pPr>
        <w:ind w:firstLine="709"/>
        <w:jc w:val="both"/>
        <w:rPr>
          <w:rStyle w:val="9"/>
          <w:i/>
          <w:sz w:val="28"/>
          <w:szCs w:val="28"/>
          <w:lang w:val="uk-UA"/>
        </w:rPr>
      </w:pPr>
    </w:p>
    <w:p w:rsidR="00AF0D23" w:rsidRPr="00AF0D23" w:rsidRDefault="00FF1844" w:rsidP="00AF0D23">
      <w:pPr>
        <w:jc w:val="center"/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AF0D23">
        <w:rPr>
          <w:rFonts w:ascii="Times New Roman" w:hAnsi="Times New Roman" w:cs="Times New Roman"/>
          <w:sz w:val="28"/>
          <w:szCs w:val="28"/>
          <w:lang w:val="uk-UA"/>
        </w:rPr>
        <w:t>Тема 11.</w:t>
      </w:r>
      <w:r w:rsidRPr="00AF0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Сваріваємость</w:t>
      </w:r>
      <w:proofErr w:type="spellEnd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>низьковуглецевих</w:t>
      </w:r>
      <w:proofErr w:type="spellEnd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і </w:t>
      </w:r>
      <w:proofErr w:type="spellStart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>нізколегірлованних</w:t>
      </w:r>
      <w:proofErr w:type="spellEnd"/>
      <w:r w:rsidR="00AF0D23" w:rsidRPr="00AF0D2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конструкційних сталей.</w:t>
      </w:r>
    </w:p>
    <w:p w:rsidR="00AF0D23" w:rsidRPr="00AF0D23" w:rsidRDefault="00AF0D23" w:rsidP="00AF0D23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1.</w:t>
      </w:r>
      <w:r w:rsidRPr="00AF0D23">
        <w:rPr>
          <w:rFonts w:ascii="Times New Roman" w:hAnsi="Times New Roman" w:cs="Times New Roman"/>
          <w:sz w:val="28"/>
          <w:szCs w:val="28"/>
        </w:rPr>
        <w:t xml:space="preserve"> </w:t>
      </w: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Склад і властивості сталей.</w:t>
      </w:r>
    </w:p>
    <w:p w:rsidR="00AF0D23" w:rsidRPr="00AF0D23" w:rsidRDefault="00AF0D23" w:rsidP="00AF0D23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F0D23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2.Загальні відомості про зварюваність.</w:t>
      </w:r>
    </w:p>
    <w:p w:rsidR="00AF0D23" w:rsidRPr="00AF0D23" w:rsidRDefault="00AF0D23" w:rsidP="00AF0D23">
      <w:pPr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3.Ручна дугова зварка покритими електродами.</w:t>
      </w:r>
    </w:p>
    <w:p w:rsidR="00AF0D23" w:rsidRPr="00AF0D23" w:rsidRDefault="00AF0D23" w:rsidP="00AF0D23">
      <w:pPr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4.Зварювання під флюсом.</w:t>
      </w:r>
    </w:p>
    <w:p w:rsidR="00AF0D23" w:rsidRPr="00AF0D23" w:rsidRDefault="00AF0D23" w:rsidP="00AF0D23">
      <w:pPr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5.Дугове зварювання в захисних газах.</w:t>
      </w:r>
    </w:p>
    <w:p w:rsidR="00FF1844" w:rsidRPr="00AF0D23" w:rsidRDefault="00AF0D23" w:rsidP="00AF0D23">
      <w:pPr>
        <w:pStyle w:val="7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D2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6.Контактна зварка.</w:t>
      </w:r>
    </w:p>
    <w:p w:rsidR="00AF0D23" w:rsidRDefault="00AF0D23" w:rsidP="00FF1844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F0D23" w:rsidRDefault="00FF1844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b/>
          <w:color w:val="333333"/>
          <w:sz w:val="28"/>
          <w:szCs w:val="28"/>
        </w:rPr>
      </w:pPr>
      <w:r w:rsidRPr="00003162">
        <w:rPr>
          <w:rFonts w:ascii="Times New Roman" w:hAnsi="Times New Roman"/>
          <w:sz w:val="28"/>
          <w:lang w:val="uk-UA"/>
        </w:rPr>
        <w:t xml:space="preserve">Тема 12. </w:t>
      </w:r>
      <w:r w:rsidR="00AF0D23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AF0D23" w:rsidRPr="00882084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Сваріваємость</w:t>
      </w:r>
      <w:proofErr w:type="spellEnd"/>
      <w:r w:rsidR="00AF0D23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AF0D23" w:rsidRPr="00882084">
        <w:rPr>
          <w:rStyle w:val="hps"/>
          <w:rFonts w:ascii="Times New Roman" w:hAnsi="Times New Roman"/>
          <w:b/>
          <w:color w:val="333333"/>
          <w:sz w:val="28"/>
          <w:szCs w:val="28"/>
        </w:rPr>
        <w:t>середньолегованих</w:t>
      </w:r>
      <w:proofErr w:type="spellEnd"/>
      <w:r w:rsidR="00AF0D23" w:rsidRPr="00882084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сталей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color w:val="333333"/>
          <w:sz w:val="28"/>
          <w:szCs w:val="28"/>
        </w:rPr>
      </w:pPr>
      <w:r w:rsidRPr="009E10E1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1.</w:t>
      </w:r>
      <w:r w:rsidRPr="00882084">
        <w:t xml:space="preserve"> </w:t>
      </w:r>
      <w:proofErr w:type="spellStart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>Класифікація</w:t>
      </w:r>
      <w:proofErr w:type="spellEnd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>основні</w:t>
      </w:r>
      <w:proofErr w:type="spellEnd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>властивості</w:t>
      </w:r>
      <w:proofErr w:type="spellEnd"/>
      <w:r w:rsidRPr="00882084">
        <w:rPr>
          <w:rStyle w:val="hps"/>
          <w:rFonts w:ascii="Times New Roman" w:hAnsi="Times New Roman"/>
          <w:color w:val="333333"/>
          <w:sz w:val="28"/>
          <w:szCs w:val="28"/>
        </w:rPr>
        <w:t>.</w:t>
      </w:r>
      <w:r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0230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color w:val="333333"/>
          <w:sz w:val="28"/>
          <w:szCs w:val="28"/>
        </w:rPr>
        <w:t>2.</w:t>
      </w:r>
      <w:r w:rsidRPr="00882084">
        <w:rPr>
          <w:rStyle w:val="hps"/>
          <w:color w:val="333333"/>
          <w:szCs w:val="28"/>
          <w:lang w:val="uk-UA"/>
        </w:rPr>
        <w:t xml:space="preserve"> </w:t>
      </w:r>
      <w:r w:rsidRPr="00882084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Загальні відомості про зварюваність</w:t>
      </w:r>
      <w:r w:rsidRPr="00882084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  <w:r w:rsidRPr="00802309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 3.</w:t>
      </w:r>
      <w:r w:rsidRPr="00E15AF3">
        <w:t xml:space="preserve"> </w:t>
      </w:r>
      <w:r w:rsidRPr="00E15AF3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Деякі особливості зварювання. </w:t>
      </w:r>
    </w:p>
    <w:p w:rsidR="00AF0D23" w:rsidRPr="00E15AF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 4.</w:t>
      </w:r>
      <w:r w:rsidRPr="00E15AF3">
        <w:rPr>
          <w:rStyle w:val="shorttext"/>
          <w:color w:val="222222"/>
          <w:szCs w:val="28"/>
          <w:lang w:val="uk-UA"/>
        </w:rPr>
        <w:t xml:space="preserve"> 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Ручна дугова зварка</w:t>
      </w:r>
      <w:r w:rsidRPr="00E15AF3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color w:val="333333"/>
          <w:sz w:val="28"/>
          <w:szCs w:val="28"/>
          <w:lang w:val="uk-UA"/>
        </w:rPr>
      </w:pPr>
      <w:r w:rsidRPr="00802309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lastRenderedPageBreak/>
        <w:t xml:space="preserve"> </w:t>
      </w:r>
      <w:r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5.</w:t>
      </w:r>
      <w:r w:rsidRPr="00E15AF3">
        <w:t xml:space="preserve"> </w:t>
      </w:r>
      <w:r w:rsidRPr="00E15AF3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 xml:space="preserve">Автоматичне зварювання під флюсом. 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E15AF3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6.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варювання в захисних газах.</w:t>
      </w:r>
    </w:p>
    <w:p w:rsidR="00FF1844" w:rsidRPr="00003162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7.Т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очкова і шовна 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варка.</w:t>
      </w:r>
    </w:p>
    <w:p w:rsidR="00FF1844" w:rsidRDefault="00FF1844" w:rsidP="00FF1844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sz w:val="28"/>
          <w:lang w:val="uk-UA"/>
        </w:rPr>
      </w:pPr>
    </w:p>
    <w:p w:rsidR="00AF0D23" w:rsidRDefault="00AF0D23" w:rsidP="00AF0D23">
      <w:pPr>
        <w:pStyle w:val="7"/>
        <w:shd w:val="clear" w:color="auto" w:fill="auto"/>
        <w:spacing w:line="240" w:lineRule="auto"/>
        <w:ind w:firstLine="0"/>
        <w:jc w:val="center"/>
        <w:rPr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Т</w:t>
      </w:r>
      <w:r w:rsidR="00FF1844" w:rsidRPr="00003162">
        <w:rPr>
          <w:rFonts w:ascii="Times New Roman" w:hAnsi="Times New Roman"/>
          <w:sz w:val="28"/>
          <w:lang w:val="uk-UA"/>
        </w:rPr>
        <w:t>ема 13.</w:t>
      </w:r>
      <w:r w:rsidR="00FF1844" w:rsidRPr="008F5BC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9B746B">
        <w:rPr>
          <w:rFonts w:ascii="Times New Roman" w:hAnsi="Times New Roman"/>
          <w:b/>
          <w:sz w:val="28"/>
          <w:lang w:val="uk-UA"/>
        </w:rPr>
        <w:t xml:space="preserve">Зварюваність </w:t>
      </w:r>
      <w:proofErr w:type="spellStart"/>
      <w:r w:rsidRPr="009B746B">
        <w:rPr>
          <w:rFonts w:ascii="Times New Roman" w:hAnsi="Times New Roman"/>
          <w:b/>
          <w:sz w:val="28"/>
          <w:lang w:val="uk-UA"/>
        </w:rPr>
        <w:t>високохромістих</w:t>
      </w:r>
      <w:proofErr w:type="spellEnd"/>
      <w:r w:rsidRPr="009B746B">
        <w:rPr>
          <w:rFonts w:ascii="Times New Roman" w:hAnsi="Times New Roman"/>
          <w:b/>
          <w:sz w:val="28"/>
          <w:lang w:val="uk-UA"/>
        </w:rPr>
        <w:t xml:space="preserve"> мартенситних, мартенситн</w:t>
      </w:r>
      <w:r>
        <w:rPr>
          <w:rFonts w:ascii="Times New Roman" w:hAnsi="Times New Roman"/>
          <w:b/>
          <w:sz w:val="28"/>
          <w:lang w:val="uk-UA"/>
        </w:rPr>
        <w:t>о</w:t>
      </w:r>
      <w:r w:rsidRPr="009B746B">
        <w:rPr>
          <w:rFonts w:ascii="Times New Roman" w:hAnsi="Times New Roman"/>
          <w:b/>
          <w:sz w:val="28"/>
          <w:lang w:val="uk-UA"/>
        </w:rPr>
        <w:t>-феритн</w:t>
      </w:r>
      <w:r>
        <w:rPr>
          <w:rFonts w:ascii="Times New Roman" w:hAnsi="Times New Roman"/>
          <w:b/>
          <w:sz w:val="28"/>
          <w:lang w:val="uk-UA"/>
        </w:rPr>
        <w:t>их</w:t>
      </w:r>
      <w:r w:rsidRPr="009B746B">
        <w:rPr>
          <w:rFonts w:ascii="Times New Roman" w:hAnsi="Times New Roman"/>
          <w:b/>
          <w:sz w:val="28"/>
          <w:lang w:val="uk-UA"/>
        </w:rPr>
        <w:t xml:space="preserve"> і феритних сталей.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9029E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1.</w:t>
      </w:r>
      <w:r w:rsidRPr="00E9029E">
        <w:rPr>
          <w:lang w:val="uk-UA"/>
        </w:rPr>
        <w:t xml:space="preserve"> </w:t>
      </w:r>
      <w:r w:rsidRPr="00E9029E">
        <w:rPr>
          <w:rStyle w:val="hps"/>
          <w:rFonts w:ascii="Times New Roman" w:hAnsi="Times New Roman"/>
          <w:color w:val="333333"/>
          <w:sz w:val="28"/>
          <w:szCs w:val="28"/>
          <w:lang w:val="uk-UA"/>
        </w:rPr>
        <w:t>Основні властивості і класифікація сталей.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F5BC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2.</w:t>
      </w:r>
      <w:r w:rsidRPr="009B746B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882084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Загальні відомості про зварюваність</w:t>
      </w:r>
      <w:r w:rsidRPr="008F5BC6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p w:rsidR="00AF0D23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color w:val="333333"/>
          <w:sz w:val="28"/>
          <w:szCs w:val="28"/>
        </w:rPr>
      </w:pPr>
      <w:r w:rsidRPr="008F5BC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3.</w:t>
      </w:r>
      <w:r w:rsidRPr="009B746B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варювання</w:t>
      </w:r>
      <w:r w:rsidRPr="009B746B">
        <w:rPr>
          <w:rFonts w:ascii="Times New Roman" w:hAnsi="Times New Roman"/>
          <w:b/>
          <w:sz w:val="28"/>
          <w:lang w:val="uk-UA"/>
        </w:rPr>
        <w:t xml:space="preserve"> </w:t>
      </w:r>
      <w:r w:rsidRPr="009B746B">
        <w:rPr>
          <w:rFonts w:ascii="Times New Roman" w:hAnsi="Times New Roman"/>
          <w:sz w:val="28"/>
          <w:lang w:val="uk-UA"/>
        </w:rPr>
        <w:t>мартенситних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B746B">
        <w:rPr>
          <w:rFonts w:ascii="Times New Roman" w:hAnsi="Times New Roman"/>
          <w:sz w:val="28"/>
          <w:lang w:val="uk-UA"/>
        </w:rPr>
        <w:t xml:space="preserve">мартенситно-феритних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B746B">
        <w:rPr>
          <w:rFonts w:ascii="Times New Roman" w:hAnsi="Times New Roman"/>
          <w:sz w:val="28"/>
          <w:lang w:val="uk-UA"/>
        </w:rPr>
        <w:t xml:space="preserve"> сталей.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926F9C">
        <w:rPr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</w:p>
    <w:p w:rsidR="00FF1844" w:rsidRDefault="00AF0D23" w:rsidP="00AF0D23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8F5BC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4.</w:t>
      </w:r>
      <w:r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Pr="00E15AF3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варювання</w:t>
      </w:r>
      <w:r w:rsidRPr="009B746B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A75B13">
        <w:rPr>
          <w:rFonts w:ascii="Times New Roman" w:hAnsi="Times New Roman"/>
          <w:sz w:val="28"/>
          <w:lang w:val="uk-UA"/>
        </w:rPr>
        <w:t>високохромістих</w:t>
      </w:r>
      <w:proofErr w:type="spellEnd"/>
      <w:r w:rsidRPr="00A75B13">
        <w:rPr>
          <w:rFonts w:ascii="Times New Roman" w:hAnsi="Times New Roman"/>
          <w:sz w:val="28"/>
          <w:lang w:val="uk-UA"/>
        </w:rPr>
        <w:t xml:space="preserve"> феритних сталей.</w:t>
      </w:r>
    </w:p>
    <w:p w:rsidR="00FF1844" w:rsidRDefault="00FF1844" w:rsidP="00FF1844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/>
          <w:sz w:val="28"/>
          <w:lang w:val="uk-UA"/>
        </w:rPr>
      </w:pPr>
    </w:p>
    <w:p w:rsidR="00C04B50" w:rsidRPr="00C04B50" w:rsidRDefault="00FF1844" w:rsidP="00C04B50">
      <w:pPr>
        <w:ind w:firstLine="567"/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</w:pPr>
      <w:r w:rsidRPr="00003162">
        <w:rPr>
          <w:rFonts w:ascii="Times New Roman" w:hAnsi="Times New Roman"/>
          <w:sz w:val="28"/>
          <w:lang w:val="uk-UA"/>
        </w:rPr>
        <w:t>Тема 14.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F0D23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C04B50" w:rsidRPr="00C04B5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>Зварюваність</w:t>
      </w:r>
      <w:proofErr w:type="spellEnd"/>
      <w:r w:rsidR="00C04B50" w:rsidRPr="00C04B5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C04B50" w:rsidRPr="00C04B5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>аустенітних</w:t>
      </w:r>
      <w:proofErr w:type="spellEnd"/>
      <w:r w:rsidR="00C04B50" w:rsidRPr="00C04B50">
        <w:rPr>
          <w:rStyle w:val="hps"/>
          <w:rFonts w:ascii="Times New Roman" w:hAnsi="Times New Roman" w:cs="Times New Roman"/>
          <w:b/>
          <w:color w:val="333333"/>
          <w:sz w:val="28"/>
          <w:szCs w:val="28"/>
        </w:rPr>
        <w:t xml:space="preserve"> сталей. 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04B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1.</w:t>
      </w:r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>властивості</w:t>
      </w:r>
      <w:proofErr w:type="spellEnd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>класифікація</w:t>
      </w:r>
      <w:proofErr w:type="spellEnd"/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сталей</w:t>
      </w:r>
      <w:r w:rsidRPr="00C04B5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2. Загальні відомості про зварюваність</w:t>
      </w:r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</w:rPr>
        <w:t>.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04B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3.</w:t>
      </w:r>
      <w:r w:rsidRPr="00C04B50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Ручна дугова зварка</w:t>
      </w:r>
      <w:r w:rsidRPr="00C04B50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04B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4.</w:t>
      </w:r>
      <w:r w:rsidRPr="00C04B50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Зварювання під флюсом</w:t>
      </w:r>
      <w:r w:rsidRPr="00C04B50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04B50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5.Зварювання в захисних газах.</w:t>
      </w:r>
    </w:p>
    <w:p w:rsid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04B50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6.Контактна зварка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/>
          <w:b/>
          <w:color w:val="333333"/>
          <w:sz w:val="28"/>
          <w:szCs w:val="28"/>
        </w:rPr>
      </w:pPr>
      <w:r w:rsidRPr="00C04B50">
        <w:rPr>
          <w:rFonts w:ascii="Times New Roman" w:hAnsi="Times New Roman"/>
          <w:sz w:val="28"/>
          <w:lang w:val="uk-UA"/>
        </w:rPr>
        <w:t>Тема №15.</w:t>
      </w:r>
      <w:r w:rsidRPr="00A75B13">
        <w:t xml:space="preserve"> </w:t>
      </w:r>
      <w:proofErr w:type="spellStart"/>
      <w:r w:rsidRPr="00A75B13">
        <w:rPr>
          <w:rStyle w:val="hps"/>
          <w:rFonts w:ascii="Times New Roman" w:hAnsi="Times New Roman"/>
          <w:b/>
          <w:color w:val="333333"/>
          <w:sz w:val="28"/>
          <w:szCs w:val="28"/>
        </w:rPr>
        <w:t>Зварюваність</w:t>
      </w:r>
      <w:proofErr w:type="spellEnd"/>
      <w:r w:rsidRPr="00A75B13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>кольорових</w:t>
      </w:r>
      <w:proofErr w:type="spellEnd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>металів</w:t>
      </w:r>
      <w:proofErr w:type="spellEnd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та </w:t>
      </w:r>
      <w:proofErr w:type="spellStart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>їх</w:t>
      </w:r>
      <w:proofErr w:type="spellEnd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>сплаві</w:t>
      </w:r>
      <w:proofErr w:type="gramStart"/>
      <w:r w:rsidRPr="003434DA">
        <w:rPr>
          <w:rStyle w:val="hps"/>
          <w:rFonts w:ascii="Times New Roman" w:hAnsi="Times New Roman"/>
          <w:b/>
          <w:color w:val="333333"/>
          <w:sz w:val="28"/>
          <w:szCs w:val="28"/>
        </w:rPr>
        <w:t>в</w:t>
      </w:r>
      <w:proofErr w:type="spellEnd"/>
      <w:proofErr w:type="gramEnd"/>
      <w:r w:rsidRPr="00A75B13">
        <w:rPr>
          <w:rStyle w:val="hps"/>
          <w:rFonts w:ascii="Times New Roman" w:hAnsi="Times New Roman"/>
          <w:b/>
          <w:color w:val="333333"/>
          <w:sz w:val="28"/>
          <w:szCs w:val="28"/>
        </w:rPr>
        <w:t>.</w:t>
      </w:r>
    </w:p>
    <w:p w:rsidR="00C04B50" w:rsidRDefault="00C04B50" w:rsidP="00C04B50">
      <w:pPr>
        <w:pStyle w:val="7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</w:pPr>
      <w:r w:rsidRPr="0039157E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 xml:space="preserve">Зварюваність </w:t>
      </w:r>
      <w:r w:rsidRPr="0076728F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легких металів і сплавів</w:t>
      </w:r>
      <w:r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04B50" w:rsidRPr="006A3FB9" w:rsidRDefault="00C04B50" w:rsidP="00C04B50">
      <w:pPr>
        <w:pStyle w:val="7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hps"/>
          <w:rFonts w:ascii="Times New Roman" w:hAnsi="Times New Roman"/>
          <w:b/>
          <w:color w:val="333333"/>
          <w:sz w:val="28"/>
          <w:szCs w:val="28"/>
        </w:rPr>
      </w:pPr>
      <w:r w:rsidRPr="0039157E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Зварюваність</w:t>
      </w:r>
      <w:r w:rsidRPr="006A3FB9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нікелю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його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сплавів</w:t>
      </w:r>
      <w:proofErr w:type="spellEnd"/>
      <w:r>
        <w:rPr>
          <w:rStyle w:val="hps"/>
          <w:rFonts w:ascii="Times New Roman" w:hAnsi="Times New Roman"/>
          <w:color w:val="333333"/>
          <w:sz w:val="28"/>
          <w:szCs w:val="28"/>
        </w:rPr>
        <w:t>.</w:t>
      </w:r>
    </w:p>
    <w:p w:rsidR="00C04B50" w:rsidRPr="006A3FB9" w:rsidRDefault="00C04B50" w:rsidP="00C04B50">
      <w:pPr>
        <w:pStyle w:val="7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shorttext"/>
          <w:rFonts w:ascii="Times New Roman" w:hAnsi="Times New Roman"/>
          <w:b/>
          <w:color w:val="333333"/>
          <w:sz w:val="28"/>
          <w:szCs w:val="28"/>
        </w:rPr>
      </w:pPr>
      <w:r w:rsidRPr="0039157E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Зварюваність</w:t>
      </w:r>
      <w:r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6A3FB9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титану і його сплавів</w:t>
      </w:r>
      <w:r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C04B50" w:rsidRDefault="00C04B50" w:rsidP="00C04B50">
      <w:pPr>
        <w:pStyle w:val="7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hps"/>
          <w:rFonts w:ascii="Times New Roman" w:hAnsi="Times New Roman"/>
          <w:b/>
          <w:color w:val="333333"/>
          <w:sz w:val="28"/>
          <w:szCs w:val="28"/>
        </w:rPr>
      </w:pPr>
      <w:r w:rsidRPr="0039157E">
        <w:rPr>
          <w:rStyle w:val="shorttext"/>
          <w:rFonts w:ascii="Times New Roman" w:hAnsi="Times New Roman"/>
          <w:color w:val="222222"/>
          <w:sz w:val="28"/>
          <w:szCs w:val="28"/>
          <w:lang w:val="uk-UA"/>
        </w:rPr>
        <w:t>Зварюваність</w:t>
      </w:r>
      <w:r w:rsidRPr="006A3FB9">
        <w:rPr>
          <w:rStyle w:val="hps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міді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і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сплавів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на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основі</w:t>
      </w:r>
      <w:proofErr w:type="spellEnd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A3FB9">
        <w:rPr>
          <w:rStyle w:val="hps"/>
          <w:rFonts w:ascii="Times New Roman" w:hAnsi="Times New Roman"/>
          <w:color w:val="333333"/>
          <w:sz w:val="28"/>
          <w:szCs w:val="28"/>
        </w:rPr>
        <w:t>міді</w:t>
      </w:r>
      <w:proofErr w:type="spellEnd"/>
      <w:r>
        <w:rPr>
          <w:rStyle w:val="hps"/>
          <w:rFonts w:ascii="Times New Roman" w:hAnsi="Times New Roman"/>
          <w:color w:val="333333"/>
          <w:sz w:val="28"/>
          <w:szCs w:val="28"/>
        </w:rPr>
        <w:t>.</w:t>
      </w:r>
    </w:p>
    <w:p w:rsidR="00C04B50" w:rsidRPr="00C04B50" w:rsidRDefault="00C04B50" w:rsidP="00C04B50">
      <w:pPr>
        <w:pStyle w:val="7"/>
        <w:shd w:val="clear" w:color="auto" w:fill="auto"/>
        <w:spacing w:line="240" w:lineRule="auto"/>
        <w:ind w:firstLine="567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</w:rPr>
      </w:pPr>
    </w:p>
    <w:p w:rsidR="00FF1844" w:rsidRPr="00003162" w:rsidRDefault="00FF1844" w:rsidP="00C04B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="001865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162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оснащених</w:t>
      </w:r>
      <w:r w:rsidR="00C04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162">
        <w:rPr>
          <w:rFonts w:ascii="Times New Roman" w:hAnsi="Times New Roman" w:cs="Times New Roman"/>
          <w:sz w:val="28"/>
          <w:szCs w:val="28"/>
          <w:lang w:val="uk-UA"/>
        </w:rPr>
        <w:t>необхідним навчальним, методичним, інформаційним, програмним забезпеченням.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компетентного підходу використання активних і інтерактивних форм проведення занять: ігрові технології, тренінги, групові дискусії, розбір конкретних виробничих ситуацій, рейтингова технологія оцінювання знань учнів, інформаційно-комунікативні технології.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обсязі 20 годин на навчальну групу на кожен навчальний рік.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3162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003162">
        <w:rPr>
          <w:rFonts w:ascii="Times New Roman" w:hAnsi="Times New Roman" w:cs="Times New Roman"/>
          <w:sz w:val="28"/>
          <w:szCs w:val="28"/>
          <w:lang w:val="uk-UA"/>
        </w:rPr>
        <w:t>: «Основи філософії», «Історія», «Психологія спілкування», «Іноземна мова», «Фізична культура».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3162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003162">
        <w:rPr>
          <w:rFonts w:ascii="Times New Roman" w:hAnsi="Times New Roman" w:cs="Times New Roman"/>
          <w:sz w:val="28"/>
          <w:szCs w:val="28"/>
          <w:lang w:val="uk-UA"/>
        </w:rPr>
        <w:t>: «Математика», «Фізика», «Інформатика».</w:t>
      </w:r>
    </w:p>
    <w:p w:rsidR="00FF1844" w:rsidRPr="00003162" w:rsidRDefault="00FF1844" w:rsidP="00FF18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3162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0031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8650C"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«Технічна механіка», </w:t>
      </w:r>
      <w:r w:rsidR="00186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0C" w:rsidRPr="00566524">
        <w:rPr>
          <w:rFonts w:ascii="Times New Roman" w:hAnsi="Times New Roman" w:cs="Times New Roman"/>
          <w:sz w:val="28"/>
          <w:szCs w:val="28"/>
          <w:lang w:val="uk-UA"/>
        </w:rPr>
        <w:t>«Інженерна графіка »,</w:t>
      </w:r>
      <w:r w:rsidR="001865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650C" w:rsidRPr="00566524">
        <w:rPr>
          <w:rFonts w:ascii="Times New Roman" w:hAnsi="Times New Roman" w:cs="Times New Roman"/>
          <w:sz w:val="28"/>
          <w:szCs w:val="28"/>
          <w:lang w:val="uk-UA"/>
        </w:rPr>
        <w:t>« Матеріалознавство», « Електротехніка та електроніка », «</w:t>
      </w:r>
      <w:r w:rsidR="0018650C" w:rsidRPr="00BF03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процесів </w:t>
      </w:r>
      <w:r w:rsidR="0018650C" w:rsidRPr="00BF03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зварювання</w:t>
      </w:r>
      <w:r w:rsidR="0018650C" w:rsidRPr="00BF03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50C" w:rsidRPr="00566524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18650C" w:rsidRPr="00BF03F7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Технологія</w:t>
      </w:r>
      <w:r w:rsidR="0018650C" w:rsidRPr="00BF03F7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8650C" w:rsidRPr="00BF03F7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та устаткування зварювання</w:t>
      </w:r>
      <w:r w:rsidR="0018650C" w:rsidRPr="00BF03F7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8650C" w:rsidRPr="00BF03F7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тиском</w:t>
      </w:r>
      <w:r w:rsidR="0018650C" w:rsidRPr="00566524">
        <w:rPr>
          <w:rFonts w:ascii="Times New Roman" w:hAnsi="Times New Roman" w:cs="Times New Roman"/>
          <w:sz w:val="28"/>
          <w:szCs w:val="28"/>
          <w:lang w:val="uk-UA"/>
        </w:rPr>
        <w:t>», «Введення до фаху», «Прикладне матеріалознавство», «Металографія зварних з'єднань».</w:t>
      </w:r>
    </w:p>
    <w:p w:rsidR="00FF1844" w:rsidRDefault="00FF1844" w:rsidP="00FF18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F1844" w:rsidRPr="00BA75EE" w:rsidRDefault="00FF1844" w:rsidP="00FF184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="0018650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Pr="00A05C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Перевірка освоєння виду професійної діяльності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перевірку освоєння необхідних для даної 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 xml:space="preserve">діяльності професійних і загальних </w:t>
      </w:r>
      <w:proofErr w:type="spellStart"/>
      <w:r w:rsidRPr="00BA75EE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BA75EE">
        <w:rPr>
          <w:rFonts w:ascii="Times New Roman" w:hAnsi="Times New Roman"/>
          <w:sz w:val="28"/>
          <w:szCs w:val="28"/>
          <w:lang w:val="uk-UA"/>
        </w:rPr>
        <w:t>.</w:t>
      </w:r>
    </w:p>
    <w:p w:rsidR="00FF1844" w:rsidRDefault="00FF1844" w:rsidP="00FF184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Робоча програма містить перелік результатів освоєння 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 xml:space="preserve">модуля (професійних і загальних </w:t>
      </w:r>
      <w:proofErr w:type="spellStart"/>
      <w:r w:rsidRPr="00BA75EE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BA75EE">
        <w:rPr>
          <w:rFonts w:ascii="Times New Roman" w:hAnsi="Times New Roman"/>
          <w:sz w:val="28"/>
          <w:szCs w:val="28"/>
          <w:lang w:val="uk-UA"/>
        </w:rPr>
        <w:t>); опис 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показники оцінки результату, а також вказівку конкретних форм і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контролю і оцінки результатів.</w:t>
      </w:r>
    </w:p>
    <w:p w:rsidR="00FF1844" w:rsidRDefault="00FF1844" w:rsidP="00FF1844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F1844" w:rsidRDefault="00FF1844" w:rsidP="00FF184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72EC3">
        <w:rPr>
          <w:rFonts w:ascii="Times New Roman" w:hAnsi="Times New Roman"/>
          <w:sz w:val="28"/>
          <w:szCs w:val="28"/>
          <w:lang w:val="uk-UA"/>
        </w:rPr>
        <w:t>Оцінка якості освоєння дисципліни проводиться 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EC3">
        <w:rPr>
          <w:rFonts w:ascii="Times New Roman" w:hAnsi="Times New Roman"/>
          <w:sz w:val="28"/>
          <w:szCs w:val="28"/>
          <w:lang w:val="uk-UA"/>
        </w:rPr>
        <w:t>наступних контролюючих заходів: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7"/>
        <w:gridCol w:w="4774"/>
      </w:tblGrid>
      <w:tr w:rsidR="00FF1844" w:rsidRPr="00EE7153" w:rsidTr="00BB70BE"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5069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FF1844" w:rsidRPr="00EE7153" w:rsidTr="00BB70BE">
        <w:trPr>
          <w:trHeight w:val="269"/>
        </w:trPr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По рейтингової системі в балах</w:t>
            </w:r>
          </w:p>
        </w:tc>
      </w:tr>
      <w:tr w:rsidR="00FF1844" w:rsidRPr="00EE7153" w:rsidTr="00BB70BE">
        <w:trPr>
          <w:trHeight w:val="269"/>
        </w:trPr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Аналіз підготовлених рефератів</w:t>
            </w:r>
          </w:p>
        </w:tc>
        <w:tc>
          <w:tcPr>
            <w:tcW w:w="5069" w:type="dxa"/>
            <w:vMerge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1844" w:rsidRPr="00EE7153" w:rsidTr="00BB70BE"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5069" w:type="dxa"/>
            <w:vMerge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1844" w:rsidRPr="00EE7153" w:rsidTr="00BB70BE"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5069" w:type="dxa"/>
            <w:vMerge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1844" w:rsidRPr="00EE7153" w:rsidTr="00BB70BE">
        <w:tc>
          <w:tcPr>
            <w:tcW w:w="5068" w:type="dxa"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5069" w:type="dxa"/>
            <w:vMerge/>
            <w:vAlign w:val="center"/>
          </w:tcPr>
          <w:p w:rsidR="00FF1844" w:rsidRPr="00EE7153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1844" w:rsidRDefault="00FF1844" w:rsidP="00FF1844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класифікацію холодних тріщин;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способи запобігання утворення холодних тріщин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наведіть класифікацію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тріщин;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назвіть способи запобігання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тріщин.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природа утворення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холодних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 при зварюванні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18650C" w:rsidRPr="00694156" w:rsidRDefault="0018650C" w:rsidP="001865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особливості первинної кристалізації під час зварювання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F1844" w:rsidRPr="00A05C11" w:rsidRDefault="0018650C" w:rsidP="0018650C">
      <w:pPr>
        <w:ind w:firstLine="709"/>
        <w:jc w:val="both"/>
        <w:rPr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природа утворення гарячих тріщин при зварюванні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844" w:rsidRDefault="00FF1844" w:rsidP="00FF1844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FF1844" w:rsidRPr="00A05C11" w:rsidRDefault="00FF1844" w:rsidP="00FF1844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A05C11">
        <w:rPr>
          <w:sz w:val="28"/>
          <w:szCs w:val="28"/>
          <w:lang w:val="uk-UA" w:eastAsia="uk-UA"/>
        </w:rPr>
        <w:t>Розподіл балів, які отримують студенти</w:t>
      </w:r>
      <w:r w:rsidR="00EE01F1">
        <w:rPr>
          <w:sz w:val="28"/>
          <w:szCs w:val="28"/>
          <w:lang w:val="uk-UA" w:eastAsia="uk-UA"/>
        </w:rPr>
        <w:t>.</w:t>
      </w:r>
    </w:p>
    <w:p w:rsidR="00FF1844" w:rsidRPr="0018650C" w:rsidRDefault="00FF1844" w:rsidP="00725E12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1"/>
          <w:bCs/>
          <w:sz w:val="28"/>
          <w:szCs w:val="28"/>
          <w:u w:val="none"/>
          <w:lang w:val="uk-UA" w:eastAsia="uk-UA"/>
        </w:rPr>
      </w:pPr>
      <w:r w:rsidRPr="0018650C">
        <w:rPr>
          <w:rStyle w:val="21"/>
          <w:sz w:val="28"/>
          <w:szCs w:val="28"/>
          <w:u w:val="none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FF1844" w:rsidRPr="00A05C11" w:rsidRDefault="00FF1844" w:rsidP="00725E12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  <w:r w:rsidRPr="0018650C">
        <w:rPr>
          <w:rStyle w:val="21"/>
          <w:sz w:val="28"/>
          <w:szCs w:val="28"/>
          <w:u w:val="none"/>
          <w:lang w:val="uk-UA" w:eastAsia="uk-UA"/>
        </w:rPr>
        <w:t xml:space="preserve">В таблиці 1 та 2 наведений приклад тих пунктів за якими студент накопичує бали, ці пункти можуть відрізнятися та розглядаються індивідуально для конкретної дисципліни. </w:t>
      </w:r>
    </w:p>
    <w:p w:rsidR="00725E12" w:rsidRDefault="00725E12" w:rsidP="00FF1844">
      <w:pPr>
        <w:spacing w:line="360" w:lineRule="auto"/>
        <w:rPr>
          <w:rStyle w:val="21"/>
          <w:b w:val="0"/>
          <w:sz w:val="28"/>
          <w:szCs w:val="28"/>
          <w:u w:val="none"/>
          <w:lang w:val="uk-UA" w:eastAsia="uk-UA"/>
        </w:rPr>
      </w:pPr>
    </w:p>
    <w:p w:rsidR="00FF1844" w:rsidRPr="0018650C" w:rsidRDefault="00FF1844" w:rsidP="00FF1844">
      <w:pPr>
        <w:spacing w:line="360" w:lineRule="auto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18650C">
        <w:rPr>
          <w:rStyle w:val="21"/>
          <w:b w:val="0"/>
          <w:sz w:val="28"/>
          <w:szCs w:val="28"/>
          <w:u w:val="none"/>
          <w:lang w:val="uk-UA" w:eastAsia="uk-UA"/>
        </w:rPr>
        <w:lastRenderedPageBreak/>
        <w:t>Таблиця 1. – Розподіл балів для оцінювання успішності студента для заліку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70"/>
        <w:gridCol w:w="1091"/>
        <w:gridCol w:w="678"/>
        <w:gridCol w:w="1945"/>
        <w:gridCol w:w="874"/>
        <w:gridCol w:w="1407"/>
      </w:tblGrid>
      <w:tr w:rsidR="00FF1844" w:rsidRPr="00A05C11" w:rsidTr="00BB70BE">
        <w:trPr>
          <w:trHeight w:val="77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proofErr w:type="spellEnd"/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18650C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F1844" w:rsidRPr="00A05C11" w:rsidTr="00BB70BE">
        <w:trPr>
          <w:trHeight w:val="5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44" w:rsidRPr="00A05C11" w:rsidRDefault="00FF1844" w:rsidP="00BB7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1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8650C" w:rsidRDefault="0018650C" w:rsidP="00FF1844">
      <w:pPr>
        <w:rPr>
          <w:rStyle w:val="21"/>
          <w:sz w:val="28"/>
          <w:szCs w:val="28"/>
          <w:lang w:val="uk-UA" w:eastAsia="uk-UA"/>
        </w:rPr>
      </w:pPr>
    </w:p>
    <w:p w:rsidR="00FF1844" w:rsidRPr="00A05C11" w:rsidRDefault="00FF1844" w:rsidP="00FF184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650C">
        <w:rPr>
          <w:rStyle w:val="21"/>
          <w:b w:val="0"/>
          <w:sz w:val="28"/>
          <w:szCs w:val="28"/>
          <w:u w:val="none"/>
          <w:lang w:val="uk-UA" w:eastAsia="uk-UA"/>
        </w:rPr>
        <w:t>Таблиця 2. –</w:t>
      </w:r>
      <w:r w:rsidRPr="00A05C11">
        <w:rPr>
          <w:rStyle w:val="21"/>
          <w:sz w:val="28"/>
          <w:szCs w:val="28"/>
          <w:lang w:val="uk-UA" w:eastAsia="uk-UA"/>
        </w:rPr>
        <w:t xml:space="preserve"> </w:t>
      </w:r>
      <w:r w:rsidRPr="00A05C11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W w:w="935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5"/>
        <w:gridCol w:w="2735"/>
        <w:gridCol w:w="3886"/>
      </w:tblGrid>
      <w:tr w:rsidR="00FF1844" w:rsidRPr="00A05C11" w:rsidTr="00BB70BE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FF1844" w:rsidRPr="00A05C11" w:rsidTr="00BB70BE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FF1844" w:rsidRPr="00A05C11" w:rsidTr="00BB70BE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F1844" w:rsidRPr="00A05C11" w:rsidTr="00BB70BE">
        <w:trPr>
          <w:trHeight w:val="34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FF1844" w:rsidRPr="00A05C11" w:rsidTr="00BB70BE">
        <w:trPr>
          <w:trHeight w:val="3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FF1844" w:rsidRPr="00A05C11" w:rsidTr="00BB70BE">
        <w:trPr>
          <w:trHeight w:val="3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FF1844" w:rsidRPr="00A05C11" w:rsidTr="00BB70BE">
        <w:trPr>
          <w:trHeight w:val="39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FF1844" w:rsidRPr="00A05C11" w:rsidTr="00BB70BE">
        <w:trPr>
          <w:trHeight w:val="5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44" w:rsidRPr="00A05C11" w:rsidRDefault="00FF1844" w:rsidP="00BB70BE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A05C11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FF1844" w:rsidRPr="00A05C11" w:rsidRDefault="00FF1844" w:rsidP="00FF1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844" w:rsidRPr="00A05C11" w:rsidRDefault="00FF1844" w:rsidP="00FF1844">
      <w:pPr>
        <w:pStyle w:val="30"/>
        <w:shd w:val="clear" w:color="auto" w:fill="auto"/>
        <w:spacing w:after="0" w:line="360" w:lineRule="auto"/>
        <w:jc w:val="center"/>
        <w:rPr>
          <w:b w:val="0"/>
          <w:sz w:val="28"/>
          <w:szCs w:val="28"/>
          <w:lang w:val="uk-UA"/>
        </w:rPr>
      </w:pPr>
      <w:r w:rsidRPr="00A05C11">
        <w:rPr>
          <w:sz w:val="28"/>
          <w:szCs w:val="28"/>
          <w:lang w:val="uk-UA" w:eastAsia="uk-UA"/>
        </w:rPr>
        <w:t>Основна література</w:t>
      </w:r>
      <w:r>
        <w:rPr>
          <w:sz w:val="28"/>
          <w:szCs w:val="28"/>
          <w:lang w:val="uk-UA" w:eastAsia="uk-UA"/>
        </w:rPr>
        <w:t xml:space="preserve">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9636"/>
      </w:tblGrid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 w:rsidRPr="00EE7153">
              <w:rPr>
                <w:rStyle w:val="9"/>
                <w:szCs w:val="28"/>
              </w:rPr>
              <w:t>1.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Сливінський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конструкційних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ібн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 - К.: НТУУ «КГПЇ», 2010. - 260 с.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 w:rsidRPr="00EE7153">
              <w:rPr>
                <w:rStyle w:val="9"/>
                <w:szCs w:val="28"/>
              </w:rPr>
              <w:t>2.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 Н. Н. Физические процессы в металлах при сварке. Т. 1 - Элементы физики металлов и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кристаллизации. - М.: Металлургия, 1968.-695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 w:rsidRPr="00EE7153">
              <w:rPr>
                <w:rStyle w:val="9"/>
                <w:szCs w:val="28"/>
              </w:rPr>
              <w:t>3.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Физические процессы в металлах при сварке. Т. 2 - Внутренние напряжения, деформации и фазовые превращения. - М.: Металлургия, 1976. - 600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 w:rsidRPr="00EE7153">
              <w:rPr>
                <w:rStyle w:val="9"/>
                <w:szCs w:val="28"/>
              </w:rPr>
              <w:t>4.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Сварка в машиностроении. Справочник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. 1 / под ред. Н. А. Ольшанского. - М.: Машиностроение, 1978. - 501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 w:rsidRPr="00EE7153">
              <w:rPr>
                <w:rStyle w:val="130"/>
                <w:szCs w:val="28"/>
              </w:rPr>
              <w:t>5.</w:t>
            </w:r>
          </w:p>
        </w:tc>
        <w:tc>
          <w:tcPr>
            <w:tcW w:w="9638" w:type="dxa"/>
            <w:shd w:val="clear" w:color="auto" w:fill="FFFFFF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Сварка в машиностроении. Справочник. т.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В. А.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. - М.: Машиностроение, 1979. - 567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>
              <w:rPr>
                <w:rStyle w:val="9"/>
                <w:szCs w:val="28"/>
              </w:rPr>
              <w:t xml:space="preserve">6  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зварювання-2.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Фізико-хімічні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металургійні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. Текст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/ В. М.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Коперсак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- К.: НТУУ «КГПЇ», 2011.-252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EE7153" w:rsidTr="009864CB">
        <w:trPr>
          <w:jc w:val="center"/>
        </w:trPr>
        <w:tc>
          <w:tcPr>
            <w:tcW w:w="568" w:type="dxa"/>
          </w:tcPr>
          <w:p w:rsidR="0018650C" w:rsidRPr="00EE7153" w:rsidRDefault="0018650C" w:rsidP="009864CB">
            <w:pPr>
              <w:jc w:val="center"/>
              <w:rPr>
                <w:szCs w:val="28"/>
              </w:rPr>
            </w:pPr>
            <w:r>
              <w:rPr>
                <w:rStyle w:val="9"/>
                <w:szCs w:val="28"/>
              </w:rPr>
              <w:t xml:space="preserve"> 7</w:t>
            </w:r>
          </w:p>
        </w:tc>
        <w:tc>
          <w:tcPr>
            <w:tcW w:w="9638" w:type="dxa"/>
          </w:tcPr>
          <w:p w:rsidR="0018650C" w:rsidRPr="0018650C" w:rsidRDefault="0018650C" w:rsidP="009864C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Фролов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.В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сварочных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 М.: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школа, 1988. – 559 с</w:t>
            </w:r>
          </w:p>
        </w:tc>
      </w:tr>
      <w:tr w:rsidR="0018650C" w:rsidTr="009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570" w:type="dxa"/>
          </w:tcPr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Багрянский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К.В.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Добротина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С.А.,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Хренов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К.К.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Киев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Віща школа, 1976 – 327с.</w:t>
            </w:r>
          </w:p>
        </w:tc>
      </w:tr>
      <w:tr w:rsidR="0018650C" w:rsidTr="009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  <w:jc w:val="center"/>
        </w:trPr>
        <w:tc>
          <w:tcPr>
            <w:tcW w:w="570" w:type="dxa"/>
          </w:tcPr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</w:p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Лившиц Л. С., Хакимов А. Н. Металловедение сварки и термическая обработка сварных соединений. 2-е изд.,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. и доп. - М.: Машиностроение, 1989. - 336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Tr="009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  <w:jc w:val="center"/>
        </w:trPr>
        <w:tc>
          <w:tcPr>
            <w:tcW w:w="570" w:type="dxa"/>
          </w:tcPr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  <w:p w:rsidR="0018650C" w:rsidRDefault="0018650C" w:rsidP="009864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18650C" w:rsidRPr="0018650C" w:rsidRDefault="0018650C" w:rsidP="009864CB">
            <w:pPr>
              <w:pStyle w:val="22"/>
              <w:shd w:val="clear" w:color="auto" w:fill="auto"/>
              <w:tabs>
                <w:tab w:val="left" w:pos="1033"/>
              </w:tabs>
              <w:spacing w:line="307" w:lineRule="exact"/>
              <w:ind w:righ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50C">
              <w:rPr>
                <w:rFonts w:ascii="Times New Roman" w:hAnsi="Times New Roman"/>
                <w:sz w:val="28"/>
                <w:szCs w:val="28"/>
              </w:rPr>
              <w:t>Грабин</w:t>
            </w:r>
            <w:proofErr w:type="spellEnd"/>
            <w:r w:rsidRPr="0018650C">
              <w:rPr>
                <w:rFonts w:ascii="Times New Roman" w:hAnsi="Times New Roman"/>
                <w:sz w:val="28"/>
                <w:szCs w:val="28"/>
              </w:rPr>
              <w:t xml:space="preserve"> В. Ф. Металловедение сварки плавлением. - К.: Наук, думка, 1982.-416 </w:t>
            </w:r>
            <w:proofErr w:type="gramStart"/>
            <w:r w:rsidRPr="0018650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F1844" w:rsidRPr="0018650C" w:rsidRDefault="00FF1844" w:rsidP="00FF1844">
      <w:pPr>
        <w:pStyle w:val="7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44" w:rsidRDefault="00FF1844" w:rsidP="00FF1844">
      <w:pPr>
        <w:pStyle w:val="7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771CFC" w:rsidRPr="00A05C11" w:rsidRDefault="00771CFC" w:rsidP="00FF1844">
      <w:pPr>
        <w:pStyle w:val="7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9576"/>
      </w:tblGrid>
      <w:tr w:rsidR="0018650C" w:rsidRPr="0018650C" w:rsidTr="009864CB">
        <w:tc>
          <w:tcPr>
            <w:tcW w:w="630" w:type="dxa"/>
          </w:tcPr>
          <w:p w:rsidR="0018650C" w:rsidRPr="0018650C" w:rsidRDefault="0018650C" w:rsidP="009864CB">
            <w:pPr>
              <w:jc w:val="center"/>
              <w:rPr>
                <w:rStyle w:val="9"/>
                <w:sz w:val="28"/>
                <w:szCs w:val="28"/>
              </w:rPr>
            </w:pPr>
            <w:r w:rsidRPr="0018650C">
              <w:rPr>
                <w:rStyle w:val="9"/>
                <w:sz w:val="28"/>
                <w:szCs w:val="28"/>
              </w:rPr>
              <w:t>11.</w:t>
            </w:r>
          </w:p>
        </w:tc>
        <w:tc>
          <w:tcPr>
            <w:tcW w:w="9576" w:type="dxa"/>
          </w:tcPr>
          <w:p w:rsidR="0018650C" w:rsidRPr="0018650C" w:rsidRDefault="0018650C" w:rsidP="009864CB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Технологическая прочность сварных швов в процессе кристаллизации. - М.: Металлургия, 1979. - 248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18650C" w:rsidTr="009864CB">
        <w:tc>
          <w:tcPr>
            <w:tcW w:w="630" w:type="dxa"/>
          </w:tcPr>
          <w:p w:rsidR="0018650C" w:rsidRPr="0018650C" w:rsidRDefault="0018650C" w:rsidP="009864CB">
            <w:pPr>
              <w:jc w:val="center"/>
              <w:rPr>
                <w:rStyle w:val="9"/>
                <w:sz w:val="28"/>
                <w:szCs w:val="28"/>
              </w:rPr>
            </w:pPr>
            <w:r w:rsidRPr="0018650C">
              <w:rPr>
                <w:rStyle w:val="9"/>
                <w:sz w:val="28"/>
                <w:szCs w:val="28"/>
              </w:rPr>
              <w:t>12.</w:t>
            </w:r>
          </w:p>
        </w:tc>
        <w:tc>
          <w:tcPr>
            <w:tcW w:w="9576" w:type="dxa"/>
          </w:tcPr>
          <w:p w:rsidR="0018650C" w:rsidRPr="0018650C" w:rsidRDefault="0018650C" w:rsidP="009864CB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8650C">
              <w:rPr>
                <w:rStyle w:val="111"/>
                <w:b/>
                <w:sz w:val="28"/>
                <w:szCs w:val="28"/>
                <w:lang w:val="uk-UA"/>
              </w:rPr>
              <w:t xml:space="preserve"> </w:t>
            </w:r>
            <w:r w:rsidRPr="0018650C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Горячие трещины при сварке жаропрочных сплавов / М. X.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Шоршоров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, А. А. Ерохин, Т. А.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Машиностроение, 1973.-224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50C" w:rsidRPr="0018650C" w:rsidTr="009864CB">
        <w:tc>
          <w:tcPr>
            <w:tcW w:w="630" w:type="dxa"/>
            <w:tcBorders>
              <w:right w:val="single" w:sz="4" w:space="0" w:color="auto"/>
            </w:tcBorders>
          </w:tcPr>
          <w:p w:rsidR="0018650C" w:rsidRPr="0018650C" w:rsidRDefault="0018650C" w:rsidP="009864CB">
            <w:pPr>
              <w:jc w:val="center"/>
              <w:rPr>
                <w:rStyle w:val="9"/>
                <w:sz w:val="28"/>
                <w:szCs w:val="28"/>
              </w:rPr>
            </w:pPr>
            <w:r w:rsidRPr="0018650C">
              <w:rPr>
                <w:rStyle w:val="9"/>
                <w:sz w:val="28"/>
                <w:szCs w:val="28"/>
              </w:rPr>
              <w:t>13.</w:t>
            </w:r>
          </w:p>
        </w:tc>
        <w:tc>
          <w:tcPr>
            <w:tcW w:w="9576" w:type="dxa"/>
            <w:tcBorders>
              <w:left w:val="single" w:sz="4" w:space="0" w:color="auto"/>
            </w:tcBorders>
          </w:tcPr>
          <w:p w:rsidR="0018650C" w:rsidRPr="0018650C" w:rsidRDefault="0018650C" w:rsidP="009864CB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0C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Методические</w:t>
            </w:r>
            <w:r w:rsidRPr="0018650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8650C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указания</w:t>
            </w:r>
            <w:r w:rsidRPr="0018650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8650C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к лабораторным роботам</w:t>
            </w:r>
            <w:r w:rsidRPr="0018650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8650C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по курсу "</w:t>
            </w:r>
            <w:r w:rsidRPr="0018650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Здатність до зварювання конструкційних матеріалів"</w:t>
            </w: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</w:t>
            </w:r>
            <w:proofErr w:type="spellEnd"/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НТУ ХПИ , 2014.</w:t>
            </w:r>
          </w:p>
        </w:tc>
      </w:tr>
      <w:tr w:rsidR="0018650C" w:rsidRPr="0018650C" w:rsidTr="009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630" w:type="dxa"/>
          </w:tcPr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6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Гривняк</w:t>
            </w:r>
            <w:proofErr w:type="spell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И. Свариваемость сталей. - М.: Машиностроение, 1984. -216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18650C" w:rsidRPr="0018650C" w:rsidTr="009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0"/>
        </w:trPr>
        <w:tc>
          <w:tcPr>
            <w:tcW w:w="630" w:type="dxa"/>
          </w:tcPr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50C" w:rsidRPr="0018650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76" w:type="dxa"/>
          </w:tcPr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Лившиц Л. С. Металловедение для сварщиков - М.: Машиностроение, 1979.-243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0C" w:rsidRPr="0018650C" w:rsidRDefault="0018650C" w:rsidP="009864CB">
            <w:pPr>
              <w:tabs>
                <w:tab w:val="left" w:pos="1018"/>
              </w:tabs>
              <w:spacing w:line="307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металловедение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650C">
              <w:rPr>
                <w:rFonts w:ascii="Times New Roman" w:hAnsi="Times New Roman" w:cs="Times New Roman"/>
                <w:sz w:val="28"/>
                <w:szCs w:val="28"/>
              </w:rPr>
              <w:t>од ред. Р. Кана: пер. с англ. под ред. В. М. Розенберга - М.: Мир, 1968. - 484 с.</w:t>
            </w:r>
          </w:p>
          <w:p w:rsidR="0018650C" w:rsidRPr="0018650C" w:rsidRDefault="0018650C" w:rsidP="0098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844" w:rsidRDefault="00FF1844" w:rsidP="00FF1844">
      <w:pPr>
        <w:pStyle w:val="7"/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771CFC" w:rsidRPr="00A05C11" w:rsidRDefault="00771CFC" w:rsidP="00FF1844">
      <w:pPr>
        <w:pStyle w:val="7"/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FF1844" w:rsidRPr="00A05C11" w:rsidRDefault="00FF1844" w:rsidP="00FF1844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A05C11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  <w:r w:rsidR="00EE01F1">
        <w:rPr>
          <w:b/>
          <w:sz w:val="28"/>
          <w:szCs w:val="28"/>
          <w:lang w:val="uk-UA" w:eastAsia="uk-UA"/>
        </w:rPr>
        <w:t>.</w:t>
      </w:r>
    </w:p>
    <w:p w:rsidR="00FF1844" w:rsidRPr="00771CFC" w:rsidRDefault="00FF1844" w:rsidP="00771CFC">
      <w:pPr>
        <w:ind w:firstLine="708"/>
        <w:jc w:val="both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771CFC">
        <w:rPr>
          <w:rStyle w:val="21"/>
          <w:b w:val="0"/>
          <w:sz w:val="28"/>
          <w:szCs w:val="28"/>
          <w:u w:val="none"/>
          <w:lang w:val="uk-UA" w:eastAsia="uk-UA"/>
        </w:rPr>
        <w:t xml:space="preserve">Таблиця 4. – Перелік дисциплін </w:t>
      </w:r>
    </w:p>
    <w:tbl>
      <w:tblPr>
        <w:tblStyle w:val="a5"/>
        <w:tblW w:w="9923" w:type="dxa"/>
        <w:jc w:val="center"/>
        <w:tblLook w:val="04A0"/>
      </w:tblPr>
      <w:tblGrid>
        <w:gridCol w:w="4539"/>
        <w:gridCol w:w="5384"/>
      </w:tblGrid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3E0B70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до фаху</w:t>
            </w:r>
          </w:p>
        </w:tc>
        <w:tc>
          <w:tcPr>
            <w:tcW w:w="5384" w:type="dxa"/>
            <w:vAlign w:val="center"/>
          </w:tcPr>
          <w:p w:rsidR="0018650C" w:rsidRPr="003E0B70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Експериментальні методи у зварюванні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3E0B70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Металографія зварних з'єднань</w:t>
            </w:r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Дипломне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A0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  <w:lang w:val="uk-UA"/>
              </w:rPr>
              <w:t xml:space="preserve"> 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3E0B70" w:rsidRDefault="0018650C" w:rsidP="009864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тиском</w:t>
            </w:r>
            <w:proofErr w:type="spellEnd"/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плавленням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18650C" w:rsidRPr="007E5AE2" w:rsidTr="009864CB">
        <w:trPr>
          <w:jc w:val="center"/>
        </w:trPr>
        <w:tc>
          <w:tcPr>
            <w:tcW w:w="4539" w:type="dxa"/>
            <w:vAlign w:val="center"/>
          </w:tcPr>
          <w:p w:rsidR="0018650C" w:rsidRPr="00B12BCC" w:rsidRDefault="0018650C" w:rsidP="00986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Зварювання спеціальних матеріалів </w:t>
            </w:r>
          </w:p>
        </w:tc>
        <w:tc>
          <w:tcPr>
            <w:tcW w:w="5384" w:type="dxa"/>
            <w:vAlign w:val="center"/>
          </w:tcPr>
          <w:p w:rsidR="0018650C" w:rsidRPr="007E5AE2" w:rsidRDefault="0018650C" w:rsidP="00986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</w:tbl>
    <w:p w:rsidR="00FF1844" w:rsidRPr="0018650C" w:rsidRDefault="00FF1844" w:rsidP="00FF1844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:rsidR="00FF1844" w:rsidRPr="00A05C11" w:rsidRDefault="00FF1844" w:rsidP="00FF184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FF1844" w:rsidRPr="006821F0" w:rsidRDefault="00FF1844" w:rsidP="00FF1844">
      <w:pPr>
        <w:rPr>
          <w:rFonts w:ascii="Times New Roman" w:hAnsi="Times New Roman" w:cs="Times New Roman"/>
        </w:rPr>
      </w:pPr>
      <w:r w:rsidRPr="006821F0">
        <w:rPr>
          <w:rFonts w:ascii="Times New Roman" w:hAnsi="Times New Roman" w:cs="Times New Roman"/>
          <w:sz w:val="28"/>
          <w:szCs w:val="28"/>
          <w:lang w:val="uk-UA" w:eastAsia="uk-UA"/>
        </w:rPr>
        <w:t>Провідний лектор: ____________________</w:t>
      </w:r>
      <w:r w:rsidRPr="006821F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6821F0">
        <w:rPr>
          <w:rFonts w:ascii="Times New Roman" w:hAnsi="Times New Roman" w:cs="Times New Roman"/>
          <w:sz w:val="28"/>
          <w:szCs w:val="28"/>
          <w:lang w:val="uk-UA" w:eastAsia="uk-UA"/>
        </w:rPr>
        <w:tab/>
        <w:t>__________________</w:t>
      </w:r>
    </w:p>
    <w:p w:rsidR="002560B2" w:rsidRDefault="002560B2"/>
    <w:sectPr w:rsidR="002560B2" w:rsidSect="00A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5A6D7F"/>
    <w:multiLevelType w:val="hybridMultilevel"/>
    <w:tmpl w:val="1F3C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3974"/>
    <w:multiLevelType w:val="hybridMultilevel"/>
    <w:tmpl w:val="11043796"/>
    <w:lvl w:ilvl="0" w:tplc="6744F484">
      <w:start w:val="1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BB06A4F"/>
    <w:multiLevelType w:val="hybridMultilevel"/>
    <w:tmpl w:val="293EAE56"/>
    <w:lvl w:ilvl="0" w:tplc="A7A4CD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6378"/>
    <w:multiLevelType w:val="hybridMultilevel"/>
    <w:tmpl w:val="05D04D1A"/>
    <w:lvl w:ilvl="0" w:tplc="447A8CD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C497E10"/>
    <w:multiLevelType w:val="hybridMultilevel"/>
    <w:tmpl w:val="1F3C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D28C2"/>
    <w:multiLevelType w:val="hybridMultilevel"/>
    <w:tmpl w:val="6B144A28"/>
    <w:lvl w:ilvl="0" w:tplc="3C5058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44"/>
    <w:rsid w:val="0018650C"/>
    <w:rsid w:val="002560B2"/>
    <w:rsid w:val="003A7700"/>
    <w:rsid w:val="003C7699"/>
    <w:rsid w:val="00460A5C"/>
    <w:rsid w:val="005C0E7B"/>
    <w:rsid w:val="00725E12"/>
    <w:rsid w:val="00771CFC"/>
    <w:rsid w:val="007E74F3"/>
    <w:rsid w:val="00847638"/>
    <w:rsid w:val="008C3700"/>
    <w:rsid w:val="00A609BF"/>
    <w:rsid w:val="00AF0D23"/>
    <w:rsid w:val="00B87464"/>
    <w:rsid w:val="00C04B50"/>
    <w:rsid w:val="00ED4810"/>
    <w:rsid w:val="00EE01F1"/>
    <w:rsid w:val="00FD6649"/>
    <w:rsid w:val="00FF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F184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609B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FF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FF18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FF184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F184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FF184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rsid w:val="00FF1844"/>
  </w:style>
  <w:style w:type="table" w:styleId="a5">
    <w:name w:val="Table Grid"/>
    <w:basedOn w:val="a1"/>
    <w:uiPriority w:val="99"/>
    <w:rsid w:val="00FF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3"/>
    <w:uiPriority w:val="99"/>
    <w:rsid w:val="00FF1844"/>
    <w:rPr>
      <w:b/>
      <w:bCs/>
      <w:spacing w:val="-2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FF18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F184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F184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F1844"/>
    <w:rPr>
      <w:spacing w:val="-3"/>
    </w:rPr>
  </w:style>
  <w:style w:type="character" w:customStyle="1" w:styleId="a6">
    <w:name w:val="Основной текст + Полужирный"/>
    <w:basedOn w:val="13"/>
    <w:rsid w:val="00FF1844"/>
    <w:rPr>
      <w:b/>
      <w:bCs/>
    </w:rPr>
  </w:style>
  <w:style w:type="character" w:customStyle="1" w:styleId="a7">
    <w:name w:val="Подпись к таблице"/>
    <w:basedOn w:val="a0"/>
    <w:uiPriority w:val="99"/>
    <w:rsid w:val="00FF1844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FF1844"/>
    <w:pPr>
      <w:ind w:left="720"/>
      <w:contextualSpacing/>
    </w:pPr>
  </w:style>
  <w:style w:type="character" w:customStyle="1" w:styleId="14">
    <w:name w:val="Основной текст1"/>
    <w:basedOn w:val="a0"/>
    <w:uiPriority w:val="99"/>
    <w:rsid w:val="00FF1844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paragraph" w:styleId="a9">
    <w:name w:val="List"/>
    <w:basedOn w:val="a"/>
    <w:uiPriority w:val="99"/>
    <w:rsid w:val="00FF1844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+ 13"/>
    <w:aliases w:val="5 pt4"/>
    <w:uiPriority w:val="99"/>
    <w:rsid w:val="00FF184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a">
    <w:name w:val="Основной текст_"/>
    <w:link w:val="7"/>
    <w:locked/>
    <w:rsid w:val="00FF1844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FF1844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2pt">
    <w:name w:val="Основной текст + 12 pt"/>
    <w:rsid w:val="00FF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"/>
    <w:rsid w:val="00F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FontStyle11">
    <w:name w:val="Font Style11"/>
    <w:rsid w:val="00FF18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FF1844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84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1844"/>
  </w:style>
  <w:style w:type="character" w:customStyle="1" w:styleId="hps">
    <w:name w:val="hps"/>
    <w:basedOn w:val="a0"/>
    <w:rsid w:val="00FF1844"/>
  </w:style>
  <w:style w:type="paragraph" w:styleId="ad">
    <w:name w:val="header"/>
    <w:basedOn w:val="a"/>
    <w:link w:val="ae"/>
    <w:uiPriority w:val="99"/>
    <w:unhideWhenUsed/>
    <w:rsid w:val="00FF18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F1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FF1844"/>
    <w:rPr>
      <w:i/>
      <w:iCs/>
      <w:color w:val="0000FF"/>
    </w:rPr>
  </w:style>
  <w:style w:type="character" w:customStyle="1" w:styleId="atn">
    <w:name w:val="atn"/>
    <w:basedOn w:val="a0"/>
    <w:rsid w:val="00FF1844"/>
  </w:style>
  <w:style w:type="character" w:customStyle="1" w:styleId="20">
    <w:name w:val="Заголовок 2 Знак"/>
    <w:basedOn w:val="a0"/>
    <w:link w:val="2"/>
    <w:uiPriority w:val="99"/>
    <w:rsid w:val="00A6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Основной текст2"/>
    <w:basedOn w:val="a"/>
    <w:rsid w:val="0018650C"/>
    <w:pPr>
      <w:widowControl w:val="0"/>
      <w:shd w:val="clear" w:color="auto" w:fill="FFFFFF"/>
      <w:spacing w:after="240" w:line="223" w:lineRule="exact"/>
      <w:jc w:val="both"/>
    </w:pPr>
    <w:rPr>
      <w:rFonts w:ascii="Century Schoolbook" w:eastAsia="Calibri" w:hAnsi="Century Schoolbook" w:cs="Times New Roman"/>
      <w:sz w:val="17"/>
      <w:szCs w:val="17"/>
    </w:rPr>
  </w:style>
  <w:style w:type="character" w:customStyle="1" w:styleId="111">
    <w:name w:val="Основной текст + 111"/>
    <w:aliases w:val="5 pt3,Курсив"/>
    <w:basedOn w:val="aa"/>
    <w:uiPriority w:val="99"/>
    <w:rsid w:val="0018650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2020-02-14T07:13:00Z</dcterms:created>
  <dcterms:modified xsi:type="dcterms:W3CDTF">2022-11-27T13:11:00Z</dcterms:modified>
</cp:coreProperties>
</file>