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1205DA" w14:textId="77777777" w:rsidR="004B2DB9" w:rsidRPr="00F00AAC" w:rsidRDefault="004B2DB9" w:rsidP="004B2DB9">
      <w:pPr>
        <w:pStyle w:val="a6"/>
        <w:jc w:val="center"/>
        <w:rPr>
          <w:rFonts w:eastAsiaTheme="minorHAnsi" w:cstheme="minorBidi"/>
          <w:iCs/>
          <w:kern w:val="2"/>
          <w:lang w:val="en-US"/>
          <w14:ligatures w14:val="standardContextual"/>
        </w:rPr>
      </w:pPr>
      <w:r w:rsidRPr="00F00AAC">
        <w:rPr>
          <w:rFonts w:eastAsiaTheme="minorHAnsi" w:cstheme="minorBidi"/>
          <w:iCs/>
          <w:kern w:val="2"/>
          <w:lang w:val="en-US"/>
          <w14:ligatures w14:val="standardContextual"/>
        </w:rPr>
        <w:t>MINISTRY OF EDUCATION AND SCIENCE OF UKRAINE</w:t>
      </w:r>
    </w:p>
    <w:p w14:paraId="11772CAD" w14:textId="77777777" w:rsidR="004B2DB9" w:rsidRPr="00F00AAC" w:rsidRDefault="004B2DB9" w:rsidP="004B2DB9">
      <w:pPr>
        <w:pStyle w:val="a6"/>
        <w:jc w:val="center"/>
        <w:rPr>
          <w:lang w:val="en-US"/>
        </w:rPr>
      </w:pPr>
    </w:p>
    <w:p w14:paraId="23F9B055" w14:textId="77777777" w:rsidR="004B2DB9" w:rsidRPr="00F00AAC" w:rsidRDefault="004B2DB9" w:rsidP="004B2DB9">
      <w:pPr>
        <w:pStyle w:val="a6"/>
        <w:jc w:val="center"/>
        <w:rPr>
          <w:b/>
          <w:lang w:val="en-US"/>
        </w:rPr>
      </w:pPr>
      <w:r w:rsidRPr="00F00AAC">
        <w:rPr>
          <w:b/>
          <w:lang w:val="en-US"/>
        </w:rPr>
        <w:t>NATIONAL TECHNICAL UNIVERCITY</w:t>
      </w:r>
    </w:p>
    <w:p w14:paraId="2D374406" w14:textId="3CEE6B4B" w:rsidR="004245B5" w:rsidRPr="00081B1A" w:rsidRDefault="004B2DB9" w:rsidP="004B2DB9">
      <w:pPr>
        <w:pStyle w:val="a6"/>
        <w:spacing w:line="336" w:lineRule="auto"/>
        <w:jc w:val="center"/>
        <w:rPr>
          <w:b/>
        </w:rPr>
      </w:pPr>
      <w:r w:rsidRPr="00F00AAC">
        <w:rPr>
          <w:b/>
          <w:lang w:val="en-US"/>
        </w:rPr>
        <w:t>«KHARKIV POLYTECHNIC INSTITUTE»</w:t>
      </w:r>
    </w:p>
    <w:p w14:paraId="3C396B54" w14:textId="77777777" w:rsidR="004245B5" w:rsidRPr="00081B1A" w:rsidRDefault="004245B5" w:rsidP="009B6A9B">
      <w:pPr>
        <w:pStyle w:val="a6"/>
        <w:spacing w:line="336" w:lineRule="auto"/>
        <w:jc w:val="center"/>
        <w:rPr>
          <w:sz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5"/>
        <w:gridCol w:w="1054"/>
        <w:gridCol w:w="7192"/>
      </w:tblGrid>
      <w:tr w:rsidR="004B2DB9" w:rsidRPr="00B75EB9" w14:paraId="18A92B05" w14:textId="77777777" w:rsidTr="00B75EB9">
        <w:tc>
          <w:tcPr>
            <w:tcW w:w="9638" w:type="dxa"/>
            <w:gridSpan w:val="4"/>
            <w:shd w:val="clear" w:color="auto" w:fill="auto"/>
            <w:vAlign w:val="bottom"/>
          </w:tcPr>
          <w:p w14:paraId="47DD87A2" w14:textId="77777777" w:rsidR="004B2DB9" w:rsidRPr="00B75EB9" w:rsidRDefault="004B2DB9" w:rsidP="001A1392">
            <w:pPr>
              <w:spacing w:line="264" w:lineRule="auto"/>
              <w:rPr>
                <w:spacing w:val="-8"/>
                <w:sz w:val="28"/>
                <w:szCs w:val="24"/>
                <w:lang w:val="en-US" w:eastAsia="ru-RU"/>
              </w:rPr>
            </w:pPr>
            <w:r w:rsidRPr="00B75EB9">
              <w:rPr>
                <w:spacing w:val="-8"/>
                <w:sz w:val="28"/>
                <w:szCs w:val="24"/>
                <w:lang w:val="en-US" w:eastAsia="ru-RU"/>
              </w:rPr>
              <w:t>Institute of Education and Science in Power Engineering, Electronics and Electromechanics</w:t>
            </w:r>
          </w:p>
        </w:tc>
      </w:tr>
      <w:tr w:rsidR="004B2DB9" w:rsidRPr="00B75EB9" w14:paraId="2CD18C3C" w14:textId="77777777" w:rsidTr="00B75EB9">
        <w:tc>
          <w:tcPr>
            <w:tcW w:w="1392" w:type="dxa"/>
            <w:gridSpan w:val="2"/>
            <w:shd w:val="clear" w:color="auto" w:fill="auto"/>
            <w:vAlign w:val="bottom"/>
          </w:tcPr>
          <w:p w14:paraId="2CE41823" w14:textId="77777777" w:rsidR="004B2DB9" w:rsidRPr="00B75EB9" w:rsidRDefault="004B2DB9" w:rsidP="001A1392">
            <w:pPr>
              <w:spacing w:line="264" w:lineRule="auto"/>
              <w:rPr>
                <w:sz w:val="28"/>
                <w:szCs w:val="24"/>
                <w:lang w:val="en-US" w:eastAsia="ru-RU"/>
              </w:rPr>
            </w:pPr>
            <w:r w:rsidRPr="00B75EB9">
              <w:rPr>
                <w:sz w:val="28"/>
                <w:szCs w:val="24"/>
                <w:lang w:val="en-US" w:eastAsia="ru-RU"/>
              </w:rPr>
              <w:t>Department</w:t>
            </w:r>
          </w:p>
        </w:tc>
        <w:tc>
          <w:tcPr>
            <w:tcW w:w="8246" w:type="dxa"/>
            <w:gridSpan w:val="2"/>
            <w:shd w:val="clear" w:color="auto" w:fill="auto"/>
            <w:vAlign w:val="bottom"/>
          </w:tcPr>
          <w:p w14:paraId="457ECED5" w14:textId="5DB099E6" w:rsidR="004B2DB9" w:rsidRPr="00B75EB9" w:rsidRDefault="00B75EB9" w:rsidP="001A1392">
            <w:pPr>
              <w:spacing w:line="264" w:lineRule="auto"/>
              <w:rPr>
                <w:sz w:val="28"/>
                <w:szCs w:val="24"/>
                <w:lang w:val="en-US" w:eastAsia="ru-RU"/>
              </w:rPr>
            </w:pPr>
            <w:r>
              <w:rPr>
                <w:sz w:val="28"/>
                <w:szCs w:val="24"/>
                <w:lang w:val="en-US" w:eastAsia="ru-RU"/>
              </w:rPr>
              <w:t xml:space="preserve">of </w:t>
            </w:r>
            <w:r w:rsidR="004B2DB9" w:rsidRPr="00B75EB9">
              <w:rPr>
                <w:sz w:val="28"/>
                <w:szCs w:val="24"/>
                <w:lang w:val="en-US" w:eastAsia="ru-RU"/>
              </w:rPr>
              <w:t>Electrical Power Stations</w:t>
            </w:r>
          </w:p>
        </w:tc>
      </w:tr>
      <w:tr w:rsidR="004B2DB9" w:rsidRPr="00B75EB9" w14:paraId="7996E206" w14:textId="77777777" w:rsidTr="00B75EB9">
        <w:tc>
          <w:tcPr>
            <w:tcW w:w="1127" w:type="dxa"/>
            <w:shd w:val="clear" w:color="auto" w:fill="auto"/>
            <w:vAlign w:val="bottom"/>
          </w:tcPr>
          <w:p w14:paraId="22422D7E" w14:textId="77777777" w:rsidR="004B2DB9" w:rsidRPr="00B75EB9" w:rsidRDefault="004B2DB9" w:rsidP="001A1392">
            <w:pPr>
              <w:spacing w:line="264" w:lineRule="auto"/>
              <w:rPr>
                <w:sz w:val="28"/>
                <w:szCs w:val="24"/>
                <w:lang w:val="en-US" w:eastAsia="ru-RU"/>
              </w:rPr>
            </w:pPr>
            <w:r w:rsidRPr="00B75EB9">
              <w:rPr>
                <w:sz w:val="28"/>
                <w:szCs w:val="24"/>
                <w:lang w:val="en-US" w:eastAsia="ru-RU"/>
              </w:rPr>
              <w:t xml:space="preserve">Specialty </w:t>
            </w:r>
          </w:p>
        </w:tc>
        <w:tc>
          <w:tcPr>
            <w:tcW w:w="8511" w:type="dxa"/>
            <w:gridSpan w:val="3"/>
            <w:shd w:val="clear" w:color="auto" w:fill="auto"/>
            <w:vAlign w:val="bottom"/>
          </w:tcPr>
          <w:p w14:paraId="5FD7EC73" w14:textId="77777777" w:rsidR="004B2DB9" w:rsidRPr="00B75EB9" w:rsidRDefault="004B2DB9" w:rsidP="001A1392">
            <w:pPr>
              <w:spacing w:line="264" w:lineRule="auto"/>
              <w:rPr>
                <w:sz w:val="28"/>
                <w:szCs w:val="24"/>
                <w:lang w:val="en-US" w:eastAsia="ru-RU"/>
              </w:rPr>
            </w:pPr>
            <w:r w:rsidRPr="00B75EB9">
              <w:rPr>
                <w:sz w:val="28"/>
                <w:szCs w:val="24"/>
                <w:lang w:val="en-US" w:eastAsia="ru-RU"/>
              </w:rPr>
              <w:t>G3 «Electric power engineering»</w:t>
            </w:r>
          </w:p>
        </w:tc>
      </w:tr>
      <w:tr w:rsidR="004B2DB9" w:rsidRPr="00B75EB9" w14:paraId="09683FF7" w14:textId="77777777" w:rsidTr="00B75EB9">
        <w:tc>
          <w:tcPr>
            <w:tcW w:w="2446" w:type="dxa"/>
            <w:gridSpan w:val="3"/>
            <w:shd w:val="clear" w:color="auto" w:fill="auto"/>
            <w:vAlign w:val="bottom"/>
          </w:tcPr>
          <w:p w14:paraId="2C69EFC0" w14:textId="77777777" w:rsidR="004B2DB9" w:rsidRPr="00B75EB9" w:rsidRDefault="004B2DB9" w:rsidP="001A1392">
            <w:pPr>
              <w:spacing w:line="264" w:lineRule="auto"/>
              <w:rPr>
                <w:sz w:val="28"/>
                <w:szCs w:val="24"/>
                <w:lang w:val="en-US" w:eastAsia="ru-RU"/>
              </w:rPr>
            </w:pPr>
            <w:r w:rsidRPr="00B75EB9">
              <w:rPr>
                <w:sz w:val="28"/>
                <w:szCs w:val="24"/>
                <w:lang w:val="en-US" w:eastAsia="ru-RU"/>
              </w:rPr>
              <w:t>Educational program</w:t>
            </w:r>
          </w:p>
        </w:tc>
        <w:tc>
          <w:tcPr>
            <w:tcW w:w="7192" w:type="dxa"/>
            <w:shd w:val="clear" w:color="auto" w:fill="auto"/>
            <w:vAlign w:val="bottom"/>
          </w:tcPr>
          <w:p w14:paraId="771F5E0E" w14:textId="77777777" w:rsidR="004B2DB9" w:rsidRPr="00B75EB9" w:rsidRDefault="004B2DB9" w:rsidP="001A1392">
            <w:pPr>
              <w:spacing w:line="264" w:lineRule="auto"/>
              <w:rPr>
                <w:sz w:val="28"/>
                <w:szCs w:val="24"/>
                <w:lang w:val="en-US" w:eastAsia="ru-RU"/>
              </w:rPr>
            </w:pPr>
            <w:r w:rsidRPr="00B75EB9">
              <w:rPr>
                <w:sz w:val="28"/>
                <w:szCs w:val="24"/>
                <w:lang w:val="en-US" w:eastAsia="ru-RU"/>
              </w:rPr>
              <w:t>“Electric power engineering”</w:t>
            </w:r>
          </w:p>
        </w:tc>
      </w:tr>
    </w:tbl>
    <w:p w14:paraId="254230C9" w14:textId="399EE291" w:rsidR="004245B5" w:rsidRDefault="004245B5" w:rsidP="009B6A9B">
      <w:pPr>
        <w:pStyle w:val="a6"/>
        <w:spacing w:line="336" w:lineRule="auto"/>
        <w:rPr>
          <w:szCs w:val="22"/>
        </w:rPr>
      </w:pPr>
    </w:p>
    <w:tbl>
      <w:tblPr>
        <w:tblStyle w:val="af3"/>
        <w:tblW w:w="0" w:type="auto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28" w:type="dxa"/>
        </w:tblCellMar>
        <w:tblLook w:val="04A0" w:firstRow="1" w:lastRow="0" w:firstColumn="1" w:lastColumn="0" w:noHBand="0" w:noVBand="1"/>
      </w:tblPr>
      <w:tblGrid>
        <w:gridCol w:w="3963"/>
      </w:tblGrid>
      <w:tr w:rsidR="0011745E" w:rsidRPr="00486F43" w14:paraId="2B7A0A1F" w14:textId="77777777" w:rsidTr="00AA3D47">
        <w:trPr>
          <w:trHeight w:val="284"/>
        </w:trPr>
        <w:tc>
          <w:tcPr>
            <w:tcW w:w="3963" w:type="dxa"/>
          </w:tcPr>
          <w:p w14:paraId="3E4D0307" w14:textId="49971300" w:rsidR="0011745E" w:rsidRPr="00486F43" w:rsidRDefault="0011745E" w:rsidP="0011745E">
            <w:pPr>
              <w:pStyle w:val="a6"/>
              <w:spacing w:line="336" w:lineRule="auto"/>
              <w:rPr>
                <w:szCs w:val="22"/>
              </w:rPr>
            </w:pPr>
            <w:r>
              <w:rPr>
                <w:lang w:val="en-US"/>
              </w:rPr>
              <w:t>Allowance to defense</w:t>
            </w:r>
          </w:p>
        </w:tc>
      </w:tr>
      <w:tr w:rsidR="0011745E" w:rsidRPr="00486F43" w14:paraId="398E2A3C" w14:textId="77777777" w:rsidTr="00AA3D47">
        <w:trPr>
          <w:trHeight w:val="284"/>
        </w:trPr>
        <w:tc>
          <w:tcPr>
            <w:tcW w:w="3963" w:type="dxa"/>
          </w:tcPr>
          <w:p w14:paraId="03E3144B" w14:textId="56C0DD93" w:rsidR="0011745E" w:rsidRPr="00486F43" w:rsidRDefault="0011745E" w:rsidP="0011745E">
            <w:pPr>
              <w:pStyle w:val="a6"/>
              <w:spacing w:line="336" w:lineRule="auto"/>
              <w:rPr>
                <w:szCs w:val="22"/>
              </w:rPr>
            </w:pPr>
            <w:r>
              <w:rPr>
                <w:lang w:val="en-US"/>
              </w:rPr>
              <w:t>Head of the department</w:t>
            </w:r>
          </w:p>
        </w:tc>
      </w:tr>
      <w:tr w:rsidR="00486F43" w:rsidRPr="00486F43" w14:paraId="27ED9E70" w14:textId="77777777" w:rsidTr="0011745E">
        <w:trPr>
          <w:trHeight w:val="284"/>
        </w:trPr>
        <w:tc>
          <w:tcPr>
            <w:tcW w:w="3963" w:type="dxa"/>
            <w:vAlign w:val="bottom"/>
          </w:tcPr>
          <w:p w14:paraId="1DF700FD" w14:textId="090E1336" w:rsidR="00486F43" w:rsidRPr="00486F43" w:rsidRDefault="00B75EB9" w:rsidP="00486F43">
            <w:pPr>
              <w:pStyle w:val="a6"/>
              <w:spacing w:line="336" w:lineRule="auto"/>
              <w:jc w:val="center"/>
              <w:rPr>
                <w:szCs w:val="22"/>
              </w:rPr>
            </w:pPr>
            <w:r>
              <w:rPr>
                <w:lang w:val="en-US"/>
              </w:rPr>
              <w:t>Oleksandr LAZURENKO</w:t>
            </w:r>
          </w:p>
        </w:tc>
      </w:tr>
      <w:tr w:rsidR="00486F43" w:rsidRPr="00486F43" w14:paraId="004E0114" w14:textId="77777777" w:rsidTr="0011745E">
        <w:trPr>
          <w:trHeight w:val="284"/>
        </w:trPr>
        <w:tc>
          <w:tcPr>
            <w:tcW w:w="3963" w:type="dxa"/>
            <w:vAlign w:val="bottom"/>
          </w:tcPr>
          <w:p w14:paraId="61E3EED3" w14:textId="40EDF940" w:rsidR="00486F43" w:rsidRPr="0011745E" w:rsidRDefault="00486F43" w:rsidP="00486F43">
            <w:pPr>
              <w:pStyle w:val="a6"/>
              <w:spacing w:line="336" w:lineRule="auto"/>
              <w:jc w:val="center"/>
              <w:rPr>
                <w:sz w:val="12"/>
                <w:szCs w:val="8"/>
              </w:rPr>
            </w:pPr>
          </w:p>
        </w:tc>
      </w:tr>
      <w:tr w:rsidR="00486F43" w:rsidRPr="00486F43" w14:paraId="565068B0" w14:textId="77777777" w:rsidTr="0011745E">
        <w:trPr>
          <w:trHeight w:val="284"/>
        </w:trPr>
        <w:tc>
          <w:tcPr>
            <w:tcW w:w="3963" w:type="dxa"/>
            <w:vAlign w:val="bottom"/>
          </w:tcPr>
          <w:p w14:paraId="4B8C095F" w14:textId="6692B5BE" w:rsidR="00486F43" w:rsidRPr="0011745E" w:rsidRDefault="0011745E" w:rsidP="0011745E">
            <w:pPr>
              <w:pStyle w:val="a6"/>
              <w:spacing w:line="336" w:lineRule="auto"/>
              <w:jc w:val="right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01.12.2025</w:t>
            </w:r>
          </w:p>
        </w:tc>
      </w:tr>
      <w:tr w:rsidR="00486F43" w:rsidRPr="00486F43" w14:paraId="07A14040" w14:textId="77777777" w:rsidTr="0011745E">
        <w:trPr>
          <w:trHeight w:val="284"/>
        </w:trPr>
        <w:tc>
          <w:tcPr>
            <w:tcW w:w="3963" w:type="dxa"/>
            <w:vAlign w:val="bottom"/>
          </w:tcPr>
          <w:p w14:paraId="65CD14BB" w14:textId="047FD4A2" w:rsidR="00486F43" w:rsidRPr="0011745E" w:rsidRDefault="00486F43" w:rsidP="00486F43">
            <w:pPr>
              <w:pStyle w:val="a6"/>
              <w:spacing w:line="360" w:lineRule="auto"/>
              <w:jc w:val="center"/>
              <w:rPr>
                <w:sz w:val="14"/>
                <w:szCs w:val="10"/>
              </w:rPr>
            </w:pPr>
          </w:p>
        </w:tc>
      </w:tr>
    </w:tbl>
    <w:p w14:paraId="5D5678CD" w14:textId="5B0CF2D5" w:rsidR="004245B5" w:rsidRDefault="004245B5" w:rsidP="009B6A9B">
      <w:pPr>
        <w:pStyle w:val="a6"/>
        <w:spacing w:line="336" w:lineRule="auto"/>
        <w:jc w:val="center"/>
        <w:rPr>
          <w:b/>
        </w:rPr>
      </w:pPr>
    </w:p>
    <w:p w14:paraId="1ACCACE6" w14:textId="77777777" w:rsidR="00B75EB9" w:rsidRPr="00081B1A" w:rsidRDefault="00B75EB9" w:rsidP="009B6A9B">
      <w:pPr>
        <w:pStyle w:val="a6"/>
        <w:spacing w:line="336" w:lineRule="auto"/>
        <w:jc w:val="center"/>
        <w:rPr>
          <w:b/>
        </w:rPr>
      </w:pPr>
    </w:p>
    <w:p w14:paraId="59653181" w14:textId="2DB644F8" w:rsidR="004245B5" w:rsidRPr="00B75EB9" w:rsidRDefault="00B75EB9" w:rsidP="009B6A9B">
      <w:pPr>
        <w:pStyle w:val="a6"/>
        <w:spacing w:line="336" w:lineRule="auto"/>
        <w:jc w:val="center"/>
        <w:rPr>
          <w:b/>
          <w:lang w:val="en-US"/>
        </w:rPr>
      </w:pPr>
      <w:r>
        <w:rPr>
          <w:b/>
          <w:lang w:val="en-US"/>
        </w:rPr>
        <w:t>BACHELOR’S THESIS</w:t>
      </w:r>
    </w:p>
    <w:p w14:paraId="550E3FDC" w14:textId="1B46D17F" w:rsidR="00B75EB9" w:rsidRDefault="00B75EB9" w:rsidP="0011745E">
      <w:pPr>
        <w:pStyle w:val="a6"/>
        <w:spacing w:line="360" w:lineRule="auto"/>
        <w:jc w:val="center"/>
        <w:rPr>
          <w:lang w:val="en-US"/>
        </w:rPr>
      </w:pPr>
    </w:p>
    <w:p w14:paraId="06DFC70A" w14:textId="77777777" w:rsidR="00B75EB9" w:rsidRDefault="00B75EB9" w:rsidP="0011745E">
      <w:pPr>
        <w:pStyle w:val="a6"/>
        <w:spacing w:line="360" w:lineRule="auto"/>
        <w:jc w:val="center"/>
        <w:rPr>
          <w:lang w:val="en-US"/>
        </w:rPr>
      </w:pPr>
    </w:p>
    <w:tbl>
      <w:tblPr>
        <w:tblStyle w:val="af4"/>
        <w:tblW w:w="69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39"/>
      </w:tblGrid>
      <w:tr w:rsidR="00B75EB9" w:rsidRPr="00F00AAC" w14:paraId="33FEAF89" w14:textId="77777777" w:rsidTr="006673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7"/>
        </w:trPr>
        <w:tc>
          <w:tcPr>
            <w:tcW w:w="693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45A604" w14:textId="31AFDDAA" w:rsidR="00B75EB9" w:rsidRPr="006673FE" w:rsidRDefault="00B75EB9" w:rsidP="006673FE">
            <w:pPr>
              <w:ind w:left="709" w:hanging="567"/>
              <w:jc w:val="left"/>
              <w:rPr>
                <w:sz w:val="28"/>
                <w:szCs w:val="28"/>
                <w:lang w:val="en-US"/>
              </w:rPr>
            </w:pPr>
            <w:r w:rsidRPr="006673FE">
              <w:rPr>
                <w:sz w:val="28"/>
                <w:szCs w:val="28"/>
                <w:lang w:val="en-US"/>
              </w:rPr>
              <w:t>Topic «___»</w:t>
            </w:r>
          </w:p>
        </w:tc>
      </w:tr>
    </w:tbl>
    <w:p w14:paraId="3E42CD6F" w14:textId="04068B10" w:rsidR="004245B5" w:rsidRDefault="004245B5" w:rsidP="009B6A9B">
      <w:pPr>
        <w:pStyle w:val="a6"/>
        <w:spacing w:line="336" w:lineRule="auto"/>
      </w:pPr>
    </w:p>
    <w:p w14:paraId="0A119E5C" w14:textId="77777777" w:rsidR="00486F43" w:rsidRPr="00081B1A" w:rsidRDefault="00486F43" w:rsidP="009B6A9B">
      <w:pPr>
        <w:pStyle w:val="a6"/>
        <w:spacing w:line="336" w:lineRule="auto"/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57" w:type="dxa"/>
        </w:tblCellMar>
        <w:tblLook w:val="04A0" w:firstRow="1" w:lastRow="0" w:firstColumn="1" w:lastColumn="0" w:noHBand="0" w:noVBand="1"/>
      </w:tblPr>
      <w:tblGrid>
        <w:gridCol w:w="2127"/>
        <w:gridCol w:w="7506"/>
      </w:tblGrid>
      <w:tr w:rsidR="00502534" w14:paraId="30F80A50" w14:textId="77777777" w:rsidTr="006673FE">
        <w:trPr>
          <w:trHeight w:val="454"/>
        </w:trPr>
        <w:tc>
          <w:tcPr>
            <w:tcW w:w="2127" w:type="dxa"/>
          </w:tcPr>
          <w:p w14:paraId="7AACF52E" w14:textId="4D0EA3F9" w:rsidR="00502534" w:rsidRPr="00B75EB9" w:rsidRDefault="00B75EB9" w:rsidP="00691370">
            <w:pPr>
              <w:pStyle w:val="a6"/>
              <w:rPr>
                <w:lang w:val="en-US"/>
              </w:rPr>
            </w:pPr>
            <w:r>
              <w:rPr>
                <w:lang w:val="en-US"/>
              </w:rPr>
              <w:t>Thesis code</w:t>
            </w:r>
          </w:p>
        </w:tc>
        <w:tc>
          <w:tcPr>
            <w:tcW w:w="7506" w:type="dxa"/>
          </w:tcPr>
          <w:p w14:paraId="5846D8CD" w14:textId="3F9B95B5" w:rsidR="00502534" w:rsidRPr="00225D01" w:rsidRDefault="00225D01" w:rsidP="006673FE">
            <w:pPr>
              <w:pStyle w:val="a6"/>
              <w:rPr>
                <w:lang w:val="en-US"/>
              </w:rPr>
            </w:pPr>
            <w:r>
              <w:rPr>
                <w:lang w:val="en-US"/>
              </w:rPr>
              <w:t>E-123ia.e.01</w:t>
            </w:r>
          </w:p>
        </w:tc>
      </w:tr>
      <w:tr w:rsidR="006673FE" w14:paraId="5303EF29" w14:textId="77777777" w:rsidTr="006673FE">
        <w:trPr>
          <w:trHeight w:val="454"/>
        </w:trPr>
        <w:tc>
          <w:tcPr>
            <w:tcW w:w="9633" w:type="dxa"/>
            <w:gridSpan w:val="2"/>
          </w:tcPr>
          <w:p w14:paraId="29E1B5B0" w14:textId="4ECB0E4E" w:rsidR="006673FE" w:rsidRPr="00691370" w:rsidRDefault="006673FE" w:rsidP="00691370">
            <w:pPr>
              <w:pStyle w:val="a6"/>
              <w:jc w:val="center"/>
              <w:rPr>
                <w:sz w:val="18"/>
                <w:szCs w:val="18"/>
              </w:rPr>
            </w:pPr>
          </w:p>
        </w:tc>
      </w:tr>
      <w:tr w:rsidR="00486F43" w14:paraId="56F89C2E" w14:textId="77777777" w:rsidTr="006673FE">
        <w:trPr>
          <w:trHeight w:val="454"/>
        </w:trPr>
        <w:tc>
          <w:tcPr>
            <w:tcW w:w="2127" w:type="dxa"/>
          </w:tcPr>
          <w:p w14:paraId="1D3D9582" w14:textId="7AA7F87A" w:rsidR="00486F43" w:rsidRPr="00B75EB9" w:rsidRDefault="00B75EB9" w:rsidP="00486F43">
            <w:pPr>
              <w:pStyle w:val="a6"/>
              <w:rPr>
                <w:sz w:val="12"/>
                <w:szCs w:val="12"/>
                <w:lang w:val="en-US"/>
              </w:rPr>
            </w:pPr>
            <w:r>
              <w:rPr>
                <w:lang w:val="en-US"/>
              </w:rPr>
              <w:t>Completed by</w:t>
            </w:r>
          </w:p>
        </w:tc>
        <w:tc>
          <w:tcPr>
            <w:tcW w:w="7506" w:type="dxa"/>
          </w:tcPr>
          <w:p w14:paraId="5E9D6355" w14:textId="3C80886C" w:rsidR="00486F43" w:rsidRPr="00B75EB9" w:rsidRDefault="00B75EB9" w:rsidP="00B75EB9">
            <w:pPr>
              <w:pStyle w:val="a6"/>
              <w:rPr>
                <w:lang w:val="en-US"/>
              </w:rPr>
            </w:pPr>
            <w:r w:rsidRPr="00B75EB9">
              <w:rPr>
                <w:lang w:val="en-US"/>
              </w:rPr>
              <w:t>Name SURNAME</w:t>
            </w:r>
          </w:p>
        </w:tc>
      </w:tr>
      <w:tr w:rsidR="006673FE" w14:paraId="7DFFB703" w14:textId="77777777" w:rsidTr="006673FE">
        <w:trPr>
          <w:trHeight w:val="454"/>
        </w:trPr>
        <w:tc>
          <w:tcPr>
            <w:tcW w:w="9633" w:type="dxa"/>
            <w:gridSpan w:val="2"/>
          </w:tcPr>
          <w:p w14:paraId="3676935A" w14:textId="40EE7F6E" w:rsidR="006673FE" w:rsidRPr="00081B1A" w:rsidRDefault="006673FE" w:rsidP="00691370">
            <w:pPr>
              <w:pStyle w:val="a6"/>
              <w:jc w:val="center"/>
              <w:rPr>
                <w:sz w:val="18"/>
              </w:rPr>
            </w:pPr>
          </w:p>
        </w:tc>
      </w:tr>
      <w:tr w:rsidR="00502534" w14:paraId="70FB7584" w14:textId="77777777" w:rsidTr="006673FE">
        <w:trPr>
          <w:trHeight w:val="454"/>
        </w:trPr>
        <w:tc>
          <w:tcPr>
            <w:tcW w:w="2127" w:type="dxa"/>
          </w:tcPr>
          <w:p w14:paraId="6881020D" w14:textId="7FF69D8F" w:rsidR="00502534" w:rsidRPr="00B75EB9" w:rsidRDefault="00B75EB9" w:rsidP="00691370">
            <w:pPr>
              <w:pStyle w:val="a6"/>
              <w:rPr>
                <w:lang w:val="en-US"/>
              </w:rPr>
            </w:pPr>
            <w:r>
              <w:rPr>
                <w:lang w:val="en-US"/>
              </w:rPr>
              <w:t>Supervisor</w:t>
            </w:r>
          </w:p>
        </w:tc>
        <w:tc>
          <w:tcPr>
            <w:tcW w:w="7506" w:type="dxa"/>
          </w:tcPr>
          <w:p w14:paraId="3838AAC1" w14:textId="08C81E36" w:rsidR="00502534" w:rsidRPr="00B75EB9" w:rsidRDefault="00B75EB9" w:rsidP="00B75EB9">
            <w:pPr>
              <w:pStyle w:val="a6"/>
              <w:rPr>
                <w:lang w:val="en-US"/>
              </w:rPr>
            </w:pPr>
            <w:r>
              <w:rPr>
                <w:lang w:val="en-US"/>
              </w:rPr>
              <w:t>Position, Name SURNAME</w:t>
            </w:r>
          </w:p>
        </w:tc>
      </w:tr>
    </w:tbl>
    <w:p w14:paraId="445AF043" w14:textId="77777777" w:rsidR="009B6A9B" w:rsidRPr="00081B1A" w:rsidRDefault="009B6A9B" w:rsidP="009B6A9B">
      <w:pPr>
        <w:pStyle w:val="a6"/>
      </w:pPr>
    </w:p>
    <w:p w14:paraId="6FC00C62" w14:textId="77777777" w:rsidR="00F17B31" w:rsidRPr="00081B1A" w:rsidRDefault="00F17B31" w:rsidP="009B6A9B">
      <w:pPr>
        <w:pStyle w:val="a6"/>
      </w:pPr>
    </w:p>
    <w:p w14:paraId="35A807D5" w14:textId="58E61071" w:rsidR="006630BB" w:rsidRPr="00B75EB9" w:rsidRDefault="00B75EB9" w:rsidP="00B75EB9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Kharkiv</w:t>
      </w:r>
      <w:r w:rsidR="004245B5" w:rsidRPr="00B75EB9">
        <w:rPr>
          <w:sz w:val="28"/>
          <w:szCs w:val="28"/>
        </w:rPr>
        <w:t xml:space="preserve"> 20</w:t>
      </w:r>
      <w:r w:rsidR="00486F43" w:rsidRPr="00B75EB9">
        <w:rPr>
          <w:sz w:val="28"/>
          <w:szCs w:val="28"/>
        </w:rPr>
        <w:fldChar w:fldCharType="begin"/>
      </w:r>
      <w:r w:rsidR="00486F43" w:rsidRPr="00B75EB9">
        <w:rPr>
          <w:sz w:val="28"/>
          <w:szCs w:val="28"/>
        </w:rPr>
        <w:instrText xml:space="preserve"> DATE  \@ "yy"  \* MERGEFORMAT </w:instrText>
      </w:r>
      <w:r w:rsidR="00486F43" w:rsidRPr="00B75EB9">
        <w:rPr>
          <w:sz w:val="28"/>
          <w:szCs w:val="28"/>
        </w:rPr>
        <w:fldChar w:fldCharType="separate"/>
      </w:r>
      <w:r w:rsidR="006673FE">
        <w:rPr>
          <w:noProof/>
          <w:sz w:val="28"/>
          <w:szCs w:val="28"/>
        </w:rPr>
        <w:t>25</w:t>
      </w:r>
      <w:r w:rsidR="00486F43" w:rsidRPr="00B75EB9">
        <w:rPr>
          <w:sz w:val="28"/>
          <w:szCs w:val="28"/>
        </w:rPr>
        <w:fldChar w:fldCharType="end"/>
      </w:r>
    </w:p>
    <w:sectPr w:rsidR="006630BB" w:rsidRPr="00B75EB9" w:rsidSect="003674AD">
      <w:headerReference w:type="even" r:id="rId11"/>
      <w:headerReference w:type="default" r:id="rId12"/>
      <w:headerReference w:type="first" r:id="rId13"/>
      <w:pgSz w:w="11906" w:h="16838" w:code="9"/>
      <w:pgMar w:top="1134" w:right="1134" w:bottom="1134" w:left="1134" w:header="567" w:footer="567" w:gutter="0"/>
      <w:pgNumType w:start="1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DEB3D" w14:textId="77777777" w:rsidR="00111187" w:rsidRDefault="00111187">
      <w:r>
        <w:separator/>
      </w:r>
    </w:p>
  </w:endnote>
  <w:endnote w:type="continuationSeparator" w:id="0">
    <w:p w14:paraId="75AF82C3" w14:textId="77777777" w:rsidR="00111187" w:rsidRDefault="00111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(Основной текст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6CCF6F" w14:textId="77777777" w:rsidR="00111187" w:rsidRDefault="00111187">
      <w:r>
        <w:separator/>
      </w:r>
    </w:p>
  </w:footnote>
  <w:footnote w:type="continuationSeparator" w:id="0">
    <w:p w14:paraId="68E321E7" w14:textId="77777777" w:rsidR="00111187" w:rsidRDefault="001111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20105" w14:textId="77777777" w:rsidR="002B1DDE" w:rsidRDefault="002B1DDE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F6815" w14:textId="77777777" w:rsidR="002B1DDE" w:rsidRPr="000920BE" w:rsidRDefault="002B1DDE" w:rsidP="000920BE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87AC7" w14:textId="011F5817" w:rsidR="002B1DDE" w:rsidRDefault="00F965C0">
    <w:pPr>
      <w:pStyle w:val="a6"/>
      <w:spacing w:line="12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5E603FCC" wp14:editId="796A6130">
              <wp:simplePos x="0" y="0"/>
              <wp:positionH relativeFrom="page">
                <wp:posOffset>6444615</wp:posOffset>
              </wp:positionH>
              <wp:positionV relativeFrom="page">
                <wp:posOffset>639445</wp:posOffset>
              </wp:positionV>
              <wp:extent cx="256540" cy="222885"/>
              <wp:effectExtent l="0" t="0" r="0" b="0"/>
              <wp:wrapNone/>
              <wp:docPr id="94" name="Рамка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6540" cy="2228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2D7C55D8" w14:textId="77777777" w:rsidR="002B1DDE" w:rsidRDefault="002B1DDE">
                          <w:pPr>
                            <w:pStyle w:val="a6"/>
                            <w:spacing w:before="9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603FCC" id="_x0000_t202" coordsize="21600,21600" o:spt="202" path="m,l,21600r21600,l21600,xe">
              <v:stroke joinstyle="miter"/>
              <v:path gradientshapeok="t" o:connecttype="rect"/>
            </v:shapetype>
            <v:shape id="Рамка19" o:spid="_x0000_s1026" type="#_x0000_t202" style="position:absolute;margin-left:507.45pt;margin-top:50.35pt;width:20.2pt;height:1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6Zd0gEAAIUDAAAOAAAAZHJzL2Uyb0RvYy54bWysU1Fu2zAM/R+wOwj6X5wYTZEacYptRYYB&#10;xTag2wFkWYqFSaIgqbFzmx2h38MO4SONkpM02P6K5kOhxMdHPpJe3w5Gk73wQYGt6WI2p0RYDq2y&#10;u5r++L59t6IkRGZbpsGKmh5EoLebt2/WvatECR3oVniCJDZUvatpF6OriiLwThgWZuCERacEb1jE&#10;q98VrWc9shtdlPP5ddGDb50HLkLA17vJSTeZX0rB41cpg4hE1xRri/n0+WzSWWzWrNp55jrFj2Ww&#10;F1RhmLKY9Ex1xyIjj179R2UU9xBAxhkHU4CUiousAdUs5v+oeeiYE1kLNie4c5vC69HyL/tvnqi2&#10;pjdXlFhmcEbjr/Fp/DP+Hp8WN6lBvQsV4h4cIuPwAQYcdBYb3D3wnwEhxQVmCgiITg0ZpDfpH6US&#10;DMQZHM59F0MkHB/L5fXyCj0cXWVZrlbLlLZ4DnY+xE8CDElGTT2ONRfA9vchTtATJOUKoFW7VVrn&#10;i981H7Une4YrsM2/KVa7jk2veQ0wXZigOfUFRxY36Uky49AMx6400B6wKfqzxZGk9ToZ/mQ0J4NZ&#10;3gEu3lS4hfePEaTKxSfSienYSJx1ruG4l2mZLu8Z9fz1bP4CAAD//wMAUEsDBBQABgAIAAAAIQCv&#10;OHvm3wAAAA0BAAAPAAAAZHJzL2Rvd25yZXYueG1sTI/BTsMwEETvSPyDtUjcqN2G0DTEqaAIrhUB&#10;qVc33sZR4nUUu234e5wT3Ga0T7MzxXayPbvg6FtHEpYLAQypdrqlRsL31/tDBswHRVr1jlDCD3rY&#10;lrc3hcq1u9InXqrQsBhCPlcSTAhDzrmvDVrlF25AireTG60K0Y4N16O6xnDb85UQT9yqluIHowbc&#10;Gay76mwlJPvV+uA/qrfdcMBNl/nX7kRGyvu76eUZWMAp/MEw14/VoYydju5M2rM+erF83ER2VmIN&#10;bEZEmibAjlElaQa8LPj/FeUvAAAA//8DAFBLAQItABQABgAIAAAAIQC2gziS/gAAAOEBAAATAAAA&#10;AAAAAAAAAAAAAAAAAABbQ29udGVudF9UeXBlc10ueG1sUEsBAi0AFAAGAAgAAAAhADj9If/WAAAA&#10;lAEAAAsAAAAAAAAAAAAAAAAALwEAAF9yZWxzLy5yZWxzUEsBAi0AFAAGAAgAAAAhAPYfpl3SAQAA&#10;hQMAAA4AAAAAAAAAAAAAAAAALgIAAGRycy9lMm9Eb2MueG1sUEsBAi0AFAAGAAgAAAAhAK84e+bf&#10;AAAADQEAAA8AAAAAAAAAAAAAAAAALAQAAGRycy9kb3ducmV2LnhtbFBLBQYAAAAABAAEAPMAAAA4&#10;BQAAAAA=&#10;" o:allowincell="f" stroked="f">
              <v:fill opacity="0"/>
              <v:textbox inset="0,0,0,0">
                <w:txbxContent>
                  <w:p w14:paraId="2D7C55D8" w14:textId="77777777" w:rsidR="002B1DDE" w:rsidRDefault="002B1DDE">
                    <w:pPr>
                      <w:pStyle w:val="a6"/>
                      <w:spacing w:before="9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F01B7"/>
    <w:multiLevelType w:val="multilevel"/>
    <w:tmpl w:val="CFFA5E16"/>
    <w:lvl w:ilvl="0">
      <w:numFmt w:val="bullet"/>
      <w:lvlText w:val=""/>
      <w:lvlJc w:val="left"/>
      <w:pPr>
        <w:tabs>
          <w:tab w:val="num" w:pos="0"/>
        </w:tabs>
        <w:ind w:left="238" w:hanging="212"/>
      </w:pPr>
      <w:rPr>
        <w:rFonts w:ascii="Symbol" w:hAnsi="Symbol" w:cs="Symbol" w:hint="default"/>
        <w:w w:val="100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212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212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212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212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212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212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212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212"/>
      </w:pPr>
      <w:rPr>
        <w:rFonts w:ascii="Symbol" w:hAnsi="Symbol" w:cs="Symbol" w:hint="default"/>
        <w:lang w:val="uk-UA" w:eastAsia="en-US" w:bidi="ar-SA"/>
      </w:rPr>
    </w:lvl>
  </w:abstractNum>
  <w:abstractNum w:abstractNumId="1" w15:restartNumberingAfterBreak="0">
    <w:nsid w:val="01D448FB"/>
    <w:multiLevelType w:val="multilevel"/>
    <w:tmpl w:val="20584CAC"/>
    <w:lvl w:ilvl="0">
      <w:start w:val="1"/>
      <w:numFmt w:val="decimal"/>
      <w:lvlText w:val="%1"/>
      <w:lvlJc w:val="left"/>
      <w:pPr>
        <w:tabs>
          <w:tab w:val="num" w:pos="0"/>
        </w:tabs>
        <w:ind w:left="404" w:hanging="166"/>
      </w:pPr>
      <w:rPr>
        <w:rFonts w:ascii="Times New Roman" w:eastAsia="Times New Roman" w:hAnsi="Times New Roman" w:cs="Times New Roman"/>
        <w:w w:val="100"/>
        <w:sz w:val="22"/>
        <w:szCs w:val="22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60" w:hanging="166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21" w:hanging="16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81" w:hanging="16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16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3" w:hanging="16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63" w:hanging="16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24" w:hanging="16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5" w:hanging="166"/>
      </w:pPr>
      <w:rPr>
        <w:rFonts w:ascii="Symbol" w:hAnsi="Symbol" w:cs="Symbol" w:hint="default"/>
        <w:lang w:val="uk-UA" w:eastAsia="en-US" w:bidi="ar-SA"/>
      </w:rPr>
    </w:lvl>
  </w:abstractNum>
  <w:abstractNum w:abstractNumId="2" w15:restartNumberingAfterBreak="0">
    <w:nsid w:val="02C27DB0"/>
    <w:multiLevelType w:val="multilevel"/>
    <w:tmpl w:val="C43CB0F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3" w15:restartNumberingAfterBreak="0">
    <w:nsid w:val="066A39E9"/>
    <w:multiLevelType w:val="multilevel"/>
    <w:tmpl w:val="C18EF818"/>
    <w:lvl w:ilvl="0">
      <w:start w:val="6"/>
      <w:numFmt w:val="decimal"/>
      <w:lvlText w:val="%1"/>
      <w:lvlJc w:val="left"/>
      <w:pPr>
        <w:tabs>
          <w:tab w:val="num" w:pos="0"/>
        </w:tabs>
        <w:ind w:left="1381" w:hanging="423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81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33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1600" w:hanging="633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2800" w:hanging="63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001" w:hanging="63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202" w:hanging="63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403" w:hanging="63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604" w:hanging="633"/>
      </w:pPr>
      <w:rPr>
        <w:rFonts w:ascii="Symbol" w:hAnsi="Symbol" w:cs="Symbol" w:hint="default"/>
        <w:lang w:val="uk-UA" w:eastAsia="en-US" w:bidi="ar-SA"/>
      </w:rPr>
    </w:lvl>
  </w:abstractNum>
  <w:abstractNum w:abstractNumId="4" w15:restartNumberingAfterBreak="0">
    <w:nsid w:val="07336EA4"/>
    <w:multiLevelType w:val="multilevel"/>
    <w:tmpl w:val="CC66233E"/>
    <w:lvl w:ilvl="0">
      <w:start w:val="1"/>
      <w:numFmt w:val="decimal"/>
      <w:lvlText w:val="%1)"/>
      <w:lvlJc w:val="left"/>
      <w:pPr>
        <w:tabs>
          <w:tab w:val="num" w:pos="0"/>
        </w:tabs>
        <w:ind w:left="1318" w:hanging="360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88" w:hanging="360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57" w:hanging="360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25" w:hanging="360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94" w:hanging="360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63" w:hanging="360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31" w:hanging="360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400" w:hanging="360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9" w:hanging="360"/>
      </w:pPr>
      <w:rPr>
        <w:rFonts w:ascii="Symbol" w:hAnsi="Symbol" w:cs="Symbol" w:hint="default"/>
        <w:lang w:val="uk-UA" w:eastAsia="en-US" w:bidi="ar-SA"/>
      </w:rPr>
    </w:lvl>
  </w:abstractNum>
  <w:abstractNum w:abstractNumId="5" w15:restartNumberingAfterBreak="0">
    <w:nsid w:val="096B0D97"/>
    <w:multiLevelType w:val="multilevel"/>
    <w:tmpl w:val="077A4510"/>
    <w:lvl w:ilvl="0">
      <w:start w:val="1"/>
      <w:numFmt w:val="decimal"/>
      <w:lvlText w:val="%1"/>
      <w:lvlJc w:val="left"/>
      <w:pPr>
        <w:tabs>
          <w:tab w:val="num" w:pos="0"/>
        </w:tabs>
        <w:ind w:left="238" w:hanging="212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212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212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212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212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212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212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212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212"/>
      </w:pPr>
      <w:rPr>
        <w:rFonts w:ascii="Symbol" w:hAnsi="Symbol" w:cs="Symbol" w:hint="default"/>
        <w:lang w:val="uk-UA" w:eastAsia="en-US" w:bidi="ar-SA"/>
      </w:rPr>
    </w:lvl>
  </w:abstractNum>
  <w:abstractNum w:abstractNumId="6" w15:restartNumberingAfterBreak="0">
    <w:nsid w:val="128070A9"/>
    <w:multiLevelType w:val="multilevel"/>
    <w:tmpl w:val="8E165504"/>
    <w:lvl w:ilvl="0">
      <w:start w:val="1"/>
      <w:numFmt w:val="decimal"/>
      <w:lvlText w:val="%1)"/>
      <w:lvlJc w:val="left"/>
      <w:pPr>
        <w:tabs>
          <w:tab w:val="num" w:pos="0"/>
        </w:tabs>
        <w:ind w:left="238" w:hanging="31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319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31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31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31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31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31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31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319"/>
      </w:pPr>
      <w:rPr>
        <w:rFonts w:ascii="Symbol" w:hAnsi="Symbol" w:cs="Symbol" w:hint="default"/>
        <w:lang w:val="uk-UA" w:eastAsia="en-US" w:bidi="ar-SA"/>
      </w:rPr>
    </w:lvl>
  </w:abstractNum>
  <w:abstractNum w:abstractNumId="7" w15:restartNumberingAfterBreak="0">
    <w:nsid w:val="2CC3000F"/>
    <w:multiLevelType w:val="multilevel"/>
    <w:tmpl w:val="B936BDC6"/>
    <w:lvl w:ilvl="0">
      <w:start w:val="6"/>
      <w:numFmt w:val="decimal"/>
      <w:lvlText w:val="%1"/>
      <w:lvlJc w:val="left"/>
      <w:pPr>
        <w:tabs>
          <w:tab w:val="num" w:pos="0"/>
        </w:tabs>
        <w:ind w:left="238" w:hanging="843"/>
      </w:pPr>
      <w:rPr>
        <w:lang w:val="uk-UA" w:eastAsia="en-US" w:bidi="ar-SA"/>
      </w:rPr>
    </w:lvl>
    <w:lvl w:ilvl="1">
      <w:start w:val="10"/>
      <w:numFmt w:val="decimal"/>
      <w:lvlText w:val="%1.%2"/>
      <w:lvlJc w:val="left"/>
      <w:pPr>
        <w:tabs>
          <w:tab w:val="num" w:pos="0"/>
        </w:tabs>
        <w:ind w:left="238" w:hanging="843"/>
      </w:pPr>
      <w:rPr>
        <w:lang w:val="uk-UA" w:eastAsia="en-US" w:bidi="ar-SA"/>
      </w:rPr>
    </w:lvl>
    <w:lvl w:ilvl="2">
      <w:start w:val="4"/>
      <w:numFmt w:val="decimal"/>
      <w:lvlText w:val="%1.%2.%3"/>
      <w:lvlJc w:val="left"/>
      <w:pPr>
        <w:tabs>
          <w:tab w:val="num" w:pos="0"/>
        </w:tabs>
        <w:ind w:left="238" w:hanging="843"/>
      </w:pPr>
      <w:rPr>
        <w:rFonts w:ascii="Times New Roman" w:eastAsia="Times New Roman" w:hAnsi="Times New Roman" w:cs="Times New Roman"/>
        <w:spacing w:val="-2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843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84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84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84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84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843"/>
      </w:pPr>
      <w:rPr>
        <w:rFonts w:ascii="Symbol" w:hAnsi="Symbol" w:cs="Symbol" w:hint="default"/>
        <w:lang w:val="uk-UA" w:eastAsia="en-US" w:bidi="ar-SA"/>
      </w:rPr>
    </w:lvl>
  </w:abstractNum>
  <w:abstractNum w:abstractNumId="8" w15:restartNumberingAfterBreak="0">
    <w:nsid w:val="2E3868DE"/>
    <w:multiLevelType w:val="multilevel"/>
    <w:tmpl w:val="97566B94"/>
    <w:lvl w:ilvl="0">
      <w:start w:val="1"/>
      <w:numFmt w:val="decimal"/>
      <w:lvlText w:val="%1)"/>
      <w:lvlJc w:val="left"/>
      <w:pPr>
        <w:tabs>
          <w:tab w:val="num" w:pos="0"/>
        </w:tabs>
        <w:ind w:left="1306" w:hanging="360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70" w:hanging="360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41" w:hanging="360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11" w:hanging="360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82" w:hanging="360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53" w:hanging="360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23" w:hanging="360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4" w:hanging="360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5" w:hanging="360"/>
      </w:pPr>
      <w:rPr>
        <w:rFonts w:ascii="Symbol" w:hAnsi="Symbol" w:cs="Symbol" w:hint="default"/>
        <w:lang w:val="uk-UA" w:eastAsia="en-US" w:bidi="ar-SA"/>
      </w:rPr>
    </w:lvl>
  </w:abstractNum>
  <w:abstractNum w:abstractNumId="9" w15:restartNumberingAfterBreak="0">
    <w:nsid w:val="37002FD4"/>
    <w:multiLevelType w:val="multilevel"/>
    <w:tmpl w:val="166EF7A6"/>
    <w:lvl w:ilvl="0">
      <w:start w:val="7"/>
      <w:numFmt w:val="decimal"/>
      <w:lvlText w:val="%1"/>
      <w:lvlJc w:val="left"/>
      <w:pPr>
        <w:tabs>
          <w:tab w:val="num" w:pos="0"/>
        </w:tabs>
        <w:ind w:left="238" w:hanging="456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6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6"/>
      </w:pPr>
      <w:rPr>
        <w:rFonts w:ascii="Symbol" w:hAnsi="Symbol" w:cs="Symbol" w:hint="default"/>
        <w:lang w:val="uk-UA" w:eastAsia="en-US" w:bidi="ar-SA"/>
      </w:rPr>
    </w:lvl>
  </w:abstractNum>
  <w:abstractNum w:abstractNumId="10" w15:restartNumberingAfterBreak="0">
    <w:nsid w:val="3817138C"/>
    <w:multiLevelType w:val="multilevel"/>
    <w:tmpl w:val="5134A2F4"/>
    <w:lvl w:ilvl="0">
      <w:start w:val="5"/>
      <w:numFmt w:val="decimal"/>
      <w:lvlText w:val="%1"/>
      <w:lvlJc w:val="left"/>
      <w:pPr>
        <w:tabs>
          <w:tab w:val="num" w:pos="0"/>
        </w:tabs>
        <w:ind w:left="238" w:hanging="451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1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1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1"/>
      </w:pPr>
      <w:rPr>
        <w:rFonts w:ascii="Symbol" w:hAnsi="Symbol" w:cs="Symbol" w:hint="default"/>
        <w:lang w:val="uk-UA" w:eastAsia="en-US" w:bidi="ar-SA"/>
      </w:rPr>
    </w:lvl>
  </w:abstractNum>
  <w:abstractNum w:abstractNumId="11" w15:restartNumberingAfterBreak="0">
    <w:nsid w:val="46C357AE"/>
    <w:multiLevelType w:val="multilevel"/>
    <w:tmpl w:val="DA8E0730"/>
    <w:lvl w:ilvl="0">
      <w:start w:val="6"/>
      <w:numFmt w:val="decimal"/>
      <w:lvlText w:val="%1"/>
      <w:lvlJc w:val="left"/>
      <w:pPr>
        <w:tabs>
          <w:tab w:val="num" w:pos="0"/>
        </w:tabs>
        <w:ind w:left="238" w:hanging="658"/>
      </w:pPr>
      <w:rPr>
        <w:lang w:val="uk-UA" w:eastAsia="en-US" w:bidi="ar-SA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238" w:hanging="658"/>
      </w:pPr>
      <w:rPr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58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38" w:hanging="843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628" w:hanging="84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525" w:hanging="84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421" w:hanging="84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17" w:hanging="84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13" w:hanging="843"/>
      </w:pPr>
      <w:rPr>
        <w:rFonts w:ascii="Symbol" w:hAnsi="Symbol" w:cs="Symbol" w:hint="default"/>
        <w:lang w:val="uk-UA" w:eastAsia="en-US" w:bidi="ar-SA"/>
      </w:rPr>
    </w:lvl>
  </w:abstractNum>
  <w:abstractNum w:abstractNumId="12" w15:restartNumberingAfterBreak="0">
    <w:nsid w:val="49464995"/>
    <w:multiLevelType w:val="hybridMultilevel"/>
    <w:tmpl w:val="B9E628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7A38DE"/>
    <w:multiLevelType w:val="multilevel"/>
    <w:tmpl w:val="C43CB0F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14" w15:restartNumberingAfterBreak="0">
    <w:nsid w:val="61CB6A06"/>
    <w:multiLevelType w:val="multilevel"/>
    <w:tmpl w:val="1BE69B6A"/>
    <w:lvl w:ilvl="0">
      <w:start w:val="6"/>
      <w:numFmt w:val="decimal"/>
      <w:lvlText w:val="%1"/>
      <w:lvlJc w:val="left"/>
      <w:pPr>
        <w:ind w:left="238" w:hanging="658"/>
      </w:pPr>
      <w:rPr>
        <w:rFonts w:hint="default"/>
        <w:lang w:val="uk-UA" w:eastAsia="en-US" w:bidi="ar-SA"/>
      </w:rPr>
    </w:lvl>
    <w:lvl w:ilvl="1">
      <w:start w:val="5"/>
      <w:numFmt w:val="decimal"/>
      <w:lvlText w:val="%1.%2"/>
      <w:lvlJc w:val="left"/>
      <w:pPr>
        <w:ind w:left="238" w:hanging="658"/>
      </w:pPr>
      <w:rPr>
        <w:rFonts w:hint="default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238" w:hanging="658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1.%2.%3.%4"/>
      <w:lvlJc w:val="left"/>
      <w:pPr>
        <w:ind w:left="238" w:hanging="84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628" w:hanging="84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25" w:hanging="84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421" w:hanging="84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17" w:hanging="84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13" w:hanging="843"/>
      </w:pPr>
      <w:rPr>
        <w:rFonts w:hint="default"/>
        <w:lang w:val="uk-UA" w:eastAsia="en-US" w:bidi="ar-SA"/>
      </w:rPr>
    </w:lvl>
  </w:abstractNum>
  <w:abstractNum w:abstractNumId="15" w15:restartNumberingAfterBreak="0">
    <w:nsid w:val="65472243"/>
    <w:multiLevelType w:val="multilevel"/>
    <w:tmpl w:val="191824FA"/>
    <w:lvl w:ilvl="0">
      <w:start w:val="4"/>
      <w:numFmt w:val="decimal"/>
      <w:lvlText w:val="%1"/>
      <w:lvlJc w:val="left"/>
      <w:pPr>
        <w:tabs>
          <w:tab w:val="num" w:pos="0"/>
        </w:tabs>
        <w:ind w:left="404" w:hanging="166"/>
      </w:pPr>
      <w:rPr>
        <w:rFonts w:ascii="Times New Roman" w:eastAsia="Times New Roman" w:hAnsi="Times New Roman" w:cs="Times New Roman"/>
        <w:w w:val="100"/>
        <w:sz w:val="22"/>
        <w:szCs w:val="22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60" w:hanging="166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21" w:hanging="16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81" w:hanging="16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16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3" w:hanging="16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63" w:hanging="16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24" w:hanging="16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5" w:hanging="166"/>
      </w:pPr>
      <w:rPr>
        <w:rFonts w:ascii="Symbol" w:hAnsi="Symbol" w:cs="Symbol" w:hint="default"/>
        <w:lang w:val="uk-UA" w:eastAsia="en-US" w:bidi="ar-SA"/>
      </w:rPr>
    </w:lvl>
  </w:abstractNum>
  <w:abstractNum w:abstractNumId="16" w15:restartNumberingAfterBreak="0">
    <w:nsid w:val="6D006D1A"/>
    <w:multiLevelType w:val="multilevel"/>
    <w:tmpl w:val="49886834"/>
    <w:lvl w:ilvl="0">
      <w:start w:val="1"/>
      <w:numFmt w:val="decimal"/>
      <w:lvlText w:val="%1"/>
      <w:lvlJc w:val="left"/>
      <w:pPr>
        <w:tabs>
          <w:tab w:val="num" w:pos="0"/>
        </w:tabs>
        <w:ind w:left="450" w:hanging="212"/>
      </w:pPr>
      <w:rPr>
        <w:rFonts w:hint="default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008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98" w:hanging="631"/>
      </w:pPr>
      <w:rPr>
        <w:rFonts w:ascii="Times New Roman" w:eastAsia="Times New Roman" w:hAnsi="Times New Roman" w:cs="Times New Roman"/>
        <w:spacing w:val="-1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2563" w:hanging="63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3626" w:hanging="63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689" w:hanging="63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753" w:hanging="63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816" w:hanging="63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879" w:hanging="631"/>
      </w:pPr>
      <w:rPr>
        <w:rFonts w:ascii="Symbol" w:hAnsi="Symbol" w:cs="Symbol" w:hint="default"/>
        <w:lang w:val="uk-UA" w:eastAsia="en-US" w:bidi="ar-SA"/>
      </w:rPr>
    </w:lvl>
  </w:abstractNum>
  <w:abstractNum w:abstractNumId="17" w15:restartNumberingAfterBreak="0">
    <w:nsid w:val="6FA01716"/>
    <w:multiLevelType w:val="multilevel"/>
    <w:tmpl w:val="A29A59AA"/>
    <w:lvl w:ilvl="0">
      <w:start w:val="6"/>
      <w:numFmt w:val="decimal"/>
      <w:lvlText w:val="%1"/>
      <w:lvlJc w:val="left"/>
      <w:pPr>
        <w:tabs>
          <w:tab w:val="num" w:pos="0"/>
        </w:tabs>
        <w:ind w:left="1381" w:hanging="423"/>
      </w:pPr>
      <w:rPr>
        <w:lang w:val="uk-UA" w:eastAsia="en-US" w:bidi="ar-SA"/>
      </w:rPr>
    </w:lvl>
    <w:lvl w:ilvl="1">
      <w:start w:val="6"/>
      <w:numFmt w:val="decimal"/>
      <w:lvlText w:val="%1.%2"/>
      <w:lvlJc w:val="left"/>
      <w:pPr>
        <w:tabs>
          <w:tab w:val="num" w:pos="0"/>
        </w:tabs>
        <w:ind w:left="1381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91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96" w:hanging="69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55" w:hanging="69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13" w:hanging="69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72" w:hanging="69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30" w:hanging="69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9" w:hanging="691"/>
      </w:pPr>
      <w:rPr>
        <w:rFonts w:ascii="Symbol" w:hAnsi="Symbol" w:cs="Symbol" w:hint="default"/>
        <w:lang w:val="uk-UA" w:eastAsia="en-US" w:bidi="ar-SA"/>
      </w:rPr>
    </w:lvl>
  </w:abstractNum>
  <w:abstractNum w:abstractNumId="18" w15:restartNumberingAfterBreak="0">
    <w:nsid w:val="75865982"/>
    <w:multiLevelType w:val="multilevel"/>
    <w:tmpl w:val="2E98F3EC"/>
    <w:lvl w:ilvl="0">
      <w:start w:val="8"/>
      <w:numFmt w:val="decimal"/>
      <w:lvlText w:val="%1"/>
      <w:lvlJc w:val="left"/>
      <w:pPr>
        <w:tabs>
          <w:tab w:val="num" w:pos="0"/>
        </w:tabs>
        <w:ind w:left="238" w:hanging="449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49" w:hanging="44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4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4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4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4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4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4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49"/>
      </w:pPr>
      <w:rPr>
        <w:rFonts w:ascii="Symbol" w:hAnsi="Symbol" w:cs="Symbol" w:hint="default"/>
        <w:lang w:val="uk-UA" w:eastAsia="en-US" w:bidi="ar-SA"/>
      </w:rPr>
    </w:lvl>
  </w:abstractNum>
  <w:abstractNum w:abstractNumId="19" w15:restartNumberingAfterBreak="0">
    <w:nsid w:val="78D2505F"/>
    <w:multiLevelType w:val="multilevel"/>
    <w:tmpl w:val="135AD4B6"/>
    <w:lvl w:ilvl="0">
      <w:start w:val="3"/>
      <w:numFmt w:val="decimal"/>
      <w:lvlText w:val="%1"/>
      <w:lvlJc w:val="left"/>
      <w:pPr>
        <w:tabs>
          <w:tab w:val="num" w:pos="0"/>
        </w:tabs>
        <w:ind w:left="238" w:hanging="459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9"/>
      </w:pPr>
      <w:rPr>
        <w:rFonts w:ascii="Symbol" w:hAnsi="Symbol" w:cs="Symbol" w:hint="default"/>
        <w:lang w:val="uk-UA" w:eastAsia="en-US" w:bidi="ar-SA"/>
      </w:rPr>
    </w:lvl>
  </w:abstractNum>
  <w:abstractNum w:abstractNumId="20" w15:restartNumberingAfterBreak="0">
    <w:nsid w:val="79C7092B"/>
    <w:multiLevelType w:val="multilevel"/>
    <w:tmpl w:val="DB22558A"/>
    <w:lvl w:ilvl="0">
      <w:start w:val="4"/>
      <w:numFmt w:val="decimal"/>
      <w:lvlText w:val="%1"/>
      <w:lvlJc w:val="left"/>
      <w:pPr>
        <w:tabs>
          <w:tab w:val="num" w:pos="0"/>
        </w:tabs>
        <w:ind w:left="238" w:hanging="425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25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25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25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25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25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25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25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25"/>
      </w:pPr>
      <w:rPr>
        <w:rFonts w:ascii="Symbol" w:hAnsi="Symbol" w:cs="Symbol" w:hint="default"/>
        <w:lang w:val="uk-UA" w:eastAsia="en-US" w:bidi="ar-SA"/>
      </w:rPr>
    </w:lvl>
  </w:abstractNum>
  <w:abstractNum w:abstractNumId="21" w15:restartNumberingAfterBreak="0">
    <w:nsid w:val="7E6C3931"/>
    <w:multiLevelType w:val="multilevel"/>
    <w:tmpl w:val="AEC66C8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5"/>
  </w:num>
  <w:num w:numId="2">
    <w:abstractNumId w:val="1"/>
  </w:num>
  <w:num w:numId="3">
    <w:abstractNumId w:val="18"/>
  </w:num>
  <w:num w:numId="4">
    <w:abstractNumId w:val="9"/>
  </w:num>
  <w:num w:numId="5">
    <w:abstractNumId w:val="7"/>
  </w:num>
  <w:num w:numId="6">
    <w:abstractNumId w:val="17"/>
  </w:num>
  <w:num w:numId="7">
    <w:abstractNumId w:val="6"/>
  </w:num>
  <w:num w:numId="8">
    <w:abstractNumId w:val="4"/>
  </w:num>
  <w:num w:numId="9">
    <w:abstractNumId w:val="11"/>
  </w:num>
  <w:num w:numId="10">
    <w:abstractNumId w:val="3"/>
  </w:num>
  <w:num w:numId="11">
    <w:abstractNumId w:val="8"/>
  </w:num>
  <w:num w:numId="12">
    <w:abstractNumId w:val="10"/>
  </w:num>
  <w:num w:numId="13">
    <w:abstractNumId w:val="0"/>
  </w:num>
  <w:num w:numId="14">
    <w:abstractNumId w:val="20"/>
  </w:num>
  <w:num w:numId="15">
    <w:abstractNumId w:val="19"/>
  </w:num>
  <w:num w:numId="16">
    <w:abstractNumId w:val="16"/>
  </w:num>
  <w:num w:numId="17">
    <w:abstractNumId w:val="5"/>
  </w:num>
  <w:num w:numId="18">
    <w:abstractNumId w:val="21"/>
  </w:num>
  <w:num w:numId="19">
    <w:abstractNumId w:val="12"/>
  </w:num>
  <w:num w:numId="20">
    <w:abstractNumId w:val="13"/>
  </w:num>
  <w:num w:numId="21">
    <w:abstractNumId w:val="2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mirrorMargins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0BB"/>
    <w:rsid w:val="0000452C"/>
    <w:rsid w:val="00022808"/>
    <w:rsid w:val="00037469"/>
    <w:rsid w:val="000552F9"/>
    <w:rsid w:val="00060692"/>
    <w:rsid w:val="00074191"/>
    <w:rsid w:val="0007746A"/>
    <w:rsid w:val="00081B1A"/>
    <w:rsid w:val="000920BE"/>
    <w:rsid w:val="001052AC"/>
    <w:rsid w:val="00111187"/>
    <w:rsid w:val="0011745E"/>
    <w:rsid w:val="00124818"/>
    <w:rsid w:val="00141738"/>
    <w:rsid w:val="00144116"/>
    <w:rsid w:val="00181EF8"/>
    <w:rsid w:val="00182E4A"/>
    <w:rsid w:val="001B5373"/>
    <w:rsid w:val="001D3460"/>
    <w:rsid w:val="001E3A32"/>
    <w:rsid w:val="001F63FC"/>
    <w:rsid w:val="001F7016"/>
    <w:rsid w:val="0020179E"/>
    <w:rsid w:val="00225D01"/>
    <w:rsid w:val="002401C0"/>
    <w:rsid w:val="00243518"/>
    <w:rsid w:val="00275272"/>
    <w:rsid w:val="0027773F"/>
    <w:rsid w:val="00293488"/>
    <w:rsid w:val="00295E8B"/>
    <w:rsid w:val="002B1DDE"/>
    <w:rsid w:val="002C0D00"/>
    <w:rsid w:val="002C26D9"/>
    <w:rsid w:val="002D3BAB"/>
    <w:rsid w:val="002F0C2A"/>
    <w:rsid w:val="003051D3"/>
    <w:rsid w:val="003130DF"/>
    <w:rsid w:val="003169FA"/>
    <w:rsid w:val="00322D67"/>
    <w:rsid w:val="003401A7"/>
    <w:rsid w:val="003674AD"/>
    <w:rsid w:val="00370833"/>
    <w:rsid w:val="003911D6"/>
    <w:rsid w:val="003F013E"/>
    <w:rsid w:val="004245B5"/>
    <w:rsid w:val="00441C46"/>
    <w:rsid w:val="00453FB0"/>
    <w:rsid w:val="00457E6F"/>
    <w:rsid w:val="004751EC"/>
    <w:rsid w:val="00486F43"/>
    <w:rsid w:val="004B2DB9"/>
    <w:rsid w:val="004C3D5A"/>
    <w:rsid w:val="004E7ECB"/>
    <w:rsid w:val="004F1029"/>
    <w:rsid w:val="00502534"/>
    <w:rsid w:val="00507F0A"/>
    <w:rsid w:val="00525A8E"/>
    <w:rsid w:val="00542690"/>
    <w:rsid w:val="0055202F"/>
    <w:rsid w:val="0056738B"/>
    <w:rsid w:val="00575C78"/>
    <w:rsid w:val="005810AA"/>
    <w:rsid w:val="005959A3"/>
    <w:rsid w:val="005A48D3"/>
    <w:rsid w:val="005A54E2"/>
    <w:rsid w:val="005E3441"/>
    <w:rsid w:val="005F4E37"/>
    <w:rsid w:val="005F7C8A"/>
    <w:rsid w:val="006034F6"/>
    <w:rsid w:val="00605360"/>
    <w:rsid w:val="00607BD0"/>
    <w:rsid w:val="0061733F"/>
    <w:rsid w:val="00627316"/>
    <w:rsid w:val="006630BB"/>
    <w:rsid w:val="006673FE"/>
    <w:rsid w:val="0069062A"/>
    <w:rsid w:val="00691370"/>
    <w:rsid w:val="006A7EDC"/>
    <w:rsid w:val="006B3350"/>
    <w:rsid w:val="006B406D"/>
    <w:rsid w:val="006E48EE"/>
    <w:rsid w:val="006F1587"/>
    <w:rsid w:val="006F67A0"/>
    <w:rsid w:val="00732489"/>
    <w:rsid w:val="007460C6"/>
    <w:rsid w:val="0075196A"/>
    <w:rsid w:val="0076285A"/>
    <w:rsid w:val="007926D0"/>
    <w:rsid w:val="007A2E23"/>
    <w:rsid w:val="007A3CBC"/>
    <w:rsid w:val="007D0859"/>
    <w:rsid w:val="007E41E6"/>
    <w:rsid w:val="007E44A0"/>
    <w:rsid w:val="007F1694"/>
    <w:rsid w:val="008051C3"/>
    <w:rsid w:val="0082150A"/>
    <w:rsid w:val="00825918"/>
    <w:rsid w:val="00826F48"/>
    <w:rsid w:val="00835FB7"/>
    <w:rsid w:val="008658BE"/>
    <w:rsid w:val="008C2C1E"/>
    <w:rsid w:val="008C497B"/>
    <w:rsid w:val="008F11CA"/>
    <w:rsid w:val="008F2A72"/>
    <w:rsid w:val="008F5644"/>
    <w:rsid w:val="00901487"/>
    <w:rsid w:val="00907B24"/>
    <w:rsid w:val="00920738"/>
    <w:rsid w:val="00947C5E"/>
    <w:rsid w:val="00960BD0"/>
    <w:rsid w:val="00994ED1"/>
    <w:rsid w:val="009B6A9B"/>
    <w:rsid w:val="009D5D4C"/>
    <w:rsid w:val="009D7A59"/>
    <w:rsid w:val="009E62C8"/>
    <w:rsid w:val="009E62E3"/>
    <w:rsid w:val="009E658C"/>
    <w:rsid w:val="009F1BEB"/>
    <w:rsid w:val="00A02726"/>
    <w:rsid w:val="00A061AF"/>
    <w:rsid w:val="00A21A1C"/>
    <w:rsid w:val="00A24F4A"/>
    <w:rsid w:val="00A63194"/>
    <w:rsid w:val="00A6597B"/>
    <w:rsid w:val="00A92B61"/>
    <w:rsid w:val="00A97799"/>
    <w:rsid w:val="00AC7A83"/>
    <w:rsid w:val="00AE1BA3"/>
    <w:rsid w:val="00AF50BD"/>
    <w:rsid w:val="00B27D19"/>
    <w:rsid w:val="00B36A4E"/>
    <w:rsid w:val="00B37DB8"/>
    <w:rsid w:val="00B5060A"/>
    <w:rsid w:val="00B704ED"/>
    <w:rsid w:val="00B75EB9"/>
    <w:rsid w:val="00BA2E0E"/>
    <w:rsid w:val="00BB0A7B"/>
    <w:rsid w:val="00BC2CE6"/>
    <w:rsid w:val="00BE3E2C"/>
    <w:rsid w:val="00BE5355"/>
    <w:rsid w:val="00BE786D"/>
    <w:rsid w:val="00BF3C8A"/>
    <w:rsid w:val="00C26880"/>
    <w:rsid w:val="00C31587"/>
    <w:rsid w:val="00C35775"/>
    <w:rsid w:val="00C44922"/>
    <w:rsid w:val="00C5167D"/>
    <w:rsid w:val="00C56EF4"/>
    <w:rsid w:val="00C56FCB"/>
    <w:rsid w:val="00C7588A"/>
    <w:rsid w:val="00C8785A"/>
    <w:rsid w:val="00CC7E9B"/>
    <w:rsid w:val="00CE1EEB"/>
    <w:rsid w:val="00CE5367"/>
    <w:rsid w:val="00CF293D"/>
    <w:rsid w:val="00D16289"/>
    <w:rsid w:val="00D54CD0"/>
    <w:rsid w:val="00D5755D"/>
    <w:rsid w:val="00DA1626"/>
    <w:rsid w:val="00DA73AB"/>
    <w:rsid w:val="00DC0292"/>
    <w:rsid w:val="00DC1343"/>
    <w:rsid w:val="00DD124F"/>
    <w:rsid w:val="00DE4179"/>
    <w:rsid w:val="00DF5CF7"/>
    <w:rsid w:val="00E321EE"/>
    <w:rsid w:val="00E43649"/>
    <w:rsid w:val="00E47D9B"/>
    <w:rsid w:val="00E60969"/>
    <w:rsid w:val="00E63933"/>
    <w:rsid w:val="00EE0414"/>
    <w:rsid w:val="00EE45AB"/>
    <w:rsid w:val="00F058BD"/>
    <w:rsid w:val="00F138B9"/>
    <w:rsid w:val="00F15110"/>
    <w:rsid w:val="00F17B31"/>
    <w:rsid w:val="00F21555"/>
    <w:rsid w:val="00F25FEC"/>
    <w:rsid w:val="00F4536D"/>
    <w:rsid w:val="00F453C2"/>
    <w:rsid w:val="00F727AD"/>
    <w:rsid w:val="00F862E2"/>
    <w:rsid w:val="00F965C0"/>
    <w:rsid w:val="00FA6881"/>
    <w:rsid w:val="00FB50CA"/>
    <w:rsid w:val="00FB62F6"/>
    <w:rsid w:val="00FC4911"/>
    <w:rsid w:val="00FD3359"/>
    <w:rsid w:val="00FF1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41EE08"/>
  <w15:chartTrackingRefBased/>
  <w15:docId w15:val="{799760E9-C46B-4EFD-B468-4C265F04A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1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suppressAutoHyphens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1">
    <w:name w:val="heading 1"/>
    <w:basedOn w:val="a"/>
    <w:uiPriority w:val="1"/>
    <w:qFormat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у виносці Знак"/>
    <w:link w:val="a4"/>
    <w:uiPriority w:val="99"/>
    <w:semiHidden/>
    <w:qFormat/>
    <w:rsid w:val="0092269B"/>
    <w:rPr>
      <w:rFonts w:ascii="Tahoma" w:eastAsia="Times New Roman" w:hAnsi="Tahoma" w:cs="Tahoma"/>
      <w:sz w:val="16"/>
      <w:szCs w:val="16"/>
      <w:lang w:val="uk-UA"/>
    </w:rPr>
  </w:style>
  <w:style w:type="character" w:styleId="a5">
    <w:name w:val="Hyperlink"/>
    <w:uiPriority w:val="99"/>
    <w:rPr>
      <w:color w:val="000080"/>
      <w:u w:val="single"/>
    </w:rPr>
  </w:style>
  <w:style w:type="paragraph" w:customStyle="1" w:styleId="10">
    <w:name w:val="Заголовок1"/>
    <w:basedOn w:val="a"/>
    <w:next w:val="a6"/>
    <w:qFormat/>
    <w:pPr>
      <w:keepNext/>
      <w:spacing w:before="240" w:after="120"/>
    </w:pPr>
    <w:rPr>
      <w:rFonts w:eastAsia="Microsoft YaHei" w:cs="Arial"/>
      <w:sz w:val="28"/>
      <w:szCs w:val="28"/>
    </w:rPr>
  </w:style>
  <w:style w:type="paragraph" w:styleId="a6">
    <w:name w:val="Body Text"/>
    <w:basedOn w:val="a"/>
    <w:link w:val="a7"/>
    <w:uiPriority w:val="99"/>
    <w:qFormat/>
    <w:rPr>
      <w:sz w:val="28"/>
      <w:szCs w:val="28"/>
    </w:rPr>
  </w:style>
  <w:style w:type="paragraph" w:styleId="a8">
    <w:name w:val="List"/>
    <w:basedOn w:val="a6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8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  <w:sz w:val="32"/>
    </w:rPr>
  </w:style>
  <w:style w:type="paragraph" w:styleId="11">
    <w:name w:val="toc 1"/>
    <w:basedOn w:val="a"/>
    <w:uiPriority w:val="39"/>
    <w:qFormat/>
    <w:pPr>
      <w:spacing w:before="156"/>
      <w:ind w:right="694"/>
      <w:jc w:val="right"/>
    </w:pPr>
    <w:rPr>
      <w:sz w:val="28"/>
      <w:szCs w:val="28"/>
    </w:rPr>
  </w:style>
  <w:style w:type="paragraph" w:styleId="2">
    <w:name w:val="toc 2"/>
    <w:basedOn w:val="a"/>
    <w:uiPriority w:val="1"/>
    <w:qFormat/>
    <w:pPr>
      <w:spacing w:before="96"/>
      <w:ind w:left="238"/>
    </w:pPr>
    <w:rPr>
      <w:sz w:val="28"/>
      <w:szCs w:val="28"/>
    </w:rPr>
  </w:style>
  <w:style w:type="paragraph" w:styleId="3">
    <w:name w:val="toc 3"/>
    <w:basedOn w:val="a"/>
    <w:uiPriority w:val="1"/>
    <w:qFormat/>
    <w:pPr>
      <w:spacing w:before="98"/>
      <w:ind w:left="939" w:hanging="565"/>
    </w:pPr>
    <w:rPr>
      <w:sz w:val="28"/>
      <w:szCs w:val="28"/>
    </w:rPr>
  </w:style>
  <w:style w:type="paragraph" w:styleId="4">
    <w:name w:val="toc 4"/>
    <w:basedOn w:val="a"/>
    <w:uiPriority w:val="1"/>
    <w:qFormat/>
    <w:pPr>
      <w:spacing w:before="96"/>
      <w:ind w:left="1009" w:hanging="424"/>
    </w:pPr>
    <w:rPr>
      <w:sz w:val="28"/>
      <w:szCs w:val="28"/>
    </w:rPr>
  </w:style>
  <w:style w:type="paragraph" w:styleId="5">
    <w:name w:val="toc 5"/>
    <w:basedOn w:val="a"/>
    <w:uiPriority w:val="1"/>
    <w:qFormat/>
    <w:pPr>
      <w:spacing w:before="96"/>
      <w:ind w:left="1500" w:hanging="634"/>
    </w:pPr>
    <w:rPr>
      <w:sz w:val="28"/>
      <w:szCs w:val="28"/>
    </w:rPr>
  </w:style>
  <w:style w:type="paragraph" w:styleId="6">
    <w:name w:val="toc 6"/>
    <w:basedOn w:val="a"/>
    <w:uiPriority w:val="1"/>
    <w:qFormat/>
    <w:pPr>
      <w:spacing w:before="96"/>
      <w:ind w:left="1287"/>
    </w:pPr>
    <w:rPr>
      <w:sz w:val="28"/>
      <w:szCs w:val="28"/>
    </w:rPr>
  </w:style>
  <w:style w:type="paragraph" w:styleId="ab">
    <w:name w:val="List Paragraph"/>
    <w:basedOn w:val="a"/>
    <w:uiPriority w:val="1"/>
    <w:qFormat/>
    <w:pPr>
      <w:ind w:left="238" w:firstLine="719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3"/>
    <w:uiPriority w:val="99"/>
    <w:semiHidden/>
    <w:unhideWhenUsed/>
    <w:qFormat/>
    <w:rsid w:val="0092269B"/>
    <w:rPr>
      <w:rFonts w:ascii="Tahoma" w:hAnsi="Tahoma" w:cs="Tahoma"/>
      <w:sz w:val="16"/>
      <w:szCs w:val="16"/>
    </w:rPr>
  </w:style>
  <w:style w:type="paragraph" w:customStyle="1" w:styleId="ac">
    <w:name w:val="Верхній і нижній колонтитули"/>
    <w:basedOn w:val="a"/>
    <w:qFormat/>
  </w:style>
  <w:style w:type="paragraph" w:styleId="ad">
    <w:name w:val="header"/>
    <w:basedOn w:val="ac"/>
    <w:link w:val="ae"/>
    <w:uiPriority w:val="99"/>
  </w:style>
  <w:style w:type="paragraph" w:customStyle="1" w:styleId="af">
    <w:name w:val="Вміст рамки"/>
    <w:basedOn w:val="a"/>
    <w:qFormat/>
  </w:style>
  <w:style w:type="table" w:customStyle="1" w:styleId="TableNormal">
    <w:name w:val="Table Normal"/>
    <w:uiPriority w:val="2"/>
    <w:semiHidden/>
    <w:unhideWhenUsed/>
    <w:qFormat/>
    <w:pPr>
      <w:suppressAutoHyphens/>
    </w:pPr>
    <w:rPr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footer"/>
    <w:basedOn w:val="a"/>
    <w:link w:val="af1"/>
    <w:uiPriority w:val="99"/>
    <w:unhideWhenUsed/>
    <w:rsid w:val="00907B24"/>
    <w:pPr>
      <w:tabs>
        <w:tab w:val="center" w:pos="4677"/>
        <w:tab w:val="right" w:pos="9355"/>
      </w:tabs>
    </w:pPr>
  </w:style>
  <w:style w:type="character" w:customStyle="1" w:styleId="af1">
    <w:name w:val="Нижній колонтитул Знак"/>
    <w:link w:val="af0"/>
    <w:uiPriority w:val="99"/>
    <w:rsid w:val="00907B24"/>
    <w:rPr>
      <w:rFonts w:ascii="Times New Roman" w:eastAsia="Times New Roman" w:hAnsi="Times New Roman" w:cs="Times New Roman"/>
      <w:lang w:val="uk-UA"/>
    </w:rPr>
  </w:style>
  <w:style w:type="character" w:customStyle="1" w:styleId="ae">
    <w:name w:val="Верхній колонтитул Знак"/>
    <w:link w:val="ad"/>
    <w:uiPriority w:val="99"/>
    <w:rsid w:val="001D3460"/>
    <w:rPr>
      <w:rFonts w:ascii="Times New Roman" w:eastAsia="Times New Roman" w:hAnsi="Times New Roman" w:cs="Times New Roman"/>
      <w:lang w:val="uk-UA"/>
    </w:rPr>
  </w:style>
  <w:style w:type="paragraph" w:styleId="af2">
    <w:name w:val="TOC Heading"/>
    <w:basedOn w:val="1"/>
    <w:next w:val="a"/>
    <w:uiPriority w:val="39"/>
    <w:semiHidden/>
    <w:unhideWhenUsed/>
    <w:qFormat/>
    <w:rsid w:val="00FD3359"/>
    <w:pPr>
      <w:keepNext/>
      <w:keepLines/>
      <w:widowControl/>
      <w:suppressAutoHyphens w:val="0"/>
      <w:spacing w:before="480" w:line="276" w:lineRule="auto"/>
      <w:jc w:val="left"/>
      <w:outlineLvl w:val="9"/>
    </w:pPr>
    <w:rPr>
      <w:rFonts w:ascii="Cambria" w:eastAsia="Cambria" w:hAnsi="Cambria" w:cs="Cambria"/>
      <w:color w:val="365F91"/>
      <w:lang w:eastAsia="uk-UA"/>
    </w:rPr>
  </w:style>
  <w:style w:type="character" w:customStyle="1" w:styleId="a7">
    <w:name w:val="Основний текст Знак"/>
    <w:link w:val="a6"/>
    <w:uiPriority w:val="99"/>
    <w:rsid w:val="00525A8E"/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table" w:styleId="af3">
    <w:name w:val="Table Grid"/>
    <w:basedOn w:val="a1"/>
    <w:uiPriority w:val="59"/>
    <w:unhideWhenUsed/>
    <w:rsid w:val="00A02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4">
    <w:name w:val="Таблиця"/>
    <w:basedOn w:val="a1"/>
    <w:uiPriority w:val="99"/>
    <w:rsid w:val="00B75EB9"/>
    <w:pPr>
      <w:jc w:val="center"/>
    </w:pPr>
    <w:rPr>
      <w:rFonts w:ascii="Times New Roman" w:eastAsiaTheme="minorHAnsi" w:hAnsi="Times New Roman" w:cs="Times New Roman (Основной текст"/>
      <w:kern w:val="2"/>
      <w:sz w:val="24"/>
      <w:szCs w:val="24"/>
      <w:lang w:val="ru-UA" w:eastAsia="en-US"/>
      <w14:ligatures w14:val="standardContextual"/>
    </w:rPr>
    <w:tblPr>
      <w:jc w:val="center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57" w:type="dxa"/>
        <w:bottom w:w="57" w:type="dxa"/>
      </w:tblCellMar>
    </w:tblPr>
    <w:trPr>
      <w:jc w:val="center"/>
    </w:trPr>
    <w:tblStylePr w:type="firstRow">
      <w:pPr>
        <w:jc w:val="center"/>
      </w:pPr>
    </w:tblStylePr>
    <w:tblStylePr w:type="lastRow">
      <w:tblPr>
        <w:jc w:val="left"/>
        <w:tblCellMar>
          <w:top w:w="142" w:type="dxa"/>
          <w:left w:w="108" w:type="dxa"/>
          <w:bottom w:w="113" w:type="dxa"/>
          <w:right w:w="108" w:type="dxa"/>
        </w:tblCellMar>
      </w:tblPr>
      <w:trPr>
        <w:jc w:val="left"/>
      </w:trPr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7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2EEF9F29BAB344F840EB6E446831BD8" ma:contentTypeVersion="4" ma:contentTypeDescription="Створення нового документа." ma:contentTypeScope="" ma:versionID="373ae49d074b8b469a8fd1bbe3ac16b5">
  <xsd:schema xmlns:xsd="http://www.w3.org/2001/XMLSchema" xmlns:xs="http://www.w3.org/2001/XMLSchema" xmlns:p="http://schemas.microsoft.com/office/2006/metadata/properties" xmlns:ns2="c48fec50-8939-4720-ab49-229d25f3ff14" targetNamespace="http://schemas.microsoft.com/office/2006/metadata/properties" ma:root="true" ma:fieldsID="716d72fdadfdc329a206f63f41215746" ns2:_="">
    <xsd:import namespace="c48fec50-8939-4720-ab49-229d25f3ff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fec50-8939-4720-ab49-229d25f3ff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44AE1D2-CA47-4025-B05F-75AD18CA57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8fec50-8939-4720-ab49-229d25f3ff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3E8507-676C-4F24-B532-AC6C8D0EF9B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5F79478-D248-4B38-9EBD-7EC549C451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3C66503-9E33-4FCA-9C80-E5B170ED0E5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380</Words>
  <Characters>217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СТАНДАРТ ВЫСШЕГО УЧЕБНОГО ЗАВЕДЕНИЯ</vt:lpstr>
      <vt:lpstr>СТАНДАРТ ВЫСШЕГО УЧЕБНОГО ЗАВЕДЕНИЯ</vt:lpstr>
    </vt:vector>
  </TitlesOfParts>
  <Company>SPecialiST RePack</Company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ВЫСШЕГО УЧЕБНОГО ЗАВЕДЕНИЯ</dc:title>
  <dc:subject/>
  <dc:creator>алех</dc:creator>
  <cp:keywords/>
  <cp:lastModifiedBy>Андрій Віталійович Івахнов</cp:lastModifiedBy>
  <cp:revision>9</cp:revision>
  <dcterms:created xsi:type="dcterms:W3CDTF">2025-05-23T06:24:00Z</dcterms:created>
  <dcterms:modified xsi:type="dcterms:W3CDTF">2025-05-28T10:05:00Z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2022-04-05T00:00:00Z</vt:filetime>
  </property>
  <property fmtid="{D5CDD505-2E9C-101B-9397-08002B2CF9AE}" pid="5" name="ContentTypeId">
    <vt:lpwstr>0x010100E2EEF9F29BAB344F840EB6E446831BD8</vt:lpwstr>
  </property>
</Properties>
</file>